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4DCE" w14:textId="3FF96D7C" w:rsidR="008B43C1" w:rsidRPr="00B85D4E" w:rsidRDefault="008B43C1" w:rsidP="00B85D4E">
      <w:pPr>
        <w:keepNext/>
        <w:spacing w:after="0" w:line="360" w:lineRule="auto"/>
        <w:ind w:right="-56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89A696" w14:textId="77777777" w:rsidR="008B43C1" w:rsidRPr="00B85D4E" w:rsidRDefault="008B43C1" w:rsidP="00B85D4E">
      <w:pPr>
        <w:keepNext/>
        <w:spacing w:after="0" w:line="360" w:lineRule="auto"/>
        <w:ind w:right="-56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34C89EA9" w14:textId="5C4D28FD" w:rsidR="008B43C1" w:rsidRPr="00B85D4E" w:rsidRDefault="00093EBE" w:rsidP="00B85D4E">
      <w:pPr>
        <w:keepNext/>
        <w:spacing w:after="0" w:line="360" w:lineRule="auto"/>
        <w:ind w:right="-56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77F1E0AE" wp14:editId="17F65DE8">
            <wp:extent cx="6022975" cy="8418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41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B8EE4" w14:textId="77777777" w:rsidR="00EA5A89" w:rsidRPr="00B85D4E" w:rsidRDefault="00EA5A89" w:rsidP="006A4CB9">
      <w:pPr>
        <w:widowControl w:val="0"/>
        <w:spacing w:after="0" w:line="360" w:lineRule="auto"/>
        <w:ind w:right="4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A5A89" w:rsidRPr="00B85D4E" w:rsidSect="00EF18E4">
          <w:footerReference w:type="default" r:id="rId8"/>
          <w:footerReference w:type="first" r:id="rId9"/>
          <w:pgSz w:w="11908" w:h="16835"/>
          <w:pgMar w:top="1134" w:right="851" w:bottom="1128" w:left="1572" w:header="0" w:footer="0" w:gutter="0"/>
          <w:cols w:space="708"/>
          <w:titlePg/>
          <w:docGrid w:linePitch="299"/>
        </w:sectPr>
      </w:pPr>
    </w:p>
    <w:p w14:paraId="12257DF9" w14:textId="77777777" w:rsidR="00EA5A89" w:rsidRPr="00B85D4E" w:rsidRDefault="00EA5A89" w:rsidP="006A4CB9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85D4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14:paraId="435E7553" w14:textId="77777777" w:rsidR="00EA5A89" w:rsidRPr="00B85D4E" w:rsidRDefault="00EA5A89" w:rsidP="00B85D4E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8175"/>
        <w:gridCol w:w="752"/>
      </w:tblGrid>
      <w:tr w:rsidR="00EF18E4" w:rsidRPr="00B85D4E" w14:paraId="01FDA027" w14:textId="77777777" w:rsidTr="00F87075">
        <w:tc>
          <w:tcPr>
            <w:tcW w:w="649" w:type="dxa"/>
            <w:shd w:val="clear" w:color="auto" w:fill="auto"/>
          </w:tcPr>
          <w:p w14:paraId="19C7D004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14:paraId="2183DB48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ПОЯСНИТЕЛЬНАЯ ЗАПИСКА………………………………………………….</w:t>
            </w:r>
          </w:p>
        </w:tc>
        <w:tc>
          <w:tcPr>
            <w:tcW w:w="752" w:type="dxa"/>
            <w:shd w:val="clear" w:color="auto" w:fill="auto"/>
          </w:tcPr>
          <w:p w14:paraId="5A802AFA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F18E4" w:rsidRPr="00B85D4E" w14:paraId="7484F062" w14:textId="77777777" w:rsidTr="00F87075">
        <w:tc>
          <w:tcPr>
            <w:tcW w:w="649" w:type="dxa"/>
            <w:shd w:val="clear" w:color="auto" w:fill="auto"/>
          </w:tcPr>
          <w:p w14:paraId="79F597C9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14:paraId="5DCCECE3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………………………………………………………………………..</w:t>
            </w:r>
          </w:p>
        </w:tc>
        <w:tc>
          <w:tcPr>
            <w:tcW w:w="752" w:type="dxa"/>
            <w:shd w:val="clear" w:color="auto" w:fill="auto"/>
          </w:tcPr>
          <w:p w14:paraId="19A89C68" w14:textId="79564B39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F18E4" w:rsidRPr="00B85D4E" w14:paraId="783DD27C" w14:textId="77777777" w:rsidTr="00F87075">
        <w:tc>
          <w:tcPr>
            <w:tcW w:w="649" w:type="dxa"/>
            <w:shd w:val="clear" w:color="auto" w:fill="auto"/>
          </w:tcPr>
          <w:p w14:paraId="2B06DF0E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14:paraId="41A7F4E0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и задачи обучения …………………………………………………………..</w:t>
            </w:r>
          </w:p>
        </w:tc>
        <w:tc>
          <w:tcPr>
            <w:tcW w:w="752" w:type="dxa"/>
            <w:shd w:val="clear" w:color="auto" w:fill="auto"/>
          </w:tcPr>
          <w:p w14:paraId="636A1894" w14:textId="11ECB4D9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F18E4" w:rsidRPr="00B85D4E" w14:paraId="4E98CDE1" w14:textId="77777777" w:rsidTr="00F87075">
        <w:tc>
          <w:tcPr>
            <w:tcW w:w="649" w:type="dxa"/>
            <w:shd w:val="clear" w:color="auto" w:fill="auto"/>
          </w:tcPr>
          <w:p w14:paraId="76C0CE63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14:paraId="5DBAA92B" w14:textId="3EE7A365" w:rsidR="00EA5A89" w:rsidRPr="00B85D4E" w:rsidRDefault="00F8707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</w:t>
            </w:r>
            <w:r w:rsidR="006A71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-тематиеский план ……………………………………………………</w:t>
            </w:r>
            <w:r w:rsidR="00EA5A89"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52" w:type="dxa"/>
            <w:shd w:val="clear" w:color="auto" w:fill="auto"/>
          </w:tcPr>
          <w:p w14:paraId="5CF8C48A" w14:textId="51C9C667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F18E4" w:rsidRPr="00B85D4E" w14:paraId="4270052C" w14:textId="77777777" w:rsidTr="00F87075">
        <w:tc>
          <w:tcPr>
            <w:tcW w:w="649" w:type="dxa"/>
            <w:shd w:val="clear" w:color="auto" w:fill="auto"/>
          </w:tcPr>
          <w:p w14:paraId="571F1238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14:paraId="5E0AD43F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учебного плана ……………………………………………………...</w:t>
            </w:r>
          </w:p>
        </w:tc>
        <w:tc>
          <w:tcPr>
            <w:tcW w:w="752" w:type="dxa"/>
            <w:shd w:val="clear" w:color="auto" w:fill="auto"/>
          </w:tcPr>
          <w:p w14:paraId="607D4FEC" w14:textId="31C6E80A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EF18E4" w:rsidRPr="00B85D4E" w14:paraId="79FE9DC6" w14:textId="77777777" w:rsidTr="00F87075">
        <w:tc>
          <w:tcPr>
            <w:tcW w:w="649" w:type="dxa"/>
            <w:shd w:val="clear" w:color="auto" w:fill="auto"/>
          </w:tcPr>
          <w:p w14:paraId="5E834D29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14:paraId="6E34187A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результаты. Способы и формы определения результатов обучения……………………………………………………………………………</w:t>
            </w:r>
          </w:p>
        </w:tc>
        <w:tc>
          <w:tcPr>
            <w:tcW w:w="752" w:type="dxa"/>
            <w:shd w:val="clear" w:color="auto" w:fill="auto"/>
          </w:tcPr>
          <w:p w14:paraId="5F9BE074" w14:textId="13F2D299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EF18E4" w:rsidRPr="00B85D4E" w14:paraId="2A74A841" w14:textId="77777777" w:rsidTr="00F87075">
        <w:tc>
          <w:tcPr>
            <w:tcW w:w="649" w:type="dxa"/>
            <w:shd w:val="clear" w:color="auto" w:fill="auto"/>
          </w:tcPr>
          <w:p w14:paraId="37F7BAC1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14:paraId="35C4417A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……………………………………………………………………</w:t>
            </w:r>
          </w:p>
        </w:tc>
        <w:tc>
          <w:tcPr>
            <w:tcW w:w="752" w:type="dxa"/>
            <w:shd w:val="clear" w:color="auto" w:fill="auto"/>
          </w:tcPr>
          <w:p w14:paraId="4510A41C" w14:textId="6585F0E6" w:rsidR="00EA5A89" w:rsidRPr="00B85D4E" w:rsidRDefault="00F8707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EF18E4" w:rsidRPr="00B85D4E" w14:paraId="58E8B0BC" w14:textId="77777777" w:rsidTr="00F87075">
        <w:tc>
          <w:tcPr>
            <w:tcW w:w="649" w:type="dxa"/>
            <w:shd w:val="clear" w:color="auto" w:fill="auto"/>
          </w:tcPr>
          <w:p w14:paraId="58679689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14:paraId="1906E634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Цель, задачи, целевые ориентиры воспитания детей …………………………..</w:t>
            </w:r>
          </w:p>
        </w:tc>
        <w:tc>
          <w:tcPr>
            <w:tcW w:w="752" w:type="dxa"/>
            <w:shd w:val="clear" w:color="auto" w:fill="auto"/>
          </w:tcPr>
          <w:p w14:paraId="38BA29F7" w14:textId="5E77A608" w:rsidR="00EA5A89" w:rsidRPr="00B85D4E" w:rsidRDefault="00F8707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EF18E4" w:rsidRPr="00B85D4E" w14:paraId="7E5E8C04" w14:textId="77777777" w:rsidTr="00F87075">
        <w:tc>
          <w:tcPr>
            <w:tcW w:w="649" w:type="dxa"/>
            <w:shd w:val="clear" w:color="auto" w:fill="auto"/>
          </w:tcPr>
          <w:p w14:paraId="71D10B7D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14:paraId="7BB2A987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и методы воспитания ……………………………………………………</w:t>
            </w:r>
          </w:p>
        </w:tc>
        <w:tc>
          <w:tcPr>
            <w:tcW w:w="752" w:type="dxa"/>
            <w:shd w:val="clear" w:color="auto" w:fill="auto"/>
          </w:tcPr>
          <w:p w14:paraId="101E8845" w14:textId="77777777" w:rsidR="00EA5A89" w:rsidRPr="00B85D4E" w:rsidRDefault="00F8707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</w:tr>
      <w:tr w:rsidR="00EF18E4" w:rsidRPr="00B85D4E" w14:paraId="14909C92" w14:textId="77777777" w:rsidTr="00F87075">
        <w:tc>
          <w:tcPr>
            <w:tcW w:w="649" w:type="dxa"/>
            <w:shd w:val="clear" w:color="auto" w:fill="auto"/>
          </w:tcPr>
          <w:p w14:paraId="0C2E6433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14:paraId="6AC6BDFC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752" w:type="dxa"/>
            <w:shd w:val="clear" w:color="auto" w:fill="auto"/>
          </w:tcPr>
          <w:p w14:paraId="657354FF" w14:textId="3A9DDDBA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EF18E4" w:rsidRPr="00B85D4E" w14:paraId="1E357827" w14:textId="77777777" w:rsidTr="00F87075">
        <w:tc>
          <w:tcPr>
            <w:tcW w:w="649" w:type="dxa"/>
            <w:shd w:val="clear" w:color="auto" w:fill="auto"/>
          </w:tcPr>
          <w:p w14:paraId="0AD35007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175" w:type="dxa"/>
            <w:shd w:val="clear" w:color="auto" w:fill="auto"/>
          </w:tcPr>
          <w:p w14:paraId="67B1DEDA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Календарный план воспитательной работы…………………………………….</w:t>
            </w:r>
          </w:p>
        </w:tc>
        <w:tc>
          <w:tcPr>
            <w:tcW w:w="752" w:type="dxa"/>
            <w:shd w:val="clear" w:color="auto" w:fill="auto"/>
          </w:tcPr>
          <w:p w14:paraId="2DBF47E2" w14:textId="77777777" w:rsidR="00EA5A89" w:rsidRPr="00B85D4E" w:rsidRDefault="00F8707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  <w:tr w:rsidR="00EF18E4" w:rsidRPr="00B85D4E" w14:paraId="05DA0752" w14:textId="77777777" w:rsidTr="00F87075">
        <w:tc>
          <w:tcPr>
            <w:tcW w:w="649" w:type="dxa"/>
            <w:shd w:val="clear" w:color="auto" w:fill="auto"/>
          </w:tcPr>
          <w:p w14:paraId="044F3BD9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14:paraId="6EB7B8D7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752" w:type="dxa"/>
            <w:shd w:val="clear" w:color="auto" w:fill="auto"/>
          </w:tcPr>
          <w:p w14:paraId="193AF51D" w14:textId="77777777" w:rsidR="00EA5A89" w:rsidRPr="00B85D4E" w:rsidRDefault="00F8707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F18E4" w:rsidRPr="00B85D4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EF18E4" w:rsidRPr="00B85D4E" w14:paraId="14B5331B" w14:textId="77777777" w:rsidTr="00F87075">
        <w:tc>
          <w:tcPr>
            <w:tcW w:w="649" w:type="dxa"/>
            <w:shd w:val="clear" w:color="auto" w:fill="auto"/>
          </w:tcPr>
          <w:p w14:paraId="18578798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70F98B89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Список литературы………………………………………………………………..</w:t>
            </w:r>
          </w:p>
        </w:tc>
        <w:tc>
          <w:tcPr>
            <w:tcW w:w="752" w:type="dxa"/>
            <w:shd w:val="clear" w:color="auto" w:fill="auto"/>
          </w:tcPr>
          <w:p w14:paraId="306B0540" w14:textId="7800B8C1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EF18E4" w:rsidRPr="00B85D4E" w14:paraId="3E9E42AD" w14:textId="77777777" w:rsidTr="00F87075">
        <w:tc>
          <w:tcPr>
            <w:tcW w:w="649" w:type="dxa"/>
            <w:shd w:val="clear" w:color="auto" w:fill="auto"/>
          </w:tcPr>
          <w:p w14:paraId="067657E5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0516B1CE" w14:textId="77777777" w:rsidR="00EA5A89" w:rsidRPr="00B85D4E" w:rsidRDefault="00EA5A89" w:rsidP="00F8707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Приложение </w:t>
            </w:r>
            <w:r w:rsidR="00F870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5D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Оценочные материалы</w:t>
            </w:r>
          </w:p>
        </w:tc>
        <w:tc>
          <w:tcPr>
            <w:tcW w:w="752" w:type="dxa"/>
            <w:shd w:val="clear" w:color="auto" w:fill="auto"/>
          </w:tcPr>
          <w:p w14:paraId="52AFD57F" w14:textId="4EBCC6A3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EF18E4" w:rsidRPr="00B85D4E" w14:paraId="1E383553" w14:textId="77777777" w:rsidTr="00F87075">
        <w:tc>
          <w:tcPr>
            <w:tcW w:w="649" w:type="dxa"/>
            <w:shd w:val="clear" w:color="auto" w:fill="auto"/>
          </w:tcPr>
          <w:p w14:paraId="5870C302" w14:textId="77777777" w:rsidR="00EA5A89" w:rsidRPr="00B85D4E" w:rsidRDefault="00EA5A89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78F60D99" w14:textId="6CD3B24E" w:rsidR="00EA5A89" w:rsidRPr="00B85D4E" w:rsidRDefault="003C55B5" w:rsidP="003C55B5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Приложение 2 </w:t>
            </w:r>
            <w:r w:rsidR="00CB72D3" w:rsidRPr="00CB72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752" w:type="dxa"/>
            <w:shd w:val="clear" w:color="auto" w:fill="auto"/>
          </w:tcPr>
          <w:p w14:paraId="127499AD" w14:textId="2A5EC3E3" w:rsidR="00EA5A89" w:rsidRPr="00B85D4E" w:rsidRDefault="003C55B5" w:rsidP="00B85D4E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</w:tbl>
    <w:p w14:paraId="6D6282D2" w14:textId="77777777" w:rsidR="00EA5A89" w:rsidRPr="00B85D4E" w:rsidRDefault="00EA5A89" w:rsidP="00B85D4E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7741B20A" w14:textId="77777777" w:rsidR="001F3B4E" w:rsidRPr="00B85D4E" w:rsidRDefault="001F3B4E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581E4C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8F1C69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41909B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556773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6E51CA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446FE6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85A943" w14:textId="77777777" w:rsidR="003C01DF" w:rsidRPr="00B85D4E" w:rsidRDefault="003C01DF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B5FF5" w14:textId="77777777" w:rsidR="00EF18E4" w:rsidRDefault="00EF18E4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D1412" w14:textId="77777777" w:rsidR="00B85D4E" w:rsidRPr="00B85D4E" w:rsidRDefault="00B85D4E" w:rsidP="00B85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D7B6C2" w14:textId="77777777" w:rsidR="00E35220" w:rsidRPr="00B85D4E" w:rsidRDefault="00A30AB8" w:rsidP="00CA5030">
      <w:pPr>
        <w:pStyle w:val="a3"/>
        <w:numPr>
          <w:ilvl w:val="0"/>
          <w:numId w:val="2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F6C4F6D" w14:textId="3CF61EFD" w:rsidR="00B83987" w:rsidRPr="00B85D4E" w:rsidRDefault="00B83987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>«Робошкола» имеет техническую направленность с применением развивающих технологий в обу</w:t>
      </w:r>
      <w:r w:rsidR="008B43C1" w:rsidRPr="00B85D4E">
        <w:rPr>
          <w:rFonts w:ascii="Times New Roman" w:hAnsi="Times New Roman" w:cs="Times New Roman"/>
          <w:sz w:val="24"/>
          <w:szCs w:val="24"/>
        </w:rPr>
        <w:t>чении и рассчитана для детей с 8 до 10</w:t>
      </w:r>
      <w:r w:rsidRPr="00B85D4E">
        <w:rPr>
          <w:rFonts w:ascii="Times New Roman" w:hAnsi="Times New Roman" w:cs="Times New Roman"/>
          <w:sz w:val="24"/>
          <w:szCs w:val="24"/>
        </w:rPr>
        <w:t xml:space="preserve"> лет, с общекультурным уровнем освоения.</w:t>
      </w:r>
    </w:p>
    <w:p w14:paraId="592FFBC3" w14:textId="77777777" w:rsidR="00B83987" w:rsidRPr="00B85D4E" w:rsidRDefault="00B83987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Изучение элементов техники младшими школьниками предполагает развитие технических способностей учащихся в процессе конструирования моделей, их использования на занятиях в различных игровых ситуациях. Развитию технического мышления детей способствует включение в модули программы опытов и наблюдений физических явлений с последующим обобщением результатов и решение технологических задач.</w:t>
      </w:r>
    </w:p>
    <w:p w14:paraId="20DA48A6" w14:textId="77777777" w:rsidR="00A30AB8" w:rsidRPr="00B85D4E" w:rsidRDefault="00B83987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Достигая высокого уровня творческого и технического мышления, дети проходят этапы конструирования, получают определённый уровень знаний, опыт работы, умения и навыки. Юные исследователи, войдя в занимательный мир роботов, погружаются в сложную среду информационных технологий, позволяющих роботам выполнять широчайший круг функций</w:t>
      </w:r>
    </w:p>
    <w:p w14:paraId="7121D5DA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</w:t>
      </w:r>
      <w:r w:rsidRPr="00B85D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85D4E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85D4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</w:t>
      </w:r>
      <w:r w:rsidRPr="00B85D4E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B85D4E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B85D4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B85D4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ым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85D4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и:</w:t>
      </w:r>
      <w:r w:rsidRPr="00B85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160C53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№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3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азова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ий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 Фед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ии»,</w:t>
      </w:r>
    </w:p>
    <w:p w14:paraId="7AE39701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-Фед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14.07.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№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5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-ФЗ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ении изме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рал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ы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 «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ании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ийской Федер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14:paraId="0824ECD0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нц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пция раз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дополни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дет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г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(ра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я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ние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ьства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от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3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г. N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</w:p>
    <w:p w14:paraId="0B9DAD53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 орга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 и ос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обра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овате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 деятель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дополни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ельным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бразовател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ным программам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 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нист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рства просвещ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й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июля 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62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9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</w:p>
    <w:p w14:paraId="3B0F00C0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Профес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ионал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ж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дён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я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2021г.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652н),</w:t>
      </w:r>
    </w:p>
    <w:p w14:paraId="499C970C" w14:textId="77777777" w:rsidR="00EA5A89" w:rsidRPr="00B85D4E" w:rsidRDefault="00EA5A89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Методичес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ре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омен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ации по проектиров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нию  дополнит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ьных 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ющ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 про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рамм (в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кл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ючая 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прогр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ы)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(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минист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з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ования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от 18.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.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2015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0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9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-3242),</w:t>
      </w:r>
    </w:p>
    <w:p w14:paraId="175B8446" w14:textId="77777777" w:rsidR="00EA5A89" w:rsidRPr="00B85D4E" w:rsidRDefault="00EA5A89" w:rsidP="006A71AC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Санита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о-эпи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емиологич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ские 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к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рганизациям в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 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чения,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ровл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6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4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8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-2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(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Главного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от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8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09.2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№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28),</w:t>
      </w:r>
    </w:p>
    <w:p w14:paraId="2CEE2DE6" w14:textId="77777777" w:rsidR="00EA5A89" w:rsidRPr="00B85D4E" w:rsidRDefault="00EA5A89" w:rsidP="006A71AC">
      <w:pPr>
        <w:widowControl w:val="0"/>
        <w:spacing w:before="4" w:after="0" w:line="360" w:lineRule="auto"/>
        <w:ind w:left="-142" w:right="-1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  <w:lang w:eastAsia="ru-RU"/>
        </w:rPr>
        <w:t>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«Октябрьская средняя школа № 2» 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18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5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четом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ь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ннос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ющ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ихся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за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я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ях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х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дожест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й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нн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п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ци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фики ра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85D4E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т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</w:t>
      </w:r>
      <w:r w:rsidRPr="00B85D4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де</w:t>
      </w:r>
      <w:r w:rsidRPr="00B8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ния.</w:t>
      </w:r>
    </w:p>
    <w:p w14:paraId="48639A6F" w14:textId="77777777" w:rsidR="00A6759B" w:rsidRPr="00B85D4E" w:rsidRDefault="00013883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целесообразность</w:t>
      </w:r>
      <w:r w:rsidRPr="00B85D4E">
        <w:rPr>
          <w:rFonts w:ascii="Times New Roman" w:hAnsi="Times New Roman" w:cs="Times New Roman"/>
          <w:sz w:val="24"/>
          <w:szCs w:val="24"/>
        </w:rPr>
        <w:t xml:space="preserve"> программы состоит в том, чтобы сформировать у подрастающего поколения новые компетенции, повысить конкурентоспособность в проектной и исследовательской деятельности.</w:t>
      </w:r>
    </w:p>
    <w:p w14:paraId="302871E9" w14:textId="77777777" w:rsidR="00A6759B" w:rsidRPr="00B85D4E" w:rsidRDefault="00A30AB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B85D4E">
        <w:rPr>
          <w:rFonts w:ascii="Times New Roman" w:hAnsi="Times New Roman" w:cs="Times New Roman"/>
          <w:sz w:val="24"/>
          <w:szCs w:val="24"/>
        </w:rPr>
        <w:t xml:space="preserve"> программы кружка заключается в </w:t>
      </w:r>
      <w:r w:rsidR="00A6759B" w:rsidRPr="00B85D4E">
        <w:rPr>
          <w:rFonts w:ascii="Times New Roman" w:hAnsi="Times New Roman" w:cs="Times New Roman"/>
          <w:sz w:val="24"/>
          <w:szCs w:val="24"/>
        </w:rPr>
        <w:t>том, что это прикладная наука, занимающаяся разработкой автоматизированных технических систем. В общем виде это достаточно сложная дисциплина, которая вбирает в себя научные знания из электроники, механики и программирования. В наиболее полном смысле робототехника применяется на предприятиях различной сферы для автоматизации процесса.</w:t>
      </w:r>
    </w:p>
    <w:p w14:paraId="1AA6CC77" w14:textId="77777777" w:rsidR="00A6759B" w:rsidRPr="00B85D4E" w:rsidRDefault="00A6759B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Большую значимость среди учебных роботов в настоящее время имеют LEGO – конструкторы. Они приглашают ребят в увлекательный мир роботов, позволяют погрузиться в сложную среду информационных технологий.</w:t>
      </w:r>
    </w:p>
    <w:p w14:paraId="0BFEBC63" w14:textId="77777777" w:rsidR="00185E98" w:rsidRPr="00B85D4E" w:rsidRDefault="00A6759B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 окружающем нас мире встречается много роботов: в производстве автомобилей, различные манипуляторы, роботы помощники в медицине они повсюду сопутствуют человека.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позволяет развивать новые, умные, безопасные и более продвинутые автоматизированные системы. Необходимо прививать интерес учащихся к области робототехники и автоматизированных систем.</w:t>
      </w:r>
    </w:p>
    <w:p w14:paraId="468DDC8F" w14:textId="77777777" w:rsidR="00185E98" w:rsidRPr="00B85D4E" w:rsidRDefault="008F2EF4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B85D4E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</w:t>
      </w:r>
      <w:r w:rsidR="00185E98" w:rsidRPr="00B85D4E">
        <w:rPr>
          <w:rFonts w:ascii="Times New Roman" w:hAnsi="Times New Roman" w:cs="Times New Roman"/>
          <w:sz w:val="24"/>
          <w:szCs w:val="24"/>
        </w:rPr>
        <w:t>использование образовательных конструкторов LEGO WeDo в обучении является на сегодняшний день одной наиболее перспективных и актуальных. Данный конструктор в линейке роботов LEGO, предназначен в первую очередь для д</w:t>
      </w:r>
      <w:r w:rsidR="008B43C1" w:rsidRPr="00B85D4E">
        <w:rPr>
          <w:rFonts w:ascii="Times New Roman" w:hAnsi="Times New Roman" w:cs="Times New Roman"/>
          <w:sz w:val="24"/>
          <w:szCs w:val="24"/>
        </w:rPr>
        <w:t>етей 8-10</w:t>
      </w:r>
      <w:r w:rsidR="00185E98" w:rsidRPr="00B85D4E">
        <w:rPr>
          <w:rFonts w:ascii="Times New Roman" w:hAnsi="Times New Roman" w:cs="Times New Roman"/>
          <w:sz w:val="24"/>
          <w:szCs w:val="24"/>
        </w:rPr>
        <w:t xml:space="preserve"> лет. Работая индивидуально, парами, или в командах, ребята могут создавать и программировать модели. Работа с конструкторами позволяет детям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что является вполне естественным.</w:t>
      </w:r>
    </w:p>
    <w:p w14:paraId="4B533570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Программа структурирована на интеграции и опережении с предметами общеобразовательной школы:</w:t>
      </w:r>
    </w:p>
    <w:p w14:paraId="5235DB35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математикой (геометрические фигуры, измерения, вычисления, понятия о плоских и объемных телах, деление целого на части);</w:t>
      </w:r>
    </w:p>
    <w:p w14:paraId="77277211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естествознанием (картина мира, бионика в технике и производстве);</w:t>
      </w:r>
    </w:p>
    <w:p w14:paraId="3F4FF302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развитием речи (монологической, диалогической);</w:t>
      </w:r>
    </w:p>
    <w:p w14:paraId="792A5EE0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технологией (овладение методами проектной деятельности, и их защита, использование технологических карт, создание и программирование действующих моделей);</w:t>
      </w:r>
    </w:p>
    <w:p w14:paraId="6986BEB1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lastRenderedPageBreak/>
        <w:t>- физикой (понятия о простейших механизмах и явлениях, связь между диаметром и скоростью вращения, проведение опытов и исследований);</w:t>
      </w:r>
    </w:p>
    <w:p w14:paraId="714E8E4C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изобразительным искусством (развитие индивидуальных творческих способностей учащихся, формирование устойчивого интереса к творческой деятельности; развитие пространственного мышления);</w:t>
      </w:r>
    </w:p>
    <w:p w14:paraId="6DB5FF6E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элементарные знания черчения (понятия о техническом рисунке, сборочном чертеже).</w:t>
      </w:r>
    </w:p>
    <w:p w14:paraId="7A1508AE" w14:textId="63DBA604" w:rsidR="00D723F0" w:rsidRPr="00B85D4E" w:rsidRDefault="00D723F0" w:rsidP="002400B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Возможности использования программы</w:t>
      </w:r>
      <w:r w:rsidRPr="00B85D4E">
        <w:rPr>
          <w:rFonts w:ascii="Times New Roman" w:hAnsi="Times New Roman" w:cs="Times New Roman"/>
          <w:sz w:val="24"/>
          <w:szCs w:val="24"/>
        </w:rPr>
        <w:t xml:space="preserve"> в других образовательных системах- программа реализуется в рамках учреждения, в МБОУ «Октябрьская средняя общеобразовательная школа №2», может быть использована и в других образовательных организациях. </w:t>
      </w:r>
    </w:p>
    <w:p w14:paraId="13FB06CE" w14:textId="675E93DD" w:rsidR="00B85D4E" w:rsidRDefault="00A30AB8" w:rsidP="002400B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FE">
        <w:rPr>
          <w:rFonts w:ascii="Times New Roman" w:hAnsi="Times New Roman" w:cs="Times New Roman"/>
          <w:b/>
          <w:sz w:val="24"/>
          <w:szCs w:val="24"/>
        </w:rPr>
        <w:t xml:space="preserve">Отличительной особенностью </w:t>
      </w:r>
      <w:r w:rsidR="003225ED" w:rsidRPr="005908F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5908FE">
        <w:rPr>
          <w:rFonts w:ascii="Times New Roman" w:hAnsi="Times New Roman" w:cs="Times New Roman"/>
          <w:sz w:val="24"/>
          <w:szCs w:val="24"/>
        </w:rPr>
        <w:t xml:space="preserve"> являетс</w:t>
      </w:r>
      <w:r w:rsidR="00185E98" w:rsidRPr="005908FE">
        <w:rPr>
          <w:rFonts w:ascii="Times New Roman" w:hAnsi="Times New Roman" w:cs="Times New Roman"/>
          <w:sz w:val="24"/>
          <w:szCs w:val="24"/>
        </w:rPr>
        <w:t xml:space="preserve">я его структура: каждое занятие </w:t>
      </w:r>
      <w:r w:rsidRPr="005908FE">
        <w:rPr>
          <w:rFonts w:ascii="Times New Roman" w:hAnsi="Times New Roman" w:cs="Times New Roman"/>
          <w:sz w:val="24"/>
          <w:szCs w:val="24"/>
        </w:rPr>
        <w:t xml:space="preserve">предполагает теоретическую и практическую часть. </w:t>
      </w:r>
    </w:p>
    <w:p w14:paraId="18046B70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Уровень программы - базовый.</w:t>
      </w:r>
    </w:p>
    <w:p w14:paraId="48912CF7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отвечает, в рамках концепции модернизации образования, потребности общества в формировании компетентной, творческой личности. Действительно, освоение детьми основного содержания программы содействует развитию познавательной компетенции в области технического направления и повышению на этой основе общего уровня мотивации к обучению.</w:t>
      </w:r>
    </w:p>
    <w:p w14:paraId="0476D3E1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предусматривает развитие у обучающихся нестандартного мышления, художественно-конструкторских способностей, креативности, творческой индивидуальности.</w:t>
      </w:r>
    </w:p>
    <w:p w14:paraId="5DAB118A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Работа в объединении Занимательная робототехника - прекрасная возможность развития креативного мышления детей через творческое воображение и своё эстетическое восприятие, творческого нестандартного подхода к реализации задания, радости созидания и открытия для себя чего-то нового.</w:t>
      </w:r>
    </w:p>
    <w:p w14:paraId="06CCBAD2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предполагает:</w:t>
      </w:r>
    </w:p>
    <w:p w14:paraId="7727BC0A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• индивидуальный подход;</w:t>
      </w:r>
    </w:p>
    <w:p w14:paraId="4A65BCD9" w14:textId="77777777" w:rsidR="002400BC" w:rsidRPr="002400BC" w:rsidRDefault="002400BC" w:rsidP="002400B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• тесная связь с практикой, ориентация на создание конкретного персонального продукта;</w:t>
      </w:r>
    </w:p>
    <w:p w14:paraId="3C0ABC5B" w14:textId="77777777" w:rsidR="002400BC" w:rsidRPr="002400BC" w:rsidRDefault="002400BC" w:rsidP="00240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0BC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разновозрастной характер объединения.</w:t>
      </w:r>
    </w:p>
    <w:p w14:paraId="2040CF99" w14:textId="77777777" w:rsidR="00B85D4E" w:rsidRPr="00B85D4E" w:rsidRDefault="00B85D4E" w:rsidP="002400BC">
      <w:pPr>
        <w:widowControl w:val="0"/>
        <w:suppressAutoHyphens/>
        <w:autoSpaceDE w:val="0"/>
        <w:autoSpaceDN w:val="0"/>
        <w:adjustRightInd w:val="0"/>
        <w:spacing w:after="5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5D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Программа строится на следующих дидактических принципах:</w:t>
      </w:r>
    </w:p>
    <w:p w14:paraId="7168F459" w14:textId="77777777" w:rsidR="00B85D4E" w:rsidRPr="00B85D4E" w:rsidRDefault="00B85D4E" w:rsidP="006A71AC">
      <w:pPr>
        <w:pStyle w:val="a3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5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доступности – соответствие возрастным и индивидуальным особенностям</w:t>
      </w:r>
    </w:p>
    <w:p w14:paraId="6272FD61" w14:textId="77777777" w:rsidR="00B85D4E" w:rsidRPr="00B85D4E" w:rsidRDefault="00B85D4E" w:rsidP="006A71AC">
      <w:pPr>
        <w:pStyle w:val="a3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5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наглядности – иллюстративность, наличие дидактического материала;</w:t>
      </w:r>
    </w:p>
    <w:p w14:paraId="706F6699" w14:textId="77777777" w:rsidR="00AD075D" w:rsidRPr="00B85D4E" w:rsidRDefault="00B85D4E" w:rsidP="006A71AC">
      <w:pPr>
        <w:pStyle w:val="a3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5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«от простого к сложному» - научившись элементарным навыкам работы, ребёнок переходит к выполнению более сложных работ</w:t>
      </w:r>
    </w:p>
    <w:p w14:paraId="7CBFFF27" w14:textId="78384E83" w:rsidR="00AD075D" w:rsidRPr="00AD075D" w:rsidRDefault="00AD075D" w:rsidP="006A71AC">
      <w:pPr>
        <w:widowControl w:val="0"/>
        <w:suppressAutoHyphens/>
        <w:autoSpaceDE w:val="0"/>
        <w:autoSpaceDN w:val="0"/>
        <w:adjustRightInd w:val="0"/>
        <w:spacing w:after="5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D07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Сроки и </w:t>
      </w:r>
      <w:r w:rsidR="006A71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этапы </w:t>
      </w:r>
      <w:r w:rsidRPr="00AD07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реализации программы.</w:t>
      </w:r>
    </w:p>
    <w:p w14:paraId="6CAC79DF" w14:textId="2328DEB1" w:rsidR="00AD075D" w:rsidRPr="00AD075D" w:rsidRDefault="00AD075D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075D">
        <w:rPr>
          <w:rFonts w:ascii="Times New Roman" w:eastAsiaTheme="minorEastAsia" w:hAnsi="Times New Roman" w:cs="Times New Roman"/>
          <w:bCs/>
          <w:spacing w:val="1"/>
          <w:sz w:val="24"/>
          <w:szCs w:val="24"/>
          <w:lang w:eastAsia="ru-RU"/>
        </w:rPr>
        <w:lastRenderedPageBreak/>
        <w:t>У</w:t>
      </w:r>
      <w:r w:rsidRPr="00AD075D">
        <w:rPr>
          <w:rFonts w:ascii="Times New Roman" w:eastAsiaTheme="minorEastAsia" w:hAnsi="Times New Roman" w:cs="Times New Roman"/>
          <w:bCs/>
          <w:spacing w:val="1"/>
          <w:w w:val="99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bCs/>
          <w:w w:val="99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ень </w:t>
      </w:r>
      <w:r w:rsidRPr="00AD075D">
        <w:rPr>
          <w:rFonts w:ascii="Times New Roman" w:eastAsiaTheme="minorEastAsia" w:hAnsi="Times New Roman" w:cs="Times New Roman"/>
          <w:bCs/>
          <w:spacing w:val="1"/>
          <w:sz w:val="24"/>
          <w:szCs w:val="24"/>
          <w:lang w:eastAsia="ru-RU"/>
        </w:rPr>
        <w:t>п</w:t>
      </w:r>
      <w:r w:rsidRPr="00AD075D">
        <w:rPr>
          <w:rFonts w:ascii="Times New Roman" w:eastAsiaTheme="minorEastAsia" w:hAnsi="Times New Roman" w:cs="Times New Roman"/>
          <w:bCs/>
          <w:w w:val="99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bCs/>
          <w:spacing w:val="2"/>
          <w:w w:val="99"/>
          <w:sz w:val="24"/>
          <w:szCs w:val="24"/>
          <w:lang w:eastAsia="ru-RU"/>
        </w:rPr>
        <w:t>г</w:t>
      </w:r>
      <w:r w:rsidRPr="00AD075D">
        <w:rPr>
          <w:rFonts w:ascii="Times New Roman" w:eastAsiaTheme="minorEastAsia" w:hAnsi="Times New Roman" w:cs="Times New Roman"/>
          <w:bCs/>
          <w:w w:val="99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bCs/>
          <w:w w:val="99"/>
          <w:sz w:val="24"/>
          <w:szCs w:val="24"/>
          <w:lang w:eastAsia="ru-RU"/>
        </w:rPr>
        <w:t>мм</w:t>
      </w:r>
      <w:r w:rsidRPr="00AD075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ы</w:t>
      </w:r>
      <w:r w:rsidRPr="00AD075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азо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вы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й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2FCC3FD9" w14:textId="5BFB9120" w:rsidR="00AD075D" w:rsidRDefault="00AD075D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075D">
        <w:rPr>
          <w:rFonts w:ascii="Times New Roman" w:eastAsiaTheme="minorEastAsia" w:hAnsi="Times New Roman" w:cs="Times New Roman"/>
          <w:spacing w:val="-1"/>
          <w:w w:val="99"/>
          <w:sz w:val="24"/>
          <w:szCs w:val="24"/>
          <w:lang w:eastAsia="ru-RU"/>
        </w:rPr>
        <w:t>Ф</w:t>
      </w:r>
      <w:r w:rsidRPr="00AD075D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ма</w:t>
      </w:r>
      <w:r w:rsidRPr="00AD075D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AD075D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>у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ни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D075D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D075D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r w:rsidRPr="00AD075D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AD075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r w:rsidRPr="00AD075D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2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з</w:t>
      </w:r>
      <w:r w:rsidRPr="00B85D4E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ю</w:t>
      </w:r>
      <w:r w:rsidRPr="00AD075D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п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и 2</w:t>
      </w:r>
      <w:r w:rsidRPr="00AD075D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AD075D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AD075D">
        <w:rPr>
          <w:rFonts w:ascii="Times New Roman" w:eastAsiaTheme="minorEastAsia" w:hAnsi="Times New Roman" w:cs="Times New Roman"/>
          <w:spacing w:val="-3"/>
          <w:w w:val="99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AD075D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в</w:t>
      </w:r>
      <w:r w:rsidRPr="00AD075D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w w:val="99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л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ю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36 учебных недель, всего 108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занятия в год.  Н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л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>у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AD075D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</w:t>
      </w:r>
      <w:r w:rsidRPr="00AD075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-1"/>
          <w:w w:val="99"/>
          <w:sz w:val="24"/>
          <w:szCs w:val="24"/>
          <w:lang w:eastAsia="ru-RU"/>
        </w:rPr>
        <w:t>г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1"/>
          <w:w w:val="99"/>
          <w:sz w:val="24"/>
          <w:szCs w:val="24"/>
          <w:lang w:eastAsia="ru-RU"/>
        </w:rPr>
        <w:t>г</w:t>
      </w:r>
      <w:r w:rsidRPr="00AD075D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D075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AD075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1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.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09,</w:t>
      </w:r>
      <w:r w:rsidRPr="00AD075D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к</w:t>
      </w:r>
      <w:r w:rsidRPr="00AD075D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–</w:t>
      </w:r>
      <w:r w:rsidRPr="00AD075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AD075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1</w:t>
      </w:r>
      <w:r w:rsidRPr="00AD075D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.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05. Набор и формирование групп осуществляется без вступительных испытани</w:t>
      </w:r>
      <w:r w:rsidR="00BD05D9"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й, но учитывается желание детей.</w:t>
      </w:r>
    </w:p>
    <w:p w14:paraId="5CFB505D" w14:textId="251CC14F" w:rsidR="003F4933" w:rsidRPr="002400BC" w:rsidRDefault="003F4933" w:rsidP="006A71A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400B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Характеристика обучающихся по программе.</w:t>
      </w:r>
    </w:p>
    <w:p w14:paraId="08D227A5" w14:textId="12E9F6FE" w:rsidR="002400BC" w:rsidRPr="002400BC" w:rsidRDefault="002400BC" w:rsidP="002400B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0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обучения очная. Занятия проводятся в смешанных группах, состоящих из учащихся одного класса в возрасте от 8 до 9 лет. Программа рассчитана на один год обучения. Для освоения программы специальные знания и умения не требуются.</w:t>
      </w:r>
    </w:p>
    <w:p w14:paraId="01479952" w14:textId="77777777" w:rsidR="002400BC" w:rsidRPr="002400BC" w:rsidRDefault="002400BC" w:rsidP="002400B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0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Наполняемость группы - 10 человек. В группу обучения принимаются дети с обычным уровнем способностей, не имеющие противопоказаний к данному типу занятий, а также с желанием работать в техническом направлении.</w:t>
      </w:r>
    </w:p>
    <w:p w14:paraId="32D190FE" w14:textId="77777777" w:rsidR="002400BC" w:rsidRPr="002400BC" w:rsidRDefault="002400BC" w:rsidP="002400B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0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доступна для мотивированных детей различных категорий (детей с ограниченными возможностями, детей-инвалидов, одаренных детей, детей, находящихся в трудной жизненной ситуации, а также для детей из сельской местности и др. желающих).</w:t>
      </w:r>
    </w:p>
    <w:p w14:paraId="5B30B509" w14:textId="2CB42E94" w:rsidR="003F4933" w:rsidRPr="002400BC" w:rsidRDefault="002400BC" w:rsidP="002400BC">
      <w:pPr>
        <w:widowControl w:val="0"/>
        <w:spacing w:after="0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0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Занятия техническим творчеством вырабатывает у детей такие качества, как усидчивость, трудолюбие, умение анализировать, самостоятельно мыслить. Все это особенно важно для формирования личности ребенка.</w:t>
      </w:r>
    </w:p>
    <w:p w14:paraId="49BA2799" w14:textId="77777777" w:rsidR="00AD075D" w:rsidRPr="00AD075D" w:rsidRDefault="00AD075D" w:rsidP="006A71AC">
      <w:pPr>
        <w:spacing w:after="5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D07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и режим занятий по программе.</w:t>
      </w:r>
    </w:p>
    <w:p w14:paraId="058DE22A" w14:textId="77777777" w:rsidR="00E4198A" w:rsidRDefault="00AD075D" w:rsidP="006A71AC">
      <w:pPr>
        <w:spacing w:after="5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</w:t>
      </w:r>
      <w:r w:rsidRPr="00AD075D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ствии</w:t>
      </w:r>
      <w:r w:rsidRPr="00AD075D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AD075D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Pr="00AD075D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анП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2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</w:t>
      </w:r>
      <w:r w:rsidRPr="00AD075D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6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D075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8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-2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AD075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</w:t>
      </w:r>
      <w:r w:rsidRPr="00AD075D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водят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="00514644"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AD075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</w:t>
      </w:r>
      <w:r w:rsidRPr="00AD075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неделю</w:t>
      </w:r>
      <w:r w:rsidRPr="00AD075D">
        <w:rPr>
          <w:rFonts w:ascii="Times New Roman" w:eastAsiaTheme="minorEastAsia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лжи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сть</w:t>
      </w:r>
      <w:r w:rsidRPr="00AD075D">
        <w:rPr>
          <w:rFonts w:ascii="Times New Roman" w:eastAsiaTheme="minorEastAsia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D075D">
        <w:rPr>
          <w:rFonts w:ascii="Times New Roman" w:eastAsiaTheme="minorEastAsia" w:hAnsi="Times New Roman" w:cs="Times New Roman"/>
          <w:spacing w:val="129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D075D">
        <w:rPr>
          <w:rFonts w:ascii="Times New Roman" w:eastAsiaTheme="minorEastAsia" w:hAnsi="Times New Roman" w:cs="Times New Roman"/>
          <w:spacing w:val="126"/>
          <w:sz w:val="24"/>
          <w:szCs w:val="24"/>
          <w:lang w:eastAsia="ru-RU"/>
        </w:rPr>
        <w:t xml:space="preserve"> </w:t>
      </w:r>
      <w:r w:rsidR="00644142" w:rsidRPr="00B85D4E">
        <w:rPr>
          <w:rFonts w:ascii="Times New Roman" w:eastAsiaTheme="minorEastAsia" w:hAnsi="Times New Roman" w:cs="Times New Roman"/>
          <w:spacing w:val="126"/>
          <w:sz w:val="24"/>
          <w:szCs w:val="24"/>
          <w:lang w:eastAsia="ru-RU"/>
        </w:rPr>
        <w:t xml:space="preserve">1 и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AD075D">
        <w:rPr>
          <w:rFonts w:ascii="Times New Roman" w:eastAsiaTheme="minorEastAsia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м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ич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ских</w:t>
      </w:r>
      <w:r w:rsidRPr="00AD075D">
        <w:rPr>
          <w:rFonts w:ascii="Times New Roman" w:eastAsiaTheme="minorEastAsia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часа.</w:t>
      </w:r>
      <w:r w:rsidRPr="00AD075D">
        <w:rPr>
          <w:rFonts w:ascii="Times New Roman" w:eastAsiaTheme="minorEastAsia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AD075D">
        <w:rPr>
          <w:rFonts w:ascii="Times New Roman" w:eastAsiaTheme="minorEastAsia" w:hAnsi="Times New Roman" w:cs="Times New Roman"/>
          <w:spacing w:val="128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з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обра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овательно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</w:t>
      </w:r>
      <w:r w:rsidRPr="00AD075D">
        <w:rPr>
          <w:rFonts w:ascii="Times New Roman" w:eastAsiaTheme="minorEastAsia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пола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ают</w:t>
      </w:r>
      <w:r w:rsidRPr="00AD075D">
        <w:rPr>
          <w:rFonts w:ascii="Times New Roman" w:eastAsiaTheme="minorEastAsia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ие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ллективных</w:t>
      </w:r>
      <w:r w:rsidRPr="00AD075D">
        <w:rPr>
          <w:rFonts w:ascii="Times New Roman" w:eastAsiaTheme="minorEastAsia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тий</w:t>
      </w:r>
      <w:r w:rsidRPr="00AD075D">
        <w:rPr>
          <w:rFonts w:ascii="Times New Roman" w:eastAsiaTheme="minorEastAsia" w:hAnsi="Times New Roman" w:cs="Times New Roman"/>
          <w:spacing w:val="121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(вс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г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у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AD075D">
        <w:rPr>
          <w:rFonts w:ascii="Times New Roman" w:eastAsiaTheme="minorEastAsia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</w:t>
      </w:r>
      <w:r w:rsidR="00514644" w:rsidRPr="00B85D4E">
        <w:rPr>
          <w:rFonts w:ascii="Times New Roman" w:eastAsiaTheme="minorEastAsia" w:hAnsi="Times New Roman" w:cs="Times New Roman"/>
          <w:sz w:val="24"/>
          <w:szCs w:val="24"/>
          <w:lang w:eastAsia="ru-RU"/>
        </w:rPr>
        <w:t>12</w:t>
      </w:r>
      <w:r w:rsidRPr="00AD075D">
        <w:rPr>
          <w:rFonts w:ascii="Times New Roman" w:eastAsiaTheme="minorEastAsia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овек),</w:t>
      </w:r>
      <w:r w:rsidRPr="00AD075D">
        <w:rPr>
          <w:rFonts w:ascii="Times New Roman" w:eastAsiaTheme="minorEastAsia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ыми</w:t>
      </w:r>
      <w:r w:rsidRPr="00AD075D">
        <w:rPr>
          <w:rFonts w:ascii="Times New Roman" w:eastAsiaTheme="minorEastAsia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</w:t>
      </w:r>
      <w:r w:rsidRPr="00AD075D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ппами</w:t>
      </w:r>
      <w:r w:rsidRPr="00AD075D">
        <w:rPr>
          <w:rFonts w:ascii="Times New Roman" w:eastAsiaTheme="minorEastAsia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(</w:t>
      </w:r>
      <w:r w:rsidRPr="00AD075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4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AD075D">
        <w:rPr>
          <w:rFonts w:ascii="Times New Roman" w:eastAsiaTheme="minorEastAsia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чело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к)</w:t>
      </w:r>
      <w:r w:rsidRPr="00AD075D">
        <w:rPr>
          <w:rFonts w:ascii="Times New Roman" w:eastAsiaTheme="minorEastAsia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AD075D">
        <w:rPr>
          <w:rFonts w:ascii="Times New Roman" w:eastAsiaTheme="minorEastAsia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D075D">
        <w:rPr>
          <w:rFonts w:ascii="Times New Roman" w:eastAsiaTheme="minorEastAsia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Формы пр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</w:t>
      </w:r>
      <w:r w:rsidRPr="00AD075D">
        <w:rPr>
          <w:rFonts w:ascii="Times New Roman" w:eastAsiaTheme="minorEastAsia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ий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D075D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биниров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нное</w:t>
      </w:r>
      <w:r w:rsidRPr="00AD075D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занятие,</w:t>
      </w:r>
      <w:r w:rsidRPr="00AD075D">
        <w:rPr>
          <w:rFonts w:ascii="Times New Roman" w:eastAsiaTheme="minorEastAsia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ич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</w:t>
      </w:r>
      <w:r w:rsidRPr="00AD075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AD075D">
        <w:rPr>
          <w:rFonts w:ascii="Times New Roman" w:eastAsiaTheme="minorEastAsia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AD075D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нят</w:t>
      </w:r>
      <w:r w:rsidRPr="00AD075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AD07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е.</w:t>
      </w:r>
    </w:p>
    <w:p w14:paraId="7704B6C9" w14:textId="23A98C7A" w:rsidR="006A71AC" w:rsidRPr="006A71AC" w:rsidRDefault="006A71AC" w:rsidP="006A71AC">
      <w:pPr>
        <w:spacing w:after="5" w:line="360" w:lineRule="auto"/>
        <w:ind w:left="-142" w:right="-1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1AC">
        <w:rPr>
          <w:rFonts w:ascii="Times New Roman" w:hAnsi="Times New Roman" w:cs="Times New Roman"/>
          <w:b/>
          <w:sz w:val="24"/>
          <w:szCs w:val="24"/>
        </w:rPr>
        <w:t>Режим занятий по программе.</w:t>
      </w:r>
    </w:p>
    <w:p w14:paraId="2F2A26F9" w14:textId="394068E4" w:rsidR="003225ED" w:rsidRPr="006A71AC" w:rsidRDefault="003225ED" w:rsidP="006A71AC">
      <w:pPr>
        <w:spacing w:after="5" w:line="360" w:lineRule="auto"/>
        <w:ind w:left="-142" w:right="-138"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A71AC">
        <w:rPr>
          <w:rFonts w:ascii="Times New Roman" w:hAnsi="Times New Roman" w:cs="Times New Roman"/>
          <w:bCs/>
          <w:sz w:val="24"/>
          <w:szCs w:val="24"/>
        </w:rPr>
        <w:t xml:space="preserve">Примерная структура занятия: </w:t>
      </w:r>
    </w:p>
    <w:p w14:paraId="7F25DD65" w14:textId="77777777" w:rsidR="003225ED" w:rsidRPr="00B85D4E" w:rsidRDefault="003225ED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– подготовительный этап (приветствие, подготовка учащихся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</w:t>
      </w:r>
    </w:p>
    <w:p w14:paraId="6AAB5BB5" w14:textId="77777777" w:rsidR="003225ED" w:rsidRPr="00B85D4E" w:rsidRDefault="003225ED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- основной этап (подготовка к новому содержанию, обеспечение мотивации и принятие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 применение пробных практических заданий; закрепление новых </w:t>
      </w:r>
      <w:r w:rsidRPr="00B85D4E">
        <w:rPr>
          <w:rFonts w:ascii="Times New Roman" w:hAnsi="Times New Roman" w:cs="Times New Roman"/>
          <w:sz w:val="24"/>
          <w:szCs w:val="24"/>
        </w:rPr>
        <w:lastRenderedPageBreak/>
        <w:t>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</w:p>
    <w:p w14:paraId="4AEA1DDF" w14:textId="77777777" w:rsidR="003225ED" w:rsidRPr="00B85D4E" w:rsidRDefault="003225ED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заключительный этап 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учащимися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14:paraId="1288DC2A" w14:textId="77777777" w:rsidR="00817979" w:rsidRPr="00B85D4E" w:rsidRDefault="00817979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2FD2B" w14:textId="77777777" w:rsidR="003225ED" w:rsidRPr="00B85D4E" w:rsidRDefault="006F2F66" w:rsidP="003C55B5">
      <w:pPr>
        <w:spacing w:after="0" w:line="360" w:lineRule="auto"/>
        <w:ind w:left="-142" w:right="-13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2. Обучение.</w:t>
      </w:r>
    </w:p>
    <w:p w14:paraId="01672029" w14:textId="77777777" w:rsidR="006F2F66" w:rsidRPr="00B85D4E" w:rsidRDefault="006F2F66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2.1. Цели и задачи программы.</w:t>
      </w:r>
    </w:p>
    <w:p w14:paraId="6C496795" w14:textId="71F403BD" w:rsidR="00185E98" w:rsidRPr="00B85D4E" w:rsidRDefault="006F2F66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B85D4E">
        <w:rPr>
          <w:rFonts w:ascii="Times New Roman" w:hAnsi="Times New Roman" w:cs="Times New Roman"/>
          <w:sz w:val="24"/>
          <w:szCs w:val="24"/>
        </w:rPr>
        <w:t xml:space="preserve">: </w:t>
      </w:r>
      <w:r w:rsidR="00185E98" w:rsidRPr="00B85D4E">
        <w:rPr>
          <w:rFonts w:ascii="Times New Roman" w:hAnsi="Times New Roman" w:cs="Times New Roman"/>
          <w:sz w:val="24"/>
          <w:szCs w:val="24"/>
        </w:rPr>
        <w:t>Развитие у детей научно – технического мышления, интереса к техническому творчеству и обучение их конструированию через создание простейших моделей и управления готовыми моделями с помощью простейших компьютерных программ.</w:t>
      </w:r>
    </w:p>
    <w:p w14:paraId="5717C327" w14:textId="77777777" w:rsidR="006F2F66" w:rsidRPr="00B85D4E" w:rsidRDefault="006F2F66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B85D4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A6967E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iCs/>
          <w:sz w:val="24"/>
          <w:szCs w:val="24"/>
        </w:rPr>
        <w:t>Образовательные</w:t>
      </w:r>
      <w:r w:rsidRPr="00B85D4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E84C1F" w14:textId="77777777" w:rsidR="00185E98" w:rsidRPr="00B85D4E" w:rsidRDefault="00185E98" w:rsidP="006A71AC">
      <w:pPr>
        <w:numPr>
          <w:ilvl w:val="0"/>
          <w:numId w:val="8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формирование ум</w:t>
      </w:r>
      <w:r w:rsidR="007E5AA5" w:rsidRPr="00B85D4E">
        <w:rPr>
          <w:rFonts w:ascii="Times New Roman" w:hAnsi="Times New Roman" w:cs="Times New Roman"/>
          <w:sz w:val="24"/>
          <w:szCs w:val="24"/>
        </w:rPr>
        <w:t>ений и навыков конструирования;</w:t>
      </w:r>
    </w:p>
    <w:p w14:paraId="44BD0DC3" w14:textId="77777777" w:rsidR="00185E98" w:rsidRPr="00B85D4E" w:rsidRDefault="00185E98" w:rsidP="006A71AC">
      <w:pPr>
        <w:numPr>
          <w:ilvl w:val="0"/>
          <w:numId w:val="8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приобретение опыта при решении конструкторских  задач по механике, знакомство и освоение  программирования в компьютерной среде моделирования LEGO WE</w:t>
      </w:r>
      <w:r w:rsidR="007E5AA5" w:rsidRPr="00B85D4E">
        <w:rPr>
          <w:rFonts w:ascii="Times New Roman" w:hAnsi="Times New Roman" w:cs="Times New Roman"/>
          <w:sz w:val="24"/>
          <w:szCs w:val="24"/>
        </w:rPr>
        <w:t>DO;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5DD24" w14:textId="77777777" w:rsidR="00185E98" w:rsidRPr="00B85D4E" w:rsidRDefault="00185E98" w:rsidP="006A71AC">
      <w:pPr>
        <w:numPr>
          <w:ilvl w:val="0"/>
          <w:numId w:val="8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формирование умения достаточно самостоятельно решать технические задачи в процессе конструирования мо</w:t>
      </w:r>
      <w:r w:rsidR="007E5AA5" w:rsidRPr="00B85D4E">
        <w:rPr>
          <w:rFonts w:ascii="Times New Roman" w:hAnsi="Times New Roman" w:cs="Times New Roman"/>
          <w:sz w:val="24"/>
          <w:szCs w:val="24"/>
        </w:rPr>
        <w:t>делей;</w:t>
      </w:r>
    </w:p>
    <w:p w14:paraId="78C165BF" w14:textId="77777777" w:rsidR="00185E98" w:rsidRPr="00B85D4E" w:rsidRDefault="00185E98" w:rsidP="006A71AC">
      <w:pPr>
        <w:numPr>
          <w:ilvl w:val="0"/>
          <w:numId w:val="8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обучение основам кон</w:t>
      </w:r>
      <w:r w:rsidR="007E5AA5" w:rsidRPr="00B85D4E">
        <w:rPr>
          <w:rFonts w:ascii="Times New Roman" w:hAnsi="Times New Roman" w:cs="Times New Roman"/>
          <w:sz w:val="24"/>
          <w:szCs w:val="24"/>
        </w:rPr>
        <w:t>струирования и программирования;</w:t>
      </w:r>
    </w:p>
    <w:p w14:paraId="2E694F04" w14:textId="77777777" w:rsidR="00185E98" w:rsidRPr="00B85D4E" w:rsidRDefault="00185E98" w:rsidP="006A71AC">
      <w:pPr>
        <w:numPr>
          <w:ilvl w:val="0"/>
          <w:numId w:val="8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стимулирование мотивации учащихся к получению знаний, помогать формировать творческую  личность ребенка</w:t>
      </w:r>
      <w:r w:rsidR="007E5AA5" w:rsidRPr="00B85D4E">
        <w:rPr>
          <w:rFonts w:ascii="Times New Roman" w:hAnsi="Times New Roman" w:cs="Times New Roman"/>
          <w:sz w:val="24"/>
          <w:szCs w:val="24"/>
        </w:rPr>
        <w:t>.</w:t>
      </w:r>
    </w:p>
    <w:p w14:paraId="19092565" w14:textId="341D25C0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iCs/>
          <w:sz w:val="24"/>
          <w:szCs w:val="24"/>
        </w:rPr>
        <w:t>Развивающие</w:t>
      </w:r>
      <w:r w:rsidRPr="00B85D4E">
        <w:rPr>
          <w:rFonts w:ascii="Times New Roman" w:hAnsi="Times New Roman" w:cs="Times New Roman"/>
          <w:sz w:val="24"/>
          <w:szCs w:val="24"/>
        </w:rPr>
        <w:t>:</w:t>
      </w:r>
    </w:p>
    <w:p w14:paraId="0EEC5E79" w14:textId="5D3E01D4" w:rsidR="00185E98" w:rsidRPr="00B85D4E" w:rsidRDefault="00185E98" w:rsidP="006A71AC">
      <w:pPr>
        <w:numPr>
          <w:ilvl w:val="0"/>
          <w:numId w:val="9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развитие творческой активности, самостоятельности в принятии решений в различных ситуациях; </w:t>
      </w:r>
    </w:p>
    <w:p w14:paraId="1CF10613" w14:textId="77777777" w:rsidR="00185E98" w:rsidRPr="00B85D4E" w:rsidRDefault="00185E98" w:rsidP="006A71AC">
      <w:pPr>
        <w:numPr>
          <w:ilvl w:val="0"/>
          <w:numId w:val="9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развитию интереса к технике, конструированию, программированию, высоким технологиям;</w:t>
      </w:r>
    </w:p>
    <w:p w14:paraId="6582D0A1" w14:textId="77777777" w:rsidR="00185E98" w:rsidRPr="00B85D4E" w:rsidRDefault="00185E98" w:rsidP="006A71AC">
      <w:pPr>
        <w:numPr>
          <w:ilvl w:val="0"/>
          <w:numId w:val="9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развитие внимания, памяти, воображения, мышления (логического, творческого); </w:t>
      </w:r>
    </w:p>
    <w:p w14:paraId="668AA680" w14:textId="77777777" w:rsidR="00185E98" w:rsidRPr="00B85D4E" w:rsidRDefault="00185E98" w:rsidP="006A71AC">
      <w:pPr>
        <w:numPr>
          <w:ilvl w:val="0"/>
          <w:numId w:val="9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умения излагать мысли в четкой логической последовательности;</w:t>
      </w:r>
    </w:p>
    <w:p w14:paraId="7022598F" w14:textId="77777777" w:rsidR="00185E98" w:rsidRPr="00B85D4E" w:rsidRDefault="00185E98" w:rsidP="006A71AC">
      <w:pPr>
        <w:numPr>
          <w:ilvl w:val="0"/>
          <w:numId w:val="9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развитие конструкторских, инженерных и вычислительных навыков; </w:t>
      </w:r>
    </w:p>
    <w:p w14:paraId="70D2B3B7" w14:textId="77777777" w:rsidR="00185E98" w:rsidRPr="00B85D4E" w:rsidRDefault="00185E98" w:rsidP="006A71AC">
      <w:pPr>
        <w:numPr>
          <w:ilvl w:val="0"/>
          <w:numId w:val="9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развитие мелкой моторики. </w:t>
      </w:r>
    </w:p>
    <w:p w14:paraId="5E455B8E" w14:textId="77777777" w:rsidR="00185E98" w:rsidRPr="00B85D4E" w:rsidRDefault="00185E98" w:rsidP="006A71AC">
      <w:p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14:paraId="25D63BF7" w14:textId="77777777" w:rsidR="00185E98" w:rsidRPr="00B85D4E" w:rsidRDefault="00185E98" w:rsidP="006A71AC">
      <w:pPr>
        <w:pStyle w:val="a3"/>
        <w:numPr>
          <w:ilvl w:val="0"/>
          <w:numId w:val="11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lastRenderedPageBreak/>
        <w:t>формировать качества творческой личности с активной жизненной</w:t>
      </w:r>
      <w:r w:rsidRPr="00B85D4E">
        <w:rPr>
          <w:rFonts w:ascii="Times New Roman" w:hAnsi="Times New Roman" w:cs="Times New Roman"/>
          <w:sz w:val="24"/>
          <w:szCs w:val="24"/>
        </w:rPr>
        <w:br/>
        <w:t>позицией;</w:t>
      </w:r>
    </w:p>
    <w:p w14:paraId="26C7435B" w14:textId="77777777" w:rsidR="00185E98" w:rsidRPr="00B85D4E" w:rsidRDefault="00185E98" w:rsidP="006A71AC">
      <w:pPr>
        <w:pStyle w:val="a3"/>
        <w:numPr>
          <w:ilvl w:val="0"/>
          <w:numId w:val="11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воспитывать гармонично развитую, общественно активную личность, сочетающую в себе духовное богатство, моральную чистоту и физиологическое совершенство;</w:t>
      </w:r>
    </w:p>
    <w:p w14:paraId="456FBE9E" w14:textId="3DE19C9F" w:rsidR="00185E98" w:rsidRPr="00B85D4E" w:rsidRDefault="00185E98" w:rsidP="006A71AC">
      <w:pPr>
        <w:pStyle w:val="a3"/>
        <w:numPr>
          <w:ilvl w:val="0"/>
          <w:numId w:val="11"/>
        </w:numPr>
        <w:spacing w:after="0" w:line="360" w:lineRule="auto"/>
        <w:ind w:left="-142"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способствовать воспитанию личностных качеств: целеустремленности, настойчивости, самостоятельности, чувства коллективизма и взаимной поддержки, чувство такта.</w:t>
      </w:r>
    </w:p>
    <w:p w14:paraId="6AF094F4" w14:textId="77777777" w:rsidR="007E5AA5" w:rsidRPr="00B85D4E" w:rsidRDefault="007E5AA5" w:rsidP="00BE6499">
      <w:pPr>
        <w:pStyle w:val="2"/>
        <w:spacing w:after="0" w:line="360" w:lineRule="auto"/>
        <w:ind w:left="0"/>
        <w:rPr>
          <w:b/>
          <w:sz w:val="24"/>
          <w:szCs w:val="24"/>
        </w:rPr>
      </w:pPr>
    </w:p>
    <w:p w14:paraId="2A8F4183" w14:textId="77777777" w:rsidR="007E5AA5" w:rsidRPr="00B85D4E" w:rsidRDefault="006F2F66" w:rsidP="00BE6499">
      <w:pPr>
        <w:pStyle w:val="2"/>
        <w:spacing w:after="0" w:line="360" w:lineRule="auto"/>
        <w:ind w:left="0" w:firstLine="709"/>
        <w:jc w:val="center"/>
        <w:rPr>
          <w:b/>
          <w:sz w:val="24"/>
          <w:szCs w:val="24"/>
        </w:rPr>
      </w:pPr>
      <w:r w:rsidRPr="00B85D4E">
        <w:rPr>
          <w:b/>
          <w:sz w:val="24"/>
          <w:szCs w:val="24"/>
        </w:rPr>
        <w:t>2.2.</w:t>
      </w:r>
      <w:r w:rsidR="00A24E0A" w:rsidRPr="00B85D4E">
        <w:rPr>
          <w:b/>
          <w:sz w:val="24"/>
          <w:szCs w:val="24"/>
        </w:rPr>
        <w:t xml:space="preserve"> Учебно-</w:t>
      </w:r>
      <w:r w:rsidR="00BE6499">
        <w:rPr>
          <w:b/>
          <w:sz w:val="24"/>
          <w:szCs w:val="24"/>
        </w:rPr>
        <w:t>тематический план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80"/>
        <w:gridCol w:w="850"/>
        <w:gridCol w:w="851"/>
        <w:gridCol w:w="2551"/>
      </w:tblGrid>
      <w:tr w:rsidR="007E5AA5" w:rsidRPr="00B85D4E" w14:paraId="18C06A5B" w14:textId="77777777" w:rsidTr="007E5AA5">
        <w:tc>
          <w:tcPr>
            <w:tcW w:w="846" w:type="dxa"/>
            <w:vMerge w:val="restart"/>
          </w:tcPr>
          <w:p w14:paraId="54D11595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7435CA8B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81" w:type="dxa"/>
            <w:gridSpan w:val="3"/>
            <w:vAlign w:val="center"/>
          </w:tcPr>
          <w:p w14:paraId="4EA83965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14:paraId="26AEBE1F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7E5AA5" w:rsidRPr="00B85D4E" w14:paraId="583E4931" w14:textId="77777777" w:rsidTr="009135AC">
        <w:tc>
          <w:tcPr>
            <w:tcW w:w="846" w:type="dxa"/>
            <w:vMerge/>
          </w:tcPr>
          <w:p w14:paraId="28BCD64A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F759552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EE4CB9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14:paraId="2D021845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14:paraId="4469D859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</w:tcPr>
          <w:p w14:paraId="2B9D9A89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5B57490A" w14:textId="77777777" w:rsidTr="009135AC">
        <w:tc>
          <w:tcPr>
            <w:tcW w:w="846" w:type="dxa"/>
          </w:tcPr>
          <w:p w14:paraId="688ACB51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FA6DF8F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2FDB3177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70564C5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4F7986E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99F9D02" w14:textId="77777777" w:rsidR="007E5AA5" w:rsidRPr="00B85D4E" w:rsidRDefault="007E5AA5" w:rsidP="00B85D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5AA5" w:rsidRPr="00B85D4E" w14:paraId="72167D27" w14:textId="77777777" w:rsidTr="009135AC">
        <w:trPr>
          <w:trHeight w:val="16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E99F36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31A958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«Базовый»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1DE7F660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35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38488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60566F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,75</w:t>
            </w:r>
          </w:p>
        </w:tc>
        <w:tc>
          <w:tcPr>
            <w:tcW w:w="2551" w:type="dxa"/>
          </w:tcPr>
          <w:p w14:paraId="27E0B1E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3E88CE0F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3CC39E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CD5383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Знакомство с набором. Основные </w:t>
            </w:r>
            <w:r w:rsidRPr="00B85D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 детали.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98646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D012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158E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B6F2A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E5AA5" w:rsidRPr="00B85D4E" w14:paraId="21ADC5B4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155EEE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5C33" w14:textId="55BAB144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Программное обеспечение </w:t>
            </w: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LEGO We Do (</w:t>
            </w: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Звуки. Фоны экрана. Сочетания клавиш.)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CFE86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270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F3B44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F185F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21BD4B7F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28643D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E634F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Зубчатые колёса. Промежуточное зубчатое колесо. Коронные зубчатые колёса.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B1D70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4F12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47076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EB378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6C5ED868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60615E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827BA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Понижающая зубчатая передача. Повышающая зубчатая передача. Червячная зубчатая передача, кулачок, рычаг.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DCB7F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4923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A21F9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A606C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169EEA47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DA0FF0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63682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Шкивы и ремни. Перёкрёстная ременная передача. Снижение, увеличение скорости.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FB97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B230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EB9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4C5D2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3412D275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98E6D5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805DB1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Основные ременные передачи. Работа с моделью «Танцующие птицы».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26FC0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5D84A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769EC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A750D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59D3F96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E5AA5" w:rsidRPr="00B85D4E" w14:paraId="33DEBA04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120B2A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71F2C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«Пеликан»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94C9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7AA6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F569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D0808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3BE13BCF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930D8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E7B11B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моделью «Попугаи» (2 </w:t>
            </w:r>
            <w:r w:rsidRPr="00B8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ремня)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93BD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7B6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BD0D1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5B6AB9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2ECBDCB1" w14:textId="77777777" w:rsidTr="009135AC">
        <w:trPr>
          <w:trHeight w:val="3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AC0556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985AA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Датчик наклона. Работа с моделью «Порхающая птица»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BE0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B45A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C7D0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A5291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5926565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5" w:rsidRPr="00B85D4E" w14:paraId="14F12098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DDE40E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26CA62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Работа с моделью «Рычащий лев»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DD8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5D9E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4C2B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9FAE5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61BC5E07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17C35F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2F414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львиной семьи (мама – львица и львёнок).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7CD5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CE66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F2E72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75940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35E56502" w14:textId="77777777" w:rsidTr="009135AC">
        <w:trPr>
          <w:trHeight w:val="16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270270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3972F3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Датчик расстояния. Работа с моделью «Голодный аллигатор»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BE0E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F91C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37F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46D85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7AAC138A" w14:textId="77777777" w:rsidTr="009135AC">
        <w:trPr>
          <w:trHeight w:val="16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C60BF7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9D10F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макета заповедника.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A9EE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D82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0BE42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3FDA7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5CE1B031" w14:textId="77777777" w:rsidTr="009135AC">
        <w:trPr>
          <w:trHeight w:val="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67683F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BB0F3F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процесса передачи движения с помощью кулачка. Работа с моделью «Обезьянка-барабанщица»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34A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9114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8B63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C4667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389C3D1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E5AA5" w:rsidRPr="00B85D4E" w14:paraId="7CEFF14E" w14:textId="77777777" w:rsidTr="009135AC">
        <w:trPr>
          <w:trHeight w:val="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931312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37677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 обезьянок – барабанщиц группы ударных.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AA02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BDDC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7E6F8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0B4A37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07CD045B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C093ED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9BB869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процесса передачи движения с помощью кулачка. Работа с моделью «Лягушка»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7C85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92B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5FA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B1B72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008ED1A6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F2CC3B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5D273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Закрепление  зубчатой передачи движения. Работа с моделью «Стрекоза»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1364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B5D3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38F7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54495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36569CA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0D798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9FB76D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«Жираф»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C3E0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3C10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0C50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29403D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382B45C" w14:textId="77777777" w:rsidTr="009135AC">
        <w:trPr>
          <w:trHeight w:val="171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49833D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E088CB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9C93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257C7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24722B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3C910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0F95406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  <w:p w14:paraId="6BD41DA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7E5AA5" w:rsidRPr="00B85D4E" w14:paraId="158741B6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4E10D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E9567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«Основной»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53A6A97C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0D1DD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3FE0A0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099561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12EAD7E4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0F0A8C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88A2F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Виды зубчатых передач. Работа с </w:t>
            </w:r>
            <w:r w:rsidRPr="00B8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моделью «Умная вертушка»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C1C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7978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2AB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BA235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360DEBC7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668EF0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2A728B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механизма «Рычаг». Работа с моделью «Спасение от великана»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23619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21E58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2F7D2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5EA3C0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7D8AB0FD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F1B084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19ADF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Изучение сигналов от датчиков наклона и движения. Работа с моделью «Спасение самолета»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2ACB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91B8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1B7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80640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ED3E62C" w14:textId="77777777" w:rsidTr="009135AC">
        <w:trPr>
          <w:trHeight w:val="1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CB4E68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FD86D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Передача движения и преобразование энергии в модели. Работа с моделью «Непотопляемый парусник»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C05D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591B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02D4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9D67B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F9FC1A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5" w:rsidRPr="00B85D4E" w14:paraId="4F4374E0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232180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6D0898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энергии в модели. Работа с моделью «Катер»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9CB3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6443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3CB2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F52A2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0A5DE5B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5" w:rsidRPr="00B85D4E" w14:paraId="42389D1F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9E7A0D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611844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190BCE5E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F89F5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50F51" w14:textId="77777777" w:rsidR="007E5AA5" w:rsidRPr="00B85D4E" w:rsidRDefault="00E635ED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A295A1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5F71D8A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  <w:p w14:paraId="2D91821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E5AA5" w:rsidRPr="00B85D4E" w14:paraId="1451F063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0F0964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C166A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«Экспериментальный»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E8CC8A0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F96A9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7AA268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,25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B5462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2FF00873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7FB6B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927A6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Основные принципы испытаний. Работа с моделью «Футбол: Нападающий»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DAF8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3DB8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E1A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3635F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49C1EEB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E5AA5" w:rsidRPr="00B85D4E" w14:paraId="74EE3814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80E41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BA342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Программирование системы счета. Работа с моделью «Футбол: Вратарь»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0473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CA8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0DD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33A92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275C6725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1EA467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9DE59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Закрепление системы счета. Работа с моделью «Футбол: Ликующие болельщики».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ECF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672C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E70C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BA0B9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17FCF74F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EEDB98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F2532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C7EA6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434F5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48914F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FB341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570AB05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  <w:p w14:paraId="501B22B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3C0E9F2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E5AA5" w:rsidRPr="00B85D4E" w14:paraId="61CFC7F0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EA85E8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3E354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«Углубленный»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FE53F" w14:textId="77777777" w:rsidR="007E5AA5" w:rsidRPr="00D25B80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AA217" w14:textId="77777777" w:rsidR="007E5AA5" w:rsidRPr="00D25B80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1E1A" w14:textId="77777777" w:rsidR="007E5AA5" w:rsidRPr="00D25B80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D4ABC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02D03F1E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B3634A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98FBFA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Парк развлечений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8CF79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C325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E1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333B5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8357E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76295548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A12219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9F607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Начальное представление о механизмах и их назначение. Работа с моделью «Аттракцион»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4B86C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D3E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7E55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2F7F0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65A0B674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AB9A34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B9482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«Качели и карусели»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37CA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0863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AD29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51BC6A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43367C1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1846C6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3FE40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«Качалка-лошадка»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430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5276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B66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D5E15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2D5ED4B7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3202F1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AF58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 «Бык на радео»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AC93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5124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B85F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A0796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5" w:rsidRPr="00B85D4E" w14:paraId="1E7BC587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A1337F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E56BD2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занятие. Индивидуальные проекты.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1A0C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AFD8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CDC3E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A9F2D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DD6046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  <w:p w14:paraId="367415F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E5AA5" w:rsidRPr="00B85D4E" w14:paraId="4C1D6290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D559E3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A46DF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B7479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0145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8DA92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5AA5"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55D6C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08B50287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E5B191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DE349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Способы построения механизмов и виды передач движения. Работа с моделью «Легковой автомобиль»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39C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6AA3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BC8E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6835F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11EB3DF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31CB954C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32EA7B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E4296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Передний привод. Работа с моделью «Линия финиша»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5818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FBF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0254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53A41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54C3A2A6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A2B5741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BBF3FD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«Гоночный автомобиль».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E6AB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AD86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EC2A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AFC27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7C7717B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0439138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B27062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Создание модели с двумя моторами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0D43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DB05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9E46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DBD00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530E5926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95961A9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04726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занятие. Проекты в группе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A360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581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454E0" w14:textId="77777777" w:rsidR="007E5AA5" w:rsidRPr="00B85D4E" w:rsidRDefault="008E112B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7A8E0F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04CBBB3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16DA62D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E5AA5" w:rsidRPr="00B85D4E" w14:paraId="6D8A8E3A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87EE37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EA26B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Специальная техника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B7745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2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6E8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106D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1F083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70BFC533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77F310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8860A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Макеты как точная копия объекта. Работа с моделью «Подъёмник-погрузчик»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172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0F76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FD68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006B88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CE24D6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3E8903B7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7FD277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E0F14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«Трамбовщик»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4145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439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E18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14162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AA246F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69893ABF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960594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4DAB7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«Грузовик»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0629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335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EEAA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8DBECE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0DDD6E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A200494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09F966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594E7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«Кран»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45120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F1F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A907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3F62C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CBC97F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C08BDDB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95C6DA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9E8130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занятие.  Проект  в паре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F18E9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77F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6FA7B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1404C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52B68188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66859C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49956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Космос.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E716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204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B26A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4A3A9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382C300A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E9424AF" w14:textId="77777777" w:rsidR="007E5AA5" w:rsidRPr="00B85D4E" w:rsidRDefault="002B138E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50251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«Спутник»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BC331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BEE7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91A63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660DC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599DCB0F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23BBCE3" w14:textId="77777777" w:rsidR="007E5AA5" w:rsidRPr="00B85D4E" w:rsidRDefault="002B138E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8CA0E5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«Планетоход»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9440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10E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6237D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CC6DD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ABE8B19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583DA04" w14:textId="77777777" w:rsidR="007E5AA5" w:rsidRPr="00B85D4E" w:rsidRDefault="002B138E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E4F7D94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«Марсоход»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18476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379B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0299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BD8C5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7B9BA528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AEB2A95" w14:textId="77777777" w:rsidR="007E5AA5" w:rsidRPr="00B85D4E" w:rsidRDefault="002B138E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ACD4A33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 «Инопланетянин и пёс»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48FF2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315D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A04FE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FE51F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864AE36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D1BD85C" w14:textId="77777777" w:rsidR="007E5AA5" w:rsidRPr="00B85D4E" w:rsidRDefault="002B138E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047F96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«Запуск ракеты»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76577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C74E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D8056" w14:textId="77777777" w:rsidR="007E5AA5" w:rsidRPr="00B85D4E" w:rsidRDefault="00386268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AA5" w:rsidRPr="00B85D4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11227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57F3DA45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97C2C2D" w14:textId="77777777" w:rsidR="007E5AA5" w:rsidRPr="00B85D4E" w:rsidRDefault="002B138E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4.4.6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BB79D0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занятие. Индивидуальные проекты.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F7DA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25A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59876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F6DF6D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4EE63C6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71A8132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E5AA5" w:rsidRPr="00B85D4E" w14:paraId="68A230E6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10962E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242FF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5. «Творческий»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07D08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6A21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9661B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7E5AA5" w:rsidRPr="00B85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5EE5C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A5" w:rsidRPr="00B85D4E" w14:paraId="32F118C8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13AE27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B0DB85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Выбор и утверждение темы проекта.</w:t>
            </w:r>
          </w:p>
          <w:p w14:paraId="18655FF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Работа с моделью по схеме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13F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ED6E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66D3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3E9FF3A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0B1F5C35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65079C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85CF8A6" w14:textId="2978CBFC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Разработка и конструирование модели в группе, её программирование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BCFF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4AD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DE1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DF287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E5AA5" w:rsidRPr="00B85D4E" w14:paraId="4C5FDC93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D2118F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C7D962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(индивидуально), её программирование. Самооценка проекта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B3EAC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1D8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BEF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4C85D7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9B72B80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30C8F49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43E1E6CB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E5AA5" w:rsidRPr="00B85D4E" w14:paraId="3076A13A" w14:textId="77777777" w:rsidTr="009135AC">
        <w:trPr>
          <w:trHeight w:val="1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49DE3A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8330E8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125DD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65A6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85BA5" w14:textId="77777777" w:rsidR="007E5AA5" w:rsidRPr="00B85D4E" w:rsidRDefault="00D25B80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3C0A495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5" w:rsidRPr="00B85D4E" w14:paraId="68544322" w14:textId="77777777" w:rsidTr="009135AC">
        <w:tc>
          <w:tcPr>
            <w:tcW w:w="846" w:type="dxa"/>
          </w:tcPr>
          <w:p w14:paraId="5213F148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1C2E5F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BDCD5" w14:textId="77777777" w:rsidR="007E5AA5" w:rsidRPr="00B85D4E" w:rsidRDefault="009135AC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C3CDEB" w14:textId="77777777" w:rsidR="007E5AA5" w:rsidRPr="00B85D4E" w:rsidRDefault="009135AC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11,2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F71A3" w14:textId="77777777" w:rsidR="007E5AA5" w:rsidRPr="00B85D4E" w:rsidRDefault="009135AC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  <w:r w:rsidR="007E5AA5"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7735B6" w14:textId="77777777" w:rsidR="007E5AA5" w:rsidRPr="00B85D4E" w:rsidRDefault="007E5AA5" w:rsidP="00B85D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A05C27" w14:textId="77777777" w:rsidR="007E5AA5" w:rsidRPr="00B85D4E" w:rsidRDefault="007E5AA5" w:rsidP="00B85D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BEDC1" w14:textId="77777777" w:rsidR="007E5AA5" w:rsidRPr="00B85D4E" w:rsidRDefault="00BE6499" w:rsidP="00BE6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Содержание учебного плана</w:t>
      </w:r>
    </w:p>
    <w:p w14:paraId="10DCD7B0" w14:textId="77777777" w:rsidR="002237C5" w:rsidRPr="00BE6499" w:rsidRDefault="007E5AA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1 модуль «Базовый»</w:t>
      </w:r>
    </w:p>
    <w:p w14:paraId="034B34D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1.1 Введение. Знакомство с набором. Основные </w:t>
      </w:r>
      <w:r w:rsidRPr="00B85D4E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детали.</w:t>
      </w:r>
    </w:p>
    <w:p w14:paraId="77379F0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 xml:space="preserve">Введение. Показ презентации «Введение в программу «Робототехника» и документального мультфильма «История развития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B85D4E">
        <w:rPr>
          <w:rFonts w:ascii="Times New Roman" w:hAnsi="Times New Roman" w:cs="Times New Roman"/>
          <w:sz w:val="24"/>
          <w:szCs w:val="24"/>
        </w:rPr>
        <w:t>».</w:t>
      </w:r>
    </w:p>
    <w:p w14:paraId="2BDDD2B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Планирование работы на учебный год. Беседа о технике безопасной работы и поведении в кабинете и организации. Вводный и первичный инструктаж на рабочем месте для обучающихся. Ознакомление с примерными образцами изделий, предлагаемыми для изготовления  по программе. Беседа: «Роботы – наши помощники».</w:t>
      </w:r>
    </w:p>
    <w:p w14:paraId="77E8FC1C" w14:textId="762F712A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Знакомство с набором. Основные Lego детали. Правила работы с конструктором. Знакомство с основными составляющими частями среды конструктора.</w:t>
      </w:r>
    </w:p>
    <w:p w14:paraId="401CAB4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42F36C86" w14:textId="77777777" w:rsidR="005C64C0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1.2 Программное обеспечение </w:t>
      </w:r>
      <w:r w:rsidRPr="00B85D4E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sz w:val="24"/>
          <w:szCs w:val="24"/>
          <w:lang w:val="en-US"/>
        </w:rPr>
        <w:t>WeDo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(Звуки. Фоны экрана. Сочетания клавиш.)</w:t>
      </w:r>
      <w:r w:rsidR="004203D4" w:rsidRPr="00B85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DC871" w14:textId="77777777" w:rsidR="005C64C0" w:rsidRDefault="004203D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Беседа о технике безопасности при работе с компьютером. Знакомство с программой.  </w:t>
      </w:r>
      <w:r w:rsidR="0049080A" w:rsidRPr="00B85D4E">
        <w:rPr>
          <w:rFonts w:ascii="Times New Roman" w:hAnsi="Times New Roman" w:cs="Times New Roman"/>
          <w:sz w:val="24"/>
          <w:szCs w:val="24"/>
        </w:rPr>
        <w:t>Перечень терминов и их обозначение.</w:t>
      </w:r>
    </w:p>
    <w:p w14:paraId="26E33B87" w14:textId="55DF4C06" w:rsidR="004203D4" w:rsidRPr="00B85D4E" w:rsidRDefault="004203D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Работа с компьютером, программным обеспечением Робот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B85D4E">
        <w:rPr>
          <w:rFonts w:ascii="Times New Roman" w:hAnsi="Times New Roman" w:cs="Times New Roman"/>
          <w:sz w:val="24"/>
          <w:szCs w:val="24"/>
        </w:rPr>
        <w:t xml:space="preserve">.  Составление программы. </w:t>
      </w:r>
      <w:r w:rsidR="0049080A" w:rsidRPr="00B85D4E">
        <w:rPr>
          <w:rFonts w:ascii="Times New Roman" w:hAnsi="Times New Roman" w:cs="Times New Roman"/>
          <w:sz w:val="24"/>
          <w:szCs w:val="24"/>
        </w:rPr>
        <w:t>Использование сочетаний клавиш для быстрого доступа к функциям программы. Программирование звуков. Использование различных фонов. Выполнение практической работы для закрепления и проверки полученных знаний.</w:t>
      </w:r>
    </w:p>
    <w:p w14:paraId="766F6C20" w14:textId="77777777" w:rsidR="004203D4" w:rsidRPr="00B85D4E" w:rsidRDefault="004203D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2B940FC5" w14:textId="77777777" w:rsidR="004203D4" w:rsidRPr="00B85D4E" w:rsidRDefault="004203D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1.3  Зубчатые колёса. Промежуточное зубчатое колесо. Коронные зубчатые колеса.</w:t>
      </w:r>
    </w:p>
    <w:p w14:paraId="6A2DD40D" w14:textId="77777777" w:rsidR="00A023D5" w:rsidRPr="00B85D4E" w:rsidRDefault="004203D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</w:t>
      </w:r>
      <w:r w:rsidRPr="00B85D4E">
        <w:rPr>
          <w:rFonts w:ascii="Times New Roman" w:hAnsi="Times New Roman" w:cs="Times New Roman"/>
          <w:sz w:val="24"/>
          <w:szCs w:val="24"/>
        </w:rPr>
        <w:t xml:space="preserve">:  </w:t>
      </w:r>
      <w:r w:rsidR="0049080A" w:rsidRPr="00B85D4E">
        <w:rPr>
          <w:rFonts w:ascii="Times New Roman" w:hAnsi="Times New Roman" w:cs="Times New Roman"/>
          <w:sz w:val="24"/>
          <w:szCs w:val="24"/>
        </w:rPr>
        <w:t xml:space="preserve">Мотор и ось. Зубчатые колёса. Промежуточное зубчатое колесо. </w:t>
      </w:r>
      <w:r w:rsidR="00A023D5"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энергии в модели с зубчатой передачей. Рассмотреть действия уменьшения и увеличения скорости вращения при использовании зубчатой передачи.</w:t>
      </w:r>
    </w:p>
    <w:p w14:paraId="7B2CEE9B" w14:textId="77777777" w:rsidR="00A023D5" w:rsidRPr="00B85D4E" w:rsidRDefault="00A023D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B85D4E">
        <w:rPr>
          <w:rFonts w:ascii="Times New Roman" w:hAnsi="Times New Roman" w:cs="Times New Roman"/>
          <w:sz w:val="24"/>
          <w:szCs w:val="24"/>
        </w:rPr>
        <w:t>: сборка зубчатой передачи с использованием больших и малых зубчатых шестерёнок (колес). Увеличение и уменьшение скорости вращения</w:t>
      </w:r>
      <w:r w:rsidR="00622BD9" w:rsidRPr="00B85D4E">
        <w:rPr>
          <w:rFonts w:ascii="Times New Roman" w:hAnsi="Times New Roman" w:cs="Times New Roman"/>
          <w:sz w:val="24"/>
          <w:szCs w:val="24"/>
        </w:rPr>
        <w:t xml:space="preserve"> при использовании колес разной величины  (Индивидуальные исследования, вывод).</w:t>
      </w:r>
    </w:p>
    <w:p w14:paraId="05CAA221" w14:textId="77777777" w:rsidR="00622BD9" w:rsidRPr="00B85D4E" w:rsidRDefault="00622BD9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49BA7C2B" w14:textId="77777777" w:rsidR="00622BD9" w:rsidRPr="00B85D4E" w:rsidRDefault="00622BD9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1.4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Понижающая зубчатая передача. Повышающая зубчатая передача. Червячная зубчатая передача, кулачок, рычаг.</w:t>
      </w:r>
    </w:p>
    <w:p w14:paraId="123A4F99" w14:textId="77777777" w:rsidR="00622BD9" w:rsidRPr="00B85D4E" w:rsidRDefault="00622BD9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Повторение пройденного, изучение новых видов передач движения.</w:t>
      </w:r>
    </w:p>
    <w:p w14:paraId="620C491E" w14:textId="77777777" w:rsidR="00622BD9" w:rsidRPr="00B85D4E" w:rsidRDefault="00622BD9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Сборка по инструкции зубчатых передач, </w:t>
      </w:r>
      <w:r w:rsidRPr="00B85D4E">
        <w:rPr>
          <w:rFonts w:ascii="Times New Roman" w:hAnsi="Times New Roman" w:cs="Times New Roman"/>
          <w:bCs/>
          <w:sz w:val="24"/>
          <w:szCs w:val="24"/>
        </w:rPr>
        <w:t>червячной зубчатой передачи, движение  с помощью кулачков, рычаги. Составление программ</w:t>
      </w:r>
      <w:r w:rsidRPr="00B85D4E">
        <w:rPr>
          <w:rFonts w:ascii="Times New Roman" w:hAnsi="Times New Roman" w:cs="Times New Roman"/>
          <w:sz w:val="24"/>
          <w:szCs w:val="24"/>
        </w:rPr>
        <w:t xml:space="preserve"> для разных видов передач.</w:t>
      </w:r>
      <w:r w:rsidR="0049080A" w:rsidRPr="00B85D4E">
        <w:rPr>
          <w:rFonts w:ascii="Times New Roman" w:hAnsi="Times New Roman" w:cs="Times New Roman"/>
          <w:sz w:val="24"/>
          <w:szCs w:val="24"/>
        </w:rPr>
        <w:t xml:space="preserve">  Исследования: «Применение червячной зубчатой передачи», «Свойства рычага». Выполнение практической работы для закрепления и проверки полученных знаний.</w:t>
      </w:r>
    </w:p>
    <w:p w14:paraId="0C5DE802" w14:textId="77777777" w:rsidR="00622BD9" w:rsidRPr="00B85D4E" w:rsidRDefault="00622BD9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99A3B9E" w14:textId="77777777" w:rsidR="00B91292" w:rsidRPr="00B85D4E" w:rsidRDefault="00622BD9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1.5  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Шкивы и ремни. Перёкрёстная ременная передача. Снижение, увеличение скорости.</w:t>
      </w:r>
    </w:p>
    <w:p w14:paraId="7CEDDA49" w14:textId="77777777" w:rsidR="00B91292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Повторение пройденного, изучение новых видов передач движения с помощью шкивов и ремней. Увеличение и уменьшение скорости вращения, направления движения при ременной передаче.</w:t>
      </w:r>
    </w:p>
    <w:p w14:paraId="4BDC2412" w14:textId="77777777" w:rsidR="00B91292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Сборка по инструкциям ременных передач. Составление программ.</w:t>
      </w:r>
      <w:r w:rsidR="0049080A" w:rsidRPr="00B85D4E">
        <w:rPr>
          <w:rFonts w:ascii="Times New Roman" w:hAnsi="Times New Roman" w:cs="Times New Roman"/>
          <w:sz w:val="24"/>
          <w:szCs w:val="24"/>
        </w:rPr>
        <w:t xml:space="preserve"> Исследования: «Применение понижающей и повышающей передачи», «Как снизить или </w:t>
      </w:r>
      <w:r w:rsidR="0049080A" w:rsidRPr="00B85D4E">
        <w:rPr>
          <w:rFonts w:ascii="Times New Roman" w:hAnsi="Times New Roman" w:cs="Times New Roman"/>
          <w:sz w:val="24"/>
          <w:szCs w:val="24"/>
        </w:rPr>
        <w:lastRenderedPageBreak/>
        <w:t>увеличить скорость с помощью разного вида передач». Выполнение практической работы для закрепления и проверки полученных знаний.</w:t>
      </w:r>
    </w:p>
    <w:p w14:paraId="5760A2A0" w14:textId="77777777" w:rsidR="00B91292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14BB70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B91292" w:rsidRPr="00B85D4E">
        <w:rPr>
          <w:rFonts w:ascii="Times New Roman" w:hAnsi="Times New Roman" w:cs="Times New Roman"/>
          <w:b/>
          <w:sz w:val="24"/>
          <w:szCs w:val="24"/>
        </w:rPr>
        <w:t>1.6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Изучение основных конструкций «Первые шаги». Основные ременные передачи. Работа с моделью «Танцующие птицы». </w:t>
      </w:r>
    </w:p>
    <w:p w14:paraId="40B97EC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энергии в модели. Знакомство с системой шкивов и ремней (ременных передач), работающих в модели. Повышающая и понижающая ременные передачи. Анализ влияния смены ремня на направление и скорость движения модели. Понимание того, как изменение диаметра шкивов влияет на скорость движений модели.</w:t>
      </w:r>
    </w:p>
    <w:p w14:paraId="27408B9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Работа с моделью «Танцующие птицы». Заполнение таблицы с тестовым заданием. Установление соотношения между диаметром и скоростью вращения (числом оборотов).</w:t>
      </w:r>
    </w:p>
    <w:p w14:paraId="723781F5" w14:textId="77777777" w:rsidR="00B91292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68181FF" w14:textId="77777777" w:rsidR="00B91292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1.7  Работа с моделью «Пеликан».</w:t>
      </w:r>
    </w:p>
    <w:p w14:paraId="4165065A" w14:textId="77777777" w:rsidR="00B91292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Составление проекта по теме «Птицы»</w:t>
      </w:r>
      <w:r w:rsidR="00517077" w:rsidRPr="00B85D4E">
        <w:rPr>
          <w:rFonts w:ascii="Times New Roman" w:hAnsi="Times New Roman" w:cs="Times New Roman"/>
          <w:sz w:val="24"/>
          <w:szCs w:val="24"/>
        </w:rPr>
        <w:t>(предшествующая работа) . Просмотр видеопрезентации. Составление плана работы, разбор используемой передачи.</w:t>
      </w:r>
    </w:p>
    <w:p w14:paraId="5BB1880E" w14:textId="77777777" w:rsidR="002237C5" w:rsidRPr="00B85D4E" w:rsidRDefault="00B9129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17077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7077" w:rsidRPr="00B85D4E">
        <w:rPr>
          <w:rFonts w:ascii="Times New Roman" w:hAnsi="Times New Roman" w:cs="Times New Roman"/>
          <w:sz w:val="24"/>
          <w:szCs w:val="24"/>
        </w:rPr>
        <w:t>Самостоятельная сборка по инструкции модели птицы, составление программы и подключение модели к программе. Презентация защиты своей модели, рассказ о птице.</w:t>
      </w:r>
    </w:p>
    <w:p w14:paraId="44BD675D" w14:textId="77777777" w:rsidR="00517077" w:rsidRPr="00B85D4E" w:rsidRDefault="00517077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133324D" w14:textId="77777777" w:rsidR="00517077" w:rsidRPr="00B85D4E" w:rsidRDefault="00517077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1.8  </w:t>
      </w:r>
      <w:r w:rsidR="006779EA" w:rsidRPr="00B85D4E">
        <w:rPr>
          <w:rFonts w:ascii="Times New Roman" w:hAnsi="Times New Roman" w:cs="Times New Roman"/>
          <w:b/>
          <w:sz w:val="24"/>
          <w:szCs w:val="24"/>
        </w:rPr>
        <w:t>Работа с моделью «Попугаи» (ременная передача с 2 ремнями)</w:t>
      </w:r>
    </w:p>
    <w:p w14:paraId="141D93CF" w14:textId="77777777" w:rsidR="006779EA" w:rsidRPr="00B85D4E" w:rsidRDefault="006779EA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="007110C5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0C5" w:rsidRPr="00B85D4E">
        <w:rPr>
          <w:rFonts w:ascii="Times New Roman" w:hAnsi="Times New Roman" w:cs="Times New Roman"/>
          <w:sz w:val="24"/>
          <w:szCs w:val="24"/>
        </w:rPr>
        <w:t>Просмотр  видео «Джунгли. Забавные  животные». Деление на группы и поиск информации о доставшемся животном (лев, крокодил, обезьяна, попугаи).</w:t>
      </w:r>
    </w:p>
    <w:p w14:paraId="4DBC2BE3" w14:textId="77777777" w:rsidR="006779EA" w:rsidRPr="00B85D4E" w:rsidRDefault="006779EA" w:rsidP="005C64C0">
      <w:pPr>
        <w:spacing w:after="0" w:line="360" w:lineRule="auto"/>
        <w:ind w:right="-143" w:firstLine="709"/>
        <w:rPr>
          <w:rFonts w:ascii="Times New Roman" w:hAnsi="Times New Roman" w:cs="Times New Roman"/>
          <w:i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7110C5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0C5" w:rsidRPr="00B85D4E">
        <w:rPr>
          <w:rFonts w:ascii="Times New Roman" w:hAnsi="Times New Roman" w:cs="Times New Roman"/>
          <w:sz w:val="24"/>
          <w:szCs w:val="24"/>
        </w:rPr>
        <w:t>Изготовление модели животного, программы. Презентация модели, рассказ о животном.</w:t>
      </w:r>
      <w:r w:rsidR="007110C5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6D4" w:rsidRPr="00B85D4E">
        <w:rPr>
          <w:rFonts w:ascii="Times New Roman" w:hAnsi="Times New Roman" w:cs="Times New Roman"/>
          <w:sz w:val="24"/>
          <w:szCs w:val="24"/>
        </w:rPr>
        <w:t>Разбор участниками кружка модели «Попугаи» по таблице.</w:t>
      </w:r>
    </w:p>
    <w:p w14:paraId="7BD490E1" w14:textId="77777777" w:rsidR="006779EA" w:rsidRPr="00B85D4E" w:rsidRDefault="006779EA" w:rsidP="005C64C0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24C71308" w14:textId="77777777" w:rsidR="002237C5" w:rsidRPr="00B85D4E" w:rsidRDefault="002956D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1.9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 xml:space="preserve"> Изучение основных конструкций «Первые шаги». Датчик наклона. Работа с моделью «Порхающая птица».</w:t>
      </w:r>
    </w:p>
    <w:p w14:paraId="0431E729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рычажного механизма, работающего в модели. Применение терминов – плечо силы, плечо груза и основа опоры. Условия, обеспечивающие устойчивое движение модели. Понятие о центре тяжести. Датчик наклона.</w:t>
      </w:r>
    </w:p>
    <w:p w14:paraId="097DCDC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Работа с моделью «Порхающая птица». Усложнение поведения птицы путем установки на модель датчика расстояния и программирования воспроизведения звуков, синхронизированных с движением птицы. Использование числового способа представления звука и продолжительности работы мотора с точностью до десятой доли секунды.</w:t>
      </w:r>
    </w:p>
    <w:p w14:paraId="3A4C733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21EC9445" w14:textId="77777777" w:rsidR="002237C5" w:rsidRPr="00B85D4E" w:rsidRDefault="002956D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1.10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 xml:space="preserve"> Изучение основных конструкций «Первые шаги». Работа с моделью «Рычащий лев».</w:t>
      </w:r>
    </w:p>
    <w:p w14:paraId="0C00D0A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энергии в модели. Изучение потребностей животных. Изучение влияния зубчатых колес на изменение направления движения. Устное и письменное общение с использованием специальных терминов.</w:t>
      </w:r>
    </w:p>
    <w:p w14:paraId="1650F88D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Правила работы с конструктором. Работа с моделью «Рычащий лев». Знакомство с работой зубчатых колес. Усложнение поведения льва путем установки и использования датчика наклона для движения модели.</w:t>
      </w:r>
    </w:p>
    <w:p w14:paraId="3B5BEBF3" w14:textId="77777777" w:rsidR="002956D4" w:rsidRPr="00B85D4E" w:rsidRDefault="002956D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077A1FE" w14:textId="2BB3BD7A" w:rsidR="002956D4" w:rsidRPr="00B85D4E" w:rsidRDefault="002956D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1.11 Создание львиной семьи (мама- львица и львёнок)</w:t>
      </w:r>
    </w:p>
    <w:p w14:paraId="188E6983" w14:textId="77777777" w:rsidR="002956D4" w:rsidRPr="00B85D4E" w:rsidRDefault="002956D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="00436178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6178" w:rsidRPr="00B85D4E">
        <w:rPr>
          <w:rFonts w:ascii="Times New Roman" w:hAnsi="Times New Roman" w:cs="Times New Roman"/>
          <w:sz w:val="24"/>
          <w:szCs w:val="24"/>
        </w:rPr>
        <w:t>Поиск материала по изучению львиной семьи. Составление плана работы по созданию группами модели «Львиная семья» и распределение обязанностей.</w:t>
      </w:r>
    </w:p>
    <w:p w14:paraId="2A729112" w14:textId="77777777" w:rsidR="002956D4" w:rsidRPr="00B85D4E" w:rsidRDefault="00436178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Практика: Создание модели «Львиная семья» , использование  в модели зубчатой передачи и датчиков расстояния и наклона. Создание программы. Презентация  модели.</w:t>
      </w:r>
    </w:p>
    <w:p w14:paraId="0834282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3F4EDA7" w14:textId="69278204" w:rsidR="002237C5" w:rsidRPr="00B85D4E" w:rsidRDefault="00436178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1.12 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>Изучение основных конструкций «Первые шаги». Датчик расстояния. Работа с моделью «Голодный аллигатор».</w:t>
      </w:r>
    </w:p>
    <w:p w14:paraId="764E142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Обучение системному подходу при работе с комплектами конструктора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WeDo. Объекты техники и технологические процессы.</w:t>
      </w:r>
    </w:p>
    <w:p w14:paraId="2C6913D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Изучение панели инструментов программирования, их обозначения. Основные сведения о перечне терминов, вкладки связи, содержания, проекта и экрана. Последовательность работы с программой.</w:t>
      </w:r>
    </w:p>
    <w:p w14:paraId="562BAF2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 xml:space="preserve">Правила работы с конструктором. Работа с моделью «Голодный аллигатор». Программное обеспечение Робот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B85D4E">
        <w:rPr>
          <w:rFonts w:ascii="Times New Roman" w:hAnsi="Times New Roman" w:cs="Times New Roman"/>
          <w:sz w:val="24"/>
          <w:szCs w:val="24"/>
        </w:rPr>
        <w:t>. Знакомство с основными составляющими частями среды конструктора. Основные идеи построения и программирования моделей. Изучение жизни животных. Изучение систем шкивов и ремней (ременная передача). Использование числового способа представления звука и продолжительности работы мотора.</w:t>
      </w:r>
    </w:p>
    <w:p w14:paraId="64EBF310" w14:textId="77777777" w:rsidR="00436178" w:rsidRPr="00B85D4E" w:rsidRDefault="00436178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4AD8A2F9" w14:textId="77777777" w:rsidR="00436178" w:rsidRPr="00B85D4E" w:rsidRDefault="00436178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1.13 С</w:t>
      </w:r>
      <w:r w:rsidR="0049080A" w:rsidRPr="00B85D4E">
        <w:rPr>
          <w:rFonts w:ascii="Times New Roman" w:hAnsi="Times New Roman" w:cs="Times New Roman"/>
          <w:b/>
          <w:sz w:val="24"/>
          <w:szCs w:val="24"/>
        </w:rPr>
        <w:t>оздание макета заповедника.</w:t>
      </w:r>
    </w:p>
    <w:p w14:paraId="73F11574" w14:textId="77777777" w:rsidR="00436178" w:rsidRPr="00B85D4E" w:rsidRDefault="00436178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Практика:</w:t>
      </w:r>
      <w:r w:rsidR="0049080A" w:rsidRPr="00B85D4E">
        <w:rPr>
          <w:rFonts w:ascii="Times New Roman" w:hAnsi="Times New Roman" w:cs="Times New Roman"/>
          <w:sz w:val="24"/>
          <w:szCs w:val="24"/>
        </w:rPr>
        <w:t xml:space="preserve">  Проектирование и создание макета заповедника. Выполнение практической работы для закрепления и проверки полученных знаний.</w:t>
      </w:r>
    </w:p>
    <w:p w14:paraId="02D0EBA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23EDC196" w14:textId="4D7DAB75" w:rsidR="002237C5" w:rsidRPr="00B85D4E" w:rsidRDefault="0049080A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1.14 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>Изучение процесса передачи движения с помощью кулачка. Работа с моделью «Обезьянка-барабанщица».</w:t>
      </w:r>
    </w:p>
    <w:p w14:paraId="73284F6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энергии в модели. Изучение рычажного механизма и влияние конфигурации кулачкового механизма на ритм барабанной дроби.</w:t>
      </w:r>
    </w:p>
    <w:p w14:paraId="6C7A8D2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 «Обезьянка-барабанщица». Модификация конструкции модели путём изменения кулачкового механизма с целью изменения ритма движений рычагов. Программирование соответствующего звукового сопровождения, чтобы поведение модели стало более эффектным. Заполнение таблицы с тестовым заданием.</w:t>
      </w:r>
      <w:r w:rsidR="0049080A" w:rsidRPr="00B85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56171" w14:textId="77777777" w:rsidR="0049080A" w:rsidRPr="00B85D4E" w:rsidRDefault="0049080A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7BF7EAEA" w14:textId="77777777" w:rsidR="002237C5" w:rsidRPr="00B85D4E" w:rsidRDefault="0049080A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1.15   Создание из обезьянок- барабанщиц группы ударных.</w:t>
      </w:r>
    </w:p>
    <w:p w14:paraId="70FBFC0E" w14:textId="77777777" w:rsidR="0049080A" w:rsidRPr="00B85D4E" w:rsidRDefault="0049080A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Создание и программирование из обезьянок – барабанщиц группы ударных. Выполнение практической работы для закрепления и проверки полученных знаний.</w:t>
      </w:r>
    </w:p>
    <w:p w14:paraId="0E019867" w14:textId="77777777" w:rsidR="0049080A" w:rsidRPr="00B85D4E" w:rsidRDefault="0049080A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6E406FDF" w14:textId="77777777" w:rsidR="0049080A" w:rsidRPr="00B85D4E" w:rsidRDefault="0049080A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910B0A7" w14:textId="0509702D" w:rsidR="002237C5" w:rsidRPr="00B85D4E" w:rsidRDefault="00B10581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1.16 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>Закрепление процесса передачи движения с помощью кулачка. Работа с моделью «Лягушка».</w:t>
      </w:r>
    </w:p>
    <w:p w14:paraId="5055CD3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Закрепление процесса передачи движения и преобразования энергии в модели. Закрепление передач.</w:t>
      </w:r>
    </w:p>
    <w:p w14:paraId="06AE629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 «Лягушка». Программирование.</w:t>
      </w:r>
    </w:p>
    <w:p w14:paraId="6B0909C1" w14:textId="77777777" w:rsidR="00B10581" w:rsidRPr="00B85D4E" w:rsidRDefault="00B10581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4C81537" w14:textId="1B95618D" w:rsidR="00B10581" w:rsidRPr="00B85D4E" w:rsidRDefault="00B10581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1.17 Закрепление зубчатой передачи движения. Работа с моделью «Стрекоза».</w:t>
      </w:r>
    </w:p>
    <w:p w14:paraId="1AE2D299" w14:textId="77777777" w:rsidR="00B10581" w:rsidRPr="00B85D4E" w:rsidRDefault="00B10581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Создание модели «Стрекоза» с</w:t>
      </w:r>
      <w:r w:rsidRPr="00B85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 xml:space="preserve">многоступенчатой зубчатой передачей по выданной инструкции. Создание программы. </w:t>
      </w:r>
    </w:p>
    <w:p w14:paraId="0AB5F57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196FE26" w14:textId="4CCC191E" w:rsidR="00C36839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1.</w:t>
      </w:r>
      <w:r w:rsidR="00C36839" w:rsidRPr="00B85D4E">
        <w:rPr>
          <w:rFonts w:ascii="Times New Roman" w:hAnsi="Times New Roman" w:cs="Times New Roman"/>
          <w:b/>
          <w:sz w:val="24"/>
          <w:szCs w:val="24"/>
        </w:rPr>
        <w:t>1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C36839" w:rsidRPr="00B85D4E">
        <w:rPr>
          <w:rFonts w:ascii="Times New Roman" w:hAnsi="Times New Roman" w:cs="Times New Roman"/>
          <w:b/>
          <w:sz w:val="24"/>
          <w:szCs w:val="24"/>
        </w:rPr>
        <w:t>Работа с моделью «Жираф».</w:t>
      </w:r>
    </w:p>
    <w:p w14:paraId="18A0AD75" w14:textId="77777777" w:rsidR="00C36839" w:rsidRPr="00B85D4E" w:rsidRDefault="00C36839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Создание модели «Жираф» по своему замыслу. Создание программы.</w:t>
      </w:r>
    </w:p>
    <w:p w14:paraId="672B1714" w14:textId="77777777" w:rsidR="00C36839" w:rsidRPr="00B85D4E" w:rsidRDefault="00C36839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7B213ABC" w14:textId="5621105D" w:rsidR="002237C5" w:rsidRPr="00B85D4E" w:rsidRDefault="00C36839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1.19 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14:paraId="44D725F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Подведение итогов по модулю. Деление на группы с целью закрепления усвоенного материала по конструированию и программированию различных моделей.</w:t>
      </w:r>
    </w:p>
    <w:p w14:paraId="0CD9907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Защита созданных моделей в группах. Объяснение применения различных механизмов при конструировании моделей. Краткая презентация о жизни животных их местах обитания.</w:t>
      </w:r>
    </w:p>
    <w:p w14:paraId="1187DD2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Формы и виды контроля: </w:t>
      </w:r>
      <w:r w:rsidRPr="00B85D4E">
        <w:rPr>
          <w:rFonts w:ascii="Times New Roman" w:hAnsi="Times New Roman" w:cs="Times New Roman"/>
          <w:sz w:val="24"/>
          <w:szCs w:val="24"/>
        </w:rPr>
        <w:t>Оценка качества изделий. Проведение игр на взаимоконтроль с изготовленными моделями. Тестирование.</w:t>
      </w:r>
    </w:p>
    <w:p w14:paraId="243B01C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6C0BB8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2 модуль «Основной»</w:t>
      </w:r>
    </w:p>
    <w:p w14:paraId="2AE75B1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2.1 Виды зубчатых передач. Работа с моделью «Умная вертушка».</w:t>
      </w:r>
    </w:p>
    <w:p w14:paraId="089EB03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зубчатой передачи и установление взаимосвязи между параметрами зубчатого колеса (диаметром и количеством зубьев) и продолжительностью вращения волчка.</w:t>
      </w:r>
    </w:p>
    <w:p w14:paraId="4ADBEC0D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 «Умная вертушка». Модификация конструкции модели (установка различных зубчатых колёс) с целью изменения скорости и продолжительности вращения волчка. Сравнение большого и маленького зубчатых колёс, установление соотношения между их диаметром, количеством зубьев и скоростью вращения. Проведение эксперимента и заполнение полученных результатов в итоговую таблицу.</w:t>
      </w:r>
    </w:p>
    <w:p w14:paraId="71FB8B0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A11A9B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2.2 Изучение механизма «Рычаг». Работа с моделью «Спасение от великана».</w:t>
      </w:r>
    </w:p>
    <w:p w14:paraId="72A8BC6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электрической энергии в энергию механическую. Изучение работы шкивов и зубчатых колёс в данной модели.</w:t>
      </w:r>
    </w:p>
    <w:p w14:paraId="4E509CF9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Конструирование</w:t>
      </w:r>
      <w:r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>модели «Спасение от великана». Изменение поведения модели: установка датчика расстояния и программирование реакции великана на появление вблизи него каких-либо объектов. Использование чисел для определения звуков и продолжительности работы мотора.</w:t>
      </w:r>
    </w:p>
    <w:p w14:paraId="05A2E97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5E3D22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2.3 Изучение сигналов от датчиков наклона и движения. Работа с моделью «Спасение самолета».</w:t>
      </w:r>
    </w:p>
    <w:p w14:paraId="2002CE8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Создание и программирование моделей с целью демонстрации знаний и умения работать с цифровыми инструментами и технологическими схемами. Применение и отображение работы датчиков наклона и движения.</w:t>
      </w:r>
    </w:p>
    <w:p w14:paraId="26BAFEF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 «Спасение самолета». Построение модели самолёта, испытание её движения и уровня мощности мотора. Усовершенствование модели самолёта путём программирования звуков, зависящих от показаний датчика наклона.</w:t>
      </w:r>
    </w:p>
    <w:p w14:paraId="6ED5353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467116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2.4 Передача движения и преобразование энергии в модели. Работа с моделью «Непотопляемый парусник».</w:t>
      </w:r>
    </w:p>
    <w:p w14:paraId="0113DD5D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энергии в модели. Изучение зубчатых колёс и понижающей зубчатой передачи, работающих в данной модели. Построение модели лодки, испытание её в движении и проверка работы мотора при разных уровнях мощности.</w:t>
      </w:r>
    </w:p>
    <w:p w14:paraId="721FE1B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Работа с моделью «Непотопляемый парусник». Установка датчика наклона и программирование воспроизведения звуков синхронно с сигналами, поступающими от датчика для усложнения поведения модели лодки. Установление взаимосвязи между скоростью вращения мотора и продолжительности воспроизведения звуков с ритмом покачивания лодки. Использование показаний датчика наклона для управления продолжительностью работы мотора и выбора воспроизводящихся звуков. Заполнение судового журнала. Отгадывание кроссворда.</w:t>
      </w:r>
    </w:p>
    <w:p w14:paraId="4C224A3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A873D8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2.5 Преобразование энергии в модели. Работа с моделью «Катер». </w:t>
      </w:r>
    </w:p>
    <w:p w14:paraId="114F904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процесса передачи движения и преобразования энергии в модели. Построение модели катера, испытание её в движении и проверка работы мотора при разных уровнях мощности.</w:t>
      </w:r>
    </w:p>
    <w:p w14:paraId="345EA46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Работа с моделью «Катер». Программирование модели по условию.</w:t>
      </w:r>
    </w:p>
    <w:p w14:paraId="2DD698A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1CAB1B3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Тема 2.6 Итоговое занятие. </w:t>
      </w:r>
    </w:p>
    <w:p w14:paraId="6B3F803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Изготовление макетов, моделей и игрушек из плоских и объёмных деталей. Работа с наборами готовых деталей конструктора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>WeDo. Основные части модели: двигатель, передающий механизм, механизм управления и контроля, основание.</w:t>
      </w:r>
    </w:p>
    <w:p w14:paraId="7E27A90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Решение технических задач на деталях конструктора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>. Задания на развитие технической смекалки и воображения.  Использование при моделировании образца модели либо технологической схемы или инструкционной карты к набору «Конструктор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>WeDo». Конструирование модели Спасательный вертолёт» без инструкции.</w:t>
      </w:r>
    </w:p>
    <w:p w14:paraId="528B8D8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Формы и виды контроля: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Оценка качества изделий. Проведение игр на взаимоконтроль с изготовленными моделями. Тестирование.</w:t>
      </w:r>
    </w:p>
    <w:p w14:paraId="54C7CFC0" w14:textId="77777777" w:rsidR="005437DD" w:rsidRPr="00B85D4E" w:rsidRDefault="005437DD" w:rsidP="005C64C0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1079CC99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3 модуль «Экспериментальный»</w:t>
      </w:r>
    </w:p>
    <w:p w14:paraId="2BAAC6E0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3.1 Основные принципы испытаний. Работа с моделью «Футбол: Нападающий».</w:t>
      </w:r>
    </w:p>
    <w:p w14:paraId="519C492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системы рычагов, работающих в модели. Построение модели футболиста и испытание её в действии. Изменение поведения футболиста путём установки на модель датчика расстояния.</w:t>
      </w:r>
    </w:p>
    <w:p w14:paraId="73B0405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>модели «Футбол: Нападающий». Предварительная оценка и измерение дальности удара (расстояние, на которое улетает бумажный шарик после удара) в сантиметрах. Использование чисел при программировании длительности работы мотора и понимание сути этой операции. Заполнение таблицы с тестовым заданием.</w:t>
      </w:r>
    </w:p>
    <w:p w14:paraId="4BA0AF7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6E77E65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3.2 Программирование системы счёта. Работа с моделью «Футбол: Вратарь».</w:t>
      </w:r>
    </w:p>
    <w:p w14:paraId="08CD1C8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i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систем шкивов и ремней, работающих в модели. Понимание того, как сила трения влияет на работу модели. Программирование с использованием блоков «экран», «фон экрана», «вращение мотора по часовой стрелке», ждать», «цикл» и т.д.</w:t>
      </w:r>
    </w:p>
    <w:p w14:paraId="3FCB6CF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>модели «Футбол: Вратарь». Построение модели механического вратаря и испытание её в действии. Использование Входа Случайное число для установления обратной связи. Усложнение поведения вратаря путём установки на модель датчика расстояния и программирования системы автоматического ведения счёта игры. Использование чисел при программировании системы автоматического ведения счёта игры. Заполнение таблицы соревнований.</w:t>
      </w:r>
    </w:p>
    <w:p w14:paraId="7A20DD8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9DE958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3.3 Основные принципы испытания. Работа с моделью «Футбол: Ликующие болельщики».</w:t>
      </w:r>
    </w:p>
    <w:p w14:paraId="4B1B12A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Изучение кулачкового механизма, работающего в модели. Понимание основных принципов проведения испытаний и их обсуждение.</w:t>
      </w:r>
    </w:p>
    <w:p w14:paraId="68A7ED8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Работа с</w:t>
      </w:r>
      <w:r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 xml:space="preserve">моделью «Футбол: Ликующие болельщики». Использование Блоков «Выключить мотор», «Мотор по часовой стрелке», «Звук» и «Ждать». Установка на модель датчика расстояния в соответствии с пошаговой инструкцией. Изменение поведения болельщиков путём установки на модель датчика расстояния. Подключение датчика расстояния и мотора к любому порту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- коммутатора.</w:t>
      </w:r>
    </w:p>
    <w:p w14:paraId="0D514CB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2F899B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3.4 Итоговое занятие.</w:t>
      </w:r>
    </w:p>
    <w:p w14:paraId="162DD2C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Подведение итогов по модулю. Деление на группы с целью закрепления усвоенного материала по конструированию и программированию различных моделей.</w:t>
      </w:r>
    </w:p>
    <w:p w14:paraId="76FBF93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моделей по теме «Футбол». Защита созданных моделей в группах. Объяснение применения различных механизмов при конструировании моделей. Понимание и применение принципов количественной оценки качественных параметров. Организация соревнований «Футбольный турнир» с использований моделей «Вратарь», «Нападающий», «Футбол: Ликующие болельщики». Краткая презентация о футболе и спортивной жизни игроков футбольных команд.</w:t>
      </w:r>
    </w:p>
    <w:p w14:paraId="3B9439B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Формы и виды контроля: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Оценка качества изделий. Проведение соревнования с изготовленными моделями. Защита проектов по модулю. Тестирование.</w:t>
      </w:r>
    </w:p>
    <w:p w14:paraId="3D192EC1" w14:textId="77777777" w:rsidR="005437DD" w:rsidRPr="00B85D4E" w:rsidRDefault="005437DD" w:rsidP="005C64C0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0A236E9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 модуль «Углубленный»</w:t>
      </w:r>
    </w:p>
    <w:p w14:paraId="0C57685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4.1 Парк развлечений</w:t>
      </w:r>
    </w:p>
    <w:p w14:paraId="104A62E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4.1.1 Начальные представления о механизмах и их назначение. Работа с моделью «Аттракцион».</w:t>
      </w:r>
    </w:p>
    <w:p w14:paraId="10C1834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Общее представление об аттракционах, их назначение. Понятие о механизмах. Виды механизмов по их функциональному назначению. Механизация труда человека.</w:t>
      </w:r>
    </w:p>
    <w:p w14:paraId="6AD5ED3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и моделирование при работе с моделью «Аттракцион». Исследование работы модели.</w:t>
      </w:r>
    </w:p>
    <w:p w14:paraId="2BFA608D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F56C79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4.1.2 Работа с моделью «Качели и карусели».</w:t>
      </w:r>
    </w:p>
    <w:p w14:paraId="7F33681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Общее представление о качелях и каруселях, их назначение.  Понятие о механизмах. Виды механизмов по их функциональному назначению. Механизация труда человека. Конструирование и программирование модели качели и карусели, которое содержит зубчатые колеса, мотор и ось.</w:t>
      </w:r>
    </w:p>
    <w:p w14:paraId="722DD0D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и моделирование при работе с моделью «Качели и карусели». Остановка и запуск качелей и каруселей производятся по сигналу от датчика расстояния. Исследование работы модели. Работа с инструментом оценки. Правила установки двигателей на моделях. Конструирование и программирование модели «Карусель», которая вращается на своей платформе, используя коронное зубчатое колесо. В зависимости от показаний датчика наклона модель будет вращаться с разной скоростью и в разных направлениях.</w:t>
      </w:r>
    </w:p>
    <w:p w14:paraId="62B28E4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7708BAC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4.1.3 Работа с моделью «Качалка-лошадка».</w:t>
      </w:r>
    </w:p>
    <w:p w14:paraId="24F1D8E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Общее представление о качелях, их назначение. Понятие о механизмах. Виды механизмов по их функциональному назначению. Конструирование и программирование модели качели, которое содержит зубчатые колеса, мотор и ось.</w:t>
      </w:r>
    </w:p>
    <w:p w14:paraId="6D1AFEBD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и моделирование при работе с моделью «Качалка-лошадка» по образцу. Исследование работы модели.</w:t>
      </w:r>
    </w:p>
    <w:p w14:paraId="3FAB9D49" w14:textId="77777777" w:rsidR="005437DD" w:rsidRPr="00B85D4E" w:rsidRDefault="005437D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5BDC07A" w14:textId="77777777" w:rsidR="005437DD" w:rsidRPr="00B85D4E" w:rsidRDefault="005437DD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4.1.4. Работа с моделью «Бык на радео»</w:t>
      </w:r>
    </w:p>
    <w:p w14:paraId="4B8DE2AF" w14:textId="77777777" w:rsidR="005437DD" w:rsidRPr="00B85D4E" w:rsidRDefault="005437D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Общее представление о радео. Понятие о механизмах. Виды механизмов по их функциональному назначению. Конструирование и программирование модели.</w:t>
      </w:r>
    </w:p>
    <w:p w14:paraId="1D3E2FAA" w14:textId="77777777" w:rsidR="005437DD" w:rsidRPr="00B85D4E" w:rsidRDefault="005437D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и моделирование при работе с моделью «Бык на радео» по образцу. Исследование работы модели.</w:t>
      </w:r>
    </w:p>
    <w:p w14:paraId="75B7494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1383DFD3" w14:textId="77777777" w:rsidR="002237C5" w:rsidRPr="00B85D4E" w:rsidRDefault="005437DD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4.1.5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 xml:space="preserve"> Итоговое занятие.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Индивидуальные проекты.</w:t>
      </w:r>
    </w:p>
    <w:p w14:paraId="452E54D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модели, ее программирование самостоятельно.</w:t>
      </w:r>
    </w:p>
    <w:p w14:paraId="1D79252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Подведение итогов по модулю. Деление на группы с целью закрепления усвоенного материала по конструированию и программированию различных моделей Парка развлечений.</w:t>
      </w:r>
    </w:p>
    <w:p w14:paraId="4B941939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Защита созданных моделей в группах. Объяснение применения различных механизмов при конструировании моделей Парка развлечений самостоятельно. Краткая презентация Парк развлечений.</w:t>
      </w:r>
    </w:p>
    <w:p w14:paraId="0B986C70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Формы и виды контроля: </w:t>
      </w:r>
      <w:r w:rsidRPr="00B85D4E">
        <w:rPr>
          <w:rFonts w:ascii="Times New Roman" w:hAnsi="Times New Roman" w:cs="Times New Roman"/>
          <w:sz w:val="24"/>
          <w:szCs w:val="24"/>
        </w:rPr>
        <w:t>Оценка качества изделий. Проведение игр на взаимоконтроль с изготовленными моделями. Тестирование.</w:t>
      </w:r>
    </w:p>
    <w:p w14:paraId="7184B829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B99F4E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4.2 Автомобильный транспорт</w:t>
      </w:r>
    </w:p>
    <w:p w14:paraId="2C562800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4.2.1 Способы построения механизмов и виды передач движения. Работа с моделью «Легковой автомобиль».</w:t>
      </w:r>
    </w:p>
    <w:p w14:paraId="0049642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Правила и приёмы монтажа. Виды передач движения зубчатых колёс. Способы построения механизмов. Понижающая и повышающая зубчатые передачи в механизмах конструктора. Виды ременных передач. Сопоставление формы окружающих предметов и их частей с геометрическими телами. Форма, пропорции, цвет как средства выразительности для создания образа в объёмных игрушках.</w:t>
      </w:r>
    </w:p>
    <w:p w14:paraId="1A9462C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Беседы:</w:t>
      </w:r>
      <w:r w:rsidRPr="00B85D4E">
        <w:rPr>
          <w:rFonts w:ascii="Times New Roman" w:hAnsi="Times New Roman" w:cs="Times New Roman"/>
          <w:sz w:val="24"/>
          <w:szCs w:val="24"/>
        </w:rPr>
        <w:t xml:space="preserve"> «Роботы облегчают труд человека», «Роботы на заводе».</w:t>
      </w:r>
    </w:p>
    <w:p w14:paraId="499DEC4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 «Легковой автомобиль». Творческая самостоятельная работа. Оценка качества изготовленных устройств.</w:t>
      </w:r>
    </w:p>
    <w:p w14:paraId="4A7EE17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09BF3E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4.2.2 Передний привод. Работа с моделью «Линия финиша».</w:t>
      </w:r>
    </w:p>
    <w:p w14:paraId="79E80FA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i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и программирование модели автоматизированной линии финиша, которая взмахивает флажком, используя систему рычагов. Флажок, управляемый датчиком расстояния, подает сигнал о том, что гонщик выиграл гонку. Объяснение чем отличается модель на переднем приводе.</w:t>
      </w:r>
    </w:p>
    <w:p w14:paraId="56AD386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с моделью «Линия финиша». Исследование работы модели. Заполнение рабочего листа по теме. Работа с инструментом оценки. Создание модели автомобиля на основе переднего привода.</w:t>
      </w:r>
    </w:p>
    <w:p w14:paraId="4E58EE5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44BBE77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4.2.3 Создание модели с двумя моторами.</w:t>
      </w:r>
    </w:p>
    <w:p w14:paraId="77AC20CA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Рациональная последовательность операций при сборке моделей из готовых деталей. Приёмы сборки моделей из деталей конструктора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WeDo.</w:t>
      </w:r>
    </w:p>
    <w:p w14:paraId="2172CDA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B85D4E">
        <w:rPr>
          <w:rFonts w:ascii="Times New Roman" w:hAnsi="Times New Roman" w:cs="Times New Roman"/>
          <w:sz w:val="24"/>
          <w:szCs w:val="24"/>
        </w:rPr>
        <w:t>: Работа с моделью машина с двумя моторами по инструкции. Сборка машины, механизмов из готовых деталей. Тренировочный запуск модели. Использование числового способа представления и продолжительности работы мотора с точностью до десятой доли секунды.</w:t>
      </w:r>
    </w:p>
    <w:p w14:paraId="4C49866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BB69A8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4.2.4 Итоговое занятие. </w:t>
      </w:r>
      <w:r w:rsidR="00C646E2" w:rsidRPr="00B85D4E">
        <w:rPr>
          <w:rFonts w:ascii="Times New Roman" w:hAnsi="Times New Roman" w:cs="Times New Roman"/>
          <w:b/>
          <w:sz w:val="24"/>
          <w:szCs w:val="24"/>
        </w:rPr>
        <w:t>Проекты в группе.</w:t>
      </w:r>
    </w:p>
    <w:p w14:paraId="6752F6D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Изготовление макетов, моделей и игрушек из плоских и объёмных деталей. Работа с наборами готовых деталей конструктора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WeDo. Основные части модели: двигатель, передающий механизм, механизм управления и контроля, основание.</w:t>
      </w:r>
    </w:p>
    <w:p w14:paraId="74D4B97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Тематика проектов. Посещение технических выставок. Анализ увиденных конструкций. Просмотр научно-популярных фильмов, технических журналов и книг для детей.</w:t>
      </w:r>
    </w:p>
    <w:p w14:paraId="1FDB49B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Оборудование для проведения игр. Назначение игры, правила игры и соревнования, составление протокола, оформление результатов.</w:t>
      </w:r>
    </w:p>
    <w:p w14:paraId="3AA7E2B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моделей и ее программирование по заданному условию. Сборка машин, механизмов из готовых деталей (с наибольшей самостоятельностью): а) по образцам; б) по рисункам из альбомов; в) по собственному замыслу с элементами дополнения. Сборка моделей по чертежу и схеме. Тренировочные запуски моделей. Использование числового способа представления и продолжительности работы мотора с точностью до десятой доли секунды.</w:t>
      </w:r>
    </w:p>
    <w:p w14:paraId="55B0B21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Формы и виды контроля: </w:t>
      </w:r>
      <w:r w:rsidRPr="00B85D4E">
        <w:rPr>
          <w:rFonts w:ascii="Times New Roman" w:hAnsi="Times New Roman" w:cs="Times New Roman"/>
          <w:sz w:val="24"/>
          <w:szCs w:val="24"/>
        </w:rPr>
        <w:t>Защита творческих проектов по темам модуля.</w:t>
      </w:r>
    </w:p>
    <w:p w14:paraId="76ADC82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Итоговая выставка работ обучающихся.</w:t>
      </w:r>
    </w:p>
    <w:p w14:paraId="03E4037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5D65C5C5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4.3 Специальная техника</w:t>
      </w:r>
    </w:p>
    <w:p w14:paraId="2460F2B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4.3.1 Макеты как точная копия объекта. Работа с моделью «Подъемник - погрузчик».</w:t>
      </w:r>
    </w:p>
    <w:p w14:paraId="364CB37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Макеты как точная копия объекта и его частей, например, автомобиля, трактора, самолета. Конструирование моделей и макетов из готовых, объемных форм. Отделочные работы в моделировании. Техника безопасной работы при изготовлении технических объектов.</w:t>
      </w:r>
    </w:p>
    <w:p w14:paraId="378CE924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Беседы:</w:t>
      </w:r>
      <w:r w:rsidRPr="00B85D4E">
        <w:rPr>
          <w:rFonts w:ascii="Times New Roman" w:hAnsi="Times New Roman" w:cs="Times New Roman"/>
          <w:sz w:val="24"/>
          <w:szCs w:val="24"/>
        </w:rPr>
        <w:t xml:space="preserve"> «Мир техники в моделях».</w:t>
      </w:r>
    </w:p>
    <w:p w14:paraId="33D8E3E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Работа с моделью «Подъемник – погрузчик». Понимание основных принципов проведения испытаний и их обсуждение. Исследование работы модели. Заполнение рабочего листа по теме.</w:t>
      </w:r>
    </w:p>
    <w:p w14:paraId="22AC800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4EB8FF6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4.3.2 Работа с моделью «Трамбовщик».</w:t>
      </w:r>
    </w:p>
    <w:p w14:paraId="2A2A473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Макеты как точная копия объекта и его частей, например, автомобиля, трактора, самолета. Техника безопасной работы при изготовлении технических объектов.</w:t>
      </w:r>
    </w:p>
    <w:p w14:paraId="32F9EE8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Беседы:</w:t>
      </w:r>
      <w:r w:rsidRPr="00B85D4E">
        <w:rPr>
          <w:rFonts w:ascii="Times New Roman" w:hAnsi="Times New Roman" w:cs="Times New Roman"/>
          <w:sz w:val="24"/>
          <w:szCs w:val="24"/>
        </w:rPr>
        <w:t xml:space="preserve"> «Мир техники в моделях».</w:t>
      </w:r>
    </w:p>
    <w:p w14:paraId="39418990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Конструирование и сборка модели строительной техники. Работа с моделью «Трамбовщик». Понимание основных принципов проведения испытаний и их обсуждение. Исследование работы модели.</w:t>
      </w:r>
    </w:p>
    <w:p w14:paraId="22473A3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219064A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4.3.3 Работа с моделью «Грузовик».</w:t>
      </w:r>
    </w:p>
    <w:p w14:paraId="3B73633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Макеты как точная копия объекта и его частей, например, автомобиля, трактора, самолета. Техника безопасной работы при изготовлении технических объектов.</w:t>
      </w:r>
    </w:p>
    <w:p w14:paraId="54B2266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i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Беседы:</w:t>
      </w:r>
      <w:r w:rsidRPr="00B85D4E">
        <w:rPr>
          <w:rFonts w:ascii="Times New Roman" w:hAnsi="Times New Roman" w:cs="Times New Roman"/>
          <w:sz w:val="24"/>
          <w:szCs w:val="24"/>
        </w:rPr>
        <w:t xml:space="preserve"> «Мир техники в моделях». «Грузовые автомобили».</w:t>
      </w:r>
    </w:p>
    <w:p w14:paraId="5178D739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Работа с моделью «Грузовик». Понимание основных принципов проведения испытаний и их обсуждение. Исследование работы модели.</w:t>
      </w:r>
    </w:p>
    <w:p w14:paraId="23E58551" w14:textId="77777777" w:rsidR="00C646E2" w:rsidRPr="00B85D4E" w:rsidRDefault="00C646E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7384593" w14:textId="77777777" w:rsidR="00C646E2" w:rsidRPr="00B85D4E" w:rsidRDefault="00C646E2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4.3.4  Работа с моделью «Кран».</w:t>
      </w:r>
    </w:p>
    <w:p w14:paraId="04D1E761" w14:textId="77777777" w:rsidR="00C646E2" w:rsidRPr="00B85D4E" w:rsidRDefault="00C646E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Макеты как точная копия объекта и его частей, например кран. Техника безопасной работы при изготовлении технических объектов.</w:t>
      </w:r>
    </w:p>
    <w:p w14:paraId="03A638F4" w14:textId="77777777" w:rsidR="00C646E2" w:rsidRPr="00B85D4E" w:rsidRDefault="00C646E2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Работа с моделью «Кран». Понимание основных принципов проведения испытаний и их обсуждение. Исследование работы модели.</w:t>
      </w:r>
    </w:p>
    <w:p w14:paraId="2667F969" w14:textId="77777777" w:rsidR="002237C5" w:rsidRPr="00B85D4E" w:rsidRDefault="002237C5" w:rsidP="005C64C0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7DD808CF" w14:textId="77777777" w:rsidR="002237C5" w:rsidRPr="00B85D4E" w:rsidRDefault="003959F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4.3.5</w:t>
      </w:r>
      <w:r w:rsidR="002237C5" w:rsidRPr="00B85D4E">
        <w:rPr>
          <w:rFonts w:ascii="Times New Roman" w:hAnsi="Times New Roman" w:cs="Times New Roman"/>
          <w:b/>
          <w:sz w:val="24"/>
          <w:szCs w:val="24"/>
        </w:rPr>
        <w:t xml:space="preserve"> Итоговое занятие.</w:t>
      </w:r>
      <w:r w:rsidRPr="00B85D4E">
        <w:rPr>
          <w:rFonts w:ascii="Times New Roman" w:hAnsi="Times New Roman" w:cs="Times New Roman"/>
          <w:b/>
          <w:sz w:val="24"/>
          <w:szCs w:val="24"/>
        </w:rPr>
        <w:t xml:space="preserve"> Проект в паре.</w:t>
      </w:r>
    </w:p>
    <w:p w14:paraId="63D6DAF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Конструирование и сборка моделей и их программирование по видеофрагменту. Понимание основных принципов проведения испытаний и их обсуждение. Изготовление и коррекция конструкции изделия. Проверка качества конструкторско-технологической документации и выполненного изделия. Применение принципов количественной оценки качественных параметров. Оценка проекта.</w:t>
      </w:r>
    </w:p>
    <w:p w14:paraId="449B39F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Формы и виды контроля: </w:t>
      </w:r>
      <w:r w:rsidRPr="00B85D4E">
        <w:rPr>
          <w:rFonts w:ascii="Times New Roman" w:hAnsi="Times New Roman" w:cs="Times New Roman"/>
          <w:sz w:val="24"/>
          <w:szCs w:val="24"/>
        </w:rPr>
        <w:t>Практическая работа. Оценка качества изделий. Проведение игр с изготовленными моделями.</w:t>
      </w:r>
    </w:p>
    <w:p w14:paraId="120C1C84" w14:textId="77777777" w:rsidR="003959F4" w:rsidRPr="00B85D4E" w:rsidRDefault="003959F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75AEAE9E" w14:textId="77777777" w:rsidR="003959F4" w:rsidRPr="00B85D4E" w:rsidRDefault="003959F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  Космос.</w:t>
      </w:r>
    </w:p>
    <w:p w14:paraId="496DEC38" w14:textId="77777777" w:rsidR="003959F4" w:rsidRPr="00B85D4E" w:rsidRDefault="003959F4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4.4.1  Работа с моделью «Спутник».</w:t>
      </w:r>
    </w:p>
    <w:p w14:paraId="190BEDE6" w14:textId="77777777" w:rsidR="002237C5" w:rsidRPr="00B85D4E" w:rsidRDefault="003959F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="006B044D" w:rsidRPr="00B85D4E">
        <w:rPr>
          <w:rFonts w:ascii="Times New Roman" w:hAnsi="Times New Roman" w:cs="Times New Roman"/>
          <w:sz w:val="24"/>
          <w:szCs w:val="24"/>
        </w:rPr>
        <w:t xml:space="preserve"> Просмотр презентации  о космосе, о спутниках. Разбор модели, ее передачи.</w:t>
      </w:r>
    </w:p>
    <w:p w14:paraId="79B243F4" w14:textId="77777777" w:rsidR="003959F4" w:rsidRPr="00B85D4E" w:rsidRDefault="003959F4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B044D" w:rsidRPr="00B85D4E">
        <w:rPr>
          <w:rFonts w:ascii="Times New Roman" w:hAnsi="Times New Roman" w:cs="Times New Roman"/>
          <w:sz w:val="24"/>
          <w:szCs w:val="24"/>
        </w:rPr>
        <w:t xml:space="preserve"> Конструирование  и сборка модели «Спутника» по инструкции. Тренировочный запуск модели.</w:t>
      </w:r>
    </w:p>
    <w:p w14:paraId="46E5D8B5" w14:textId="77777777" w:rsidR="006B044D" w:rsidRPr="00B85D4E" w:rsidRDefault="006B044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7AB77556" w14:textId="77777777" w:rsidR="006B044D" w:rsidRPr="00B85D4E" w:rsidRDefault="006B044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4.4.2</w:t>
      </w:r>
      <w:r w:rsidRPr="00B85D4E">
        <w:rPr>
          <w:rFonts w:ascii="Times New Roman" w:hAnsi="Times New Roman" w:cs="Times New Roman"/>
          <w:sz w:val="24"/>
          <w:szCs w:val="24"/>
        </w:rPr>
        <w:t xml:space="preserve">  </w:t>
      </w:r>
      <w:r w:rsidRPr="00B85D4E">
        <w:rPr>
          <w:rFonts w:ascii="Times New Roman" w:hAnsi="Times New Roman" w:cs="Times New Roman"/>
          <w:b/>
          <w:sz w:val="24"/>
          <w:szCs w:val="24"/>
        </w:rPr>
        <w:t>Работа с моделью «Планетоход».</w:t>
      </w:r>
    </w:p>
    <w:p w14:paraId="6B1D5F6C" w14:textId="77777777" w:rsidR="003959F4" w:rsidRPr="00B85D4E" w:rsidRDefault="006B044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Знакомство с планетами Солнечной системы, видами и значением планетоходов, помогает выбрать и сконструировать планетоход из Lego Wedo. Знакомство с видами и назначениями планетоходов.</w:t>
      </w:r>
    </w:p>
    <w:p w14:paraId="60E2A3C0" w14:textId="77777777" w:rsidR="007D70FD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Сборка по заданной инструкции модели «Планетохода», создание программы.</w:t>
      </w:r>
    </w:p>
    <w:p w14:paraId="71B0DDC8" w14:textId="77777777" w:rsidR="007D70FD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2939241D" w14:textId="77777777" w:rsidR="007D70FD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4.4.3</w:t>
      </w:r>
      <w:r w:rsidRPr="00B85D4E">
        <w:rPr>
          <w:rFonts w:ascii="Times New Roman" w:hAnsi="Times New Roman" w:cs="Times New Roman"/>
          <w:sz w:val="24"/>
          <w:szCs w:val="24"/>
        </w:rPr>
        <w:t xml:space="preserve">  </w:t>
      </w:r>
      <w:r w:rsidRPr="00B85D4E">
        <w:rPr>
          <w:rFonts w:ascii="Times New Roman" w:hAnsi="Times New Roman" w:cs="Times New Roman"/>
          <w:b/>
          <w:sz w:val="24"/>
          <w:szCs w:val="24"/>
        </w:rPr>
        <w:t>Работа с моделью «Марсоход».</w:t>
      </w:r>
    </w:p>
    <w:p w14:paraId="102B3A17" w14:textId="77777777" w:rsidR="007D70FD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Конструирование модели «Марсоход». Творческая самостоятельная работа. Оценка качества изготовленных устройств.</w:t>
      </w:r>
    </w:p>
    <w:p w14:paraId="656037C1" w14:textId="77777777" w:rsidR="007D70FD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747D82E" w14:textId="77777777" w:rsidR="007D70FD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4.4.4.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sz w:val="24"/>
          <w:szCs w:val="24"/>
        </w:rPr>
        <w:t>Работа с моделью «Инопланетянин и пёс»</w:t>
      </w:r>
    </w:p>
    <w:p w14:paraId="5A3D3A38" w14:textId="77777777" w:rsidR="003959F4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="00B31866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866" w:rsidRPr="00B85D4E">
        <w:rPr>
          <w:rFonts w:ascii="Times New Roman" w:hAnsi="Times New Roman" w:cs="Times New Roman"/>
          <w:sz w:val="24"/>
          <w:szCs w:val="24"/>
        </w:rPr>
        <w:t>Разбор инструкции модели.</w:t>
      </w:r>
      <w:r w:rsidR="00B31866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866" w:rsidRPr="00B85D4E">
        <w:rPr>
          <w:rFonts w:ascii="Times New Roman" w:hAnsi="Times New Roman" w:cs="Times New Roman"/>
          <w:sz w:val="24"/>
          <w:szCs w:val="24"/>
        </w:rPr>
        <w:t>Закрепление процесса передачи движения и преобразования энергии в модели. Закрепление передач.</w:t>
      </w:r>
    </w:p>
    <w:p w14:paraId="79EF6A8E" w14:textId="77777777" w:rsidR="00B31866" w:rsidRPr="00B85D4E" w:rsidRDefault="007D70FD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B31866"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866" w:rsidRPr="00B85D4E">
        <w:rPr>
          <w:rFonts w:ascii="Times New Roman" w:hAnsi="Times New Roman" w:cs="Times New Roman"/>
          <w:sz w:val="24"/>
          <w:szCs w:val="24"/>
        </w:rPr>
        <w:t>Конструирование модели «Инопланетянин и пёс», программирование.</w:t>
      </w:r>
    </w:p>
    <w:p w14:paraId="70D7BF39" w14:textId="77777777" w:rsidR="00B31866" w:rsidRPr="00B85D4E" w:rsidRDefault="00B3186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1FCFCE71" w14:textId="77777777" w:rsidR="00B31866" w:rsidRPr="00B85D4E" w:rsidRDefault="00B3186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4.4.5  Работа с моделью «Запуск ракеты»</w:t>
      </w:r>
    </w:p>
    <w:p w14:paraId="022F8BB6" w14:textId="77777777" w:rsidR="00B31866" w:rsidRPr="00B85D4E" w:rsidRDefault="002462F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Разбор инструкции модели.</w:t>
      </w:r>
      <w:r w:rsidRPr="00B85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>Закрепление процесса передачи движения.</w:t>
      </w:r>
    </w:p>
    <w:p w14:paraId="750F839B" w14:textId="77777777" w:rsidR="002462F6" w:rsidRPr="00B85D4E" w:rsidRDefault="002462F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модели «Запуск ракеты», программирование.</w:t>
      </w:r>
    </w:p>
    <w:p w14:paraId="6F38BDE1" w14:textId="77777777" w:rsidR="002462F6" w:rsidRPr="00B85D4E" w:rsidRDefault="002462F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6ED95925" w14:textId="77777777" w:rsidR="002462F6" w:rsidRPr="00B85D4E" w:rsidRDefault="002462F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4.4.6</w:t>
      </w:r>
      <w:r w:rsidRPr="00B85D4E">
        <w:rPr>
          <w:rFonts w:ascii="Times New Roman" w:hAnsi="Times New Roman" w:cs="Times New Roman"/>
          <w:sz w:val="24"/>
          <w:szCs w:val="24"/>
        </w:rPr>
        <w:t xml:space="preserve">   </w:t>
      </w:r>
      <w:r w:rsidRPr="00B85D4E">
        <w:rPr>
          <w:rFonts w:ascii="Times New Roman" w:hAnsi="Times New Roman" w:cs="Times New Roman"/>
          <w:b/>
          <w:sz w:val="24"/>
          <w:szCs w:val="24"/>
        </w:rPr>
        <w:t>Итоговое занятие. Индивидуальные проекты.</w:t>
      </w:r>
    </w:p>
    <w:p w14:paraId="233DDCC0" w14:textId="77777777" w:rsidR="002462F6" w:rsidRPr="00B85D4E" w:rsidRDefault="002462F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Конструирование и сборка моделей и их программирование по фотографиям. Понимание основных принципов проведения испытаний и их обсуждение. Изготовление и коррекция конструкции изделия. Проверка качества конструкторско-технологической документации и выполненного изделия. Применение принципов количественной оценки качественных параметров. Оценка проекта.</w:t>
      </w:r>
    </w:p>
    <w:p w14:paraId="174A726A" w14:textId="77777777" w:rsidR="002462F6" w:rsidRPr="00B85D4E" w:rsidRDefault="002462F6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Формы и виды контроля: </w:t>
      </w:r>
      <w:r w:rsidRPr="00B85D4E">
        <w:rPr>
          <w:rFonts w:ascii="Times New Roman" w:hAnsi="Times New Roman" w:cs="Times New Roman"/>
          <w:sz w:val="24"/>
          <w:szCs w:val="24"/>
        </w:rPr>
        <w:t>Практическая работа. Оценка качества изделий. Проведение игр с изготовленными моделями.</w:t>
      </w:r>
      <w:r w:rsidR="00913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8A62C" w14:textId="77777777" w:rsidR="007D70FD" w:rsidRPr="00B85D4E" w:rsidRDefault="007D70FD" w:rsidP="005C64C0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54FBA96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5 модуль «Творческий»</w:t>
      </w:r>
    </w:p>
    <w:p w14:paraId="559F59F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5.1 Выбор и утверждение темы проекта.  Работа с моделью по схеме.</w:t>
      </w:r>
    </w:p>
    <w:p w14:paraId="5D4C433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B85D4E">
        <w:rPr>
          <w:rFonts w:ascii="Times New Roman" w:hAnsi="Times New Roman" w:cs="Times New Roman"/>
          <w:sz w:val="24"/>
          <w:szCs w:val="24"/>
        </w:rPr>
        <w:t>Учебный макет (воспроизведение внешнего вида объекта с точным соблюдением пропорций). Понятие о модели, макете и технической игрушке. Что такое «изобретение» и можно ли научиться изобретать? Инженер изучает природу. Машина как механизм, созданный человеком для преобразования энергии в полезную работу.</w:t>
      </w:r>
    </w:p>
    <w:p w14:paraId="51BC2618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Выбор и обоснование проекта. Что такое проект. Проекты – творческая, самостоятельная работа. Виды проектов.</w:t>
      </w:r>
    </w:p>
    <w:p w14:paraId="3A0E43A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Беседа</w:t>
      </w:r>
      <w:r w:rsidRPr="00B85D4E">
        <w:rPr>
          <w:rFonts w:ascii="Times New Roman" w:hAnsi="Times New Roman" w:cs="Times New Roman"/>
          <w:sz w:val="24"/>
          <w:szCs w:val="24"/>
        </w:rPr>
        <w:t>: «Машина – творение человеческого разума».</w:t>
      </w:r>
    </w:p>
    <w:p w14:paraId="50455A51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Конструирование и сборка модели «Звездолёт». Изучение зубчатой передачи и установление взаимосвязи между параметрами зубчатого колеса (диаметром и количеством зубьев) и продолжительностью вращения волчка. Модификация конструкции модели (установка различных зубчатых колёс) с целью изменения скорости. Выбор темы личного проекта.</w:t>
      </w:r>
    </w:p>
    <w:p w14:paraId="0FA6C5A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0BFA0EB6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5.2 Разработка и конструирование модели</w:t>
      </w:r>
      <w:r w:rsidR="002462F6" w:rsidRPr="00B85D4E">
        <w:rPr>
          <w:rFonts w:ascii="Times New Roman" w:hAnsi="Times New Roman" w:cs="Times New Roman"/>
          <w:b/>
          <w:sz w:val="24"/>
          <w:szCs w:val="24"/>
        </w:rPr>
        <w:t xml:space="preserve"> в группе</w:t>
      </w:r>
      <w:r w:rsidRPr="00B85D4E">
        <w:rPr>
          <w:rFonts w:ascii="Times New Roman" w:hAnsi="Times New Roman" w:cs="Times New Roman"/>
          <w:b/>
          <w:sz w:val="24"/>
          <w:szCs w:val="24"/>
        </w:rPr>
        <w:t>, её программирование</w:t>
      </w:r>
      <w:r w:rsidRPr="00B85D4E">
        <w:rPr>
          <w:rFonts w:ascii="Times New Roman" w:hAnsi="Times New Roman" w:cs="Times New Roman"/>
          <w:sz w:val="24"/>
          <w:szCs w:val="24"/>
        </w:rPr>
        <w:t>.</w:t>
      </w:r>
    </w:p>
    <w:p w14:paraId="13130A93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Варианты эскизов или технических рисунков проектируемого изделия. Анализ и обоснование выбора одного из вариантов изделия. Выбор материалов и инструментов. План работы по изготовлению изделия.</w:t>
      </w:r>
    </w:p>
    <w:p w14:paraId="5C89748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Самостоятельная творческая работа по проектированию изделия по любой теме модуля. Создание образа модели технического объекта с применением деталей конструктора L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B85D4E">
        <w:rPr>
          <w:rFonts w:ascii="Times New Roman" w:hAnsi="Times New Roman" w:cs="Times New Roman"/>
          <w:sz w:val="24"/>
          <w:szCs w:val="24"/>
        </w:rPr>
        <w:t xml:space="preserve"> WeDo, поиском оригинальной или усовершенствованной формы и конструкции. Изготовление технической модели робота и его испытание.</w:t>
      </w:r>
    </w:p>
    <w:p w14:paraId="20494C8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370A4BFC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5.3 Конструирование модели</w:t>
      </w:r>
      <w:r w:rsidR="002462F6" w:rsidRPr="00B85D4E">
        <w:rPr>
          <w:rFonts w:ascii="Times New Roman" w:hAnsi="Times New Roman" w:cs="Times New Roman"/>
          <w:b/>
          <w:sz w:val="24"/>
          <w:szCs w:val="24"/>
        </w:rPr>
        <w:t xml:space="preserve"> (индивидуально)</w:t>
      </w:r>
      <w:r w:rsidRPr="00B85D4E">
        <w:rPr>
          <w:rFonts w:ascii="Times New Roman" w:hAnsi="Times New Roman" w:cs="Times New Roman"/>
          <w:b/>
          <w:sz w:val="24"/>
          <w:szCs w:val="24"/>
        </w:rPr>
        <w:t>, её программирование. Самооценка проекта.</w:t>
      </w:r>
    </w:p>
    <w:p w14:paraId="2111D412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Разработка рекламы. Самооценка проекта. Критерии, которые предъявляются к защите творческого проекта.</w:t>
      </w:r>
    </w:p>
    <w:p w14:paraId="440181FE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B85D4E">
        <w:rPr>
          <w:rFonts w:ascii="Times New Roman" w:hAnsi="Times New Roman" w:cs="Times New Roman"/>
          <w:sz w:val="24"/>
          <w:szCs w:val="24"/>
        </w:rPr>
        <w:t>Виртуальные экскурсии технического творчества и ознакомление с экспонатами в различной технике исполнения. Посещение районных, городских, республиканских выставок технического творчества по робототехнике. Оформление собственного замысла с учётом особенностей формы и назначения проекта. Усложнение путем установки на модель датчика расстояния и программирования воспроизведения звуков.</w:t>
      </w:r>
    </w:p>
    <w:p w14:paraId="08E4C3BF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14:paraId="4B361B0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Тема 5.4 Итоговое занятие.</w:t>
      </w:r>
    </w:p>
    <w:p w14:paraId="75B7AE90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Интенсивное использование в окружающем мире роботов, в быту, на производстве и поле боя. Современные знания в области управления роботами. Развитие новых, умных, безопасных и более продвинутых автоматизированных систем.</w:t>
      </w:r>
    </w:p>
    <w:p w14:paraId="22B0AE0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Беседы:</w:t>
      </w:r>
      <w:r w:rsidRPr="00B85D4E">
        <w:rPr>
          <w:rFonts w:ascii="Times New Roman" w:hAnsi="Times New Roman" w:cs="Times New Roman"/>
          <w:sz w:val="24"/>
          <w:szCs w:val="24"/>
        </w:rPr>
        <w:t xml:space="preserve"> «Техника будущего», «Роботы вокруг нас».</w:t>
      </w:r>
    </w:p>
    <w:p w14:paraId="6F11ACD7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Доработка собственной модели с учётом особенностей формы и назначения проекта. Оценка качества изготовленных устройств. Демонстрация подвижных частей моделей. Использование панели инструментов при программировании. Использование числового способа представления звука и продолжительности работы мотора.</w:t>
      </w:r>
    </w:p>
    <w:p w14:paraId="1420B3F0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Формы и виды контроля:</w:t>
      </w:r>
      <w:r w:rsidRPr="00B85D4E">
        <w:rPr>
          <w:rFonts w:ascii="Times New Roman" w:hAnsi="Times New Roman" w:cs="Times New Roman"/>
          <w:sz w:val="24"/>
          <w:szCs w:val="24"/>
        </w:rPr>
        <w:t xml:space="preserve"> Защита творческого проекта по темам модуля.</w:t>
      </w:r>
    </w:p>
    <w:p w14:paraId="45A3AD2B" w14:textId="77777777" w:rsidR="002237C5" w:rsidRPr="00B85D4E" w:rsidRDefault="002237C5" w:rsidP="005C64C0">
      <w:pPr>
        <w:spacing w:after="0" w:line="36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Итоговая выставка работ обучающихся.</w:t>
      </w:r>
    </w:p>
    <w:p w14:paraId="3667B7C1" w14:textId="77777777" w:rsidR="00EF18E4" w:rsidRPr="00B85D4E" w:rsidRDefault="00EF18E4" w:rsidP="005C64C0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4014659" w14:textId="77777777" w:rsidR="00A24E0A" w:rsidRPr="00B85D4E" w:rsidRDefault="006F2F66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 w:rsidR="00A24E0A" w:rsidRPr="00B85D4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результаты. Способы и формы определения результатов обучения.</w:t>
      </w:r>
    </w:p>
    <w:p w14:paraId="7FF498FF" w14:textId="77777777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Главным результатом</w:t>
      </w:r>
      <w:r w:rsidRPr="00B85D4E">
        <w:rPr>
          <w:rFonts w:ascii="Times New Roman" w:hAnsi="Times New Roman" w:cs="Times New Roman"/>
          <w:sz w:val="24"/>
          <w:szCs w:val="24"/>
        </w:rPr>
        <w:t xml:space="preserve"> реализации программы является владение основами </w:t>
      </w:r>
      <w:r w:rsidR="001E024F" w:rsidRPr="00B85D4E">
        <w:rPr>
          <w:rFonts w:ascii="Times New Roman" w:hAnsi="Times New Roman" w:cs="Times New Roman"/>
          <w:sz w:val="24"/>
          <w:szCs w:val="24"/>
        </w:rPr>
        <w:t xml:space="preserve">робототехники и программирования. </w:t>
      </w:r>
      <w:r w:rsidRPr="00B85D4E">
        <w:rPr>
          <w:rFonts w:ascii="Times New Roman" w:hAnsi="Times New Roman" w:cs="Times New Roman"/>
          <w:sz w:val="24"/>
          <w:szCs w:val="24"/>
        </w:rPr>
        <w:t xml:space="preserve"> Это возможно при:</w:t>
      </w:r>
    </w:p>
    <w:p w14:paraId="659E7894" w14:textId="77777777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непрерывном чередовании теоретического и практического материала;</w:t>
      </w:r>
    </w:p>
    <w:p w14:paraId="0B84AF0B" w14:textId="77777777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- наблюдение за работой учащихся на занятиях, командный анализ проведённой работы.</w:t>
      </w:r>
    </w:p>
    <w:p w14:paraId="7C3BF456" w14:textId="5FE170F2" w:rsidR="001E024F" w:rsidRPr="00B85D4E" w:rsidRDefault="003225ED" w:rsidP="005C64C0">
      <w:pPr>
        <w:spacing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Аттестация обучающихся проводится в соответствии с «Положением о промежуточной аттестации».  </w:t>
      </w:r>
      <w:r w:rsidR="001E024F" w:rsidRPr="00B85D4E">
        <w:rPr>
          <w:rFonts w:ascii="Times New Roman" w:hAnsi="Times New Roman" w:cs="Times New Roman"/>
          <w:sz w:val="24"/>
          <w:szCs w:val="24"/>
        </w:rPr>
        <w:t xml:space="preserve">Программа предусматривает 3 этапа мониторинга: начальный, промежуточный и итоговый. Методы </w:t>
      </w:r>
      <w:r w:rsidR="001E024F" w:rsidRPr="00B85D4E">
        <w:rPr>
          <w:rFonts w:ascii="Times New Roman" w:hAnsi="Times New Roman" w:cs="Times New Roman"/>
          <w:i/>
          <w:sz w:val="24"/>
          <w:szCs w:val="24"/>
        </w:rPr>
        <w:t>начального этапа мониторинга</w:t>
      </w:r>
      <w:r w:rsidR="001E024F" w:rsidRPr="00B85D4E">
        <w:rPr>
          <w:rFonts w:ascii="Times New Roman" w:hAnsi="Times New Roman" w:cs="Times New Roman"/>
          <w:sz w:val="24"/>
          <w:szCs w:val="24"/>
        </w:rPr>
        <w:t xml:space="preserve">: педагогическое наблюдение, диагностика избирательности внимания (Тест Мюнстерберга), диагностика способности к обобщению (мышление) «Исключение лишнего», беседа, карта интересов для младших школьников. </w:t>
      </w:r>
      <w:r w:rsidR="001E024F" w:rsidRPr="00B85D4E">
        <w:rPr>
          <w:rFonts w:ascii="Times New Roman" w:hAnsi="Times New Roman" w:cs="Times New Roman"/>
          <w:i/>
          <w:sz w:val="24"/>
          <w:szCs w:val="24"/>
        </w:rPr>
        <w:t>Методы промежуточного этапа мониторинга</w:t>
      </w:r>
      <w:r w:rsidR="001E024F" w:rsidRPr="00B85D4E">
        <w:rPr>
          <w:rFonts w:ascii="Times New Roman" w:hAnsi="Times New Roman" w:cs="Times New Roman"/>
          <w:sz w:val="24"/>
          <w:szCs w:val="24"/>
        </w:rPr>
        <w:t>:</w:t>
      </w:r>
      <w:r w:rsidR="001E024F" w:rsidRPr="00B85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24F" w:rsidRPr="00B85D4E">
        <w:rPr>
          <w:rFonts w:ascii="Times New Roman" w:hAnsi="Times New Roman" w:cs="Times New Roman"/>
          <w:sz w:val="24"/>
          <w:szCs w:val="24"/>
        </w:rPr>
        <w:t xml:space="preserve">педагогическое наблюдение. </w:t>
      </w:r>
      <w:r w:rsidR="001E024F" w:rsidRPr="00B85D4E">
        <w:rPr>
          <w:rFonts w:ascii="Times New Roman" w:hAnsi="Times New Roman" w:cs="Times New Roman"/>
          <w:i/>
          <w:sz w:val="24"/>
          <w:szCs w:val="24"/>
        </w:rPr>
        <w:t>Методы итогового этапа мониторинга</w:t>
      </w:r>
      <w:r w:rsidR="001E024F" w:rsidRPr="00B85D4E">
        <w:rPr>
          <w:rFonts w:ascii="Times New Roman" w:hAnsi="Times New Roman" w:cs="Times New Roman"/>
          <w:sz w:val="24"/>
          <w:szCs w:val="24"/>
        </w:rPr>
        <w:t>: педагогическое наблюдение, диагностика избирательности внимания (Тест Мюнстерберга), диагностика способности к обобщению (мышление) «Исключение лишнего», беседа, карта интересов для младших школьников.</w:t>
      </w:r>
    </w:p>
    <w:p w14:paraId="2319820D" w14:textId="77777777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педагог использует различные виды контроля: </w:t>
      </w:r>
    </w:p>
    <w:p w14:paraId="249EFB79" w14:textId="1A365425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- </w:t>
      </w:r>
      <w:r w:rsidR="00DA2562" w:rsidRPr="00B85D4E">
        <w:rPr>
          <w:rFonts w:ascii="Times New Roman" w:hAnsi="Times New Roman" w:cs="Times New Roman"/>
          <w:sz w:val="24"/>
          <w:szCs w:val="24"/>
        </w:rPr>
        <w:t>промежуточный</w:t>
      </w:r>
      <w:r w:rsidRPr="00B85D4E">
        <w:rPr>
          <w:rFonts w:ascii="Times New Roman" w:hAnsi="Times New Roman" w:cs="Times New Roman"/>
          <w:sz w:val="24"/>
          <w:szCs w:val="24"/>
        </w:rPr>
        <w:t xml:space="preserve"> (в </w:t>
      </w:r>
      <w:r w:rsidR="00DA2562" w:rsidRPr="00B85D4E">
        <w:rPr>
          <w:rFonts w:ascii="Times New Roman" w:hAnsi="Times New Roman" w:cs="Times New Roman"/>
          <w:sz w:val="24"/>
          <w:szCs w:val="24"/>
        </w:rPr>
        <w:t>середине</w:t>
      </w:r>
      <w:r w:rsidRPr="00B85D4E">
        <w:rPr>
          <w:rFonts w:ascii="Times New Roman" w:hAnsi="Times New Roman" w:cs="Times New Roman"/>
          <w:sz w:val="24"/>
          <w:szCs w:val="24"/>
        </w:rPr>
        <w:t xml:space="preserve"> учебного года), позволяющий определить уровень </w:t>
      </w:r>
      <w:r w:rsidR="00DA2562" w:rsidRPr="00B85D4E">
        <w:rPr>
          <w:rFonts w:ascii="Times New Roman" w:hAnsi="Times New Roman" w:cs="Times New Roman"/>
          <w:sz w:val="24"/>
          <w:szCs w:val="24"/>
        </w:rPr>
        <w:t>усвоения учебного материала</w:t>
      </w:r>
      <w:r w:rsidRPr="00B85D4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222721" w14:textId="77777777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- итоговый контроль - подведение итогов за год. </w:t>
      </w:r>
    </w:p>
    <w:p w14:paraId="7343CC1E" w14:textId="77777777" w:rsidR="003225ED" w:rsidRPr="00B85D4E" w:rsidRDefault="003225ED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 качестве промежуточного и итогового контроля над эффективностью занятий по программе проводятся следующие мероприятия: диагностики, тестирования, участие в конкурсах и выставках разного уровня. Оценка деятельности обучающихся осуществляется в конце каждого итогового занятия по следующим критериям: качество выполнения изучаемых на занятиях приемов, операций и работы в целом, степень самостоятельности, уровень творческой деятельности. Результаты оценки компетентности обучающегося заносятся в рейтинговую таблицу.</w:t>
      </w:r>
    </w:p>
    <w:p w14:paraId="0AFA7E69" w14:textId="77777777" w:rsidR="001E024F" w:rsidRPr="00B85D4E" w:rsidRDefault="001E024F" w:rsidP="005C64C0">
      <w:pPr>
        <w:spacing w:after="0" w:line="36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D02EBA" w14:textId="77777777" w:rsidR="00C51170" w:rsidRDefault="00C51170" w:rsidP="005C64C0">
      <w:pPr>
        <w:spacing w:after="0" w:line="36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r w:rsidR="00220C82" w:rsidRPr="00B85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14:paraId="3B9D7255" w14:textId="77777777" w:rsidR="00220C82" w:rsidRPr="00B85D4E" w:rsidRDefault="00C51170" w:rsidP="005C64C0">
      <w:pPr>
        <w:spacing w:after="0" w:line="36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и формы определения результатов обучения</w:t>
      </w:r>
    </w:p>
    <w:p w14:paraId="2237FBC6" w14:textId="77777777" w:rsidR="00220C82" w:rsidRPr="00B85D4E" w:rsidRDefault="00220C82" w:rsidP="005C64C0">
      <w:pPr>
        <w:spacing w:after="0" w:line="36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2AD0D" w14:textId="77777777" w:rsidR="00220C82" w:rsidRPr="00B85D4E" w:rsidRDefault="00220C82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К концу обучения и воспитания по дополнительной общеобразовательной общеразвивающей программе  обучающиеся приобретут комплекс взаимосвязанных знаний, представлений, умений, определённый опыт. </w:t>
      </w:r>
    </w:p>
    <w:p w14:paraId="3F75A88F" w14:textId="77777777" w:rsidR="001E024F" w:rsidRPr="00B85D4E" w:rsidRDefault="001E024F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B85D4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D051D0" w14:textId="77777777" w:rsidR="001E024F" w:rsidRPr="00B85D4E" w:rsidRDefault="001E024F" w:rsidP="005C64C0">
      <w:pPr>
        <w:numPr>
          <w:ilvl w:val="0"/>
          <w:numId w:val="8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формирование умений и навыков конструирования;</w:t>
      </w:r>
    </w:p>
    <w:p w14:paraId="15DF6691" w14:textId="77777777" w:rsidR="001E024F" w:rsidRPr="00B85D4E" w:rsidRDefault="001E024F" w:rsidP="005C64C0">
      <w:pPr>
        <w:numPr>
          <w:ilvl w:val="0"/>
          <w:numId w:val="8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приобретение опыта при решении конструкторских задач по механике, знакомство и освоение программирования в компьютерной среде моделирования LEGO WEDO;</w:t>
      </w:r>
    </w:p>
    <w:p w14:paraId="366E7F86" w14:textId="77777777" w:rsidR="001E024F" w:rsidRPr="00B85D4E" w:rsidRDefault="001E024F" w:rsidP="005C64C0">
      <w:pPr>
        <w:numPr>
          <w:ilvl w:val="0"/>
          <w:numId w:val="8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формирование умения достаточно самостоятельно решать технические задачи в процессе конструирования моделей;</w:t>
      </w:r>
    </w:p>
    <w:p w14:paraId="481F1005" w14:textId="77777777" w:rsidR="001E024F" w:rsidRPr="00B85D4E" w:rsidRDefault="001E024F" w:rsidP="005C64C0">
      <w:pPr>
        <w:numPr>
          <w:ilvl w:val="0"/>
          <w:numId w:val="8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обучение основам конструирования и программирования;</w:t>
      </w:r>
    </w:p>
    <w:p w14:paraId="6AB66F93" w14:textId="77777777" w:rsidR="001E024F" w:rsidRDefault="001E024F" w:rsidP="005C64C0">
      <w:pPr>
        <w:numPr>
          <w:ilvl w:val="0"/>
          <w:numId w:val="8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стимулирование мотивации учащихся к получению знаний, помогать формировать творческую личность ребенка.</w:t>
      </w:r>
    </w:p>
    <w:p w14:paraId="73E3397C" w14:textId="77777777" w:rsidR="00BE6499" w:rsidRPr="00B85D4E" w:rsidRDefault="00BE6499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5D4E">
        <w:rPr>
          <w:rFonts w:ascii="Times New Roman" w:hAnsi="Times New Roman" w:cs="Times New Roman"/>
          <w:b/>
          <w:i/>
          <w:sz w:val="24"/>
          <w:szCs w:val="24"/>
        </w:rPr>
        <w:t>В результате обучения учащиеся знают:</w:t>
      </w:r>
    </w:p>
    <w:p w14:paraId="6F213724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правила безопасной работы; </w:t>
      </w:r>
    </w:p>
    <w:p w14:paraId="684D4BE6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основных компонентов конструктора LEGO WeDo;</w:t>
      </w:r>
    </w:p>
    <w:p w14:paraId="78659F14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конструктивные особенности различных моделей, сооружений и механизмов, роботов;</w:t>
      </w:r>
    </w:p>
    <w:p w14:paraId="6D94AB03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компьютерную среду, включающую в себя графический язык программирования LEGO WeDo;</w:t>
      </w:r>
    </w:p>
    <w:p w14:paraId="7B718FE4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виды подвижных и неподвижных соединений в конструкторе;</w:t>
      </w:r>
    </w:p>
    <w:p w14:paraId="4EAA1D21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основные приемы конструирования роботов;</w:t>
      </w:r>
    </w:p>
    <w:p w14:paraId="6F2C6C34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как использовать созданные программы;</w:t>
      </w:r>
    </w:p>
    <w:p w14:paraId="163FF257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2E40B95D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041402C0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создавать программы на компьютере для различных роботов;</w:t>
      </w:r>
    </w:p>
    <w:p w14:paraId="0EBA2AB0" w14:textId="77777777" w:rsidR="00BE6499" w:rsidRPr="00B85D4E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корректировать программы при необходимости;</w:t>
      </w:r>
    </w:p>
    <w:p w14:paraId="1704587D" w14:textId="77777777" w:rsidR="00BE6499" w:rsidRPr="00BE6499" w:rsidRDefault="00BE6499" w:rsidP="005C64C0">
      <w:pPr>
        <w:numPr>
          <w:ilvl w:val="0"/>
          <w:numId w:val="13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демонстрировать технические возможности роботов.</w:t>
      </w:r>
    </w:p>
    <w:p w14:paraId="1CC36FE1" w14:textId="77777777" w:rsidR="00BE6499" w:rsidRPr="00B85D4E" w:rsidRDefault="00BE6499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5D4E">
        <w:rPr>
          <w:rFonts w:ascii="Times New Roman" w:hAnsi="Times New Roman" w:cs="Times New Roman"/>
          <w:b/>
          <w:i/>
          <w:sz w:val="24"/>
          <w:szCs w:val="24"/>
        </w:rPr>
        <w:t>В результате обучения учащиеся умеют:</w:t>
      </w:r>
    </w:p>
    <w:p w14:paraId="10A7D49F" w14:textId="77777777" w:rsidR="00BE6499" w:rsidRPr="00B85D4E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работать с литературой, с журналами, с каталогами, в интернете (изучать и обрабатывать информацию);</w:t>
      </w:r>
    </w:p>
    <w:p w14:paraId="11948EFD" w14:textId="77777777" w:rsidR="00BE6499" w:rsidRPr="00B85D4E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 и т.д.);</w:t>
      </w:r>
    </w:p>
    <w:p w14:paraId="0B3E2E5F" w14:textId="77777777" w:rsidR="00BE6499" w:rsidRPr="00B85D4E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создавать действующие модели роботов на основе конструктора ЛЕГО;</w:t>
      </w:r>
    </w:p>
    <w:p w14:paraId="6B85974D" w14:textId="77777777" w:rsidR="00BE6499" w:rsidRPr="00B85D4E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создавать программы на компьютере на основе компьютерной программы;</w:t>
      </w:r>
    </w:p>
    <w:p w14:paraId="7F0A45ED" w14:textId="77777777" w:rsidR="00BE6499" w:rsidRPr="00B85D4E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корректировать программы при необходимости;</w:t>
      </w:r>
    </w:p>
    <w:p w14:paraId="48299719" w14:textId="77777777" w:rsidR="00BE6499" w:rsidRPr="00B85D4E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излагать мысли, находить ответы на вопросы, анализировать рабочий процесс;</w:t>
      </w:r>
    </w:p>
    <w:p w14:paraId="7E96799D" w14:textId="77777777" w:rsidR="00BE6499" w:rsidRPr="00BE6499" w:rsidRDefault="00BE6499" w:rsidP="005C64C0">
      <w:pPr>
        <w:numPr>
          <w:ilvl w:val="0"/>
          <w:numId w:val="12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демонстрировать технические возможности роботов.</w:t>
      </w:r>
    </w:p>
    <w:p w14:paraId="6DC46C93" w14:textId="77777777" w:rsidR="001E024F" w:rsidRPr="00B85D4E" w:rsidRDefault="001E024F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r w:rsidRPr="00B85D4E">
        <w:rPr>
          <w:rFonts w:ascii="Times New Roman" w:hAnsi="Times New Roman" w:cs="Times New Roman"/>
          <w:sz w:val="24"/>
          <w:szCs w:val="24"/>
        </w:rPr>
        <w:t>:</w:t>
      </w:r>
    </w:p>
    <w:p w14:paraId="23863D03" w14:textId="77777777" w:rsidR="001E024F" w:rsidRPr="00B85D4E" w:rsidRDefault="001E024F" w:rsidP="005C64C0">
      <w:pPr>
        <w:numPr>
          <w:ilvl w:val="0"/>
          <w:numId w:val="9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развитие творческой активности, самостоятельности в принятии решений в различных ситуациях;</w:t>
      </w:r>
    </w:p>
    <w:p w14:paraId="6FDF6E6F" w14:textId="77777777" w:rsidR="001E024F" w:rsidRPr="00B85D4E" w:rsidRDefault="001E024F" w:rsidP="005C64C0">
      <w:pPr>
        <w:numPr>
          <w:ilvl w:val="0"/>
          <w:numId w:val="9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развитию интереса к технике, конструированию, программированию, высоким технологиям;</w:t>
      </w:r>
    </w:p>
    <w:p w14:paraId="699C8A10" w14:textId="77777777" w:rsidR="001E024F" w:rsidRPr="00B85D4E" w:rsidRDefault="001E024F" w:rsidP="005C64C0">
      <w:pPr>
        <w:numPr>
          <w:ilvl w:val="0"/>
          <w:numId w:val="9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развитие внимания, памяти, воображения, мышления (логического, творческого);</w:t>
      </w:r>
    </w:p>
    <w:p w14:paraId="35697DD3" w14:textId="77777777" w:rsidR="001E024F" w:rsidRPr="00B85D4E" w:rsidRDefault="001E024F" w:rsidP="005C64C0">
      <w:pPr>
        <w:numPr>
          <w:ilvl w:val="0"/>
          <w:numId w:val="9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умения излагать мысли в четкой логической последовательности;</w:t>
      </w:r>
    </w:p>
    <w:p w14:paraId="2B0CE4B7" w14:textId="77777777" w:rsidR="001E024F" w:rsidRPr="00B85D4E" w:rsidRDefault="001E024F" w:rsidP="005C64C0">
      <w:pPr>
        <w:numPr>
          <w:ilvl w:val="0"/>
          <w:numId w:val="9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развитие конструкторских, инженерных и вычислительных навыков;</w:t>
      </w:r>
    </w:p>
    <w:p w14:paraId="28AF0AE3" w14:textId="77777777" w:rsidR="001E024F" w:rsidRPr="00B85D4E" w:rsidRDefault="001E024F" w:rsidP="005C64C0">
      <w:pPr>
        <w:numPr>
          <w:ilvl w:val="0"/>
          <w:numId w:val="9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развитие мелкой моторики.</w:t>
      </w:r>
    </w:p>
    <w:p w14:paraId="5E41681A" w14:textId="77777777" w:rsidR="001E024F" w:rsidRPr="00B85D4E" w:rsidRDefault="001E024F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14:paraId="0E438BC9" w14:textId="77777777" w:rsidR="001E024F" w:rsidRPr="00B85D4E" w:rsidRDefault="001E024F" w:rsidP="005C64C0">
      <w:pPr>
        <w:numPr>
          <w:ilvl w:val="0"/>
          <w:numId w:val="10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формировать качества творческой личности с активной жизненной позицией;</w:t>
      </w:r>
    </w:p>
    <w:p w14:paraId="5056456E" w14:textId="77777777" w:rsidR="001E024F" w:rsidRPr="00B85D4E" w:rsidRDefault="001E024F" w:rsidP="005C64C0">
      <w:pPr>
        <w:numPr>
          <w:ilvl w:val="0"/>
          <w:numId w:val="10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Практическая работа воспитывать гармонично развитую, общественно активную личность, сочетающую в себе духовное богатство, моральную чистоту и физиологическое совершенство;</w:t>
      </w:r>
    </w:p>
    <w:p w14:paraId="18B27BA2" w14:textId="66B6ECEC" w:rsidR="001E024F" w:rsidRDefault="001E024F" w:rsidP="005C64C0">
      <w:pPr>
        <w:numPr>
          <w:ilvl w:val="0"/>
          <w:numId w:val="10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способствовать воспитанию личностных качеств: целеустремленности, настойчивости, самостоятельности, чувства коллективизма и взаимной поддержки, чувство такта.</w:t>
      </w:r>
    </w:p>
    <w:p w14:paraId="12AC00FD" w14:textId="77777777" w:rsidR="005C64C0" w:rsidRPr="00B85D4E" w:rsidRDefault="005C64C0" w:rsidP="005C64C0">
      <w:pPr>
        <w:numPr>
          <w:ilvl w:val="0"/>
          <w:numId w:val="10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3DB432" w14:textId="77777777" w:rsidR="00A24E0A" w:rsidRPr="00B85D4E" w:rsidRDefault="00A24E0A" w:rsidP="005C64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369A6F" w14:textId="77777777" w:rsidR="005A46A0" w:rsidRPr="00BE6499" w:rsidRDefault="006F2F66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b/>
          <w:iCs/>
          <w:sz w:val="24"/>
          <w:szCs w:val="24"/>
        </w:rPr>
        <w:t>Форма аттестации</w:t>
      </w:r>
    </w:p>
    <w:p w14:paraId="1DCF7DFA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Виды контроля: </w:t>
      </w:r>
    </w:p>
    <w:p w14:paraId="3C2097A4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Вводный контроль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проводится в первые, дни обучения. Он позволяет увидеть не только исходную подготовку каждого обучающегося, но и выявить мотивацию прихода его в коллектив, индивидуальные вкусы, способности, наклонности. Эти знания важны для осуществления дифференцированного и индивидуального подхода к обучению, т.е. получить необходимую информацию для анализа и совершенствования образовательной программы, для чего используются следующие формы контроля: устный опрос; анкетирование; собеседование с обучающимися и их родителями. </w:t>
      </w:r>
    </w:p>
    <w:p w14:paraId="496654C8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Текущий контроль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: наблюдение за выполнением приемов и методов в работе; отслеживание активности обучающихся в выполнении ими творческих и практических работ. </w:t>
      </w:r>
    </w:p>
    <w:p w14:paraId="75CF4D34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Промежуточный контроль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: срез теоретических и практических знаний, для проверки усвоения материала и перехода на следующий уровень </w:t>
      </w:r>
    </w:p>
    <w:p w14:paraId="2CD1A7D9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Итоговый контроль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: итоговая аттестация обучающихся проводится с целью выявления уровня развития способностей и личностных качеств и их соответствия прогнозируемым результатам освоения дополнительной общеразвивающей программы, проводится по окончанию обучения, включает в себя проверку теоретических знаний и практических умений и навыков. </w:t>
      </w:r>
    </w:p>
    <w:p w14:paraId="0220EF4D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Итоговая аттестация обучающихся будет проводиться в следующих формах: самостоятельные работы репродуктивного характера; тестирование, защита проектов и соревнование. </w:t>
      </w:r>
    </w:p>
    <w:p w14:paraId="44890AAE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b/>
          <w:iCs/>
          <w:sz w:val="24"/>
          <w:szCs w:val="24"/>
        </w:rPr>
        <w:t>Методы и формы отслеживания результативности обучения и воспитания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: методы: </w:t>
      </w:r>
    </w:p>
    <w:p w14:paraId="586B8769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>- открыт</w:t>
      </w:r>
      <w:r w:rsidR="00FE7568"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ое педагогическое наблюдение; 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0369B97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- оценка практической деятельности обучающихся; </w:t>
      </w:r>
    </w:p>
    <w:p w14:paraId="39FBBE88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- фиксация результативности работ обучающихся. </w:t>
      </w:r>
    </w:p>
    <w:p w14:paraId="09C9369C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формы: </w:t>
      </w:r>
    </w:p>
    <w:p w14:paraId="0740B1ED" w14:textId="6BAEA8EC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-наблюдение, опрос, практическая и проектная деятельность (проверка подготовки обучающихся осуществляется путем наблюдения, тестирование внутри группы); </w:t>
      </w:r>
    </w:p>
    <w:p w14:paraId="57F68DDD" w14:textId="26935CB9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- участие в соревнованиях и состязаниях различного уровня. </w:t>
      </w:r>
    </w:p>
    <w:p w14:paraId="28AD3D0A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Критерии оценки достижения планируемых результатов программы</w:t>
      </w:r>
    </w:p>
    <w:p w14:paraId="190B75BD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основании планируемых результатов разработана оценочная шкала (от 1 до 10 баллов), которая соответствует уровням освоения программы. К концу учебного процесса, педагог определяет уровень освоения программы обучающихся, фиксируя их в таблице, тем самым прослеживая динамику обучения, развития и воспитания. </w:t>
      </w:r>
    </w:p>
    <w:p w14:paraId="67B0839D" w14:textId="00069ADE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Низкий уровень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. Обучающийся неуверенно формулирует правила ТБ, слабо знает технологию конструирования, проектирования. Неуверенно знает названия, назначение, правила пользования составных частей конструкций робота и слабо выражены навыки конструирования робота. Не знает названия, виды и свойства деталей конструкторов. </w:t>
      </w:r>
      <w:r w:rsidRPr="005C64C0">
        <w:rPr>
          <w:rFonts w:ascii="Times New Roman" w:eastAsia="Times New Roman" w:hAnsi="Times New Roman" w:cs="Times New Roman"/>
          <w:sz w:val="24"/>
          <w:szCs w:val="24"/>
        </w:rPr>
        <w:t>Личностные качества обучающегося</w:t>
      </w:r>
      <w:r w:rsidR="005C64C0">
        <w:rPr>
          <w:rFonts w:ascii="Times New Roman" w:eastAsia="Times New Roman" w:hAnsi="Times New Roman" w:cs="Times New Roman"/>
          <w:iCs/>
          <w:sz w:val="24"/>
          <w:szCs w:val="24"/>
        </w:rPr>
        <w:t>: о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бучающийся обращается за помощью только тогда, когда совсем не может выполнить задание. Работу выполняет не всегда аккуратно, неохотно исправляет ошибки. Слабо проявляет фантазию и творческий подход при сборке и проектировании автомодели. </w:t>
      </w:r>
    </w:p>
    <w:p w14:paraId="79B60176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 (допустимый) уровень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. Обучающийся уверенно формулирует правила ТБ, слабо знает технологию конструирования, проектирования. Хорошо знает названия, назначение, правила пользования составных частей конструкций роботов и управление роботизированными моделями. Хорошо знает названия, виды и свойства деталей конструкторов. </w:t>
      </w:r>
    </w:p>
    <w:p w14:paraId="56630D7E" w14:textId="1EAF1BD4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C64C0">
        <w:rPr>
          <w:rFonts w:ascii="Times New Roman" w:eastAsia="Times New Roman" w:hAnsi="Times New Roman" w:cs="Times New Roman"/>
          <w:sz w:val="24"/>
          <w:szCs w:val="24"/>
        </w:rPr>
        <w:t>Личностные качества обучающегося</w:t>
      </w:r>
      <w:r w:rsidR="005C64C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C64C0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бучающийся легко общается с людьми, при затруднении не всегда обращается за помощью. Работу выполняет охотно, но ошибки исправляет только при вмешательстве педагога. Не всегда проявляет фантазию, но с инициативой подходит сборке и проектировании роботизированных моделей. </w:t>
      </w:r>
    </w:p>
    <w:p w14:paraId="31097DE8" w14:textId="77777777" w:rsidR="00FE7568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Pr="00B85D4E">
        <w:rPr>
          <w:rFonts w:ascii="Times New Roman" w:eastAsia="Times New Roman" w:hAnsi="Times New Roman" w:cs="Times New Roman"/>
          <w:i/>
          <w:iCs/>
          <w:sz w:val="24"/>
          <w:szCs w:val="24"/>
        </w:rPr>
        <w:t>Высокий уровень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 xml:space="preserve">. Обучающийся отлично знает правила ТБ при работе на стартовой площадке и самостоятельно их применяет. Отлично названия, назначение, правила пользования составными частями 16 конструкторов. Отлично знает названия, виды и свойства программирование роботизированных моделей. </w:t>
      </w:r>
    </w:p>
    <w:p w14:paraId="542FECAB" w14:textId="6496E8DD" w:rsidR="005A46A0" w:rsidRPr="00B85D4E" w:rsidRDefault="005A46A0" w:rsidP="005C64C0">
      <w:pPr>
        <w:overflowPunct w:val="0"/>
        <w:autoSpaceDE w:val="0"/>
        <w:autoSpaceDN w:val="0"/>
        <w:adjustRightInd w:val="0"/>
        <w:spacing w:after="0" w:line="36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>Личностные качества обучающегося</w:t>
      </w:r>
      <w:r w:rsidR="005C64C0">
        <w:rPr>
          <w:rFonts w:ascii="Times New Roman" w:eastAsia="Times New Roman" w:hAnsi="Times New Roman" w:cs="Times New Roman"/>
          <w:iCs/>
          <w:sz w:val="24"/>
          <w:szCs w:val="24"/>
        </w:rPr>
        <w:t>: о</w:t>
      </w:r>
      <w:r w:rsidRPr="00B85D4E">
        <w:rPr>
          <w:rFonts w:ascii="Times New Roman" w:eastAsia="Times New Roman" w:hAnsi="Times New Roman" w:cs="Times New Roman"/>
          <w:iCs/>
          <w:sz w:val="24"/>
          <w:szCs w:val="24"/>
        </w:rPr>
        <w:t>бучающийся легко общается с людьми, и сам готов помочь товарищам. Работу выполняет охотно, замечает свои ошибки и самостоятельно их исправляет. Всегда проявляет фантазию и творчески подходит при сборке, конструировании, проектировании и программировании роботизированных систем.</w:t>
      </w:r>
    </w:p>
    <w:p w14:paraId="4D974F96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503CF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3. Воспитание.</w:t>
      </w:r>
    </w:p>
    <w:p w14:paraId="46FFFFA1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E9EC0" w14:textId="77777777" w:rsidR="00A24E0A" w:rsidRPr="00B85D4E" w:rsidRDefault="00C51170" w:rsidP="005C64C0">
      <w:pPr>
        <w:widowControl w:val="0"/>
        <w:spacing w:after="0" w:line="360" w:lineRule="auto"/>
        <w:ind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A24E0A" w:rsidRPr="00B85D4E">
        <w:rPr>
          <w:rFonts w:ascii="Times New Roman" w:hAnsi="Times New Roman" w:cs="Times New Roman"/>
          <w:b/>
          <w:bCs/>
          <w:sz w:val="24"/>
          <w:szCs w:val="24"/>
        </w:rPr>
        <w:t>Цель, задачи, целевые ориентиры воспитания</w:t>
      </w:r>
      <w:r w:rsidR="006454FE" w:rsidRPr="00B85D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1D0EBA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общей </w:t>
      </w:r>
      <w:r w:rsidRPr="00B85D4E">
        <w:rPr>
          <w:rFonts w:ascii="Times New Roman" w:hAnsi="Times New Roman" w:cs="Times New Roman"/>
          <w:bCs/>
          <w:sz w:val="24"/>
          <w:szCs w:val="24"/>
        </w:rPr>
        <w:t xml:space="preserve">целью воспитания </w:t>
      </w:r>
      <w:r w:rsidRPr="00B85D4E">
        <w:rPr>
          <w:rFonts w:ascii="Times New Roman" w:hAnsi="Times New Roman" w:cs="Times New Roman"/>
          <w:sz w:val="24"/>
          <w:szCs w:val="24"/>
        </w:rPr>
        <w:t>является im,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 w:rsidRPr="00B85D4E">
        <w:rPr>
          <w:rFonts w:ascii="Times New Roman" w:hAnsi="Times New Roman" w:cs="Times New Roman"/>
          <w:sz w:val="24"/>
          <w:szCs w:val="24"/>
        </w:rPr>
        <w:tab/>
        <w:t>и</w:t>
      </w:r>
      <w:r w:rsidRPr="00B85D4E">
        <w:rPr>
          <w:rFonts w:ascii="Times New Roman" w:hAnsi="Times New Roman" w:cs="Times New Roman"/>
          <w:sz w:val="24"/>
          <w:szCs w:val="24"/>
        </w:rPr>
        <w:tab/>
        <w:t>государства,</w:t>
      </w:r>
      <w:r w:rsidRPr="00B85D4E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B85D4E">
        <w:rPr>
          <w:rFonts w:ascii="Times New Roman" w:hAnsi="Times New Roman" w:cs="Times New Roman"/>
          <w:sz w:val="24"/>
          <w:szCs w:val="24"/>
        </w:rPr>
        <w:tab/>
        <w:t>чувства</w:t>
      </w:r>
      <w:r w:rsidRPr="00B85D4E">
        <w:rPr>
          <w:rFonts w:ascii="Times New Roman" w:hAnsi="Times New Roman" w:cs="Times New Roman"/>
          <w:sz w:val="24"/>
          <w:szCs w:val="24"/>
        </w:rPr>
        <w:tab/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14:paraId="19CAF3C1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bCs/>
          <w:sz w:val="24"/>
          <w:szCs w:val="24"/>
        </w:rPr>
        <w:t>Задачами воспитания по программе являются:</w:t>
      </w:r>
    </w:p>
    <w:p w14:paraId="19F5E219" w14:textId="77777777" w:rsidR="00A24E0A" w:rsidRPr="00B85D4E" w:rsidRDefault="00A24E0A" w:rsidP="005C64C0">
      <w:pPr>
        <w:widowControl w:val="0"/>
        <w:numPr>
          <w:ilvl w:val="0"/>
          <w:numId w:val="4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bCs/>
          <w:sz w:val="24"/>
          <w:szCs w:val="24"/>
        </w:rPr>
        <w:t>Усвоение детьми знаний норм, духовно-нравственных ценностей, традиций, которые выработало российское общество:</w:t>
      </w:r>
    </w:p>
    <w:p w14:paraId="08EF884A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>ориентации на осознанный выбор профессиональной деятельности в российском обществе с учетом личных жизненных планов, потребностей семьи и общества;</w:t>
      </w:r>
    </w:p>
    <w:p w14:paraId="684C42FE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 xml:space="preserve">познавательных интересов в разных областях знания, представлений о современной научной картине мира, достижениях российской и мировой науки и техники; </w:t>
      </w:r>
    </w:p>
    <w:p w14:paraId="50B2E862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>навыков наблюдений, накопления и систематизации</w:t>
      </w:r>
      <w:r w:rsidRPr="00B85D4E">
        <w:rPr>
          <w:rFonts w:ascii="Times New Roman" w:hAnsi="Times New Roman" w:cs="Times New Roman"/>
          <w:sz w:val="24"/>
          <w:szCs w:val="24"/>
        </w:rPr>
        <w:tab/>
        <w:t>фактов, осмысления опыта в разных областях познания, в исследовательской деятельности;</w:t>
      </w:r>
    </w:p>
    <w:p w14:paraId="7A89D6D5" w14:textId="77777777" w:rsidR="00A24E0A" w:rsidRPr="00B85D4E" w:rsidRDefault="00A24E0A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представлений.</w:t>
      </w:r>
    </w:p>
    <w:p w14:paraId="1503A46A" w14:textId="77777777" w:rsidR="00A24E0A" w:rsidRPr="00B85D4E" w:rsidRDefault="00A24E0A" w:rsidP="005C64C0">
      <w:pPr>
        <w:widowControl w:val="0"/>
        <w:numPr>
          <w:ilvl w:val="0"/>
          <w:numId w:val="4"/>
        </w:numPr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bCs/>
          <w:sz w:val="24"/>
          <w:szCs w:val="24"/>
        </w:rPr>
        <w:t>Формирование и развитие личностного отношения детей к этим нормам, ценностям, традициям:</w:t>
      </w:r>
    </w:p>
    <w:p w14:paraId="47C733E0" w14:textId="3C71709C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>понимания</w:t>
      </w:r>
      <w:r w:rsidRPr="00B85D4E">
        <w:rPr>
          <w:rFonts w:ascii="Times New Roman" w:hAnsi="Times New Roman" w:cs="Times New Roman"/>
          <w:sz w:val="24"/>
          <w:szCs w:val="24"/>
        </w:rPr>
        <w:tab/>
        <w:t>специфики регулирования</w:t>
      </w:r>
      <w:r w:rsidRPr="00B85D4E">
        <w:rPr>
          <w:rFonts w:ascii="Times New Roman" w:hAnsi="Times New Roman" w:cs="Times New Roman"/>
          <w:sz w:val="24"/>
          <w:szCs w:val="24"/>
        </w:rPr>
        <w:tab/>
        <w:t>трудовых отношений, самообразования и профессиональной самоподготовки в информационном высокотехнологическом обществе, готовности учиться и трудиться в современном российском обществе;</w:t>
      </w:r>
    </w:p>
    <w:p w14:paraId="401DE926" w14:textId="77777777" w:rsidR="00A24E0A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>понимания значения науки и техники в жизни российского общества, гуманитарном и социально-экономическом развитии России, обеспечении безопасности народа России и Российского государства.</w:t>
      </w:r>
    </w:p>
    <w:p w14:paraId="5686294D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bCs/>
          <w:sz w:val="24"/>
          <w:szCs w:val="24"/>
        </w:rPr>
        <w:t>3. Приобретение соответствующего этим нормам, ценностям, традициям социокультурного</w:t>
      </w:r>
      <w:r w:rsidRPr="00B85D4E">
        <w:rPr>
          <w:rFonts w:ascii="Times New Roman" w:hAnsi="Times New Roman" w:cs="Times New Roman"/>
          <w:sz w:val="24"/>
          <w:szCs w:val="24"/>
        </w:rPr>
        <w:tab/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опыта</w:t>
      </w:r>
      <w:r w:rsidRPr="00B85D4E">
        <w:rPr>
          <w:rFonts w:ascii="Times New Roman" w:hAnsi="Times New Roman" w:cs="Times New Roman"/>
          <w:sz w:val="24"/>
          <w:szCs w:val="24"/>
        </w:rPr>
        <w:tab/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поведения, общения, межличностных</w:t>
      </w:r>
      <w:r w:rsidRPr="00B85D4E">
        <w:rPr>
          <w:rFonts w:ascii="Times New Roman" w:hAnsi="Times New Roman" w:cs="Times New Roman"/>
          <w:sz w:val="24"/>
          <w:szCs w:val="24"/>
        </w:rPr>
        <w:tab/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и социальных отношений, применения полученных знаний:</w:t>
      </w:r>
    </w:p>
    <w:p w14:paraId="73EB4849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iCs/>
          <w:sz w:val="24"/>
          <w:szCs w:val="24"/>
        </w:rPr>
        <w:t>навыков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iCs/>
          <w:sz w:val="24"/>
          <w:szCs w:val="24"/>
        </w:rPr>
        <w:t>наблюдений,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iCs/>
          <w:sz w:val="24"/>
          <w:szCs w:val="24"/>
        </w:rPr>
        <w:t>накопления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iCs/>
          <w:sz w:val="24"/>
          <w:szCs w:val="24"/>
        </w:rPr>
        <w:t>и</w:t>
      </w:r>
      <w:r w:rsidRPr="00B85D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D4E">
        <w:rPr>
          <w:rFonts w:ascii="Times New Roman" w:hAnsi="Times New Roman" w:cs="Times New Roman"/>
          <w:iCs/>
          <w:sz w:val="24"/>
          <w:szCs w:val="24"/>
        </w:rPr>
        <w:t>систематизации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iCs/>
          <w:sz w:val="24"/>
          <w:szCs w:val="24"/>
        </w:rPr>
        <w:t>фактов, осмысления опыта в разных областях познания, в исследовательской деятельности;</w:t>
      </w:r>
    </w:p>
    <w:p w14:paraId="24410624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iCs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представлений;</w:t>
      </w:r>
    </w:p>
    <w:p w14:paraId="6D956306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4D61E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по программе (ожидаемые результаты):</w:t>
      </w:r>
    </w:p>
    <w:p w14:paraId="2F96F6F8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 xml:space="preserve"> формирование национального, этнокультурного самосознания; </w:t>
      </w:r>
    </w:p>
    <w:p w14:paraId="4D8D592A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 xml:space="preserve"> способность к командной деятельности;</w:t>
      </w:r>
    </w:p>
    <w:p w14:paraId="42A28EA1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 xml:space="preserve"> готовность к анализу и представлению своей нравственной позиции;</w:t>
      </w:r>
    </w:p>
    <w:p w14:paraId="71467F51" w14:textId="62CDC04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✓</w:t>
      </w:r>
      <w:r w:rsidRPr="00B85D4E"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="005C64C0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>воли,</w:t>
      </w:r>
      <w:r w:rsidRPr="00B85D4E">
        <w:rPr>
          <w:rFonts w:ascii="Times New Roman" w:hAnsi="Times New Roman" w:cs="Times New Roman"/>
          <w:sz w:val="24"/>
          <w:szCs w:val="24"/>
        </w:rPr>
        <w:tab/>
        <w:t>настойчивости,</w:t>
      </w:r>
      <w:r w:rsidR="005C64C0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sz w:val="24"/>
          <w:szCs w:val="24"/>
        </w:rPr>
        <w:t xml:space="preserve">последовательности, </w:t>
      </w:r>
    </w:p>
    <w:p w14:paraId="388F358C" w14:textId="77777777" w:rsidR="006454FE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принципиальности, готовности к компромиссам в совместной деятельности; </w:t>
      </w:r>
    </w:p>
    <w:p w14:paraId="6905FDB8" w14:textId="77777777" w:rsidR="00C51170" w:rsidRDefault="00C51170" w:rsidP="005C64C0">
      <w:pPr>
        <w:widowControl w:val="0"/>
        <w:spacing w:after="0" w:line="360" w:lineRule="auto"/>
        <w:ind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36F16" w14:textId="77777777" w:rsidR="006454FE" w:rsidRPr="00B85D4E" w:rsidRDefault="00C51170" w:rsidP="005C64C0">
      <w:pPr>
        <w:widowControl w:val="0"/>
        <w:spacing w:after="0" w:line="360" w:lineRule="auto"/>
        <w:ind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6454FE" w:rsidRPr="00B85D4E">
        <w:rPr>
          <w:rFonts w:ascii="Times New Roman" w:hAnsi="Times New Roman" w:cs="Times New Roman"/>
          <w:b/>
          <w:bCs/>
          <w:sz w:val="24"/>
          <w:szCs w:val="24"/>
        </w:rPr>
        <w:t>Формы и методы воспитания.</w:t>
      </w:r>
    </w:p>
    <w:p w14:paraId="21296068" w14:textId="77777777" w:rsidR="00973D79" w:rsidRPr="00B85D4E" w:rsidRDefault="006454FE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</w:t>
      </w:r>
      <w:r w:rsidR="00973D79" w:rsidRPr="00B85D4E">
        <w:rPr>
          <w:rFonts w:ascii="Times New Roman" w:hAnsi="Times New Roman" w:cs="Times New Roman"/>
          <w:sz w:val="24"/>
          <w:szCs w:val="24"/>
        </w:rPr>
        <w:t>ым  нормам реализуется через вовлечение детей в различную деятельность, организацию их активностей. Опыт нравственного поведения, практика реализации</w:t>
      </w:r>
      <w:r w:rsidR="00973D79" w:rsidRPr="00B85D4E">
        <w:rPr>
          <w:rFonts w:ascii="Times New Roman" w:hAnsi="Times New Roman" w:cs="Times New Roman"/>
          <w:sz w:val="24"/>
          <w:szCs w:val="24"/>
        </w:rPr>
        <w:tab/>
        <w:t>нравственных позиций, обеспечивают формирование способности к нравственному отношению к собственному поведению и действиям других людей.</w:t>
      </w:r>
    </w:p>
    <w:p w14:paraId="4B643F36" w14:textId="77777777" w:rsidR="00973D79" w:rsidRPr="00B85D4E" w:rsidRDefault="00973D79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Основной формой воспитательной деятельности в детском объединении является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учебное занятие. </w:t>
      </w:r>
      <w:r w:rsidRPr="00B85D4E">
        <w:rPr>
          <w:rFonts w:ascii="Times New Roman" w:hAnsi="Times New Roman" w:cs="Times New Roman"/>
          <w:sz w:val="24"/>
          <w:szCs w:val="24"/>
        </w:rPr>
        <w:t xml:space="preserve">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      личностного развития, творческой самореализации  Получение информации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 </w:t>
      </w:r>
    </w:p>
    <w:p w14:paraId="5FD9D4C1" w14:textId="77777777" w:rsidR="00973D79" w:rsidRPr="00B85D4E" w:rsidRDefault="00973D79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Практические занятия детей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Участие в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проектной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исследовательской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Pr="00B85D4E">
        <w:rPr>
          <w:rFonts w:ascii="Times New Roman" w:hAnsi="Times New Roman" w:cs="Times New Roman"/>
          <w:sz w:val="24"/>
          <w:szCs w:val="24"/>
        </w:rPr>
        <w:t>способствует формированию умений в области целеполагания, планирования и рефлексии, укрепляет внутреннюю дисциплину, даёт опыт долгосрочной системной деятельности</w:t>
      </w:r>
    </w:p>
    <w:p w14:paraId="42C3DDA9" w14:textId="77777777" w:rsidR="00973D79" w:rsidRPr="00B85D4E" w:rsidRDefault="00973D79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Итоговый зачет способствует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14:paraId="1028D27F" w14:textId="77777777" w:rsidR="005C64C0" w:rsidRDefault="00973D79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614932B1" w14:textId="05224E77" w:rsidR="004F2ECC" w:rsidRPr="00B85D4E" w:rsidRDefault="00C51170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4F2ECC" w:rsidRPr="00B85D4E">
        <w:rPr>
          <w:rFonts w:ascii="Times New Roman" w:hAnsi="Times New Roman" w:cs="Times New Roman"/>
          <w:b/>
          <w:bCs/>
          <w:sz w:val="24"/>
          <w:szCs w:val="24"/>
        </w:rPr>
        <w:t>Условия воспитания, анализ результатов</w:t>
      </w:r>
    </w:p>
    <w:p w14:paraId="502A9CF2" w14:textId="77777777" w:rsidR="004F2ECC" w:rsidRPr="00B85D4E" w:rsidRDefault="004F2ECC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14:paraId="0DD3D84B" w14:textId="77777777" w:rsidR="004F2ECC" w:rsidRPr="00B85D4E" w:rsidRDefault="004F2ECC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Анализ результатов воспитания детей, результативности воспитательной деятельности  в процессе  реализации программы осуществляется следующими методами: </w:t>
      </w:r>
    </w:p>
    <w:p w14:paraId="131D69B3" w14:textId="77777777" w:rsidR="004F2ECC" w:rsidRPr="00B85D4E" w:rsidRDefault="004F2ECC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➢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педагогическое наблюдение </w:t>
      </w:r>
      <w:r w:rsidRPr="00B85D4E">
        <w:rPr>
          <w:rFonts w:ascii="Times New Roman" w:hAnsi="Times New Roman" w:cs="Times New Roman"/>
          <w:sz w:val="24"/>
          <w:szCs w:val="24"/>
        </w:rPr>
        <w:t xml:space="preserve">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 </w:t>
      </w:r>
    </w:p>
    <w:p w14:paraId="6A6CB132" w14:textId="77777777" w:rsidR="004F2ECC" w:rsidRPr="00B85D4E" w:rsidRDefault="004F2ECC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➢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оценка творческих и исследовательских работ и проектов </w:t>
      </w:r>
      <w:r w:rsidRPr="00B85D4E">
        <w:rPr>
          <w:rFonts w:ascii="Times New Roman" w:hAnsi="Times New Roman" w:cs="Times New Roman"/>
          <w:sz w:val="24"/>
          <w:szCs w:val="24"/>
        </w:rPr>
        <w:t>экспертным сообществом (педагоги, родители, другие обучающиеся, приглашённые внешние эксперты и др.) (оценивается умение применять имеющиеся знания норм, духовно-нравственных ценностей, традиций, которые выработало российское общество, личностные результаты освоения программы и личностные качества каждого</w:t>
      </w:r>
      <w:r w:rsidRPr="00B85D4E">
        <w:rPr>
          <w:rFonts w:ascii="Times New Roman" w:hAnsi="Times New Roman" w:cs="Times New Roman"/>
          <w:sz w:val="24"/>
          <w:szCs w:val="24"/>
        </w:rPr>
        <w:tab/>
        <w:t>ребёнка, результаты социокультурного опыта);</w:t>
      </w:r>
    </w:p>
    <w:p w14:paraId="32442C88" w14:textId="3403D252" w:rsidR="004F2ECC" w:rsidRPr="00B85D4E" w:rsidRDefault="004F2ECC" w:rsidP="005C64C0">
      <w:pPr>
        <w:widowControl w:val="0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MS Gothic" w:eastAsia="MS Gothic" w:hAnsi="MS Gothic" w:cs="MS Gothic" w:hint="eastAsia"/>
          <w:sz w:val="24"/>
          <w:szCs w:val="24"/>
        </w:rPr>
        <w:t>➢</w:t>
      </w:r>
      <w:r w:rsidRPr="00B85D4E">
        <w:rPr>
          <w:rFonts w:ascii="Times New Roman" w:hAnsi="Times New Roman" w:cs="Times New Roman"/>
          <w:sz w:val="24"/>
          <w:szCs w:val="24"/>
        </w:rPr>
        <w:t xml:space="preserve">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отзывы, интервью, материалы рефлексии </w:t>
      </w:r>
      <w:r w:rsidRPr="00B85D4E">
        <w:rPr>
          <w:rFonts w:ascii="Times New Roman" w:hAnsi="Times New Roman" w:cs="Times New Roman"/>
          <w:sz w:val="24"/>
          <w:szCs w:val="24"/>
        </w:rPr>
        <w:t>(опросы родителей, анкетирование родителей и детей, интервью с родителями, беседы с детьми, самообследования, отзывы других участников мероприятий и др.) 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программе)</w:t>
      </w:r>
      <w:r w:rsidR="005C64C0">
        <w:rPr>
          <w:rFonts w:ascii="Times New Roman" w:hAnsi="Times New Roman" w:cs="Times New Roman"/>
          <w:sz w:val="24"/>
          <w:szCs w:val="24"/>
        </w:rPr>
        <w:t>.</w:t>
      </w:r>
    </w:p>
    <w:p w14:paraId="7C6D2A0E" w14:textId="77777777" w:rsidR="00622E83" w:rsidRDefault="00622E83" w:rsidP="00622E83">
      <w:pPr>
        <w:widowControl w:val="0"/>
        <w:spacing w:after="0" w:line="360" w:lineRule="auto"/>
        <w:ind w:left="4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22E83" w:rsidSect="00E1479E">
          <w:footerReference w:type="default" r:id="rId10"/>
          <w:pgSz w:w="11906" w:h="16838"/>
          <w:pgMar w:top="1134" w:right="850" w:bottom="1134" w:left="1276" w:header="708" w:footer="708" w:gutter="0"/>
          <w:pgNumType w:start="2"/>
          <w:cols w:space="708"/>
          <w:docGrid w:linePitch="360"/>
        </w:sectPr>
      </w:pPr>
    </w:p>
    <w:p w14:paraId="02F35453" w14:textId="77777777" w:rsidR="00622E83" w:rsidRPr="00B85D4E" w:rsidRDefault="00622E83" w:rsidP="00622E83">
      <w:pPr>
        <w:widowControl w:val="0"/>
        <w:spacing w:after="0" w:line="360" w:lineRule="auto"/>
        <w:ind w:left="4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 воспитат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 работы</w:t>
      </w:r>
    </w:p>
    <w:tbl>
      <w:tblPr>
        <w:tblW w:w="15277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241"/>
        <w:gridCol w:w="1416"/>
        <w:gridCol w:w="4349"/>
        <w:gridCol w:w="3450"/>
      </w:tblGrid>
      <w:tr w:rsidR="00622E83" w:rsidRPr="00B85D4E" w14:paraId="546C7538" w14:textId="77777777" w:rsidTr="008E112B">
        <w:trPr>
          <w:cantSplit/>
          <w:trHeight w:hRule="exact" w:val="1244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A3BB" w14:textId="77777777" w:rsidR="00622E83" w:rsidRPr="00044F01" w:rsidRDefault="00622E83" w:rsidP="008E112B">
            <w:pPr>
              <w:widowControl w:val="0"/>
              <w:spacing w:before="18" w:after="0" w:line="360" w:lineRule="auto"/>
              <w:ind w:left="236" w:right="1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23E3" w14:textId="77777777" w:rsidR="00622E83" w:rsidRPr="00044F01" w:rsidRDefault="00622E83" w:rsidP="008E112B">
            <w:pPr>
              <w:widowControl w:val="0"/>
              <w:spacing w:before="18" w:after="0" w:line="360" w:lineRule="auto"/>
              <w:ind w:left="8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обы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ия,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9BF8" w14:textId="77777777" w:rsidR="00622E83" w:rsidRPr="00044F01" w:rsidRDefault="00622E83" w:rsidP="008E112B">
            <w:pPr>
              <w:widowControl w:val="0"/>
              <w:spacing w:before="18" w:after="0" w:line="360" w:lineRule="auto"/>
              <w:ind w:left="238" w:right="3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сяц)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7780" w14:textId="77777777" w:rsidR="00622E83" w:rsidRPr="00044F01" w:rsidRDefault="00622E83" w:rsidP="008E112B">
            <w:pPr>
              <w:widowControl w:val="0"/>
              <w:spacing w:before="18" w:after="0" w:line="360" w:lineRule="auto"/>
              <w:ind w:left="497" w:right="437" w:firstLine="64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14:paraId="248A2D63" w14:textId="77777777" w:rsidR="00622E83" w:rsidRPr="00044F01" w:rsidRDefault="00622E83" w:rsidP="008E112B">
            <w:pPr>
              <w:widowControl w:val="0"/>
              <w:spacing w:after="0" w:line="360" w:lineRule="auto"/>
              <w:ind w:left="120" w:right="6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F82B" w14:textId="77777777" w:rsidR="00622E83" w:rsidRPr="00044F01" w:rsidRDefault="00622E83" w:rsidP="008E112B">
            <w:pPr>
              <w:widowControl w:val="0"/>
              <w:spacing w:before="18" w:after="0" w:line="360" w:lineRule="auto"/>
              <w:ind w:left="17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кий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л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ьтат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рм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ци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т,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илл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ую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щ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ий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ш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 дост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событ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я/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ят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622E83" w:rsidRPr="00B85D4E" w14:paraId="5808D6DC" w14:textId="77777777" w:rsidTr="008E112B">
        <w:trPr>
          <w:cantSplit/>
          <w:trHeight w:hRule="exact" w:val="1225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B8E3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CA9C" w14:textId="77777777" w:rsidR="00622E83" w:rsidRPr="00044F01" w:rsidRDefault="00622E83" w:rsidP="008E112B">
            <w:pPr>
              <w:widowControl w:val="0"/>
              <w:spacing w:before="8" w:line="360" w:lineRule="auto"/>
              <w:ind w:left="105" w:right="1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 с проектами  в районной выставке проектов по работотехнике</w:t>
            </w:r>
            <w:hyperlink r:id="rId11" w:history="1">
              <w:r w:rsidRPr="00044F0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«Robo Усть EXPO 2023»</w:t>
              </w:r>
            </w:hyperlink>
          </w:p>
          <w:p w14:paraId="39E79CF6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105" w:right="1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5E7D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A213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29" w:right="6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8361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403" w:right="34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Выступление</w:t>
            </w:r>
          </w:p>
        </w:tc>
      </w:tr>
      <w:tr w:rsidR="00622E83" w:rsidRPr="00B85D4E" w14:paraId="742EEB9A" w14:textId="77777777" w:rsidTr="008E112B">
        <w:trPr>
          <w:cantSplit/>
          <w:trHeight w:hRule="exact" w:val="1079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9FB8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41F8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робототехнике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7EB2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1D9A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Соревнования на уровне школы.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537F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455" w:right="3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Ф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 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деоматер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са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учрежде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622E83" w:rsidRPr="00B85D4E" w14:paraId="34D106CE" w14:textId="77777777" w:rsidTr="008E112B">
        <w:trPr>
          <w:cantSplit/>
          <w:trHeight w:hRule="exact" w:val="1581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6330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062D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индивидуальных проектов по робототехнике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A8BD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43F0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1525" w14:textId="77777777" w:rsidR="00622E83" w:rsidRPr="00044F01" w:rsidRDefault="00622E83" w:rsidP="008E112B">
            <w:pPr>
              <w:widowControl w:val="0"/>
              <w:spacing w:before="11" w:after="0" w:line="360" w:lineRule="auto"/>
              <w:ind w:left="455" w:right="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Фотоматериалы, пост в школьной группе.</w:t>
            </w:r>
          </w:p>
        </w:tc>
      </w:tr>
      <w:tr w:rsidR="00622E83" w:rsidRPr="00B85D4E" w14:paraId="2A50665C" w14:textId="77777777" w:rsidTr="008E112B">
        <w:trPr>
          <w:cantSplit/>
          <w:trHeight w:hRule="exact" w:val="1291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EE8EC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88A4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робототехнике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CC6D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4B10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уч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7A01" w14:textId="77777777" w:rsidR="00622E83" w:rsidRPr="00044F01" w:rsidRDefault="00622E83" w:rsidP="008E112B">
            <w:pPr>
              <w:widowControl w:val="0"/>
              <w:spacing w:before="8" w:after="0" w:line="36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Ф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 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деоматер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04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</w:tbl>
    <w:p w14:paraId="6973A3C6" w14:textId="77777777" w:rsidR="00622E83" w:rsidRDefault="00622E83" w:rsidP="00622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\</w:t>
      </w:r>
    </w:p>
    <w:p w14:paraId="145EC04B" w14:textId="77777777" w:rsidR="000B5045" w:rsidRDefault="000B5045" w:rsidP="00622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03BD2A" w14:textId="77777777" w:rsidR="000B5045" w:rsidRDefault="000B5045" w:rsidP="00622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7CA569" w14:textId="77777777" w:rsidR="000B5045" w:rsidRDefault="000B5045" w:rsidP="00622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E28CFB" w14:textId="77777777" w:rsidR="000B5045" w:rsidRDefault="000B5045" w:rsidP="00622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4738E0" w14:textId="77777777" w:rsidR="00C51170" w:rsidRDefault="00C51170" w:rsidP="000B5045">
      <w:pPr>
        <w:pStyle w:val="a3"/>
        <w:numPr>
          <w:ilvl w:val="0"/>
          <w:numId w:val="23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51170" w:rsidSect="000467B7">
          <w:pgSz w:w="16838" w:h="11906" w:orient="landscape"/>
          <w:pgMar w:top="850" w:right="1134" w:bottom="1276" w:left="1134" w:header="708" w:footer="708" w:gutter="0"/>
          <w:cols w:space="708"/>
          <w:titlePg/>
          <w:docGrid w:linePitch="360"/>
        </w:sectPr>
      </w:pPr>
    </w:p>
    <w:p w14:paraId="695DABFC" w14:textId="77777777" w:rsidR="000B5045" w:rsidRPr="000B5045" w:rsidRDefault="000B5045" w:rsidP="000B5045">
      <w:pPr>
        <w:pStyle w:val="a3"/>
        <w:numPr>
          <w:ilvl w:val="0"/>
          <w:numId w:val="23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45">
        <w:rPr>
          <w:rFonts w:ascii="Times New Roman" w:hAnsi="Times New Roman" w:cs="Times New Roman"/>
          <w:b/>
          <w:sz w:val="24"/>
          <w:szCs w:val="24"/>
        </w:rPr>
        <w:t>ОРГАНИЗАЦИОННО-МЕТОДИЧЕСКИЕ</w:t>
      </w:r>
    </w:p>
    <w:p w14:paraId="499BCEBE" w14:textId="77777777" w:rsidR="000B5045" w:rsidRPr="000B5045" w:rsidRDefault="000B5045" w:rsidP="000B504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45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795733F3" w14:textId="77777777" w:rsidR="000B5045" w:rsidRPr="00B85D4E" w:rsidRDefault="000B5045" w:rsidP="000B50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70E4D2" w14:textId="77777777" w:rsidR="000B5045" w:rsidRPr="00B85D4E" w:rsidRDefault="000B5045" w:rsidP="000B5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5D4E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обеспечение: </w:t>
      </w:r>
    </w:p>
    <w:p w14:paraId="0307035E" w14:textId="77777777" w:rsidR="000B5045" w:rsidRPr="00B85D4E" w:rsidRDefault="000B5045" w:rsidP="000B5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Реализация запланированных разделов программы требует наличия определенного оборудования. </w:t>
      </w:r>
    </w:p>
    <w:p w14:paraId="3F18CDAB" w14:textId="77777777" w:rsidR="000B5045" w:rsidRPr="00B85D4E" w:rsidRDefault="000B5045" w:rsidP="000B50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оснащение:</w:t>
      </w:r>
    </w:p>
    <w:p w14:paraId="3596EC85" w14:textId="77777777" w:rsidR="000B5045" w:rsidRPr="00B85D4E" w:rsidRDefault="000B5045" w:rsidP="000B5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•</w:t>
      </w:r>
      <w:r w:rsidRPr="00B85D4E">
        <w:rPr>
          <w:rFonts w:ascii="Times New Roman" w:hAnsi="Times New Roman" w:cs="Times New Roman"/>
          <w:sz w:val="24"/>
          <w:szCs w:val="24"/>
        </w:rPr>
        <w:tab/>
        <w:t>Конструктор  LEGO WeDo, технологические карты, книги и CD диски с инструкциями;</w:t>
      </w:r>
    </w:p>
    <w:p w14:paraId="79FC7B29" w14:textId="77777777" w:rsidR="000B5045" w:rsidRPr="00B85D4E" w:rsidRDefault="000B5045" w:rsidP="001F5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•</w:t>
      </w:r>
      <w:r w:rsidRPr="00B85D4E">
        <w:rPr>
          <w:rFonts w:ascii="Times New Roman" w:hAnsi="Times New Roman" w:cs="Times New Roman"/>
          <w:sz w:val="24"/>
          <w:szCs w:val="24"/>
        </w:rPr>
        <w:tab/>
        <w:t>Компьютер, проектор, экран.</w:t>
      </w:r>
    </w:p>
    <w:p w14:paraId="660DD3B8" w14:textId="77777777" w:rsidR="000B5045" w:rsidRPr="00B85D4E" w:rsidRDefault="000B5045" w:rsidP="000B50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обеспечение: </w:t>
      </w:r>
    </w:p>
    <w:p w14:paraId="3B80358D" w14:textId="5EB1041E" w:rsidR="000B5045" w:rsidRPr="00B85D4E" w:rsidRDefault="000B5045" w:rsidP="005C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Знакомство детей с основами программирования происходит на основе стандартного программного обеспечения, которое отличается понятным интерфейсом, позволяющим ребёнку постепенно входить в систему программирования. Данная компьютерная программа совместима со специальными блоками конструктора. </w:t>
      </w:r>
    </w:p>
    <w:p w14:paraId="409337CB" w14:textId="77777777" w:rsidR="000B5045" w:rsidRPr="00B85D4E" w:rsidRDefault="000B5045" w:rsidP="005C64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Программа «Робототехника LEGO WeDo» состоит из пяти модулей: «Базовый», «Основной», «Экспериментальный», «Углубленный» Парк развлечений, «Углубленный» Автомобильный транспорт, «Углубленный» Специальная техника, «Творческий».</w:t>
      </w:r>
    </w:p>
    <w:p w14:paraId="2124376C" w14:textId="77777777" w:rsidR="005C64C0" w:rsidRPr="00B85D4E" w:rsidRDefault="005C64C0" w:rsidP="000B50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444"/>
        <w:gridCol w:w="3191"/>
      </w:tblGrid>
      <w:tr w:rsidR="000B5045" w:rsidRPr="00B85D4E" w14:paraId="770F8A19" w14:textId="77777777" w:rsidTr="008E112B">
        <w:tc>
          <w:tcPr>
            <w:tcW w:w="4679" w:type="dxa"/>
          </w:tcPr>
          <w:p w14:paraId="25E2D3BB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программы методическими видами продукции (разработки игр, бесед, экскурсий, конкурсов и соревнований и т.д.)</w:t>
            </w:r>
          </w:p>
        </w:tc>
        <w:tc>
          <w:tcPr>
            <w:tcW w:w="2444" w:type="dxa"/>
          </w:tcPr>
          <w:p w14:paraId="09E16A27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проведению лабораторных и практических работ, по постановке экспериментов, опытов и т. д.)</w:t>
            </w:r>
          </w:p>
        </w:tc>
        <w:tc>
          <w:tcPr>
            <w:tcW w:w="3191" w:type="dxa"/>
          </w:tcPr>
          <w:p w14:paraId="27B21D01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и лекционный материалы, методики по исследовательской работе и т.д.)</w:t>
            </w:r>
          </w:p>
        </w:tc>
      </w:tr>
      <w:tr w:rsidR="000B5045" w:rsidRPr="00B85D4E" w14:paraId="574386B7" w14:textId="77777777" w:rsidTr="008E112B">
        <w:tc>
          <w:tcPr>
            <w:tcW w:w="4679" w:type="dxa"/>
          </w:tcPr>
          <w:p w14:paraId="2A31E003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Разработка бесед:</w:t>
            </w:r>
          </w:p>
          <w:p w14:paraId="566BA18A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 «Умные машины - наши помощники».</w:t>
            </w:r>
          </w:p>
          <w:p w14:paraId="7A210BC9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 «Из чего сделаны роботы?»,</w:t>
            </w:r>
          </w:p>
          <w:p w14:paraId="60CE2A5C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 3. «Роботы облегчают труд человека», </w:t>
            </w:r>
          </w:p>
          <w:p w14:paraId="603BED80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4. «Мир техники в моделях» </w:t>
            </w:r>
          </w:p>
          <w:p w14:paraId="76133EC8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85D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«История развития робототехники»</w:t>
            </w:r>
          </w:p>
          <w:p w14:paraId="5B5C8573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6. «Технический мир в моделях»</w:t>
            </w:r>
          </w:p>
          <w:p w14:paraId="0778844B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7. «Для чего нужен проект?».</w:t>
            </w:r>
          </w:p>
          <w:p w14:paraId="3577D9DC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D91A1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Сценарии игр:</w:t>
            </w:r>
          </w:p>
          <w:p w14:paraId="21F8BCFC" w14:textId="77777777" w:rsidR="000B5045" w:rsidRPr="00B85D4E" w:rsidRDefault="000B5045" w:rsidP="008E112B">
            <w:pPr>
              <w:numPr>
                <w:ilvl w:val="1"/>
                <w:numId w:val="14"/>
              </w:numPr>
              <w:tabs>
                <w:tab w:val="clear" w:pos="1080"/>
                <w:tab w:val="num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познакомимся!»</w:t>
            </w:r>
          </w:p>
          <w:p w14:paraId="5E76CDD0" w14:textId="77777777" w:rsidR="000B5045" w:rsidRPr="00B85D4E" w:rsidRDefault="000B5045" w:rsidP="008E112B">
            <w:pPr>
              <w:numPr>
                <w:ilvl w:val="1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«Что можно сделать за минуту?»</w:t>
            </w:r>
          </w:p>
          <w:p w14:paraId="0EC27C3B" w14:textId="77777777" w:rsidR="000B5045" w:rsidRPr="00B85D4E" w:rsidRDefault="000B5045" w:rsidP="008E112B">
            <w:pPr>
              <w:numPr>
                <w:ilvl w:val="1"/>
                <w:numId w:val="14"/>
              </w:numPr>
              <w:tabs>
                <w:tab w:val="clear" w:pos="1080"/>
                <w:tab w:val="num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«Кто быстрее приедет в гараж?»</w:t>
            </w:r>
          </w:p>
          <w:p w14:paraId="5624AAD7" w14:textId="77777777" w:rsidR="000B5045" w:rsidRPr="00B85D4E" w:rsidRDefault="000B5045" w:rsidP="008E112B">
            <w:pPr>
              <w:numPr>
                <w:ilvl w:val="1"/>
                <w:numId w:val="14"/>
              </w:numPr>
              <w:tabs>
                <w:tab w:val="clear" w:pos="1080"/>
                <w:tab w:val="num" w:pos="3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 Игры, развивающие память, внимание, наблюдательность, воображение, быстроту реакции, логическое, творческое и пространственное мышление и т.д.</w:t>
            </w:r>
          </w:p>
          <w:p w14:paraId="57BAD7EA" w14:textId="77777777" w:rsidR="000B5045" w:rsidRPr="00B85D4E" w:rsidRDefault="000B5045" w:rsidP="008E112B">
            <w:pPr>
              <w:numPr>
                <w:ilvl w:val="1"/>
                <w:numId w:val="14"/>
              </w:numPr>
              <w:tabs>
                <w:tab w:val="clear" w:pos="1080"/>
                <w:tab w:val="num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«Хотя бы на секунду быстрее»</w:t>
            </w:r>
          </w:p>
          <w:p w14:paraId="35FA15BC" w14:textId="77777777" w:rsidR="000B5045" w:rsidRPr="00B85D4E" w:rsidRDefault="000B5045" w:rsidP="008E112B">
            <w:pPr>
              <w:numPr>
                <w:ilvl w:val="1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«Про бесценные минутки и потерянные сутки».</w:t>
            </w:r>
          </w:p>
          <w:p w14:paraId="56208C16" w14:textId="77777777" w:rsidR="000B5045" w:rsidRPr="00B85D4E" w:rsidRDefault="000B5045" w:rsidP="008E112B">
            <w:pPr>
              <w:numPr>
                <w:ilvl w:val="1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«Линия финиша»</w:t>
            </w:r>
          </w:p>
          <w:p w14:paraId="39AB0A13" w14:textId="77777777" w:rsidR="000B5045" w:rsidRPr="00B85D4E" w:rsidRDefault="000B5045" w:rsidP="008E112B">
            <w:pPr>
              <w:numPr>
                <w:ilvl w:val="1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  <w:p w14:paraId="71AE4BD2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BE16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Положение игр - соревнований:</w:t>
            </w:r>
          </w:p>
          <w:p w14:paraId="794C2323" w14:textId="77777777" w:rsidR="000B5045" w:rsidRPr="00B85D4E" w:rsidRDefault="000B5045" w:rsidP="008E112B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С моделями конструктора «Скоростной перелёт», «Соревнования на точность попадания», «Перелет по сигналу», «Взлет и посадка»</w:t>
            </w:r>
          </w:p>
          <w:p w14:paraId="78ECEB0D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 Развивающие и научно-познавательные игры по ТРИЗ. «Наоборот» («Противоположные значения»). «Хорошо – плохо». Приемы фантазирования.</w:t>
            </w:r>
          </w:p>
          <w:p w14:paraId="34023CF2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E70E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Разработка тестовых заданий для контроля качества учебного процесса по каждому модулю.</w:t>
            </w:r>
          </w:p>
          <w:p w14:paraId="05F4E772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презентаций по технической тематике, иллюстрации.</w:t>
            </w:r>
          </w:p>
          <w:p w14:paraId="1F5FAE59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изготовлению моделей с разработками иллюстраций, сборочных схем, моделей «Робототехника».</w:t>
            </w:r>
          </w:p>
          <w:p w14:paraId="34B04D12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Папка «Диагностика». Тестирование.</w:t>
            </w:r>
          </w:p>
        </w:tc>
        <w:tc>
          <w:tcPr>
            <w:tcW w:w="2444" w:type="dxa"/>
          </w:tcPr>
          <w:p w14:paraId="6A8982FA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Инструктаж:</w:t>
            </w:r>
          </w:p>
          <w:p w14:paraId="3872B00D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1. Инструкция №14 по охране труда при работе на персональном компьютере.</w:t>
            </w:r>
          </w:p>
          <w:p w14:paraId="22D8A689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2. Инструкция №8 по безопасному проведению массовых мероприятий.</w:t>
            </w:r>
          </w:p>
          <w:p w14:paraId="6C799801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3. Инструкция № 6  по охране труда общей электробезопасности. </w:t>
            </w:r>
          </w:p>
          <w:p w14:paraId="0FC94E16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4EE0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проведению опытов исследований: </w:t>
            </w:r>
          </w:p>
          <w:p w14:paraId="046FB9A6" w14:textId="77777777" w:rsidR="000B5045" w:rsidRPr="00B85D4E" w:rsidRDefault="000B5045" w:rsidP="008E112B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 «Надёжная опора»</w:t>
            </w:r>
          </w:p>
          <w:p w14:paraId="4D31D9B7" w14:textId="77777777" w:rsidR="000B5045" w:rsidRPr="00B85D4E" w:rsidRDefault="000B5045" w:rsidP="008E112B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«Наиболее лёгкий путь»</w:t>
            </w:r>
          </w:p>
          <w:p w14:paraId="0C7A151B" w14:textId="77777777" w:rsidR="000B5045" w:rsidRPr="00B85D4E" w:rsidRDefault="000B5045" w:rsidP="008E112B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поднять большой вес малым усилием?»</w:t>
            </w:r>
          </w:p>
          <w:p w14:paraId="42885532" w14:textId="77777777" w:rsidR="000B5045" w:rsidRPr="00B85D4E" w:rsidRDefault="000B5045" w:rsidP="008E112B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4. «Все ли тела могут находиться в равновесии?»</w:t>
            </w:r>
          </w:p>
          <w:p w14:paraId="03393556" w14:textId="77777777" w:rsidR="000B5045" w:rsidRPr="00B85D4E" w:rsidRDefault="000B5045" w:rsidP="008E112B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«Как можно использовать передачу движения?»</w:t>
            </w:r>
          </w:p>
          <w:p w14:paraId="44BFD35F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6.«Передача движения»</w:t>
            </w:r>
          </w:p>
          <w:p w14:paraId="0E1CC706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DDB1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Лабораторные работы:</w:t>
            </w:r>
          </w:p>
          <w:p w14:paraId="3F447EBB" w14:textId="77777777" w:rsidR="000B5045" w:rsidRPr="00B85D4E" w:rsidRDefault="000B5045" w:rsidP="008E112B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По теме «Ременная передача»,</w:t>
            </w:r>
          </w:p>
          <w:p w14:paraId="41BEA4F3" w14:textId="77777777" w:rsidR="000B5045" w:rsidRPr="00B85D4E" w:rsidRDefault="000B5045" w:rsidP="008E112B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 xml:space="preserve"> «Зубчатые передачи», </w:t>
            </w:r>
          </w:p>
          <w:p w14:paraId="49CADB7D" w14:textId="77777777" w:rsidR="000B5045" w:rsidRPr="00B85D4E" w:rsidRDefault="000B5045" w:rsidP="008E112B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4E">
              <w:rPr>
                <w:rFonts w:ascii="Times New Roman" w:hAnsi="Times New Roman" w:cs="Times New Roman"/>
                <w:sz w:val="24"/>
                <w:szCs w:val="24"/>
              </w:rPr>
              <w:t>«Перекрёстная ременная передача»</w:t>
            </w:r>
          </w:p>
        </w:tc>
        <w:tc>
          <w:tcPr>
            <w:tcW w:w="3191" w:type="dxa"/>
          </w:tcPr>
          <w:p w14:paraId="065322C1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Технические рисунки, сборочные схемы, модели, выкройки, технологические карты, образцы моделей.</w:t>
            </w:r>
          </w:p>
          <w:p w14:paraId="3E68FF82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1. Ушакова О.Д. «Великие изобретения» с.32-35, 64-68.</w:t>
            </w:r>
          </w:p>
          <w:p w14:paraId="5D1EFD4F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 xml:space="preserve">2. Детская энциклопедия техники «Росмэн», стр. 6-64, 68-82, 86-160, 164  -195. </w:t>
            </w:r>
          </w:p>
          <w:p w14:paraId="08E8ACCC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3. Юный исследователь «Росмэн»</w:t>
            </w:r>
          </w:p>
          <w:p w14:paraId="6139D391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4. Петрусинский В.В. «Игры. Обучение. Тренинг. Досуг»</w:t>
            </w:r>
          </w:p>
          <w:p w14:paraId="02764A21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 xml:space="preserve">6.Большая энциклопедия экспериментов для школьников </w:t>
            </w:r>
          </w:p>
          <w:p w14:paraId="0F068F69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7. Минскин Е.М. От игры к знаниям. Развивающие и познавательные игры младших школьников.</w:t>
            </w:r>
          </w:p>
          <w:p w14:paraId="09B86433" w14:textId="77777777" w:rsidR="000B5045" w:rsidRPr="000838C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8. ПервоРобот. Книга для учителя</w:t>
            </w:r>
          </w:p>
          <w:p w14:paraId="01E8B3BA" w14:textId="77777777" w:rsidR="000B5045" w:rsidRPr="00B85D4E" w:rsidRDefault="000B5045" w:rsidP="008E11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CE">
              <w:rPr>
                <w:rFonts w:ascii="Times New Roman" w:hAnsi="Times New Roman" w:cs="Times New Roman"/>
                <w:sz w:val="24"/>
                <w:szCs w:val="24"/>
              </w:rPr>
              <w:t>9. Книга учителя LEGO Education WeDo (электронное пособие)</w:t>
            </w:r>
          </w:p>
        </w:tc>
      </w:tr>
    </w:tbl>
    <w:p w14:paraId="5493F166" w14:textId="7CDE0359" w:rsidR="000B5045" w:rsidRDefault="000B5045" w:rsidP="000B50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41021" w14:textId="1696D5C5" w:rsidR="003F4933" w:rsidRDefault="00181BB7" w:rsidP="000B50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E4">
        <w:rPr>
          <w:sz w:val="24"/>
          <w:szCs w:val="24"/>
        </w:rPr>
        <w:t xml:space="preserve"> </w:t>
      </w:r>
      <w:r w:rsidRPr="00181BB7">
        <w:rPr>
          <w:rFonts w:ascii="Times New Roman" w:hAnsi="Times New Roman" w:cs="Times New Roman"/>
          <w:b/>
          <w:sz w:val="24"/>
          <w:szCs w:val="24"/>
        </w:rPr>
        <w:t>Кадровое</w:t>
      </w:r>
      <w:r w:rsidRPr="00181BB7">
        <w:rPr>
          <w:rFonts w:ascii="Times New Roman" w:hAnsi="Times New Roman" w:cs="Times New Roman"/>
          <w:b/>
          <w:sz w:val="24"/>
          <w:szCs w:val="24"/>
        </w:rPr>
        <w:tab/>
        <w:t>обеспечение:</w:t>
      </w:r>
      <w:r w:rsidRPr="00181BB7">
        <w:rPr>
          <w:rFonts w:ascii="Times New Roman" w:hAnsi="Times New Roman" w:cs="Times New Roman"/>
          <w:sz w:val="24"/>
          <w:szCs w:val="24"/>
        </w:rPr>
        <w:t xml:space="preserve"> </w:t>
      </w:r>
      <w:r w:rsidRPr="00181BB7">
        <w:rPr>
          <w:rFonts w:ascii="Times New Roman" w:hAnsi="Times New Roman" w:cs="Times New Roman"/>
          <w:sz w:val="24"/>
          <w:szCs w:val="24"/>
        </w:rPr>
        <w:tab/>
        <w:t>педагог</w:t>
      </w:r>
      <w:r w:rsidRPr="00181BB7">
        <w:rPr>
          <w:rFonts w:ascii="Times New Roman" w:hAnsi="Times New Roman" w:cs="Times New Roman"/>
          <w:sz w:val="24"/>
          <w:szCs w:val="24"/>
        </w:rPr>
        <w:tab/>
        <w:t>дополнительного</w:t>
      </w:r>
      <w:r w:rsidRPr="00181BB7">
        <w:rPr>
          <w:rFonts w:ascii="Times New Roman" w:hAnsi="Times New Roman" w:cs="Times New Roman"/>
          <w:sz w:val="24"/>
          <w:szCs w:val="24"/>
        </w:rPr>
        <w:tab/>
        <w:t>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 имеет среднее профессиональное педагогическое образование, грамотная речь, уверенное владение техническими средствами обучения.</w:t>
      </w:r>
    </w:p>
    <w:p w14:paraId="00744F64" w14:textId="77777777" w:rsidR="00181BB7" w:rsidRPr="00181BB7" w:rsidRDefault="00181BB7" w:rsidP="000B50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0BB82" w14:textId="51EA1200" w:rsidR="00E9722A" w:rsidRPr="00B85D4E" w:rsidRDefault="00E9722A" w:rsidP="00E97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>для педагога</w:t>
      </w:r>
      <w:r w:rsidR="005C64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4641D2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Автоматизированное устройство. ПервоРобот. Книга для учителя. К книге прилагается компакт – диск с видеофильмами, открывающими занятия по теме. </w:t>
      </w:r>
      <w:r w:rsidRPr="00B85D4E">
        <w:rPr>
          <w:rFonts w:ascii="Times New Roman" w:hAnsi="Times New Roman" w:cs="Times New Roman"/>
          <w:sz w:val="24"/>
          <w:szCs w:val="24"/>
          <w:lang w:val="en-US"/>
        </w:rPr>
        <w:t>LEGO WeDo</w:t>
      </w:r>
      <w:r w:rsidRPr="00B85D4E">
        <w:rPr>
          <w:rFonts w:ascii="Times New Roman" w:hAnsi="Times New Roman" w:cs="Times New Roman"/>
          <w:sz w:val="24"/>
          <w:szCs w:val="24"/>
        </w:rPr>
        <w:t>, - 177 с., илл.</w:t>
      </w:r>
    </w:p>
    <w:p w14:paraId="0957D5BB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Асмолов А.Г. Формирование универсальных учебных действий в основной школе: от действия к мысли – Москва: Просвещение, 2011. – 159 С.</w:t>
      </w:r>
    </w:p>
    <w:p w14:paraId="09AF2281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Игнатьев П.А. Программа курса «Первые шаги в робототехнику» [Электронный ресурс]: персональный сайт – www.ignatiev.hdd1.ru/informatika/lego.htm – Загл. с экрана.</w:t>
      </w:r>
    </w:p>
    <w:p w14:paraId="1ECB71DA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Книга учителя LEGO EducationWeDo (электронное пособие).</w:t>
      </w:r>
    </w:p>
    <w:p w14:paraId="7DDB7A81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Комплект методических материалов «Перворобот». Институт новых технологий.</w:t>
      </w:r>
    </w:p>
    <w:p w14:paraId="67F79D8C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Мир вокруг нас: Книга проектов: Учебное пособие- Пересказ с англ.-М.: Инт, 1998.</w:t>
      </w:r>
    </w:p>
    <w:p w14:paraId="2163F946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Примерные программы по внеурочной деятельности для начальной школы (Из опыта работы по апробации ФГОС)/ авт.-сост.:Н.Б. Погребова, О.Н.Хижнякова,  Н.М. Малыгина, – Ставрополь: СКИПКРО, 2010.</w:t>
      </w:r>
    </w:p>
    <w:p w14:paraId="135EBE1C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Чехлова А.В., Якушкин П.А.«Конструкторы LEGO DAKTA в курсе информационных технологий. Введение в робототехнику».- М.: ИНТ, 2001 г.</w:t>
      </w:r>
    </w:p>
    <w:p w14:paraId="34AFFD2F" w14:textId="77777777" w:rsidR="00E9722A" w:rsidRPr="00B85D4E" w:rsidRDefault="00E9722A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Интернет ресурсы: </w:t>
      </w:r>
      <w:hyperlink r:id="rId12" w:history="1">
        <w:r w:rsidRPr="00B85D4E">
          <w:rPr>
            <w:rStyle w:val="ae"/>
            <w:rFonts w:ascii="Times New Roman" w:hAnsi="Times New Roman" w:cs="Times New Roman"/>
            <w:sz w:val="24"/>
            <w:szCs w:val="24"/>
          </w:rPr>
          <w:t>http://www.lego.com/education/</w:t>
        </w:r>
      </w:hyperlink>
    </w:p>
    <w:p w14:paraId="5E90B2B6" w14:textId="77777777" w:rsidR="00E9722A" w:rsidRPr="00B85D4E" w:rsidRDefault="00EB6510" w:rsidP="00E9722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9722A" w:rsidRPr="00B85D4E">
          <w:rPr>
            <w:rStyle w:val="ae"/>
            <w:rFonts w:ascii="Times New Roman" w:hAnsi="Times New Roman" w:cs="Times New Roman"/>
            <w:sz w:val="24"/>
            <w:szCs w:val="24"/>
          </w:rPr>
          <w:t>http://learning.9151394.ru</w:t>
        </w:r>
      </w:hyperlink>
    </w:p>
    <w:p w14:paraId="7024EA9F" w14:textId="77777777" w:rsidR="00E9722A" w:rsidRPr="00B85D4E" w:rsidRDefault="00E9722A" w:rsidP="00E97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9D54A" w14:textId="6B450552" w:rsidR="00E9722A" w:rsidRPr="00B85D4E" w:rsidRDefault="00E9722A" w:rsidP="00E97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D4E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  <w:r w:rsidRPr="00B85D4E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5C64C0">
        <w:rPr>
          <w:rFonts w:ascii="Times New Roman" w:hAnsi="Times New Roman" w:cs="Times New Roman"/>
          <w:b/>
          <w:bCs/>
          <w:sz w:val="24"/>
          <w:szCs w:val="24"/>
        </w:rPr>
        <w:t>учащихся:</w:t>
      </w:r>
    </w:p>
    <w:p w14:paraId="528857B7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Большая книга экспериментов для школьников. Под ред. Антонеллы Мейяни; Перевод с итальянского Мотылевош Э.И. – М.: ЗАО «Росмэн-Пресс», 2007, с. 260.</w:t>
      </w:r>
    </w:p>
    <w:p w14:paraId="5399ED88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Игнатьев, П.А. Программа курса «Первые шаги в робототехнику» [Электронный ресурс]: персональный сайт – www.ignatiev.hdd1.ru/informatika/lego.htm – Загл. с экрана.</w:t>
      </w:r>
    </w:p>
    <w:p w14:paraId="533A6361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Минскин Е.М. От игры к знаниям. Развивающие и познавательные игры младших школьников – М.: «Просвещение», 1992.</w:t>
      </w:r>
    </w:p>
    <w:p w14:paraId="02036C70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Мир вокруг нас: Книга проектов: Учебное пособие- Пересказ с англ.-М.: Инт, 1998.</w:t>
      </w:r>
    </w:p>
    <w:p w14:paraId="5863C340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Ушакова О.Д. Великие изобретения. Справочник школьника. – СПб.: Издательский дом «Литера», 2006.</w:t>
      </w:r>
    </w:p>
    <w:p w14:paraId="064661CC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  <w:lang w:val="en-US"/>
        </w:rPr>
        <w:t>Gramarofornament</w:t>
      </w:r>
      <w:r w:rsidRPr="00B85D4E">
        <w:rPr>
          <w:rFonts w:ascii="Times New Roman" w:hAnsi="Times New Roman" w:cs="Times New Roman"/>
          <w:sz w:val="24"/>
          <w:szCs w:val="24"/>
        </w:rPr>
        <w:t>, электронная энциклопедия. - 2010г.</w:t>
      </w:r>
    </w:p>
    <w:p w14:paraId="552276AC" w14:textId="77777777" w:rsidR="00E9722A" w:rsidRPr="00B85D4E" w:rsidRDefault="00E9722A" w:rsidP="00E9722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>Чехлова А.В., Якушкин П.А. «Конструкторы LEGO DAKTA в курсе информационных технологий. Введение в робототехнику».- М.: ИНТ,2001 г.</w:t>
      </w:r>
    </w:p>
    <w:p w14:paraId="02DF78A1" w14:textId="77777777" w:rsidR="005C64C0" w:rsidRDefault="00E9722A" w:rsidP="005C64C0">
      <w:pPr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B85D4E">
        <w:rPr>
          <w:rFonts w:ascii="Times New Roman" w:hAnsi="Times New Roman" w:cs="Times New Roman"/>
          <w:sz w:val="24"/>
          <w:szCs w:val="24"/>
        </w:rPr>
        <w:t xml:space="preserve">Интернет ресурсы: </w:t>
      </w:r>
    </w:p>
    <w:p w14:paraId="262F7ABB" w14:textId="6081FB91" w:rsidR="00E9722A" w:rsidRPr="00B85D4E" w:rsidRDefault="00EB6510" w:rsidP="005C64C0">
      <w:pPr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C64C0" w:rsidRPr="00D56689">
          <w:rPr>
            <w:rStyle w:val="ae"/>
            <w:rFonts w:ascii="Times New Roman" w:hAnsi="Times New Roman" w:cs="Times New Roman"/>
            <w:sz w:val="24"/>
            <w:szCs w:val="24"/>
          </w:rPr>
          <w:t>http://www.lego.com/education/</w:t>
        </w:r>
      </w:hyperlink>
    </w:p>
    <w:p w14:paraId="584D99A6" w14:textId="55A567BC" w:rsidR="005B4DFF" w:rsidRPr="005C64C0" w:rsidRDefault="00EB6510" w:rsidP="005C64C0">
      <w:pPr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C64C0" w:rsidRPr="00D56689">
          <w:rPr>
            <w:rStyle w:val="ae"/>
            <w:rFonts w:ascii="Times New Roman" w:hAnsi="Times New Roman" w:cs="Times New Roman"/>
            <w:sz w:val="24"/>
            <w:szCs w:val="24"/>
          </w:rPr>
          <w:t>http://learning.9151394.ru</w:t>
        </w:r>
      </w:hyperlink>
    </w:p>
    <w:p w14:paraId="340C61BA" w14:textId="77777777" w:rsidR="005B4DFF" w:rsidRDefault="005B4DFF" w:rsidP="00E97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0DF00A" w14:textId="77777777" w:rsidR="00584DC4" w:rsidRDefault="00584DC4" w:rsidP="00E97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84DC4" w:rsidSect="00C51170"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14:paraId="63BE96CF" w14:textId="292712BB" w:rsidR="000838CE" w:rsidRPr="003C7968" w:rsidRDefault="000838CE" w:rsidP="000838C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968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B345A6">
        <w:rPr>
          <w:rFonts w:ascii="Times New Roman" w:hAnsi="Times New Roman" w:cs="Times New Roman"/>
          <w:b/>
          <w:sz w:val="24"/>
          <w:szCs w:val="24"/>
        </w:rPr>
        <w:t>.</w:t>
      </w:r>
    </w:p>
    <w:p w14:paraId="21AC619C" w14:textId="5F110892" w:rsidR="00584DC4" w:rsidRPr="00E9722A" w:rsidRDefault="00B345A6" w:rsidP="00584D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51"/>
        <w:gridCol w:w="1687"/>
        <w:gridCol w:w="8256"/>
        <w:gridCol w:w="2284"/>
      </w:tblGrid>
      <w:tr w:rsidR="00584DC4" w:rsidRPr="00B85D4E" w14:paraId="01F83457" w14:textId="77777777" w:rsidTr="00BF1030">
        <w:tc>
          <w:tcPr>
            <w:tcW w:w="2451" w:type="dxa"/>
          </w:tcPr>
          <w:p w14:paraId="6D29726A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687" w:type="dxa"/>
          </w:tcPr>
          <w:p w14:paraId="6A17370E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8256" w:type="dxa"/>
          </w:tcPr>
          <w:p w14:paraId="17A7F951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вы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ачест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</w:tcPr>
          <w:p w14:paraId="22145B1D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тоды д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584DC4" w:rsidRPr="00B85D4E" w14:paraId="5CC7C846" w14:textId="77777777" w:rsidTr="00BF1030">
        <w:tc>
          <w:tcPr>
            <w:tcW w:w="14678" w:type="dxa"/>
            <w:gridSpan w:val="4"/>
          </w:tcPr>
          <w:p w14:paraId="29FCA80D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584DC4" w:rsidRPr="00B85D4E" w14:paraId="3DB7B667" w14:textId="77777777" w:rsidTr="00BF1030">
        <w:tc>
          <w:tcPr>
            <w:tcW w:w="2451" w:type="dxa"/>
          </w:tcPr>
          <w:p w14:paraId="775B1632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Усво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рм, духов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тр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выр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тво:,</w:t>
            </w:r>
          </w:p>
        </w:tc>
        <w:tc>
          <w:tcPr>
            <w:tcW w:w="1687" w:type="dxa"/>
          </w:tcPr>
          <w:p w14:paraId="7C6F6429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256" w:type="dxa"/>
          </w:tcPr>
          <w:p w14:paraId="58627D97" w14:textId="77777777" w:rsidR="00584DC4" w:rsidRPr="00B85D4E" w:rsidRDefault="00584DC4" w:rsidP="00BF1030">
            <w:pPr>
              <w:widowControl w:val="0"/>
              <w:spacing w:before="9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5578FE11" w14:textId="77777777" w:rsidR="00584DC4" w:rsidRPr="00B85D4E" w:rsidRDefault="00584DC4" w:rsidP="00BF1030">
            <w:pPr>
              <w:widowControl w:val="0"/>
              <w:tabs>
                <w:tab w:val="left" w:pos="816"/>
              </w:tabs>
              <w:spacing w:line="360" w:lineRule="auto"/>
              <w:ind w:left="22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B85D4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14:paraId="1DB7C7D1" w14:textId="77777777" w:rsidR="00584DC4" w:rsidRPr="00B85D4E" w:rsidRDefault="00584DC4" w:rsidP="00BF1030">
            <w:pPr>
              <w:widowControl w:val="0"/>
              <w:spacing w:line="36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2E795725" w14:textId="77777777" w:rsidR="00584DC4" w:rsidRPr="00B85D4E" w:rsidRDefault="00584DC4" w:rsidP="00BF1030">
            <w:pPr>
              <w:widowControl w:val="0"/>
              <w:tabs>
                <w:tab w:val="left" w:pos="466"/>
              </w:tabs>
              <w:spacing w:line="360" w:lineRule="auto"/>
              <w:ind w:left="40"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рывочные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2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14:paraId="00110574" w14:textId="77777777" w:rsidR="00584DC4" w:rsidRPr="00B85D4E" w:rsidRDefault="00584DC4" w:rsidP="00BF1030">
            <w:pPr>
              <w:widowControl w:val="0"/>
              <w:spacing w:line="360" w:lineRule="auto"/>
              <w:ind w:left="40" w:righ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280AF2E8" w14:textId="77777777" w:rsidR="00584DC4" w:rsidRPr="00B85D4E" w:rsidRDefault="00584DC4" w:rsidP="00BF1030">
            <w:pPr>
              <w:widowControl w:val="0"/>
              <w:tabs>
                <w:tab w:val="left" w:pos="466"/>
              </w:tabs>
              <w:spacing w:line="360" w:lineRule="auto"/>
              <w:ind w:left="40"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B85D4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рывочные,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дос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в 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российского 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  <w:p w14:paraId="471577DD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DA428A3" w14:textId="77777777" w:rsidR="00584DC4" w:rsidRPr="00B85D4E" w:rsidRDefault="00584DC4" w:rsidP="00BF1030">
            <w:pPr>
              <w:widowControl w:val="0"/>
              <w:spacing w:before="9" w:line="360" w:lineRule="auto"/>
              <w:ind w:left="108"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584DC4" w:rsidRPr="00B85D4E" w14:paraId="2201FCC7" w14:textId="77777777" w:rsidTr="00BF1030">
        <w:tc>
          <w:tcPr>
            <w:tcW w:w="2451" w:type="dxa"/>
          </w:tcPr>
          <w:p w14:paraId="4BDD684E" w14:textId="77777777" w:rsidR="00584DC4" w:rsidRPr="00B85D4E" w:rsidRDefault="00584DC4" w:rsidP="00BF1030">
            <w:pPr>
              <w:widowControl w:val="0"/>
              <w:tabs>
                <w:tab w:val="left" w:pos="1010"/>
              </w:tabs>
              <w:spacing w:line="36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ям:</w:t>
            </w:r>
          </w:p>
          <w:p w14:paraId="07F75ED7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7FE242A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256" w:type="dxa"/>
          </w:tcPr>
          <w:p w14:paraId="2BBE32BB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AACF0BF" w14:textId="77777777" w:rsidR="00584DC4" w:rsidRPr="00B85D4E" w:rsidRDefault="00584DC4" w:rsidP="00BF1030">
            <w:pPr>
              <w:widowControl w:val="0"/>
              <w:tabs>
                <w:tab w:val="left" w:pos="816"/>
              </w:tabs>
              <w:spacing w:line="36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B85D4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учётом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79CADCD" w14:textId="77777777" w:rsidR="00584DC4" w:rsidRPr="00B85D4E" w:rsidRDefault="00584DC4" w:rsidP="00BF1030">
            <w:pPr>
              <w:widowControl w:val="0"/>
              <w:spacing w:line="36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0C43FDA" w14:textId="77777777" w:rsidR="00584DC4" w:rsidRPr="00B85D4E" w:rsidRDefault="00584DC4" w:rsidP="00BF1030">
            <w:pPr>
              <w:widowControl w:val="0"/>
              <w:tabs>
                <w:tab w:val="left" w:pos="816"/>
                <w:tab w:val="left" w:pos="2145"/>
                <w:tab w:val="left" w:pos="3451"/>
                <w:tab w:val="left" w:pos="4546"/>
                <w:tab w:val="left" w:pos="5551"/>
                <w:tab w:val="left" w:pos="7871"/>
              </w:tabs>
              <w:spacing w:line="36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B85D4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выбора сфе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тересов,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D278BF" w14:textId="77777777" w:rsidR="00584DC4" w:rsidRPr="00B85D4E" w:rsidRDefault="00584DC4" w:rsidP="00BF1030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spacing w:line="360" w:lineRule="auto"/>
              <w:ind w:left="107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2C6EF641" w14:textId="77777777" w:rsidR="00584DC4" w:rsidRPr="00B85D4E" w:rsidRDefault="00584DC4" w:rsidP="00BF1030">
            <w:pPr>
              <w:widowControl w:val="0"/>
              <w:tabs>
                <w:tab w:val="left" w:pos="708"/>
              </w:tabs>
              <w:spacing w:line="360" w:lineRule="auto"/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B85D4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еобход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учётом 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жи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84" w:type="dxa"/>
          </w:tcPr>
          <w:p w14:paraId="37E9DE4D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едовате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деяте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584DC4" w:rsidRPr="00B85D4E" w14:paraId="1A079A21" w14:textId="77777777" w:rsidTr="00BF1030">
        <w:tc>
          <w:tcPr>
            <w:tcW w:w="2451" w:type="dxa"/>
          </w:tcPr>
          <w:p w14:paraId="414B18BD" w14:textId="77777777" w:rsidR="00584DC4" w:rsidRPr="00B85D4E" w:rsidRDefault="00584DC4" w:rsidP="00BF1030">
            <w:pPr>
              <w:widowControl w:val="0"/>
              <w:tabs>
                <w:tab w:val="left" w:pos="1010"/>
              </w:tabs>
              <w:spacing w:line="36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соотв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687" w:type="dxa"/>
          </w:tcPr>
          <w:p w14:paraId="7900D835" w14:textId="77777777" w:rsidR="00584DC4" w:rsidRPr="00B85D4E" w:rsidRDefault="00584DC4" w:rsidP="00BF1030">
            <w:pPr>
              <w:widowControl w:val="0"/>
              <w:tabs>
                <w:tab w:val="left" w:pos="1371"/>
              </w:tabs>
              <w:spacing w:line="36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14:paraId="30736962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6" w:type="dxa"/>
          </w:tcPr>
          <w:p w14:paraId="569E9F74" w14:textId="77777777" w:rsidR="00584DC4" w:rsidRPr="00B85D4E" w:rsidRDefault="00584DC4" w:rsidP="00BF1030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E581097" w14:textId="77777777" w:rsidR="00584DC4" w:rsidRPr="00B85D4E" w:rsidRDefault="00584DC4" w:rsidP="00BF1030">
            <w:pPr>
              <w:widowControl w:val="0"/>
              <w:tabs>
                <w:tab w:val="left" w:pos="708"/>
              </w:tabs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Segoe UI Symbol" w:hAnsi="Times New Roman" w:cs="Times New Roman"/>
                <w:color w:val="000000"/>
                <w:w w:val="112"/>
                <w:sz w:val="24"/>
                <w:szCs w:val="24"/>
              </w:rPr>
              <w:t>•</w:t>
            </w:r>
            <w:r w:rsidRPr="00B85D4E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проек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-исследова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813677" w14:textId="77777777" w:rsidR="00584DC4" w:rsidRPr="00B85D4E" w:rsidRDefault="00584DC4" w:rsidP="00BF1030">
            <w:pPr>
              <w:widowControl w:val="0"/>
              <w:spacing w:line="36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F134340" w14:textId="77777777" w:rsidR="00584DC4" w:rsidRPr="00B85D4E" w:rsidRDefault="00584DC4" w:rsidP="00BF1030">
            <w:pPr>
              <w:widowControl w:val="0"/>
              <w:tabs>
                <w:tab w:val="left" w:pos="816"/>
                <w:tab w:val="left" w:pos="2581"/>
                <w:tab w:val="left" w:pos="3913"/>
                <w:tab w:val="left" w:pos="4357"/>
                <w:tab w:val="left" w:pos="7653"/>
                <w:tab w:val="left" w:pos="8111"/>
              </w:tabs>
              <w:spacing w:line="36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107EE28" w14:textId="77777777" w:rsidR="00584DC4" w:rsidRPr="00B85D4E" w:rsidRDefault="00584DC4" w:rsidP="00BF1030">
            <w:pPr>
              <w:widowControl w:val="0"/>
              <w:spacing w:line="36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8482A68" w14:textId="77777777" w:rsidR="00584DC4" w:rsidRPr="00B85D4E" w:rsidRDefault="00584DC4" w:rsidP="00BF1030">
            <w:pPr>
              <w:widowControl w:val="0"/>
              <w:spacing w:line="36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редко уча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</w:p>
          <w:p w14:paraId="138FA243" w14:textId="77777777" w:rsidR="00584DC4" w:rsidRPr="00B85D4E" w:rsidRDefault="00584DC4" w:rsidP="00BF1030">
            <w:pPr>
              <w:widowControl w:val="0"/>
              <w:spacing w:line="360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ёрском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</w:p>
        </w:tc>
        <w:tc>
          <w:tcPr>
            <w:tcW w:w="2284" w:type="dxa"/>
          </w:tcPr>
          <w:p w14:paraId="0850ACF3" w14:textId="77777777" w:rsidR="00584DC4" w:rsidRPr="00B85D4E" w:rsidRDefault="00584DC4" w:rsidP="00BF1030">
            <w:pPr>
              <w:widowControl w:val="0"/>
              <w:tabs>
                <w:tab w:val="left" w:pos="1973"/>
              </w:tabs>
              <w:spacing w:line="36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творч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работ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роектов.</w:t>
            </w:r>
          </w:p>
        </w:tc>
      </w:tr>
    </w:tbl>
    <w:p w14:paraId="30B0B224" w14:textId="77777777" w:rsidR="008A1425" w:rsidRDefault="008A1425" w:rsidP="00584DC4">
      <w:pPr>
        <w:widowControl w:val="0"/>
        <w:spacing w:line="360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AED3DE" w14:textId="77777777" w:rsidR="008A1425" w:rsidRDefault="008A1425" w:rsidP="00584DC4">
      <w:pPr>
        <w:widowControl w:val="0"/>
        <w:spacing w:line="360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7C5736" w14:textId="6514814B" w:rsidR="00584DC4" w:rsidRPr="005C64C0" w:rsidRDefault="00584DC4" w:rsidP="005C64C0">
      <w:pPr>
        <w:widowControl w:val="0"/>
        <w:spacing w:line="360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тическая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584DC4" w:rsidRPr="00B85D4E" w14:paraId="037C8B9D" w14:textId="77777777" w:rsidTr="00BF1030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9CDD" w14:textId="77777777" w:rsidR="00584DC4" w:rsidRPr="00B85D4E" w:rsidRDefault="00584DC4" w:rsidP="00BF1030">
            <w:pPr>
              <w:widowControl w:val="0"/>
              <w:spacing w:before="9" w:line="36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BA02" w14:textId="77777777" w:rsidR="00584DC4" w:rsidRPr="00B85D4E" w:rsidRDefault="00584DC4" w:rsidP="00BF1030">
            <w:pPr>
              <w:widowControl w:val="0"/>
              <w:spacing w:before="9" w:line="360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584DC4" w:rsidRPr="00B85D4E" w14:paraId="4FA981BB" w14:textId="77777777" w:rsidTr="00BF1030">
        <w:trPr>
          <w:cantSplit/>
          <w:trHeight w:hRule="exact" w:val="1781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B1F1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5553" w14:textId="77777777" w:rsidR="00584DC4" w:rsidRPr="00B85D4E" w:rsidRDefault="00584DC4" w:rsidP="00BF1030">
            <w:pPr>
              <w:widowControl w:val="0"/>
              <w:spacing w:before="10" w:line="360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етьми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норм, духовно-нра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ценностей, тр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524C7" w14:textId="77777777" w:rsidR="00584DC4" w:rsidRPr="00B85D4E" w:rsidRDefault="00584DC4" w:rsidP="00BF1030">
            <w:pPr>
              <w:widowControl w:val="0"/>
              <w:spacing w:before="10" w:line="360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итие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отн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шения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к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нормам,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остям, традициям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8EAF" w14:textId="77777777" w:rsidR="00584DC4" w:rsidRPr="00B85D4E" w:rsidRDefault="00584DC4" w:rsidP="00BF1030">
            <w:pPr>
              <w:widowControl w:val="0"/>
              <w:spacing w:before="10" w:line="360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ующего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енностям, традициям социокульту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опыта п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межличност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 соц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 отношений,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ения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полученных знаний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7F61" w14:textId="77777777" w:rsidR="00584DC4" w:rsidRPr="00B85D4E" w:rsidRDefault="00584DC4" w:rsidP="00BF1030">
            <w:pPr>
              <w:widowControl w:val="0"/>
              <w:spacing w:before="12" w:line="360" w:lineRule="auto"/>
              <w:ind w:left="6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584DC4" w:rsidRPr="00B85D4E" w14:paraId="725CDEC1" w14:textId="77777777" w:rsidTr="00BF1030">
        <w:trPr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C670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98EA" w14:textId="77777777" w:rsidR="00584DC4" w:rsidRPr="00B85D4E" w:rsidRDefault="00584DC4" w:rsidP="00BF1030">
            <w:pPr>
              <w:widowControl w:val="0"/>
              <w:spacing w:before="10" w:line="36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4E3C" w14:textId="77777777" w:rsidR="00584DC4" w:rsidRPr="00B85D4E" w:rsidRDefault="00584DC4" w:rsidP="00BF1030">
            <w:pPr>
              <w:widowControl w:val="0"/>
              <w:spacing w:before="10" w:line="36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05C7" w14:textId="77777777" w:rsidR="00584DC4" w:rsidRPr="00B85D4E" w:rsidRDefault="00584DC4" w:rsidP="00BF1030">
            <w:pPr>
              <w:widowControl w:val="0"/>
              <w:spacing w:before="10" w:line="36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5CB0" w14:textId="77777777" w:rsidR="00584DC4" w:rsidRPr="00B85D4E" w:rsidRDefault="00584DC4" w:rsidP="00BF1030">
            <w:pPr>
              <w:widowControl w:val="0"/>
              <w:spacing w:before="10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AB06" w14:textId="77777777" w:rsidR="00584DC4" w:rsidRPr="00B85D4E" w:rsidRDefault="00584DC4" w:rsidP="00BF1030">
            <w:pPr>
              <w:widowControl w:val="0"/>
              <w:spacing w:before="10" w:line="36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CBE9" w14:textId="77777777" w:rsidR="00584DC4" w:rsidRPr="00B85D4E" w:rsidRDefault="00584DC4" w:rsidP="00BF1030">
            <w:pPr>
              <w:widowControl w:val="0"/>
              <w:spacing w:before="10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9578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C4" w:rsidRPr="00B85D4E" w14:paraId="1C19FC66" w14:textId="77777777" w:rsidTr="00BF1030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7ADC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47BA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8382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035F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11C7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D6F5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6E3D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F01B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C4" w:rsidRPr="00B85D4E" w14:paraId="534B9AB8" w14:textId="77777777" w:rsidTr="00BF1030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9E90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B50E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C383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41DE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D437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117B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6ACF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59D9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C4" w:rsidRPr="00B85D4E" w14:paraId="7A7FE415" w14:textId="77777777" w:rsidTr="00BF1030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6A39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DD55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CA6F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0C3E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938C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7205A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E2E8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9953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DFF27" w14:textId="77777777" w:rsidR="00584DC4" w:rsidRPr="00B85D4E" w:rsidRDefault="00584DC4" w:rsidP="00584DC4">
      <w:pPr>
        <w:spacing w:after="82" w:line="360" w:lineRule="auto"/>
        <w:rPr>
          <w:rFonts w:ascii="Times New Roman" w:hAnsi="Times New Roman" w:cs="Times New Roman"/>
          <w:sz w:val="24"/>
          <w:szCs w:val="24"/>
        </w:rPr>
      </w:pPr>
    </w:p>
    <w:p w14:paraId="0C124906" w14:textId="77777777" w:rsidR="00584DC4" w:rsidRPr="00B85D4E" w:rsidRDefault="00584DC4" w:rsidP="00584DC4">
      <w:pPr>
        <w:widowControl w:val="0"/>
        <w:spacing w:after="0" w:line="360" w:lineRule="auto"/>
        <w:ind w:left="64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ый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</w:p>
    <w:p w14:paraId="34881417" w14:textId="77777777" w:rsidR="00584DC4" w:rsidRPr="00B85D4E" w:rsidRDefault="00584DC4" w:rsidP="00584DC4">
      <w:pPr>
        <w:widowControl w:val="0"/>
        <w:spacing w:after="0" w:line="360" w:lineRule="auto"/>
        <w:ind w:left="4568" w:right="1080" w:hanging="32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 програм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продвижения в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опред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в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программе целев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тиро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та</w:t>
      </w:r>
      <w:r w:rsidRPr="00B85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584DC4" w:rsidRPr="00B85D4E" w14:paraId="0838E84C" w14:textId="77777777" w:rsidTr="00BF1030">
        <w:trPr>
          <w:cantSplit/>
          <w:trHeight w:hRule="exact" w:val="333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796F0" w14:textId="77777777" w:rsidR="00584DC4" w:rsidRPr="00B85D4E" w:rsidRDefault="00584DC4" w:rsidP="00BF1030">
            <w:pPr>
              <w:widowControl w:val="0"/>
              <w:spacing w:before="12" w:line="360" w:lineRule="auto"/>
              <w:ind w:left="373" w:right="3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вы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кач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5431" w14:textId="77777777" w:rsidR="00584DC4" w:rsidRPr="00B85D4E" w:rsidRDefault="00584DC4" w:rsidP="00BF1030">
            <w:pPr>
              <w:widowControl w:val="0"/>
              <w:spacing w:before="12" w:line="360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584DC4" w:rsidRPr="00B85D4E" w14:paraId="6657B094" w14:textId="77777777" w:rsidTr="00BF1030">
        <w:trPr>
          <w:cantSplit/>
          <w:trHeight w:hRule="exact" w:val="20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4EE7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BC9A" w14:textId="77777777" w:rsidR="00584DC4" w:rsidRPr="00B85D4E" w:rsidRDefault="00584DC4" w:rsidP="00BF1030">
            <w:pPr>
              <w:widowControl w:val="0"/>
              <w:spacing w:before="8" w:line="360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етьми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норм, духовно-нра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ценностей, тр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87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1AC3" w14:textId="77777777" w:rsidR="00584DC4" w:rsidRPr="00B85D4E" w:rsidRDefault="00584DC4" w:rsidP="00BF1030">
            <w:pPr>
              <w:widowControl w:val="0"/>
              <w:spacing w:before="8" w:line="360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итие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отн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шения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к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нормам,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остям, традициям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2034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9B3C" w14:textId="77777777" w:rsidR="00584DC4" w:rsidRPr="00B85D4E" w:rsidRDefault="00584DC4" w:rsidP="00BF1030">
            <w:pPr>
              <w:widowControl w:val="0"/>
              <w:spacing w:before="8" w:line="360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ующего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енностям, традициям социокульту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опыта п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межличност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 соц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 отношений,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ения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полученных знаний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163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11F4" w14:textId="77777777" w:rsidR="00584DC4" w:rsidRPr="00B85D4E" w:rsidRDefault="00584DC4" w:rsidP="00BF1030">
            <w:pPr>
              <w:widowControl w:val="0"/>
              <w:spacing w:before="9" w:line="360" w:lineRule="auto"/>
              <w:ind w:left="696" w:right="6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%</w:t>
            </w:r>
          </w:p>
        </w:tc>
      </w:tr>
      <w:tr w:rsidR="00584DC4" w:rsidRPr="00B85D4E" w14:paraId="24448660" w14:textId="77777777" w:rsidTr="00BF1030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102E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9C91" w14:textId="77777777" w:rsidR="00584DC4" w:rsidRPr="00B85D4E" w:rsidRDefault="00584DC4" w:rsidP="00BF1030">
            <w:pPr>
              <w:widowControl w:val="0"/>
              <w:spacing w:before="8" w:line="36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10B7" w14:textId="77777777" w:rsidR="00584DC4" w:rsidRPr="00B85D4E" w:rsidRDefault="00584DC4" w:rsidP="00BF1030">
            <w:pPr>
              <w:widowControl w:val="0"/>
              <w:spacing w:before="8" w:line="36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EC22" w14:textId="77777777" w:rsidR="00584DC4" w:rsidRPr="00B85D4E" w:rsidRDefault="00584DC4" w:rsidP="00BF1030">
            <w:pPr>
              <w:widowControl w:val="0"/>
              <w:spacing w:before="8" w:line="36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C245" w14:textId="77777777" w:rsidR="00584DC4" w:rsidRPr="00B85D4E" w:rsidRDefault="00584DC4" w:rsidP="00BF1030">
            <w:pPr>
              <w:widowControl w:val="0"/>
              <w:spacing w:before="8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BCD1" w14:textId="77777777" w:rsidR="00584DC4" w:rsidRPr="00B85D4E" w:rsidRDefault="00584DC4" w:rsidP="00BF1030">
            <w:pPr>
              <w:widowControl w:val="0"/>
              <w:spacing w:before="8" w:line="36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5931" w14:textId="77777777" w:rsidR="00584DC4" w:rsidRPr="00B85D4E" w:rsidRDefault="00584DC4" w:rsidP="00BF1030">
            <w:pPr>
              <w:widowControl w:val="0"/>
              <w:spacing w:before="8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A0A4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C4" w:rsidRPr="00B85D4E" w14:paraId="4898F7C7" w14:textId="77777777" w:rsidTr="00BF1030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DFB2" w14:textId="77777777" w:rsidR="00584DC4" w:rsidRPr="00B85D4E" w:rsidRDefault="00584DC4" w:rsidP="00BF1030">
            <w:pPr>
              <w:widowControl w:val="0"/>
              <w:spacing w:before="9" w:line="36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B32B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23B4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9B3D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4DE5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491E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F8B7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3EDA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C4" w:rsidRPr="00B85D4E" w14:paraId="40E3A9C3" w14:textId="77777777" w:rsidTr="00BF1030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6B2E" w14:textId="77777777" w:rsidR="00584DC4" w:rsidRPr="00B85D4E" w:rsidRDefault="00584DC4" w:rsidP="00BF1030">
            <w:pPr>
              <w:widowControl w:val="0"/>
              <w:spacing w:before="9" w:line="36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8E0B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F6AB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BA38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9D62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846D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42E9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9B1E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C4" w:rsidRPr="00B85D4E" w14:paraId="797B03BC" w14:textId="77777777" w:rsidTr="00BF1030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6BD6" w14:textId="77777777" w:rsidR="00584DC4" w:rsidRPr="00B85D4E" w:rsidRDefault="00584DC4" w:rsidP="00BF1030">
            <w:pPr>
              <w:widowControl w:val="0"/>
              <w:spacing w:before="9" w:line="36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F451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9FC4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01F5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199A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FDB1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7337C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0121" w14:textId="77777777" w:rsidR="00584DC4" w:rsidRPr="00B85D4E" w:rsidRDefault="00584DC4" w:rsidP="00BF1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B3EB3" w14:textId="77777777" w:rsidR="00584DC4" w:rsidRPr="00B85D4E" w:rsidRDefault="00584DC4" w:rsidP="00584D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7DC19" w14:textId="6E01A1DA" w:rsidR="0082008E" w:rsidRDefault="0082008E" w:rsidP="0082008E">
      <w:pPr>
        <w:pStyle w:val="2"/>
        <w:spacing w:after="0" w:line="360" w:lineRule="auto"/>
        <w:ind w:left="0"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2.</w:t>
      </w:r>
    </w:p>
    <w:p w14:paraId="33EA7212" w14:textId="77777777" w:rsidR="003C55B5" w:rsidRPr="00654E39" w:rsidRDefault="003C55B5" w:rsidP="003C55B5">
      <w:pPr>
        <w:jc w:val="center"/>
        <w:rPr>
          <w:sz w:val="28"/>
        </w:rPr>
      </w:pPr>
      <w:r w:rsidRPr="00654E39">
        <w:rPr>
          <w:b/>
          <w:sz w:val="28"/>
        </w:rPr>
        <w:t>Календарный</w:t>
      </w:r>
      <w:r w:rsidRPr="00654E39">
        <w:rPr>
          <w:b/>
          <w:spacing w:val="-9"/>
          <w:sz w:val="28"/>
        </w:rPr>
        <w:t xml:space="preserve"> </w:t>
      </w:r>
      <w:r w:rsidRPr="00654E39">
        <w:rPr>
          <w:b/>
          <w:sz w:val="28"/>
        </w:rPr>
        <w:t>учебный</w:t>
      </w:r>
      <w:r w:rsidRPr="00654E39">
        <w:rPr>
          <w:b/>
          <w:spacing w:val="1"/>
          <w:sz w:val="28"/>
        </w:rPr>
        <w:t xml:space="preserve"> </w:t>
      </w:r>
      <w:r w:rsidRPr="00654E39">
        <w:rPr>
          <w:b/>
          <w:sz w:val="28"/>
        </w:rPr>
        <w:t>график</w:t>
      </w:r>
    </w:p>
    <w:tbl>
      <w:tblPr>
        <w:tblW w:w="14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61"/>
        <w:gridCol w:w="1670"/>
        <w:gridCol w:w="7952"/>
        <w:gridCol w:w="1003"/>
        <w:gridCol w:w="2618"/>
      </w:tblGrid>
      <w:tr w:rsidR="00BF1030" w:rsidRPr="0082008E" w14:paraId="0C46C97C" w14:textId="77777777" w:rsidTr="00B56452">
        <w:tc>
          <w:tcPr>
            <w:tcW w:w="696" w:type="dxa"/>
          </w:tcPr>
          <w:p w14:paraId="19BDA6D3" w14:textId="52EF813F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1" w:type="dxa"/>
          </w:tcPr>
          <w:p w14:paraId="5F96BD6C" w14:textId="493E3942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70" w:type="dxa"/>
          </w:tcPr>
          <w:p w14:paraId="1E7ACB32" w14:textId="624AE98E" w:rsidR="00BF1030" w:rsidRPr="0082008E" w:rsidRDefault="00B56452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7952" w:type="dxa"/>
          </w:tcPr>
          <w:p w14:paraId="1BB5A766" w14:textId="41636DDF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03" w:type="dxa"/>
            <w:vAlign w:val="center"/>
          </w:tcPr>
          <w:p w14:paraId="22E3B71E" w14:textId="3311FDC2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18" w:type="dxa"/>
          </w:tcPr>
          <w:p w14:paraId="029AEB70" w14:textId="52A10000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F1030" w:rsidRPr="0082008E" w14:paraId="5F586BCA" w14:textId="77777777" w:rsidTr="00B56452">
        <w:tc>
          <w:tcPr>
            <w:tcW w:w="696" w:type="dxa"/>
          </w:tcPr>
          <w:p w14:paraId="0B1E25DD" w14:textId="77777777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2B1FC94" w14:textId="77777777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7F3FB042" w14:textId="77777777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14:paraId="1E9F45C3" w14:textId="67D20611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5F43FF56" w14:textId="77777777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14:paraId="3F37EBA8" w14:textId="77777777" w:rsidR="00BF1030" w:rsidRPr="0082008E" w:rsidRDefault="00BF1030" w:rsidP="00BF10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1030" w:rsidRPr="0082008E" w14:paraId="43F6B6A0" w14:textId="77777777" w:rsidTr="00B56452">
        <w:trPr>
          <w:trHeight w:val="1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E2C0377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FAD35C5" w14:textId="0217EE0B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7B4A8DF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98DD953" w14:textId="4959DE5E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«Базовый»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31D730FA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18" w:type="dxa"/>
          </w:tcPr>
          <w:p w14:paraId="6A7C7739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030" w:rsidRPr="0082008E" w14:paraId="0FE45BBA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AC8E7B2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D10EF15" w14:textId="6B13DA56" w:rsidR="00BF1030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B6D55F8" w14:textId="724DFB1F" w:rsidR="00BF1030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86D941F" w14:textId="08BF3BFF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Знакомство с набором. Основные </w:t>
            </w:r>
            <w:r w:rsidRPr="0082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 детали.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37DC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C89DCB2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56452" w:rsidRPr="0082008E" w14:paraId="6DE60870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69FB7DA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56721AC" w14:textId="2223D5BB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F8F8E3D" w14:textId="47A9CEAE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85CF265" w14:textId="1C87C4A4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Программное обеспечение </w:t>
            </w: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LEGO We Do (</w:t>
            </w: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Звуки. Фоны экрана. Сочетания клавиш.)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027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768BD7E3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56452" w:rsidRPr="0082008E" w14:paraId="78962854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CDE9CF6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EBF69CE" w14:textId="53CB395B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73164E0" w14:textId="15D1B87B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3384EF9" w14:textId="615078A6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Зубчатые колёса. Промежуточное зубчатое колесо. Коронные зубчатые колёса.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A9CD8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CC47A56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0C6FD8C8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3961EB8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4E49379" w14:textId="36642A68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891C596" w14:textId="259EE781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1254A98" w14:textId="6CF7C6C8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Понижающая зубчатая передача. Повышающая зубчатая передача. Червячная зубчатая передача, кулачок, рычаг.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B633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7D965CB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B9E1D08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9DC1B2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59E4769" w14:textId="3BBBA32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FDA7419" w14:textId="5C23F67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4C0A0D8B" w14:textId="0B561118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Шкивы и ремни. Перёкрёстная ременная передача. Снижение, увеличение скорости.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62B1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9DF03B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56452" w:rsidRPr="0082008E" w14:paraId="63887675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BCC936C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BF6BCAA" w14:textId="286F2B65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F717EB8" w14:textId="1F2CCF47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2407611" w14:textId="7AA4CDA0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Основные ременные передачи. Работа с моделью «Танцующие птицы».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503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A2AC0B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530931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2008E" w:rsidRPr="0082008E" w14:paraId="14055C46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53545E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87A72AF" w14:textId="4BE090D1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18ADD13" w14:textId="5A01749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67C6F812" w14:textId="60171B9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«Пеликан»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7A5E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C487D8D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1E9D275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CB198F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98F17D6" w14:textId="29E1F662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8A672A4" w14:textId="04E214D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444E8CF" w14:textId="775024F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«Попугаи» (2 ремня)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41AD3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D88BDE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C2903B3" w14:textId="77777777" w:rsidTr="00B56452">
        <w:trPr>
          <w:trHeight w:val="37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23BAB4B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556E088" w14:textId="5CB5E84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1412F99" w14:textId="7045D24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6273F74" w14:textId="0488DAD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Датчик наклона. Работа с моделью «Порхающая птица»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0B8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76379C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0E43DAA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8E" w:rsidRPr="0082008E" w14:paraId="300B2F8A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C7FD69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966B2BA" w14:textId="499C4A4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E0C7204" w14:textId="09A74E7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F588CFD" w14:textId="0CCBB5D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Работа с моделью «Рычащий лев»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5A4D8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63CA82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324C3AC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82B9F6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F67AA02" w14:textId="0BDB3E66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657FCD6" w14:textId="727B228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C8EAC7F" w14:textId="3E7EED0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львиной семьи (мама – львица и львёнок).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76E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158B50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E985D48" w14:textId="77777777" w:rsidTr="00B56452">
        <w:trPr>
          <w:trHeight w:val="1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473954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657982B" w14:textId="74F57B0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73B5A8A" w14:textId="78E9287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1334918" w14:textId="188B68A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основных конструкций «Первые шаги». Датчик расстояния. Работа с моделью «Голодный аллигатор»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7F84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514EB6B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109D4D9" w14:textId="77777777" w:rsidTr="00B56452">
        <w:trPr>
          <w:trHeight w:val="1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63F853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0884644" w14:textId="087DFA0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1CFA129" w14:textId="23C2C56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DE5BAB0" w14:textId="7B0D219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макета заповедника.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7BE83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4B93A9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F1030" w:rsidRPr="0082008E" w14:paraId="2118DFAE" w14:textId="77777777" w:rsidTr="00B56452">
        <w:trPr>
          <w:trHeight w:val="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1377DCB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F053A07" w14:textId="63ED14BD" w:rsidR="00BF1030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715F36F" w14:textId="1280E8CC" w:rsidR="00BF1030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Лекция, опрос 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8E1C357" w14:textId="556677FC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процесса передачи движения с помощью кулачка. Работа с моделью «Обезьянка-барабанщица»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FBE57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79B3A5F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91B22F4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2008E" w:rsidRPr="0082008E" w14:paraId="0ECA4419" w14:textId="77777777" w:rsidTr="00B56452">
        <w:trPr>
          <w:trHeight w:val="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249E58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F68F48C" w14:textId="2C3BABB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8E4DC22" w14:textId="344A0BB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7F8867F" w14:textId="0028D0F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 обезьянок – барабанщиц группы ударных.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B76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4489008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05A2608E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0A3279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A789F1A" w14:textId="0838988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1E98F1D" w14:textId="17B0CB4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E334BD0" w14:textId="3EDDE6B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процесса передачи движения с помощью кулачка. Работа с моделью «Лягушка» 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309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DB8625D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ACA57E3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15EE81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11B192A" w14:textId="7E403A3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146FCAF" w14:textId="7473DC3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0FAEFFB" w14:textId="58243D0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Закрепление  зубчатой передачи движения. Работа с моделью «Стрекоза»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556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3B4666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E1A3999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F9A75B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9C9A19B" w14:textId="01068BF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C67F68D" w14:textId="1BD49110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3A27D38" w14:textId="1B587AB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«Жираф»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865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E4AFEB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56452" w:rsidRPr="0082008E" w14:paraId="3C68C629" w14:textId="77777777" w:rsidTr="00B56452">
        <w:trPr>
          <w:trHeight w:val="171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F20863D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F2ADFBB" w14:textId="7334C59E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978E177" w14:textId="339142E5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DCA9BF8" w14:textId="2B6A562E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E2959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38AB1E1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5AD702D7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  <w:p w14:paraId="0594E6D9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B56452" w:rsidRPr="0082008E" w14:paraId="4A61E2EE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A86D6A2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98961B1" w14:textId="65B2A98B" w:rsidR="00B56452" w:rsidRPr="0082008E" w:rsidRDefault="00B56452" w:rsidP="0082008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E0B691C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41E4C01F" w14:textId="1D6E5DA6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«Основной»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7FAB32BC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812F586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08E" w:rsidRPr="0082008E" w14:paraId="7A19633B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84BA8B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576E9A7" w14:textId="4AD6FBC1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DB718EB" w14:textId="305E159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9944FAA" w14:textId="06CC110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Виды зубчатых передач. Работа с моделью «Умная вертушка»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2F2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87A624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0078EE04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B00D10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153EB9C" w14:textId="4D6F195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949EA37" w14:textId="246E9D4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96010D3" w14:textId="5443D4D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механизма «Рычаг». Работа с моделью «Спасение от великана»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3E3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7E0E2A4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52C3ADC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A4FCB9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8B031A5" w14:textId="79BDD87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8324621" w14:textId="42950782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2436722" w14:textId="33AB283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Изучение сигналов от датчиков наклона и движения. Работа с моделью «Спасение самолета»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8568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F107383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2484B206" w14:textId="77777777" w:rsidTr="00B56452">
        <w:trPr>
          <w:trHeight w:val="1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CDAF4B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3431204" w14:textId="0327860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E02F3A3" w14:textId="6A4DE81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16EA2449" w14:textId="4BB947C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Передача движения и преобразование энергии в модели. Работа с моделью «Непотопляемый парусник»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ED34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F15156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36E2593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8E" w:rsidRPr="0082008E" w14:paraId="02BE65E1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1AE686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ED5055E" w14:textId="1E4DD18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5274276" w14:textId="49CD5002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6AE6D655" w14:textId="724967F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энергии в модели. Работа с моделью «Катер» 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623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B92719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C1C3F8B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52" w:rsidRPr="0082008E" w14:paraId="3B8E6AA9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D572CEC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95330FA" w14:textId="2A6BDBBF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AB88A9C" w14:textId="719C1522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4633ED0" w14:textId="4E2D4B8F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1E6DA3AE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7FA5859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3A1C3249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  <w:p w14:paraId="66C20032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6452" w:rsidRPr="0082008E" w14:paraId="5584E657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19EAFD5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216592B" w14:textId="3BADCFEC" w:rsidR="00B56452" w:rsidRPr="0082008E" w:rsidRDefault="00B56452" w:rsidP="0082008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6F69BE7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1FCC6170" w14:textId="54AA5E75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«Экспериментальный»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7EC2BE1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FEE56CD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08E" w:rsidRPr="0082008E" w14:paraId="42E47766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68578B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91ED98F" w14:textId="7515CF4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F80876E" w14:textId="6F52C0B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974C78B" w14:textId="5DC7A7E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Основные принципы испытаний. Работа с моделью «Футбол: Нападающий»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7E8C8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2711B1B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0829B3D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2008E" w:rsidRPr="0082008E" w14:paraId="1C69910D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1C5646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EEA78DA" w14:textId="60BD5A3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97099D9" w14:textId="54B910B0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1CAA009D" w14:textId="10D86A3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Программирование системы счета. Работа с моделью «Футбол: Вратарь»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6532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36ECAD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D4692AA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8EE5081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8E84744" w14:textId="5B3BBDC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A8DC127" w14:textId="5AC21DD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99321DC" w14:textId="4FCB050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Закрепление системы счета. Работа с моделью «Футбол: Ликующие болельщики».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A2D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861069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B8C834F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7756C5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789A4D3" w14:textId="3D1B79C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76F0D00" w14:textId="6400464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ECACEC6" w14:textId="6B37D18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B7B7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36F7438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25CA5A9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  <w:p w14:paraId="5F032F4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18395C0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F1030" w:rsidRPr="0082008E" w14:paraId="0A87F108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89656D4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88DCE57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EC67D89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A8DB080" w14:textId="5A529FBA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«Углубленный»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8DBCA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EF28FEB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030" w:rsidRPr="0082008E" w14:paraId="652A5FD7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C367E66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1A4CA21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EFCF4AC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19BD543" w14:textId="0FCAB7E1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Парк развлечений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14CC0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9D540F8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08E" w:rsidRPr="0082008E" w14:paraId="2AA33ECB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5ABB94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9DD62A4" w14:textId="487E921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97ABE08" w14:textId="7C66777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47EFFADD" w14:textId="794364B0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Начальное представление о механизмах и их назначение. Работа с моделью «Аттракцион»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7C5D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6CF52A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1140EE4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3ACAEF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5DB50DB" w14:textId="670D4E0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5580A93" w14:textId="0202588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2C0FC92" w14:textId="64D909C1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«Качели и карусели»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216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732C09D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6504C20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98C221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E721921" w14:textId="75248F36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0B73913" w14:textId="2F0A87A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00476FD" w14:textId="4D9AA4F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«Качалка-лошадка»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AF4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26EF8E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D0A68E4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185520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53F382B" w14:textId="58250DC0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F3FA0F2" w14:textId="420331B8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62A88752" w14:textId="5015613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 «Бык на радео»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C382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7F9965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52" w:rsidRPr="0082008E" w14:paraId="0A59915E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366DD61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2462BA5" w14:textId="208D71FE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A4F70AB" w14:textId="35B7C35B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C4790F4" w14:textId="270E4A91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занятие. Индивидуальные проекты.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0BBC1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A234B9A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7181721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  <w:p w14:paraId="723C3210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6452" w:rsidRPr="0082008E" w14:paraId="3EEC0260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92A78E0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2556F8F" w14:textId="4323CF2D" w:rsidR="00B56452" w:rsidRPr="0082008E" w:rsidRDefault="00B56452" w:rsidP="0082008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FBFCB0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D6BE5EA" w14:textId="04A241B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03939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5851E65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452" w:rsidRPr="0082008E" w14:paraId="43D501D8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F23F61C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743FCA4" w14:textId="521DCF5E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1618DAE" w14:textId="5AD0B531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1A59D30" w14:textId="5BDD3C5C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Способы построения механизмов и виды передач движения. Работа с моделью «Легковой автомобиль»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0E94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59E4993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04797D9F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EBAC28A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DB4A77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D732502" w14:textId="5CA9234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0224F16" w14:textId="47158230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6886A12" w14:textId="26853A82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Передний привод. Работа с моделью «Линия финиша»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A347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4D3DC65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9620374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DC61CA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3FDB11C" w14:textId="5FBB9510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999A936" w14:textId="1F30553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445D12B" w14:textId="1F40F23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«Гоночный автомобиль».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0F5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C32869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27AA8F02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02B669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F71787B" w14:textId="3A52761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D751480" w14:textId="74F3336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C0C56F9" w14:textId="36FD460C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Создание модели с двумя моторами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624D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0B0549B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3A64E0D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53D0B41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E1E5E51" w14:textId="0888D35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0D1B77B" w14:textId="3108F3B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1E59A0D" w14:textId="7FA039A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занятие. Проекты в группе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3AB9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2F53F80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2591E12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68774BDD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BF1030" w:rsidRPr="0082008E" w14:paraId="1A524581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E0D30B9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CDCAF1B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A708EAE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B13078B" w14:textId="4878B97B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Специальная техника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52D45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64619A3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452" w:rsidRPr="0082008E" w14:paraId="07264829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1411DAF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74F860B" w14:textId="0D29C40C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EC9C20C" w14:textId="62DB05BC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1A1CA8C7" w14:textId="2B1E91BD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Макеты как точная копия объекта. Работа с моделью «Подъёмник-погрузчик»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AAD7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C89771E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0ABBAB3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56452" w:rsidRPr="0082008E" w14:paraId="076099E6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2AB0C5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FA14AD8" w14:textId="1652B2B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A4C5A99" w14:textId="7553217C" w:rsidR="00B56452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705F97E" w14:textId="2D261DA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«Трамбовщик»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128F9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96CE1FB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1265A3D" w14:textId="77777777" w:rsidR="00B56452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34CA611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FFCC7D3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D88D7FC" w14:textId="7D9ECC5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EFA0DB3" w14:textId="570A44C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F8AB721" w14:textId="4E3C6BA2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«Грузовик»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03FC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E5ACAA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C1E591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8A6EAC8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E8BA46D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359B8B5" w14:textId="5012898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1625579" w14:textId="3FFCEDB8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E2FEA05" w14:textId="59EC82C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«Кран»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1CEE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D653A7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F80BB8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352F3B5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689D21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1AB7A91" w14:textId="72333BE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CB20119" w14:textId="65386F81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04DE1F3" w14:textId="1475F7D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занятие.  Проект  в паре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1EB17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38C9594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F1030" w:rsidRPr="0082008E" w14:paraId="288F7369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05C2F48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4.4.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760077E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3BB04CA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4B8ED6C4" w14:textId="23E0D794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Космос.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EF79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7D3D0255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08E" w:rsidRPr="0082008E" w14:paraId="731DD434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24B58C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90E2C61" w14:textId="55CFD75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37B8717" w14:textId="49DCBF12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F9A0876" w14:textId="38B35974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«Спутник»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70DC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E53778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48215F25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A62BE6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E6D901D" w14:textId="2185894A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51D91761" w14:textId="349AEE8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192E9A3C" w14:textId="44FA4FE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«Планетоход»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A11A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427061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B49C844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34BF08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6727F27" w14:textId="1AF09D73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97B9BE9" w14:textId="36BE8F5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5357159A" w14:textId="1062CDB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«Марсоход»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49561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E179F5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5E1BC552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894C0DB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6DA0F9C" w14:textId="1BD4F5C8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8640C5F" w14:textId="66C2583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DB75778" w14:textId="561901B9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 «Инопланетянин и пёс»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35C21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BE93ED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6B0C8B69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A6DBC1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FC241BF" w14:textId="556C5F5B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6D713CF7" w14:textId="48C025CE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0ED6C93B" w14:textId="513B5D2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«Запуск ракеты»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9959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63F28CB3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F1030" w:rsidRPr="0082008E" w14:paraId="1DBC2151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B4D39EC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4.4.6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998C100" w14:textId="6FD4E544" w:rsidR="00BF1030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07E1E20" w14:textId="1E6DA9E5" w:rsidR="00BF1030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CB3F976" w14:textId="2C3CB87B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занятие. Индивидуальные проекты.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5FED4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B584B2E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548E100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07ECAD2C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BF1030" w:rsidRPr="0082008E" w14:paraId="1EEC40C3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556D9F8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6A55A54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00BC796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7FF4EC1C" w14:textId="71568A7D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5. «Творческий»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2F963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548A4F0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08E" w:rsidRPr="0082008E" w14:paraId="420D0FE1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87D4DC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A2F9AE2" w14:textId="6EF95F96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60ABA2A" w14:textId="286A777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2A1ED74A" w14:textId="7EF487CD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Выбор и утверждение темы проекта.</w:t>
            </w:r>
          </w:p>
          <w:p w14:paraId="7C360A98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Работа с моделью по схеме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6BD2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7DA51B1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2008E" w:rsidRPr="0082008E" w14:paraId="2528D71F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A27125E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AA38C64" w14:textId="0005862F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30E36098" w14:textId="177700F5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17F85BA5" w14:textId="649485F1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Разработка и конструирование модели в группе, её программирование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84F6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4EFF8CF" w14:textId="77777777" w:rsidR="0082008E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F1030" w:rsidRPr="0082008E" w14:paraId="156CFF53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AD18366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5456FF1" w14:textId="31BECE85" w:rsidR="00BF1030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E2DD213" w14:textId="67A5EBCC" w:rsidR="00BF1030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42AAB04E" w14:textId="1DFD6C3B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(индивидуально), её программирование. Самооценка проекта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686B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1535866D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172C5FC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6B222BD6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  <w:p w14:paraId="18F8A209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BF1030" w:rsidRPr="0082008E" w14:paraId="59A99ADA" w14:textId="77777777" w:rsidTr="00B56452">
        <w:trPr>
          <w:trHeight w:val="1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18BD4A5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FFF6C77" w14:textId="53E5CB8D" w:rsidR="00BF1030" w:rsidRPr="0082008E" w:rsidRDefault="00B56452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7726085" w14:textId="258E650C" w:rsidR="00BF1030" w:rsidRPr="0082008E" w:rsidRDefault="0082008E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14:paraId="3C6967FA" w14:textId="5EE0F70C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B7D7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6C1F390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30" w:rsidRPr="0082008E" w14:paraId="7BC4FA98" w14:textId="77777777" w:rsidTr="00B56452">
        <w:tc>
          <w:tcPr>
            <w:tcW w:w="696" w:type="dxa"/>
          </w:tcPr>
          <w:p w14:paraId="5AA6783B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</w:tcPr>
          <w:p w14:paraId="1E08CEBA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33F8CBFA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14:paraId="3F5F63DF" w14:textId="79EDD45C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74631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8E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064F2D7" w14:textId="77777777" w:rsidR="00BF1030" w:rsidRPr="0082008E" w:rsidRDefault="00BF1030" w:rsidP="00BF10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B15F87" w14:textId="77777777" w:rsidR="005B4DFF" w:rsidRPr="0082008E" w:rsidRDefault="005B4DFF" w:rsidP="00E97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4DFF" w:rsidRPr="0082008E" w:rsidSect="000467B7"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8AE2" w14:textId="77777777" w:rsidR="00EB6510" w:rsidRDefault="00EB6510" w:rsidP="00E1479E">
      <w:pPr>
        <w:spacing w:after="0" w:line="240" w:lineRule="auto"/>
      </w:pPr>
      <w:r>
        <w:separator/>
      </w:r>
    </w:p>
  </w:endnote>
  <w:endnote w:type="continuationSeparator" w:id="0">
    <w:p w14:paraId="73846C1C" w14:textId="77777777" w:rsidR="00EB6510" w:rsidRDefault="00EB6510" w:rsidP="00E1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640387"/>
      <w:docPartObj>
        <w:docPartGallery w:val="Page Numbers (Bottom of Page)"/>
        <w:docPartUnique/>
      </w:docPartObj>
    </w:sdtPr>
    <w:sdtEndPr/>
    <w:sdtContent>
      <w:p w14:paraId="6E185167" w14:textId="77777777" w:rsidR="00BF1030" w:rsidRDefault="00BF1030" w:rsidP="00BC46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35F7D414" w14:textId="77777777" w:rsidR="00BF1030" w:rsidRDefault="00BF1030">
    <w:pPr>
      <w:pStyle w:val="aa"/>
    </w:pPr>
  </w:p>
  <w:p w14:paraId="7F8FE040" w14:textId="77777777" w:rsidR="00BF1030" w:rsidRDefault="00BF10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757B" w14:textId="10802664" w:rsidR="00BF1030" w:rsidRDefault="00BF1030">
    <w:pPr>
      <w:pStyle w:val="aa"/>
      <w:jc w:val="right"/>
    </w:pPr>
  </w:p>
  <w:p w14:paraId="447FCDA5" w14:textId="77777777" w:rsidR="00BF1030" w:rsidRDefault="00BF103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366090"/>
      <w:docPartObj>
        <w:docPartGallery w:val="Page Numbers (Bottom of Page)"/>
        <w:docPartUnique/>
      </w:docPartObj>
    </w:sdtPr>
    <w:sdtEndPr/>
    <w:sdtContent>
      <w:p w14:paraId="0757DC20" w14:textId="4E48FAA5" w:rsidR="003C55B5" w:rsidRDefault="003C55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2A">
          <w:rPr>
            <w:noProof/>
          </w:rPr>
          <w:t>2</w:t>
        </w:r>
        <w:r>
          <w:fldChar w:fldCharType="end"/>
        </w:r>
      </w:p>
    </w:sdtContent>
  </w:sdt>
  <w:p w14:paraId="18F4165F" w14:textId="77777777" w:rsidR="00BF1030" w:rsidRDefault="00BF10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31A8" w14:textId="77777777" w:rsidR="00EB6510" w:rsidRDefault="00EB6510" w:rsidP="00E1479E">
      <w:pPr>
        <w:spacing w:after="0" w:line="240" w:lineRule="auto"/>
      </w:pPr>
      <w:r>
        <w:separator/>
      </w:r>
    </w:p>
  </w:footnote>
  <w:footnote w:type="continuationSeparator" w:id="0">
    <w:p w14:paraId="36A8D85C" w14:textId="77777777" w:rsidR="00EB6510" w:rsidRDefault="00EB6510" w:rsidP="00E1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4E0"/>
    <w:multiLevelType w:val="hybridMultilevel"/>
    <w:tmpl w:val="2BEC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5A23"/>
    <w:multiLevelType w:val="hybridMultilevel"/>
    <w:tmpl w:val="3CB2D91A"/>
    <w:lvl w:ilvl="0" w:tplc="609A630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07BB354E"/>
    <w:multiLevelType w:val="hybridMultilevel"/>
    <w:tmpl w:val="6EBA41D8"/>
    <w:lvl w:ilvl="0" w:tplc="683C565C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A5641E5"/>
    <w:multiLevelType w:val="hybridMultilevel"/>
    <w:tmpl w:val="581A7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63120D"/>
    <w:multiLevelType w:val="hybridMultilevel"/>
    <w:tmpl w:val="6CA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97D"/>
    <w:multiLevelType w:val="hybridMultilevel"/>
    <w:tmpl w:val="214E2A3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5D544F"/>
    <w:multiLevelType w:val="hybridMultilevel"/>
    <w:tmpl w:val="60F4EE54"/>
    <w:lvl w:ilvl="0" w:tplc="041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5FD32FC"/>
    <w:multiLevelType w:val="hybridMultilevel"/>
    <w:tmpl w:val="E31A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350CE5"/>
    <w:multiLevelType w:val="hybridMultilevel"/>
    <w:tmpl w:val="397EEC5E"/>
    <w:lvl w:ilvl="0" w:tplc="556A5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4F4312"/>
    <w:multiLevelType w:val="hybridMultilevel"/>
    <w:tmpl w:val="6BDC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D63E7"/>
    <w:multiLevelType w:val="hybridMultilevel"/>
    <w:tmpl w:val="65945964"/>
    <w:lvl w:ilvl="0" w:tplc="49FE2C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B05932"/>
    <w:multiLevelType w:val="hybridMultilevel"/>
    <w:tmpl w:val="40F8F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B31F9"/>
    <w:multiLevelType w:val="hybridMultilevel"/>
    <w:tmpl w:val="6A1A045E"/>
    <w:lvl w:ilvl="0" w:tplc="1EB2F870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46A9097A"/>
    <w:multiLevelType w:val="hybridMultilevel"/>
    <w:tmpl w:val="8668A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F54CB"/>
    <w:multiLevelType w:val="hybridMultilevel"/>
    <w:tmpl w:val="E88C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B6B0D"/>
    <w:multiLevelType w:val="hybridMultilevel"/>
    <w:tmpl w:val="7708E8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46FB1"/>
    <w:multiLevelType w:val="multilevel"/>
    <w:tmpl w:val="697A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61891"/>
    <w:multiLevelType w:val="multilevel"/>
    <w:tmpl w:val="488A6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8" w:hanging="1800"/>
      </w:pPr>
      <w:rPr>
        <w:rFonts w:hint="default"/>
      </w:rPr>
    </w:lvl>
  </w:abstractNum>
  <w:abstractNum w:abstractNumId="18" w15:restartNumberingAfterBreak="0">
    <w:nsid w:val="63F46620"/>
    <w:multiLevelType w:val="multilevel"/>
    <w:tmpl w:val="64463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19" w15:restartNumberingAfterBreak="0">
    <w:nsid w:val="6A37203D"/>
    <w:multiLevelType w:val="hybridMultilevel"/>
    <w:tmpl w:val="D630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A0B97"/>
    <w:multiLevelType w:val="hybridMultilevel"/>
    <w:tmpl w:val="D6D2B706"/>
    <w:lvl w:ilvl="0" w:tplc="9ADEAAF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1" w15:restartNumberingAfterBreak="0">
    <w:nsid w:val="6E7D04C1"/>
    <w:multiLevelType w:val="hybridMultilevel"/>
    <w:tmpl w:val="FBEE72C0"/>
    <w:lvl w:ilvl="0" w:tplc="8C2608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55466"/>
    <w:multiLevelType w:val="hybridMultilevel"/>
    <w:tmpl w:val="0EE00B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3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"/>
  </w:num>
  <w:num w:numId="16">
    <w:abstractNumId w:val="20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0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94E"/>
    <w:rsid w:val="00013883"/>
    <w:rsid w:val="00044F01"/>
    <w:rsid w:val="000467B7"/>
    <w:rsid w:val="0008188D"/>
    <w:rsid w:val="000838CE"/>
    <w:rsid w:val="00093EBE"/>
    <w:rsid w:val="000B5045"/>
    <w:rsid w:val="00181BB7"/>
    <w:rsid w:val="00185E98"/>
    <w:rsid w:val="001E024F"/>
    <w:rsid w:val="001F3B4E"/>
    <w:rsid w:val="001F5D8F"/>
    <w:rsid w:val="00220C82"/>
    <w:rsid w:val="002237C5"/>
    <w:rsid w:val="002400BC"/>
    <w:rsid w:val="002462F6"/>
    <w:rsid w:val="002956D4"/>
    <w:rsid w:val="00297F55"/>
    <w:rsid w:val="002B138E"/>
    <w:rsid w:val="003225ED"/>
    <w:rsid w:val="0033194E"/>
    <w:rsid w:val="00335B3F"/>
    <w:rsid w:val="00344A5F"/>
    <w:rsid w:val="00386268"/>
    <w:rsid w:val="003959F4"/>
    <w:rsid w:val="003969BD"/>
    <w:rsid w:val="003C01DF"/>
    <w:rsid w:val="003C55B5"/>
    <w:rsid w:val="003C7968"/>
    <w:rsid w:val="003F4933"/>
    <w:rsid w:val="004203D4"/>
    <w:rsid w:val="00424CAB"/>
    <w:rsid w:val="00436178"/>
    <w:rsid w:val="0049080A"/>
    <w:rsid w:val="004F2ECC"/>
    <w:rsid w:val="00514644"/>
    <w:rsid w:val="00517077"/>
    <w:rsid w:val="005437DD"/>
    <w:rsid w:val="00556D74"/>
    <w:rsid w:val="00577DBB"/>
    <w:rsid w:val="005833C6"/>
    <w:rsid w:val="00584DC4"/>
    <w:rsid w:val="005908FE"/>
    <w:rsid w:val="005A46A0"/>
    <w:rsid w:val="005A6BBA"/>
    <w:rsid w:val="005B4DFF"/>
    <w:rsid w:val="005C64C0"/>
    <w:rsid w:val="0061592C"/>
    <w:rsid w:val="00622BD9"/>
    <w:rsid w:val="00622E83"/>
    <w:rsid w:val="00644142"/>
    <w:rsid w:val="006454FE"/>
    <w:rsid w:val="006779EA"/>
    <w:rsid w:val="006A4CB9"/>
    <w:rsid w:val="006A71AC"/>
    <w:rsid w:val="006B044D"/>
    <w:rsid w:val="006D5780"/>
    <w:rsid w:val="006F2F66"/>
    <w:rsid w:val="007110C5"/>
    <w:rsid w:val="007D70FD"/>
    <w:rsid w:val="007E5826"/>
    <w:rsid w:val="007E5AA5"/>
    <w:rsid w:val="007F253F"/>
    <w:rsid w:val="007F412A"/>
    <w:rsid w:val="008036C6"/>
    <w:rsid w:val="00814318"/>
    <w:rsid w:val="00817979"/>
    <w:rsid w:val="0082008E"/>
    <w:rsid w:val="0086003A"/>
    <w:rsid w:val="008A1425"/>
    <w:rsid w:val="008A3F4B"/>
    <w:rsid w:val="008B43C1"/>
    <w:rsid w:val="008E112B"/>
    <w:rsid w:val="008F2EF4"/>
    <w:rsid w:val="009135AC"/>
    <w:rsid w:val="0091568B"/>
    <w:rsid w:val="00973D79"/>
    <w:rsid w:val="00A023D5"/>
    <w:rsid w:val="00A24E0A"/>
    <w:rsid w:val="00A30AB8"/>
    <w:rsid w:val="00A6759B"/>
    <w:rsid w:val="00A8265F"/>
    <w:rsid w:val="00AD075D"/>
    <w:rsid w:val="00B10581"/>
    <w:rsid w:val="00B31866"/>
    <w:rsid w:val="00B345A6"/>
    <w:rsid w:val="00B56452"/>
    <w:rsid w:val="00B83987"/>
    <w:rsid w:val="00B85D4E"/>
    <w:rsid w:val="00B91292"/>
    <w:rsid w:val="00BA7DA1"/>
    <w:rsid w:val="00BC466D"/>
    <w:rsid w:val="00BD05D9"/>
    <w:rsid w:val="00BD50D9"/>
    <w:rsid w:val="00BE6499"/>
    <w:rsid w:val="00BF1030"/>
    <w:rsid w:val="00C36839"/>
    <w:rsid w:val="00C51170"/>
    <w:rsid w:val="00C646E2"/>
    <w:rsid w:val="00CA2C39"/>
    <w:rsid w:val="00CA5030"/>
    <w:rsid w:val="00CB72D3"/>
    <w:rsid w:val="00CE6A5A"/>
    <w:rsid w:val="00D0672A"/>
    <w:rsid w:val="00D25B80"/>
    <w:rsid w:val="00D42992"/>
    <w:rsid w:val="00D63F97"/>
    <w:rsid w:val="00D723F0"/>
    <w:rsid w:val="00D91F52"/>
    <w:rsid w:val="00DA0D95"/>
    <w:rsid w:val="00DA2562"/>
    <w:rsid w:val="00E1479E"/>
    <w:rsid w:val="00E35220"/>
    <w:rsid w:val="00E4198A"/>
    <w:rsid w:val="00E635ED"/>
    <w:rsid w:val="00E9722A"/>
    <w:rsid w:val="00EA5A89"/>
    <w:rsid w:val="00EB6510"/>
    <w:rsid w:val="00ED531A"/>
    <w:rsid w:val="00EE655C"/>
    <w:rsid w:val="00EF18E4"/>
    <w:rsid w:val="00F102CA"/>
    <w:rsid w:val="00F22D16"/>
    <w:rsid w:val="00F87075"/>
    <w:rsid w:val="00FC5F43"/>
    <w:rsid w:val="00FE749E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A362B"/>
  <w15:docId w15:val="{E1535325-7180-4E8E-9360-400E18A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DF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DA256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DA256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A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5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25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">
    <w:name w:val="Сетка таблицы3"/>
    <w:basedOn w:val="a1"/>
    <w:next w:val="a7"/>
    <w:uiPriority w:val="39"/>
    <w:rsid w:val="00DA256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A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4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479E"/>
  </w:style>
  <w:style w:type="paragraph" w:styleId="aa">
    <w:name w:val="footer"/>
    <w:basedOn w:val="a"/>
    <w:link w:val="ab"/>
    <w:uiPriority w:val="99"/>
    <w:unhideWhenUsed/>
    <w:rsid w:val="00E14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479E"/>
  </w:style>
  <w:style w:type="paragraph" w:styleId="ac">
    <w:name w:val="Body Text"/>
    <w:basedOn w:val="a"/>
    <w:link w:val="ad"/>
    <w:uiPriority w:val="99"/>
    <w:semiHidden/>
    <w:unhideWhenUsed/>
    <w:rsid w:val="00EA5A8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A5A89"/>
  </w:style>
  <w:style w:type="character" w:styleId="ae">
    <w:name w:val="Hyperlink"/>
    <w:basedOn w:val="a0"/>
    <w:uiPriority w:val="99"/>
    <w:unhideWhenUsed/>
    <w:rsid w:val="00CA2C39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2237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37C5"/>
  </w:style>
  <w:style w:type="paragraph" w:styleId="af">
    <w:name w:val="Normal (Web)"/>
    <w:basedOn w:val="a"/>
    <w:uiPriority w:val="99"/>
    <w:semiHidden/>
    <w:unhideWhenUsed/>
    <w:rsid w:val="00A023D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4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6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earning.9151394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ego.com/educa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d1a3ak5a.xn--p1ai/index.php/mer/meropriyatiya-2023-2024/item/%C2%ABrobo-ustya-expo-2023%C2%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arning.9151394.ru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lego.com/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14</Pages>
  <Words>11687</Words>
  <Characters>66622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 Н. Наумова</cp:lastModifiedBy>
  <cp:revision>50</cp:revision>
  <dcterms:created xsi:type="dcterms:W3CDTF">2023-10-24T12:26:00Z</dcterms:created>
  <dcterms:modified xsi:type="dcterms:W3CDTF">2024-11-08T13:04:00Z</dcterms:modified>
</cp:coreProperties>
</file>