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09" w:rsidRPr="00432728" w:rsidRDefault="004E5C09" w:rsidP="00432728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Утверждено</w:t>
      </w:r>
    </w:p>
    <w:p w:rsidR="004E5C09" w:rsidRPr="00432728" w:rsidRDefault="004E5C09" w:rsidP="00432728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32728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proofErr w:type="gramEnd"/>
      <w:r w:rsidRPr="00432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директора МБОУ «ОСОШ №2»</w:t>
      </w:r>
    </w:p>
    <w:p w:rsidR="004E5C09" w:rsidRPr="00432728" w:rsidRDefault="0013646B" w:rsidP="00432728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№ Д-108в</w:t>
      </w:r>
      <w:r w:rsidR="004E5C09" w:rsidRPr="00432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«</w:t>
      </w:r>
      <w:r w:rsidR="004E5C09" w:rsidRPr="0043272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 w:rsidR="004E5C09" w:rsidRPr="00432728">
        <w:rPr>
          <w:rFonts w:ascii="Times New Roman" w:hAnsi="Times New Roman" w:cs="Times New Roman"/>
          <w:color w:val="000000" w:themeColor="text1"/>
          <w:sz w:val="24"/>
          <w:szCs w:val="24"/>
        </w:rPr>
        <w:t>» августа 20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24</w:t>
      </w:r>
      <w:r w:rsidR="004E5C09" w:rsidRPr="00432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</w:t>
      </w:r>
    </w:p>
    <w:p w:rsidR="00AA623F" w:rsidRPr="00432728" w:rsidRDefault="00AA623F" w:rsidP="00432728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623F" w:rsidRPr="00432728" w:rsidRDefault="00AA623F" w:rsidP="00432728">
      <w:pPr>
        <w:spacing w:line="240" w:lineRule="auto"/>
        <w:ind w:left="-567"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2728">
        <w:rPr>
          <w:rFonts w:ascii="Times New Roman" w:eastAsia="Times New Roman" w:hAnsi="Times New Roman" w:cs="Times New Roman"/>
          <w:i/>
          <w:sz w:val="24"/>
          <w:szCs w:val="24"/>
        </w:rPr>
        <w:t>Приложение 4</w:t>
      </w:r>
      <w:r w:rsidR="007C238D" w:rsidRPr="00432728">
        <w:rPr>
          <w:rFonts w:ascii="Times New Roman" w:eastAsia="Times New Roman" w:hAnsi="Times New Roman" w:cs="Times New Roman"/>
          <w:i/>
          <w:sz w:val="24"/>
          <w:szCs w:val="24"/>
        </w:rPr>
        <w:t xml:space="preserve"> к ООП С</w:t>
      </w:r>
      <w:r w:rsidRPr="00432728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</w:p>
    <w:p w:rsidR="00F4481F" w:rsidRPr="00432728" w:rsidRDefault="00F4481F" w:rsidP="00432728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74D" w:rsidRPr="00432728" w:rsidRDefault="009F574D" w:rsidP="00432728">
      <w:pPr>
        <w:spacing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28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Единый график оценочных процедур </w:t>
      </w:r>
      <w:proofErr w:type="gramStart"/>
      <w:r w:rsidRPr="00432728">
        <w:rPr>
          <w:rFonts w:ascii="Times New Roman" w:eastAsia="Times New Roman" w:hAnsi="Times New Roman" w:cs="Times New Roman"/>
          <w:b/>
          <w:sz w:val="24"/>
          <w:szCs w:val="24"/>
        </w:rPr>
        <w:t>МБОУ«</w:t>
      </w:r>
      <w:proofErr w:type="gramEnd"/>
      <w:r w:rsidRPr="00432728">
        <w:rPr>
          <w:rFonts w:ascii="Times New Roman" w:eastAsia="Times New Roman" w:hAnsi="Times New Roman" w:cs="Times New Roman"/>
          <w:b/>
          <w:sz w:val="24"/>
          <w:szCs w:val="24"/>
        </w:rPr>
        <w:t>ОСОШ №2»</w:t>
      </w:r>
    </w:p>
    <w:p w:rsidR="009F574D" w:rsidRPr="00432728" w:rsidRDefault="0083722A" w:rsidP="00432728">
      <w:pPr>
        <w:spacing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2728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="0013646B">
        <w:rPr>
          <w:rFonts w:ascii="Times New Roman" w:eastAsia="Times New Roman" w:hAnsi="Times New Roman" w:cs="Times New Roman"/>
          <w:b/>
          <w:sz w:val="24"/>
          <w:szCs w:val="24"/>
        </w:rPr>
        <w:t xml:space="preserve"> 2024 -2025</w:t>
      </w:r>
      <w:r w:rsidR="0043272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/средне</w:t>
      </w:r>
      <w:r w:rsidRPr="00432728">
        <w:rPr>
          <w:rFonts w:ascii="Times New Roman" w:eastAsia="Times New Roman" w:hAnsi="Times New Roman" w:cs="Times New Roman"/>
          <w:b/>
          <w:sz w:val="24"/>
          <w:szCs w:val="24"/>
        </w:rPr>
        <w:t>е общее образование/</w:t>
      </w:r>
    </w:p>
    <w:p w:rsidR="00D921E5" w:rsidRPr="00432728" w:rsidRDefault="00C67317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28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Основание: </w:t>
      </w:r>
    </w:p>
    <w:p w:rsidR="00D921E5" w:rsidRPr="00432728" w:rsidRDefault="00D921E5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4327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2728">
        <w:rPr>
          <w:rFonts w:ascii="Times New Roman" w:hAnsi="Times New Roman" w:cs="Times New Roman"/>
          <w:sz w:val="24"/>
          <w:szCs w:val="24"/>
        </w:rPr>
        <w:t>закон РФ «Об образовании в Российской Федерации»;</w:t>
      </w:r>
    </w:p>
    <w:p w:rsidR="00D921E5" w:rsidRPr="00432728" w:rsidRDefault="00D921E5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432728">
        <w:rPr>
          <w:rFonts w:ascii="Times New Roman" w:hAnsi="Times New Roman" w:cs="Times New Roman"/>
          <w:sz w:val="24"/>
          <w:szCs w:val="24"/>
        </w:rPr>
        <w:t>- письмо Министерства просвещения Российской Федерации от 06.08.2022 года №СК-228/03;</w:t>
      </w:r>
    </w:p>
    <w:p w:rsidR="00D921E5" w:rsidRPr="00432728" w:rsidRDefault="00D921E5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sz w:val="24"/>
          <w:szCs w:val="24"/>
        </w:rPr>
      </w:pPr>
      <w:r w:rsidRPr="00432728"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 w:rsidRPr="0043272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432728">
        <w:rPr>
          <w:rFonts w:ascii="Times New Roman" w:hAnsi="Times New Roman" w:cs="Times New Roman"/>
          <w:sz w:val="24"/>
          <w:szCs w:val="24"/>
        </w:rPr>
        <w:t xml:space="preserve"> от 06.08.2022 года №01.169/08-01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организациях»;</w:t>
      </w:r>
    </w:p>
    <w:p w:rsidR="00D921E5" w:rsidRPr="00432728" w:rsidRDefault="00D921E5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728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D921E5" w:rsidRPr="00432728" w:rsidRDefault="00D921E5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2728">
        <w:rPr>
          <w:rFonts w:ascii="Times New Roman" w:hAnsi="Times New Roman" w:cs="Times New Roman"/>
          <w:sz w:val="24"/>
          <w:szCs w:val="24"/>
        </w:rPr>
        <w:t>упорядочивание</w:t>
      </w:r>
      <w:proofErr w:type="gramEnd"/>
      <w:r w:rsidRPr="00432728">
        <w:rPr>
          <w:rFonts w:ascii="Times New Roman" w:hAnsi="Times New Roman" w:cs="Times New Roman"/>
          <w:sz w:val="24"/>
          <w:szCs w:val="24"/>
        </w:rPr>
        <w:t xml:space="preserve"> системы оценочных процедур, проводимых в общеобразовательной организации, обеспечение открытости и доступности информации о системе образования в образовательной организации</w:t>
      </w:r>
    </w:p>
    <w:p w:rsidR="00D921E5" w:rsidRPr="00432728" w:rsidRDefault="00D921E5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32728">
        <w:rPr>
          <w:rFonts w:ascii="Times New Roman" w:eastAsia="Times New Roman" w:hAnsi="Times New Roman" w:cs="Times New Roman"/>
          <w:sz w:val="24"/>
          <w:szCs w:val="24"/>
        </w:rPr>
        <w:t>Предмет: в графике указаны контрольные, проверочные и диагностические работы длительность которых составляет не менее 30 минут.</w:t>
      </w:r>
    </w:p>
    <w:p w:rsidR="00490829" w:rsidRPr="00432728" w:rsidRDefault="00490829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829" w:rsidRPr="00432728" w:rsidRDefault="00490829" w:rsidP="00432728">
      <w:pPr>
        <w:shd w:val="clear" w:color="auto" w:fill="FFFFFF"/>
        <w:spacing w:line="240" w:lineRule="auto"/>
        <w:ind w:left="-709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1837"/>
      </w:tblGrid>
      <w:tr w:rsidR="009F574D" w:rsidRPr="00432728" w:rsidTr="009F574D">
        <w:tc>
          <w:tcPr>
            <w:tcW w:w="4962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3118" w:type="dxa"/>
          </w:tcPr>
          <w:p w:rsidR="009F574D" w:rsidRPr="00432728" w:rsidRDefault="009F574D" w:rsidP="00432728">
            <w:pPr>
              <w:spacing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Сокращение названий форм оценочных процедур</w:t>
            </w:r>
          </w:p>
        </w:tc>
        <w:tc>
          <w:tcPr>
            <w:tcW w:w="1837" w:type="dxa"/>
          </w:tcPr>
          <w:p w:rsidR="009F574D" w:rsidRPr="00432728" w:rsidRDefault="009F574D" w:rsidP="00432728">
            <w:pPr>
              <w:spacing w:line="240" w:lineRule="auto"/>
              <w:ind w:right="31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Классы</w:t>
            </w:r>
          </w:p>
        </w:tc>
      </w:tr>
      <w:tr w:rsidR="009F574D" w:rsidRPr="00432728" w:rsidTr="00AE7592">
        <w:trPr>
          <w:trHeight w:val="64"/>
        </w:trPr>
        <w:tc>
          <w:tcPr>
            <w:tcW w:w="4962" w:type="dxa"/>
          </w:tcPr>
          <w:p w:rsidR="009F574D" w:rsidRPr="00432728" w:rsidRDefault="005E6324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Федеральный</w:t>
            </w:r>
            <w:r w:rsidR="009F574D" w:rsidRPr="0043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уровень</w:t>
            </w:r>
          </w:p>
        </w:tc>
        <w:tc>
          <w:tcPr>
            <w:tcW w:w="3118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7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F574D" w:rsidRPr="00432728" w:rsidTr="009F574D">
        <w:tc>
          <w:tcPr>
            <w:tcW w:w="4962" w:type="dxa"/>
            <w:vAlign w:val="bottom"/>
          </w:tcPr>
          <w:p w:rsidR="009F574D" w:rsidRPr="00432728" w:rsidRDefault="009F574D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3118" w:type="dxa"/>
            <w:vAlign w:val="bottom"/>
          </w:tcPr>
          <w:p w:rsidR="009F574D" w:rsidRPr="00432728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837" w:type="dxa"/>
          </w:tcPr>
          <w:p w:rsidR="009F574D" w:rsidRPr="00432728" w:rsidRDefault="001B591B" w:rsidP="00432728">
            <w:pPr>
              <w:spacing w:line="240" w:lineRule="auto"/>
              <w:ind w:left="601"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9F574D" w:rsidRPr="00432728" w:rsidTr="009F574D">
        <w:trPr>
          <w:trHeight w:val="291"/>
        </w:trPr>
        <w:tc>
          <w:tcPr>
            <w:tcW w:w="4962" w:type="dxa"/>
          </w:tcPr>
          <w:p w:rsidR="009F574D" w:rsidRPr="00432728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сочине</w:t>
            </w:r>
            <w:r w:rsidR="009F574D"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118" w:type="dxa"/>
          </w:tcPr>
          <w:p w:rsidR="009F574D" w:rsidRPr="00432728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ИС-11</w:t>
            </w:r>
          </w:p>
        </w:tc>
        <w:tc>
          <w:tcPr>
            <w:tcW w:w="1837" w:type="dxa"/>
          </w:tcPr>
          <w:p w:rsidR="009F574D" w:rsidRPr="00432728" w:rsidRDefault="001B591B" w:rsidP="00432728">
            <w:pPr>
              <w:spacing w:line="240" w:lineRule="auto"/>
              <w:ind w:left="601"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F574D" w:rsidRPr="00432728" w:rsidTr="009F574D">
        <w:tc>
          <w:tcPr>
            <w:tcW w:w="4962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исследования качества образования</w:t>
            </w:r>
          </w:p>
        </w:tc>
        <w:tc>
          <w:tcPr>
            <w:tcW w:w="3118" w:type="dxa"/>
          </w:tcPr>
          <w:p w:rsidR="009F574D" w:rsidRPr="00432728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</w:t>
            </w:r>
          </w:p>
        </w:tc>
        <w:tc>
          <w:tcPr>
            <w:tcW w:w="1837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4D" w:rsidRPr="00432728" w:rsidTr="009F574D">
        <w:tc>
          <w:tcPr>
            <w:tcW w:w="4962" w:type="dxa"/>
            <w:vAlign w:val="bottom"/>
          </w:tcPr>
          <w:p w:rsidR="009F574D" w:rsidRPr="00432728" w:rsidRDefault="009F574D" w:rsidP="004327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Региональный уровень</w:t>
            </w:r>
          </w:p>
        </w:tc>
        <w:tc>
          <w:tcPr>
            <w:tcW w:w="3118" w:type="dxa"/>
          </w:tcPr>
          <w:p w:rsidR="009F574D" w:rsidRPr="00432728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74D" w:rsidRPr="00432728" w:rsidTr="009F574D">
        <w:tc>
          <w:tcPr>
            <w:tcW w:w="4962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диагностическая работа</w:t>
            </w:r>
          </w:p>
        </w:tc>
        <w:tc>
          <w:tcPr>
            <w:tcW w:w="3118" w:type="dxa"/>
          </w:tcPr>
          <w:p w:rsidR="009F574D" w:rsidRPr="00432728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РДР</w:t>
            </w:r>
          </w:p>
        </w:tc>
        <w:tc>
          <w:tcPr>
            <w:tcW w:w="1837" w:type="dxa"/>
          </w:tcPr>
          <w:p w:rsidR="009F574D" w:rsidRPr="00432728" w:rsidRDefault="001B591B" w:rsidP="00432728">
            <w:pPr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9F574D" w:rsidRPr="00432728" w:rsidTr="009F574D">
        <w:tc>
          <w:tcPr>
            <w:tcW w:w="4962" w:type="dxa"/>
            <w:vAlign w:val="bottom"/>
          </w:tcPr>
          <w:p w:rsidR="009F574D" w:rsidRPr="00432728" w:rsidRDefault="009F574D" w:rsidP="004327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118" w:type="dxa"/>
            <w:vAlign w:val="bottom"/>
          </w:tcPr>
          <w:p w:rsidR="009F574D" w:rsidRPr="00432728" w:rsidRDefault="009F574D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37" w:type="dxa"/>
          </w:tcPr>
          <w:p w:rsidR="009F574D" w:rsidRPr="00432728" w:rsidRDefault="009F574D" w:rsidP="00432728">
            <w:pPr>
              <w:spacing w:line="240" w:lineRule="auto"/>
              <w:ind w:right="8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91B" w:rsidRPr="00432728" w:rsidTr="009F574D">
        <w:tc>
          <w:tcPr>
            <w:tcW w:w="4962" w:type="dxa"/>
            <w:vAlign w:val="bottom"/>
          </w:tcPr>
          <w:p w:rsidR="001B591B" w:rsidRPr="00432728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18" w:type="dxa"/>
            <w:vAlign w:val="bottom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837" w:type="dxa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591B" w:rsidRPr="00432728" w:rsidTr="009F574D">
        <w:tc>
          <w:tcPr>
            <w:tcW w:w="4962" w:type="dxa"/>
            <w:vAlign w:val="bottom"/>
          </w:tcPr>
          <w:p w:rsidR="001B591B" w:rsidRPr="00432728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18" w:type="dxa"/>
            <w:vAlign w:val="bottom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837" w:type="dxa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657804" w:rsidRPr="00432728" w:rsidTr="009F574D">
        <w:tc>
          <w:tcPr>
            <w:tcW w:w="4962" w:type="dxa"/>
            <w:vAlign w:val="bottom"/>
          </w:tcPr>
          <w:p w:rsidR="00657804" w:rsidRPr="00432728" w:rsidRDefault="00657804" w:rsidP="006578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80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vAlign w:val="bottom"/>
          </w:tcPr>
          <w:p w:rsidR="00657804" w:rsidRPr="00432728" w:rsidRDefault="00657804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837" w:type="dxa"/>
          </w:tcPr>
          <w:p w:rsidR="00657804" w:rsidRPr="00432728" w:rsidRDefault="00657804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591B" w:rsidRPr="00432728" w:rsidTr="009F574D">
        <w:tc>
          <w:tcPr>
            <w:tcW w:w="4962" w:type="dxa"/>
            <w:vAlign w:val="bottom"/>
          </w:tcPr>
          <w:p w:rsidR="001B591B" w:rsidRPr="00432728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  <w:vAlign w:val="bottom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37" w:type="dxa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591B" w:rsidRPr="00432728" w:rsidTr="009F574D">
        <w:tc>
          <w:tcPr>
            <w:tcW w:w="4962" w:type="dxa"/>
            <w:vAlign w:val="bottom"/>
          </w:tcPr>
          <w:p w:rsidR="001B591B" w:rsidRPr="00432728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3118" w:type="dxa"/>
            <w:vAlign w:val="bottom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1B591B" w:rsidRPr="00432728" w:rsidTr="00D921E5">
        <w:tc>
          <w:tcPr>
            <w:tcW w:w="4962" w:type="dxa"/>
            <w:vAlign w:val="bottom"/>
          </w:tcPr>
          <w:p w:rsidR="001B591B" w:rsidRPr="00432728" w:rsidRDefault="001B591B" w:rsidP="004327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Оценочная процедура в соответствии с ФОП (проектная и исследовательская деятельность - индивидуальный проект)</w:t>
            </w:r>
          </w:p>
        </w:tc>
        <w:tc>
          <w:tcPr>
            <w:tcW w:w="3118" w:type="dxa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37" w:type="dxa"/>
          </w:tcPr>
          <w:p w:rsidR="001B591B" w:rsidRPr="00432728" w:rsidRDefault="001B591B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</w:tbl>
    <w:p w:rsidR="009F574D" w:rsidRPr="00432728" w:rsidRDefault="009F574D" w:rsidP="00432728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2A" w:rsidRPr="00432728" w:rsidRDefault="0083722A" w:rsidP="00432728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134"/>
      </w:tblGrid>
      <w:tr w:rsidR="00B34C6C" w:rsidRPr="00432728" w:rsidTr="001F68B1">
        <w:tc>
          <w:tcPr>
            <w:tcW w:w="993" w:type="dxa"/>
          </w:tcPr>
          <w:p w:rsidR="00B34C6C" w:rsidRPr="00432728" w:rsidRDefault="00C551D8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34C6C"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6" w:type="dxa"/>
          </w:tcPr>
          <w:p w:rsidR="00B34C6C" w:rsidRPr="00432728" w:rsidRDefault="00B34C6C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432728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432728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4C6C" w:rsidRPr="00432728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C6C" w:rsidRPr="00432728" w:rsidRDefault="00B34C6C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C6C" w:rsidRPr="00432728" w:rsidTr="001F68B1">
        <w:tc>
          <w:tcPr>
            <w:tcW w:w="993" w:type="dxa"/>
          </w:tcPr>
          <w:p w:rsidR="00B34C6C" w:rsidRPr="00432728" w:rsidRDefault="00B34C6C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B34C6C" w:rsidRPr="00432728" w:rsidRDefault="00B34C6C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B34C6C" w:rsidRPr="00432728" w:rsidRDefault="00B34C6C" w:rsidP="00432728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34C6C" w:rsidRPr="00432728" w:rsidRDefault="00B34C6C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B34C6C" w:rsidRPr="00432728" w:rsidRDefault="00B34C6C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B34C6C" w:rsidRPr="00432728" w:rsidRDefault="00B34C6C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5780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657804" w:rsidRPr="00432728" w:rsidRDefault="00657804" w:rsidP="006578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657804" w:rsidRPr="007F001E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01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 диагностика)</w:t>
            </w:r>
          </w:p>
        </w:tc>
        <w:tc>
          <w:tcPr>
            <w:tcW w:w="1134" w:type="dxa"/>
          </w:tcPr>
          <w:p w:rsidR="00657804" w:rsidRPr="007F001E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001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657804" w:rsidRPr="007F001E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01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657804" w:rsidRPr="007F001E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01E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657804" w:rsidRDefault="00657804" w:rsidP="00657804">
            <w:r w:rsidRPr="007F001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контроль "Морфология. Морфологические нормы". Изложение с творческим заданием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№1по теме "Орфография. Основные правила орфографии"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контроль "Текст. Информационно-смысловая переработка текста". Сочинение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Соч.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итоговая работа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 (ВПР)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57804" w:rsidRPr="00432728" w:rsidTr="000D6026">
        <w:tc>
          <w:tcPr>
            <w:tcW w:w="993" w:type="dxa"/>
            <w:vMerge w:val="restart"/>
            <w:shd w:val="clear" w:color="auto" w:fill="FFFFFF" w:themeFill="background1"/>
          </w:tcPr>
          <w:p w:rsidR="00657804" w:rsidRPr="00432728" w:rsidRDefault="00657804" w:rsidP="006578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657804" w:rsidRPr="00504E1A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1A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(Стартовая диагностика)</w:t>
            </w:r>
          </w:p>
        </w:tc>
        <w:tc>
          <w:tcPr>
            <w:tcW w:w="1134" w:type="dxa"/>
          </w:tcPr>
          <w:p w:rsidR="00657804" w:rsidRPr="00504E1A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4E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657804" w:rsidRPr="00504E1A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1A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657804" w:rsidRPr="00504E1A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1A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657804" w:rsidRDefault="00657804" w:rsidP="00657804">
            <w:r w:rsidRPr="00504E1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 по поэзии второй половины XIX века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 по прозе второй половины XIX века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3646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gram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баз./</w:t>
            </w:r>
            <w:proofErr w:type="gramEnd"/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"Здоровый образ жизни и забота о здоровье: режим труда и отдыха, спорт, сбалансированное питание, посещение врача. Отказ от вредных привычек»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"Современный мир профессий. Проблемы выбора профессии. Роль иностранного языка в планах на будущее»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"Молодежь в современном обществе. Досуг молодежи: чтение, кино, театр, музыка, музеи, Интернет, компьютерные игры. Любовь и дружба»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"Туризм. Виды отдыха. Путешествия по России и зарубежным странам»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"Проблемы экологии. Защита окружающей среды. Стихийные бедствия. Условия проживания в городской и сельской местности»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6 по теме "Родная страна и страна/страны изучаемого языка: географическое положение, столица, крупные города, регионы, система образования, 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3646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B591B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spellStart"/>
            <w:proofErr w:type="gram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./</w:t>
            </w:r>
            <w:proofErr w:type="gramEnd"/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"Здоровый образ жизни и забота о здоровье»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"Современный мир профессий»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"Молодежь в современном обществе»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"Деловое общение»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"Туризм. Виды отдыха»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"Проблемы экологии. Защита окружающей среды»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"Технический прогресс: перспективы и последствия»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 "Родная страна и страна/страны изучаемого языка»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 "Выдающиеся люди родной страны и страны/стран изучаемого языка»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5780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657804" w:rsidRPr="00432728" w:rsidRDefault="00657804" w:rsidP="0065780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Алгебра (баз.)</w:t>
            </w:r>
          </w:p>
        </w:tc>
        <w:tc>
          <w:tcPr>
            <w:tcW w:w="4536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</w:t>
            </w: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тартовая диагностика)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657804" w:rsidRDefault="00657804" w:rsidP="00657804"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"Арифметический корень n–ой степени. Иррациональные уравнения и неравенства"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"Формулы тригонометрии. Тригонометрические уравнения"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(К/Р №4)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3646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сийская проверочная работа (ВПР) по математике 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5780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657804" w:rsidRPr="00432728" w:rsidRDefault="00657804" w:rsidP="0065780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Алгебра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</w:t>
            </w: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тартовая диагностика)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657804" w:rsidRDefault="00657804" w:rsidP="00657804"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"Рациональные уравнения и неравенства. Системы линейных уравнений»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"Степенная функция. Её свойства и график»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"Свойства и график корня n-ой степени. Иррациональные уравнения»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"Показательная функция. Показательные уравнения»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"Логарифмическая функция. Логарифмические уравнения»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"Тригонометрические выражения и тригонометрические уравнения»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"Последовательности и прогрессии»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 "Производная»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</w:t>
            </w:r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Алгебра и начала математического анализа»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 по математике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Геометрия (баз.)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№1по теме "Прямые и плоскости в пространстве. Параллельность прямых и плоскостей"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темам "Перпендикулярность прямых и плоскостей" и "Углы между прямыми и плоскостями"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"Многогранники"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"Объёмы многогранников"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(К/Р №5)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Геометрия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"Аксиомы стереометрии. Сечения»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"Взаимное расположение прямых и плоскостей в пространстве»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"Углы и расстояния»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"Многогранники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(К/Р №5)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«Вероятность и статистика (баз.)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"Представление данных. Описательная статистика"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(К/Р №2)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«Вероятность и статистика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"Графы, вероятности, множества, комбинаторика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"Испытания Бернулли. Случайные величины и распределения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Информатика (баз.)</w:t>
            </w: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"Цифровая грамотность»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"Теоретические основы информатики»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"Информационные технологии»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Информатика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№1 «Измерение информации»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№2 «Системы счисления»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№3 «Кодирование»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№4 «Логические основы обработки информации»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№5 «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Технологии табличных вычислений</w:t>
            </w:r>
            <w:r w:rsidRPr="00432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(К/Р №6)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57804" w:rsidRPr="00432728" w:rsidTr="00C71A8B">
        <w:tc>
          <w:tcPr>
            <w:tcW w:w="993" w:type="dxa"/>
            <w:vMerge w:val="restart"/>
            <w:shd w:val="clear" w:color="auto" w:fill="FFFFFF" w:themeFill="background1"/>
          </w:tcPr>
          <w:p w:rsidR="00657804" w:rsidRPr="00432728" w:rsidRDefault="00657804" w:rsidP="006578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(баз.)</w:t>
            </w:r>
          </w:p>
        </w:tc>
        <w:tc>
          <w:tcPr>
            <w:tcW w:w="4536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</w:t>
            </w: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тартовая диагностика)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657804" w:rsidRDefault="00657804" w:rsidP="00657804"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«Информатика» 10 класс</w:t>
            </w:r>
          </w:p>
        </w:tc>
        <w:tc>
          <w:tcPr>
            <w:tcW w:w="1134" w:type="dxa"/>
            <w:vAlign w:val="center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5780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657804" w:rsidRPr="00432728" w:rsidRDefault="00657804" w:rsidP="0065780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0" w:name="_GoBack" w:colFirst="1" w:colLast="5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(с</w:t>
            </w: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тартовая диагностика)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657804" w:rsidRPr="000B3AF4" w:rsidRDefault="00657804" w:rsidP="006578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ВКР</w:t>
            </w:r>
          </w:p>
        </w:tc>
        <w:tc>
          <w:tcPr>
            <w:tcW w:w="1134" w:type="dxa"/>
          </w:tcPr>
          <w:p w:rsidR="00657804" w:rsidRDefault="00657804" w:rsidP="00657804">
            <w:r w:rsidRPr="000B3AF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bookmarkEnd w:id="0"/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"История зарубежных стран в 1930–1940 гг. 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"СССР в 1930–1945 гг. 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 (баз.)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"Духовная культура"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3646B">
        <w:trPr>
          <w:trHeight w:val="645"/>
        </w:trPr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13646B" w:rsidRDefault="007B16B4" w:rsidP="007B16B4">
            <w:pPr>
              <w:spacing w:line="240" w:lineRule="auto"/>
              <w:ind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  <w:p w:rsidR="007B16B4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Обобщающее повторение, тестирование по разделу "Введение в философию" 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повторение, тестирование по разделу "Социальные науки"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Итоговое повторение и итоговое тестирование по теме «Введение в философию» 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География</w:t>
            </w:r>
          </w:p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"География главных отраслей мирового хозяйства"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B591B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Физика (баз.)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"Кинематика. Динамика. Законы сохранения в механике»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3646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"Молекулярная физика. Основы термодинамики»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"Электростатика. Постоянный электрический ток. Токи в различных средах»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B591B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Физика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</w:t>
            </w:r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Кинематика»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"Динамика. Статика твердого тела»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"Законы сохранения в механике»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"Основы МКТ»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"Термодинамика. Тепловые машины»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"Агрегатные состояния вещества. Фазовые переходы»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по теме "Электрическое поле»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по теме "Постоянный электрический 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3646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B591B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Химия (баз.)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«Углеводороды»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B591B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E105C6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rPr>
          <w:trHeight w:val="218"/>
        </w:trPr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Химия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"Углеводороды"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"Кислородсодержащие органические соединения"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"Азотсодержащие органические соединения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проверочная работа (ВПР)*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11.04- 16.05.25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46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B16B4" w:rsidRPr="00432728" w:rsidTr="001F68B1">
        <w:tc>
          <w:tcPr>
            <w:tcW w:w="993" w:type="dxa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Биология (баз.)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tabs>
                <w:tab w:val="num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"Основы генетики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 w:val="restart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Биология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клетки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vMerge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Основы генетики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16B4" w:rsidRPr="00432728" w:rsidTr="001F68B1">
        <w:tc>
          <w:tcPr>
            <w:tcW w:w="993" w:type="dxa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темам «Основы комплексной безопасности» и «Оборона государства»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16B4" w:rsidRPr="00432728" w:rsidRDefault="007B16B4" w:rsidP="007B16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«Безопасное поведение в опасных и чрезвычайных ситуациях»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16B4" w:rsidRPr="00432728" w:rsidTr="001F68B1">
        <w:tc>
          <w:tcPr>
            <w:tcW w:w="993" w:type="dxa"/>
            <w:shd w:val="clear" w:color="auto" w:fill="FFFFFF" w:themeFill="background1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4536" w:type="dxa"/>
          </w:tcPr>
          <w:p w:rsidR="007B16B4" w:rsidRPr="00432728" w:rsidRDefault="007B16B4" w:rsidP="007B16B4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проектной идеи</w:t>
            </w:r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  <w:proofErr w:type="gramEnd"/>
          </w:p>
        </w:tc>
        <w:tc>
          <w:tcPr>
            <w:tcW w:w="1134" w:type="dxa"/>
          </w:tcPr>
          <w:p w:rsidR="007B16B4" w:rsidRPr="00432728" w:rsidRDefault="007B16B4" w:rsidP="007B16B4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B16B4" w:rsidRPr="007B16B4" w:rsidRDefault="007B16B4" w:rsidP="007B16B4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16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ВПР*- на основе случайного выбора</w:t>
      </w:r>
    </w:p>
    <w:p w:rsidR="002F7270" w:rsidRPr="00432728" w:rsidRDefault="002F7270" w:rsidP="00432728">
      <w:pPr>
        <w:shd w:val="clear" w:color="auto" w:fill="FFFFFF"/>
        <w:spacing w:line="240" w:lineRule="auto"/>
        <w:ind w:left="567"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134"/>
        <w:gridCol w:w="1134"/>
        <w:gridCol w:w="992"/>
        <w:gridCol w:w="1134"/>
      </w:tblGrid>
      <w:tr w:rsidR="00D01CAD" w:rsidRPr="00432728" w:rsidTr="00F4481F">
        <w:tc>
          <w:tcPr>
            <w:tcW w:w="5529" w:type="dxa"/>
            <w:gridSpan w:val="2"/>
          </w:tcPr>
          <w:p w:rsidR="00D01CAD" w:rsidRPr="00432728" w:rsidRDefault="00D01CAD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1134" w:type="dxa"/>
          </w:tcPr>
          <w:p w:rsidR="00D01CAD" w:rsidRPr="00432728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CAD" w:rsidRPr="00432728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1CAD" w:rsidRPr="00432728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CAD" w:rsidRPr="00432728" w:rsidRDefault="00D01CAD" w:rsidP="00432728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1D8" w:rsidRPr="00432728" w:rsidTr="0012212A">
        <w:tc>
          <w:tcPr>
            <w:tcW w:w="993" w:type="dxa"/>
          </w:tcPr>
          <w:p w:rsidR="00C551D8" w:rsidRPr="00432728" w:rsidRDefault="00C551D8" w:rsidP="004327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C551D8" w:rsidRPr="00432728" w:rsidRDefault="00C551D8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1134" w:type="dxa"/>
          </w:tcPr>
          <w:p w:rsidR="00C551D8" w:rsidRPr="00432728" w:rsidRDefault="00C551D8" w:rsidP="00432728">
            <w:pPr>
              <w:spacing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551D8" w:rsidRPr="00432728" w:rsidRDefault="00C551D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C551D8" w:rsidRPr="00432728" w:rsidRDefault="00C551D8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C551D8" w:rsidRPr="00432728" w:rsidRDefault="00C551D8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795207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контроль "Общие сведения об языке". Сочинение (обучающее)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76436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076436" w:rsidRPr="00432728" w:rsidRDefault="00076436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076436" w:rsidRPr="00432728" w:rsidRDefault="00076436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134" w:type="dxa"/>
          </w:tcPr>
          <w:p w:rsidR="00076436" w:rsidRPr="00432728" w:rsidRDefault="00076436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076436" w:rsidRPr="00432728" w:rsidRDefault="00076436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992" w:type="dxa"/>
          </w:tcPr>
          <w:p w:rsidR="00076436" w:rsidRPr="00432728" w:rsidRDefault="00076436" w:rsidP="00432728">
            <w:pPr>
              <w:spacing w:line="240" w:lineRule="auto"/>
              <w:ind w:right="-11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1134" w:type="dxa"/>
          </w:tcPr>
          <w:p w:rsidR="00D01CAD" w:rsidRPr="00432728" w:rsidRDefault="00076436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 </w:t>
            </w:r>
          </w:p>
          <w:p w:rsidR="00076436" w:rsidRPr="00432728" w:rsidRDefault="00076436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gramEnd"/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контроль "Функциональная стилистика. Культура речи". Сочинение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итоговая работа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D042B" w:rsidRPr="00432728" w:rsidTr="0012212A">
        <w:tc>
          <w:tcPr>
            <w:tcW w:w="993" w:type="dxa"/>
            <w:shd w:val="clear" w:color="auto" w:fill="FFFFFF" w:themeFill="background1"/>
          </w:tcPr>
          <w:p w:rsidR="000D042B" w:rsidRPr="00432728" w:rsidRDefault="000D042B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42B" w:rsidRPr="00432728" w:rsidRDefault="00F4481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42B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042B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42B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042B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207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gram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баз./</w:t>
            </w:r>
            <w:proofErr w:type="gramEnd"/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"Взаимоотношения»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"Желания и возможности»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"Ответственность»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"Опасность»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"Кто ты?»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"Средства коммуникации»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"Планы на будущее»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 "Путешествия»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 /</w:t>
            </w:r>
            <w:proofErr w:type="spellStart"/>
            <w:proofErr w:type="gram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./</w:t>
            </w:r>
            <w:proofErr w:type="gramEnd"/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 теме "Школьное образование, школьная жизнь, школьные праздники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"Современный мир профессий.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по теме "Молодёжь в современном обществе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"Деловое общение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 теме "Туризм. Виды отдыха.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"Вселенная и человек. Природа. Проблемы экологии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"Технический прогресс: перспективы и последствия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"</w:t>
            </w:r>
            <w:r w:rsidR="00BA25AF" w:rsidRPr="00432728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цивилизации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"Родная страна и страна/страны изучаемого языка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Математика (баз.)</w:t>
            </w: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«Показательная функция. Показательные уравнения и неравенства»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«Логарифмическая функция. Логарифмические уравнения и неравенства. Производные показательной и логарифмической функции»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«Координаты вектора в пространстве»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«Интеграл и его применение»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«Цилиндр. Конус»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«Сфера и шар. Уравнение сферы. Комбинации шара с многогранниками, цилиндром и конусом»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«Объемы многогранников и тел вращения. Площадь сферы»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ЕГЭ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A25AF"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Математика (баз.)</w:t>
            </w: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"Показательная функция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 теме "Координаты и векторы в пространстве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 теме "Логарифмическая функция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 теме "Цилиндр и конус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"Интеграл и его применение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"Сфера. Комбинации тел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"Объёмы призмы и пирамиды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"Объёмы тел вращения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"Комплексные числа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по теме "Элементы теории вероятностей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«Математика. 11 класс»</w:t>
            </w:r>
            <w:r w:rsidR="00795207" w:rsidRPr="00432728">
              <w:rPr>
                <w:rFonts w:ascii="Times New Roman" w:hAnsi="Times New Roman" w:cs="Times New Roman"/>
                <w:sz w:val="24"/>
                <w:szCs w:val="24"/>
              </w:rPr>
              <w:t xml:space="preserve"> (Е/Р №11)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A25AF"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Информатика (баз.)</w:t>
            </w: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"</w:t>
            </w: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Теоретические основы информатики</w:t>
            </w:r>
          </w:p>
        </w:tc>
        <w:tc>
          <w:tcPr>
            <w:tcW w:w="1134" w:type="dxa"/>
            <w:vAlign w:val="center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</w:t>
            </w: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Алгоритмы и программирование</w:t>
            </w:r>
          </w:p>
        </w:tc>
        <w:tc>
          <w:tcPr>
            <w:tcW w:w="1134" w:type="dxa"/>
            <w:vAlign w:val="center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</w:t>
            </w: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134" w:type="dxa"/>
            <w:vAlign w:val="center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795207" w:rsidRPr="00432728" w:rsidRDefault="00795207" w:rsidP="0043272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Итоговая контрольная работа по курсу «Информатика» 11 класс (К/Р №4)</w:t>
            </w:r>
          </w:p>
        </w:tc>
        <w:tc>
          <w:tcPr>
            <w:tcW w:w="1134" w:type="dxa"/>
            <w:vAlign w:val="center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ИКР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Информатика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shd w:val="clear" w:color="auto" w:fill="FFFFFF" w:themeFill="background1"/>
          </w:tcPr>
          <w:p w:rsidR="00795207" w:rsidRPr="00432728" w:rsidRDefault="00795207" w:rsidP="00432728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«Структурное программирование»</w:t>
            </w:r>
          </w:p>
        </w:tc>
        <w:tc>
          <w:tcPr>
            <w:tcW w:w="1134" w:type="dxa"/>
          </w:tcPr>
          <w:p w:rsidR="00795207" w:rsidRPr="00432728" w:rsidRDefault="00432728" w:rsidP="00432728">
            <w:pPr>
              <w:spacing w:line="240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95207" w:rsidRPr="00432728" w:rsidRDefault="00795207" w:rsidP="00432728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«Информатика 10 класс»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(баз.)</w:t>
            </w: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A25AF"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Итоговый обобщающий урок по курсу «История России. 1945 год – начало ХХI века»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A25AF"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A25AF" w:rsidRPr="00432728" w:rsidTr="0012212A">
        <w:tc>
          <w:tcPr>
            <w:tcW w:w="993" w:type="dxa"/>
            <w:shd w:val="clear" w:color="auto" w:fill="FFFFFF" w:themeFill="background1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История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BA25AF" w:rsidRPr="00432728" w:rsidRDefault="00BA25AF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Серебряный век российской культуры. Обобщение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BA25AF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A25AF"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BA25AF" w:rsidRPr="00432728" w:rsidRDefault="00BA25A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 (баз.)</w:t>
            </w: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"Социальная сфера"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"Политическая сфера"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95207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95207" w:rsidRPr="00432728" w:rsidRDefault="00795207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795207" w:rsidRPr="00432728" w:rsidRDefault="00795207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795207" w:rsidRPr="00432728" w:rsidRDefault="00795207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Физика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Электродинамика»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Колебания и волны»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</w:t>
            </w:r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«Основы СТО, Корпускулярно-волновой дуализм»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rPr>
          <w:trHeight w:val="218"/>
        </w:trPr>
        <w:tc>
          <w:tcPr>
            <w:tcW w:w="993" w:type="dxa"/>
            <w:vMerge w:val="restart"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Химия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  <w:vAlign w:val="center"/>
          </w:tcPr>
          <w:p w:rsidR="00AD2588" w:rsidRPr="00432728" w:rsidRDefault="00AD2588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темам "Строение атома. Периодический закон и Периодическая система химических элементов Д. И. Менделеева", "Строение вещества. Многообразие веществ"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D2588" w:rsidRPr="00432728" w:rsidRDefault="00AD2588" w:rsidP="004327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"Химические реакции""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D2588" w:rsidRPr="00432728" w:rsidRDefault="00AD2588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"Неметаллы"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2588" w:rsidRPr="00432728" w:rsidTr="0012212A">
        <w:trPr>
          <w:trHeight w:val="218"/>
        </w:trPr>
        <w:tc>
          <w:tcPr>
            <w:tcW w:w="993" w:type="dxa"/>
            <w:vMerge/>
            <w:shd w:val="clear" w:color="auto" w:fill="FFFFFF" w:themeFill="background1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AD2588" w:rsidRPr="00432728" w:rsidRDefault="00AD2588" w:rsidP="00432728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"Металлы"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D2588" w:rsidRPr="00432728" w:rsidRDefault="00AD2588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Биология (</w:t>
            </w:r>
            <w:proofErr w:type="spellStart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угл</w:t>
            </w:r>
            <w:proofErr w:type="spellEnd"/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4536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Эволюционное учение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536" w:type="dxa"/>
          </w:tcPr>
          <w:p w:rsidR="00F4481F" w:rsidRPr="00432728" w:rsidRDefault="00F4481F" w:rsidP="00432728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481F" w:rsidRPr="00432728" w:rsidTr="0012212A">
        <w:tc>
          <w:tcPr>
            <w:tcW w:w="993" w:type="dxa"/>
            <w:vMerge w:val="restart"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4536" w:type="dxa"/>
          </w:tcPr>
          <w:p w:rsidR="00F4481F" w:rsidRPr="00432728" w:rsidRDefault="00F4481F" w:rsidP="0043272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«Астрофизика и звездная астрономия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vMerge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4481F" w:rsidRPr="00432728" w:rsidRDefault="00F4481F" w:rsidP="00432728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Галактики.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7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4536" w:type="dxa"/>
          </w:tcPr>
          <w:p w:rsidR="00F4481F" w:rsidRPr="00432728" w:rsidRDefault="00F4481F" w:rsidP="00432728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«Способы безопасного поведения»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ind w:left="-170" w:right="-130" w:firstLine="6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4481F" w:rsidRPr="00432728" w:rsidRDefault="00F4481F" w:rsidP="00432728">
            <w:pPr>
              <w:tabs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"Оборона государства"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481F" w:rsidRPr="00432728" w:rsidTr="0012212A">
        <w:tc>
          <w:tcPr>
            <w:tcW w:w="993" w:type="dxa"/>
            <w:shd w:val="clear" w:color="auto" w:fill="FFFFFF" w:themeFill="background1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3272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4536" w:type="dxa"/>
          </w:tcPr>
          <w:p w:rsidR="00F4481F" w:rsidRPr="00432728" w:rsidRDefault="00F4481F" w:rsidP="00432728">
            <w:pPr>
              <w:tabs>
                <w:tab w:val="left" w:pos="1752"/>
                <w:tab w:val="left" w:pos="2592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  <w:proofErr w:type="gramEnd"/>
          </w:p>
        </w:tc>
        <w:tc>
          <w:tcPr>
            <w:tcW w:w="1134" w:type="dxa"/>
          </w:tcPr>
          <w:p w:rsidR="00F4481F" w:rsidRPr="00432728" w:rsidRDefault="00F4481F" w:rsidP="00432728">
            <w:pPr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2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96A2A" w:rsidRPr="00432728" w:rsidRDefault="00196A2A" w:rsidP="007B16B4">
      <w:pPr>
        <w:shd w:val="clear" w:color="auto" w:fill="FFFFFF"/>
        <w:spacing w:line="240" w:lineRule="auto"/>
        <w:ind w:right="8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6A2A" w:rsidRPr="0043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4D"/>
    <w:rsid w:val="00076436"/>
    <w:rsid w:val="00076F9A"/>
    <w:rsid w:val="000922E7"/>
    <w:rsid w:val="00095E5A"/>
    <w:rsid w:val="000C4D15"/>
    <w:rsid w:val="000D042B"/>
    <w:rsid w:val="000D3A6C"/>
    <w:rsid w:val="000E6E21"/>
    <w:rsid w:val="0012212A"/>
    <w:rsid w:val="0013646B"/>
    <w:rsid w:val="00143E90"/>
    <w:rsid w:val="00190B22"/>
    <w:rsid w:val="00196A2A"/>
    <w:rsid w:val="001B287A"/>
    <w:rsid w:val="001B591B"/>
    <w:rsid w:val="001F68B1"/>
    <w:rsid w:val="00295232"/>
    <w:rsid w:val="002A4948"/>
    <w:rsid w:val="002C730A"/>
    <w:rsid w:val="002F7270"/>
    <w:rsid w:val="00354DFC"/>
    <w:rsid w:val="0037746B"/>
    <w:rsid w:val="0043079D"/>
    <w:rsid w:val="00432728"/>
    <w:rsid w:val="00490829"/>
    <w:rsid w:val="004944D7"/>
    <w:rsid w:val="004E503C"/>
    <w:rsid w:val="004E5C09"/>
    <w:rsid w:val="004F45A9"/>
    <w:rsid w:val="005078E4"/>
    <w:rsid w:val="00540F96"/>
    <w:rsid w:val="00552DD3"/>
    <w:rsid w:val="005B5B08"/>
    <w:rsid w:val="005E6324"/>
    <w:rsid w:val="00603D21"/>
    <w:rsid w:val="00624A9E"/>
    <w:rsid w:val="00657804"/>
    <w:rsid w:val="007508E9"/>
    <w:rsid w:val="00751800"/>
    <w:rsid w:val="007861E9"/>
    <w:rsid w:val="00795207"/>
    <w:rsid w:val="007B16B4"/>
    <w:rsid w:val="007C238D"/>
    <w:rsid w:val="007E1D85"/>
    <w:rsid w:val="00831B5D"/>
    <w:rsid w:val="0083722A"/>
    <w:rsid w:val="008A35E8"/>
    <w:rsid w:val="008E5BE0"/>
    <w:rsid w:val="009069C7"/>
    <w:rsid w:val="0096788E"/>
    <w:rsid w:val="0099057C"/>
    <w:rsid w:val="009931C2"/>
    <w:rsid w:val="009F574D"/>
    <w:rsid w:val="009F74A8"/>
    <w:rsid w:val="00A00C40"/>
    <w:rsid w:val="00A232C4"/>
    <w:rsid w:val="00A8332C"/>
    <w:rsid w:val="00AA623F"/>
    <w:rsid w:val="00AC3C7B"/>
    <w:rsid w:val="00AD2588"/>
    <w:rsid w:val="00AE7592"/>
    <w:rsid w:val="00B263C3"/>
    <w:rsid w:val="00B34C6C"/>
    <w:rsid w:val="00B35D71"/>
    <w:rsid w:val="00B84E8B"/>
    <w:rsid w:val="00B8516F"/>
    <w:rsid w:val="00B8731D"/>
    <w:rsid w:val="00BA25AF"/>
    <w:rsid w:val="00BD2DCD"/>
    <w:rsid w:val="00C1436C"/>
    <w:rsid w:val="00C551D8"/>
    <w:rsid w:val="00C64D6C"/>
    <w:rsid w:val="00C67317"/>
    <w:rsid w:val="00C813CC"/>
    <w:rsid w:val="00CD7856"/>
    <w:rsid w:val="00D01CAD"/>
    <w:rsid w:val="00D02E6A"/>
    <w:rsid w:val="00D921E5"/>
    <w:rsid w:val="00D957E8"/>
    <w:rsid w:val="00E91D34"/>
    <w:rsid w:val="00E94321"/>
    <w:rsid w:val="00EC066C"/>
    <w:rsid w:val="00F17710"/>
    <w:rsid w:val="00F40BE4"/>
    <w:rsid w:val="00F4481F"/>
    <w:rsid w:val="00FB70E5"/>
    <w:rsid w:val="00FE5ED7"/>
    <w:rsid w:val="00FE6815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39251-7B92-491F-BA94-D1BCD39E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4D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7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83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E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85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8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93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D2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B3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43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00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5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F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1F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D02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F40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07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334C-E41A-4E8F-BE83-BB6AC6DA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11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dcterms:created xsi:type="dcterms:W3CDTF">2023-04-10T19:07:00Z</dcterms:created>
  <dcterms:modified xsi:type="dcterms:W3CDTF">2024-09-11T18:56:00Z</dcterms:modified>
</cp:coreProperties>
</file>