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4EDCE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0F93C5EA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‌‌‌ </w:t>
      </w:r>
    </w:p>
    <w:p w14:paraId="331C5FD3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‌‌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6294F5DF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МБОУ «ОСОШ №2»</w:t>
      </w:r>
    </w:p>
    <w:p w14:paraId="07A94C26" w14:textId="77777777" w:rsidR="00005447" w:rsidRPr="005A65C6" w:rsidRDefault="00005447" w:rsidP="0000544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04DB0302" w14:textId="77777777" w:rsidR="00005447" w:rsidRPr="005A65C6" w:rsidRDefault="00005447" w:rsidP="0000544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610F15DA" w14:textId="77777777" w:rsidR="00005447" w:rsidRDefault="00005447" w:rsidP="0000544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727ACED9" w14:textId="77777777" w:rsidR="00AE2AC1" w:rsidRDefault="00AE2AC1" w:rsidP="0000544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7B3335E0" w14:textId="77777777" w:rsidR="00AE2AC1" w:rsidRPr="005A65C6" w:rsidRDefault="00AE2AC1" w:rsidP="0000544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1AC639E5" w14:textId="77777777" w:rsidR="00005447" w:rsidRPr="005A65C6" w:rsidRDefault="00005447" w:rsidP="000054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7B6AC" w14:textId="77777777" w:rsidR="00005447" w:rsidRPr="005A65C6" w:rsidRDefault="00005447" w:rsidP="0000544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2F85EBD5" w14:textId="77777777" w:rsidR="00005447" w:rsidRPr="005A65C6" w:rsidRDefault="00005447" w:rsidP="0000544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6676ECC9" w14:textId="77777777" w:rsidR="001862B1" w:rsidRDefault="001862B1" w:rsidP="001862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B66BEBF" w14:textId="77777777" w:rsidR="001862B1" w:rsidRDefault="001862B1" w:rsidP="001862B1">
      <w:pPr>
        <w:spacing w:after="0"/>
        <w:ind w:left="120"/>
        <w:jc w:val="center"/>
      </w:pPr>
    </w:p>
    <w:p w14:paraId="2FB09C86" w14:textId="7542795C" w:rsidR="001862B1" w:rsidRDefault="001862B1" w:rsidP="001862B1">
      <w:pPr>
        <w:spacing w:after="0" w:line="408" w:lineRule="auto"/>
        <w:ind w:left="120"/>
        <w:jc w:val="center"/>
      </w:pPr>
      <w:bookmarkStart w:id="0" w:name="_GoBack"/>
      <w:r>
        <w:rPr>
          <w:rFonts w:ascii="Times New Roman" w:hAnsi="Times New Roman"/>
          <w:b/>
          <w:color w:val="000000"/>
          <w:sz w:val="28"/>
        </w:rPr>
        <w:t>Курс практической грамотности</w:t>
      </w:r>
      <w:r w:rsidR="004D4266">
        <w:rPr>
          <w:rFonts w:ascii="Times New Roman" w:hAnsi="Times New Roman"/>
          <w:b/>
          <w:color w:val="000000"/>
          <w:sz w:val="28"/>
        </w:rPr>
        <w:t xml:space="preserve"> по русскому языку</w:t>
      </w:r>
    </w:p>
    <w:bookmarkEnd w:id="0"/>
    <w:p w14:paraId="1F3BF80F" w14:textId="33807795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65C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</w:t>
      </w:r>
      <w:r w:rsidR="00AE2AC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AE2AC1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5AA813C4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0B2881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1DE90E" w14:textId="2983FC88" w:rsidR="00005447" w:rsidRPr="005A65C6" w:rsidRDefault="00AE2AC1" w:rsidP="00AE2AC1">
      <w:pPr>
        <w:tabs>
          <w:tab w:val="left" w:pos="3975"/>
        </w:tabs>
        <w:spacing w:after="0" w:line="408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682923C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30BA99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35F45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A8BD1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72C225" w14:textId="77777777" w:rsidR="00005447" w:rsidRPr="005A65C6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ECA87" w14:textId="77777777" w:rsidR="00005447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062C18" w14:textId="77777777" w:rsidR="005D3F56" w:rsidRDefault="005D3F56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F5114D" w14:textId="77777777" w:rsidR="005D3F56" w:rsidRDefault="005D3F56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0CF1100" w14:textId="77777777" w:rsidR="005D3F56" w:rsidRPr="005A65C6" w:rsidRDefault="005D3F56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FC62A7" w14:textId="77777777" w:rsidR="00005447" w:rsidRPr="005A65C6" w:rsidRDefault="00005447" w:rsidP="00005447">
      <w:pPr>
        <w:spacing w:after="0" w:line="40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6170B1" w14:textId="77777777" w:rsidR="00005447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color w:val="000000"/>
          <w:sz w:val="28"/>
          <w:szCs w:val="28"/>
        </w:rPr>
        <w:t>п. Октябрьский 2025</w:t>
      </w:r>
    </w:p>
    <w:p w14:paraId="00E93D1B" w14:textId="77777777" w:rsidR="00005447" w:rsidRDefault="00005447" w:rsidP="005D3F56">
      <w:pPr>
        <w:spacing w:after="0" w:line="408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14:paraId="27FA4738" w14:textId="77777777" w:rsidR="005D3F56" w:rsidRDefault="005D3F56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084D0" w14:textId="77777777" w:rsidR="00AE2AC1" w:rsidRDefault="00AE2AC1" w:rsidP="00AE2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16B19" w14:textId="77777777" w:rsidR="004D4266" w:rsidRPr="004D4266" w:rsidRDefault="004D4266" w:rsidP="004D4266">
      <w:pPr>
        <w:spacing w:after="0" w:line="240" w:lineRule="auto"/>
        <w:ind w:left="120" w:firstLine="5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26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2C0352A" w14:textId="1CB6803E" w:rsidR="00AE2AC1" w:rsidRDefault="00AE2AC1" w:rsidP="00AE2AC1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Содержание данного курса и рекомендуемые формы и методы обучения способствуют активизации познавательной деятельности школьников, повышению их информационной и коммуникативной компетентности, формированию учебно-речевых навыков. Развитие коммуникативной компетенции школьников, обогащение их словарного запаса, умение грамотно письменно излагать свои мысли, формулировать свою точку зрения и аргументировать ее являются неотъемлемыми компонентами для достижения вершин в любой профессии.</w:t>
      </w:r>
    </w:p>
    <w:p w14:paraId="599167E3" w14:textId="582E0079" w:rsidR="00AE2AC1" w:rsidRPr="00AE2AC1" w:rsidRDefault="00AE2AC1" w:rsidP="00AE2AC1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Данная программа базируется на учебно-методических материалах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русскому языку и имеет познавательно-практическую направленность</w:t>
      </w:r>
    </w:p>
    <w:p w14:paraId="3A4B48EE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AC1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программы:</w:t>
      </w:r>
    </w:p>
    <w:p w14:paraId="7539A7A7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повышение качества знаний по предмету</w:t>
      </w:r>
    </w:p>
    <w:p w14:paraId="4DB7091C" w14:textId="43A3D210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активное стимулирование самоценной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деятельности учащихся</w:t>
      </w:r>
    </w:p>
    <w:p w14:paraId="01E55489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поэтапная подготовка обучающихся к ОГЭ.</w:t>
      </w:r>
    </w:p>
    <w:p w14:paraId="55E8CBAF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AC1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14:paraId="5EDAD017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научить учащихся свободному владению терминологией;</w:t>
      </w:r>
    </w:p>
    <w:p w14:paraId="14FDA9CA" w14:textId="6D9FA9C1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развивать умение применять стандарт знаний в нестандартных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проблемных ситуациях, при сдаче ОГЭ и ЕГЭ.</w:t>
      </w:r>
    </w:p>
    <w:p w14:paraId="62676DD1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развивать навык самостоятельного приобретения знаний;</w:t>
      </w:r>
    </w:p>
    <w:p w14:paraId="7D02C551" w14:textId="377D103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прививать интерес к предмету, стремление получить дополнительные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сведения по предмету, выходящие за рамки школьного курса;</w:t>
      </w:r>
    </w:p>
    <w:p w14:paraId="6E58AC15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внедрение ИКТ в обучение.</w:t>
      </w:r>
    </w:p>
    <w:p w14:paraId="65DFFBE3" w14:textId="77777777" w:rsidR="00AE2AC1" w:rsidRDefault="00AE2AC1" w:rsidP="00AE2AC1">
      <w:pPr>
        <w:spacing w:after="0" w:line="240" w:lineRule="auto"/>
        <w:ind w:left="120"/>
        <w:rPr>
          <w:rFonts w:cs="Segoe UI Symbol"/>
          <w:bCs/>
          <w:sz w:val="24"/>
          <w:szCs w:val="24"/>
        </w:rPr>
      </w:pPr>
    </w:p>
    <w:p w14:paraId="2E071D64" w14:textId="457A0F1F" w:rsidR="00AE2AC1" w:rsidRPr="00AE2AC1" w:rsidRDefault="00AE2AC1" w:rsidP="00AE2AC1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Segoe UI Symbol" w:hAnsi="Segoe UI Symbol" w:cs="Segoe UI Symbol"/>
          <w:bCs/>
          <w:sz w:val="24"/>
          <w:szCs w:val="24"/>
        </w:rPr>
        <w:t>➢</w:t>
      </w:r>
      <w:r w:rsidRPr="00AE2AC1">
        <w:rPr>
          <w:rFonts w:ascii="Times New Roman" w:hAnsi="Times New Roman" w:cs="Times New Roman"/>
          <w:bCs/>
          <w:sz w:val="24"/>
          <w:szCs w:val="24"/>
        </w:rPr>
        <w:t xml:space="preserve"> закрепить знания о проверяемых фонетических, традиционных, лексико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E2AC1">
        <w:rPr>
          <w:rFonts w:ascii="Times New Roman" w:hAnsi="Times New Roman" w:cs="Times New Roman"/>
          <w:bCs/>
          <w:sz w:val="24"/>
          <w:szCs w:val="24"/>
        </w:rPr>
        <w:t>синтаксических, словообразовательно-грамматических написаниях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(условия написания, орфографическая норма, приемы разграничения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схожих написаний);</w:t>
      </w:r>
    </w:p>
    <w:p w14:paraId="1CF2C64C" w14:textId="639927D7" w:rsidR="00AE2AC1" w:rsidRPr="00AE2AC1" w:rsidRDefault="00AE2AC1" w:rsidP="00AE2AC1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Segoe UI Symbol" w:hAnsi="Segoe UI Symbol" w:cs="Segoe UI Symbol"/>
          <w:bCs/>
          <w:sz w:val="24"/>
          <w:szCs w:val="24"/>
        </w:rPr>
        <w:t>➢</w:t>
      </w:r>
      <w:r w:rsidRPr="00AE2AC1">
        <w:rPr>
          <w:rFonts w:ascii="Times New Roman" w:hAnsi="Times New Roman" w:cs="Times New Roman"/>
          <w:bCs/>
          <w:sz w:val="24"/>
          <w:szCs w:val="24"/>
        </w:rPr>
        <w:t xml:space="preserve"> продолжить формирование навыка относительной орфографической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грамотности;</w:t>
      </w:r>
    </w:p>
    <w:p w14:paraId="63FB4DCD" w14:textId="55803858" w:rsidR="00AE2AC1" w:rsidRPr="00AE2AC1" w:rsidRDefault="00AE2AC1" w:rsidP="00AE2AC1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Segoe UI Symbol" w:hAnsi="Segoe UI Symbol" w:cs="Segoe UI Symbol"/>
          <w:bCs/>
          <w:sz w:val="24"/>
          <w:szCs w:val="24"/>
        </w:rPr>
        <w:t>➢</w:t>
      </w:r>
      <w:r w:rsidRPr="00AE2AC1">
        <w:rPr>
          <w:rFonts w:ascii="Times New Roman" w:hAnsi="Times New Roman" w:cs="Times New Roman"/>
          <w:bCs/>
          <w:sz w:val="24"/>
          <w:szCs w:val="24"/>
        </w:rPr>
        <w:t xml:space="preserve"> развить орфографическую зоркость и умение работы с разными типами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словарей (орфографическими, орфоэпическими,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словообразовательными, этимологическими).</w:t>
      </w:r>
    </w:p>
    <w:p w14:paraId="66A17559" w14:textId="77777777" w:rsid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</w:p>
    <w:p w14:paraId="6FD614C7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AC1">
        <w:rPr>
          <w:rFonts w:ascii="Times New Roman" w:hAnsi="Times New Roman" w:cs="Times New Roman"/>
          <w:b/>
          <w:sz w:val="24"/>
          <w:szCs w:val="24"/>
          <w:u w:val="single"/>
        </w:rPr>
        <w:t>Формы организации внеурочной деятельности</w:t>
      </w:r>
    </w:p>
    <w:p w14:paraId="02E801BF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E2AC1">
        <w:rPr>
          <w:rFonts w:ascii="Times New Roman" w:hAnsi="Times New Roman" w:cs="Times New Roman"/>
          <w:b/>
          <w:i/>
          <w:iCs/>
          <w:sz w:val="24"/>
          <w:szCs w:val="24"/>
        </w:rPr>
        <w:t>Основные организационные формы:</w:t>
      </w:r>
    </w:p>
    <w:p w14:paraId="6840259E" w14:textId="6D85CC7E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- работа под руководством учителя (усвоение и закрепление теоретического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материала, работа с текстами разных типов;</w:t>
      </w:r>
    </w:p>
    <w:p w14:paraId="7FF006B2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- самостоятельная работа;</w:t>
      </w:r>
    </w:p>
    <w:p w14:paraId="363DD4DF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- работа в группах, парах;</w:t>
      </w:r>
    </w:p>
    <w:p w14:paraId="7D1C52BD" w14:textId="77777777" w:rsidR="00AE2AC1" w:rsidRP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- индивидуальная работа.</w:t>
      </w:r>
    </w:p>
    <w:p w14:paraId="2AA833A3" w14:textId="77777777" w:rsidR="00AE2AC1" w:rsidRDefault="00AE2AC1" w:rsidP="00AE2AC1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</w:p>
    <w:p w14:paraId="2D1924D8" w14:textId="18E3108D" w:rsidR="00AE2AC1" w:rsidRPr="00AE2AC1" w:rsidRDefault="00AE2AC1" w:rsidP="00CC3574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AC1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освоения обучающимися</w:t>
      </w:r>
      <w:r w:rsidR="00CC3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2AC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программы внеурочной деятельности «Практикум по </w:t>
      </w:r>
      <w:r w:rsidR="00CC3574">
        <w:rPr>
          <w:rFonts w:ascii="Times New Roman" w:hAnsi="Times New Roman" w:cs="Times New Roman"/>
          <w:b/>
          <w:sz w:val="24"/>
          <w:szCs w:val="24"/>
          <w:u w:val="single"/>
        </w:rPr>
        <w:t>русскому языку</w:t>
      </w:r>
      <w:r w:rsidRPr="00AE2A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38A73156" w14:textId="77777777" w:rsidR="00AE2AC1" w:rsidRPr="00CC3574" w:rsidRDefault="00AE2AC1" w:rsidP="00CC3574">
      <w:pPr>
        <w:spacing w:after="0" w:line="240" w:lineRule="auto"/>
        <w:ind w:left="1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результаты:</w:t>
      </w:r>
    </w:p>
    <w:p w14:paraId="77CE92D1" w14:textId="3DB0D3A0" w:rsidR="00AE2AC1" w:rsidRPr="00CC3574" w:rsidRDefault="00AE2AC1" w:rsidP="00CC35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понимание русского языка как одной из основных национально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>-</w:t>
      </w:r>
      <w:r w:rsidRPr="00CC3574">
        <w:rPr>
          <w:rFonts w:ascii="Times New Roman" w:hAnsi="Times New Roman" w:cs="Times New Roman"/>
          <w:bCs/>
          <w:sz w:val="24"/>
          <w:szCs w:val="24"/>
        </w:rPr>
        <w:t>культурных ценностей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русского народа, определяющей роли родного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языка в развитии интеллектуальны, творческих способностей 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моральных качеств личности; его значения в процессе получения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школьного образования;</w:t>
      </w:r>
    </w:p>
    <w:p w14:paraId="71DF643C" w14:textId="4DB774EA" w:rsidR="00AE2AC1" w:rsidRPr="00CC3574" w:rsidRDefault="00AE2AC1" w:rsidP="00CC35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осознание эстетической ценности русского языка; уважительное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отношение к родному языку, гордость за него; потребность сохранить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чистоту русского языка как явления национальной культуры;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стремление к речевому самосовершенствованию;</w:t>
      </w:r>
    </w:p>
    <w:p w14:paraId="51FCB792" w14:textId="17948188" w:rsidR="00AE2AC1" w:rsidRPr="00CC3574" w:rsidRDefault="00AE2AC1" w:rsidP="00CC35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достаточный объём словарного запаса и усвоенных грамматических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средств для свободного выражения мыслей и чувств в процессе речевого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общения; способность к самооценке на основе наблюдения за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собственной речью.</w:t>
      </w:r>
    </w:p>
    <w:p w14:paraId="4921A72F" w14:textId="63CC37BC" w:rsidR="00AE2AC1" w:rsidRPr="00CC3574" w:rsidRDefault="00AE2AC1" w:rsidP="00CC35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способность к самооценке речевого поведения; стремление к речевому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самосовершенствованию; понимание значения русского языка в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процессе получения школьного образования и самообразования;</w:t>
      </w:r>
    </w:p>
    <w:p w14:paraId="2B1791DD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 результаты:</w:t>
      </w:r>
    </w:p>
    <w:p w14:paraId="42439251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1. владение всеми видами речевой деятельности:</w:t>
      </w:r>
    </w:p>
    <w:p w14:paraId="35510EC2" w14:textId="4DB62BEB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адекватное понимание информации устного и письменного сообщения;</w:t>
      </w:r>
    </w:p>
    <w:p w14:paraId="01B00072" w14:textId="17E89DA9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владение разными видами чтения;</w:t>
      </w:r>
    </w:p>
    <w:p w14:paraId="3A5239E6" w14:textId="1118A68B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способность извлекать информацию из различных источников, включая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средства массовой информации, компакт-диски учебного назначения,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ресурсы Интернета; свободно пользоваться словарями различного типа,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справочной литературой;</w:t>
      </w:r>
    </w:p>
    <w:p w14:paraId="07777C8C" w14:textId="16C45183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овладение приёмами отбора и систематизации материала на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определённую тему;</w:t>
      </w:r>
    </w:p>
    <w:p w14:paraId="695C6FA6" w14:textId="55D1DE0A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способность определять цели предстоящей учебной деятельности,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последовательность действий, оценивать достигнутые результаты 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адекватно формулировать их в устной и письменной форме;</w:t>
      </w:r>
    </w:p>
    <w:p w14:paraId="5CA9566D" w14:textId="5723D149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умение воспроизводить прослушанный или прочитанный текст с разной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степенью свёрнутости;</w:t>
      </w:r>
    </w:p>
    <w:p w14:paraId="3CFE2700" w14:textId="1F1005B4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способность свободно, правильно излагать свои мысли в устной 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письменной форме;</w:t>
      </w:r>
    </w:p>
    <w:p w14:paraId="65C70A8C" w14:textId="26F0B7DF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соблюдение в практике речевого общения основных орфоэпических,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лексических, грамматических, стилистических норм современного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русского литературного языка; соблюдение основных правил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орфографии и пунктуации в процессе письменного общения;</w:t>
      </w:r>
    </w:p>
    <w:p w14:paraId="4D9B2250" w14:textId="4FF7CD1C" w:rsidR="00AE2AC1" w:rsidRPr="00AE2AC1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умение выступать перед аудиторией сверстников с небольшими</w:t>
      </w:r>
      <w:r w:rsid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сообщениями, докладами;</w:t>
      </w:r>
    </w:p>
    <w:p w14:paraId="2A9F0FEF" w14:textId="669984F4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Cs/>
          <w:i/>
          <w:iCs/>
          <w:sz w:val="24"/>
          <w:szCs w:val="24"/>
        </w:rPr>
        <w:t>2. применение приобретённых знаний, умений и навыков в повседневной</w:t>
      </w:r>
      <w:r w:rsidR="00CC35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i/>
          <w:iCs/>
          <w:sz w:val="24"/>
          <w:szCs w:val="24"/>
        </w:rPr>
        <w:t>жизни; способность использовать родной язык как средство получения знаний</w:t>
      </w:r>
      <w:r w:rsidR="00CC35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i/>
          <w:iCs/>
          <w:sz w:val="24"/>
          <w:szCs w:val="24"/>
        </w:rPr>
        <w:t>по другим учебным предметам, применять полученные знания, умения и</w:t>
      </w:r>
      <w:r w:rsidR="00CC35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i/>
          <w:iCs/>
          <w:sz w:val="24"/>
          <w:szCs w:val="24"/>
        </w:rPr>
        <w:t>навыки анализа языковых явлений на межпредметном уровне (на уроках</w:t>
      </w:r>
      <w:r w:rsidR="00CC35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i/>
          <w:iCs/>
          <w:sz w:val="24"/>
          <w:szCs w:val="24"/>
        </w:rPr>
        <w:t>иностранного языка, литературы и т. д.);</w:t>
      </w:r>
    </w:p>
    <w:p w14:paraId="4944487B" w14:textId="67A92CFE" w:rsidR="00AE2AC1" w:rsidRPr="00AE2AC1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3. коммуникативное целесообразное взаимодействие с окружающими</w:t>
      </w:r>
      <w:r w:rsid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людьми в процессе</w:t>
      </w:r>
      <w:r w:rsid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речевого общения, совместного выполнения каких-либо</w:t>
      </w:r>
      <w:r w:rsid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задач, участия в спорах, обсуждениях; овладение национально-культурными</w:t>
      </w:r>
      <w:r w:rsid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нормами речевого поведения в различных ситуациях формального и</w:t>
      </w:r>
      <w:r w:rsid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AC1">
        <w:rPr>
          <w:rFonts w:ascii="Times New Roman" w:hAnsi="Times New Roman" w:cs="Times New Roman"/>
          <w:bCs/>
          <w:sz w:val="24"/>
          <w:szCs w:val="24"/>
        </w:rPr>
        <w:t>неформального межличностного и межкультурного общения.</w:t>
      </w:r>
    </w:p>
    <w:p w14:paraId="5B9D8461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результаты:</w:t>
      </w:r>
    </w:p>
    <w:p w14:paraId="046206E2" w14:textId="643E471A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представление об основных функциях языка, о роли русского языка как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национального языка русского народа, как государственного языка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Российской Федерации и языка межнационального общения, о связи языка 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культуры народа, о роли родного языка в жизни человека и общества;</w:t>
      </w:r>
    </w:p>
    <w:p w14:paraId="2FB8CE44" w14:textId="24F83B69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понимание места родного языка в системе гуманитарных наук и его роли в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образовании в целом;</w:t>
      </w:r>
    </w:p>
    <w:p w14:paraId="73BF791F" w14:textId="6C16C22C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усвоение основ научных знаний о родном языке; понимание взаимосвязи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его уровней и единиц;</w:t>
      </w:r>
    </w:p>
    <w:p w14:paraId="7EFC8D63" w14:textId="121C1314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освоение базовых понятий лингвистики: лингвистика и ее основные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разделы; язык и речь, речевое общение, речь устная и письменная; монолог,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диалог и их виды; ситуация речевого общения; разговорная речь, научный,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публицистический, официально-деловой стили, язык художественной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литературы; жанры научного, публицистического, официально-делового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стилей и разговорной речи; функционально-смысловые типы речи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(повествование, описание, рассуждение); текст, типы текста; основные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единицы языка, их признаки и особенности употребления в речи;</w:t>
      </w:r>
    </w:p>
    <w:p w14:paraId="512B8835" w14:textId="2459FEA5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овладение основными стилистическими ресурсами лексики и фразеологии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русского языка, основными нормами русского литературного языка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(орфоэпическими, лексическими, грамматическими, орфографическими,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пунктуационными), нормами речевого этикета и использование их в своей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речевой практике при создании устных и письменных высказываний;</w:t>
      </w:r>
    </w:p>
    <w:p w14:paraId="3FD8E2BF" w14:textId="7491974A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опознавание и анализ основных единиц языка, грамматических категорий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языка, уместное употребление языковых единиц адекватно ситуации речевого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общения;</w:t>
      </w:r>
    </w:p>
    <w:p w14:paraId="517C22D9" w14:textId="7F8B60E8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проведение различных видов анализа слова (фонетический, морфемный,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словообразовательный, лексический, морфологический), синтаксического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анализа словосочетания и предложения, многоаспектного анализа текста с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точки зрения его основных признаков и структуры, принадлежности к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определенным функциональным разновидностям языка, особенностей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языкового оформления, использования выразительных средств языка;</w:t>
      </w:r>
    </w:p>
    <w:p w14:paraId="3B1B0FFB" w14:textId="5BD3FA84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понимание коммуникативно-эстетических возможностей лексической и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грамматической синонимии и использование их в собственной речевой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практике;</w:t>
      </w:r>
    </w:p>
    <w:p w14:paraId="7A26ECC5" w14:textId="00AF2845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осознание эстетической функции родного языка, способность оценивать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эстетическую сторону речевого высказывания при анализе текстов</w:t>
      </w:r>
      <w:r w:rsidR="00CC3574" w:rsidRPr="00CC35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574">
        <w:rPr>
          <w:rFonts w:ascii="Times New Roman" w:hAnsi="Times New Roman" w:cs="Times New Roman"/>
          <w:bCs/>
          <w:sz w:val="24"/>
          <w:szCs w:val="24"/>
        </w:rPr>
        <w:t>художественной литературы.</w:t>
      </w:r>
    </w:p>
    <w:p w14:paraId="425646A4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</w:t>
      </w:r>
    </w:p>
    <w:p w14:paraId="02E0CBD6" w14:textId="139720BA" w:rsidR="00AE2AC1" w:rsidRPr="00CC3574" w:rsidRDefault="00AE2AC1" w:rsidP="00CC357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умение осознанно строить речевое высказывание в устной форме;</w:t>
      </w:r>
    </w:p>
    <w:p w14:paraId="04F88472" w14:textId="7042F9C0" w:rsidR="00AE2AC1" w:rsidRPr="00CC3574" w:rsidRDefault="00AE2AC1" w:rsidP="00CC35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умение осуществлять поиск необходимой информации для выполнения</w:t>
      </w:r>
    </w:p>
    <w:p w14:paraId="4CFDC9A1" w14:textId="77777777" w:rsidR="00AE2AC1" w:rsidRPr="00CC3574" w:rsidRDefault="00AE2AC1" w:rsidP="00CC35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учебных заданий с использованием учебной литературы.</w:t>
      </w:r>
    </w:p>
    <w:p w14:paraId="3F2D0982" w14:textId="5697B9EA" w:rsidR="00AE2AC1" w:rsidRPr="00CC3574" w:rsidRDefault="00AE2AC1" w:rsidP="00CC35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Умение правильно писать слова с орфограммами, обусловленными</w:t>
      </w:r>
    </w:p>
    <w:p w14:paraId="3DD29D96" w14:textId="77777777" w:rsidR="00AE2AC1" w:rsidRPr="00CC3574" w:rsidRDefault="00AE2AC1" w:rsidP="00CC35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lastRenderedPageBreak/>
        <w:t>морфологическим и традиционным принципами написания;</w:t>
      </w:r>
    </w:p>
    <w:p w14:paraId="53F469C5" w14:textId="1623D573" w:rsidR="00AE2AC1" w:rsidRPr="00CC3574" w:rsidRDefault="00AE2AC1" w:rsidP="00CC357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Умение правильно расставлять знаки препинания</w:t>
      </w:r>
    </w:p>
    <w:p w14:paraId="628A8215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УУД</w:t>
      </w:r>
    </w:p>
    <w:p w14:paraId="76AD3F76" w14:textId="0689E9E5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знание основных моральных норм и ориентация на их выполнение;</w:t>
      </w:r>
    </w:p>
    <w:p w14:paraId="6F6877EB" w14:textId="5CA9188E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осознание себя членом общества и государства самоопределение своей</w:t>
      </w:r>
    </w:p>
    <w:p w14:paraId="15CD5B80" w14:textId="77777777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российской гражданской идентичности, чувство любви к своей стране,</w:t>
      </w:r>
    </w:p>
    <w:p w14:paraId="023BEAFC" w14:textId="77777777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выражающееся в интересе к ее истории и культуре;</w:t>
      </w:r>
    </w:p>
    <w:p w14:paraId="4FB282D6" w14:textId="4701305A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осознание своей этнической и культурной принадлежности в контексте</w:t>
      </w:r>
    </w:p>
    <w:p w14:paraId="0E523BEA" w14:textId="77777777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единого и целостного отечества при всем разнообразии культур,</w:t>
      </w:r>
    </w:p>
    <w:p w14:paraId="03D14745" w14:textId="77777777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национальностей, религий России;</w:t>
      </w:r>
    </w:p>
    <w:p w14:paraId="0EA7CB94" w14:textId="3B0C282A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осознание ответственности за общее благополучие;</w:t>
      </w:r>
    </w:p>
    <w:p w14:paraId="5639B85E" w14:textId="18AE0C7F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развитие этических чувств;</w:t>
      </w:r>
    </w:p>
    <w:p w14:paraId="7F62D28C" w14:textId="3CB12C47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установка на здоровый образ жизни;</w:t>
      </w:r>
    </w:p>
    <w:p w14:paraId="0D34545A" w14:textId="20143692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самооценка.</w:t>
      </w:r>
    </w:p>
    <w:p w14:paraId="2B94AE2E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</w:t>
      </w:r>
    </w:p>
    <w:p w14:paraId="01EAD802" w14:textId="1843215D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волевая саморегуляция;</w:t>
      </w:r>
    </w:p>
    <w:p w14:paraId="296D682B" w14:textId="0808A193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оценка;</w:t>
      </w:r>
    </w:p>
    <w:p w14:paraId="6542103D" w14:textId="2FB96D8E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коррекция.</w:t>
      </w:r>
    </w:p>
    <w:p w14:paraId="3275E41B" w14:textId="77777777" w:rsidR="00AE2AC1" w:rsidRPr="00CC3574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574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</w:t>
      </w:r>
    </w:p>
    <w:p w14:paraId="6FBCA185" w14:textId="77777777" w:rsidR="00AE2AC1" w:rsidRPr="00AE2AC1" w:rsidRDefault="00AE2AC1" w:rsidP="00CC3574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AC1">
        <w:rPr>
          <w:rFonts w:ascii="Times New Roman" w:hAnsi="Times New Roman" w:cs="Times New Roman"/>
          <w:bCs/>
          <w:sz w:val="24"/>
          <w:szCs w:val="24"/>
        </w:rPr>
        <w:t>• умение общаться с другими людьми — детьми и взрослыми;</w:t>
      </w:r>
    </w:p>
    <w:p w14:paraId="328D509F" w14:textId="25CAC254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умение выражать свои мысли;</w:t>
      </w:r>
    </w:p>
    <w:p w14:paraId="725AAD6A" w14:textId="3666FBAE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574">
        <w:rPr>
          <w:rFonts w:ascii="Times New Roman" w:hAnsi="Times New Roman" w:cs="Times New Roman"/>
          <w:bCs/>
          <w:sz w:val="24"/>
          <w:szCs w:val="24"/>
        </w:rPr>
        <w:t>управление действиями партнера (оценка, коррекция);</w:t>
      </w:r>
    </w:p>
    <w:p w14:paraId="1BBBAA8E" w14:textId="61441824" w:rsidR="00AE2AC1" w:rsidRPr="00CC3574" w:rsidRDefault="00AE2AC1" w:rsidP="00CC35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C3574">
        <w:rPr>
          <w:rFonts w:ascii="Times New Roman" w:hAnsi="Times New Roman" w:cs="Times New Roman"/>
          <w:bCs/>
          <w:sz w:val="24"/>
          <w:szCs w:val="24"/>
        </w:rPr>
        <w:t>использовать</w:t>
      </w:r>
      <w:proofErr w:type="gramEnd"/>
      <w:r w:rsidRPr="00CC3574">
        <w:rPr>
          <w:rFonts w:ascii="Times New Roman" w:hAnsi="Times New Roman" w:cs="Times New Roman"/>
          <w:bCs/>
          <w:sz w:val="24"/>
          <w:szCs w:val="24"/>
        </w:rPr>
        <w:t xml:space="preserve"> речь для регуляции своего действия.</w:t>
      </w:r>
    </w:p>
    <w:p w14:paraId="20627C0E" w14:textId="77777777" w:rsidR="004D4266" w:rsidRDefault="004D4266" w:rsidP="004D4266">
      <w:pPr>
        <w:spacing w:after="0" w:line="408" w:lineRule="auto"/>
        <w:rPr>
          <w:rFonts w:ascii="Times New Roman" w:hAnsi="Times New Roman" w:cs="Times New Roman"/>
          <w:b/>
          <w:sz w:val="24"/>
          <w:szCs w:val="24"/>
        </w:rPr>
      </w:pPr>
    </w:p>
    <w:p w14:paraId="01156E52" w14:textId="7D3DDB08" w:rsidR="00005447" w:rsidRPr="00265EF4" w:rsidRDefault="00005447" w:rsidP="0000544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65EF4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tbl>
      <w:tblPr>
        <w:tblStyle w:val="a5"/>
        <w:tblW w:w="10206" w:type="dxa"/>
        <w:tblLook w:val="0000" w:firstRow="0" w:lastRow="0" w:firstColumn="0" w:lastColumn="0" w:noHBand="0" w:noVBand="0"/>
      </w:tblPr>
      <w:tblGrid>
        <w:gridCol w:w="563"/>
        <w:gridCol w:w="3415"/>
        <w:gridCol w:w="828"/>
        <w:gridCol w:w="3018"/>
        <w:gridCol w:w="2382"/>
      </w:tblGrid>
      <w:tr w:rsidR="00492917" w:rsidRPr="005A65C6" w14:paraId="041B6FB3" w14:textId="77777777" w:rsidTr="003D6553">
        <w:tc>
          <w:tcPr>
            <w:tcW w:w="563" w:type="dxa"/>
          </w:tcPr>
          <w:p w14:paraId="2E360027" w14:textId="77777777" w:rsidR="00005447" w:rsidRPr="005A65C6" w:rsidRDefault="00005447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14:paraId="68B0B321" w14:textId="77777777" w:rsidR="00005447" w:rsidRPr="00265EF4" w:rsidRDefault="00005447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</w:tcPr>
          <w:p w14:paraId="5DD4F1F5" w14:textId="7443D84D" w:rsidR="00005447" w:rsidRPr="00265EF4" w:rsidRDefault="00005447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643C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3018" w:type="dxa"/>
          </w:tcPr>
          <w:p w14:paraId="4D533AFD" w14:textId="77777777" w:rsidR="00005447" w:rsidRPr="00265EF4" w:rsidRDefault="00005447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382" w:type="dxa"/>
          </w:tcPr>
          <w:p w14:paraId="76465AEF" w14:textId="68483E2B" w:rsidR="00005447" w:rsidRPr="00005447" w:rsidRDefault="00005447" w:rsidP="00005447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005447" w:rsidRPr="00643CFF" w14:paraId="51181F0F" w14:textId="77777777" w:rsidTr="00CC3574">
        <w:tc>
          <w:tcPr>
            <w:tcW w:w="10206" w:type="dxa"/>
            <w:gridSpan w:val="5"/>
          </w:tcPr>
          <w:p w14:paraId="4460CFFE" w14:textId="04143C14" w:rsidR="00005447" w:rsidRPr="00643CFF" w:rsidRDefault="00005447" w:rsidP="00643CF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b/>
                <w:bCs/>
              </w:rPr>
              <w:t>Раздел I. (1 час)</w:t>
            </w:r>
          </w:p>
        </w:tc>
      </w:tr>
      <w:tr w:rsidR="00492917" w:rsidRPr="00005447" w14:paraId="5E1AA6A1" w14:textId="77777777" w:rsidTr="003D6553">
        <w:tc>
          <w:tcPr>
            <w:tcW w:w="563" w:type="dxa"/>
          </w:tcPr>
          <w:p w14:paraId="5C6C8DCF" w14:textId="10923F55" w:rsidR="00005447" w:rsidRPr="00005447" w:rsidRDefault="00005447" w:rsidP="00D30D3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15" w:type="dxa"/>
          </w:tcPr>
          <w:p w14:paraId="4B892500" w14:textId="42C456E7" w:rsidR="00005447" w:rsidRPr="00005447" w:rsidRDefault="00005447" w:rsidP="00D30D33">
            <w:pPr>
              <w:pStyle w:val="a4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05447">
              <w:rPr>
                <w:rFonts w:ascii="Times New Roman" w:hAnsi="Times New Roman" w:cs="Times New Roman"/>
              </w:rPr>
              <w:t xml:space="preserve">Введение. </w:t>
            </w:r>
          </w:p>
        </w:tc>
        <w:tc>
          <w:tcPr>
            <w:tcW w:w="828" w:type="dxa"/>
          </w:tcPr>
          <w:p w14:paraId="675D6151" w14:textId="1004F4AA" w:rsidR="00005447" w:rsidRPr="00005447" w:rsidRDefault="00005447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46B44FC" w14:textId="2A6E68B0" w:rsidR="00005447" w:rsidRPr="00005447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Введение. Проверка грамотности</w:t>
            </w:r>
          </w:p>
        </w:tc>
        <w:tc>
          <w:tcPr>
            <w:tcW w:w="2382" w:type="dxa"/>
          </w:tcPr>
          <w:p w14:paraId="224221E2" w14:textId="22D8FB9D" w:rsidR="00005447" w:rsidRPr="00005447" w:rsidRDefault="00005447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грамотности</w:t>
            </w:r>
          </w:p>
        </w:tc>
      </w:tr>
      <w:tr w:rsidR="00005447" w:rsidRPr="00643CFF" w14:paraId="0C816CDA" w14:textId="77777777" w:rsidTr="00CC3574">
        <w:tc>
          <w:tcPr>
            <w:tcW w:w="10206" w:type="dxa"/>
            <w:gridSpan w:val="5"/>
          </w:tcPr>
          <w:p w14:paraId="5B5CA70C" w14:textId="4EF1A39E" w:rsidR="00005447" w:rsidRPr="00643CFF" w:rsidRDefault="00005447" w:rsidP="00643CFF">
            <w:pPr>
              <w:pStyle w:val="a4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Орфография (13 часов)</w:t>
            </w:r>
          </w:p>
        </w:tc>
      </w:tr>
      <w:tr w:rsidR="00CC3574" w:rsidRPr="005A65C6" w14:paraId="6B04D3F6" w14:textId="77777777" w:rsidTr="003D6553">
        <w:tc>
          <w:tcPr>
            <w:tcW w:w="563" w:type="dxa"/>
          </w:tcPr>
          <w:p w14:paraId="256C6FD9" w14:textId="77777777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5" w:type="dxa"/>
          </w:tcPr>
          <w:p w14:paraId="2D3FA908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</w:t>
            </w:r>
          </w:p>
          <w:p w14:paraId="7E446647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 в</w:t>
            </w:r>
          </w:p>
          <w:p w14:paraId="2114B1D9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слова.</w:t>
            </w:r>
          </w:p>
          <w:p w14:paraId="31F795A5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гласные и</w:t>
            </w:r>
          </w:p>
          <w:p w14:paraId="4C0B92CD" w14:textId="33BDFA07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корне слова.</w:t>
            </w:r>
          </w:p>
        </w:tc>
        <w:tc>
          <w:tcPr>
            <w:tcW w:w="828" w:type="dxa"/>
          </w:tcPr>
          <w:p w14:paraId="730B9A70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4AC833C4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Однокоренные слова. Безударная гласная в корне слова. Непроверяемые</w:t>
            </w:r>
          </w:p>
          <w:p w14:paraId="7D76B087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гласные</w:t>
            </w:r>
            <w:proofErr w:type="gramEnd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согласные в корне слова.</w:t>
            </w:r>
          </w:p>
          <w:p w14:paraId="4D5F3270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Непроизносимые и плохо слышимые согласные. Двойные согласные</w:t>
            </w:r>
          </w:p>
          <w:p w14:paraId="581ED538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Чередование гласных в корне слова. Чередование согласных в корне слова.</w:t>
            </w:r>
          </w:p>
          <w:p w14:paraId="31E699B7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на з и с, приставки пре- и при-. Гласные Ы и </w:t>
            </w:r>
            <w:proofErr w:type="spellStart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приставок.</w:t>
            </w:r>
          </w:p>
          <w:p w14:paraId="76A3C92F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Окончания имен существительных, прилагательных, числительных.</w:t>
            </w:r>
          </w:p>
          <w:p w14:paraId="046A09C3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глаголов (спряжение). Суффиксы глаголов.</w:t>
            </w:r>
          </w:p>
          <w:p w14:paraId="730530B7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Суффиксы существительных и прилагательных.</w:t>
            </w:r>
          </w:p>
          <w:p w14:paraId="292AC322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Гласные и, а, у после шипящих и ц. О и Ё после шипящих.</w:t>
            </w:r>
          </w:p>
          <w:p w14:paraId="688CC37E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Употребление Ъ и Ь знаков</w:t>
            </w:r>
          </w:p>
          <w:p w14:paraId="7B34B84C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Одна и две Н в существительных и прилагательных</w:t>
            </w:r>
          </w:p>
          <w:p w14:paraId="308F41A8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НЕ с разными частями речи</w:t>
            </w:r>
          </w:p>
          <w:p w14:paraId="02D6A23A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НЕ и НИ для передачи отрицания. НЕ и НИ для усиления утверждения.</w:t>
            </w:r>
          </w:p>
          <w:p w14:paraId="7F1A3686" w14:textId="77777777" w:rsidR="00CC3574" w:rsidRPr="00CC3574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Дефис в сложных словах и в словах с корнем пол. Соединительные гласные в</w:t>
            </w:r>
          </w:p>
          <w:p w14:paraId="1F309DF8" w14:textId="2BAAC05F" w:rsidR="00CC3574" w:rsidRPr="005A65C6" w:rsidRDefault="00CC3574" w:rsidP="00CC357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 xml:space="preserve"> словах.</w:t>
            </w:r>
          </w:p>
        </w:tc>
        <w:tc>
          <w:tcPr>
            <w:tcW w:w="2382" w:type="dxa"/>
          </w:tcPr>
          <w:p w14:paraId="2729007F" w14:textId="587D99E3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</w:t>
            </w:r>
          </w:p>
        </w:tc>
      </w:tr>
      <w:tr w:rsidR="00CC3574" w:rsidRPr="005A65C6" w14:paraId="10820D63" w14:textId="77777777" w:rsidTr="003D6553">
        <w:tc>
          <w:tcPr>
            <w:tcW w:w="563" w:type="dxa"/>
          </w:tcPr>
          <w:p w14:paraId="5B662F8B" w14:textId="34D7BEF5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15" w:type="dxa"/>
          </w:tcPr>
          <w:p w14:paraId="12F31B94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Непроизносимые и плохо</w:t>
            </w:r>
          </w:p>
          <w:p w14:paraId="1375C0F4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слышимые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согласные.</w:t>
            </w:r>
          </w:p>
          <w:p w14:paraId="7A3AC1DB" w14:textId="43F1F12C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Двойные согласные</w:t>
            </w:r>
          </w:p>
        </w:tc>
        <w:tc>
          <w:tcPr>
            <w:tcW w:w="828" w:type="dxa"/>
          </w:tcPr>
          <w:p w14:paraId="3B2BF102" w14:textId="4908B9B7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FC9BCB6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9594393" w14:textId="43DFA3E9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Беседа с обобщением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C3574" w:rsidRPr="005A65C6" w14:paraId="799D3B96" w14:textId="77777777" w:rsidTr="003D6553">
        <w:tc>
          <w:tcPr>
            <w:tcW w:w="563" w:type="dxa"/>
          </w:tcPr>
          <w:p w14:paraId="77693E21" w14:textId="5F274368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5" w:type="dxa"/>
          </w:tcPr>
          <w:p w14:paraId="2998283B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гласных в</w:t>
            </w:r>
          </w:p>
          <w:p w14:paraId="4D4C2BC9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слова. Чередование</w:t>
            </w:r>
          </w:p>
          <w:p w14:paraId="1B815CEB" w14:textId="7E389B60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корне слова.</w:t>
            </w:r>
          </w:p>
        </w:tc>
        <w:tc>
          <w:tcPr>
            <w:tcW w:w="828" w:type="dxa"/>
          </w:tcPr>
          <w:p w14:paraId="4CD6709F" w14:textId="6EC98C67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9AB6804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FC23CA5" w14:textId="56F79446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Беседа с обобщением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C3574" w:rsidRPr="005A65C6" w14:paraId="7DA7903B" w14:textId="77777777" w:rsidTr="003D6553">
        <w:tc>
          <w:tcPr>
            <w:tcW w:w="563" w:type="dxa"/>
          </w:tcPr>
          <w:p w14:paraId="12300C17" w14:textId="5CA7EEA6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5" w:type="dxa"/>
          </w:tcPr>
          <w:p w14:paraId="27531797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Приставки на з и с,</w:t>
            </w:r>
          </w:p>
          <w:p w14:paraId="39BCD519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приставки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пре- и при-.</w:t>
            </w:r>
          </w:p>
          <w:p w14:paraId="1C47E05F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Ы и </w:t>
            </w:r>
            <w:proofErr w:type="spell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</w:t>
            </w:r>
          </w:p>
          <w:p w14:paraId="584C9B88" w14:textId="5D23F674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приставок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14:paraId="0DF78DB2" w14:textId="451C2CFA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6D039E9B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EE8A24F" w14:textId="08C80525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CC3574" w:rsidRPr="005A65C6" w14:paraId="60ACE7FE" w14:textId="77777777" w:rsidTr="003D6553">
        <w:tc>
          <w:tcPr>
            <w:tcW w:w="563" w:type="dxa"/>
          </w:tcPr>
          <w:p w14:paraId="622581DE" w14:textId="5E06FA98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5" w:type="dxa"/>
          </w:tcPr>
          <w:p w14:paraId="26C09B1A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имен</w:t>
            </w:r>
          </w:p>
          <w:p w14:paraId="460AFF73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EF6B1CD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90FC2D7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Практическая работа.</w:t>
            </w:r>
          </w:p>
          <w:p w14:paraId="53F41483" w14:textId="7CB282E0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14:paraId="55C3D0E3" w14:textId="64F6397A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4317280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80270C5" w14:textId="42933FCA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CC3574" w:rsidRPr="005A65C6" w14:paraId="212BA42D" w14:textId="77777777" w:rsidTr="003D6553">
        <w:tc>
          <w:tcPr>
            <w:tcW w:w="563" w:type="dxa"/>
          </w:tcPr>
          <w:p w14:paraId="6755D7F5" w14:textId="4196B0C0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15" w:type="dxa"/>
          </w:tcPr>
          <w:p w14:paraId="1658C028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глаголов</w:t>
            </w:r>
          </w:p>
          <w:p w14:paraId="65D0876F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спряжение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Суффиксы</w:t>
            </w:r>
          </w:p>
          <w:p w14:paraId="634ACAF0" w14:textId="0BE8A36A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глаголов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14:paraId="47583978" w14:textId="5507E22C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EA19A18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8A15AF8" w14:textId="1BF90192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Аналитическая беседа с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ементами </w:t>
            </w: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</w:t>
            </w:r>
          </w:p>
        </w:tc>
      </w:tr>
      <w:tr w:rsidR="00CC3574" w:rsidRPr="005A65C6" w14:paraId="7770F740" w14:textId="77777777" w:rsidTr="003D6553">
        <w:tc>
          <w:tcPr>
            <w:tcW w:w="563" w:type="dxa"/>
          </w:tcPr>
          <w:p w14:paraId="52E520EF" w14:textId="35560E74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15" w:type="dxa"/>
          </w:tcPr>
          <w:p w14:paraId="07893198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Суффиксы</w:t>
            </w:r>
          </w:p>
          <w:p w14:paraId="354048F8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14:paraId="3B2D5561" w14:textId="7E3C2722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14:paraId="55313AEF" w14:textId="2A7C9E8F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CAED4B7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A234DEB" w14:textId="4CC76F96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обобщением знаний </w:t>
            </w:r>
          </w:p>
        </w:tc>
      </w:tr>
      <w:tr w:rsidR="00CC3574" w:rsidRPr="005A65C6" w14:paraId="1A853AC6" w14:textId="77777777" w:rsidTr="003D6553">
        <w:tc>
          <w:tcPr>
            <w:tcW w:w="563" w:type="dxa"/>
          </w:tcPr>
          <w:p w14:paraId="57D3C622" w14:textId="306ACC87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5" w:type="dxa"/>
          </w:tcPr>
          <w:p w14:paraId="2A076EE7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и, а, у после</w:t>
            </w:r>
          </w:p>
          <w:p w14:paraId="7A365939" w14:textId="77777777" w:rsidR="00CC3574" w:rsidRPr="00643CFF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шипящих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ц. О и Ё после</w:t>
            </w:r>
          </w:p>
          <w:p w14:paraId="7264E2A9" w14:textId="1209E096" w:rsidR="00CC3574" w:rsidRPr="005A65C6" w:rsidRDefault="00CC3574" w:rsidP="00643CF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шипящих</w:t>
            </w:r>
            <w:proofErr w:type="gramEnd"/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14:paraId="23586535" w14:textId="09DB8EFF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12F66D1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2881B1E" w14:textId="0BCB9DBE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с </w:t>
            </w: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текстами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ественной </w:t>
            </w: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литературы».</w:t>
            </w:r>
          </w:p>
        </w:tc>
      </w:tr>
      <w:tr w:rsidR="00CC3574" w:rsidRPr="005A65C6" w14:paraId="380FAE20" w14:textId="77777777" w:rsidTr="003D6553">
        <w:tc>
          <w:tcPr>
            <w:tcW w:w="563" w:type="dxa"/>
          </w:tcPr>
          <w:p w14:paraId="59848302" w14:textId="7BA04BCD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15" w:type="dxa"/>
          </w:tcPr>
          <w:p w14:paraId="4BA2BCF7" w14:textId="7F6C648C" w:rsidR="00CC3574" w:rsidRPr="005A65C6" w:rsidRDefault="00CC3574" w:rsidP="00D30D3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Ъ и Ь знаков</w:t>
            </w:r>
          </w:p>
        </w:tc>
        <w:tc>
          <w:tcPr>
            <w:tcW w:w="828" w:type="dxa"/>
          </w:tcPr>
          <w:p w14:paraId="3D383662" w14:textId="47098535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08B2199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494B5CF" w14:textId="10E06626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CF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CC3574" w:rsidRPr="005A65C6" w14:paraId="1E738805" w14:textId="77777777" w:rsidTr="003D6553">
        <w:tc>
          <w:tcPr>
            <w:tcW w:w="563" w:type="dxa"/>
          </w:tcPr>
          <w:p w14:paraId="073B6400" w14:textId="34F109CE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415" w:type="dxa"/>
          </w:tcPr>
          <w:p w14:paraId="22C53D4A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 НН в</w:t>
            </w:r>
          </w:p>
          <w:p w14:paraId="03CD0D10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14:paraId="0C7812CB" w14:textId="6C7AD5BC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proofErr w:type="gramEnd"/>
          </w:p>
        </w:tc>
        <w:tc>
          <w:tcPr>
            <w:tcW w:w="828" w:type="dxa"/>
          </w:tcPr>
          <w:p w14:paraId="7575B176" w14:textId="53482169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F25F327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DEDFF9A" w14:textId="53314B29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ательской </w:t>
            </w: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CC3574" w:rsidRPr="005A65C6" w14:paraId="29ABF585" w14:textId="77777777" w:rsidTr="003D6553">
        <w:tc>
          <w:tcPr>
            <w:tcW w:w="563" w:type="dxa"/>
          </w:tcPr>
          <w:p w14:paraId="74E44A67" w14:textId="2EDB990C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415" w:type="dxa"/>
          </w:tcPr>
          <w:p w14:paraId="560F283B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 разными частями</w:t>
            </w:r>
          </w:p>
          <w:p w14:paraId="75074807" w14:textId="1E8736BA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proofErr w:type="gramEnd"/>
          </w:p>
        </w:tc>
        <w:tc>
          <w:tcPr>
            <w:tcW w:w="828" w:type="dxa"/>
          </w:tcPr>
          <w:p w14:paraId="33632310" w14:textId="1136AD36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7D44F3A7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9443B83" w14:textId="73EB31DD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Семинар.</w:t>
            </w:r>
          </w:p>
        </w:tc>
      </w:tr>
      <w:tr w:rsidR="00CC3574" w:rsidRPr="005A65C6" w14:paraId="349752F6" w14:textId="77777777" w:rsidTr="003D6553">
        <w:tc>
          <w:tcPr>
            <w:tcW w:w="563" w:type="dxa"/>
          </w:tcPr>
          <w:p w14:paraId="493F5E32" w14:textId="6F461D7D" w:rsidR="00CC3574" w:rsidRPr="005A65C6" w:rsidRDefault="00CC3574" w:rsidP="00D30D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15" w:type="dxa"/>
          </w:tcPr>
          <w:p w14:paraId="6D5ABF9B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 НИ для передачи</w:t>
            </w:r>
          </w:p>
          <w:p w14:paraId="4D759545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отрицания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и НИ для</w:t>
            </w:r>
          </w:p>
          <w:p w14:paraId="1F0D73BE" w14:textId="32EC4A90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усиления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утверждения.</w:t>
            </w:r>
          </w:p>
        </w:tc>
        <w:tc>
          <w:tcPr>
            <w:tcW w:w="828" w:type="dxa"/>
          </w:tcPr>
          <w:p w14:paraId="621DEFC0" w14:textId="799FB1F4" w:rsidR="00CC3574" w:rsidRPr="005A65C6" w:rsidRDefault="004D4266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1838DA4" w14:textId="77777777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EDD8DD8" w14:textId="258088C3" w:rsidR="00CC3574" w:rsidRPr="005A65C6" w:rsidRDefault="00CC3574" w:rsidP="00D30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текстами </w:t>
            </w: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литературы.</w:t>
            </w:r>
          </w:p>
        </w:tc>
      </w:tr>
      <w:tr w:rsidR="00CC3574" w:rsidRPr="005A65C6" w14:paraId="64665CD8" w14:textId="77777777" w:rsidTr="003D6553">
        <w:tc>
          <w:tcPr>
            <w:tcW w:w="563" w:type="dxa"/>
          </w:tcPr>
          <w:p w14:paraId="5FCFEA33" w14:textId="0C7808EE" w:rsidR="00CC3574" w:rsidRPr="005A65C6" w:rsidRDefault="00CC3574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15" w:type="dxa"/>
          </w:tcPr>
          <w:p w14:paraId="4658A0BC" w14:textId="32080AFA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сложных словах и в словах с корнем пол. Соединительные гласные в сложных словах.</w:t>
            </w:r>
          </w:p>
        </w:tc>
        <w:tc>
          <w:tcPr>
            <w:tcW w:w="828" w:type="dxa"/>
          </w:tcPr>
          <w:p w14:paraId="511B2FF3" w14:textId="7E7AC676" w:rsidR="00CC3574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B0B6D73" w14:textId="77777777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0728509" w14:textId="7999D822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92917" w:rsidRPr="005A65C6" w14:paraId="1BB82C7A" w14:textId="77777777" w:rsidTr="00CC3574">
        <w:tc>
          <w:tcPr>
            <w:tcW w:w="10206" w:type="dxa"/>
            <w:gridSpan w:val="5"/>
          </w:tcPr>
          <w:p w14:paraId="2D547278" w14:textId="2E33DB52" w:rsidR="00492917" w:rsidRPr="005A65C6" w:rsidRDefault="00492917" w:rsidP="004929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Раздел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</w:tc>
      </w:tr>
      <w:tr w:rsidR="00CC3574" w:rsidRPr="005A65C6" w14:paraId="5A37924A" w14:textId="77777777" w:rsidTr="003D6553">
        <w:tc>
          <w:tcPr>
            <w:tcW w:w="563" w:type="dxa"/>
          </w:tcPr>
          <w:p w14:paraId="2D2182A5" w14:textId="4C6079DE" w:rsidR="00CC3574" w:rsidRPr="005A65C6" w:rsidRDefault="00CC3574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15" w:type="dxa"/>
          </w:tcPr>
          <w:p w14:paraId="2B86D226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 перед союзами при</w:t>
            </w:r>
          </w:p>
          <w:p w14:paraId="6E38C156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однородных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членах и в</w:t>
            </w:r>
          </w:p>
          <w:p w14:paraId="799DC72F" w14:textId="125DEFAA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сложных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предложениях.</w:t>
            </w:r>
          </w:p>
        </w:tc>
        <w:tc>
          <w:tcPr>
            <w:tcW w:w="828" w:type="dxa"/>
          </w:tcPr>
          <w:p w14:paraId="34EF4EB6" w14:textId="306F0587" w:rsidR="00CC3574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105EA62D" w14:textId="77777777" w:rsidR="00CC3574" w:rsidRPr="00CC3574" w:rsidRDefault="00CC3574" w:rsidP="00CC35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Запятая перед союзами при однородных членах и в сложных предложениях.</w:t>
            </w:r>
          </w:p>
          <w:p w14:paraId="1A19CF09" w14:textId="77777777" w:rsidR="00CC3574" w:rsidRPr="00CC3574" w:rsidRDefault="00CC3574" w:rsidP="00CC35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 Простые предложения в составе</w:t>
            </w:r>
          </w:p>
          <w:p w14:paraId="6B285912" w14:textId="77777777" w:rsidR="00CC3574" w:rsidRPr="00CC3574" w:rsidRDefault="00CC3574" w:rsidP="00CC35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DE85A" w14:textId="77777777" w:rsidR="00CC3574" w:rsidRPr="00CC3574" w:rsidRDefault="00CC3574" w:rsidP="00CC35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предложения, обобщающих словах</w:t>
            </w:r>
          </w:p>
          <w:p w14:paraId="5BAB60AD" w14:textId="12F76BE3" w:rsidR="00CC3574" w:rsidRPr="005A65C6" w:rsidRDefault="00CC3574" w:rsidP="00CC35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4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обращении, прямой речи, диалоге</w:t>
            </w:r>
          </w:p>
        </w:tc>
        <w:tc>
          <w:tcPr>
            <w:tcW w:w="2382" w:type="dxa"/>
          </w:tcPr>
          <w:p w14:paraId="58A8AE67" w14:textId="6AB84325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Беседа. Работа в группах</w:t>
            </w:r>
          </w:p>
        </w:tc>
      </w:tr>
      <w:tr w:rsidR="00CC3574" w:rsidRPr="005A65C6" w14:paraId="2734545D" w14:textId="77777777" w:rsidTr="003D6553">
        <w:tc>
          <w:tcPr>
            <w:tcW w:w="563" w:type="dxa"/>
          </w:tcPr>
          <w:p w14:paraId="0DE98F46" w14:textId="2DF18958" w:rsidR="00CC3574" w:rsidRPr="005A65C6" w:rsidRDefault="00CC3574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15" w:type="dxa"/>
          </w:tcPr>
          <w:p w14:paraId="7EC427BA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</w:t>
            </w:r>
          </w:p>
          <w:p w14:paraId="463505C1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сказуемым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Простые</w:t>
            </w:r>
          </w:p>
          <w:p w14:paraId="7B2A8843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составе</w:t>
            </w:r>
          </w:p>
          <w:p w14:paraId="29BA79A9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сложного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2A18D1" w14:textId="77777777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6E06E017" w14:textId="16719303" w:rsidR="00CC3574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8CFCE37" w14:textId="77777777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726D132" w14:textId="2A1CA294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ательской </w:t>
            </w: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 Практикум.</w:t>
            </w:r>
          </w:p>
        </w:tc>
      </w:tr>
      <w:tr w:rsidR="00CC3574" w:rsidRPr="005A65C6" w14:paraId="056E538F" w14:textId="77777777" w:rsidTr="003D6553">
        <w:tc>
          <w:tcPr>
            <w:tcW w:w="563" w:type="dxa"/>
          </w:tcPr>
          <w:p w14:paraId="733049D5" w14:textId="2B2C4AEA" w:rsidR="00CC3574" w:rsidRPr="005A65C6" w:rsidRDefault="00CC3574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15" w:type="dxa"/>
          </w:tcPr>
          <w:p w14:paraId="68C25182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</w:t>
            </w:r>
          </w:p>
          <w:p w14:paraId="01BDC73D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однородных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членах</w:t>
            </w:r>
          </w:p>
          <w:p w14:paraId="68912EEC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обобщающих</w:t>
            </w:r>
          </w:p>
          <w:p w14:paraId="24C203AE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словах</w:t>
            </w:r>
            <w:proofErr w:type="gramEnd"/>
          </w:p>
          <w:p w14:paraId="1E8D6711" w14:textId="77777777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31B7C63A" w14:textId="1E2192BD" w:rsidR="00CC3574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723C6ABF" w14:textId="77777777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2D80CC3" w14:textId="59065C18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C3574" w:rsidRPr="005A65C6" w14:paraId="6FDF7692" w14:textId="77777777" w:rsidTr="003D6553">
        <w:tc>
          <w:tcPr>
            <w:tcW w:w="563" w:type="dxa"/>
          </w:tcPr>
          <w:p w14:paraId="2406BC29" w14:textId="5E7ECB8C" w:rsidR="00CC3574" w:rsidRPr="005A65C6" w:rsidRDefault="00CC3574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15" w:type="dxa"/>
          </w:tcPr>
          <w:p w14:paraId="7CE58D93" w14:textId="1E520359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</w:t>
            </w:r>
          </w:p>
          <w:p w14:paraId="0D753C1D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прямой речи,</w:t>
            </w:r>
          </w:p>
          <w:p w14:paraId="658FD3D0" w14:textId="77777777" w:rsidR="00CC3574" w:rsidRPr="00492917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диалоге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6D2B57" w14:textId="57B74D64" w:rsidR="00CC3574" w:rsidRPr="005A65C6" w:rsidRDefault="00CC3574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44247628" w14:textId="09071C6E" w:rsidR="00CC3574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5D5B64C" w14:textId="77777777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32BF4C50" w14:textId="255502DC" w:rsidR="00CC3574" w:rsidRPr="005A65C6" w:rsidRDefault="00CC3574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текстами</w:t>
            </w: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художественной литературы</w:t>
            </w:r>
          </w:p>
        </w:tc>
      </w:tr>
      <w:tr w:rsidR="00492917" w:rsidRPr="005A65C6" w14:paraId="29B346B6" w14:textId="77777777" w:rsidTr="00CC3574">
        <w:tc>
          <w:tcPr>
            <w:tcW w:w="10206" w:type="dxa"/>
            <w:gridSpan w:val="5"/>
          </w:tcPr>
          <w:p w14:paraId="10E12E20" w14:textId="15A8459E" w:rsidR="00492917" w:rsidRPr="005A65C6" w:rsidRDefault="00492917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Раздел IV Причастие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3D6553" w:rsidRPr="005A65C6" w14:paraId="0E646DD0" w14:textId="77777777" w:rsidTr="003D6553">
        <w:tc>
          <w:tcPr>
            <w:tcW w:w="563" w:type="dxa"/>
          </w:tcPr>
          <w:p w14:paraId="6B14842C" w14:textId="4459D147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15" w:type="dxa"/>
          </w:tcPr>
          <w:p w14:paraId="23061AB2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Причастие. Окончания</w:t>
            </w:r>
          </w:p>
          <w:p w14:paraId="3C3AE339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причастий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Причастный</w:t>
            </w:r>
          </w:p>
          <w:p w14:paraId="3A2BE344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1F8333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0CF8EEB5" w14:textId="0182E56D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44EA4B8D" w14:textId="0E5FDB1E" w:rsidR="003D6553" w:rsidRPr="003D6553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553">
              <w:rPr>
                <w:rFonts w:ascii="Times New Roman" w:hAnsi="Times New Roman" w:cs="Times New Roman"/>
                <w:sz w:val="24"/>
                <w:szCs w:val="24"/>
              </w:rPr>
              <w:t>Причастие. Окончания причастий. Причастный оборот. Действительные и страдательные причастия. Н и НН в отглагольных прилагательных и причастиях НЕ с полными и краткими причастиями. Обособление причастных оборотов</w:t>
            </w:r>
          </w:p>
        </w:tc>
        <w:tc>
          <w:tcPr>
            <w:tcW w:w="2382" w:type="dxa"/>
          </w:tcPr>
          <w:p w14:paraId="6B614A18" w14:textId="01497F7A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исследов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ательской </w:t>
            </w: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3D6553" w:rsidRPr="005A65C6" w14:paraId="3D59E1B4" w14:textId="77777777" w:rsidTr="003D6553">
        <w:tc>
          <w:tcPr>
            <w:tcW w:w="563" w:type="dxa"/>
          </w:tcPr>
          <w:p w14:paraId="32D55F4C" w14:textId="71A0E961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15" w:type="dxa"/>
          </w:tcPr>
          <w:p w14:paraId="4232EB0D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и</w:t>
            </w:r>
          </w:p>
          <w:p w14:paraId="36703813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страдательные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причастия.</w:t>
            </w:r>
          </w:p>
          <w:p w14:paraId="3EB5B416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5BCA82C9" w14:textId="738368A8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03084E36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0AD2463" w14:textId="4A0D9BD5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теме. Практикум.</w:t>
            </w:r>
          </w:p>
        </w:tc>
      </w:tr>
      <w:tr w:rsidR="003D6553" w:rsidRPr="005A65C6" w14:paraId="1CEFEB30" w14:textId="77777777" w:rsidTr="003D6553">
        <w:tc>
          <w:tcPr>
            <w:tcW w:w="563" w:type="dxa"/>
          </w:tcPr>
          <w:p w14:paraId="07E71354" w14:textId="0F44821B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15" w:type="dxa"/>
          </w:tcPr>
          <w:p w14:paraId="0E76B938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 НН в отглагольных</w:t>
            </w:r>
          </w:p>
          <w:p w14:paraId="7BAC4480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14:paraId="1ACCD452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причастиях</w:t>
            </w:r>
            <w:proofErr w:type="gramEnd"/>
          </w:p>
          <w:p w14:paraId="46DD227E" w14:textId="2DD9A24C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2C811AF9" w14:textId="1352EB75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vMerge/>
          </w:tcPr>
          <w:p w14:paraId="6FF4807F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1F27144" w14:textId="2791E2F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D6553" w:rsidRPr="005A65C6" w14:paraId="1A171325" w14:textId="77777777" w:rsidTr="003D6553">
        <w:tc>
          <w:tcPr>
            <w:tcW w:w="563" w:type="dxa"/>
          </w:tcPr>
          <w:p w14:paraId="21D66ED5" w14:textId="5FBBBEBB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15" w:type="dxa"/>
          </w:tcPr>
          <w:p w14:paraId="75435939" w14:textId="11341714" w:rsidR="003D6553" w:rsidRPr="00492917" w:rsidRDefault="004D4266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D6553"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 полными и краткими</w:t>
            </w:r>
          </w:p>
          <w:p w14:paraId="33C2E1EF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причастиями</w:t>
            </w:r>
            <w:proofErr w:type="gramEnd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6697A1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0CD3C273" w14:textId="16660919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2D769C7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D01D362" w14:textId="13EF2743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D6553" w:rsidRPr="005A65C6" w14:paraId="3309FE8B" w14:textId="77777777" w:rsidTr="003D6553">
        <w:tc>
          <w:tcPr>
            <w:tcW w:w="563" w:type="dxa"/>
          </w:tcPr>
          <w:p w14:paraId="1D8E325A" w14:textId="6EC7BCD8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15" w:type="dxa"/>
          </w:tcPr>
          <w:p w14:paraId="76ECEEC9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причастных</w:t>
            </w:r>
          </w:p>
          <w:p w14:paraId="7A918C87" w14:textId="77777777" w:rsidR="003D6553" w:rsidRPr="00492917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оборотов</w:t>
            </w:r>
            <w:proofErr w:type="gramEnd"/>
          </w:p>
          <w:p w14:paraId="732E5E70" w14:textId="4ACE1A0F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54E9F449" w14:textId="6377CBB6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2E4D6944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ACC19E3" w14:textId="7E7D6BE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текстами </w:t>
            </w: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литературы</w:t>
            </w:r>
          </w:p>
        </w:tc>
      </w:tr>
      <w:tr w:rsidR="00492917" w:rsidRPr="005A65C6" w14:paraId="7ED72844" w14:textId="77777777" w:rsidTr="00CC3574">
        <w:tc>
          <w:tcPr>
            <w:tcW w:w="10206" w:type="dxa"/>
            <w:gridSpan w:val="5"/>
          </w:tcPr>
          <w:p w14:paraId="56C5D708" w14:textId="4114F970" w:rsidR="00492917" w:rsidRPr="005A65C6" w:rsidRDefault="00492917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Раздел V Деепричастие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D6553" w:rsidRPr="005A65C6" w14:paraId="28621C61" w14:textId="77777777" w:rsidTr="003D6553">
        <w:tc>
          <w:tcPr>
            <w:tcW w:w="563" w:type="dxa"/>
          </w:tcPr>
          <w:p w14:paraId="4075A280" w14:textId="7914AB4D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15" w:type="dxa"/>
          </w:tcPr>
          <w:p w14:paraId="77B40439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Деепричастия</w:t>
            </w:r>
          </w:p>
          <w:p w14:paraId="5012FD8F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совершенного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14:paraId="039644B9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несовершенного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вида.</w:t>
            </w:r>
          </w:p>
          <w:p w14:paraId="36D724A8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Деепричастный оборот.</w:t>
            </w:r>
          </w:p>
          <w:p w14:paraId="7BE7D141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075392C4" w14:textId="05CEF7D6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2C322F43" w14:textId="37BA7197" w:rsidR="003D6553" w:rsidRPr="003D6553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553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вида. Деепричастный оборот. Обособление деепричастий и деепричастных оборотов.</w:t>
            </w:r>
          </w:p>
        </w:tc>
        <w:tc>
          <w:tcPr>
            <w:tcW w:w="2382" w:type="dxa"/>
          </w:tcPr>
          <w:p w14:paraId="1C4BF0D0" w14:textId="20B5576B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3D6553" w:rsidRPr="005A65C6" w14:paraId="08DA3929" w14:textId="77777777" w:rsidTr="003D6553">
        <w:tc>
          <w:tcPr>
            <w:tcW w:w="563" w:type="dxa"/>
          </w:tcPr>
          <w:p w14:paraId="2F67D058" w14:textId="035A8B19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15" w:type="dxa"/>
          </w:tcPr>
          <w:p w14:paraId="0729DC28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деепричастий</w:t>
            </w:r>
          </w:p>
          <w:p w14:paraId="3CB08AAC" w14:textId="14ECA05B" w:rsidR="003D6553" w:rsidRPr="005A65C6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деепричастных оборотов.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8" w:type="dxa"/>
          </w:tcPr>
          <w:p w14:paraId="5BC4C5FE" w14:textId="700683BD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26EC957D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D2FABAF" w14:textId="20239DB6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92917" w:rsidRPr="005A65C6" w14:paraId="2ED451B0" w14:textId="77777777" w:rsidTr="00CC3574">
        <w:tc>
          <w:tcPr>
            <w:tcW w:w="10206" w:type="dxa"/>
            <w:gridSpan w:val="5"/>
          </w:tcPr>
          <w:p w14:paraId="79D9AD25" w14:textId="78113DB9" w:rsidR="00492917" w:rsidRPr="005A65C6" w:rsidRDefault="00492917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Раздел VI Наречие.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часа)</w:t>
            </w:r>
          </w:p>
        </w:tc>
      </w:tr>
      <w:tr w:rsidR="003D6553" w:rsidRPr="005A65C6" w14:paraId="7BD115E9" w14:textId="77777777" w:rsidTr="003D6553">
        <w:tc>
          <w:tcPr>
            <w:tcW w:w="563" w:type="dxa"/>
          </w:tcPr>
          <w:p w14:paraId="4FBA8112" w14:textId="70AAD484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15" w:type="dxa"/>
          </w:tcPr>
          <w:p w14:paraId="7A4AF17C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и Е на конце наречий</w:t>
            </w:r>
          </w:p>
          <w:p w14:paraId="281F0B2C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шипящих. Отличие</w:t>
            </w:r>
          </w:p>
          <w:p w14:paraId="49FC6AD4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наречий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кратких</w:t>
            </w:r>
          </w:p>
          <w:p w14:paraId="739B2AAB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прилагательных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0F67E49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4B577BD4" w14:textId="44F8CFF0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76364E87" w14:textId="0D6A31AB" w:rsidR="003D6553" w:rsidRPr="003D6553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553">
              <w:rPr>
                <w:rFonts w:ascii="Times New Roman" w:hAnsi="Times New Roman" w:cs="Times New Roman"/>
                <w:sz w:val="24"/>
                <w:szCs w:val="24"/>
              </w:rPr>
              <w:t>О и Е на конце наречий после шипящих. Отличие наречий от кратких прилагательных. Дефис в наречиях. Мягкий знак на конце наречий после шипящих. Слитное и раздельное написание наречий.</w:t>
            </w:r>
          </w:p>
        </w:tc>
        <w:tc>
          <w:tcPr>
            <w:tcW w:w="2382" w:type="dxa"/>
          </w:tcPr>
          <w:p w14:paraId="1C6F7B12" w14:textId="25FD8778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D6553" w:rsidRPr="005A65C6" w14:paraId="7F949016" w14:textId="77777777" w:rsidTr="003D6553">
        <w:tc>
          <w:tcPr>
            <w:tcW w:w="563" w:type="dxa"/>
          </w:tcPr>
          <w:p w14:paraId="25CBC396" w14:textId="3E0B52D4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15" w:type="dxa"/>
          </w:tcPr>
          <w:p w14:paraId="40FF7050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наречиях. Мягкий</w:t>
            </w:r>
          </w:p>
          <w:p w14:paraId="228484F5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конце наречий</w:t>
            </w:r>
          </w:p>
          <w:p w14:paraId="50ED60F4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шипящих.</w:t>
            </w:r>
          </w:p>
          <w:p w14:paraId="151B1D53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4C40A5BC" w14:textId="184E01C8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6722FA0E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3DFE658" w14:textId="5AE8BABC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D6553" w:rsidRPr="005A65C6" w14:paraId="65A8CD2D" w14:textId="77777777" w:rsidTr="003D6553">
        <w:tc>
          <w:tcPr>
            <w:tcW w:w="563" w:type="dxa"/>
          </w:tcPr>
          <w:p w14:paraId="27CF7799" w14:textId="36FA683C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15" w:type="dxa"/>
          </w:tcPr>
          <w:p w14:paraId="69AC5FD6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</w:t>
            </w:r>
          </w:p>
          <w:p w14:paraId="5D2BFAC7" w14:textId="376EC726" w:rsidR="003D6553" w:rsidRPr="005A65C6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</w:t>
            </w:r>
            <w:proofErr w:type="gramEnd"/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наречий.</w:t>
            </w:r>
          </w:p>
        </w:tc>
        <w:tc>
          <w:tcPr>
            <w:tcW w:w="828" w:type="dxa"/>
          </w:tcPr>
          <w:p w14:paraId="7B408818" w14:textId="03A71619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75B1FED2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889B31A" w14:textId="1EF0DA48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со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ми-исключениями</w:t>
            </w:r>
          </w:p>
        </w:tc>
      </w:tr>
      <w:tr w:rsidR="00492917" w:rsidRPr="005A65C6" w14:paraId="1F01ACE3" w14:textId="77777777" w:rsidTr="00CC3574">
        <w:tc>
          <w:tcPr>
            <w:tcW w:w="10206" w:type="dxa"/>
            <w:gridSpan w:val="5"/>
          </w:tcPr>
          <w:p w14:paraId="597956BE" w14:textId="0678EE8D" w:rsidR="00492917" w:rsidRPr="005A65C6" w:rsidRDefault="00492917" w:rsidP="004929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Раздел VII Служебные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D6553" w:rsidRPr="005A65C6" w14:paraId="7D6D1B30" w14:textId="77777777" w:rsidTr="003D6553">
        <w:tc>
          <w:tcPr>
            <w:tcW w:w="563" w:type="dxa"/>
          </w:tcPr>
          <w:p w14:paraId="48BA3CC6" w14:textId="6D2A8458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15" w:type="dxa"/>
          </w:tcPr>
          <w:p w14:paraId="704B2019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предлогах.</w:t>
            </w:r>
          </w:p>
          <w:p w14:paraId="0D1B6415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предлоги.</w:t>
            </w:r>
          </w:p>
          <w:p w14:paraId="2BBA5C43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27723222" w14:textId="3C0778A7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62FA1A3E" w14:textId="0BA30CFB" w:rsidR="003D6553" w:rsidRPr="003D6553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553">
              <w:rPr>
                <w:rFonts w:ascii="Times New Roman" w:hAnsi="Times New Roman" w:cs="Times New Roman"/>
                <w:sz w:val="24"/>
                <w:szCs w:val="24"/>
              </w:rPr>
              <w:t>Дефис в предлогах. Производные предлоги. Отличие производных предлогов от существительных с предлогами. Союзы сочинительные и подчинительные. Частицы. Дефис в частицах. Междометие. Утвердительные и отрицательные слова ДА, НЕТ</w:t>
            </w:r>
          </w:p>
        </w:tc>
        <w:tc>
          <w:tcPr>
            <w:tcW w:w="2382" w:type="dxa"/>
          </w:tcPr>
          <w:p w14:paraId="2FCD98D6" w14:textId="01EB0D20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</w:tr>
      <w:tr w:rsidR="003D6553" w:rsidRPr="005A65C6" w14:paraId="2F129B13" w14:textId="77777777" w:rsidTr="003D6553">
        <w:tc>
          <w:tcPr>
            <w:tcW w:w="563" w:type="dxa"/>
          </w:tcPr>
          <w:p w14:paraId="0DE5D36B" w14:textId="0037B411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15" w:type="dxa"/>
          </w:tcPr>
          <w:p w14:paraId="12FC8112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производных</w:t>
            </w:r>
          </w:p>
          <w:p w14:paraId="7BF0494E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предлогов от</w:t>
            </w:r>
          </w:p>
          <w:p w14:paraId="4C393743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 с</w:t>
            </w:r>
          </w:p>
          <w:p w14:paraId="4A09DDFB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предлогами.</w:t>
            </w:r>
          </w:p>
          <w:p w14:paraId="44EC66F2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3C3618CC" w14:textId="05AC61A8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02621D82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912BE13" w14:textId="75229183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</w:tr>
      <w:tr w:rsidR="003D6553" w:rsidRPr="005A65C6" w14:paraId="2455EC77" w14:textId="77777777" w:rsidTr="003D6553">
        <w:tc>
          <w:tcPr>
            <w:tcW w:w="563" w:type="dxa"/>
          </w:tcPr>
          <w:p w14:paraId="379C7B47" w14:textId="1A697253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15" w:type="dxa"/>
          </w:tcPr>
          <w:p w14:paraId="764239A6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сочинительные и</w:t>
            </w:r>
          </w:p>
          <w:p w14:paraId="65AA8FCF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подчинительные.</w:t>
            </w:r>
          </w:p>
          <w:p w14:paraId="09322332" w14:textId="77777777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14:paraId="637CE4D1" w14:textId="412B2C58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96313D8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8FD3136" w14:textId="61C6AAE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</w:t>
            </w: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связного текста.</w:t>
            </w:r>
          </w:p>
        </w:tc>
      </w:tr>
      <w:tr w:rsidR="003D6553" w:rsidRPr="005A65C6" w14:paraId="1ACC7F3A" w14:textId="77777777" w:rsidTr="003D6553">
        <w:tc>
          <w:tcPr>
            <w:tcW w:w="563" w:type="dxa"/>
          </w:tcPr>
          <w:p w14:paraId="503C3E44" w14:textId="11674CF0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15" w:type="dxa"/>
          </w:tcPr>
          <w:p w14:paraId="28A9DC87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Частицы. Дефис в</w:t>
            </w:r>
          </w:p>
          <w:p w14:paraId="177DFCD7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частицах. Междометие.</w:t>
            </w:r>
          </w:p>
          <w:p w14:paraId="575976C2" w14:textId="77777777" w:rsidR="003D6553" w:rsidRPr="00636913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Утвердительные и</w:t>
            </w:r>
          </w:p>
          <w:p w14:paraId="322DA440" w14:textId="08345384" w:rsidR="003D6553" w:rsidRPr="005A65C6" w:rsidRDefault="003D6553" w:rsidP="00636913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отрицательные слова 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28" w:type="dxa"/>
          </w:tcPr>
          <w:p w14:paraId="1C02F428" w14:textId="3050FC4B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85D7241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3F50BA4" w14:textId="3B084AE1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92917" w:rsidRPr="005A65C6" w14:paraId="73BF185D" w14:textId="77777777" w:rsidTr="00CC3574">
        <w:tc>
          <w:tcPr>
            <w:tcW w:w="10206" w:type="dxa"/>
            <w:gridSpan w:val="5"/>
          </w:tcPr>
          <w:p w14:paraId="2685BD62" w14:textId="389E43A1" w:rsidR="00492917" w:rsidRPr="005A65C6" w:rsidRDefault="00492917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>Раздел VIII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D6553" w:rsidRPr="005A65C6" w14:paraId="49455367" w14:textId="77777777" w:rsidTr="003D6553">
        <w:tc>
          <w:tcPr>
            <w:tcW w:w="563" w:type="dxa"/>
          </w:tcPr>
          <w:p w14:paraId="204AFB34" w14:textId="08D6110D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15" w:type="dxa"/>
          </w:tcPr>
          <w:p w14:paraId="7793CEB5" w14:textId="24B59C6F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828" w:type="dxa"/>
          </w:tcPr>
          <w:p w14:paraId="7C6DE744" w14:textId="2DEB984C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1F4E231A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3A5589E" w14:textId="06CBE5FF" w:rsidR="003D6553" w:rsidRPr="005A65C6" w:rsidRDefault="003D6553" w:rsidP="006369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D6553" w:rsidRPr="005A65C6" w14:paraId="5C988D72" w14:textId="77777777" w:rsidTr="003D6553">
        <w:tc>
          <w:tcPr>
            <w:tcW w:w="563" w:type="dxa"/>
          </w:tcPr>
          <w:p w14:paraId="5AD3B10C" w14:textId="2626C307" w:rsidR="003D6553" w:rsidRPr="005A65C6" w:rsidRDefault="003D6553" w:rsidP="004929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3415" w:type="dxa"/>
          </w:tcPr>
          <w:p w14:paraId="063BFB25" w14:textId="0822D080" w:rsidR="003D6553" w:rsidRPr="005A65C6" w:rsidRDefault="003D6553" w:rsidP="00492917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828" w:type="dxa"/>
          </w:tcPr>
          <w:p w14:paraId="461E6F7E" w14:textId="423E674A" w:rsidR="003D6553" w:rsidRPr="005A65C6" w:rsidRDefault="004D4266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8A7FF54" w14:textId="77777777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FFB0916" w14:textId="27F7EF04" w:rsidR="003D6553" w:rsidRPr="005A65C6" w:rsidRDefault="003D6553" w:rsidP="004929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109C76D" w14:textId="77777777" w:rsidR="00F12C76" w:rsidRDefault="00F12C76" w:rsidP="006C0B77">
      <w:pPr>
        <w:spacing w:after="0"/>
        <w:ind w:firstLine="709"/>
        <w:jc w:val="both"/>
      </w:pPr>
    </w:p>
    <w:sectPr w:rsidR="00F12C76" w:rsidSect="00F73A5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C5E"/>
    <w:multiLevelType w:val="hybridMultilevel"/>
    <w:tmpl w:val="52DA0826"/>
    <w:lvl w:ilvl="0" w:tplc="C2B8B946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75737C1"/>
    <w:multiLevelType w:val="hybridMultilevel"/>
    <w:tmpl w:val="6D3E6772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86C399F"/>
    <w:multiLevelType w:val="hybridMultilevel"/>
    <w:tmpl w:val="92FC6D00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C401D41"/>
    <w:multiLevelType w:val="hybridMultilevel"/>
    <w:tmpl w:val="E7D8ED5E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CFC35E5"/>
    <w:multiLevelType w:val="hybridMultilevel"/>
    <w:tmpl w:val="A6C093E2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E3627A7"/>
    <w:multiLevelType w:val="hybridMultilevel"/>
    <w:tmpl w:val="E24CFB1C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53B08B3"/>
    <w:multiLevelType w:val="hybridMultilevel"/>
    <w:tmpl w:val="F51CE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8A6481"/>
    <w:multiLevelType w:val="hybridMultilevel"/>
    <w:tmpl w:val="E3142218"/>
    <w:lvl w:ilvl="0" w:tplc="C2B8B946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50BF8"/>
    <w:multiLevelType w:val="hybridMultilevel"/>
    <w:tmpl w:val="9BD244A2"/>
    <w:lvl w:ilvl="0" w:tplc="C2B8B946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D6E7C"/>
    <w:multiLevelType w:val="hybridMultilevel"/>
    <w:tmpl w:val="92C663AE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5D3A4D0C"/>
    <w:multiLevelType w:val="hybridMultilevel"/>
    <w:tmpl w:val="08C250C4"/>
    <w:lvl w:ilvl="0" w:tplc="C2B8B946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3249E"/>
    <w:multiLevelType w:val="hybridMultilevel"/>
    <w:tmpl w:val="07C8E04E"/>
    <w:lvl w:ilvl="0" w:tplc="C2B8B946">
      <w:numFmt w:val="bullet"/>
      <w:lvlText w:val="•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738E5F9C"/>
    <w:multiLevelType w:val="hybridMultilevel"/>
    <w:tmpl w:val="2168F1CA"/>
    <w:lvl w:ilvl="0" w:tplc="C2B8B946">
      <w:numFmt w:val="bullet"/>
      <w:lvlText w:val="•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47"/>
    <w:rsid w:val="00005447"/>
    <w:rsid w:val="000C3A1D"/>
    <w:rsid w:val="001862B1"/>
    <w:rsid w:val="003B3061"/>
    <w:rsid w:val="003D6553"/>
    <w:rsid w:val="003F7F05"/>
    <w:rsid w:val="00492917"/>
    <w:rsid w:val="004D4266"/>
    <w:rsid w:val="005D3F56"/>
    <w:rsid w:val="00636913"/>
    <w:rsid w:val="00643CFF"/>
    <w:rsid w:val="006729E9"/>
    <w:rsid w:val="006C0B77"/>
    <w:rsid w:val="007E10DA"/>
    <w:rsid w:val="008242FF"/>
    <w:rsid w:val="00870751"/>
    <w:rsid w:val="00922C48"/>
    <w:rsid w:val="00AA2017"/>
    <w:rsid w:val="00AE2AC1"/>
    <w:rsid w:val="00B915B7"/>
    <w:rsid w:val="00C9092A"/>
    <w:rsid w:val="00CC3574"/>
    <w:rsid w:val="00EA59DF"/>
    <w:rsid w:val="00EE4070"/>
    <w:rsid w:val="00F02025"/>
    <w:rsid w:val="00F12C76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F279"/>
  <w15:chartTrackingRefBased/>
  <w15:docId w15:val="{96DF7C74-F7F3-4DC3-8D08-892CC6E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0054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3">
    <w:name w:val="List Paragraph"/>
    <w:basedOn w:val="a"/>
    <w:qFormat/>
    <w:rsid w:val="00005447"/>
    <w:pPr>
      <w:ind w:left="720"/>
      <w:contextualSpacing/>
    </w:pPr>
  </w:style>
  <w:style w:type="paragraph" w:customStyle="1" w:styleId="a4">
    <w:name w:val="Базовый"/>
    <w:rsid w:val="00005447"/>
    <w:pPr>
      <w:suppressAutoHyphens/>
      <w:spacing w:after="200" w:line="276" w:lineRule="auto"/>
    </w:pPr>
    <w:rPr>
      <w:rFonts w:ascii="Calibri" w:eastAsia="SimSun" w:hAnsi="Calibri" w:cs="Calibri"/>
    </w:rPr>
  </w:style>
  <w:style w:type="table" w:styleId="a5">
    <w:name w:val="Table Grid"/>
    <w:basedOn w:val="a1"/>
    <w:uiPriority w:val="39"/>
    <w:rsid w:val="00CC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11</cp:revision>
  <dcterms:created xsi:type="dcterms:W3CDTF">2025-08-29T16:18:00Z</dcterms:created>
  <dcterms:modified xsi:type="dcterms:W3CDTF">2025-09-13T21:55:00Z</dcterms:modified>
</cp:coreProperties>
</file>