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6AD" w:rsidRDefault="003A36AD" w:rsidP="003A36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-775335</wp:posOffset>
            </wp:positionH>
            <wp:positionV relativeFrom="paragraph">
              <wp:posOffset>-539115</wp:posOffset>
            </wp:positionV>
            <wp:extent cx="6810375" cy="10258425"/>
            <wp:effectExtent l="19050" t="0" r="9525" b="0"/>
            <wp:wrapNone/>
            <wp:docPr id="4" name="Рисунок 1" descr="C:\Users\User\Downloads\hello_html_m79182eb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hello_html_m79182eb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0375" cy="10258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A36AD" w:rsidRDefault="003A36AD" w:rsidP="003A36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36AD" w:rsidRDefault="003A36AD" w:rsidP="003A36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36AD" w:rsidRDefault="003A36AD" w:rsidP="003A36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36AD" w:rsidRDefault="003A36AD" w:rsidP="003A36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36AD" w:rsidRDefault="003A36AD" w:rsidP="003A36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36AD" w:rsidRDefault="003A36AD" w:rsidP="003A36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36AD" w:rsidRDefault="003A36AD" w:rsidP="003A36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36AD" w:rsidRDefault="003A36AD" w:rsidP="003A36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36AD" w:rsidRDefault="003A36AD" w:rsidP="003A36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36AD" w:rsidRDefault="003A36AD" w:rsidP="003A36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36AD" w:rsidRPr="00CC4F39" w:rsidRDefault="003A36AD" w:rsidP="003A36AD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40"/>
          <w:szCs w:val="40"/>
        </w:rPr>
      </w:pPr>
      <w:r w:rsidRPr="00CC4F39">
        <w:rPr>
          <w:rFonts w:ascii="Times New Roman" w:hAnsi="Times New Roman" w:cs="Times New Roman"/>
          <w:b/>
          <w:color w:val="0070C0"/>
          <w:sz w:val="40"/>
          <w:szCs w:val="40"/>
        </w:rPr>
        <w:t>Консультация для родителей</w:t>
      </w:r>
    </w:p>
    <w:p w:rsidR="003A36AD" w:rsidRDefault="003A36AD" w:rsidP="003A36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36AD" w:rsidRDefault="003A36AD" w:rsidP="003A36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36AD" w:rsidRDefault="003A36AD" w:rsidP="003A36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36AD" w:rsidRPr="00CC4F39" w:rsidRDefault="003A36AD" w:rsidP="003A36AD">
      <w:pPr>
        <w:spacing w:after="0" w:line="240" w:lineRule="auto"/>
        <w:rPr>
          <w:rFonts w:ascii="Times New Roman" w:hAnsi="Times New Roman" w:cs="Times New Roman"/>
          <w:b/>
          <w:color w:val="7030A0"/>
          <w:sz w:val="56"/>
          <w:szCs w:val="56"/>
        </w:rPr>
      </w:pPr>
      <w:r>
        <w:rPr>
          <w:rFonts w:ascii="Times New Roman" w:hAnsi="Times New Roman" w:cs="Times New Roman"/>
          <w:b/>
          <w:color w:val="7030A0"/>
          <w:sz w:val="56"/>
          <w:szCs w:val="56"/>
        </w:rPr>
        <w:t xml:space="preserve">         </w:t>
      </w:r>
      <w:r w:rsidRPr="00CC4F39">
        <w:rPr>
          <w:rFonts w:ascii="Times New Roman" w:hAnsi="Times New Roman" w:cs="Times New Roman"/>
          <w:b/>
          <w:color w:val="7030A0"/>
          <w:sz w:val="56"/>
          <w:szCs w:val="56"/>
        </w:rPr>
        <w:t>«Удивительный мячик</w:t>
      </w:r>
    </w:p>
    <w:p w:rsidR="003A36AD" w:rsidRPr="00CC4F39" w:rsidRDefault="003A36AD" w:rsidP="003A36AD">
      <w:pPr>
        <w:spacing w:after="0" w:line="240" w:lineRule="auto"/>
        <w:rPr>
          <w:rFonts w:ascii="Times New Roman" w:hAnsi="Times New Roman" w:cs="Times New Roman"/>
          <w:b/>
          <w:color w:val="7030A0"/>
          <w:sz w:val="56"/>
          <w:szCs w:val="56"/>
        </w:rPr>
      </w:pPr>
      <w:r>
        <w:rPr>
          <w:rFonts w:ascii="Times New Roman" w:hAnsi="Times New Roman" w:cs="Times New Roman"/>
          <w:b/>
          <w:color w:val="7030A0"/>
          <w:sz w:val="56"/>
          <w:szCs w:val="56"/>
        </w:rPr>
        <w:t xml:space="preserve">                       </w:t>
      </w:r>
      <w:r w:rsidRPr="00CC4F39">
        <w:rPr>
          <w:rFonts w:ascii="Times New Roman" w:hAnsi="Times New Roman" w:cs="Times New Roman"/>
          <w:b/>
          <w:color w:val="7030A0"/>
          <w:sz w:val="56"/>
          <w:szCs w:val="56"/>
        </w:rPr>
        <w:t xml:space="preserve"> </w:t>
      </w:r>
      <w:proofErr w:type="spellStart"/>
      <w:r w:rsidRPr="00CC4F39">
        <w:rPr>
          <w:rFonts w:ascii="Times New Roman" w:hAnsi="Times New Roman" w:cs="Times New Roman"/>
          <w:b/>
          <w:color w:val="7030A0"/>
          <w:sz w:val="56"/>
          <w:szCs w:val="56"/>
        </w:rPr>
        <w:t>су-джок</w:t>
      </w:r>
      <w:proofErr w:type="spellEnd"/>
    </w:p>
    <w:p w:rsidR="003A36AD" w:rsidRPr="00CC4F39" w:rsidRDefault="003A36AD" w:rsidP="003A36AD">
      <w:pPr>
        <w:spacing w:after="0" w:line="240" w:lineRule="auto"/>
        <w:rPr>
          <w:rFonts w:ascii="Times New Roman" w:hAnsi="Times New Roman" w:cs="Times New Roman"/>
          <w:b/>
          <w:color w:val="7030A0"/>
          <w:sz w:val="56"/>
          <w:szCs w:val="56"/>
        </w:rPr>
      </w:pPr>
      <w:r>
        <w:rPr>
          <w:rFonts w:ascii="Times New Roman" w:hAnsi="Times New Roman" w:cs="Times New Roman"/>
          <w:b/>
          <w:color w:val="7030A0"/>
          <w:sz w:val="56"/>
          <w:szCs w:val="56"/>
        </w:rPr>
        <w:t xml:space="preserve">     </w:t>
      </w:r>
      <w:r w:rsidRPr="00CC4F39">
        <w:rPr>
          <w:rFonts w:ascii="Times New Roman" w:hAnsi="Times New Roman" w:cs="Times New Roman"/>
          <w:b/>
          <w:color w:val="7030A0"/>
          <w:sz w:val="56"/>
          <w:szCs w:val="56"/>
        </w:rPr>
        <w:t>готов помочь тебе, дружок»</w:t>
      </w:r>
    </w:p>
    <w:p w:rsidR="003A36AD" w:rsidRDefault="003A36AD" w:rsidP="003A36AD">
      <w:pPr>
        <w:spacing w:after="0"/>
        <w:jc w:val="center"/>
        <w:rPr>
          <w:sz w:val="32"/>
          <w:szCs w:val="32"/>
        </w:rPr>
      </w:pPr>
    </w:p>
    <w:p w:rsidR="003A36AD" w:rsidRDefault="003A36AD" w:rsidP="003A36AD">
      <w:pPr>
        <w:spacing w:after="0"/>
        <w:jc w:val="center"/>
        <w:rPr>
          <w:sz w:val="32"/>
          <w:szCs w:val="32"/>
        </w:rPr>
      </w:pPr>
    </w:p>
    <w:p w:rsidR="003A36AD" w:rsidRDefault="003A36AD" w:rsidP="003A36AD">
      <w:pPr>
        <w:spacing w:after="0"/>
        <w:jc w:val="center"/>
        <w:rPr>
          <w:sz w:val="32"/>
          <w:szCs w:val="32"/>
        </w:rPr>
      </w:pPr>
    </w:p>
    <w:p w:rsidR="003A36AD" w:rsidRDefault="003A36AD" w:rsidP="003A36AD">
      <w:pPr>
        <w:spacing w:after="0"/>
        <w:jc w:val="center"/>
        <w:rPr>
          <w:sz w:val="32"/>
          <w:szCs w:val="32"/>
        </w:rPr>
      </w:pPr>
    </w:p>
    <w:p w:rsidR="003A36AD" w:rsidRDefault="003A36AD" w:rsidP="003A36AD">
      <w:pPr>
        <w:spacing w:after="0"/>
        <w:jc w:val="center"/>
        <w:rPr>
          <w:sz w:val="32"/>
          <w:szCs w:val="32"/>
        </w:rPr>
      </w:pPr>
    </w:p>
    <w:p w:rsidR="003A36AD" w:rsidRDefault="003A36AD" w:rsidP="003A36AD">
      <w:pPr>
        <w:spacing w:after="0"/>
        <w:jc w:val="center"/>
        <w:rPr>
          <w:sz w:val="32"/>
          <w:szCs w:val="32"/>
        </w:rPr>
      </w:pPr>
    </w:p>
    <w:p w:rsidR="003A36AD" w:rsidRDefault="003A36AD" w:rsidP="003A36AD">
      <w:pPr>
        <w:spacing w:after="0"/>
        <w:jc w:val="center"/>
        <w:rPr>
          <w:sz w:val="32"/>
          <w:szCs w:val="32"/>
        </w:rPr>
      </w:pPr>
    </w:p>
    <w:p w:rsidR="003A36AD" w:rsidRDefault="003A36AD" w:rsidP="003A36AD">
      <w:pPr>
        <w:spacing w:after="0"/>
        <w:jc w:val="center"/>
        <w:rPr>
          <w:sz w:val="32"/>
          <w:szCs w:val="32"/>
        </w:rPr>
      </w:pPr>
    </w:p>
    <w:p w:rsidR="003A36AD" w:rsidRDefault="003A36AD" w:rsidP="003A36AD">
      <w:pPr>
        <w:spacing w:after="0"/>
        <w:jc w:val="center"/>
        <w:rPr>
          <w:sz w:val="32"/>
          <w:szCs w:val="32"/>
        </w:rPr>
      </w:pPr>
    </w:p>
    <w:p w:rsidR="003A36AD" w:rsidRDefault="003A36AD" w:rsidP="003A36AD">
      <w:pPr>
        <w:spacing w:after="0"/>
        <w:jc w:val="center"/>
        <w:rPr>
          <w:sz w:val="32"/>
          <w:szCs w:val="32"/>
        </w:rPr>
      </w:pPr>
    </w:p>
    <w:p w:rsidR="003A36AD" w:rsidRDefault="003A36AD" w:rsidP="003A36AD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3A36AD" w:rsidRDefault="003A36AD" w:rsidP="003A36AD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3A36AD" w:rsidRDefault="003A36AD" w:rsidP="003A36AD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3A36AD" w:rsidRPr="00CC4F39" w:rsidRDefault="003A36AD" w:rsidP="003A36AD">
      <w:pPr>
        <w:spacing w:after="0"/>
        <w:rPr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</w:t>
      </w:r>
    </w:p>
    <w:p w:rsidR="003A36AD" w:rsidRPr="003A36AD" w:rsidRDefault="003A36AD" w:rsidP="003A36AD"/>
    <w:p w:rsidR="003A36AD" w:rsidRPr="003A36AD" w:rsidRDefault="003A36AD" w:rsidP="003A36AD"/>
    <w:p w:rsidR="003A36AD" w:rsidRPr="003A36AD" w:rsidRDefault="003A36AD" w:rsidP="003A36AD"/>
    <w:p w:rsidR="00E915CE" w:rsidRPr="003A36AD" w:rsidRDefault="00E915CE" w:rsidP="007233CA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3A36AD">
        <w:rPr>
          <w:sz w:val="28"/>
          <w:szCs w:val="28"/>
        </w:rPr>
        <w:lastRenderedPageBreak/>
        <w:t>Современные родители очень обеспокоены массовостью речевых нарушений у детей и пытаются правильно развивать своих малышей уже с раннего возраста. Чаще стали возникать вопросы у молодых родителей:</w:t>
      </w:r>
    </w:p>
    <w:p w:rsidR="00E915CE" w:rsidRPr="003A36AD" w:rsidRDefault="00E915CE" w:rsidP="007233CA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3A36AD">
        <w:rPr>
          <w:sz w:val="28"/>
          <w:szCs w:val="28"/>
        </w:rPr>
        <w:t>-как лучше развивать речь детей?</w:t>
      </w:r>
    </w:p>
    <w:p w:rsidR="00E915CE" w:rsidRPr="003A36AD" w:rsidRDefault="00E915CE" w:rsidP="007233CA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3A36AD">
        <w:rPr>
          <w:sz w:val="28"/>
          <w:szCs w:val="28"/>
        </w:rPr>
        <w:t>-можно ли использовать нетрадиционные приёмы для развития речи?</w:t>
      </w:r>
    </w:p>
    <w:p w:rsidR="00E915CE" w:rsidRPr="003A36AD" w:rsidRDefault="007233CA" w:rsidP="007233CA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3A36AD">
        <w:rPr>
          <w:rFonts w:ascii="Times New Roman" w:hAnsi="Times New Roman" w:cs="Times New Roman"/>
          <w:sz w:val="28"/>
          <w:szCs w:val="28"/>
        </w:rPr>
        <w:t>-если можно,</w:t>
      </w:r>
      <w:r w:rsidR="003A36AD" w:rsidRPr="003A36AD">
        <w:rPr>
          <w:rFonts w:ascii="Times New Roman" w:hAnsi="Times New Roman" w:cs="Times New Roman"/>
          <w:sz w:val="28"/>
          <w:szCs w:val="28"/>
        </w:rPr>
        <w:t xml:space="preserve"> </w:t>
      </w:r>
      <w:r w:rsidR="00E915CE" w:rsidRPr="003A36AD">
        <w:rPr>
          <w:rFonts w:ascii="Times New Roman" w:hAnsi="Times New Roman" w:cs="Times New Roman"/>
          <w:sz w:val="28"/>
          <w:szCs w:val="28"/>
        </w:rPr>
        <w:t>то как начинать работать с детьми, какие игры использовать?</w:t>
      </w:r>
      <w:r w:rsidR="00E915CE" w:rsidRPr="003A36A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</w:p>
    <w:p w:rsidR="007233CA" w:rsidRPr="003A36AD" w:rsidRDefault="00F252AE" w:rsidP="007233CA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6AD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Исследованиями разных стран установлено, а практикой подтверждено, что уровень развития речи детей находится в прямой зависимости от степени сформированности тонких движений пальцев рук. Как правило, если движения пальцев развиты в соответствии с возрастом, то и речевое развитие ребенка в пределах возрастной нормы. Поэтому тренировка движений пальцев и кисти рук является важнейшим фактором, стимулирующим речевое развитие ребенка, способствующим улучшению артикуляционных движений, подготовки кисти руки к письму и, что не важно, мощным средством, стимулирующим развитие мышления ребенка.</w:t>
      </w:r>
      <w:r w:rsidR="0040396A" w:rsidRPr="003A3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1AD9" w:rsidRPr="003A36AD">
        <w:rPr>
          <w:rFonts w:ascii="Times New Roman" w:hAnsi="Times New Roman" w:cs="Times New Roman"/>
          <w:sz w:val="28"/>
          <w:szCs w:val="28"/>
        </w:rPr>
        <w:t>Оздоровительный массаж рук по «точкам здоровья» проводится в игровой форме, что благоприятно воздействует на психоэмоциональную устойчивость и физическое здоровье, а также развивает у детей самостоятельность, активность, умение заботиться о своём здоровье.</w:t>
      </w:r>
      <w:r w:rsidR="0040396A" w:rsidRPr="003A36A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На своих занятиях мы используем игры с мелкими предметами, пальчиковые игры со стихотворными текстами, массаж кистей и пальцев рук, в частности Су - </w:t>
      </w:r>
      <w:proofErr w:type="spellStart"/>
      <w:r w:rsidR="0040396A" w:rsidRPr="003A36A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джок</w:t>
      </w:r>
      <w:proofErr w:type="spellEnd"/>
      <w:r w:rsidR="0040396A" w:rsidRPr="003A36A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терапию.</w:t>
      </w:r>
      <w:r w:rsidR="0040396A" w:rsidRPr="003A3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учению восточных целителей, активные точки, расположенные </w:t>
      </w:r>
      <w:bookmarkStart w:id="0" w:name="_GoBack"/>
      <w:bookmarkEnd w:id="0"/>
      <w:r w:rsidR="0040396A" w:rsidRPr="003A3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пальцах отвечают за правильную работу внутренних органов, а так же тесно связаны с эмоциональной и волевой сферой. </w:t>
      </w:r>
      <w:proofErr w:type="spellStart"/>
      <w:r w:rsidR="0040396A" w:rsidRPr="003A36AD">
        <w:rPr>
          <w:rFonts w:ascii="Times New Roman" w:eastAsia="Times New Roman" w:hAnsi="Times New Roman" w:cs="Times New Roman"/>
          <w:sz w:val="28"/>
          <w:szCs w:val="28"/>
          <w:lang w:eastAsia="ru-RU"/>
        </w:rPr>
        <w:t>Су-джок-терапия</w:t>
      </w:r>
      <w:proofErr w:type="spellEnd"/>
      <w:r w:rsidR="0040396A" w:rsidRPr="003A3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полностью соответствует главному принципу медицины</w:t>
      </w:r>
      <w:r w:rsidR="00155B42" w:rsidRPr="003A3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396A" w:rsidRPr="003A36A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233CA" w:rsidRPr="003A3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396A" w:rsidRPr="003A36AD">
        <w:rPr>
          <w:rFonts w:ascii="Times New Roman" w:eastAsia="Times New Roman" w:hAnsi="Times New Roman" w:cs="Times New Roman"/>
          <w:sz w:val="28"/>
          <w:szCs w:val="28"/>
          <w:lang w:eastAsia="ru-RU"/>
        </w:rPr>
        <w:t>«не навреди».</w:t>
      </w:r>
      <w:r w:rsidR="003A36AD" w:rsidRPr="003A3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33CA" w:rsidRPr="003A3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Неоспоримыми достоинствами </w:t>
      </w:r>
      <w:proofErr w:type="spellStart"/>
      <w:r w:rsidR="007233CA" w:rsidRPr="003A36AD">
        <w:rPr>
          <w:rFonts w:ascii="Times New Roman" w:eastAsia="Times New Roman" w:hAnsi="Times New Roman" w:cs="Times New Roman"/>
          <w:sz w:val="28"/>
          <w:szCs w:val="28"/>
          <w:lang w:eastAsia="ru-RU"/>
        </w:rPr>
        <w:t>Су-джок</w:t>
      </w:r>
      <w:proofErr w:type="spellEnd"/>
      <w:r w:rsidR="007233CA" w:rsidRPr="003A3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терапии являются:</w:t>
      </w:r>
    </w:p>
    <w:p w:rsidR="007233CA" w:rsidRPr="007233CA" w:rsidRDefault="007233CA" w:rsidP="007233C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3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Высокая эффективность</w:t>
      </w:r>
      <w:r w:rsidRPr="007233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при правильном применении наступает выраженный эффект.</w:t>
      </w:r>
    </w:p>
    <w:p w:rsidR="007233CA" w:rsidRPr="007233CA" w:rsidRDefault="007233CA" w:rsidP="007233C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3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Абсолютная безопасность</w:t>
      </w:r>
      <w:r w:rsidRPr="007233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неправильное применение никогда не наносит вред – оно просто неэффективно.</w:t>
      </w:r>
    </w:p>
    <w:p w:rsidR="007233CA" w:rsidRPr="007233CA" w:rsidRDefault="007233CA" w:rsidP="007233C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3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Универсальность</w:t>
      </w:r>
      <w:r w:rsidRPr="007233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су – </w:t>
      </w:r>
      <w:proofErr w:type="spellStart"/>
      <w:r w:rsidRPr="007233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джок</w:t>
      </w:r>
      <w:proofErr w:type="spellEnd"/>
      <w:r w:rsidRPr="007233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терапию могут использовать и педагоги в своей работе, и родители в домашних условиях.</w:t>
      </w:r>
    </w:p>
    <w:p w:rsidR="007233CA" w:rsidRPr="007233CA" w:rsidRDefault="007233CA" w:rsidP="007233C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3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Простота применения</w:t>
      </w:r>
      <w:r w:rsidRPr="007233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для получения результата проводить стимуляцию биологически активных точе</w:t>
      </w:r>
      <w:r w:rsidR="003A3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с помощью Су – </w:t>
      </w:r>
      <w:proofErr w:type="spellStart"/>
      <w:r w:rsidR="003A3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Джок</w:t>
      </w:r>
      <w:proofErr w:type="spellEnd"/>
      <w:r w:rsidR="003A3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шариков (</w:t>
      </w:r>
      <w:r w:rsidRPr="007233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 свободно продаются в апте</w:t>
      </w:r>
      <w:r w:rsidR="003A3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ках и не требуют больших затрат</w:t>
      </w:r>
      <w:r w:rsidRPr="007233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40396A" w:rsidRPr="007233CA" w:rsidRDefault="0040396A" w:rsidP="007233C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55B42" w:rsidRPr="003A36AD" w:rsidRDefault="00155B42" w:rsidP="007233CA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6A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Ребёнку вряд</w:t>
      </w:r>
      <w:r w:rsidR="007233CA" w:rsidRPr="003A3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36AD">
        <w:rPr>
          <w:rFonts w:ascii="Times New Roman" w:eastAsia="Times New Roman" w:hAnsi="Times New Roman" w:cs="Times New Roman"/>
          <w:sz w:val="28"/>
          <w:szCs w:val="28"/>
          <w:lang w:eastAsia="ru-RU"/>
        </w:rPr>
        <w:t>ли захочется занимать</w:t>
      </w:r>
      <w:r w:rsidR="007233CA" w:rsidRPr="003A3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чем-то нудным и неинтересным, </w:t>
      </w:r>
      <w:r w:rsidRPr="003A36A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даже если объяснить ему всю пользу процедуры.</w:t>
      </w:r>
      <w:r w:rsidR="007233CA" w:rsidRPr="003A3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3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Именно поэтому такие </w:t>
      </w:r>
      <w:r w:rsidRPr="003A36A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процедуры рекомендуем проводить в игровой форме. Чтобы процесс стал ещё интереснее массаж можно совместить с чтением стихов.</w:t>
      </w:r>
    </w:p>
    <w:p w:rsidR="0040396A" w:rsidRPr="007233CA" w:rsidRDefault="00155B42" w:rsidP="007233C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3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Представляем вам некоторые и</w:t>
      </w:r>
      <w:r w:rsidR="0040396A" w:rsidRPr="007233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гровые упражнения для развития мелкой моторики с использованием «ёжика» Су </w:t>
      </w:r>
      <w:proofErr w:type="spellStart"/>
      <w:r w:rsidR="0040396A" w:rsidRPr="007233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Джок</w:t>
      </w:r>
      <w:proofErr w:type="spellEnd"/>
      <w:r w:rsidR="0040396A" w:rsidRPr="007233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40396A" w:rsidRPr="007233CA" w:rsidRDefault="0040396A" w:rsidP="007233CA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3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233C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Вот помощники мои</w:t>
      </w:r>
    </w:p>
    <w:p w:rsidR="0040396A" w:rsidRPr="007233CA" w:rsidRDefault="0040396A" w:rsidP="007233CA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3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помощники мои.</w:t>
      </w:r>
    </w:p>
    <w:p w:rsidR="0040396A" w:rsidRPr="007233CA" w:rsidRDefault="007233CA" w:rsidP="007233CA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243840</wp:posOffset>
            </wp:positionH>
            <wp:positionV relativeFrom="margin">
              <wp:posOffset>1423035</wp:posOffset>
            </wp:positionV>
            <wp:extent cx="1447800" cy="1447800"/>
            <wp:effectExtent l="19050" t="0" r="0" b="0"/>
            <wp:wrapSquare wrapText="bothSides"/>
            <wp:docPr id="12" name="Рисунок 1" descr="C:\Users\User\Desktop\hello_html_m11556e9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hello_html_m11556e9f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0396A" w:rsidRPr="007233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(показать пальцы)</w:t>
      </w:r>
    </w:p>
    <w:p w:rsidR="0040396A" w:rsidRPr="007233CA" w:rsidRDefault="0040396A" w:rsidP="007233CA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3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Их, как хочешь поверни.</w:t>
      </w:r>
    </w:p>
    <w:p w:rsidR="0040396A" w:rsidRPr="007233CA" w:rsidRDefault="0040396A" w:rsidP="007233CA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3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дорожке белой, гладкой</w:t>
      </w:r>
    </w:p>
    <w:p w:rsidR="0040396A" w:rsidRPr="007233CA" w:rsidRDefault="0040396A" w:rsidP="007233CA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3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Скачут пальцы, как лошадки.</w:t>
      </w:r>
    </w:p>
    <w:p w:rsidR="0040396A" w:rsidRPr="007233CA" w:rsidRDefault="0040396A" w:rsidP="007233CA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3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(шариком провести по руке, до локтя)</w:t>
      </w:r>
    </w:p>
    <w:p w:rsidR="0040396A" w:rsidRPr="007233CA" w:rsidRDefault="0040396A" w:rsidP="007233CA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233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Чок</w:t>
      </w:r>
      <w:proofErr w:type="spellEnd"/>
      <w:r w:rsidRPr="007233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7233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чок</w:t>
      </w:r>
      <w:proofErr w:type="spellEnd"/>
      <w:r w:rsidRPr="007233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7233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чок</w:t>
      </w:r>
      <w:proofErr w:type="spellEnd"/>
      <w:r w:rsidRPr="007233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40396A" w:rsidRPr="007233CA" w:rsidRDefault="0040396A" w:rsidP="007233CA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233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Чок</w:t>
      </w:r>
      <w:proofErr w:type="spellEnd"/>
      <w:r w:rsidRPr="007233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7233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чок</w:t>
      </w:r>
      <w:proofErr w:type="spellEnd"/>
      <w:r w:rsidRPr="007233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7233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чок</w:t>
      </w:r>
      <w:proofErr w:type="spellEnd"/>
      <w:r w:rsidRPr="007233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</w:t>
      </w:r>
    </w:p>
    <w:p w:rsidR="0040396A" w:rsidRPr="007233CA" w:rsidRDefault="0040396A" w:rsidP="007233CA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3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Скачет резвый табунок.</w:t>
      </w:r>
    </w:p>
    <w:p w:rsidR="0040396A" w:rsidRPr="007233CA" w:rsidRDefault="0040396A" w:rsidP="007233CA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3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(повторить с другой рукой)</w:t>
      </w:r>
    </w:p>
    <w:p w:rsidR="0040396A" w:rsidRPr="007233CA" w:rsidRDefault="0040396A" w:rsidP="007233C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3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233C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На лужок</w:t>
      </w:r>
    </w:p>
    <w:p w:rsidR="0040396A" w:rsidRPr="007233CA" w:rsidRDefault="003A36AD" w:rsidP="007233C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лужок пришли зайчата</w:t>
      </w:r>
      <w:r w:rsidR="0040396A" w:rsidRPr="007233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40396A" w:rsidRPr="007233CA" w:rsidRDefault="0040396A" w:rsidP="007233C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233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Межвежата</w:t>
      </w:r>
      <w:proofErr w:type="spellEnd"/>
      <w:r w:rsidRPr="007233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барсучата,</w:t>
      </w:r>
    </w:p>
    <w:p w:rsidR="0040396A" w:rsidRPr="007233CA" w:rsidRDefault="0040396A" w:rsidP="007233C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3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Лягушата и енот.</w:t>
      </w:r>
    </w:p>
    <w:p w:rsidR="0040396A" w:rsidRPr="007233CA" w:rsidRDefault="0040396A" w:rsidP="007233C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3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(поочередно надеваем кольцо на каждый палец)</w:t>
      </w:r>
    </w:p>
    <w:p w:rsidR="0040396A" w:rsidRPr="007233CA" w:rsidRDefault="0040396A" w:rsidP="007233C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3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зеленый ты лужок</w:t>
      </w:r>
    </w:p>
    <w:p w:rsidR="0040396A" w:rsidRPr="007233CA" w:rsidRDefault="0040396A" w:rsidP="007233C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3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Приходи и ты, дружок!</w:t>
      </w:r>
    </w:p>
    <w:p w:rsidR="0040396A" w:rsidRPr="007233CA" w:rsidRDefault="0040396A" w:rsidP="007233C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3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(катаем шарик по ладошке)</w:t>
      </w:r>
    </w:p>
    <w:p w:rsidR="00891176" w:rsidRPr="007233CA" w:rsidRDefault="00891176" w:rsidP="007233CA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3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7233C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Капустка</w:t>
      </w:r>
      <w:proofErr w:type="spellEnd"/>
    </w:p>
    <w:p w:rsidR="00891176" w:rsidRPr="007233CA" w:rsidRDefault="00891176" w:rsidP="007233CA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3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</w:t>
      </w:r>
      <w:proofErr w:type="spellStart"/>
      <w:r w:rsidRPr="007233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капустку</w:t>
      </w:r>
      <w:proofErr w:type="spellEnd"/>
      <w:r w:rsidRPr="007233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рубим, рубим,</w:t>
      </w:r>
    </w:p>
    <w:p w:rsidR="00891176" w:rsidRPr="007233CA" w:rsidRDefault="007233CA" w:rsidP="007233CA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3C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405765</wp:posOffset>
            </wp:positionH>
            <wp:positionV relativeFrom="margin">
              <wp:posOffset>5966460</wp:posOffset>
            </wp:positionV>
            <wp:extent cx="981075" cy="781050"/>
            <wp:effectExtent l="19050" t="0" r="9525" b="0"/>
            <wp:wrapSquare wrapText="bothSides"/>
            <wp:docPr id="3" name="Рисунок 2" descr="C:\Users\User\Desktop\hello_html_2f6f5ab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hello_html_2f6f5ab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233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91176" w:rsidRPr="007233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(ребром ладони стучим по шарику)</w:t>
      </w:r>
    </w:p>
    <w:p w:rsidR="00891176" w:rsidRPr="007233CA" w:rsidRDefault="00891176" w:rsidP="007233CA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3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</w:t>
      </w:r>
      <w:proofErr w:type="spellStart"/>
      <w:r w:rsidRPr="007233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капустку</w:t>
      </w:r>
      <w:proofErr w:type="spellEnd"/>
      <w:r w:rsidRPr="007233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солим, солим,</w:t>
      </w:r>
    </w:p>
    <w:p w:rsidR="00891176" w:rsidRPr="007233CA" w:rsidRDefault="00891176" w:rsidP="007233CA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3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(подушечками пальцев трогаем шарик)</w:t>
      </w:r>
    </w:p>
    <w:p w:rsidR="00891176" w:rsidRPr="007233CA" w:rsidRDefault="00891176" w:rsidP="007233CA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3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</w:t>
      </w:r>
      <w:proofErr w:type="spellStart"/>
      <w:r w:rsidRPr="007233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капустку</w:t>
      </w:r>
      <w:proofErr w:type="spellEnd"/>
      <w:r w:rsidRPr="007233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трем, трем</w:t>
      </w:r>
    </w:p>
    <w:p w:rsidR="00891176" w:rsidRPr="007233CA" w:rsidRDefault="00891176" w:rsidP="007233CA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3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(потираем ладошками о шарик)</w:t>
      </w:r>
    </w:p>
    <w:p w:rsidR="00891176" w:rsidRPr="007233CA" w:rsidRDefault="00891176" w:rsidP="007233CA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3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</w:t>
      </w:r>
      <w:proofErr w:type="spellStart"/>
      <w:r w:rsidRPr="007233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капустку</w:t>
      </w:r>
      <w:proofErr w:type="spellEnd"/>
      <w:r w:rsidRPr="007233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жмем, жмем.</w:t>
      </w:r>
    </w:p>
    <w:p w:rsidR="00891176" w:rsidRPr="007233CA" w:rsidRDefault="00891176" w:rsidP="007233CA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3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(сжимаем шарик в кулачке)</w:t>
      </w:r>
    </w:p>
    <w:p w:rsidR="00891176" w:rsidRPr="007233CA" w:rsidRDefault="00891176" w:rsidP="007233C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3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233C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Рыбки</w:t>
      </w:r>
    </w:p>
    <w:p w:rsidR="00891176" w:rsidRPr="007233CA" w:rsidRDefault="007233CA" w:rsidP="007233C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4244340</wp:posOffset>
            </wp:positionH>
            <wp:positionV relativeFrom="margin">
              <wp:posOffset>7976235</wp:posOffset>
            </wp:positionV>
            <wp:extent cx="981075" cy="733425"/>
            <wp:effectExtent l="19050" t="0" r="9525" b="0"/>
            <wp:wrapSquare wrapText="bothSides"/>
            <wp:docPr id="14" name="Рисунок 5" descr="C:\Users\User\Desktop\depositphotos_2148840-stock-illustration-cute-carp-collec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depositphotos_2148840-stock-illustration-cute-carp-collectio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91176" w:rsidRPr="007233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Рыбки весело резвятся</w:t>
      </w:r>
    </w:p>
    <w:p w:rsidR="00891176" w:rsidRPr="007233CA" w:rsidRDefault="00891176" w:rsidP="007233C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3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чистой тепленькой воде,</w:t>
      </w:r>
    </w:p>
    <w:p w:rsidR="00891176" w:rsidRPr="007233CA" w:rsidRDefault="00891176" w:rsidP="007233C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3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(перекидывать шарик из руки в руку)</w:t>
      </w:r>
      <w:r w:rsidR="007233CA" w:rsidRPr="007233CA">
        <w:rPr>
          <w:noProof/>
        </w:rPr>
        <w:t xml:space="preserve"> </w:t>
      </w:r>
    </w:p>
    <w:p w:rsidR="00891176" w:rsidRPr="007233CA" w:rsidRDefault="00891176" w:rsidP="007233C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3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сожмутся, разожмутся,</w:t>
      </w:r>
    </w:p>
    <w:p w:rsidR="00891176" w:rsidRPr="007233CA" w:rsidRDefault="00891176" w:rsidP="007233C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3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зароются в песке,</w:t>
      </w:r>
    </w:p>
    <w:p w:rsidR="00891176" w:rsidRPr="007233CA" w:rsidRDefault="00891176" w:rsidP="007233C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3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(сжимать, разжимать шарик в кулачке)</w:t>
      </w:r>
    </w:p>
    <w:p w:rsidR="00891176" w:rsidRPr="007233CA" w:rsidRDefault="00891176" w:rsidP="007233C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3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  <w:r w:rsidRPr="007233C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Игрушки</w:t>
      </w:r>
    </w:p>
    <w:p w:rsidR="00891176" w:rsidRPr="007233CA" w:rsidRDefault="00891176" w:rsidP="007233C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3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большом диване в ряд</w:t>
      </w:r>
    </w:p>
    <w:p w:rsidR="00891176" w:rsidRPr="007233CA" w:rsidRDefault="00891176" w:rsidP="007233C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3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Куклы Катины сидят:</w:t>
      </w:r>
    </w:p>
    <w:p w:rsidR="00891176" w:rsidRPr="007233CA" w:rsidRDefault="00891176" w:rsidP="007233C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3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Два медведя, Буратино,</w:t>
      </w:r>
    </w:p>
    <w:p w:rsidR="00891176" w:rsidRPr="007233CA" w:rsidRDefault="00891176" w:rsidP="007233C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3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веселый </w:t>
      </w:r>
      <w:proofErr w:type="spellStart"/>
      <w:r w:rsidRPr="007233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Чиполлино</w:t>
      </w:r>
      <w:proofErr w:type="spellEnd"/>
      <w:r w:rsidRPr="007233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891176" w:rsidRPr="007233CA" w:rsidRDefault="00891176" w:rsidP="007233C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3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котенок, и слоненок.</w:t>
      </w:r>
    </w:p>
    <w:p w:rsidR="00891176" w:rsidRPr="007233CA" w:rsidRDefault="00891176" w:rsidP="007233C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3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(поочередно катаем шарик Су </w:t>
      </w:r>
      <w:proofErr w:type="spellStart"/>
      <w:r w:rsidRPr="007233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Джок</w:t>
      </w:r>
      <w:proofErr w:type="spellEnd"/>
      <w:r w:rsidRPr="007233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каждому</w:t>
      </w:r>
    </w:p>
    <w:p w:rsidR="00891176" w:rsidRPr="007233CA" w:rsidRDefault="00891176" w:rsidP="007233C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3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пальчику, начиная с большого)</w:t>
      </w:r>
    </w:p>
    <w:p w:rsidR="00891176" w:rsidRPr="007233CA" w:rsidRDefault="00891176" w:rsidP="007233C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3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Раз, два, три, четыре, пять.</w:t>
      </w:r>
    </w:p>
    <w:p w:rsidR="00891176" w:rsidRPr="007233CA" w:rsidRDefault="00891176" w:rsidP="007233C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3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Помогаем нашей Кате</w:t>
      </w:r>
    </w:p>
    <w:p w:rsidR="00891176" w:rsidRPr="007233CA" w:rsidRDefault="00891176" w:rsidP="007233C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3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игрушки сосчитать.</w:t>
      </w:r>
    </w:p>
    <w:p w:rsidR="00891176" w:rsidRPr="007233CA" w:rsidRDefault="00891176" w:rsidP="007233C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3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91176" w:rsidRPr="007233CA" w:rsidRDefault="00891176" w:rsidP="007233C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3C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Вот все пальчики мои</w:t>
      </w:r>
    </w:p>
    <w:p w:rsidR="00891176" w:rsidRPr="007233CA" w:rsidRDefault="00891176" w:rsidP="007233C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3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все пальчики мои</w:t>
      </w:r>
    </w:p>
    <w:p w:rsidR="00891176" w:rsidRPr="007233CA" w:rsidRDefault="007233CA" w:rsidP="007233C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3510915</wp:posOffset>
            </wp:positionH>
            <wp:positionV relativeFrom="margin">
              <wp:posOffset>3442335</wp:posOffset>
            </wp:positionV>
            <wp:extent cx="1916430" cy="1047750"/>
            <wp:effectExtent l="19050" t="0" r="7620" b="0"/>
            <wp:wrapSquare wrapText="bothSides"/>
            <wp:docPr id="15" name="Рисунок 2" descr="C:\Users\User\Desktop\dve-ladoshk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dve-ladoshki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643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91176" w:rsidRPr="007233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Их, как хочешь, поверни-</w:t>
      </w:r>
    </w:p>
    <w:p w:rsidR="00891176" w:rsidRPr="007233CA" w:rsidRDefault="00891176" w:rsidP="007233C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3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вот этак, и вот так,</w:t>
      </w:r>
    </w:p>
    <w:p w:rsidR="00891176" w:rsidRPr="007233CA" w:rsidRDefault="00891176" w:rsidP="007233C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3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обидятся никак.</w:t>
      </w:r>
    </w:p>
    <w:p w:rsidR="00891176" w:rsidRPr="007233CA" w:rsidRDefault="00891176" w:rsidP="007233C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3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Раз, два, три, четыре, пять,</w:t>
      </w:r>
      <w:r w:rsidR="007233CA" w:rsidRPr="007233CA">
        <w:rPr>
          <w:noProof/>
        </w:rPr>
        <w:t xml:space="preserve"> </w:t>
      </w:r>
    </w:p>
    <w:p w:rsidR="00891176" w:rsidRPr="007233CA" w:rsidRDefault="00891176" w:rsidP="007233C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3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сидится им опять. Постучали,</w:t>
      </w:r>
    </w:p>
    <w:p w:rsidR="00891176" w:rsidRPr="007233CA" w:rsidRDefault="00891176" w:rsidP="007233C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3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(постучать пальцами о шарик)</w:t>
      </w:r>
    </w:p>
    <w:p w:rsidR="00891176" w:rsidRPr="007233CA" w:rsidRDefault="00891176" w:rsidP="007233C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3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Повертели (повертели шарик на ладошке)</w:t>
      </w:r>
    </w:p>
    <w:p w:rsidR="00891176" w:rsidRPr="007233CA" w:rsidRDefault="00891176" w:rsidP="007233C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3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работать захотели.</w:t>
      </w:r>
    </w:p>
    <w:p w:rsidR="00891176" w:rsidRPr="007233CA" w:rsidRDefault="00891176" w:rsidP="007233C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3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Дали ручкам отдохнуть,</w:t>
      </w:r>
    </w:p>
    <w:p w:rsidR="00891176" w:rsidRPr="007233CA" w:rsidRDefault="00891176" w:rsidP="007233C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3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обратно в путь.</w:t>
      </w:r>
    </w:p>
    <w:p w:rsidR="00891176" w:rsidRPr="007233CA" w:rsidRDefault="00891176" w:rsidP="007233C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3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помощью шаров – «ежиков» с колечками детям нравится массировать пальцы и ладошки, что оказывает благотворное влияние на весь организм, а также на развитие мелкой моторики пальцев рук, тем самым, способствуя развитию речи.</w:t>
      </w:r>
    </w:p>
    <w:p w:rsidR="007233CA" w:rsidRDefault="007233CA" w:rsidP="007233CA">
      <w:pPr>
        <w:spacing w:after="0"/>
      </w:pPr>
    </w:p>
    <w:p w:rsidR="007233CA" w:rsidRDefault="007233CA" w:rsidP="007233CA">
      <w:pPr>
        <w:spacing w:after="0"/>
      </w:pPr>
    </w:p>
    <w:p w:rsidR="007233CA" w:rsidRDefault="007233CA" w:rsidP="007233CA">
      <w:pPr>
        <w:spacing w:after="0"/>
      </w:pPr>
    </w:p>
    <w:p w:rsidR="007233CA" w:rsidRDefault="007233CA" w:rsidP="007233CA">
      <w:pPr>
        <w:spacing w:after="0"/>
      </w:pPr>
    </w:p>
    <w:p w:rsidR="007233CA" w:rsidRDefault="007233CA" w:rsidP="007233CA">
      <w:pPr>
        <w:spacing w:after="0"/>
      </w:pPr>
    </w:p>
    <w:p w:rsidR="007233CA" w:rsidRDefault="007233CA" w:rsidP="007233CA">
      <w:pPr>
        <w:spacing w:after="0"/>
      </w:pPr>
    </w:p>
    <w:p w:rsidR="007233CA" w:rsidRDefault="007233CA" w:rsidP="007233CA">
      <w:pPr>
        <w:spacing w:after="0"/>
      </w:pPr>
    </w:p>
    <w:p w:rsidR="007233CA" w:rsidRDefault="007233CA" w:rsidP="007233CA">
      <w:pPr>
        <w:spacing w:after="0"/>
      </w:pPr>
    </w:p>
    <w:p w:rsidR="007233CA" w:rsidRDefault="007233CA" w:rsidP="007233CA">
      <w:pPr>
        <w:spacing w:after="0"/>
      </w:pPr>
    </w:p>
    <w:p w:rsidR="007233CA" w:rsidRDefault="007233CA" w:rsidP="007233CA">
      <w:pPr>
        <w:spacing w:after="0"/>
      </w:pPr>
    </w:p>
    <w:p w:rsidR="007233CA" w:rsidRDefault="007233CA" w:rsidP="007233CA">
      <w:pPr>
        <w:spacing w:after="0"/>
      </w:pPr>
    </w:p>
    <w:p w:rsidR="007233CA" w:rsidRDefault="007233CA" w:rsidP="007233CA">
      <w:pPr>
        <w:spacing w:after="0"/>
      </w:pPr>
    </w:p>
    <w:p w:rsidR="007233CA" w:rsidRDefault="007233CA" w:rsidP="007233CA">
      <w:pPr>
        <w:spacing w:after="0"/>
      </w:pPr>
    </w:p>
    <w:sectPr w:rsidR="007233CA" w:rsidSect="004E3A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82436"/>
    <w:rsid w:val="00155B42"/>
    <w:rsid w:val="00182436"/>
    <w:rsid w:val="001F241A"/>
    <w:rsid w:val="00366772"/>
    <w:rsid w:val="003A36AD"/>
    <w:rsid w:val="0040396A"/>
    <w:rsid w:val="004E3A24"/>
    <w:rsid w:val="00611AD9"/>
    <w:rsid w:val="007149C5"/>
    <w:rsid w:val="007233CA"/>
    <w:rsid w:val="007A516F"/>
    <w:rsid w:val="00891176"/>
    <w:rsid w:val="00C44923"/>
    <w:rsid w:val="00CC4F39"/>
    <w:rsid w:val="00D761CC"/>
    <w:rsid w:val="00DF6B0B"/>
    <w:rsid w:val="00E72089"/>
    <w:rsid w:val="00E915CE"/>
    <w:rsid w:val="00F252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A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1A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149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49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762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652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Светлана</cp:lastModifiedBy>
  <cp:revision>10</cp:revision>
  <dcterms:created xsi:type="dcterms:W3CDTF">2017-11-28T19:06:00Z</dcterms:created>
  <dcterms:modified xsi:type="dcterms:W3CDTF">2023-04-28T09:02:00Z</dcterms:modified>
</cp:coreProperties>
</file>