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943" w:rsidRDefault="00201943" w:rsidP="002019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МАДОУ </w:t>
      </w:r>
      <w:r w:rsidRPr="002E27EC">
        <w:rPr>
          <w:rFonts w:ascii="Times New Roman" w:hAnsi="Times New Roman"/>
          <w:sz w:val="28"/>
          <w:szCs w:val="28"/>
        </w:rPr>
        <w:t xml:space="preserve">№ 63 </w:t>
      </w:r>
      <w:r>
        <w:rPr>
          <w:rFonts w:ascii="Times New Roman" w:hAnsi="Times New Roman"/>
          <w:sz w:val="28"/>
          <w:szCs w:val="28"/>
        </w:rPr>
        <w:t xml:space="preserve"> с 01.09.2020г. по 05.09.2020г.</w:t>
      </w:r>
      <w:r w:rsidRPr="002E27EC">
        <w:rPr>
          <w:rFonts w:ascii="Times New Roman" w:hAnsi="Times New Roman"/>
          <w:sz w:val="28"/>
          <w:szCs w:val="28"/>
        </w:rPr>
        <w:t xml:space="preserve"> проведена </w:t>
      </w:r>
      <w:r>
        <w:rPr>
          <w:rFonts w:ascii="Times New Roman" w:hAnsi="Times New Roman"/>
          <w:sz w:val="28"/>
          <w:szCs w:val="28"/>
        </w:rPr>
        <w:t xml:space="preserve">целевая профилактическая </w:t>
      </w:r>
      <w:r w:rsidRPr="002E27EC">
        <w:rPr>
          <w:rFonts w:ascii="Times New Roman" w:hAnsi="Times New Roman"/>
          <w:sz w:val="28"/>
          <w:szCs w:val="28"/>
        </w:rPr>
        <w:t xml:space="preserve">акция </w:t>
      </w:r>
    </w:p>
    <w:p w:rsidR="00201943" w:rsidRPr="000E0B02" w:rsidRDefault="00201943" w:rsidP="00201943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E0B02">
        <w:rPr>
          <w:rFonts w:ascii="Times New Roman" w:hAnsi="Times New Roman"/>
          <w:b/>
          <w:i/>
          <w:color w:val="FF0000"/>
          <w:sz w:val="28"/>
          <w:szCs w:val="28"/>
        </w:rPr>
        <w:t xml:space="preserve">«Внимание – дети!» </w:t>
      </w:r>
    </w:p>
    <w:p w:rsidR="00201943" w:rsidRPr="002E27EC" w:rsidRDefault="00201943" w:rsidP="002019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7EC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организованы и проведены </w:t>
      </w:r>
      <w:r w:rsidR="009A6ABE">
        <w:rPr>
          <w:rFonts w:ascii="Times New Roman" w:hAnsi="Times New Roman"/>
          <w:sz w:val="28"/>
          <w:szCs w:val="28"/>
        </w:rPr>
        <w:t>различные мероприятия.</w:t>
      </w:r>
    </w:p>
    <w:p w:rsidR="00000000" w:rsidRDefault="002019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-973455</wp:posOffset>
            </wp:positionH>
            <wp:positionV relativeFrom="margin">
              <wp:posOffset>-533400</wp:posOffset>
            </wp:positionV>
            <wp:extent cx="5346065" cy="4448810"/>
            <wp:effectExtent l="19050" t="0" r="6985" b="0"/>
            <wp:wrapSquare wrapText="bothSides"/>
            <wp:docPr id="3" name="Рисунок 3" descr="D:\2. Документы новые\3. ВМР Ирина Григорьевна\1.4. Отчёты\2020-21\МАДОУ МО 63 сентябрь 2020отчёт акция Внимание дети\DSCN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Документы новые\3. ВМР Ирина Григорьевна\1.4. Отчёты\2020-21\МАДОУ МО 63 сентябрь 2020отчёт акция Внимание дети\DSCN5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43" w:rsidRDefault="00201943"/>
    <w:p w:rsidR="00201943" w:rsidRDefault="00201943"/>
    <w:p w:rsidR="00201943" w:rsidRDefault="000E0B0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1716405</wp:posOffset>
            </wp:positionH>
            <wp:positionV relativeFrom="margin">
              <wp:posOffset>3917950</wp:posOffset>
            </wp:positionV>
            <wp:extent cx="1963420" cy="2015490"/>
            <wp:effectExtent l="19050" t="0" r="0" b="0"/>
            <wp:wrapSquare wrapText="bothSides"/>
            <wp:docPr id="8" name="Рисунок 7" descr="D:\картинки\игруш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игрушки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43" w:rsidRDefault="00201943"/>
    <w:p w:rsidR="00201943" w:rsidRDefault="000E0B0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-224155</wp:posOffset>
            </wp:positionH>
            <wp:positionV relativeFrom="margin">
              <wp:posOffset>5944870</wp:posOffset>
            </wp:positionV>
            <wp:extent cx="5929630" cy="3128645"/>
            <wp:effectExtent l="19050" t="0" r="0" b="0"/>
            <wp:wrapSquare wrapText="bothSides"/>
            <wp:docPr id="5" name="Рисунок 5" descr="D:\2. Документы новые\3. ВМР Ирина Григорьевна\1.4. Отчёты\2020-21\МАДОУ МО 63 сентябрь 2020отчёт акция Внимание дети\DSCN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Документы новые\3. ВМР Ирина Григорьевна\1.4. Отчёты\2020-21\МАДОУ МО 63 сентябрь 2020отчёт акция Внимание дети\DSCN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43" w:rsidRDefault="002019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3440" cy="3776345"/>
            <wp:effectExtent l="19050" t="0" r="0" b="0"/>
            <wp:wrapSquare wrapText="bothSides"/>
            <wp:docPr id="7" name="Рисунок 6" descr="D:\2. Документы новые\3. ВМР Ирина Григорьевна\1.4. Отчёты\2020-21\МАДОУ МО 63 сентябрь 2020отчёт акция Внимание дети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Документы новые\3. ВМР Ирина Григорьевна\1.4. Отчёты\2020-21\МАДОУ МО 63 сентябрь 2020отчёт акция Внимание дети\DSCN5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4521298"/>
            <wp:effectExtent l="19050" t="0" r="3175" b="0"/>
            <wp:docPr id="4" name="Рисунок 4" descr="D:\2. Документы новые\3. ВМР Ирина Григорьевна\1.4. Отчёты\2020-21\МАДОУ МО 63 сентябрь 2020отчёт акция Внимание дети\DSCN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20-21\МАДОУ МО 63 сентябрь 2020отчёт акция Внимание дети\DSCN5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201943"/>
    <w:rsid w:val="000E0B02"/>
    <w:rsid w:val="00152C36"/>
    <w:rsid w:val="00201943"/>
    <w:rsid w:val="009A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2020-09-07T07:39:00Z</dcterms:created>
  <dcterms:modified xsi:type="dcterms:W3CDTF">2020-09-07T07:55:00Z</dcterms:modified>
</cp:coreProperties>
</file>