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9B" w:rsidRPr="00F964EE" w:rsidRDefault="00175E9B" w:rsidP="00175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9B" w:rsidRPr="00175E9B" w:rsidRDefault="001B6A1F" w:rsidP="00175E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Перспективное планирование совместной игровой деятельности </w:t>
      </w:r>
      <w:r w:rsidR="00175E9B" w:rsidRPr="00175E9B">
        <w:rPr>
          <w:rFonts w:ascii="Times New Roman" w:hAnsi="Times New Roman" w:cs="Times New Roman"/>
          <w:b/>
          <w:sz w:val="28"/>
          <w:szCs w:val="28"/>
          <w:u w:val="single"/>
        </w:rPr>
        <w:t>«Здоровье и гигиена»</w:t>
      </w:r>
    </w:p>
    <w:p w:rsidR="00175E9B" w:rsidRDefault="00175E9B" w:rsidP="00175E9B"/>
    <w:p w:rsidR="00175E9B" w:rsidRPr="000915E1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175E9B" w:rsidRDefault="00175E9B" w:rsidP="00175E9B">
      <w:pPr>
        <w:pStyle w:val="a3"/>
      </w:pPr>
    </w:p>
    <w:p w:rsidR="00175E9B" w:rsidRPr="00F964EE" w:rsidRDefault="00175E9B" w:rsidP="00175E9B">
      <w:pPr>
        <w:pStyle w:val="a3"/>
      </w:pPr>
      <w:r w:rsidRPr="00A93C7B"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sz w:val="28"/>
          <w:szCs w:val="28"/>
        </w:rPr>
        <w:t xml:space="preserve">    «Да здравствует  мыло душистое»  (1,  стр.50)</w:t>
      </w:r>
    </w:p>
    <w:p w:rsidR="00175E9B" w:rsidRPr="006D4723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Экскурсия в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 (2,  стр. 251)</w:t>
      </w:r>
    </w:p>
    <w:p w:rsidR="00175E9B" w:rsidRPr="00F964EE" w:rsidRDefault="00175E9B" w:rsidP="00175E9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5E9B" w:rsidRDefault="00175E9B" w:rsidP="00175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1BB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175E9B" w:rsidRPr="00F964EE" w:rsidRDefault="00175E9B" w:rsidP="00175E9B">
      <w:pPr>
        <w:pStyle w:val="a3"/>
      </w:pPr>
      <w:r>
        <w:rPr>
          <w:rFonts w:ascii="Times New Roman" w:hAnsi="Times New Roman" w:cs="Times New Roman"/>
          <w:sz w:val="28"/>
          <w:szCs w:val="28"/>
        </w:rPr>
        <w:t>2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«Будем спортом заниматься» (2,  стр.56)</w:t>
      </w:r>
    </w:p>
    <w:p w:rsidR="00175E9B" w:rsidRPr="00EF7D24" w:rsidRDefault="00175E9B" w:rsidP="0017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«Витамины полезны для здоровья» (2, стр. 75)</w:t>
      </w:r>
    </w:p>
    <w:p w:rsidR="00175E9B" w:rsidRDefault="00175E9B" w:rsidP="00175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1BB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</w:t>
      </w:r>
      <w:r>
        <w:rPr>
          <w:rFonts w:ascii="Times New Roman" w:hAnsi="Times New Roman" w:cs="Times New Roman"/>
          <w:sz w:val="28"/>
          <w:szCs w:val="28"/>
        </w:rPr>
        <w:t xml:space="preserve">ля    «Мы болеть не будем 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2, стр. 81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4 неделя    «</w:t>
      </w:r>
      <w:r>
        <w:rPr>
          <w:rFonts w:ascii="Times New Roman" w:hAnsi="Times New Roman" w:cs="Times New Roman"/>
          <w:sz w:val="28"/>
          <w:szCs w:val="28"/>
        </w:rPr>
        <w:t>Врачи помогают нам быть здоровыми» (2</w:t>
      </w:r>
      <w:r w:rsidRPr="00D94A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стр.66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A2A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175E9B" w:rsidRPr="00D94A2A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    «</w:t>
      </w:r>
      <w:r>
        <w:rPr>
          <w:rFonts w:ascii="Times New Roman" w:hAnsi="Times New Roman" w:cs="Times New Roman"/>
          <w:sz w:val="28"/>
          <w:szCs w:val="28"/>
        </w:rPr>
        <w:t>Болезни и первая помощь</w:t>
      </w:r>
      <w:r w:rsidRPr="00D94A2A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стр. 85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   «Зубы чистим, полощем рот чище» (1, стр. 110)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175E9B" w:rsidRPr="000915E1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 2 неделя</w:t>
      </w:r>
      <w:r>
        <w:rPr>
          <w:rFonts w:ascii="Times New Roman" w:hAnsi="Times New Roman" w:cs="Times New Roman"/>
          <w:sz w:val="28"/>
          <w:szCs w:val="28"/>
        </w:rPr>
        <w:t xml:space="preserve">   «Волшебные ручки</w:t>
      </w:r>
      <w:r w:rsidRPr="00D94A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1, стр. 29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   </w:t>
      </w:r>
      <w:r w:rsidRPr="00D94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Лесная аптека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1, стр. 59)</w:t>
      </w:r>
      <w:r w:rsidRPr="00D9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«Чистота и здоровье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2, стр. 45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«Кто помогает соблюдать чистоту и порядок» (2, стр. 52)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«Пешком ходить - долго жить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3, стр. 15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>
        <w:rPr>
          <w:rFonts w:ascii="Times New Roman" w:hAnsi="Times New Roman" w:cs="Times New Roman"/>
          <w:sz w:val="28"/>
          <w:szCs w:val="28"/>
        </w:rPr>
        <w:t>«Чтобы не догоняли болезни» (3, стр. 4)</w:t>
      </w: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«Умывайся, закаляйся…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3, стр. 6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lastRenderedPageBreak/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«Мы дружим с чистотой</w:t>
      </w:r>
      <w:r w:rsidRPr="00D94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(2, стр. 93)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E9B" w:rsidRPr="00D94A2A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«Полезные растения</w:t>
      </w:r>
      <w:r w:rsidRPr="00D94A2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3, стр. 8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175E9B" w:rsidRPr="004B29A1" w:rsidRDefault="00175E9B" w:rsidP="00175E9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>
        <w:rPr>
          <w:rFonts w:ascii="Times New Roman" w:hAnsi="Times New Roman" w:cs="Times New Roman"/>
          <w:sz w:val="28"/>
          <w:szCs w:val="28"/>
        </w:rPr>
        <w:t>«Помоги Незнайке сберечь здоровье» (2, стр. 90)</w:t>
      </w:r>
    </w:p>
    <w:p w:rsid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P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75E9B" w:rsidRPr="00175E9B" w:rsidRDefault="00175E9B" w:rsidP="00175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9B" w:rsidRPr="00175E9B" w:rsidRDefault="00175E9B" w:rsidP="0017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5E9B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175E9B">
        <w:rPr>
          <w:rFonts w:ascii="Times New Roman" w:hAnsi="Times New Roman" w:cs="Times New Roman"/>
          <w:sz w:val="28"/>
          <w:szCs w:val="28"/>
        </w:rPr>
        <w:t xml:space="preserve">  А. В.,  Открытые мероприятия для детей второй младшей группы; Воронеж, 2014</w:t>
      </w:r>
    </w:p>
    <w:p w:rsidR="00175E9B" w:rsidRPr="00175E9B" w:rsidRDefault="00175E9B" w:rsidP="0017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E9B">
        <w:rPr>
          <w:rFonts w:ascii="Times New Roman" w:hAnsi="Times New Roman" w:cs="Times New Roman"/>
          <w:sz w:val="28"/>
          <w:szCs w:val="28"/>
        </w:rPr>
        <w:t>Голицына Н. С.,  ОБЖ для младших школьников;</w:t>
      </w:r>
    </w:p>
    <w:p w:rsidR="00175E9B" w:rsidRPr="00175E9B" w:rsidRDefault="00175E9B" w:rsidP="00175E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75E9B">
        <w:rPr>
          <w:rFonts w:ascii="Times New Roman" w:hAnsi="Times New Roman" w:cs="Times New Roman"/>
          <w:sz w:val="28"/>
          <w:szCs w:val="28"/>
        </w:rPr>
        <w:t>Москва, 2012</w:t>
      </w:r>
    </w:p>
    <w:p w:rsidR="00175E9B" w:rsidRPr="00175E9B" w:rsidRDefault="00175E9B" w:rsidP="0017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5E9B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175E9B">
        <w:rPr>
          <w:rFonts w:ascii="Times New Roman" w:hAnsi="Times New Roman" w:cs="Times New Roman"/>
          <w:sz w:val="28"/>
          <w:szCs w:val="28"/>
        </w:rPr>
        <w:t xml:space="preserve"> М. В., Если хочешь быть </w:t>
      </w:r>
      <w:proofErr w:type="gramStart"/>
      <w:r w:rsidRPr="00175E9B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75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E9B" w:rsidRPr="00175E9B" w:rsidRDefault="00175E9B" w:rsidP="00175E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75E9B">
        <w:rPr>
          <w:rFonts w:ascii="Times New Roman" w:hAnsi="Times New Roman" w:cs="Times New Roman"/>
          <w:sz w:val="28"/>
          <w:szCs w:val="28"/>
        </w:rPr>
        <w:t>Москва, 1984</w:t>
      </w:r>
    </w:p>
    <w:p w:rsidR="00175E9B" w:rsidRPr="00175E9B" w:rsidRDefault="00175E9B" w:rsidP="0017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9B" w:rsidRDefault="00175E9B" w:rsidP="00175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0FF5" w:rsidRDefault="007D0FF5"/>
    <w:sectPr w:rsidR="007D0FF5" w:rsidSect="007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38EC"/>
    <w:multiLevelType w:val="hybridMultilevel"/>
    <w:tmpl w:val="961642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E9B"/>
    <w:rsid w:val="00175E9B"/>
    <w:rsid w:val="001B6A1F"/>
    <w:rsid w:val="007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2015-12-03T10:34:00Z</dcterms:created>
  <dcterms:modified xsi:type="dcterms:W3CDTF">2015-12-03T10:41:00Z</dcterms:modified>
</cp:coreProperties>
</file>