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A" w:rsidRPr="00B30A6A" w:rsidRDefault="00B30A6A" w:rsidP="00B30A6A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2</w:t>
      </w:r>
      <w:r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приказу</w:t>
      </w:r>
    </w:p>
    <w:p w:rsidR="00B30A6A" w:rsidRPr="00B30A6A" w:rsidRDefault="00B30A6A" w:rsidP="00B30A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03.08.2020 г. № 87-од                                                                                  </w:t>
      </w:r>
    </w:p>
    <w:p w:rsidR="00B30A6A" w:rsidRDefault="00B30A6A" w:rsidP="00B30A6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E34" w:rsidRPr="00966E34" w:rsidRDefault="00966E34" w:rsidP="0096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</w:t>
      </w:r>
      <w:r w:rsidRPr="00966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A6A">
        <w:rPr>
          <w:rFonts w:ascii="Times New Roman" w:eastAsia="Calibri" w:hAnsi="Times New Roman" w:cs="Times New Roman"/>
          <w:sz w:val="27"/>
          <w:szCs w:val="27"/>
        </w:rPr>
        <w:t>УТВЕРЖДАЮ</w:t>
      </w:r>
    </w:p>
    <w:p w:rsidR="00966E34" w:rsidRPr="00966E34" w:rsidRDefault="00966E34" w:rsidP="0096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общем собрании работников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B30A6A">
        <w:rPr>
          <w:rFonts w:ascii="Times New Roman" w:eastAsia="Calibri" w:hAnsi="Times New Roman" w:cs="Times New Roman"/>
          <w:sz w:val="27"/>
          <w:szCs w:val="27"/>
        </w:rPr>
        <w:t>Заведующий</w:t>
      </w:r>
    </w:p>
    <w:p w:rsidR="00966E34" w:rsidRPr="00966E34" w:rsidRDefault="00966E34" w:rsidP="0096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ШР «Детский сад № 12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МКДОУ ШР «Детский сад № 12</w:t>
      </w:r>
    </w:p>
    <w:p w:rsidR="00966E34" w:rsidRPr="00966E34" w:rsidRDefault="00966E34" w:rsidP="0096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«Солнышко»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«Солнышко»</w:t>
      </w:r>
    </w:p>
    <w:p w:rsidR="00966E34" w:rsidRPr="00B30A6A" w:rsidRDefault="00966E34" w:rsidP="00966E3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 июля 2020 года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   ______________Т.В. Захарова</w:t>
      </w:r>
    </w:p>
    <w:p w:rsidR="00624FC4" w:rsidRPr="00B30A6A" w:rsidRDefault="00966E34" w:rsidP="00123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«____»____________2020 г.</w:t>
      </w:r>
    </w:p>
    <w:p w:rsidR="00624FC4" w:rsidRPr="003B68A2" w:rsidRDefault="00966E34" w:rsidP="00624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24FC4" w:rsidRPr="003B68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D10766" w:rsidRPr="00E807E5" w:rsidRDefault="00D10766" w:rsidP="00D107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535D" w:rsidRPr="000539F5" w:rsidRDefault="00F30441" w:rsidP="00D107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антикоррупционной политике</w:t>
      </w:r>
      <w:r w:rsidR="00D10766" w:rsidRPr="00053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766" w:rsidRPr="00D51968" w:rsidRDefault="00D10766" w:rsidP="00D107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535D" w:rsidRPr="00D51968">
        <w:rPr>
          <w:rFonts w:ascii="Times New Roman" w:hAnsi="Times New Roman" w:cs="Times New Roman"/>
          <w:b/>
          <w:sz w:val="28"/>
          <w:szCs w:val="28"/>
        </w:rPr>
        <w:t xml:space="preserve">МКДОУ ШР «Детский сад № </w:t>
      </w:r>
      <w:r w:rsidR="00624FC4" w:rsidRPr="00D51968">
        <w:rPr>
          <w:rFonts w:ascii="Times New Roman" w:hAnsi="Times New Roman" w:cs="Times New Roman"/>
          <w:b/>
          <w:sz w:val="28"/>
          <w:szCs w:val="28"/>
        </w:rPr>
        <w:t>12 «Солнышко</w:t>
      </w:r>
      <w:r w:rsidR="0075535D" w:rsidRPr="00D51968">
        <w:rPr>
          <w:rFonts w:ascii="Times New Roman" w:hAnsi="Times New Roman" w:cs="Times New Roman"/>
          <w:b/>
          <w:sz w:val="28"/>
          <w:szCs w:val="28"/>
        </w:rPr>
        <w:t>»</w:t>
      </w:r>
    </w:p>
    <w:p w:rsidR="0075535D" w:rsidRDefault="0075535D" w:rsidP="00D1076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766" w:rsidRPr="00F30441" w:rsidRDefault="00F30441" w:rsidP="00F3044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1.1. Данное Положение «О</w:t>
      </w:r>
      <w:r w:rsidR="00F30441" w:rsidRPr="00F30441">
        <w:rPr>
          <w:rFonts w:ascii="Times New Roman" w:hAnsi="Times New Roman" w:cs="Times New Roman"/>
          <w:sz w:val="28"/>
          <w:szCs w:val="28"/>
        </w:rPr>
        <w:t xml:space="preserve">б антикоррупционной политике» </w:t>
      </w:r>
      <w:r w:rsidRPr="00F30441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на основе  Федерального закона Российской Федерации от 25 декабря 2008 г. № 273-Ф</w:t>
      </w:r>
      <w:r w:rsidR="00F95AFD" w:rsidRPr="00F30441">
        <w:rPr>
          <w:rFonts w:ascii="Times New Roman" w:hAnsi="Times New Roman" w:cs="Times New Roman"/>
          <w:sz w:val="28"/>
          <w:szCs w:val="28"/>
        </w:rPr>
        <w:t>З «О противодействии коррупции», методических рекомендаций  по разработке и принятию организациями мер по предупреждению и противодействию коррупции, разработанных  во исполнение подпункта «б» пункта 25 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и в соответствии со статьей 13.3 Федерального закона от 25 декабря 2008 г. № 273-ФЗ «О противодействии коррупции».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D10766" w:rsidRPr="00F30441" w:rsidRDefault="0075535D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1.3.1. К</w:t>
      </w:r>
      <w:r w:rsidR="00D10766" w:rsidRPr="00F30441">
        <w:rPr>
          <w:rFonts w:ascii="Times New Roman" w:hAnsi="Times New Roman" w:cs="Times New Roman"/>
          <w:sz w:val="28"/>
          <w:szCs w:val="28"/>
        </w:rPr>
        <w:t>оррупция: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б) совершение</w:t>
      </w:r>
      <w:r w:rsidR="0075535D" w:rsidRPr="00F30441">
        <w:rPr>
          <w:rFonts w:ascii="Times New Roman" w:hAnsi="Times New Roman" w:cs="Times New Roman"/>
          <w:sz w:val="28"/>
          <w:szCs w:val="28"/>
        </w:rPr>
        <w:t xml:space="preserve"> деяний, указанных в подпункте «а»</w:t>
      </w:r>
      <w:r w:rsidRPr="00F30441"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лица;</w:t>
      </w:r>
    </w:p>
    <w:p w:rsidR="00D10766" w:rsidRPr="00F30441" w:rsidRDefault="0075535D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lastRenderedPageBreak/>
        <w:t>1.3.2. П</w:t>
      </w:r>
      <w:r w:rsidR="00D10766" w:rsidRPr="00F30441">
        <w:rPr>
          <w:rFonts w:ascii="Times New Roman" w:hAnsi="Times New Roman" w:cs="Times New Roman"/>
          <w:sz w:val="28"/>
          <w:szCs w:val="28"/>
        </w:rPr>
        <w:t>ротиводействие коррупции - деятельность по противодействию коррупции физических лиц в пределах их полномочий: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коррупционных правонарушений (борьба с коррупцией);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D5268" w:rsidRPr="00F30441" w:rsidRDefault="005D5268" w:rsidP="00E807E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0441">
        <w:rPr>
          <w:rFonts w:ascii="Times New Roman" w:hAnsi="Times New Roman" w:cs="Times New Roman"/>
          <w:sz w:val="28"/>
          <w:szCs w:val="28"/>
        </w:rPr>
        <w:t>1</w:t>
      </w:r>
      <w:r w:rsidR="00C61FD7" w:rsidRPr="00F30441">
        <w:rPr>
          <w:rFonts w:ascii="Times New Roman" w:hAnsi="Times New Roman" w:cs="Times New Roman"/>
          <w:sz w:val="28"/>
          <w:szCs w:val="28"/>
        </w:rPr>
        <w:t>.</w:t>
      </w:r>
      <w:r w:rsidRPr="00F30441">
        <w:rPr>
          <w:rFonts w:ascii="Times New Roman" w:hAnsi="Times New Roman" w:cs="Times New Roman"/>
          <w:sz w:val="28"/>
          <w:szCs w:val="28"/>
        </w:rPr>
        <w:t xml:space="preserve">3.3. </w:t>
      </w:r>
      <w:r w:rsidR="0075535D" w:rsidRPr="00F30441">
        <w:rPr>
          <w:rFonts w:ascii="Times New Roman" w:hAnsi="Times New Roman" w:cs="Times New Roman"/>
          <w:sz w:val="28"/>
          <w:szCs w:val="28"/>
        </w:rPr>
        <w:t>В</w:t>
      </w:r>
      <w:r w:rsidR="00F30441">
        <w:rPr>
          <w:rFonts w:ascii="Times New Roman" w:hAnsi="Times New Roman" w:cs="Times New Roman"/>
          <w:sz w:val="28"/>
          <w:szCs w:val="28"/>
        </w:rPr>
        <w:t>зятка -</w:t>
      </w:r>
      <w:r w:rsidRPr="00F30441">
        <w:rPr>
          <w:rFonts w:ascii="Times New Roman" w:hAnsi="Times New Roman" w:cs="Times New Roman"/>
          <w:sz w:val="28"/>
          <w:szCs w:val="28"/>
        </w:rPr>
        <w:t xml:space="preserve"> получение должностным лицом, иностранным должностным </w:t>
      </w: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D5268" w:rsidRPr="00F30441" w:rsidRDefault="00297EDA" w:rsidP="00E807E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1FD7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35D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35D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D5268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оммерческий подкуп</w:t>
      </w:r>
      <w:r w:rsidR="005567E0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незаконная</w:t>
      </w:r>
      <w:r w:rsidR="005D5268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61FD7" w:rsidRPr="00F30441" w:rsidRDefault="00C61FD7" w:rsidP="00E807E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1.3.5</w:t>
      </w:r>
      <w:r w:rsid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4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535D"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коррупции</w:t>
      </w:r>
      <w:r w:rsidRPr="00F3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деятельность организации, направленная на введение </w:t>
      </w:r>
      <w:r w:rsidRPr="00F30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</w:t>
      </w:r>
      <w:r w:rsidRPr="00F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коррупционных правонарушений. </w:t>
      </w:r>
    </w:p>
    <w:p w:rsidR="00D10766" w:rsidRPr="00F30441" w:rsidRDefault="00D10766" w:rsidP="00E807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41">
        <w:rPr>
          <w:rFonts w:ascii="Times New Roman" w:hAnsi="Times New Roman" w:cs="Times New Roman"/>
          <w:sz w:val="28"/>
          <w:szCs w:val="28"/>
        </w:rPr>
        <w:t>1.4. Основные принципы противодействия коррупции: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соответствия политики организации действующему законодательству и общепринятым нормам.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личного примера руководства.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вовлеченности работников.</w:t>
      </w:r>
    </w:p>
    <w:p w:rsidR="00C61FD7" w:rsidRPr="00F30441" w:rsidRDefault="00C61FD7" w:rsidP="00E807E5">
      <w:pPr>
        <w:pStyle w:val="1"/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lastRenderedPageBreak/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соразмерности антикоррупционных процедур риску коррупции.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эффективности антикоррупционных процедур.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Применение в организации таких антикоррупционных мероприятий, которые обеспечивают простоту реализации и приносят значимый результат.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ответственности и неотвратимости наказания.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C61FD7" w:rsidRPr="00F30441" w:rsidRDefault="00C61FD7" w:rsidP="00E807E5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-Принцип постоянного контроля и регулярного мониторинга.</w:t>
      </w:r>
    </w:p>
    <w:p w:rsidR="00C61FD7" w:rsidRPr="00F30441" w:rsidRDefault="00C61FD7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30441" w:rsidRDefault="00F30441" w:rsidP="00F30441">
      <w:pPr>
        <w:pStyle w:val="1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</w:p>
    <w:p w:rsidR="003B2B51" w:rsidRPr="00F30441" w:rsidRDefault="003B2B51" w:rsidP="00F30441">
      <w:pPr>
        <w:pStyle w:val="1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F30441">
        <w:rPr>
          <w:b/>
          <w:sz w:val="28"/>
          <w:szCs w:val="28"/>
        </w:rPr>
        <w:t>2. Основные</w:t>
      </w:r>
      <w:r w:rsidR="00F30441">
        <w:rPr>
          <w:b/>
          <w:sz w:val="28"/>
          <w:szCs w:val="28"/>
        </w:rPr>
        <w:t xml:space="preserve"> меры по профилактике коррупции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2.1. Ф</w:t>
      </w:r>
      <w:r w:rsidR="003B2B51" w:rsidRPr="00F30441">
        <w:rPr>
          <w:sz w:val="28"/>
          <w:szCs w:val="28"/>
        </w:rPr>
        <w:t xml:space="preserve">ормирование в коллективе нетерпимости к </w:t>
      </w:r>
      <w:r w:rsidR="00F30441">
        <w:rPr>
          <w:sz w:val="28"/>
          <w:szCs w:val="28"/>
        </w:rPr>
        <w:t>коррупционному поведению.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2.2. Ф</w:t>
      </w:r>
      <w:r w:rsidR="003B2B51" w:rsidRPr="00F30441">
        <w:rPr>
          <w:sz w:val="28"/>
          <w:szCs w:val="28"/>
        </w:rPr>
        <w:t>ормирование у родителей (законных представителей) воспитанников нетерпим</w:t>
      </w:r>
      <w:r w:rsidR="00F30441">
        <w:rPr>
          <w:sz w:val="28"/>
          <w:szCs w:val="28"/>
        </w:rPr>
        <w:t>ости к коррупционному поведению.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2.3. П</w:t>
      </w:r>
      <w:r w:rsidR="003B2B51" w:rsidRPr="00F30441">
        <w:rPr>
          <w:sz w:val="28"/>
          <w:szCs w:val="28"/>
        </w:rPr>
        <w:t>роведение мониторинга всех локальных акто</w:t>
      </w:r>
      <w:r w:rsidR="00CB683D" w:rsidRPr="00F30441">
        <w:rPr>
          <w:sz w:val="28"/>
          <w:szCs w:val="28"/>
        </w:rPr>
        <w:t xml:space="preserve">в, издаваемых администрацией </w:t>
      </w:r>
      <w:r w:rsidR="003B2B51" w:rsidRPr="00F30441">
        <w:rPr>
          <w:sz w:val="28"/>
          <w:szCs w:val="28"/>
        </w:rPr>
        <w:t xml:space="preserve">  на предмет соответствия действующему зако</w:t>
      </w:r>
      <w:r w:rsidR="00F30441">
        <w:rPr>
          <w:sz w:val="28"/>
          <w:szCs w:val="28"/>
        </w:rPr>
        <w:t>нодательству.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2.4. П</w:t>
      </w:r>
      <w:r w:rsidR="003B2B51" w:rsidRPr="00F30441">
        <w:rPr>
          <w:sz w:val="28"/>
          <w:szCs w:val="28"/>
        </w:rPr>
        <w:t>роведение мероприятий по разъяснению работникам и родителям (законным представителям) воспитанников законодательства в сфере противодействия коррупции.</w:t>
      </w:r>
    </w:p>
    <w:p w:rsidR="00F30441" w:rsidRDefault="00F30441" w:rsidP="00F30441">
      <w:pPr>
        <w:pStyle w:val="1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</w:p>
    <w:p w:rsidR="003B2B51" w:rsidRPr="00F30441" w:rsidRDefault="003B2B51" w:rsidP="00F30441">
      <w:pPr>
        <w:pStyle w:val="1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F30441">
        <w:rPr>
          <w:b/>
          <w:sz w:val="28"/>
          <w:szCs w:val="28"/>
        </w:rPr>
        <w:t>3. Основные направления по повышению эффектив</w:t>
      </w:r>
      <w:r w:rsidR="00F30441">
        <w:rPr>
          <w:b/>
          <w:sz w:val="28"/>
          <w:szCs w:val="28"/>
        </w:rPr>
        <w:t>ности противодействия коррупции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3.1. С</w:t>
      </w:r>
      <w:r w:rsidR="003B2B51" w:rsidRPr="00F30441">
        <w:rPr>
          <w:sz w:val="28"/>
          <w:szCs w:val="28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</w:t>
      </w:r>
      <w:r w:rsidR="00F30441">
        <w:rPr>
          <w:sz w:val="28"/>
          <w:szCs w:val="28"/>
        </w:rPr>
        <w:t>ститутами гражданского общества.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3.2. П</w:t>
      </w:r>
      <w:r w:rsidR="003B2B51" w:rsidRPr="00F30441">
        <w:rPr>
          <w:sz w:val="28"/>
          <w:szCs w:val="28"/>
        </w:rPr>
        <w:t xml:space="preserve">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</w:t>
      </w:r>
      <w:r w:rsidR="003B2B51" w:rsidRPr="00F30441">
        <w:rPr>
          <w:sz w:val="28"/>
          <w:szCs w:val="28"/>
        </w:rPr>
        <w:lastRenderedPageBreak/>
        <w:t xml:space="preserve">формирование в коллективе и у родителей (законных представителей) воспитанников негативного отношения к </w:t>
      </w:r>
      <w:r w:rsidR="00F30441">
        <w:rPr>
          <w:sz w:val="28"/>
          <w:szCs w:val="28"/>
        </w:rPr>
        <w:t>коррупционному поведению.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3.3. С</w:t>
      </w:r>
      <w:r w:rsidR="003B2B51" w:rsidRPr="00F30441">
        <w:rPr>
          <w:sz w:val="28"/>
          <w:szCs w:val="28"/>
        </w:rPr>
        <w:t>овершенствование системы и структуры органов самоуправления;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3.4. С</w:t>
      </w:r>
      <w:r w:rsidR="003B2B51" w:rsidRPr="00F30441">
        <w:rPr>
          <w:sz w:val="28"/>
          <w:szCs w:val="28"/>
        </w:rPr>
        <w:t>оздание механизмов общественного контроля деятельности орга</w:t>
      </w:r>
      <w:r w:rsidR="00F30441">
        <w:rPr>
          <w:sz w:val="28"/>
          <w:szCs w:val="28"/>
        </w:rPr>
        <w:t>нов управления и самоуправления.</w:t>
      </w:r>
    </w:p>
    <w:p w:rsidR="003B2B51" w:rsidRPr="00F30441" w:rsidRDefault="0075535D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3.5. О</w:t>
      </w:r>
      <w:r w:rsidR="003B2B51" w:rsidRPr="00F30441">
        <w:rPr>
          <w:sz w:val="28"/>
          <w:szCs w:val="28"/>
        </w:rPr>
        <w:t>беспечение доступа работников</w:t>
      </w:r>
      <w:r w:rsidR="009B560E">
        <w:rPr>
          <w:sz w:val="28"/>
          <w:szCs w:val="28"/>
        </w:rPr>
        <w:t xml:space="preserve"> </w:t>
      </w:r>
      <w:r w:rsidR="003B2B51" w:rsidRPr="00F30441">
        <w:rPr>
          <w:sz w:val="28"/>
          <w:szCs w:val="28"/>
        </w:rPr>
        <w:t>и родителей (законных представителей) воспитанников к информации о деятельности орга</w:t>
      </w:r>
      <w:r w:rsidR="00F30441">
        <w:rPr>
          <w:sz w:val="28"/>
          <w:szCs w:val="28"/>
        </w:rPr>
        <w:t>нов управления и самоуправления.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3.6. </w:t>
      </w:r>
      <w:r w:rsidR="0075535D" w:rsidRPr="00F30441">
        <w:rPr>
          <w:sz w:val="28"/>
          <w:szCs w:val="28"/>
        </w:rPr>
        <w:t>К</w:t>
      </w:r>
      <w:r w:rsidRPr="00F30441">
        <w:rPr>
          <w:sz w:val="28"/>
          <w:szCs w:val="28"/>
        </w:rPr>
        <w:t>онкретизация полномочий работников,</w:t>
      </w:r>
      <w:r w:rsidR="00E77623" w:rsidRPr="00F30441">
        <w:rPr>
          <w:sz w:val="28"/>
          <w:szCs w:val="28"/>
        </w:rPr>
        <w:t xml:space="preserve"> </w:t>
      </w:r>
      <w:r w:rsidRPr="00F30441">
        <w:rPr>
          <w:sz w:val="28"/>
          <w:szCs w:val="28"/>
        </w:rPr>
        <w:t>которые должны быть отражены в должностных инструкциях.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3.7. </w:t>
      </w:r>
      <w:r w:rsidR="0075535D" w:rsidRPr="00F30441">
        <w:rPr>
          <w:sz w:val="28"/>
          <w:szCs w:val="28"/>
        </w:rPr>
        <w:t>У</w:t>
      </w:r>
      <w:r w:rsidRPr="00F30441">
        <w:rPr>
          <w:sz w:val="28"/>
          <w:szCs w:val="28"/>
        </w:rPr>
        <w:t>ведомление в письменной форме работниками администрации и Рабочей комиссии по противодействию коррупции обо всех случаях обращения к ним каких-либо лиц в целях склонения их к совершен</w:t>
      </w:r>
      <w:r w:rsidR="00F30441">
        <w:rPr>
          <w:sz w:val="28"/>
          <w:szCs w:val="28"/>
        </w:rPr>
        <w:t>ию коррупционных правонарушений.</w:t>
      </w:r>
    </w:p>
    <w:p w:rsidR="00F30441" w:rsidRDefault="00F30441" w:rsidP="00F30441">
      <w:pPr>
        <w:pStyle w:val="1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</w:p>
    <w:p w:rsidR="003B2B51" w:rsidRPr="00F30441" w:rsidRDefault="003B2B51" w:rsidP="00F30441">
      <w:pPr>
        <w:pStyle w:val="1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F30441">
        <w:rPr>
          <w:b/>
          <w:sz w:val="28"/>
          <w:szCs w:val="28"/>
        </w:rPr>
        <w:t>4. Организационные основы противодействия коррупции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B76581" w:rsidRPr="00F30441" w:rsidRDefault="00B7658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</w:t>
      </w:r>
      <w:r w:rsidR="0075535D" w:rsidRPr="00F30441">
        <w:rPr>
          <w:sz w:val="28"/>
          <w:szCs w:val="28"/>
        </w:rPr>
        <w:t xml:space="preserve"> Заведующий учреждением</w:t>
      </w:r>
      <w:r w:rsidRPr="00F30441">
        <w:rPr>
          <w:sz w:val="28"/>
          <w:szCs w:val="28"/>
        </w:rPr>
        <w:t>;</w:t>
      </w:r>
    </w:p>
    <w:p w:rsidR="003B2B51" w:rsidRPr="00F30441" w:rsidRDefault="00F3044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противодействию коррупции.</w:t>
      </w:r>
    </w:p>
    <w:p w:rsidR="003B2B51" w:rsidRPr="00F30441" w:rsidRDefault="00F3044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</w:t>
      </w:r>
      <w:r w:rsidR="003B2B51" w:rsidRPr="00F30441">
        <w:rPr>
          <w:sz w:val="28"/>
          <w:szCs w:val="28"/>
        </w:rPr>
        <w:t>по противодействию коррупции с</w:t>
      </w:r>
      <w:r w:rsidR="00B76581" w:rsidRPr="00F30441">
        <w:rPr>
          <w:sz w:val="28"/>
          <w:szCs w:val="28"/>
        </w:rPr>
        <w:t>оздается в начале каждого года,</w:t>
      </w:r>
      <w:r>
        <w:rPr>
          <w:sz w:val="28"/>
          <w:szCs w:val="28"/>
        </w:rPr>
        <w:t xml:space="preserve"> в состав комиссии</w:t>
      </w:r>
      <w:r w:rsidR="003B2B51" w:rsidRPr="00F30441">
        <w:rPr>
          <w:sz w:val="28"/>
          <w:szCs w:val="28"/>
        </w:rPr>
        <w:t xml:space="preserve"> по противодействию коррупции</w:t>
      </w:r>
      <w:r w:rsidR="00B76581" w:rsidRPr="00F30441">
        <w:rPr>
          <w:sz w:val="28"/>
          <w:szCs w:val="28"/>
        </w:rPr>
        <w:t xml:space="preserve"> входят</w:t>
      </w:r>
      <w:r w:rsidR="003B2B51" w:rsidRPr="00F30441">
        <w:rPr>
          <w:sz w:val="28"/>
          <w:szCs w:val="28"/>
        </w:rPr>
        <w:t xml:space="preserve"> представители </w:t>
      </w:r>
      <w:r w:rsidR="00E77623" w:rsidRPr="00F30441">
        <w:rPr>
          <w:sz w:val="28"/>
          <w:szCs w:val="28"/>
        </w:rPr>
        <w:t xml:space="preserve">коллектива </w:t>
      </w:r>
      <w:r w:rsidR="003B2B51" w:rsidRPr="00F30441">
        <w:rPr>
          <w:sz w:val="28"/>
          <w:szCs w:val="28"/>
        </w:rPr>
        <w:t xml:space="preserve">работников, </w:t>
      </w:r>
      <w:r w:rsidR="000539F5" w:rsidRPr="00F30441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родительского комитета </w:t>
      </w:r>
      <w:r w:rsidR="0075535D" w:rsidRPr="00F30441">
        <w:rPr>
          <w:sz w:val="28"/>
          <w:szCs w:val="28"/>
        </w:rPr>
        <w:t>ДОУ</w:t>
      </w:r>
      <w:r w:rsidR="003B2B51" w:rsidRPr="00F30441">
        <w:rPr>
          <w:sz w:val="28"/>
          <w:szCs w:val="28"/>
        </w:rPr>
        <w:t>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4.3. Выборы членов </w:t>
      </w:r>
      <w:r w:rsidR="00F30441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по противоде</w:t>
      </w:r>
      <w:r w:rsidR="00E51961" w:rsidRPr="00F30441">
        <w:rPr>
          <w:sz w:val="28"/>
          <w:szCs w:val="28"/>
        </w:rPr>
        <w:t>йствию коррупции проводятся на о</w:t>
      </w:r>
      <w:r w:rsidRPr="00F30441">
        <w:rPr>
          <w:sz w:val="28"/>
          <w:szCs w:val="28"/>
        </w:rPr>
        <w:t xml:space="preserve">бщем собрании работников </w:t>
      </w:r>
      <w:r w:rsidR="000539F5" w:rsidRPr="00F30441">
        <w:rPr>
          <w:sz w:val="28"/>
          <w:szCs w:val="28"/>
        </w:rPr>
        <w:t xml:space="preserve">МКДОУ </w:t>
      </w:r>
      <w:r w:rsidR="00282558" w:rsidRPr="00F30441">
        <w:rPr>
          <w:sz w:val="28"/>
          <w:szCs w:val="28"/>
        </w:rPr>
        <w:t xml:space="preserve">и </w:t>
      </w:r>
      <w:r w:rsidR="000539F5" w:rsidRPr="00F30441">
        <w:rPr>
          <w:sz w:val="28"/>
          <w:szCs w:val="28"/>
        </w:rPr>
        <w:t xml:space="preserve">на </w:t>
      </w:r>
      <w:r w:rsidR="00282558" w:rsidRPr="00F30441">
        <w:rPr>
          <w:sz w:val="28"/>
          <w:szCs w:val="28"/>
        </w:rPr>
        <w:t xml:space="preserve">заседании </w:t>
      </w:r>
      <w:r w:rsidR="00F30441">
        <w:rPr>
          <w:sz w:val="28"/>
          <w:szCs w:val="28"/>
        </w:rPr>
        <w:t xml:space="preserve">родительского комитета </w:t>
      </w:r>
      <w:r w:rsidR="00887978">
        <w:rPr>
          <w:sz w:val="28"/>
          <w:szCs w:val="28"/>
        </w:rPr>
        <w:t>МК</w:t>
      </w:r>
      <w:bookmarkStart w:id="0" w:name="_GoBack"/>
      <w:bookmarkEnd w:id="0"/>
      <w:r w:rsidR="000539F5" w:rsidRPr="00F30441">
        <w:rPr>
          <w:sz w:val="28"/>
          <w:szCs w:val="28"/>
        </w:rPr>
        <w:t>ДОУ</w:t>
      </w:r>
      <w:r w:rsidRPr="00F30441">
        <w:rPr>
          <w:sz w:val="28"/>
          <w:szCs w:val="28"/>
        </w:rPr>
        <w:t>, утвер</w:t>
      </w:r>
      <w:r w:rsidR="00282558" w:rsidRPr="00F30441">
        <w:rPr>
          <w:sz w:val="28"/>
          <w:szCs w:val="28"/>
        </w:rPr>
        <w:t>ждаю</w:t>
      </w:r>
      <w:r w:rsidR="00721EDA" w:rsidRPr="00F30441">
        <w:rPr>
          <w:sz w:val="28"/>
          <w:szCs w:val="28"/>
        </w:rPr>
        <w:t>тся приказом</w:t>
      </w:r>
      <w:r w:rsidR="000539F5" w:rsidRPr="00F30441">
        <w:rPr>
          <w:sz w:val="28"/>
          <w:szCs w:val="28"/>
        </w:rPr>
        <w:t xml:space="preserve"> заведующего</w:t>
      </w:r>
      <w:r w:rsidRPr="00F30441">
        <w:rPr>
          <w:sz w:val="28"/>
          <w:szCs w:val="28"/>
        </w:rPr>
        <w:t>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4.4. Члены </w:t>
      </w:r>
      <w:r w:rsidR="00F30441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избирают председателя и секретаря.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Члены</w:t>
      </w:r>
      <w:r w:rsidR="00F30441" w:rsidRPr="00F30441">
        <w:rPr>
          <w:sz w:val="28"/>
          <w:szCs w:val="28"/>
        </w:rPr>
        <w:t xml:space="preserve">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 осуществляют свою деятельность на общественной основе.</w:t>
      </w:r>
    </w:p>
    <w:p w:rsid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4.5. Полномочия членов </w:t>
      </w:r>
      <w:r w:rsidR="00F30441">
        <w:rPr>
          <w:sz w:val="28"/>
          <w:szCs w:val="28"/>
        </w:rPr>
        <w:t>Комиссии по противодействию коррупции: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4.5.1.</w:t>
      </w:r>
      <w:r w:rsidR="009B560E">
        <w:rPr>
          <w:sz w:val="28"/>
          <w:szCs w:val="28"/>
        </w:rPr>
        <w:t xml:space="preserve"> </w:t>
      </w:r>
      <w:r w:rsidRPr="00F30441">
        <w:rPr>
          <w:sz w:val="28"/>
          <w:szCs w:val="28"/>
        </w:rPr>
        <w:t xml:space="preserve">Председатель </w:t>
      </w:r>
      <w:r w:rsidR="00F30441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по противодействию коррупции: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определяет место, время проведения и повестку дня заседания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на основе предложений членов </w:t>
      </w:r>
      <w:r w:rsidR="00F30441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 xml:space="preserve">формирует план работы </w:t>
      </w:r>
      <w:r w:rsidR="004C4AE0" w:rsidRPr="00F30441">
        <w:rPr>
          <w:sz w:val="28"/>
          <w:szCs w:val="28"/>
        </w:rPr>
        <w:t xml:space="preserve">по противодействию коррупции </w:t>
      </w:r>
      <w:r w:rsidRPr="00F30441">
        <w:rPr>
          <w:sz w:val="28"/>
          <w:szCs w:val="28"/>
        </w:rPr>
        <w:t>на текущий год и повестку дня его очередного заседания;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по вопросам, относящимся к компетенции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, в установленном порядке </w:t>
      </w:r>
      <w:r w:rsidR="00282558" w:rsidRPr="00F30441">
        <w:rPr>
          <w:sz w:val="28"/>
          <w:szCs w:val="28"/>
        </w:rPr>
        <w:t xml:space="preserve">взаимодействует с представителями </w:t>
      </w:r>
      <w:r w:rsidRPr="00F30441">
        <w:rPr>
          <w:sz w:val="28"/>
          <w:szCs w:val="28"/>
        </w:rPr>
        <w:t>исполнительных органов государственной власти, правоохранительных, контролирующих, налоговых и других органов;</w:t>
      </w:r>
    </w:p>
    <w:p w:rsidR="00F30441" w:rsidRDefault="00721EDA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информирует </w:t>
      </w:r>
      <w:r w:rsidR="000539F5" w:rsidRPr="00F30441">
        <w:rPr>
          <w:sz w:val="28"/>
          <w:szCs w:val="28"/>
        </w:rPr>
        <w:t xml:space="preserve">заведующего </w:t>
      </w:r>
      <w:r w:rsidR="003B2B51" w:rsidRPr="00F30441">
        <w:rPr>
          <w:sz w:val="28"/>
          <w:szCs w:val="28"/>
        </w:rPr>
        <w:t xml:space="preserve">о результатах работы </w:t>
      </w:r>
      <w:r w:rsidR="00F30441">
        <w:rPr>
          <w:sz w:val="28"/>
          <w:szCs w:val="28"/>
        </w:rPr>
        <w:t xml:space="preserve">Комиссии; </w:t>
      </w:r>
    </w:p>
    <w:p w:rsidR="003B2B51" w:rsidRPr="00F30441" w:rsidRDefault="00F3044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B51" w:rsidRPr="00F30441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Комиссию</w:t>
      </w:r>
      <w:r w:rsidR="003B2B51" w:rsidRPr="00F30441">
        <w:rPr>
          <w:sz w:val="28"/>
          <w:szCs w:val="28"/>
        </w:rPr>
        <w:t xml:space="preserve"> в отношениях с работниками, родителями (законными представителями) по вопросам, относящимся к ее компетенции;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дает соответствующие поручения секретарю и членам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, осуществляет контроль за их выполнением;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4.5.2. Секретарь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: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lastRenderedPageBreak/>
        <w:t xml:space="preserve">- организует подготовку материалов к заседанию </w:t>
      </w:r>
      <w:r w:rsidR="00F30441">
        <w:rPr>
          <w:sz w:val="28"/>
          <w:szCs w:val="28"/>
        </w:rPr>
        <w:t xml:space="preserve">Комиссии, </w:t>
      </w:r>
      <w:r w:rsidRPr="00F30441">
        <w:rPr>
          <w:sz w:val="28"/>
          <w:szCs w:val="28"/>
        </w:rPr>
        <w:t>а также проектов его решений;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информирует членов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 о месте, времени проведения и повестке дня очередного заседания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, обеспечивает необходимыми справочно-информационными материалами;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ведет протокол заседания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4.5.3. Члены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 по противодействию коррупции: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вносят председателю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 предложения по формированию повестки дня заседаний</w:t>
      </w:r>
      <w:r w:rsidR="00F30441">
        <w:rPr>
          <w:sz w:val="28"/>
          <w:szCs w:val="28"/>
        </w:rPr>
        <w:t xml:space="preserve"> Комиссии</w:t>
      </w:r>
      <w:r w:rsidRPr="00F30441">
        <w:rPr>
          <w:sz w:val="28"/>
          <w:szCs w:val="28"/>
        </w:rPr>
        <w:t>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- вносят предложения по формированию плана работы;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в пределах своей компетенции, принимают участие в работе </w:t>
      </w:r>
      <w:r w:rsidR="00F30441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, а также осуществляют подготовку материалов по в</w:t>
      </w:r>
      <w:r w:rsidR="00F30441">
        <w:rPr>
          <w:sz w:val="28"/>
          <w:szCs w:val="28"/>
        </w:rPr>
        <w:t>опросам заседаний Комиссии</w:t>
      </w:r>
      <w:r w:rsidRPr="00F30441">
        <w:rPr>
          <w:sz w:val="28"/>
          <w:szCs w:val="28"/>
        </w:rPr>
        <w:t>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в случае невозможности лично присутствовать на заседаниях </w:t>
      </w:r>
      <w:r w:rsidR="00CA07E8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, вправе излагать свое мнение по рассматриваемым вопросам в письменном виде на имя председателя </w:t>
      </w:r>
      <w:r w:rsidR="00CA07E8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>, которое учитывается при принятии решения;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- участвуют в реализации принятых </w:t>
      </w:r>
      <w:r w:rsidR="00CA07E8">
        <w:rPr>
          <w:sz w:val="28"/>
          <w:szCs w:val="28"/>
        </w:rPr>
        <w:t>Комиссией</w:t>
      </w:r>
      <w:r w:rsidRPr="00F30441">
        <w:rPr>
          <w:sz w:val="28"/>
          <w:szCs w:val="28"/>
        </w:rPr>
        <w:t xml:space="preserve"> решений и полномочий.</w:t>
      </w:r>
    </w:p>
    <w:p w:rsidR="004C4AE0" w:rsidRPr="00F30441" w:rsidRDefault="00E807E5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4C4AE0" w:rsidRPr="00F30441">
        <w:rPr>
          <w:sz w:val="28"/>
          <w:szCs w:val="28"/>
        </w:rPr>
        <w:t xml:space="preserve"> по противодействию коррупции: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Разрабатывает и представляет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проводит контрольные мероприятия, направленных на выявление коррупционных правонарушений работниками организации;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организует проведение оценки коррупционных рисков;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работниками;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организует мероприятия по вопросам профилактики и противодействия коррупции и индивидуального консультирования работников;</w:t>
      </w:r>
    </w:p>
    <w:p w:rsidR="000539F5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C4AE0" w:rsidRPr="00F30441" w:rsidRDefault="00E807E5" w:rsidP="00E807E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 xml:space="preserve"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 </w:t>
      </w:r>
    </w:p>
    <w:p w:rsidR="004C4AE0" w:rsidRPr="00F30441" w:rsidRDefault="00E807E5" w:rsidP="00E807E5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 xml:space="preserve">проводит оценку результатов антикоррупционной работы и подготовку соответствующих отчетных материалов </w:t>
      </w:r>
    </w:p>
    <w:p w:rsidR="004C4AE0" w:rsidRPr="00F30441" w:rsidRDefault="00E807E5" w:rsidP="00E807E5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 xml:space="preserve">взаимодействует с правоохранительными органами, самоуправления, муниципальными и общественными комиссиями по вопросам </w:t>
      </w:r>
      <w:r w:rsidR="004C4AE0" w:rsidRPr="00F30441">
        <w:rPr>
          <w:sz w:val="28"/>
          <w:szCs w:val="28"/>
        </w:rPr>
        <w:lastRenderedPageBreak/>
        <w:t>противодействия коррупции, а также с гражданами и институтами гражданского общества;</w:t>
      </w:r>
    </w:p>
    <w:p w:rsidR="004C4AE0" w:rsidRPr="00F30441" w:rsidRDefault="00E807E5" w:rsidP="00E807E5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AE0" w:rsidRPr="00F30441">
        <w:rPr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</w:t>
      </w:r>
      <w:r w:rsidR="00CA07E8">
        <w:rPr>
          <w:sz w:val="28"/>
          <w:szCs w:val="28"/>
        </w:rPr>
        <w:t>.</w:t>
      </w:r>
      <w:r w:rsidR="004C4AE0" w:rsidRPr="00F30441">
        <w:rPr>
          <w:sz w:val="28"/>
          <w:szCs w:val="28"/>
        </w:rPr>
        <w:t xml:space="preserve"> </w:t>
      </w:r>
    </w:p>
    <w:p w:rsidR="00721EDA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4.6. Заседания </w:t>
      </w:r>
      <w:r w:rsidR="00CA07E8">
        <w:rPr>
          <w:sz w:val="28"/>
          <w:szCs w:val="28"/>
        </w:rPr>
        <w:t>Комиссии</w:t>
      </w:r>
      <w:r w:rsidRPr="00F30441">
        <w:rPr>
          <w:sz w:val="28"/>
          <w:szCs w:val="28"/>
        </w:rPr>
        <w:t xml:space="preserve"> по противодействию коррупции проводятся не реже двух раз в го</w:t>
      </w:r>
      <w:r w:rsidR="00BE21B1" w:rsidRPr="00F30441">
        <w:rPr>
          <w:sz w:val="28"/>
          <w:szCs w:val="28"/>
        </w:rPr>
        <w:t>д, оформляе</w:t>
      </w:r>
      <w:r w:rsidRPr="00F30441">
        <w:rPr>
          <w:sz w:val="28"/>
          <w:szCs w:val="28"/>
        </w:rPr>
        <w:t>тся протокол заседания.</w:t>
      </w:r>
      <w:r w:rsidR="00BE21B1" w:rsidRPr="00F30441">
        <w:rPr>
          <w:sz w:val="28"/>
          <w:szCs w:val="28"/>
        </w:rPr>
        <w:t xml:space="preserve"> </w:t>
      </w:r>
      <w:r w:rsidRPr="00F30441">
        <w:rPr>
          <w:sz w:val="28"/>
          <w:szCs w:val="28"/>
        </w:rPr>
        <w:t>Заседания могут быть как открытыми, так и закрытыми.</w:t>
      </w:r>
      <w:r w:rsidR="00BE21B1" w:rsidRPr="00F30441">
        <w:rPr>
          <w:sz w:val="28"/>
          <w:szCs w:val="28"/>
        </w:rPr>
        <w:t xml:space="preserve"> </w:t>
      </w:r>
      <w:r w:rsidRPr="00F30441">
        <w:rPr>
          <w:sz w:val="28"/>
          <w:szCs w:val="28"/>
        </w:rPr>
        <w:t xml:space="preserve">Внеочередное заседание проводится по предложению любого члена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по противодействию корру</w:t>
      </w:r>
      <w:r w:rsidR="00721EDA" w:rsidRPr="00F30441">
        <w:rPr>
          <w:sz w:val="28"/>
          <w:szCs w:val="28"/>
        </w:rPr>
        <w:t>пции, либо по заявлению работников, родителей</w:t>
      </w:r>
      <w:r w:rsidR="00CA07E8">
        <w:rPr>
          <w:sz w:val="28"/>
          <w:szCs w:val="28"/>
        </w:rPr>
        <w:t xml:space="preserve"> (законных представителей)</w:t>
      </w:r>
      <w:r w:rsidR="00721EDA" w:rsidRPr="00F30441">
        <w:rPr>
          <w:sz w:val="28"/>
          <w:szCs w:val="28"/>
        </w:rPr>
        <w:t>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4.7. Заседание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 xml:space="preserve">правомочно, если на нем присутствует не менее двух третей общего числа его членов. В случае несогласия с принятым решением, член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 xml:space="preserve">вправе в письменном виде изложить особое мнение, которое подлежит приобщению к протоколу. По решению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на заседания могут приглашаться любые работники и</w:t>
      </w:r>
      <w:r w:rsidR="00721EDA" w:rsidRPr="00F30441">
        <w:rPr>
          <w:sz w:val="28"/>
          <w:szCs w:val="28"/>
        </w:rPr>
        <w:t>ли представители общественности, правоохранительных органов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4.8. Решения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а при необходимости, реализуются путем принятия соответствующих приказов</w:t>
      </w:r>
      <w:r w:rsidR="000539F5" w:rsidRPr="00F30441">
        <w:rPr>
          <w:sz w:val="28"/>
          <w:szCs w:val="28"/>
        </w:rPr>
        <w:t xml:space="preserve"> руководителя</w:t>
      </w:r>
      <w:r w:rsidRPr="00F30441">
        <w:rPr>
          <w:sz w:val="28"/>
          <w:szCs w:val="28"/>
        </w:rPr>
        <w:t xml:space="preserve">, если иное не предусмотрено действующим законодательством. Члены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обладают равными правами при принятии решений.</w:t>
      </w:r>
    </w:p>
    <w:p w:rsidR="003B2B51" w:rsidRPr="00F30441" w:rsidRDefault="003B2B51" w:rsidP="00E807E5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30441">
        <w:rPr>
          <w:sz w:val="28"/>
          <w:szCs w:val="28"/>
        </w:rPr>
        <w:t xml:space="preserve">4.9. Член </w:t>
      </w:r>
      <w:r w:rsidR="00CA07E8">
        <w:rPr>
          <w:sz w:val="28"/>
          <w:szCs w:val="28"/>
        </w:rPr>
        <w:t xml:space="preserve">Комиссии </w:t>
      </w:r>
      <w:r w:rsidRPr="00F30441">
        <w:rPr>
          <w:sz w:val="28"/>
          <w:szCs w:val="28"/>
        </w:rPr>
        <w:t>добровольно принимают на себя обязательства о неразглашении сведений</w:t>
      </w:r>
      <w:r w:rsidR="00D51968">
        <w:rPr>
          <w:sz w:val="28"/>
          <w:szCs w:val="28"/>
        </w:rPr>
        <w:t>,</w:t>
      </w:r>
      <w:r w:rsidRPr="00F30441">
        <w:rPr>
          <w:sz w:val="28"/>
          <w:szCs w:val="2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</w:t>
      </w:r>
      <w:r w:rsidR="00CA07E8">
        <w:rPr>
          <w:sz w:val="28"/>
          <w:szCs w:val="28"/>
        </w:rPr>
        <w:t>Комиссией</w:t>
      </w:r>
      <w:r w:rsidRPr="00F30441">
        <w:rPr>
          <w:sz w:val="28"/>
          <w:szCs w:val="28"/>
        </w:rPr>
        <w:t xml:space="preserve">. Информация, полученная </w:t>
      </w:r>
      <w:r w:rsidR="00CA07E8">
        <w:rPr>
          <w:sz w:val="28"/>
          <w:szCs w:val="28"/>
        </w:rPr>
        <w:t>Комиссией</w:t>
      </w:r>
      <w:r w:rsidRPr="00F30441">
        <w:rPr>
          <w:sz w:val="28"/>
          <w:szCs w:val="28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A07E8" w:rsidRDefault="00CA07E8" w:rsidP="00E807E5">
      <w:pPr>
        <w:pStyle w:val="1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</w:p>
    <w:p w:rsidR="003B2B51" w:rsidRPr="00F30441" w:rsidRDefault="003B2B51" w:rsidP="00CA07E8">
      <w:pPr>
        <w:pStyle w:val="1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F30441">
        <w:rPr>
          <w:b/>
          <w:sz w:val="28"/>
          <w:szCs w:val="28"/>
        </w:rPr>
        <w:t>5. Ответственность за коррупционные правонарушения</w:t>
      </w:r>
    </w:p>
    <w:p w:rsidR="003B2B51" w:rsidRPr="00F30441" w:rsidRDefault="003B2B51" w:rsidP="00F30441">
      <w:pPr>
        <w:pStyle w:val="1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B2B51" w:rsidRPr="00F30441" w:rsidRDefault="004C4AE0" w:rsidP="00F30441">
      <w:pPr>
        <w:pStyle w:val="1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30441">
        <w:rPr>
          <w:sz w:val="28"/>
          <w:szCs w:val="28"/>
        </w:rPr>
        <w:t>5.2</w:t>
      </w:r>
      <w:r w:rsidR="003B2B51" w:rsidRPr="00F30441">
        <w:rPr>
          <w:sz w:val="28"/>
          <w:szCs w:val="28"/>
        </w:rPr>
        <w:t>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61FD7" w:rsidRPr="00F30441" w:rsidRDefault="00C61FD7" w:rsidP="00F30441">
      <w:pPr>
        <w:pStyle w:val="1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C61FD7" w:rsidRPr="00F30441" w:rsidRDefault="00C61FD7" w:rsidP="00F3044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C61FD7" w:rsidRPr="00F30441" w:rsidSect="001235D0">
      <w:footerReference w:type="default" r:id="rId8"/>
      <w:footerReference w:type="first" r:id="rId9"/>
      <w:type w:val="continuous"/>
      <w:pgSz w:w="11906" w:h="16838"/>
      <w:pgMar w:top="851" w:right="850" w:bottom="426" w:left="1701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D4" w:rsidRDefault="003820D4" w:rsidP="000539F5">
      <w:pPr>
        <w:spacing w:after="0" w:line="240" w:lineRule="auto"/>
      </w:pPr>
      <w:r>
        <w:separator/>
      </w:r>
    </w:p>
  </w:endnote>
  <w:endnote w:type="continuationSeparator" w:id="0">
    <w:p w:rsidR="003820D4" w:rsidRDefault="003820D4" w:rsidP="000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702864"/>
      <w:docPartObj>
        <w:docPartGallery w:val="Page Numbers (Bottom of Page)"/>
        <w:docPartUnique/>
      </w:docPartObj>
    </w:sdtPr>
    <w:sdtEndPr/>
    <w:sdtContent>
      <w:p w:rsidR="00CA07E8" w:rsidRDefault="00CA07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78">
          <w:rPr>
            <w:noProof/>
          </w:rPr>
          <w:t>6</w:t>
        </w:r>
        <w:r>
          <w:fldChar w:fldCharType="end"/>
        </w:r>
      </w:p>
    </w:sdtContent>
  </w:sdt>
  <w:p w:rsidR="00F356B1" w:rsidRDefault="003820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E8" w:rsidRDefault="00CA07E8">
    <w:pPr>
      <w:pStyle w:val="a6"/>
      <w:jc w:val="right"/>
    </w:pPr>
  </w:p>
  <w:p w:rsidR="00CA07E8" w:rsidRDefault="00CA0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D4" w:rsidRDefault="003820D4" w:rsidP="000539F5">
      <w:pPr>
        <w:spacing w:after="0" w:line="240" w:lineRule="auto"/>
      </w:pPr>
      <w:r>
        <w:separator/>
      </w:r>
    </w:p>
  </w:footnote>
  <w:footnote w:type="continuationSeparator" w:id="0">
    <w:p w:rsidR="003820D4" w:rsidRDefault="003820D4" w:rsidP="0005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633C2"/>
    <w:multiLevelType w:val="hybridMultilevel"/>
    <w:tmpl w:val="10C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1"/>
    <w:rsid w:val="000539F5"/>
    <w:rsid w:val="00065485"/>
    <w:rsid w:val="001235D0"/>
    <w:rsid w:val="001C454A"/>
    <w:rsid w:val="00282558"/>
    <w:rsid w:val="00297EDA"/>
    <w:rsid w:val="002B5E0C"/>
    <w:rsid w:val="00324740"/>
    <w:rsid w:val="003820D4"/>
    <w:rsid w:val="003B2B51"/>
    <w:rsid w:val="004C4AE0"/>
    <w:rsid w:val="00547431"/>
    <w:rsid w:val="005567E0"/>
    <w:rsid w:val="005D5268"/>
    <w:rsid w:val="00624FC4"/>
    <w:rsid w:val="00642A4F"/>
    <w:rsid w:val="0064635C"/>
    <w:rsid w:val="0071687A"/>
    <w:rsid w:val="00721EDA"/>
    <w:rsid w:val="0075535D"/>
    <w:rsid w:val="00756726"/>
    <w:rsid w:val="007E3E6D"/>
    <w:rsid w:val="008637DD"/>
    <w:rsid w:val="00887978"/>
    <w:rsid w:val="0089270F"/>
    <w:rsid w:val="00911DA5"/>
    <w:rsid w:val="00927D4A"/>
    <w:rsid w:val="0093663D"/>
    <w:rsid w:val="00966E34"/>
    <w:rsid w:val="009828F9"/>
    <w:rsid w:val="009B560E"/>
    <w:rsid w:val="00A972B7"/>
    <w:rsid w:val="00B15692"/>
    <w:rsid w:val="00B30A6A"/>
    <w:rsid w:val="00B46610"/>
    <w:rsid w:val="00B76581"/>
    <w:rsid w:val="00BB0560"/>
    <w:rsid w:val="00BE21B1"/>
    <w:rsid w:val="00C04C94"/>
    <w:rsid w:val="00C61FD7"/>
    <w:rsid w:val="00CA07E8"/>
    <w:rsid w:val="00CB683D"/>
    <w:rsid w:val="00CD5C93"/>
    <w:rsid w:val="00D10766"/>
    <w:rsid w:val="00D51968"/>
    <w:rsid w:val="00D67564"/>
    <w:rsid w:val="00E51961"/>
    <w:rsid w:val="00E77623"/>
    <w:rsid w:val="00E807E5"/>
    <w:rsid w:val="00F27331"/>
    <w:rsid w:val="00F30441"/>
    <w:rsid w:val="00F95AFD"/>
    <w:rsid w:val="00FC4DC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EC5"/>
  <w15:docId w15:val="{0A4A537C-2A0B-426A-8A5F-42BAC45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6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35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55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40D6-7FD2-47CF-AAE5-7B8957B7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</cp:lastModifiedBy>
  <cp:revision>15</cp:revision>
  <cp:lastPrinted>2019-08-25T04:47:00Z</cp:lastPrinted>
  <dcterms:created xsi:type="dcterms:W3CDTF">2016-02-28T07:10:00Z</dcterms:created>
  <dcterms:modified xsi:type="dcterms:W3CDTF">2020-08-04T01:15:00Z</dcterms:modified>
</cp:coreProperties>
</file>