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8C" w:rsidRPr="006E098B" w:rsidRDefault="007F568C" w:rsidP="007F568C">
      <w:pPr>
        <w:shd w:val="clear" w:color="auto" w:fill="FFFFFF"/>
        <w:spacing w:line="0" w:lineRule="atLeast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</w:p>
    <w:p w:rsidR="007F568C" w:rsidRPr="007F568C" w:rsidRDefault="007F568C" w:rsidP="007F568C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color w:val="1E2120"/>
          <w:sz w:val="36"/>
          <w:szCs w:val="28"/>
        </w:rPr>
      </w:pPr>
      <w:r w:rsidRPr="007F568C">
        <w:rPr>
          <w:rFonts w:ascii="Times New Roman" w:hAnsi="Times New Roman" w:cs="Times New Roman"/>
          <w:b/>
          <w:color w:val="1E2120"/>
          <w:sz w:val="36"/>
          <w:szCs w:val="28"/>
        </w:rPr>
        <w:t>Список сотрудников,</w:t>
      </w:r>
    </w:p>
    <w:p w:rsidR="007F568C" w:rsidRPr="007F568C" w:rsidRDefault="007F568C" w:rsidP="007F568C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  <w:r w:rsidRPr="007F568C">
        <w:rPr>
          <w:rFonts w:ascii="Times New Roman" w:hAnsi="Times New Roman" w:cs="Times New Roman"/>
          <w:b/>
          <w:sz w:val="36"/>
          <w:szCs w:val="28"/>
        </w:rPr>
        <w:t>профильного лагеря «СМЕНА»  дневного пребывания,</w:t>
      </w:r>
    </w:p>
    <w:p w:rsidR="007F568C" w:rsidRPr="007F568C" w:rsidRDefault="007F568C" w:rsidP="007F568C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 w:cs="Times New Roman"/>
          <w:sz w:val="36"/>
          <w:szCs w:val="28"/>
        </w:rPr>
      </w:pPr>
      <w:r w:rsidRPr="007F568C">
        <w:rPr>
          <w:rFonts w:ascii="Times New Roman" w:hAnsi="Times New Roman" w:cs="Times New Roman"/>
          <w:sz w:val="36"/>
          <w:szCs w:val="28"/>
        </w:rPr>
        <w:t>организованного на базе МБОУ СОШ №2</w:t>
      </w:r>
    </w:p>
    <w:p w:rsidR="007F568C" w:rsidRDefault="007F568C" w:rsidP="007F568C">
      <w:pPr>
        <w:spacing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7F568C">
        <w:rPr>
          <w:rFonts w:ascii="Times New Roman" w:hAnsi="Times New Roman" w:cs="Times New Roman"/>
          <w:sz w:val="36"/>
          <w:szCs w:val="28"/>
        </w:rPr>
        <w:t>с 02.06.2025 по 24.06.2025 г.</w:t>
      </w:r>
    </w:p>
    <w:p w:rsidR="007F568C" w:rsidRPr="007F568C" w:rsidRDefault="007F568C" w:rsidP="007F568C">
      <w:pPr>
        <w:spacing w:line="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1D1B64" w:rsidRPr="001D1B64" w:rsidRDefault="001D1B64" w:rsidP="001D1B64">
      <w:pPr>
        <w:snapToGrid w:val="0"/>
        <w:spacing w:after="0" w:line="0" w:lineRule="atLeast"/>
        <w:rPr>
          <w:rFonts w:ascii="Times New Roman" w:hAnsi="Times New Roman" w:cs="Times New Roman"/>
          <w:i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Сорокина </w:t>
      </w:r>
      <w:r>
        <w:rPr>
          <w:rFonts w:ascii="Times New Roman" w:hAnsi="Times New Roman" w:cs="Times New Roman"/>
          <w:sz w:val="32"/>
          <w:szCs w:val="28"/>
        </w:rPr>
        <w:t>Елена Алексеевна</w:t>
      </w:r>
      <w:r w:rsidRPr="001D1B64">
        <w:rPr>
          <w:rFonts w:ascii="Times New Roman" w:hAnsi="Times New Roman" w:cs="Times New Roman"/>
          <w:sz w:val="32"/>
          <w:szCs w:val="28"/>
        </w:rPr>
        <w:t xml:space="preserve"> -</w:t>
      </w:r>
      <w:r w:rsidRPr="001D1B64">
        <w:rPr>
          <w:rFonts w:ascii="Times New Roman" w:hAnsi="Times New Roman" w:cs="Times New Roman"/>
          <w:i/>
          <w:sz w:val="32"/>
          <w:szCs w:val="28"/>
        </w:rPr>
        <w:t xml:space="preserve"> начальник лагеря</w:t>
      </w:r>
    </w:p>
    <w:p w:rsidR="001D1B64" w:rsidRPr="001D1B64" w:rsidRDefault="001D1B64" w:rsidP="001D1B64">
      <w:pPr>
        <w:spacing w:after="0" w:line="0" w:lineRule="atLeast"/>
        <w:rPr>
          <w:rFonts w:ascii="Times New Roman" w:hAnsi="Times New Roman" w:cs="Times New Roman"/>
          <w:i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Силос </w:t>
      </w:r>
      <w:r>
        <w:rPr>
          <w:rFonts w:ascii="Times New Roman" w:hAnsi="Times New Roman" w:cs="Times New Roman"/>
          <w:sz w:val="32"/>
          <w:szCs w:val="28"/>
        </w:rPr>
        <w:t>Елена Михайловна</w:t>
      </w:r>
      <w:r w:rsidRPr="001D1B64">
        <w:rPr>
          <w:rFonts w:ascii="Times New Roman" w:hAnsi="Times New Roman" w:cs="Times New Roman"/>
          <w:i/>
          <w:sz w:val="32"/>
          <w:szCs w:val="28"/>
        </w:rPr>
        <w:t xml:space="preserve"> - заместитель начальника лагеря</w:t>
      </w:r>
    </w:p>
    <w:p w:rsidR="001D1B64" w:rsidRPr="001D1B64" w:rsidRDefault="001D1B64" w:rsidP="001D1B64">
      <w:pPr>
        <w:spacing w:after="0" w:line="0" w:lineRule="atLeast"/>
        <w:rPr>
          <w:rFonts w:ascii="Times New Roman" w:hAnsi="Times New Roman" w:cs="Times New Roman"/>
          <w:i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Миляева </w:t>
      </w:r>
      <w:r>
        <w:rPr>
          <w:rFonts w:ascii="Times New Roman" w:hAnsi="Times New Roman" w:cs="Times New Roman"/>
          <w:sz w:val="32"/>
          <w:szCs w:val="28"/>
        </w:rPr>
        <w:t xml:space="preserve">Галина Васильевна </w:t>
      </w:r>
      <w:r w:rsidRPr="001D1B64">
        <w:rPr>
          <w:rFonts w:ascii="Times New Roman" w:hAnsi="Times New Roman" w:cs="Times New Roman"/>
          <w:i/>
          <w:sz w:val="32"/>
          <w:szCs w:val="28"/>
        </w:rPr>
        <w:t>- воспитатель</w:t>
      </w:r>
    </w:p>
    <w:p w:rsidR="001D1B64" w:rsidRPr="001D1B64" w:rsidRDefault="001D1B64" w:rsidP="001D1B64">
      <w:pPr>
        <w:spacing w:after="0" w:line="0" w:lineRule="atLeast"/>
        <w:rPr>
          <w:rFonts w:ascii="Times New Roman" w:hAnsi="Times New Roman" w:cs="Times New Roman"/>
          <w:i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Мищенко </w:t>
      </w:r>
      <w:r>
        <w:rPr>
          <w:rFonts w:ascii="Times New Roman" w:hAnsi="Times New Roman" w:cs="Times New Roman"/>
          <w:sz w:val="32"/>
          <w:szCs w:val="28"/>
        </w:rPr>
        <w:t>Оксана Александровна</w:t>
      </w:r>
      <w:r w:rsidRPr="001D1B64">
        <w:rPr>
          <w:rFonts w:ascii="Times New Roman" w:hAnsi="Times New Roman" w:cs="Times New Roman"/>
          <w:sz w:val="32"/>
          <w:szCs w:val="28"/>
        </w:rPr>
        <w:t xml:space="preserve"> </w:t>
      </w:r>
      <w:r w:rsidRPr="001D1B64">
        <w:rPr>
          <w:rFonts w:ascii="Times New Roman" w:hAnsi="Times New Roman" w:cs="Times New Roman"/>
          <w:i/>
          <w:sz w:val="32"/>
          <w:szCs w:val="28"/>
        </w:rPr>
        <w:t>– воспитатель</w:t>
      </w:r>
    </w:p>
    <w:p w:rsidR="001D1B64" w:rsidRPr="001D1B64" w:rsidRDefault="001D1B64" w:rsidP="001D1B64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Броян </w:t>
      </w:r>
      <w:r>
        <w:rPr>
          <w:rFonts w:ascii="Times New Roman" w:hAnsi="Times New Roman" w:cs="Times New Roman"/>
          <w:sz w:val="32"/>
          <w:szCs w:val="28"/>
        </w:rPr>
        <w:t>Лили Халифовна</w:t>
      </w:r>
      <w:r w:rsidRPr="001D1B64">
        <w:rPr>
          <w:rFonts w:ascii="Times New Roman" w:hAnsi="Times New Roman" w:cs="Times New Roman"/>
          <w:sz w:val="32"/>
          <w:szCs w:val="28"/>
        </w:rPr>
        <w:t xml:space="preserve"> </w:t>
      </w:r>
      <w:r w:rsidRPr="001D1B64">
        <w:rPr>
          <w:rFonts w:ascii="Times New Roman" w:hAnsi="Times New Roman" w:cs="Times New Roman"/>
          <w:i/>
          <w:sz w:val="32"/>
          <w:szCs w:val="28"/>
        </w:rPr>
        <w:t>– воспитатель</w:t>
      </w:r>
      <w:r w:rsidRPr="001D1B6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Смирнова </w:t>
      </w:r>
      <w:r>
        <w:rPr>
          <w:rFonts w:cs="Times New Roman"/>
          <w:sz w:val="32"/>
          <w:szCs w:val="28"/>
        </w:rPr>
        <w:t>Александра Андреевна</w:t>
      </w:r>
      <w:r w:rsidRPr="001D1B64">
        <w:rPr>
          <w:rFonts w:cs="Times New Roman"/>
          <w:sz w:val="32"/>
          <w:szCs w:val="28"/>
        </w:rPr>
        <w:t xml:space="preserve"> </w:t>
      </w:r>
      <w:r w:rsidRPr="001D1B64">
        <w:rPr>
          <w:rFonts w:cs="Times New Roman"/>
          <w:i/>
          <w:sz w:val="32"/>
          <w:szCs w:val="28"/>
        </w:rPr>
        <w:t>– 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i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Паличева </w:t>
      </w:r>
      <w:r>
        <w:rPr>
          <w:rFonts w:cs="Times New Roman"/>
          <w:sz w:val="32"/>
          <w:szCs w:val="28"/>
        </w:rPr>
        <w:t>Виктория Геннадьевна</w:t>
      </w:r>
      <w:r w:rsidRPr="001D1B64">
        <w:rPr>
          <w:rFonts w:cs="Times New Roman"/>
          <w:i/>
          <w:sz w:val="32"/>
          <w:szCs w:val="28"/>
        </w:rPr>
        <w:t xml:space="preserve"> – 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Ткаченко </w:t>
      </w:r>
      <w:r>
        <w:rPr>
          <w:rFonts w:cs="Times New Roman"/>
          <w:sz w:val="32"/>
          <w:szCs w:val="28"/>
        </w:rPr>
        <w:t>Юлия Альбертовна</w:t>
      </w:r>
      <w:r w:rsidRPr="001D1B64">
        <w:rPr>
          <w:rFonts w:cs="Times New Roman"/>
          <w:i/>
          <w:sz w:val="32"/>
          <w:szCs w:val="28"/>
        </w:rPr>
        <w:t xml:space="preserve"> – 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i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Сергиенко </w:t>
      </w:r>
      <w:r>
        <w:rPr>
          <w:rFonts w:cs="Times New Roman"/>
          <w:sz w:val="32"/>
          <w:szCs w:val="28"/>
        </w:rPr>
        <w:t>Василий Александрович</w:t>
      </w:r>
      <w:r w:rsidRPr="001D1B64">
        <w:rPr>
          <w:rFonts w:cs="Times New Roman"/>
          <w:i/>
          <w:sz w:val="32"/>
          <w:szCs w:val="28"/>
        </w:rPr>
        <w:t xml:space="preserve"> – 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Рябкова </w:t>
      </w:r>
      <w:r>
        <w:rPr>
          <w:rFonts w:cs="Times New Roman"/>
          <w:sz w:val="32"/>
          <w:szCs w:val="28"/>
        </w:rPr>
        <w:t xml:space="preserve">Алла Валерьевна- </w:t>
      </w:r>
      <w:r w:rsidRPr="001D1B64">
        <w:rPr>
          <w:rFonts w:cs="Times New Roman"/>
          <w:sz w:val="32"/>
          <w:szCs w:val="28"/>
        </w:rPr>
        <w:t xml:space="preserve"> </w:t>
      </w:r>
      <w:r w:rsidRPr="001D1B64">
        <w:rPr>
          <w:rFonts w:cs="Times New Roman"/>
          <w:i/>
          <w:sz w:val="32"/>
          <w:szCs w:val="28"/>
        </w:rPr>
        <w:t>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Пантелеева </w:t>
      </w:r>
      <w:r>
        <w:rPr>
          <w:rFonts w:cs="Times New Roman"/>
          <w:sz w:val="32"/>
          <w:szCs w:val="28"/>
        </w:rPr>
        <w:t>Алёна Сергеевна</w:t>
      </w:r>
      <w:r w:rsidRPr="001D1B64">
        <w:rPr>
          <w:rFonts w:cs="Times New Roman"/>
          <w:sz w:val="32"/>
          <w:szCs w:val="28"/>
        </w:rPr>
        <w:t>. -</w:t>
      </w:r>
      <w:r w:rsidRPr="001D1B64">
        <w:rPr>
          <w:rFonts w:cs="Times New Roman"/>
          <w:i/>
          <w:sz w:val="32"/>
          <w:szCs w:val="28"/>
        </w:rPr>
        <w:t xml:space="preserve"> воспитатель</w:t>
      </w:r>
    </w:p>
    <w:p w:rsidR="001D1B64" w:rsidRPr="001D1B64" w:rsidRDefault="001D1B64" w:rsidP="001D1B64">
      <w:pPr>
        <w:pStyle w:val="a3"/>
        <w:snapToGrid w:val="0"/>
        <w:spacing w:line="0" w:lineRule="atLeast"/>
        <w:rPr>
          <w:rFonts w:cs="Times New Roman"/>
          <w:i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Тума </w:t>
      </w:r>
      <w:r>
        <w:rPr>
          <w:rFonts w:cs="Times New Roman"/>
          <w:sz w:val="32"/>
          <w:szCs w:val="28"/>
        </w:rPr>
        <w:t>Рузанна Яковлевна</w:t>
      </w:r>
      <w:r w:rsidRPr="001D1B64">
        <w:rPr>
          <w:rFonts w:cs="Times New Roman"/>
          <w:sz w:val="32"/>
          <w:szCs w:val="28"/>
        </w:rPr>
        <w:t xml:space="preserve"> –</w:t>
      </w:r>
      <w:r w:rsidRPr="001D1B64">
        <w:rPr>
          <w:rFonts w:cs="Times New Roman"/>
          <w:i/>
          <w:sz w:val="32"/>
          <w:szCs w:val="28"/>
        </w:rPr>
        <w:t>буфетчица</w:t>
      </w:r>
    </w:p>
    <w:p w:rsidR="001D1B64" w:rsidRDefault="001D1B64" w:rsidP="001D1B64">
      <w:pPr>
        <w:spacing w:after="0" w:line="0" w:lineRule="atLeast"/>
        <w:rPr>
          <w:rFonts w:ascii="Times New Roman" w:hAnsi="Times New Roman" w:cs="Times New Roman"/>
          <w:i/>
          <w:sz w:val="32"/>
          <w:szCs w:val="28"/>
        </w:rPr>
      </w:pPr>
      <w:r w:rsidRPr="001D1B64">
        <w:rPr>
          <w:rFonts w:ascii="Times New Roman" w:hAnsi="Times New Roman" w:cs="Times New Roman"/>
          <w:sz w:val="32"/>
          <w:szCs w:val="28"/>
        </w:rPr>
        <w:t xml:space="preserve">Ишоева </w:t>
      </w:r>
      <w:r>
        <w:rPr>
          <w:rFonts w:ascii="Times New Roman" w:hAnsi="Times New Roman" w:cs="Times New Roman"/>
          <w:sz w:val="32"/>
          <w:szCs w:val="28"/>
        </w:rPr>
        <w:t>Тавмина Рубеновна</w:t>
      </w:r>
      <w:r w:rsidRPr="001D1B64"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t>–</w:t>
      </w:r>
      <w:r w:rsidRPr="001D1B64">
        <w:rPr>
          <w:rFonts w:ascii="Times New Roman" w:hAnsi="Times New Roman" w:cs="Times New Roman"/>
          <w:sz w:val="32"/>
          <w:szCs w:val="28"/>
        </w:rPr>
        <w:t xml:space="preserve"> </w:t>
      </w:r>
      <w:r w:rsidRPr="001D1B64">
        <w:rPr>
          <w:rFonts w:ascii="Times New Roman" w:hAnsi="Times New Roman" w:cs="Times New Roman"/>
          <w:i/>
          <w:sz w:val="32"/>
          <w:szCs w:val="28"/>
        </w:rPr>
        <w:t>буфетчица</w:t>
      </w:r>
    </w:p>
    <w:p w:rsidR="001D1B64" w:rsidRDefault="001D1B64" w:rsidP="001D1B64">
      <w:pPr>
        <w:pStyle w:val="a3"/>
        <w:snapToGrid w:val="0"/>
        <w:spacing w:line="0" w:lineRule="atLeast"/>
        <w:jc w:val="left"/>
        <w:rPr>
          <w:rFonts w:cs="Times New Roman"/>
          <w:i/>
          <w:sz w:val="32"/>
          <w:szCs w:val="28"/>
        </w:rPr>
      </w:pPr>
      <w:r w:rsidRPr="001D1B64">
        <w:rPr>
          <w:rFonts w:cs="Times New Roman"/>
          <w:sz w:val="32"/>
          <w:szCs w:val="28"/>
        </w:rPr>
        <w:t xml:space="preserve">Понаморенко </w:t>
      </w:r>
      <w:r>
        <w:rPr>
          <w:rFonts w:cs="Times New Roman"/>
          <w:sz w:val="32"/>
          <w:szCs w:val="28"/>
        </w:rPr>
        <w:t>Галина Владимировна</w:t>
      </w:r>
      <w:r w:rsidRPr="001D1B64">
        <w:rPr>
          <w:rFonts w:cs="Times New Roman"/>
          <w:sz w:val="32"/>
          <w:szCs w:val="28"/>
        </w:rPr>
        <w:t>-</w:t>
      </w:r>
      <w:r>
        <w:rPr>
          <w:rFonts w:cs="Times New Roman"/>
          <w:i/>
          <w:sz w:val="32"/>
          <w:szCs w:val="28"/>
        </w:rPr>
        <w:t xml:space="preserve">уборщик служебных </w:t>
      </w:r>
      <w:r w:rsidRPr="001D1B64">
        <w:rPr>
          <w:rFonts w:cs="Times New Roman"/>
          <w:i/>
          <w:sz w:val="32"/>
          <w:szCs w:val="28"/>
        </w:rPr>
        <w:t>помещений</w:t>
      </w:r>
    </w:p>
    <w:p w:rsidR="001D1B64" w:rsidRPr="001D1B64" w:rsidRDefault="001D1B64" w:rsidP="001D1B64">
      <w:pPr>
        <w:pStyle w:val="a3"/>
        <w:snapToGrid w:val="0"/>
        <w:spacing w:line="0" w:lineRule="atLeast"/>
        <w:jc w:val="left"/>
        <w:rPr>
          <w:rFonts w:cs="Times New Roman"/>
          <w:i/>
          <w:sz w:val="32"/>
          <w:szCs w:val="28"/>
        </w:rPr>
      </w:pPr>
      <w:r w:rsidRPr="001D1B64">
        <w:rPr>
          <w:rFonts w:cs="Times New Roman"/>
          <w:sz w:val="32"/>
          <w:szCs w:val="28"/>
        </w:rPr>
        <w:t>Вейсова Суссана Эскандеровна</w:t>
      </w:r>
      <w:r>
        <w:rPr>
          <w:rFonts w:cs="Times New Roman"/>
          <w:i/>
          <w:sz w:val="32"/>
          <w:szCs w:val="28"/>
        </w:rPr>
        <w:t xml:space="preserve"> – мед.сестра</w:t>
      </w:r>
    </w:p>
    <w:p w:rsidR="001D1B64" w:rsidRPr="001D1B64" w:rsidRDefault="001D1B64" w:rsidP="001D1B64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sectPr w:rsidR="001D1B64" w:rsidRPr="001D1B64" w:rsidSect="0060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1D1B64"/>
    <w:rsid w:val="001D1B64"/>
    <w:rsid w:val="0060671B"/>
    <w:rsid w:val="007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1B64"/>
    <w:pPr>
      <w:suppressLineNumbers/>
      <w:suppressAutoHyphens/>
      <w:spacing w:after="0" w:line="240" w:lineRule="auto"/>
      <w:ind w:left="1134" w:hanging="1134"/>
      <w:jc w:val="both"/>
    </w:pPr>
    <w:rPr>
      <w:rFonts w:ascii="Times New Roman" w:eastAsia="Calibri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2025-05-19T15:52:00Z</dcterms:created>
  <dcterms:modified xsi:type="dcterms:W3CDTF">2025-05-19T16:05:00Z</dcterms:modified>
</cp:coreProperties>
</file>