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08342" w14:textId="15267CFA" w:rsidR="002946E1" w:rsidRDefault="00AC6C3E" w:rsidP="00B06AC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План</w:t>
      </w:r>
      <w:r w:rsidR="00690FCA">
        <w:rPr>
          <w:rFonts w:ascii="Times New Roman" w:hAnsi="Times New Roman"/>
          <w:b/>
          <w:bCs/>
          <w:sz w:val="30"/>
          <w:szCs w:val="30"/>
        </w:rPr>
        <w:t xml:space="preserve"> мероприятий на летний период для отдыхающих в летних лагерях.</w:t>
      </w:r>
    </w:p>
    <w:p w14:paraId="4FB840BD" w14:textId="77777777" w:rsidR="00B06ACD" w:rsidRPr="00444C39" w:rsidRDefault="00B06ACD" w:rsidP="00B06AC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Style w:val="afd"/>
        <w:tblW w:w="13291" w:type="dxa"/>
        <w:tblLayout w:type="fixed"/>
        <w:tblLook w:val="04A0" w:firstRow="1" w:lastRow="0" w:firstColumn="1" w:lastColumn="0" w:noHBand="0" w:noVBand="1"/>
      </w:tblPr>
      <w:tblGrid>
        <w:gridCol w:w="2093"/>
        <w:gridCol w:w="8504"/>
        <w:gridCol w:w="2694"/>
      </w:tblGrid>
      <w:tr w:rsidR="00690FCA" w:rsidRPr="00444C39" w14:paraId="25B33CAF" w14:textId="46836B87" w:rsidTr="00E07314">
        <w:tc>
          <w:tcPr>
            <w:tcW w:w="2093" w:type="dxa"/>
            <w:shd w:val="clear" w:color="auto" w:fill="auto"/>
          </w:tcPr>
          <w:p w14:paraId="1A2DA6EF" w14:textId="77777777" w:rsidR="00690FCA" w:rsidRPr="00E07314" w:rsidRDefault="00690FCA" w:rsidP="000B6422">
            <w:pPr>
              <w:jc w:val="center"/>
              <w:rPr>
                <w:rFonts w:ascii="Times New Roman" w:hAnsi="Times New Roman"/>
                <w:b/>
                <w:bCs/>
                <w:i/>
                <w:sz w:val="30"/>
                <w:szCs w:val="30"/>
              </w:rPr>
            </w:pPr>
            <w:r w:rsidRPr="00E07314">
              <w:rPr>
                <w:rFonts w:ascii="Times New Roman" w:hAnsi="Times New Roman"/>
                <w:b/>
                <w:bCs/>
                <w:i/>
                <w:sz w:val="30"/>
                <w:szCs w:val="30"/>
              </w:rPr>
              <w:t>Дата и время</w:t>
            </w:r>
          </w:p>
        </w:tc>
        <w:tc>
          <w:tcPr>
            <w:tcW w:w="8504" w:type="dxa"/>
            <w:shd w:val="clear" w:color="auto" w:fill="auto"/>
          </w:tcPr>
          <w:p w14:paraId="7FF74D92" w14:textId="73886F3A" w:rsidR="00690FCA" w:rsidRPr="00E07314" w:rsidRDefault="00690FCA" w:rsidP="000B6422">
            <w:pPr>
              <w:jc w:val="center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E07314">
              <w:rPr>
                <w:rFonts w:ascii="Times New Roman" w:hAnsi="Times New Roman"/>
                <w:b/>
                <w:i/>
                <w:sz w:val="30"/>
                <w:szCs w:val="30"/>
              </w:rPr>
              <w:t>Мероприятия</w:t>
            </w:r>
          </w:p>
        </w:tc>
        <w:tc>
          <w:tcPr>
            <w:tcW w:w="2694" w:type="dxa"/>
          </w:tcPr>
          <w:p w14:paraId="3AC0F023" w14:textId="3E35BD0B" w:rsidR="00690FCA" w:rsidRPr="00E07314" w:rsidRDefault="00690FCA" w:rsidP="00690FCA">
            <w:pPr>
              <w:tabs>
                <w:tab w:val="left" w:pos="4845"/>
              </w:tabs>
              <w:jc w:val="center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E07314">
              <w:rPr>
                <w:rFonts w:ascii="Times New Roman" w:hAnsi="Times New Roman"/>
                <w:b/>
                <w:i/>
                <w:sz w:val="30"/>
                <w:szCs w:val="30"/>
              </w:rPr>
              <w:t>Контактные данные</w:t>
            </w:r>
          </w:p>
        </w:tc>
      </w:tr>
      <w:tr w:rsidR="00E07314" w:rsidRPr="00444C39" w14:paraId="582F3112" w14:textId="77777777" w:rsidTr="00E07314">
        <w:tc>
          <w:tcPr>
            <w:tcW w:w="2093" w:type="dxa"/>
            <w:shd w:val="clear" w:color="auto" w:fill="auto"/>
          </w:tcPr>
          <w:p w14:paraId="448FB909" w14:textId="20A5815A" w:rsidR="00E07314" w:rsidRPr="00397089" w:rsidRDefault="00E07314" w:rsidP="000B6422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bookmarkStart w:id="0" w:name="_GoBack"/>
            <w:bookmarkEnd w:id="0"/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02.06.2026</w:t>
            </w:r>
            <w:r w:rsidR="00397089">
              <w:rPr>
                <w:rFonts w:ascii="Times New Roman" w:hAnsi="Times New Roman"/>
                <w:bCs/>
                <w:sz w:val="30"/>
                <w:szCs w:val="30"/>
              </w:rPr>
              <w:t xml:space="preserve"> 10.00</w:t>
            </w:r>
          </w:p>
        </w:tc>
        <w:tc>
          <w:tcPr>
            <w:tcW w:w="8504" w:type="dxa"/>
            <w:shd w:val="clear" w:color="auto" w:fill="auto"/>
          </w:tcPr>
          <w:p w14:paraId="58BA5E5E" w14:textId="79E23AA9" w:rsidR="00E07314" w:rsidRPr="00E07314" w:rsidRDefault="00E07314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>Некоммерческий кинопоказ. Мультфильм "Кунг фу кот" (2025г) 6+</w:t>
            </w:r>
          </w:p>
        </w:tc>
        <w:tc>
          <w:tcPr>
            <w:tcW w:w="2694" w:type="dxa"/>
          </w:tcPr>
          <w:p w14:paraId="00C31CA9" w14:textId="1F63AA18" w:rsidR="00E07314" w:rsidRPr="00397089" w:rsidRDefault="0038623F" w:rsidP="00690FCA">
            <w:pPr>
              <w:tabs>
                <w:tab w:val="left" w:pos="4845"/>
              </w:tabs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  <w:tr w:rsidR="00E07314" w:rsidRPr="00444C39" w14:paraId="338AA9CE" w14:textId="77777777" w:rsidTr="00E07314">
        <w:tc>
          <w:tcPr>
            <w:tcW w:w="2093" w:type="dxa"/>
            <w:shd w:val="clear" w:color="auto" w:fill="auto"/>
          </w:tcPr>
          <w:p w14:paraId="10FD3F79" w14:textId="0860162B" w:rsidR="00E07314" w:rsidRPr="00397089" w:rsidRDefault="00E07314" w:rsidP="000B6422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09.06.2026</w:t>
            </w:r>
            <w:r w:rsidR="00397089">
              <w:rPr>
                <w:rFonts w:ascii="Times New Roman" w:hAnsi="Times New Roman"/>
                <w:bCs/>
                <w:sz w:val="30"/>
                <w:szCs w:val="30"/>
              </w:rPr>
              <w:t xml:space="preserve"> 10.00</w:t>
            </w:r>
          </w:p>
        </w:tc>
        <w:tc>
          <w:tcPr>
            <w:tcW w:w="8504" w:type="dxa"/>
            <w:shd w:val="clear" w:color="auto" w:fill="auto"/>
          </w:tcPr>
          <w:p w14:paraId="5E78B3C9" w14:textId="54C5A7C6" w:rsidR="00E07314" w:rsidRPr="00E07314" w:rsidRDefault="00E07314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>Некоммерческий кинопоказ. Х/фильм "Добро пожаловать, или Посторонним вход запрещен" (1964г) 6+</w:t>
            </w:r>
          </w:p>
        </w:tc>
        <w:tc>
          <w:tcPr>
            <w:tcW w:w="2694" w:type="dxa"/>
          </w:tcPr>
          <w:p w14:paraId="57961403" w14:textId="1AF72994" w:rsidR="00E07314" w:rsidRPr="00397089" w:rsidRDefault="0038623F" w:rsidP="00690FCA">
            <w:pPr>
              <w:tabs>
                <w:tab w:val="left" w:pos="4845"/>
              </w:tabs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  <w:tr w:rsidR="00690FCA" w:rsidRPr="00AC6C3E" w14:paraId="3D20C24F" w14:textId="16C93D3E" w:rsidTr="00E07314">
        <w:tc>
          <w:tcPr>
            <w:tcW w:w="2093" w:type="dxa"/>
          </w:tcPr>
          <w:p w14:paraId="4045C1C6" w14:textId="693F1323" w:rsidR="00690FCA" w:rsidRPr="00397089" w:rsidRDefault="00690FCA" w:rsidP="002D047D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10.06.2026</w:t>
            </w:r>
            <w:r w:rsidR="00397089">
              <w:rPr>
                <w:rFonts w:ascii="Times New Roman" w:hAnsi="Times New Roman"/>
                <w:bCs/>
                <w:sz w:val="30"/>
                <w:szCs w:val="30"/>
              </w:rPr>
              <w:t xml:space="preserve"> 10.00</w:t>
            </w:r>
          </w:p>
        </w:tc>
        <w:tc>
          <w:tcPr>
            <w:tcW w:w="8504" w:type="dxa"/>
          </w:tcPr>
          <w:p w14:paraId="4F2798E1" w14:textId="528BCB85" w:rsidR="00690FCA" w:rsidRPr="00E07314" w:rsidRDefault="00E07314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>Спектакль театральной студии «Персонаж» —  "Приключение Незнайки". Режиссёр - Сафронова Е. В.</w:t>
            </w:r>
          </w:p>
        </w:tc>
        <w:tc>
          <w:tcPr>
            <w:tcW w:w="2694" w:type="dxa"/>
          </w:tcPr>
          <w:p w14:paraId="413F34C9" w14:textId="78DAB2FC" w:rsidR="00690FCA" w:rsidRPr="00397089" w:rsidRDefault="0038623F" w:rsidP="00BF2EE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  <w:tr w:rsidR="00E07314" w:rsidRPr="00AC6C3E" w14:paraId="730BD2A8" w14:textId="77777777" w:rsidTr="00E07314">
        <w:tc>
          <w:tcPr>
            <w:tcW w:w="2093" w:type="dxa"/>
          </w:tcPr>
          <w:p w14:paraId="7B7E016D" w14:textId="33CE034D" w:rsidR="00E07314" w:rsidRPr="00397089" w:rsidRDefault="00E07314" w:rsidP="002D047D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11.06.2026</w:t>
            </w:r>
            <w:r w:rsidR="00397089">
              <w:rPr>
                <w:rFonts w:ascii="Times New Roman" w:hAnsi="Times New Roman"/>
                <w:bCs/>
                <w:sz w:val="30"/>
                <w:szCs w:val="30"/>
              </w:rPr>
              <w:t xml:space="preserve"> 11.00</w:t>
            </w:r>
          </w:p>
        </w:tc>
        <w:tc>
          <w:tcPr>
            <w:tcW w:w="8504" w:type="dxa"/>
          </w:tcPr>
          <w:p w14:paraId="43492F28" w14:textId="77777777" w:rsidR="00E07314" w:rsidRPr="00E07314" w:rsidRDefault="00E07314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 xml:space="preserve">Концертно-игровая программа «С песней, с пляской, с русской сказкой». </w:t>
            </w:r>
          </w:p>
          <w:p w14:paraId="2C099E45" w14:textId="4F42700D" w:rsidR="00E07314" w:rsidRPr="00E07314" w:rsidRDefault="00E07314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 xml:space="preserve"> Показ виртуальный концертный зал: «Дружба и братство - дороже богатства!»  Интерактивный спектакль </w:t>
            </w:r>
          </w:p>
        </w:tc>
        <w:tc>
          <w:tcPr>
            <w:tcW w:w="2694" w:type="dxa"/>
          </w:tcPr>
          <w:p w14:paraId="080997A9" w14:textId="51B48F6A" w:rsidR="00E07314" w:rsidRPr="00397089" w:rsidRDefault="0038623F" w:rsidP="00BF2EE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  <w:tr w:rsidR="00E07314" w:rsidRPr="00AC6C3E" w14:paraId="7CFA3D9A" w14:textId="77777777" w:rsidTr="00E07314">
        <w:tc>
          <w:tcPr>
            <w:tcW w:w="2093" w:type="dxa"/>
          </w:tcPr>
          <w:p w14:paraId="7B06DF30" w14:textId="016175CC" w:rsidR="00E07314" w:rsidRPr="00397089" w:rsidRDefault="00E07314" w:rsidP="002D047D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16.06.2026</w:t>
            </w:r>
            <w:r w:rsidR="00397089">
              <w:rPr>
                <w:rFonts w:ascii="Times New Roman" w:hAnsi="Times New Roman"/>
                <w:bCs/>
                <w:sz w:val="30"/>
                <w:szCs w:val="30"/>
              </w:rPr>
              <w:t xml:space="preserve"> 10.00</w:t>
            </w:r>
          </w:p>
        </w:tc>
        <w:tc>
          <w:tcPr>
            <w:tcW w:w="8504" w:type="dxa"/>
          </w:tcPr>
          <w:p w14:paraId="51AD1D30" w14:textId="121B3CDA" w:rsidR="00E07314" w:rsidRPr="00E07314" w:rsidRDefault="00E07314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 xml:space="preserve">Некоммерческий кинопоказ. Мультфильм "Кунг фу кот" (2025 г) </w:t>
            </w:r>
          </w:p>
        </w:tc>
        <w:tc>
          <w:tcPr>
            <w:tcW w:w="2694" w:type="dxa"/>
          </w:tcPr>
          <w:p w14:paraId="794591E0" w14:textId="10313313" w:rsidR="00E07314" w:rsidRPr="00397089" w:rsidRDefault="0038623F" w:rsidP="00BF2EE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  <w:tr w:rsidR="00690FCA" w:rsidRPr="00AC6C3E" w14:paraId="4D047823" w14:textId="30D8E4E1" w:rsidTr="00E07314">
        <w:tc>
          <w:tcPr>
            <w:tcW w:w="2093" w:type="dxa"/>
          </w:tcPr>
          <w:p w14:paraId="17632F51" w14:textId="1D80D40C" w:rsidR="00690FCA" w:rsidRPr="00397089" w:rsidRDefault="00690FCA" w:rsidP="00AC6C3E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22.06.2026</w:t>
            </w:r>
          </w:p>
        </w:tc>
        <w:tc>
          <w:tcPr>
            <w:tcW w:w="8504" w:type="dxa"/>
          </w:tcPr>
          <w:p w14:paraId="531AFA63" w14:textId="0C589940" w:rsidR="00690FCA" w:rsidRPr="00E07314" w:rsidRDefault="00690FCA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>Митинг Памяти и скорби</w:t>
            </w:r>
          </w:p>
        </w:tc>
        <w:tc>
          <w:tcPr>
            <w:tcW w:w="2694" w:type="dxa"/>
          </w:tcPr>
          <w:p w14:paraId="0BD147C2" w14:textId="6EDEB7C5" w:rsidR="00690FCA" w:rsidRPr="00397089" w:rsidRDefault="0038623F" w:rsidP="000B642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  <w:tr w:rsidR="00E07314" w:rsidRPr="00AC6C3E" w14:paraId="3163C847" w14:textId="77777777" w:rsidTr="00E07314">
        <w:tc>
          <w:tcPr>
            <w:tcW w:w="2093" w:type="dxa"/>
          </w:tcPr>
          <w:p w14:paraId="69015CBD" w14:textId="12F0B7E7" w:rsidR="00E07314" w:rsidRPr="00397089" w:rsidRDefault="00E07314" w:rsidP="00AC6C3E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23.06.2026</w:t>
            </w:r>
            <w:r w:rsidR="00397089">
              <w:rPr>
                <w:rFonts w:ascii="Times New Roman" w:hAnsi="Times New Roman"/>
                <w:bCs/>
                <w:sz w:val="30"/>
                <w:szCs w:val="30"/>
              </w:rPr>
              <w:t xml:space="preserve"> 10.00</w:t>
            </w:r>
          </w:p>
        </w:tc>
        <w:tc>
          <w:tcPr>
            <w:tcW w:w="8504" w:type="dxa"/>
          </w:tcPr>
          <w:p w14:paraId="744F9AAB" w14:textId="1F869A08" w:rsidR="00E07314" w:rsidRPr="00E07314" w:rsidRDefault="00E07314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 xml:space="preserve">Некоммерческий кинопоказ. Х/фильм "Добро пожаловать, или Посторонним вход запрещен" (1964г) </w:t>
            </w:r>
          </w:p>
        </w:tc>
        <w:tc>
          <w:tcPr>
            <w:tcW w:w="2694" w:type="dxa"/>
          </w:tcPr>
          <w:p w14:paraId="2CED946C" w14:textId="7D335951" w:rsidR="00E07314" w:rsidRPr="00397089" w:rsidRDefault="0038623F" w:rsidP="000B642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  <w:tr w:rsidR="00E07314" w:rsidRPr="00AC6C3E" w14:paraId="0A4541E3" w14:textId="77777777" w:rsidTr="00E07314">
        <w:tc>
          <w:tcPr>
            <w:tcW w:w="2093" w:type="dxa"/>
          </w:tcPr>
          <w:p w14:paraId="0644BF1F" w14:textId="37CBD384" w:rsidR="00E07314" w:rsidRPr="00397089" w:rsidRDefault="00E07314" w:rsidP="00AC6C3E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25.06.2026</w:t>
            </w:r>
            <w:r w:rsidR="00397089">
              <w:rPr>
                <w:rFonts w:ascii="Times New Roman" w:hAnsi="Times New Roman"/>
                <w:bCs/>
                <w:sz w:val="30"/>
                <w:szCs w:val="30"/>
              </w:rPr>
              <w:t xml:space="preserve"> 10.30</w:t>
            </w:r>
          </w:p>
        </w:tc>
        <w:tc>
          <w:tcPr>
            <w:tcW w:w="8504" w:type="dxa"/>
          </w:tcPr>
          <w:p w14:paraId="1664C7A7" w14:textId="09266326" w:rsidR="00E07314" w:rsidRPr="00E07314" w:rsidRDefault="00E07314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>Показ виртуальный концертный зал:  Спектакль "Сказ про Федота-стрельца" / Театральная студия "Азарт",</w:t>
            </w:r>
          </w:p>
        </w:tc>
        <w:tc>
          <w:tcPr>
            <w:tcW w:w="2694" w:type="dxa"/>
          </w:tcPr>
          <w:p w14:paraId="334C1EC5" w14:textId="147751A9" w:rsidR="00E07314" w:rsidRPr="00397089" w:rsidRDefault="0038623F" w:rsidP="000B642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  <w:tr w:rsidR="00E07314" w:rsidRPr="00AC6C3E" w14:paraId="4E435093" w14:textId="77777777" w:rsidTr="00E07314">
        <w:tc>
          <w:tcPr>
            <w:tcW w:w="2093" w:type="dxa"/>
          </w:tcPr>
          <w:p w14:paraId="4E6F3F75" w14:textId="00F420FA" w:rsidR="00E07314" w:rsidRPr="00397089" w:rsidRDefault="00E07314" w:rsidP="00AC6C3E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30.06.2026</w:t>
            </w:r>
            <w:r w:rsidR="00397089">
              <w:rPr>
                <w:rFonts w:ascii="Times New Roman" w:hAnsi="Times New Roman"/>
                <w:bCs/>
                <w:sz w:val="30"/>
                <w:szCs w:val="30"/>
              </w:rPr>
              <w:t xml:space="preserve"> 10.00</w:t>
            </w:r>
          </w:p>
        </w:tc>
        <w:tc>
          <w:tcPr>
            <w:tcW w:w="8504" w:type="dxa"/>
          </w:tcPr>
          <w:p w14:paraId="1CE242DF" w14:textId="76905964" w:rsidR="00E07314" w:rsidRPr="00E07314" w:rsidRDefault="00E07314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>Некоммерческий кинопоказ. Мультфильм "Кунг фу кот" (2025 г)</w:t>
            </w:r>
          </w:p>
        </w:tc>
        <w:tc>
          <w:tcPr>
            <w:tcW w:w="2694" w:type="dxa"/>
          </w:tcPr>
          <w:p w14:paraId="2F2C36E9" w14:textId="6211D233" w:rsidR="00E07314" w:rsidRPr="00397089" w:rsidRDefault="0038623F" w:rsidP="000B6422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  <w:tr w:rsidR="00690FCA" w:rsidRPr="00444C39" w14:paraId="3A3FF8AE" w14:textId="12B4F405" w:rsidTr="00E07314">
        <w:tc>
          <w:tcPr>
            <w:tcW w:w="2093" w:type="dxa"/>
          </w:tcPr>
          <w:p w14:paraId="64216721" w14:textId="43340ABF" w:rsidR="00690FCA" w:rsidRPr="00397089" w:rsidRDefault="00690FCA" w:rsidP="000B6422">
            <w:pPr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397089">
              <w:rPr>
                <w:rFonts w:ascii="Times New Roman" w:hAnsi="Times New Roman"/>
                <w:bCs/>
                <w:sz w:val="30"/>
                <w:szCs w:val="30"/>
              </w:rPr>
              <w:t>Каждый вторник</w:t>
            </w:r>
          </w:p>
        </w:tc>
        <w:tc>
          <w:tcPr>
            <w:tcW w:w="8504" w:type="dxa"/>
          </w:tcPr>
          <w:p w14:paraId="707E5997" w14:textId="0B735ACA" w:rsidR="00690FCA" w:rsidRPr="00E07314" w:rsidRDefault="00690FCA" w:rsidP="00E07314">
            <w:pPr>
              <w:rPr>
                <w:rFonts w:ascii="Times New Roman" w:hAnsi="Times New Roman"/>
                <w:sz w:val="28"/>
                <w:szCs w:val="28"/>
              </w:rPr>
            </w:pPr>
            <w:r w:rsidRPr="00E07314">
              <w:rPr>
                <w:rFonts w:ascii="Times New Roman" w:hAnsi="Times New Roman"/>
                <w:sz w:val="28"/>
                <w:szCs w:val="28"/>
              </w:rPr>
              <w:t>НКП. Показ кинофильмов и мультфильмов (бесплатно)</w:t>
            </w:r>
          </w:p>
        </w:tc>
        <w:tc>
          <w:tcPr>
            <w:tcW w:w="2694" w:type="dxa"/>
          </w:tcPr>
          <w:p w14:paraId="43023051" w14:textId="1804E23C" w:rsidR="00690FCA" w:rsidRPr="00397089" w:rsidRDefault="0038623F" w:rsidP="00AC6C3E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8623F">
              <w:rPr>
                <w:rFonts w:ascii="Times New Roman" w:hAnsi="Times New Roman"/>
                <w:sz w:val="30"/>
                <w:szCs w:val="30"/>
              </w:rPr>
              <w:t>8 (351) 34 4-51-03</w:t>
            </w:r>
          </w:p>
        </w:tc>
      </w:tr>
    </w:tbl>
    <w:p w14:paraId="2AD11B71" w14:textId="77777777" w:rsidR="002946E1" w:rsidRPr="00444C39" w:rsidRDefault="002946E1" w:rsidP="002946E1">
      <w:pPr>
        <w:spacing w:after="0" w:line="240" w:lineRule="auto"/>
        <w:jc w:val="both"/>
        <w:rPr>
          <w:rFonts w:ascii="Times New Roman" w:eastAsiaTheme="minorHAnsi" w:hAnsi="Times New Roman"/>
          <w:color w:val="auto"/>
          <w:sz w:val="30"/>
          <w:szCs w:val="30"/>
          <w:lang w:eastAsia="en-US"/>
        </w:rPr>
      </w:pPr>
    </w:p>
    <w:sectPr w:rsidR="002946E1" w:rsidRPr="00444C39" w:rsidSect="002946E1">
      <w:headerReference w:type="default" r:id="rId8"/>
      <w:pgSz w:w="16838" w:h="11906" w:orient="landscape"/>
      <w:pgMar w:top="1134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0A309" w14:textId="77777777" w:rsidR="00CC615A" w:rsidRDefault="00CC615A">
      <w:pPr>
        <w:spacing w:after="0" w:line="240" w:lineRule="auto"/>
      </w:pPr>
      <w:r>
        <w:separator/>
      </w:r>
    </w:p>
  </w:endnote>
  <w:endnote w:type="continuationSeparator" w:id="0">
    <w:p w14:paraId="3A031707" w14:textId="77777777" w:rsidR="00CC615A" w:rsidRDefault="00CC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E022C" w14:textId="77777777" w:rsidR="00CC615A" w:rsidRDefault="00CC615A">
      <w:pPr>
        <w:spacing w:after="0" w:line="240" w:lineRule="auto"/>
      </w:pPr>
      <w:r>
        <w:separator/>
      </w:r>
    </w:p>
  </w:footnote>
  <w:footnote w:type="continuationSeparator" w:id="0">
    <w:p w14:paraId="3F6767B3" w14:textId="77777777" w:rsidR="00CC615A" w:rsidRDefault="00CC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13E029D3" w:rsidR="008D3CDF" w:rsidRDefault="008D3CDF" w:rsidP="00E33927">
    <w:pPr>
      <w:pStyle w:val="af5"/>
      <w:tabs>
        <w:tab w:val="left" w:pos="4432"/>
      </w:tabs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7B815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E0162"/>
    <w:multiLevelType w:val="hybridMultilevel"/>
    <w:tmpl w:val="715EB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087FD8"/>
    <w:multiLevelType w:val="hybridMultilevel"/>
    <w:tmpl w:val="A566A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30AE7"/>
    <w:multiLevelType w:val="hybridMultilevel"/>
    <w:tmpl w:val="5C826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03C2F"/>
    <w:multiLevelType w:val="hybridMultilevel"/>
    <w:tmpl w:val="4070884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sz w:val="32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02B69"/>
    <w:multiLevelType w:val="hybridMultilevel"/>
    <w:tmpl w:val="BC56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C3FDC"/>
    <w:multiLevelType w:val="hybridMultilevel"/>
    <w:tmpl w:val="1218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F1BB5"/>
    <w:multiLevelType w:val="hybridMultilevel"/>
    <w:tmpl w:val="E79C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B36D4"/>
    <w:multiLevelType w:val="hybridMultilevel"/>
    <w:tmpl w:val="343AE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062386"/>
    <w:multiLevelType w:val="multilevel"/>
    <w:tmpl w:val="02A036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7254930"/>
    <w:multiLevelType w:val="hybridMultilevel"/>
    <w:tmpl w:val="F9945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EA7FE8"/>
    <w:multiLevelType w:val="hybridMultilevel"/>
    <w:tmpl w:val="17F433FA"/>
    <w:lvl w:ilvl="0" w:tplc="78E4393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1B192D"/>
    <w:multiLevelType w:val="hybridMultilevel"/>
    <w:tmpl w:val="00C83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85C58"/>
    <w:multiLevelType w:val="hybridMultilevel"/>
    <w:tmpl w:val="E0C23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A14D7"/>
    <w:multiLevelType w:val="hybridMultilevel"/>
    <w:tmpl w:val="7C8C9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E061D"/>
    <w:multiLevelType w:val="hybridMultilevel"/>
    <w:tmpl w:val="553C7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51FFF"/>
    <w:multiLevelType w:val="hybridMultilevel"/>
    <w:tmpl w:val="30F47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70552"/>
    <w:multiLevelType w:val="hybridMultilevel"/>
    <w:tmpl w:val="B5D8D44C"/>
    <w:lvl w:ilvl="0" w:tplc="083A1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01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CB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4A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84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983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6E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0F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C4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153011F"/>
    <w:multiLevelType w:val="hybridMultilevel"/>
    <w:tmpl w:val="FE5E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D5453"/>
    <w:multiLevelType w:val="hybridMultilevel"/>
    <w:tmpl w:val="69C2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3037C9"/>
    <w:multiLevelType w:val="hybridMultilevel"/>
    <w:tmpl w:val="AFCA60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AD1C67"/>
    <w:multiLevelType w:val="hybridMultilevel"/>
    <w:tmpl w:val="FB0C7E84"/>
    <w:lvl w:ilvl="0" w:tplc="EBF6D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1"/>
  </w:num>
  <w:num w:numId="4">
    <w:abstractNumId w:val="16"/>
  </w:num>
  <w:num w:numId="5">
    <w:abstractNumId w:val="6"/>
  </w:num>
  <w:num w:numId="6">
    <w:abstractNumId w:val="12"/>
  </w:num>
  <w:num w:numId="7">
    <w:abstractNumId w:val="7"/>
  </w:num>
  <w:num w:numId="8">
    <w:abstractNumId w:val="17"/>
  </w:num>
  <w:num w:numId="9">
    <w:abstractNumId w:val="4"/>
  </w:num>
  <w:num w:numId="10">
    <w:abstractNumId w:val="9"/>
  </w:num>
  <w:num w:numId="11">
    <w:abstractNumId w:val="5"/>
  </w:num>
  <w:num w:numId="12">
    <w:abstractNumId w:val="13"/>
  </w:num>
  <w:num w:numId="13">
    <w:abstractNumId w:val="1"/>
  </w:num>
  <w:num w:numId="14">
    <w:abstractNumId w:val="8"/>
  </w:num>
  <w:num w:numId="15">
    <w:abstractNumId w:val="20"/>
  </w:num>
  <w:num w:numId="16">
    <w:abstractNumId w:val="3"/>
  </w:num>
  <w:num w:numId="17">
    <w:abstractNumId w:val="15"/>
  </w:num>
  <w:num w:numId="18">
    <w:abstractNumId w:val="19"/>
  </w:num>
  <w:num w:numId="19">
    <w:abstractNumId w:val="0"/>
  </w:num>
  <w:num w:numId="20">
    <w:abstractNumId w:val="14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DF"/>
    <w:rsid w:val="00007676"/>
    <w:rsid w:val="00016E97"/>
    <w:rsid w:val="00037630"/>
    <w:rsid w:val="000443FD"/>
    <w:rsid w:val="00047CAA"/>
    <w:rsid w:val="00047DDB"/>
    <w:rsid w:val="000747BE"/>
    <w:rsid w:val="00082EF4"/>
    <w:rsid w:val="0008385B"/>
    <w:rsid w:val="0008448A"/>
    <w:rsid w:val="00091A65"/>
    <w:rsid w:val="00092D62"/>
    <w:rsid w:val="000A336B"/>
    <w:rsid w:val="000D3B26"/>
    <w:rsid w:val="000E48A0"/>
    <w:rsid w:val="000E4E1A"/>
    <w:rsid w:val="0010596E"/>
    <w:rsid w:val="001313E3"/>
    <w:rsid w:val="001353B5"/>
    <w:rsid w:val="00143CE7"/>
    <w:rsid w:val="00145D87"/>
    <w:rsid w:val="001460ED"/>
    <w:rsid w:val="00147FA1"/>
    <w:rsid w:val="0015325F"/>
    <w:rsid w:val="00193072"/>
    <w:rsid w:val="001A6E08"/>
    <w:rsid w:val="001A7800"/>
    <w:rsid w:val="001A7CB2"/>
    <w:rsid w:val="001B3692"/>
    <w:rsid w:val="001C0AE0"/>
    <w:rsid w:val="001C471F"/>
    <w:rsid w:val="001D0EAC"/>
    <w:rsid w:val="001E5184"/>
    <w:rsid w:val="001E528A"/>
    <w:rsid w:val="001E698E"/>
    <w:rsid w:val="001F5813"/>
    <w:rsid w:val="002128E3"/>
    <w:rsid w:val="002156B4"/>
    <w:rsid w:val="00230236"/>
    <w:rsid w:val="002644CF"/>
    <w:rsid w:val="00264989"/>
    <w:rsid w:val="002763B3"/>
    <w:rsid w:val="00277AD4"/>
    <w:rsid w:val="00283D45"/>
    <w:rsid w:val="0029122F"/>
    <w:rsid w:val="002946E1"/>
    <w:rsid w:val="002A2DAD"/>
    <w:rsid w:val="002B2D63"/>
    <w:rsid w:val="002D047D"/>
    <w:rsid w:val="002E3E3F"/>
    <w:rsid w:val="002E52E5"/>
    <w:rsid w:val="002F2E0B"/>
    <w:rsid w:val="00312A3C"/>
    <w:rsid w:val="003301AB"/>
    <w:rsid w:val="00347969"/>
    <w:rsid w:val="00367591"/>
    <w:rsid w:val="00371E53"/>
    <w:rsid w:val="003749D8"/>
    <w:rsid w:val="00376031"/>
    <w:rsid w:val="00377A8A"/>
    <w:rsid w:val="0038623F"/>
    <w:rsid w:val="003927BE"/>
    <w:rsid w:val="00397089"/>
    <w:rsid w:val="003A2526"/>
    <w:rsid w:val="003A40B5"/>
    <w:rsid w:val="003B5DFE"/>
    <w:rsid w:val="003C15D4"/>
    <w:rsid w:val="003D3BE3"/>
    <w:rsid w:val="003D753E"/>
    <w:rsid w:val="003E0C74"/>
    <w:rsid w:val="003E3356"/>
    <w:rsid w:val="003F3D33"/>
    <w:rsid w:val="003F7257"/>
    <w:rsid w:val="00413218"/>
    <w:rsid w:val="00416881"/>
    <w:rsid w:val="00420712"/>
    <w:rsid w:val="00421A69"/>
    <w:rsid w:val="00422AF9"/>
    <w:rsid w:val="004251F6"/>
    <w:rsid w:val="00444C39"/>
    <w:rsid w:val="0047679A"/>
    <w:rsid w:val="004A3E8C"/>
    <w:rsid w:val="004C05A8"/>
    <w:rsid w:val="004C1C91"/>
    <w:rsid w:val="004C479D"/>
    <w:rsid w:val="004C4CA6"/>
    <w:rsid w:val="004C688F"/>
    <w:rsid w:val="004C72A6"/>
    <w:rsid w:val="004E725F"/>
    <w:rsid w:val="004F1523"/>
    <w:rsid w:val="004F5FE7"/>
    <w:rsid w:val="004F61B2"/>
    <w:rsid w:val="00504A7C"/>
    <w:rsid w:val="00512203"/>
    <w:rsid w:val="00513BC2"/>
    <w:rsid w:val="005228DD"/>
    <w:rsid w:val="00526107"/>
    <w:rsid w:val="00533A02"/>
    <w:rsid w:val="00535D9F"/>
    <w:rsid w:val="00545108"/>
    <w:rsid w:val="0055039D"/>
    <w:rsid w:val="00567627"/>
    <w:rsid w:val="00574952"/>
    <w:rsid w:val="005750AD"/>
    <w:rsid w:val="00577FF3"/>
    <w:rsid w:val="00584F70"/>
    <w:rsid w:val="005959AA"/>
    <w:rsid w:val="005A0582"/>
    <w:rsid w:val="005C4F87"/>
    <w:rsid w:val="005D3329"/>
    <w:rsid w:val="005D58B7"/>
    <w:rsid w:val="005D660B"/>
    <w:rsid w:val="005D7E16"/>
    <w:rsid w:val="005E2DA5"/>
    <w:rsid w:val="0061039D"/>
    <w:rsid w:val="006125F5"/>
    <w:rsid w:val="00620315"/>
    <w:rsid w:val="0062115B"/>
    <w:rsid w:val="00623F09"/>
    <w:rsid w:val="00630416"/>
    <w:rsid w:val="00640032"/>
    <w:rsid w:val="00641BCF"/>
    <w:rsid w:val="00645F17"/>
    <w:rsid w:val="00685A14"/>
    <w:rsid w:val="00690FCA"/>
    <w:rsid w:val="006A14EB"/>
    <w:rsid w:val="006C19DD"/>
    <w:rsid w:val="006C2705"/>
    <w:rsid w:val="006C6625"/>
    <w:rsid w:val="006C6673"/>
    <w:rsid w:val="006D641E"/>
    <w:rsid w:val="006E18ED"/>
    <w:rsid w:val="006E21CE"/>
    <w:rsid w:val="006E257D"/>
    <w:rsid w:val="006E46F5"/>
    <w:rsid w:val="006F079F"/>
    <w:rsid w:val="006F4538"/>
    <w:rsid w:val="00733029"/>
    <w:rsid w:val="007439B4"/>
    <w:rsid w:val="00744886"/>
    <w:rsid w:val="00751942"/>
    <w:rsid w:val="0075735D"/>
    <w:rsid w:val="0076733A"/>
    <w:rsid w:val="00775EF7"/>
    <w:rsid w:val="00782141"/>
    <w:rsid w:val="00797543"/>
    <w:rsid w:val="007A0AC2"/>
    <w:rsid w:val="007A1300"/>
    <w:rsid w:val="007A1646"/>
    <w:rsid w:val="007A5AC7"/>
    <w:rsid w:val="007A7703"/>
    <w:rsid w:val="007D3C3A"/>
    <w:rsid w:val="007E12FE"/>
    <w:rsid w:val="007E3EEF"/>
    <w:rsid w:val="007F2169"/>
    <w:rsid w:val="007F54B1"/>
    <w:rsid w:val="008065D9"/>
    <w:rsid w:val="008225F8"/>
    <w:rsid w:val="00824365"/>
    <w:rsid w:val="008305A3"/>
    <w:rsid w:val="00832461"/>
    <w:rsid w:val="0083739C"/>
    <w:rsid w:val="008415FC"/>
    <w:rsid w:val="00860C39"/>
    <w:rsid w:val="00862BD7"/>
    <w:rsid w:val="00886372"/>
    <w:rsid w:val="00890A1D"/>
    <w:rsid w:val="008A7799"/>
    <w:rsid w:val="008B65F9"/>
    <w:rsid w:val="008C2E24"/>
    <w:rsid w:val="008D0B7B"/>
    <w:rsid w:val="008D3CDF"/>
    <w:rsid w:val="008D609C"/>
    <w:rsid w:val="008E0E30"/>
    <w:rsid w:val="008F696B"/>
    <w:rsid w:val="00921374"/>
    <w:rsid w:val="00936C92"/>
    <w:rsid w:val="00940294"/>
    <w:rsid w:val="00955607"/>
    <w:rsid w:val="0095580C"/>
    <w:rsid w:val="009615DB"/>
    <w:rsid w:val="009723CE"/>
    <w:rsid w:val="00984D15"/>
    <w:rsid w:val="009B2534"/>
    <w:rsid w:val="009B3E97"/>
    <w:rsid w:val="009B3F10"/>
    <w:rsid w:val="009B4226"/>
    <w:rsid w:val="009B532C"/>
    <w:rsid w:val="009D0F9B"/>
    <w:rsid w:val="009D6D89"/>
    <w:rsid w:val="009E63E9"/>
    <w:rsid w:val="00A01EE9"/>
    <w:rsid w:val="00A06750"/>
    <w:rsid w:val="00A06808"/>
    <w:rsid w:val="00A100BB"/>
    <w:rsid w:val="00A24316"/>
    <w:rsid w:val="00A341A8"/>
    <w:rsid w:val="00A4070F"/>
    <w:rsid w:val="00A40AAB"/>
    <w:rsid w:val="00A468C8"/>
    <w:rsid w:val="00A55122"/>
    <w:rsid w:val="00A62F0A"/>
    <w:rsid w:val="00A9007D"/>
    <w:rsid w:val="00A96793"/>
    <w:rsid w:val="00AC27B9"/>
    <w:rsid w:val="00AC5D3D"/>
    <w:rsid w:val="00AC6C3E"/>
    <w:rsid w:val="00AD0017"/>
    <w:rsid w:val="00AD2BD7"/>
    <w:rsid w:val="00AF01A0"/>
    <w:rsid w:val="00AF19A0"/>
    <w:rsid w:val="00AF503F"/>
    <w:rsid w:val="00B06ACD"/>
    <w:rsid w:val="00B10258"/>
    <w:rsid w:val="00B120D7"/>
    <w:rsid w:val="00B22E7C"/>
    <w:rsid w:val="00B268D9"/>
    <w:rsid w:val="00B36682"/>
    <w:rsid w:val="00B440EB"/>
    <w:rsid w:val="00B50341"/>
    <w:rsid w:val="00B77DF2"/>
    <w:rsid w:val="00B84382"/>
    <w:rsid w:val="00B909A7"/>
    <w:rsid w:val="00BA116A"/>
    <w:rsid w:val="00BA574E"/>
    <w:rsid w:val="00BC09DE"/>
    <w:rsid w:val="00BC34BA"/>
    <w:rsid w:val="00BC3EBB"/>
    <w:rsid w:val="00BD3E75"/>
    <w:rsid w:val="00BE4242"/>
    <w:rsid w:val="00BF2EEC"/>
    <w:rsid w:val="00BF7294"/>
    <w:rsid w:val="00C12318"/>
    <w:rsid w:val="00C24238"/>
    <w:rsid w:val="00C275F8"/>
    <w:rsid w:val="00C305E1"/>
    <w:rsid w:val="00C43FB5"/>
    <w:rsid w:val="00C46840"/>
    <w:rsid w:val="00C5575B"/>
    <w:rsid w:val="00C57E31"/>
    <w:rsid w:val="00C72A03"/>
    <w:rsid w:val="00C75C90"/>
    <w:rsid w:val="00C7633E"/>
    <w:rsid w:val="00C806DF"/>
    <w:rsid w:val="00C86BE0"/>
    <w:rsid w:val="00C900FD"/>
    <w:rsid w:val="00C90756"/>
    <w:rsid w:val="00C9344D"/>
    <w:rsid w:val="00C972CD"/>
    <w:rsid w:val="00CA603F"/>
    <w:rsid w:val="00CC615A"/>
    <w:rsid w:val="00CC7FAE"/>
    <w:rsid w:val="00CE2341"/>
    <w:rsid w:val="00CE67C8"/>
    <w:rsid w:val="00CE7576"/>
    <w:rsid w:val="00CF15CF"/>
    <w:rsid w:val="00CF6310"/>
    <w:rsid w:val="00CF6C54"/>
    <w:rsid w:val="00D05D62"/>
    <w:rsid w:val="00D15DEA"/>
    <w:rsid w:val="00D32474"/>
    <w:rsid w:val="00D61C5F"/>
    <w:rsid w:val="00D668C0"/>
    <w:rsid w:val="00D700E3"/>
    <w:rsid w:val="00D71210"/>
    <w:rsid w:val="00DA36A5"/>
    <w:rsid w:val="00DB5199"/>
    <w:rsid w:val="00DB659D"/>
    <w:rsid w:val="00DB7440"/>
    <w:rsid w:val="00DC3F02"/>
    <w:rsid w:val="00DE067E"/>
    <w:rsid w:val="00DE737C"/>
    <w:rsid w:val="00E003D7"/>
    <w:rsid w:val="00E00437"/>
    <w:rsid w:val="00E07314"/>
    <w:rsid w:val="00E23D57"/>
    <w:rsid w:val="00E270FD"/>
    <w:rsid w:val="00E33927"/>
    <w:rsid w:val="00E41693"/>
    <w:rsid w:val="00E43742"/>
    <w:rsid w:val="00E509E0"/>
    <w:rsid w:val="00E83A81"/>
    <w:rsid w:val="00E87E7C"/>
    <w:rsid w:val="00E9148F"/>
    <w:rsid w:val="00E9304D"/>
    <w:rsid w:val="00E94BEC"/>
    <w:rsid w:val="00EA74D3"/>
    <w:rsid w:val="00EC616B"/>
    <w:rsid w:val="00ED0B69"/>
    <w:rsid w:val="00EE3D33"/>
    <w:rsid w:val="00F0075E"/>
    <w:rsid w:val="00F00822"/>
    <w:rsid w:val="00F06912"/>
    <w:rsid w:val="00F108AA"/>
    <w:rsid w:val="00F30B8B"/>
    <w:rsid w:val="00F320F8"/>
    <w:rsid w:val="00F331BE"/>
    <w:rsid w:val="00F4508D"/>
    <w:rsid w:val="00F4553C"/>
    <w:rsid w:val="00F46153"/>
    <w:rsid w:val="00F76C8C"/>
    <w:rsid w:val="00F80B10"/>
    <w:rsid w:val="00F90CCA"/>
    <w:rsid w:val="00FA112B"/>
    <w:rsid w:val="00FA297A"/>
    <w:rsid w:val="00FC5EE4"/>
    <w:rsid w:val="00FD2FB1"/>
    <w:rsid w:val="00FE19D7"/>
    <w:rsid w:val="00FE6C08"/>
    <w:rsid w:val="00FF14A1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7504D"/>
  <w15:docId w15:val="{09C8900D-95D1-4D51-ADF3-027473CD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Pr>
      <w:rFonts w:ascii="Liberation Sans" w:hAnsi="Liberation Sans"/>
      <w:sz w:val="20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/>
      <w:outlineLvl w:val="0"/>
    </w:pPr>
    <w:rPr>
      <w:sz w:val="40"/>
    </w:rPr>
  </w:style>
  <w:style w:type="paragraph" w:styleId="2">
    <w:name w:val="heading 2"/>
    <w:basedOn w:val="10"/>
    <w:next w:val="a0"/>
    <w:link w:val="20"/>
    <w:uiPriority w:val="9"/>
    <w:qFormat/>
    <w:pPr>
      <w:outlineLvl w:val="1"/>
    </w:p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spacing w:before="320"/>
      <w:outlineLvl w:val="2"/>
    </w:pPr>
    <w:rPr>
      <w:sz w:val="30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320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spacing w:before="320"/>
      <w:outlineLvl w:val="4"/>
    </w:pPr>
    <w:rPr>
      <w:b/>
      <w:sz w:val="24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/>
      <w:outlineLvl w:val="5"/>
    </w:pPr>
    <w:rPr>
      <w:b/>
      <w:sz w:val="22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/>
      <w:outlineLvl w:val="6"/>
    </w:pPr>
    <w:rPr>
      <w:b/>
      <w:i/>
      <w:sz w:val="22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/>
      <w:outlineLvl w:val="7"/>
    </w:pPr>
    <w:rPr>
      <w:i/>
      <w:sz w:val="22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Liberation Sans" w:hAnsi="Liberation Sans"/>
      <w:sz w:val="20"/>
    </w:rPr>
  </w:style>
  <w:style w:type="paragraph" w:styleId="21">
    <w:name w:val="toc 2"/>
    <w:basedOn w:val="a0"/>
    <w:next w:val="a0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Liberation Sans" w:hAnsi="Liberation Sans"/>
      <w:sz w:val="20"/>
    </w:rPr>
  </w:style>
  <w:style w:type="paragraph" w:styleId="a4">
    <w:name w:val="table of figures"/>
    <w:basedOn w:val="a0"/>
    <w:next w:val="a0"/>
    <w:link w:val="a5"/>
    <w:pPr>
      <w:spacing w:after="0"/>
    </w:pPr>
  </w:style>
  <w:style w:type="character" w:customStyle="1" w:styleId="a5">
    <w:name w:val="Перечень рисунков Знак"/>
    <w:basedOn w:val="1"/>
    <w:link w:val="a4"/>
    <w:rPr>
      <w:rFonts w:ascii="Liberation Sans" w:hAnsi="Liberation Sans"/>
      <w:sz w:val="20"/>
    </w:rPr>
  </w:style>
  <w:style w:type="paragraph" w:styleId="41">
    <w:name w:val="toc 4"/>
    <w:basedOn w:val="a0"/>
    <w:next w:val="a0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Liberation Sans" w:hAnsi="Liberation Sans"/>
      <w:sz w:val="20"/>
    </w:rPr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  <w:sz w:val="22"/>
    </w:rPr>
  </w:style>
  <w:style w:type="paragraph" w:styleId="a6">
    <w:name w:val="List Paragraph"/>
    <w:basedOn w:val="a0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Liberation Sans" w:hAnsi="Liberation Sans"/>
      <w:sz w:val="20"/>
    </w:rPr>
  </w:style>
  <w:style w:type="paragraph" w:styleId="61">
    <w:name w:val="toc 6"/>
    <w:basedOn w:val="a0"/>
    <w:next w:val="a0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Liberation Sans" w:hAnsi="Liberation Sans"/>
      <w:sz w:val="20"/>
    </w:rPr>
  </w:style>
  <w:style w:type="paragraph" w:styleId="71">
    <w:name w:val="toc 7"/>
    <w:basedOn w:val="a0"/>
    <w:next w:val="a0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Liberation Sans" w:hAnsi="Liberation Sans"/>
      <w:sz w:val="20"/>
    </w:rPr>
  </w:style>
  <w:style w:type="paragraph" w:styleId="a8">
    <w:name w:val="endnote text"/>
    <w:basedOn w:val="a0"/>
    <w:link w:val="a9"/>
    <w:pPr>
      <w:spacing w:after="0" w:line="240" w:lineRule="auto"/>
    </w:pPr>
  </w:style>
  <w:style w:type="character" w:customStyle="1" w:styleId="a9">
    <w:name w:val="Текст концевой сноски Знак"/>
    <w:basedOn w:val="1"/>
    <w:link w:val="a8"/>
    <w:qFormat/>
    <w:rPr>
      <w:rFonts w:ascii="Liberation Sans" w:hAnsi="Liberation Sans"/>
      <w:sz w:val="20"/>
    </w:rPr>
  </w:style>
  <w:style w:type="character" w:customStyle="1" w:styleId="30">
    <w:name w:val="Заголовок 3 Знак"/>
    <w:basedOn w:val="1"/>
    <w:link w:val="3"/>
    <w:rPr>
      <w:rFonts w:ascii="Liberation Sans" w:hAnsi="Liberation Sans"/>
      <w:sz w:val="30"/>
    </w:rPr>
  </w:style>
  <w:style w:type="paragraph" w:styleId="aa">
    <w:name w:val="TOC Heading"/>
    <w:link w:val="ab"/>
  </w:style>
  <w:style w:type="character" w:customStyle="1" w:styleId="ab">
    <w:name w:val="Заголовок оглавления Знак"/>
    <w:link w:val="aa"/>
  </w:style>
  <w:style w:type="character" w:customStyle="1" w:styleId="90">
    <w:name w:val="Заголовок 9 Знак"/>
    <w:basedOn w:val="1"/>
    <w:link w:val="9"/>
    <w:rPr>
      <w:rFonts w:ascii="Liberation Sans" w:hAnsi="Liberation Sans"/>
      <w:i/>
      <w:sz w:val="21"/>
    </w:rPr>
  </w:style>
  <w:style w:type="paragraph" w:customStyle="1" w:styleId="12">
    <w:name w:val="Знак сноски1"/>
    <w:link w:val="ac"/>
    <w:rPr>
      <w:vertAlign w:val="superscript"/>
    </w:rPr>
  </w:style>
  <w:style w:type="character" w:styleId="ac">
    <w:name w:val="footnote reference"/>
    <w:link w:val="12"/>
    <w:rPr>
      <w:vertAlign w:val="superscript"/>
    </w:rPr>
  </w:style>
  <w:style w:type="paragraph" w:styleId="31">
    <w:name w:val="toc 3"/>
    <w:basedOn w:val="a0"/>
    <w:next w:val="a0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Liberation Sans" w:hAnsi="Liberation Sans"/>
      <w:sz w:val="20"/>
    </w:rPr>
  </w:style>
  <w:style w:type="paragraph" w:styleId="ad">
    <w:name w:val="caption"/>
    <w:basedOn w:val="a0"/>
    <w:next w:val="a0"/>
    <w:link w:val="ae"/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Pr>
      <w:rFonts w:ascii="Liberation Sans" w:hAnsi="Liberation Sans"/>
      <w:b/>
      <w:color w:val="5B9BD5" w:themeColor="accent1"/>
      <w:sz w:val="18"/>
    </w:rPr>
  </w:style>
  <w:style w:type="paragraph" w:customStyle="1" w:styleId="13">
    <w:name w:val="Знак концевой сноски1"/>
    <w:link w:val="af"/>
    <w:rPr>
      <w:vertAlign w:val="superscript"/>
    </w:rPr>
  </w:style>
  <w:style w:type="character" w:styleId="af">
    <w:name w:val="endnote reference"/>
    <w:link w:val="1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Liberation Sans" w:hAnsi="Liberation Sans"/>
      <w:b/>
      <w:sz w:val="24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Liberation Sans" w:hAnsi="Liberation Sans"/>
      <w:sz w:val="40"/>
    </w:rPr>
  </w:style>
  <w:style w:type="paragraph" w:customStyle="1" w:styleId="15">
    <w:name w:val="Гиперссылка1"/>
    <w:link w:val="af0"/>
    <w:qFormat/>
    <w:rPr>
      <w:color w:val="0563C1" w:themeColor="hyperlink"/>
      <w:u w:val="single"/>
    </w:rPr>
  </w:style>
  <w:style w:type="character" w:styleId="af0">
    <w:name w:val="Hyperlink"/>
    <w:link w:val="15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Liberation Sans" w:hAnsi="Liberation Sans"/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  <w:sz w:val="22"/>
    </w:rPr>
  </w:style>
  <w:style w:type="paragraph" w:styleId="16">
    <w:name w:val="toc 1"/>
    <w:basedOn w:val="a0"/>
    <w:next w:val="a0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  <w:rPr>
      <w:rFonts w:ascii="Liberation Sans" w:hAnsi="Liberation Sans"/>
      <w:sz w:val="20"/>
    </w:rPr>
  </w:style>
  <w:style w:type="paragraph" w:styleId="af1">
    <w:name w:val="footer"/>
    <w:basedOn w:val="a0"/>
    <w:link w:val="af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18">
    <w:name w:val="Нижний колонтитул1"/>
    <w:basedOn w:val="1"/>
    <w:rPr>
      <w:rFonts w:ascii="Liberation Sans" w:hAnsi="Liberation Sans"/>
      <w:sz w:val="2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Quote"/>
    <w:basedOn w:val="a0"/>
    <w:next w:val="a0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Liberation Sans" w:hAnsi="Liberation Sans"/>
      <w:i/>
      <w:sz w:val="20"/>
    </w:rPr>
  </w:style>
  <w:style w:type="paragraph" w:styleId="91">
    <w:name w:val="toc 9"/>
    <w:basedOn w:val="a0"/>
    <w:next w:val="a0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Liberation Sans" w:hAnsi="Liberation Sans"/>
      <w:sz w:val="20"/>
    </w:rPr>
  </w:style>
  <w:style w:type="paragraph" w:styleId="af3">
    <w:name w:val="Intense Quote"/>
    <w:basedOn w:val="a0"/>
    <w:next w:val="a0"/>
    <w:link w:val="af4"/>
    <w:pPr>
      <w:ind w:left="720" w:right="720"/>
    </w:pPr>
    <w:rPr>
      <w:i/>
    </w:rPr>
  </w:style>
  <w:style w:type="character" w:customStyle="1" w:styleId="af4">
    <w:name w:val="Выделенная цитата Знак"/>
    <w:basedOn w:val="1"/>
    <w:link w:val="af3"/>
    <w:rPr>
      <w:rFonts w:ascii="Liberation Sans" w:hAnsi="Liberation Sans"/>
      <w:i/>
      <w:sz w:val="20"/>
    </w:rPr>
  </w:style>
  <w:style w:type="character" w:customStyle="1" w:styleId="af2">
    <w:name w:val="Нижний колонтитул Знак"/>
    <w:basedOn w:val="1"/>
    <w:link w:val="af1"/>
    <w:rPr>
      <w:rFonts w:ascii="Liberation Sans" w:hAnsi="Liberation Sans"/>
      <w:sz w:val="20"/>
    </w:rPr>
  </w:style>
  <w:style w:type="paragraph" w:styleId="81">
    <w:name w:val="toc 8"/>
    <w:basedOn w:val="a0"/>
    <w:next w:val="a0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Liberation Sans" w:hAnsi="Liberation Sans"/>
      <w:sz w:val="20"/>
    </w:rPr>
  </w:style>
  <w:style w:type="paragraph" w:styleId="af5">
    <w:name w:val="header"/>
    <w:basedOn w:val="a0"/>
    <w:link w:val="af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1"/>
    <w:basedOn w:val="1"/>
    <w:rPr>
      <w:rFonts w:ascii="Liberation Sans" w:hAnsi="Liberation Sans"/>
      <w:sz w:val="20"/>
    </w:rPr>
  </w:style>
  <w:style w:type="paragraph" w:styleId="af7">
    <w:name w:val="No Spacing"/>
    <w:basedOn w:val="a0"/>
    <w:link w:val="af8"/>
    <w:pPr>
      <w:spacing w:after="0" w:line="240" w:lineRule="auto"/>
    </w:pPr>
  </w:style>
  <w:style w:type="character" w:customStyle="1" w:styleId="af8">
    <w:name w:val="Без интервала Знак"/>
    <w:basedOn w:val="1"/>
    <w:link w:val="af7"/>
    <w:rPr>
      <w:rFonts w:ascii="Liberation Sans" w:hAnsi="Liberation Sans"/>
      <w:sz w:val="20"/>
    </w:rPr>
  </w:style>
  <w:style w:type="paragraph" w:styleId="51">
    <w:name w:val="toc 5"/>
    <w:basedOn w:val="a0"/>
    <w:next w:val="a0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Liberation Sans" w:hAnsi="Liberation Sans"/>
      <w:sz w:val="20"/>
    </w:rPr>
  </w:style>
  <w:style w:type="character" w:customStyle="1" w:styleId="af6">
    <w:name w:val="Верхний колонтитул Знак"/>
    <w:basedOn w:val="1"/>
    <w:link w:val="af5"/>
    <w:uiPriority w:val="99"/>
    <w:rPr>
      <w:rFonts w:ascii="Liberation Sans" w:hAnsi="Liberation Sans"/>
      <w:sz w:val="20"/>
    </w:rPr>
  </w:style>
  <w:style w:type="paragraph" w:styleId="af9">
    <w:name w:val="Subtitle"/>
    <w:basedOn w:val="a0"/>
    <w:next w:val="a0"/>
    <w:link w:val="afa"/>
    <w:uiPriority w:val="11"/>
    <w:qFormat/>
    <w:pPr>
      <w:spacing w:before="200"/>
    </w:pPr>
    <w:rPr>
      <w:sz w:val="24"/>
    </w:rPr>
  </w:style>
  <w:style w:type="character" w:customStyle="1" w:styleId="afa">
    <w:name w:val="Подзаголовок Знак"/>
    <w:basedOn w:val="1"/>
    <w:link w:val="af9"/>
    <w:rPr>
      <w:rFonts w:ascii="Liberation Sans" w:hAnsi="Liberation Sans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0"/>
    <w:next w:val="a0"/>
    <w:link w:val="afc"/>
    <w:uiPriority w:val="10"/>
    <w:qFormat/>
    <w:pPr>
      <w:spacing w:before="300"/>
      <w:contextualSpacing/>
    </w:pPr>
    <w:rPr>
      <w:sz w:val="48"/>
    </w:rPr>
  </w:style>
  <w:style w:type="character" w:customStyle="1" w:styleId="afc">
    <w:name w:val="Название Знак"/>
    <w:basedOn w:val="1"/>
    <w:link w:val="afb"/>
    <w:rPr>
      <w:rFonts w:ascii="Liberation Sans" w:hAnsi="Liberation Sans"/>
      <w:sz w:val="48"/>
    </w:rPr>
  </w:style>
  <w:style w:type="character" w:customStyle="1" w:styleId="40">
    <w:name w:val="Заголовок 4 Знак"/>
    <w:basedOn w:val="1"/>
    <w:link w:val="4"/>
    <w:rPr>
      <w:rFonts w:ascii="Liberation Sans" w:hAnsi="Liberation Sans"/>
      <w:b/>
      <w:sz w:val="26"/>
    </w:rPr>
  </w:style>
  <w:style w:type="character" w:customStyle="1" w:styleId="20">
    <w:name w:val="Заголовок 2 Знак"/>
    <w:basedOn w:val="11"/>
    <w:link w:val="2"/>
    <w:rPr>
      <w:rFonts w:ascii="Liberation Sans" w:hAnsi="Liberation Sans"/>
      <w:sz w:val="40"/>
    </w:rPr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  <w:sz w:val="22"/>
    </w:rPr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2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2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2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2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2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2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2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2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2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2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2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2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2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2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2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2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2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5435668520642415870body">
    <w:name w:val="m_-5435668520642415870body"/>
    <w:basedOn w:val="a0"/>
    <w:rsid w:val="00C86BE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e">
    <w:name w:val="Balloon Text"/>
    <w:basedOn w:val="a0"/>
    <w:link w:val="aff"/>
    <w:rsid w:val="00CE2341"/>
    <w:pPr>
      <w:spacing w:after="0" w:line="240" w:lineRule="auto"/>
    </w:pPr>
    <w:rPr>
      <w:rFonts w:ascii="Segoe UI" w:hAnsi="Segoe UI" w:cs="Segoe UI"/>
      <w:color w:val="auto"/>
      <w:sz w:val="18"/>
      <w:szCs w:val="18"/>
    </w:rPr>
  </w:style>
  <w:style w:type="character" w:customStyle="1" w:styleId="aff">
    <w:name w:val="Текст выноски Знак"/>
    <w:basedOn w:val="a1"/>
    <w:link w:val="afe"/>
    <w:rsid w:val="00CE2341"/>
    <w:rPr>
      <w:rFonts w:ascii="Segoe UI" w:hAnsi="Segoe UI" w:cs="Segoe UI"/>
      <w:color w:val="auto"/>
      <w:sz w:val="18"/>
      <w:szCs w:val="18"/>
    </w:rPr>
  </w:style>
  <w:style w:type="character" w:styleId="aff0">
    <w:name w:val="FollowedHyperlink"/>
    <w:basedOn w:val="a1"/>
    <w:uiPriority w:val="99"/>
    <w:semiHidden/>
    <w:unhideWhenUsed/>
    <w:rsid w:val="002156B4"/>
    <w:rPr>
      <w:color w:val="954F72" w:themeColor="followedHyperlink"/>
      <w:u w:val="single"/>
    </w:rPr>
  </w:style>
  <w:style w:type="paragraph" w:styleId="aff1">
    <w:name w:val="Normal (Web)"/>
    <w:basedOn w:val="a0"/>
    <w:uiPriority w:val="99"/>
    <w:semiHidden/>
    <w:unhideWhenUsed/>
    <w:rsid w:val="001460E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2">
    <w:name w:val="Plain Text"/>
    <w:basedOn w:val="a0"/>
    <w:link w:val="aff3"/>
    <w:uiPriority w:val="99"/>
    <w:unhideWhenUsed/>
    <w:rsid w:val="00371E53"/>
    <w:pPr>
      <w:spacing w:after="0" w:line="240" w:lineRule="auto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3">
    <w:name w:val="Текст Знак"/>
    <w:basedOn w:val="a1"/>
    <w:link w:val="aff2"/>
    <w:uiPriority w:val="99"/>
    <w:rsid w:val="00371E5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a">
    <w:name w:val="List Bullet"/>
    <w:basedOn w:val="a0"/>
    <w:uiPriority w:val="99"/>
    <w:unhideWhenUsed/>
    <w:rsid w:val="00C43FB5"/>
    <w:pPr>
      <w:numPr>
        <w:numId w:val="19"/>
      </w:numPr>
      <w:spacing w:after="160" w:line="259" w:lineRule="auto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514E0-8E62-408F-935A-DC41F420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yuasid</dc:creator>
  <cp:lastModifiedBy>Lenovo</cp:lastModifiedBy>
  <cp:revision>18</cp:revision>
  <cp:lastPrinted>2025-03-10T11:14:00Z</cp:lastPrinted>
  <dcterms:created xsi:type="dcterms:W3CDTF">2025-03-10T14:19:00Z</dcterms:created>
  <dcterms:modified xsi:type="dcterms:W3CDTF">2026-06-05T06:09:00Z</dcterms:modified>
</cp:coreProperties>
</file>