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8B" w:rsidRDefault="0015368B" w:rsidP="0015368B">
      <w:pPr>
        <w:jc w:val="center"/>
        <w:rPr>
          <w:rFonts w:ascii="Times New Roman" w:hAnsi="Times New Roman" w:cs="Times New Roman"/>
          <w:sz w:val="24"/>
        </w:rPr>
      </w:pPr>
      <w:r w:rsidRPr="00BC0064">
        <w:rPr>
          <w:rFonts w:ascii="Times New Roman" w:hAnsi="Times New Roman" w:cs="Times New Roman"/>
          <w:sz w:val="24"/>
        </w:rPr>
        <w:t>ГКОУ «Волгоградская школа – интернат № 2»</w:t>
      </w:r>
    </w:p>
    <w:p w:rsidR="0015368B" w:rsidRDefault="0015368B" w:rsidP="0015368B">
      <w:pPr>
        <w:ind w:left="-284" w:right="-143"/>
        <w:rPr>
          <w:rFonts w:ascii="Times New Roman" w:hAnsi="Times New Roman" w:cs="Times New Roman"/>
          <w:sz w:val="24"/>
        </w:rPr>
      </w:pPr>
    </w:p>
    <w:p w:rsidR="0015368B" w:rsidRDefault="0015368B" w:rsidP="0015368B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«Согласовано»</w:t>
      </w:r>
      <w:r>
        <w:rPr>
          <w:rFonts w:ascii="Times New Roman" w:hAnsi="Times New Roman" w:cs="Times New Roman"/>
          <w:sz w:val="24"/>
        </w:rPr>
        <w:tab/>
        <w:t>«Согласовано»</w:t>
      </w:r>
      <w:r>
        <w:rPr>
          <w:rFonts w:ascii="Times New Roman" w:hAnsi="Times New Roman" w:cs="Times New Roman"/>
          <w:sz w:val="24"/>
        </w:rPr>
        <w:tab/>
        <w:t>«Утверждено»</w:t>
      </w:r>
    </w:p>
    <w:p w:rsidR="0015368B" w:rsidRDefault="0015368B" w:rsidP="0015368B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МО</w:t>
      </w:r>
      <w:r>
        <w:rPr>
          <w:rFonts w:ascii="Times New Roman" w:hAnsi="Times New Roman" w:cs="Times New Roman"/>
          <w:sz w:val="24"/>
        </w:rPr>
        <w:tab/>
        <w:t>Заместитель директора</w:t>
      </w:r>
      <w:r>
        <w:rPr>
          <w:rFonts w:ascii="Times New Roman" w:hAnsi="Times New Roman" w:cs="Times New Roman"/>
          <w:sz w:val="24"/>
        </w:rPr>
        <w:tab/>
        <w:t>Директор</w:t>
      </w:r>
    </w:p>
    <w:p w:rsidR="0015368B" w:rsidRDefault="0015368B" w:rsidP="0015368B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</w:p>
    <w:p w:rsidR="0015368B" w:rsidRDefault="0015368B" w:rsidP="0015368B">
      <w:pPr>
        <w:tabs>
          <w:tab w:val="left" w:pos="3270"/>
          <w:tab w:val="left" w:pos="657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(Т.В. Скляр)</w:t>
      </w:r>
      <w:r>
        <w:rPr>
          <w:rFonts w:ascii="Times New Roman" w:hAnsi="Times New Roman" w:cs="Times New Roman"/>
          <w:sz w:val="24"/>
        </w:rPr>
        <w:tab/>
        <w:t>________ (Г.А. Боровикова)       ________ (</w:t>
      </w:r>
      <w:proofErr w:type="spellStart"/>
      <w:r>
        <w:rPr>
          <w:rFonts w:ascii="Times New Roman" w:hAnsi="Times New Roman" w:cs="Times New Roman"/>
          <w:sz w:val="24"/>
        </w:rPr>
        <w:t>Н.В.Марчукова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</w:p>
    <w:p w:rsidR="0015368B" w:rsidRDefault="0015368B" w:rsidP="0015368B">
      <w:pPr>
        <w:tabs>
          <w:tab w:val="left" w:pos="4035"/>
          <w:tab w:val="left" w:pos="7845"/>
        </w:tabs>
        <w:spacing w:after="0" w:line="240" w:lineRule="auto"/>
        <w:ind w:left="-284" w:right="-143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</w:t>
      </w:r>
      <w:r>
        <w:rPr>
          <w:rFonts w:ascii="Times New Roman" w:hAnsi="Times New Roman" w:cs="Times New Roman"/>
          <w:sz w:val="24"/>
        </w:rPr>
        <w:tab/>
        <w:t>Ф.И.О.</w:t>
      </w:r>
      <w:r>
        <w:rPr>
          <w:rFonts w:ascii="Times New Roman" w:hAnsi="Times New Roman" w:cs="Times New Roman"/>
          <w:sz w:val="24"/>
        </w:rPr>
        <w:tab/>
        <w:t>Ф.И.О.</w:t>
      </w:r>
    </w:p>
    <w:p w:rsidR="0015368B" w:rsidRDefault="0015368B" w:rsidP="0015368B">
      <w:pPr>
        <w:tabs>
          <w:tab w:val="left" w:pos="3270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 _________</w:t>
      </w:r>
      <w:r>
        <w:rPr>
          <w:rFonts w:ascii="Times New Roman" w:hAnsi="Times New Roman" w:cs="Times New Roman"/>
          <w:sz w:val="24"/>
        </w:rPr>
        <w:tab/>
      </w:r>
    </w:p>
    <w:p w:rsidR="0015368B" w:rsidRDefault="0015368B" w:rsidP="0015368B">
      <w:pPr>
        <w:tabs>
          <w:tab w:val="left" w:pos="3885"/>
        </w:tabs>
        <w:spacing w:after="0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:rsidR="0015368B" w:rsidRDefault="0015368B" w:rsidP="0015368B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Введено в действие</w:t>
      </w:r>
    </w:p>
    <w:p w:rsidR="0015368B" w:rsidRDefault="0015368B" w:rsidP="0015368B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приказом:</w:t>
      </w:r>
    </w:p>
    <w:p w:rsidR="0015368B" w:rsidRDefault="0015368B" w:rsidP="0015368B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</w:p>
    <w:p w:rsidR="0015368B" w:rsidRDefault="0015368B" w:rsidP="0015368B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Приказ № _____ от _____</w:t>
      </w:r>
    </w:p>
    <w:p w:rsidR="0015368B" w:rsidRPr="00427D52" w:rsidRDefault="0015368B" w:rsidP="0015368B">
      <w:pPr>
        <w:rPr>
          <w:rFonts w:ascii="Times New Roman" w:hAnsi="Times New Roman" w:cs="Times New Roman"/>
          <w:sz w:val="24"/>
        </w:rPr>
      </w:pPr>
    </w:p>
    <w:p w:rsidR="0015368B" w:rsidRPr="00427D52" w:rsidRDefault="0015368B" w:rsidP="0015368B">
      <w:pPr>
        <w:rPr>
          <w:rFonts w:ascii="Times New Roman" w:hAnsi="Times New Roman" w:cs="Times New Roman"/>
          <w:sz w:val="24"/>
        </w:rPr>
      </w:pPr>
    </w:p>
    <w:p w:rsidR="0015368B" w:rsidRDefault="0015368B" w:rsidP="0015368B">
      <w:pPr>
        <w:rPr>
          <w:rFonts w:ascii="Times New Roman" w:hAnsi="Times New Roman" w:cs="Times New Roman"/>
          <w:sz w:val="24"/>
        </w:rPr>
      </w:pPr>
    </w:p>
    <w:p w:rsidR="0015368B" w:rsidRDefault="0015368B" w:rsidP="0015368B">
      <w:pPr>
        <w:tabs>
          <w:tab w:val="left" w:pos="21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5368B" w:rsidRDefault="0015368B" w:rsidP="0015368B">
      <w:pPr>
        <w:tabs>
          <w:tab w:val="left" w:pos="2190"/>
        </w:tabs>
        <w:rPr>
          <w:rFonts w:ascii="Times New Roman" w:hAnsi="Times New Roman" w:cs="Times New Roman"/>
          <w:sz w:val="24"/>
        </w:rPr>
      </w:pPr>
    </w:p>
    <w:p w:rsidR="0015368B" w:rsidRPr="00427D52" w:rsidRDefault="0015368B" w:rsidP="0015368B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Рабочая программа </w:t>
      </w:r>
    </w:p>
    <w:p w:rsidR="0015368B" w:rsidRDefault="0015368B" w:rsidP="0015368B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по </w:t>
      </w:r>
      <w:r>
        <w:rPr>
          <w:rFonts w:ascii="Times New Roman" w:hAnsi="Times New Roman" w:cs="Times New Roman"/>
          <w:b/>
          <w:sz w:val="32"/>
        </w:rPr>
        <w:t xml:space="preserve">внеурочной деятельности </w:t>
      </w:r>
    </w:p>
    <w:p w:rsidR="0015368B" w:rsidRPr="00427D52" w:rsidRDefault="0015368B" w:rsidP="0015368B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«Хозяйственно-бытовой труд»</w:t>
      </w:r>
      <w:r w:rsidRPr="00427D52">
        <w:rPr>
          <w:rFonts w:ascii="Times New Roman" w:hAnsi="Times New Roman" w:cs="Times New Roman"/>
          <w:b/>
          <w:sz w:val="32"/>
        </w:rPr>
        <w:t xml:space="preserve">, </w:t>
      </w:r>
    </w:p>
    <w:p w:rsidR="0015368B" w:rsidRPr="00427D52" w:rsidRDefault="0015368B" w:rsidP="0015368B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>1 «г»</w:t>
      </w:r>
      <w:r>
        <w:rPr>
          <w:rFonts w:ascii="Times New Roman" w:hAnsi="Times New Roman" w:cs="Times New Roman"/>
          <w:b/>
          <w:sz w:val="32"/>
        </w:rPr>
        <w:t xml:space="preserve"> (2 доп.)</w:t>
      </w:r>
      <w:r w:rsidRPr="00427D52">
        <w:rPr>
          <w:rFonts w:ascii="Times New Roman" w:hAnsi="Times New Roman" w:cs="Times New Roman"/>
          <w:b/>
          <w:sz w:val="32"/>
        </w:rPr>
        <w:t xml:space="preserve"> класс</w:t>
      </w:r>
    </w:p>
    <w:p w:rsidR="0015368B" w:rsidRDefault="0015368B" w:rsidP="0015368B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>Учитель: Ефимова Юлия Владимировна.</w:t>
      </w:r>
    </w:p>
    <w:p w:rsidR="0015368B" w:rsidRPr="00427D52" w:rsidRDefault="0015368B" w:rsidP="0015368B">
      <w:pPr>
        <w:rPr>
          <w:rFonts w:ascii="Times New Roman" w:hAnsi="Times New Roman" w:cs="Times New Roman"/>
          <w:sz w:val="32"/>
        </w:rPr>
      </w:pPr>
    </w:p>
    <w:p w:rsidR="0015368B" w:rsidRPr="00427D52" w:rsidRDefault="0015368B" w:rsidP="0015368B">
      <w:pPr>
        <w:rPr>
          <w:rFonts w:ascii="Times New Roman" w:hAnsi="Times New Roman" w:cs="Times New Roman"/>
          <w:sz w:val="32"/>
        </w:rPr>
      </w:pPr>
    </w:p>
    <w:p w:rsidR="0015368B" w:rsidRDefault="0015368B" w:rsidP="0015368B">
      <w:pPr>
        <w:rPr>
          <w:rFonts w:ascii="Times New Roman" w:hAnsi="Times New Roman" w:cs="Times New Roman"/>
          <w:sz w:val="32"/>
        </w:rPr>
      </w:pPr>
    </w:p>
    <w:p w:rsidR="0015368B" w:rsidRDefault="0015368B" w:rsidP="0015368B">
      <w:pPr>
        <w:rPr>
          <w:rFonts w:ascii="Times New Roman" w:hAnsi="Times New Roman" w:cs="Times New Roman"/>
          <w:sz w:val="32"/>
        </w:rPr>
      </w:pPr>
    </w:p>
    <w:p w:rsidR="0015368B" w:rsidRDefault="0015368B" w:rsidP="0015368B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15368B" w:rsidRDefault="0015368B" w:rsidP="0015368B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15368B" w:rsidRDefault="0015368B" w:rsidP="0015368B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7D52">
        <w:rPr>
          <w:rFonts w:ascii="Times New Roman" w:hAnsi="Times New Roman" w:cs="Times New Roman"/>
          <w:sz w:val="24"/>
        </w:rPr>
        <w:t xml:space="preserve">Рассмотрено на заседании </w:t>
      </w:r>
    </w:p>
    <w:p w:rsidR="0015368B" w:rsidRDefault="0015368B" w:rsidP="0015368B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7D52">
        <w:rPr>
          <w:rFonts w:ascii="Times New Roman" w:hAnsi="Times New Roman" w:cs="Times New Roman"/>
          <w:sz w:val="24"/>
        </w:rPr>
        <w:t>педагогического совета.</w:t>
      </w:r>
    </w:p>
    <w:p w:rsidR="0015368B" w:rsidRDefault="0015368B" w:rsidP="0015368B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15368B" w:rsidRDefault="0015368B" w:rsidP="0015368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______ от ______</w:t>
      </w:r>
    </w:p>
    <w:p w:rsidR="0015368B" w:rsidRDefault="0015368B" w:rsidP="0015368B">
      <w:pPr>
        <w:tabs>
          <w:tab w:val="left" w:pos="29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5368B" w:rsidRDefault="0015368B" w:rsidP="0015368B">
      <w:pPr>
        <w:tabs>
          <w:tab w:val="left" w:pos="2970"/>
        </w:tabs>
        <w:rPr>
          <w:rFonts w:ascii="Times New Roman" w:hAnsi="Times New Roman" w:cs="Times New Roman"/>
          <w:sz w:val="24"/>
        </w:rPr>
      </w:pPr>
    </w:p>
    <w:p w:rsidR="0015368B" w:rsidRPr="0015368B" w:rsidRDefault="0015368B" w:rsidP="0015368B">
      <w:pPr>
        <w:tabs>
          <w:tab w:val="left" w:pos="297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 – 2019 учебный год</w:t>
      </w:r>
    </w:p>
    <w:p w:rsidR="00F56319" w:rsidRDefault="00F56319" w:rsidP="00F5631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записка.</w:t>
      </w:r>
    </w:p>
    <w:p w:rsidR="00F56319" w:rsidRDefault="00F56319" w:rsidP="00F5631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программа по учебному предмету разработана на основании:</w:t>
      </w:r>
    </w:p>
    <w:p w:rsidR="00F56319" w:rsidRDefault="00F56319" w:rsidP="00F563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ст. 28 Федерального закона № 273-ФЗ от 29.12.2012 г. «Об образовании в Российской Федерации»;</w:t>
      </w:r>
    </w:p>
    <w:p w:rsidR="00F56319" w:rsidRDefault="00F56319" w:rsidP="00F563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ФГОС НОО для детей с расстройством аутистического спектра (Вариант 8.3).</w:t>
      </w:r>
    </w:p>
    <w:p w:rsidR="00F56319" w:rsidRDefault="00F56319" w:rsidP="00F563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Минюстом России 14 августа 2015 г. Регистрационный № 38528);</w:t>
      </w:r>
      <w:proofErr w:type="gramEnd"/>
    </w:p>
    <w:p w:rsidR="00F56319" w:rsidRDefault="00F56319" w:rsidP="00F56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4.Адаптированной основной образовательной программы, принятой решением педагогического совета от 31.08.2016 протокол № 1, с изменениями от 31.08.2018 приказ № 286.</w:t>
      </w:r>
    </w:p>
    <w:p w:rsidR="00F56319" w:rsidRDefault="00F56319" w:rsidP="00F5631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F56319" w:rsidRDefault="00F56319" w:rsidP="00F56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5.Устава ГКОУ «Волгоградская школа-интернат №2»;</w:t>
      </w:r>
    </w:p>
    <w:p w:rsidR="00F56319" w:rsidRDefault="00F56319" w:rsidP="00F56319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0" w:name="_GoBack"/>
      <w:bookmarkEnd w:id="0"/>
    </w:p>
    <w:p w:rsidR="00F56319" w:rsidRDefault="00F56319" w:rsidP="00F563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Федерального перечня учебников, рекомендованных (допущенных) к использованию в образовательном процессе в специальных (коррекционных) образовательных учреждениях.</w:t>
      </w:r>
    </w:p>
    <w:p w:rsidR="0015368B" w:rsidRPr="00C5793C" w:rsidRDefault="00C5793C" w:rsidP="00D42986">
      <w:pPr>
        <w:spacing w:line="240" w:lineRule="auto"/>
        <w:ind w:firstLine="490"/>
        <w:jc w:val="both"/>
        <w:rPr>
          <w:rStyle w:val="FontStyle13"/>
          <w:sz w:val="24"/>
          <w:szCs w:val="24"/>
        </w:rPr>
      </w:pPr>
      <w:r w:rsidRPr="00C5793C">
        <w:rPr>
          <w:rFonts w:ascii="Times New Roman" w:hAnsi="Times New Roman" w:cs="Times New Roman"/>
          <w:sz w:val="24"/>
          <w:szCs w:val="24"/>
        </w:rPr>
        <w:t>Срок реализации программы 1 учебный год. Занятия по данной рабочей программе проводятся в форме урока (40 мин). На курс отведено 33 часа в год (1 урок в неделю). Возможно изменение количества часов, в зависимости от изменения годового календарного учебного графика, выпадения уроков на праздничные дни.</w:t>
      </w:r>
    </w:p>
    <w:p w:rsidR="0015368B" w:rsidRPr="00C5793C" w:rsidRDefault="0015368B" w:rsidP="00D42986">
      <w:pPr>
        <w:pStyle w:val="Style4"/>
        <w:widowControl/>
        <w:spacing w:before="5" w:line="240" w:lineRule="auto"/>
        <w:rPr>
          <w:rStyle w:val="FontStyle13"/>
          <w:sz w:val="24"/>
          <w:szCs w:val="24"/>
        </w:rPr>
      </w:pPr>
      <w:r w:rsidRPr="00C5793C">
        <w:rPr>
          <w:rStyle w:val="FontStyle13"/>
          <w:sz w:val="24"/>
          <w:szCs w:val="24"/>
        </w:rPr>
        <w:t>У детей с ТМНР грубо нарушены все стороны психики. Для них характерно резкое недоразвитие всех видов восприятия, внимания, памяти; конкретность, непоследователь</w:t>
      </w:r>
      <w:r w:rsidRPr="00C5793C">
        <w:rPr>
          <w:rStyle w:val="FontStyle13"/>
          <w:sz w:val="24"/>
          <w:szCs w:val="24"/>
        </w:rPr>
        <w:softHyphen/>
        <w:t xml:space="preserve">ность, </w:t>
      </w:r>
      <w:proofErr w:type="spellStart"/>
      <w:r w:rsidRPr="00C5793C">
        <w:rPr>
          <w:rStyle w:val="FontStyle13"/>
          <w:sz w:val="24"/>
          <w:szCs w:val="24"/>
        </w:rPr>
        <w:t>тугоподвижность</w:t>
      </w:r>
      <w:proofErr w:type="spellEnd"/>
      <w:r w:rsidRPr="00C5793C">
        <w:rPr>
          <w:rStyle w:val="FontStyle13"/>
          <w:sz w:val="24"/>
          <w:szCs w:val="24"/>
        </w:rPr>
        <w:t xml:space="preserve"> мышления (не выделяют абстрактные призна</w:t>
      </w:r>
      <w:r w:rsidRPr="00C5793C">
        <w:rPr>
          <w:rStyle w:val="FontStyle13"/>
          <w:sz w:val="24"/>
          <w:szCs w:val="24"/>
        </w:rPr>
        <w:softHyphen/>
        <w:t>ки, не обобщают, не устанавливают причинно-следственные связи, не устанавливают последовательность событий); неадекватность эмоций и воли, недоразвитие речи. Моторная недостаточность выражается в неспособности к самостоятельной деятельности; нарушении и слабо</w:t>
      </w:r>
      <w:r w:rsidRPr="00C5793C">
        <w:rPr>
          <w:rStyle w:val="FontStyle13"/>
          <w:sz w:val="24"/>
          <w:szCs w:val="24"/>
        </w:rPr>
        <w:softHyphen/>
        <w:t>сти статических и локомоторных функций, координации, точности и темпа произвольных движений. Особенно затруднены тонкие диффе</w:t>
      </w:r>
      <w:r w:rsidRPr="00C5793C">
        <w:rPr>
          <w:rStyle w:val="FontStyle13"/>
          <w:sz w:val="24"/>
          <w:szCs w:val="24"/>
        </w:rPr>
        <w:softHyphen/>
        <w:t>ренцированные движения пальцев (дети с трудом научатся шнуровать ботинки и завязывать шнурки, застегивать пуговицы, они часто не со</w:t>
      </w:r>
      <w:r w:rsidRPr="00C5793C">
        <w:rPr>
          <w:rStyle w:val="FontStyle13"/>
          <w:sz w:val="24"/>
          <w:szCs w:val="24"/>
        </w:rPr>
        <w:softHyphen/>
        <w:t>измеряют усилий при действиях с предметами). Типичными чертами личности этих детей являются отсутствие инициативы и самостоятель</w:t>
      </w:r>
      <w:r w:rsidRPr="00C5793C">
        <w:rPr>
          <w:rStyle w:val="FontStyle13"/>
          <w:sz w:val="24"/>
          <w:szCs w:val="24"/>
        </w:rPr>
        <w:softHyphen/>
        <w:t>ности. Однако при всех нарушениях психики, дети с умеренной ум</w:t>
      </w:r>
      <w:r w:rsidRPr="00C5793C">
        <w:rPr>
          <w:rStyle w:val="FontStyle13"/>
          <w:sz w:val="24"/>
          <w:szCs w:val="24"/>
        </w:rPr>
        <w:softHyphen/>
        <w:t>ственной отсталостью отличаются от детей с тяжелой умственной от</w:t>
      </w:r>
      <w:r w:rsidRPr="00C5793C">
        <w:rPr>
          <w:rStyle w:val="FontStyle13"/>
          <w:sz w:val="24"/>
          <w:szCs w:val="24"/>
        </w:rPr>
        <w:softHyphen/>
        <w:t>сталостью динамикой развития, они могут обучаться, им можно при</w:t>
      </w:r>
      <w:r w:rsidRPr="00C5793C">
        <w:rPr>
          <w:rStyle w:val="FontStyle13"/>
          <w:sz w:val="24"/>
          <w:szCs w:val="24"/>
        </w:rPr>
        <w:softHyphen/>
        <w:t>вить навыки самообслуживания и самостоятельной деятельности.</w:t>
      </w:r>
    </w:p>
    <w:p w:rsidR="0015368B" w:rsidRPr="00C5793C" w:rsidRDefault="0015368B" w:rsidP="00D42986">
      <w:pPr>
        <w:pStyle w:val="Style5"/>
        <w:widowControl/>
        <w:spacing w:line="240" w:lineRule="auto"/>
        <w:rPr>
          <w:rStyle w:val="FontStyle13"/>
          <w:sz w:val="24"/>
          <w:szCs w:val="24"/>
        </w:rPr>
      </w:pPr>
      <w:r w:rsidRPr="00C5793C">
        <w:rPr>
          <w:rStyle w:val="FontStyle13"/>
          <w:sz w:val="24"/>
          <w:szCs w:val="24"/>
        </w:rPr>
        <w:t>Специальные коррекционные занятия по практической гигиене и самообслуживанию для детей с умеренной умственной отсталостью направлены на практическую подготовку детей к самостоятельной жизни, на формирование у них навыков самообслуживания, соблюде</w:t>
      </w:r>
      <w:r w:rsidRPr="00C5793C">
        <w:rPr>
          <w:rStyle w:val="FontStyle13"/>
          <w:sz w:val="24"/>
          <w:szCs w:val="24"/>
        </w:rPr>
        <w:softHyphen/>
        <w:t>ния гигиены, морально-этических норм и правил поведения в окружа</w:t>
      </w:r>
      <w:r w:rsidRPr="00C5793C">
        <w:rPr>
          <w:rStyle w:val="FontStyle13"/>
          <w:sz w:val="24"/>
          <w:szCs w:val="24"/>
        </w:rPr>
        <w:softHyphen/>
        <w:t>ющей среде.</w:t>
      </w:r>
    </w:p>
    <w:p w:rsidR="0015368B" w:rsidRDefault="0015368B" w:rsidP="00D42986">
      <w:pPr>
        <w:pStyle w:val="Style5"/>
        <w:widowControl/>
        <w:spacing w:before="5" w:line="240" w:lineRule="auto"/>
        <w:ind w:right="14"/>
        <w:rPr>
          <w:rStyle w:val="FontStyle13"/>
          <w:sz w:val="24"/>
          <w:szCs w:val="24"/>
        </w:rPr>
      </w:pPr>
      <w:r w:rsidRPr="00C5793C">
        <w:rPr>
          <w:rStyle w:val="FontStyle13"/>
          <w:sz w:val="24"/>
          <w:szCs w:val="24"/>
        </w:rPr>
        <w:t>Настоящая программа составлена с учетом возрастных и психофи</w:t>
      </w:r>
      <w:r w:rsidRPr="00C5793C">
        <w:rPr>
          <w:rStyle w:val="FontStyle13"/>
          <w:sz w:val="24"/>
          <w:szCs w:val="24"/>
        </w:rPr>
        <w:softHyphen/>
        <w:t>зических особенностей развития. Последовательное изучение тем обес</w:t>
      </w:r>
      <w:r w:rsidRPr="00C5793C">
        <w:rPr>
          <w:rStyle w:val="FontStyle13"/>
          <w:sz w:val="24"/>
          <w:szCs w:val="24"/>
        </w:rPr>
        <w:softHyphen/>
        <w:t>печивает возможность систематизировано формировать и совершен</w:t>
      </w:r>
      <w:r w:rsidRPr="00C5793C">
        <w:rPr>
          <w:rStyle w:val="FontStyle13"/>
          <w:sz w:val="24"/>
          <w:szCs w:val="24"/>
        </w:rPr>
        <w:softHyphen/>
        <w:t>ствовать у детей необходимые им навыки самообслуживания, гигие</w:t>
      </w:r>
      <w:r w:rsidRPr="00C5793C">
        <w:rPr>
          <w:rStyle w:val="FontStyle13"/>
          <w:sz w:val="24"/>
          <w:szCs w:val="24"/>
        </w:rPr>
        <w:softHyphen/>
        <w:t>ны и норм поведения.</w:t>
      </w:r>
    </w:p>
    <w:p w:rsidR="00D42986" w:rsidRDefault="00D42986" w:rsidP="00D42986">
      <w:pPr>
        <w:pStyle w:val="Style5"/>
        <w:widowControl/>
        <w:spacing w:before="5" w:line="240" w:lineRule="auto"/>
        <w:ind w:right="14"/>
        <w:rPr>
          <w:rStyle w:val="FontStyle13"/>
          <w:sz w:val="24"/>
          <w:szCs w:val="24"/>
        </w:rPr>
      </w:pPr>
    </w:p>
    <w:p w:rsidR="00D42986" w:rsidRPr="006B1587" w:rsidRDefault="00D42986" w:rsidP="00D42986">
      <w:pPr>
        <w:pStyle w:val="Style5"/>
        <w:widowControl/>
        <w:spacing w:before="5" w:line="240" w:lineRule="auto"/>
        <w:ind w:right="14"/>
        <w:rPr>
          <w:rStyle w:val="FontStyle13"/>
          <w:b/>
          <w:sz w:val="24"/>
          <w:szCs w:val="24"/>
        </w:rPr>
      </w:pPr>
      <w:r w:rsidRPr="006B1587">
        <w:rPr>
          <w:rStyle w:val="FontStyle13"/>
          <w:b/>
          <w:sz w:val="24"/>
          <w:szCs w:val="24"/>
        </w:rPr>
        <w:t>Цель программы:</w:t>
      </w:r>
    </w:p>
    <w:p w:rsidR="00D42986" w:rsidRPr="00C5793C" w:rsidRDefault="00D42986" w:rsidP="00D42986">
      <w:pPr>
        <w:pStyle w:val="Style5"/>
        <w:widowControl/>
        <w:spacing w:before="5" w:line="240" w:lineRule="auto"/>
        <w:ind w:right="14"/>
        <w:rPr>
          <w:rStyle w:val="FontStyle13"/>
          <w:sz w:val="24"/>
          <w:szCs w:val="24"/>
        </w:rPr>
      </w:pPr>
    </w:p>
    <w:p w:rsidR="00E007ED" w:rsidRDefault="00D42986">
      <w:pPr>
        <w:rPr>
          <w:rFonts w:ascii="Times New Roman" w:hAnsi="Times New Roman" w:cs="Times New Roman"/>
          <w:sz w:val="24"/>
        </w:rPr>
      </w:pPr>
      <w:r>
        <w:t xml:space="preserve">- </w:t>
      </w:r>
      <w:r w:rsidRPr="00D42986">
        <w:rPr>
          <w:rFonts w:ascii="Times New Roman" w:hAnsi="Times New Roman" w:cs="Times New Roman"/>
          <w:sz w:val="24"/>
        </w:rPr>
        <w:t>создать условия для формирования навыков личной гигиены</w:t>
      </w:r>
      <w:r>
        <w:rPr>
          <w:rFonts w:ascii="Times New Roman" w:hAnsi="Times New Roman" w:cs="Times New Roman"/>
          <w:sz w:val="24"/>
        </w:rPr>
        <w:t xml:space="preserve"> и знаний о них </w:t>
      </w:r>
      <w:r w:rsidRPr="00D42986">
        <w:rPr>
          <w:rFonts w:ascii="Times New Roman" w:hAnsi="Times New Roman" w:cs="Times New Roman"/>
          <w:sz w:val="24"/>
        </w:rPr>
        <w:t xml:space="preserve"> у детей с РАС.</w:t>
      </w:r>
    </w:p>
    <w:p w:rsidR="00D42986" w:rsidRPr="006B1587" w:rsidRDefault="00D42986">
      <w:pPr>
        <w:rPr>
          <w:rFonts w:ascii="Times New Roman" w:hAnsi="Times New Roman" w:cs="Times New Roman"/>
          <w:b/>
          <w:sz w:val="24"/>
        </w:rPr>
      </w:pPr>
      <w:r w:rsidRPr="006B1587">
        <w:rPr>
          <w:rFonts w:ascii="Times New Roman" w:hAnsi="Times New Roman" w:cs="Times New Roman"/>
          <w:b/>
          <w:sz w:val="24"/>
        </w:rPr>
        <w:t xml:space="preserve">Задачи: </w:t>
      </w:r>
    </w:p>
    <w:p w:rsidR="006B1587" w:rsidRPr="006B1587" w:rsidRDefault="00D42986" w:rsidP="006B158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0"/>
          <w:szCs w:val="21"/>
        </w:rPr>
      </w:pPr>
      <w:r>
        <w:t xml:space="preserve"> </w:t>
      </w:r>
      <w:r w:rsidR="006B1587" w:rsidRPr="006B1587">
        <w:rPr>
          <w:color w:val="000000"/>
          <w:szCs w:val="27"/>
        </w:rPr>
        <w:t>учить планировать свои действия, осознавать логическую последовательность определенных действий;</w:t>
      </w:r>
    </w:p>
    <w:p w:rsidR="006B1587" w:rsidRPr="006B1587" w:rsidRDefault="006B1587" w:rsidP="006B158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0"/>
          <w:szCs w:val="21"/>
        </w:rPr>
      </w:pPr>
      <w:r>
        <w:rPr>
          <w:color w:val="000000"/>
          <w:szCs w:val="27"/>
        </w:rPr>
        <w:t xml:space="preserve">сообщать учащимся необходимые знания </w:t>
      </w:r>
      <w:r w:rsidRPr="006B1587">
        <w:rPr>
          <w:color w:val="000000"/>
          <w:szCs w:val="27"/>
        </w:rPr>
        <w:t>и формиров</w:t>
      </w:r>
      <w:r>
        <w:rPr>
          <w:color w:val="000000"/>
          <w:szCs w:val="27"/>
        </w:rPr>
        <w:t xml:space="preserve">ать практические умения и навыки </w:t>
      </w:r>
      <w:r w:rsidRPr="006B1587">
        <w:rPr>
          <w:color w:val="000000"/>
          <w:szCs w:val="27"/>
        </w:rPr>
        <w:t>по бытовому труду;</w:t>
      </w:r>
    </w:p>
    <w:p w:rsidR="006B1587" w:rsidRPr="006B1587" w:rsidRDefault="006B1587" w:rsidP="006B158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0"/>
          <w:szCs w:val="21"/>
        </w:rPr>
      </w:pPr>
      <w:r>
        <w:rPr>
          <w:color w:val="000000"/>
          <w:szCs w:val="27"/>
        </w:rPr>
        <w:t>воспитывать</w:t>
      </w:r>
      <w:r w:rsidRPr="006B1587">
        <w:rPr>
          <w:color w:val="000000"/>
          <w:szCs w:val="27"/>
        </w:rPr>
        <w:t xml:space="preserve"> потребности быть чистым, аккуратным, самостоятельно следить за гигиеной своего тела;</w:t>
      </w:r>
    </w:p>
    <w:p w:rsidR="006B1587" w:rsidRPr="006B1587" w:rsidRDefault="006B1587" w:rsidP="006B158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0"/>
          <w:szCs w:val="21"/>
        </w:rPr>
      </w:pPr>
      <w:r w:rsidRPr="006B1587">
        <w:rPr>
          <w:color w:val="000000"/>
          <w:szCs w:val="27"/>
        </w:rPr>
        <w:t>воспитание потребности следить за чистотой жилища, уважения чужого труда;</w:t>
      </w:r>
    </w:p>
    <w:p w:rsidR="00D42986" w:rsidRPr="00F56319" w:rsidRDefault="006B1587" w:rsidP="00F5631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0"/>
          <w:szCs w:val="21"/>
        </w:rPr>
      </w:pPr>
      <w:r w:rsidRPr="006B1587">
        <w:rPr>
          <w:color w:val="000000"/>
          <w:szCs w:val="27"/>
        </w:rPr>
        <w:t>воспитание бережного отношения к одежде, обуви, стремления самостояте</w:t>
      </w:r>
      <w:r w:rsidR="00F56319">
        <w:rPr>
          <w:color w:val="000000"/>
          <w:szCs w:val="27"/>
        </w:rPr>
        <w:t>льно ухаживать за своими вещами.</w:t>
      </w:r>
    </w:p>
    <w:p w:rsidR="00F56319" w:rsidRDefault="00F56319" w:rsidP="00F56319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7"/>
        </w:rPr>
      </w:pPr>
    </w:p>
    <w:p w:rsidR="00F56319" w:rsidRPr="00F56319" w:rsidRDefault="00F56319" w:rsidP="00F56319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Cs w:val="27"/>
        </w:rPr>
      </w:pPr>
      <w:r w:rsidRPr="00F56319">
        <w:rPr>
          <w:b/>
          <w:color w:val="000000"/>
          <w:szCs w:val="27"/>
        </w:rPr>
        <w:t>Планируемые результаты освоения предмета.</w:t>
      </w:r>
    </w:p>
    <w:p w:rsidR="00F56319" w:rsidRDefault="00F56319" w:rsidP="00F56319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7"/>
        </w:rPr>
      </w:pPr>
    </w:p>
    <w:p w:rsidR="00F56319" w:rsidRPr="00F56319" w:rsidRDefault="00F56319" w:rsidP="00F56319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Cs w:val="21"/>
        </w:rPr>
      </w:pPr>
      <w:r w:rsidRPr="00F56319">
        <w:rPr>
          <w:color w:val="000000"/>
          <w:szCs w:val="21"/>
        </w:rPr>
        <w:t xml:space="preserve"> </w:t>
      </w:r>
      <w:r w:rsidRPr="00F56319">
        <w:rPr>
          <w:b/>
          <w:color w:val="000000"/>
          <w:szCs w:val="21"/>
        </w:rPr>
        <w:t>Максимальный уровень:</w:t>
      </w:r>
    </w:p>
    <w:p w:rsidR="00F56319" w:rsidRDefault="00F56319" w:rsidP="00F56319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F56319">
        <w:rPr>
          <w:color w:val="000000"/>
          <w:szCs w:val="21"/>
        </w:rPr>
        <w:t xml:space="preserve">- </w:t>
      </w:r>
      <w:r>
        <w:rPr>
          <w:color w:val="000000"/>
          <w:szCs w:val="21"/>
        </w:rPr>
        <w:t>уметь следить за чистотой одежды и гигиеной своего тела.</w:t>
      </w:r>
    </w:p>
    <w:p w:rsidR="00F56319" w:rsidRDefault="00F56319" w:rsidP="00F56319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- уметь самостоятельно обуваться и одеваться.</w:t>
      </w:r>
    </w:p>
    <w:p w:rsidR="00F56319" w:rsidRDefault="00F56319" w:rsidP="00F56319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- знать части тела, названия одежды и обуви.</w:t>
      </w:r>
    </w:p>
    <w:p w:rsidR="00F56319" w:rsidRDefault="00F56319" w:rsidP="00F56319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- следить за чистотой класса и дома.</w:t>
      </w:r>
    </w:p>
    <w:p w:rsidR="00F56319" w:rsidRDefault="00F56319" w:rsidP="00F56319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1"/>
        </w:rPr>
      </w:pPr>
    </w:p>
    <w:p w:rsidR="00F56319" w:rsidRPr="00F56319" w:rsidRDefault="00F56319" w:rsidP="00F56319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Cs w:val="21"/>
        </w:rPr>
      </w:pPr>
      <w:r w:rsidRPr="00F56319">
        <w:rPr>
          <w:b/>
          <w:color w:val="000000"/>
          <w:szCs w:val="21"/>
        </w:rPr>
        <w:t>Минимальный уровень:</w:t>
      </w:r>
    </w:p>
    <w:p w:rsidR="00F56319" w:rsidRDefault="00F56319" w:rsidP="00F56319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 xml:space="preserve">- </w:t>
      </w:r>
      <w:r>
        <w:rPr>
          <w:color w:val="000000"/>
          <w:szCs w:val="21"/>
        </w:rPr>
        <w:t>уметь следить за чистотой одежды и гигиеной своего тела.</w:t>
      </w:r>
    </w:p>
    <w:p w:rsidR="00F56319" w:rsidRDefault="00F56319" w:rsidP="00F56319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- уметь самостоятельно обуваться и одеваться.</w:t>
      </w:r>
    </w:p>
    <w:p w:rsidR="00F56319" w:rsidRPr="00F56319" w:rsidRDefault="00F56319" w:rsidP="00F56319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Cs w:val="21"/>
        </w:rPr>
      </w:pPr>
    </w:p>
    <w:p w:rsidR="00F56319" w:rsidRPr="00F56319" w:rsidRDefault="00F56319" w:rsidP="00F5631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0"/>
          <w:szCs w:val="21"/>
        </w:rPr>
      </w:pPr>
    </w:p>
    <w:p w:rsidR="0015368B" w:rsidRPr="00465792" w:rsidRDefault="0015368B" w:rsidP="0015368B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5792"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 на 1 четверть.</w:t>
      </w:r>
    </w:p>
    <w:p w:rsidR="0015368B" w:rsidRPr="00465792" w:rsidRDefault="0015368B" w:rsidP="0015368B">
      <w:pPr>
        <w:pStyle w:val="a4"/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52"/>
        <w:gridCol w:w="1701"/>
        <w:gridCol w:w="3119"/>
      </w:tblGrid>
      <w:tr w:rsidR="0015368B" w:rsidTr="00605591">
        <w:trPr>
          <w:jc w:val="center"/>
        </w:trPr>
        <w:tc>
          <w:tcPr>
            <w:tcW w:w="516" w:type="dxa"/>
          </w:tcPr>
          <w:p w:rsidR="0015368B" w:rsidRPr="004B77B5" w:rsidRDefault="0015368B" w:rsidP="00605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2" w:type="dxa"/>
          </w:tcPr>
          <w:p w:rsidR="0015368B" w:rsidRPr="004B77B5" w:rsidRDefault="0015368B" w:rsidP="00605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15368B" w:rsidRPr="004B77B5" w:rsidRDefault="0015368B" w:rsidP="00605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15368B" w:rsidRPr="004B77B5" w:rsidRDefault="0015368B" w:rsidP="00605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5368B" w:rsidTr="00605591">
        <w:trPr>
          <w:jc w:val="center"/>
        </w:trPr>
        <w:tc>
          <w:tcPr>
            <w:tcW w:w="516" w:type="dxa"/>
          </w:tcPr>
          <w:p w:rsidR="0015368B" w:rsidRDefault="0015368B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:rsidR="0015368B" w:rsidRPr="001E5A07" w:rsidRDefault="001E5A07" w:rsidP="00605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7">
              <w:rPr>
                <w:rFonts w:ascii="Times New Roman" w:hAnsi="Times New Roman" w:cs="Times New Roman"/>
                <w:sz w:val="24"/>
                <w:szCs w:val="24"/>
              </w:rPr>
              <w:t>Части тела.</w:t>
            </w:r>
          </w:p>
        </w:tc>
        <w:tc>
          <w:tcPr>
            <w:tcW w:w="1701" w:type="dxa"/>
          </w:tcPr>
          <w:p w:rsidR="0015368B" w:rsidRDefault="006B4A21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5368B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3119" w:type="dxa"/>
          </w:tcPr>
          <w:p w:rsidR="0015368B" w:rsidRDefault="0015368B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8B" w:rsidTr="00605591">
        <w:trPr>
          <w:jc w:val="center"/>
        </w:trPr>
        <w:tc>
          <w:tcPr>
            <w:tcW w:w="516" w:type="dxa"/>
          </w:tcPr>
          <w:p w:rsidR="0015368B" w:rsidRDefault="0015368B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:rsidR="0015368B" w:rsidRPr="001E5A07" w:rsidRDefault="001E5A07" w:rsidP="00605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7">
              <w:rPr>
                <w:rFonts w:ascii="Times New Roman" w:hAnsi="Times New Roman" w:cs="Times New Roman"/>
                <w:sz w:val="24"/>
                <w:szCs w:val="24"/>
              </w:rPr>
              <w:t>Предметы санитарии и гигиены.</w:t>
            </w:r>
          </w:p>
        </w:tc>
        <w:tc>
          <w:tcPr>
            <w:tcW w:w="1701" w:type="dxa"/>
          </w:tcPr>
          <w:p w:rsidR="0015368B" w:rsidRDefault="006B4A21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5368B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3119" w:type="dxa"/>
          </w:tcPr>
          <w:p w:rsidR="0015368B" w:rsidRDefault="0015368B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8B" w:rsidTr="00605591">
        <w:trPr>
          <w:jc w:val="center"/>
        </w:trPr>
        <w:tc>
          <w:tcPr>
            <w:tcW w:w="516" w:type="dxa"/>
          </w:tcPr>
          <w:p w:rsidR="0015368B" w:rsidRDefault="0015368B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:rsidR="001E5A07" w:rsidRPr="001E5A07" w:rsidRDefault="001E5A07" w:rsidP="001E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</w:t>
            </w:r>
          </w:p>
          <w:p w:rsidR="0015368B" w:rsidRPr="001E5A07" w:rsidRDefault="001E5A07" w:rsidP="001E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07">
              <w:rPr>
                <w:rFonts w:ascii="Times New Roman" w:hAnsi="Times New Roman" w:cs="Times New Roman"/>
                <w:sz w:val="24"/>
                <w:szCs w:val="24"/>
              </w:rPr>
              <w:t>умывание, мытье рук.</w:t>
            </w:r>
          </w:p>
        </w:tc>
        <w:tc>
          <w:tcPr>
            <w:tcW w:w="1701" w:type="dxa"/>
          </w:tcPr>
          <w:p w:rsidR="0015368B" w:rsidRDefault="006B4A21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5368B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3119" w:type="dxa"/>
          </w:tcPr>
          <w:p w:rsidR="0015368B" w:rsidRDefault="0015368B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8B" w:rsidTr="00605591">
        <w:trPr>
          <w:jc w:val="center"/>
        </w:trPr>
        <w:tc>
          <w:tcPr>
            <w:tcW w:w="516" w:type="dxa"/>
          </w:tcPr>
          <w:p w:rsidR="0015368B" w:rsidRDefault="0015368B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:rsidR="0015368B" w:rsidRPr="001E5A07" w:rsidRDefault="001E5A07" w:rsidP="001E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07">
              <w:rPr>
                <w:rFonts w:ascii="Times New Roman" w:hAnsi="Times New Roman" w:cs="Times New Roman"/>
                <w:sz w:val="24"/>
                <w:szCs w:val="24"/>
              </w:rPr>
              <w:t>Уход за волосами. Расчесывание волос.</w:t>
            </w:r>
          </w:p>
        </w:tc>
        <w:tc>
          <w:tcPr>
            <w:tcW w:w="1701" w:type="dxa"/>
          </w:tcPr>
          <w:p w:rsidR="0015368B" w:rsidRDefault="006B4A21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5368B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3119" w:type="dxa"/>
          </w:tcPr>
          <w:p w:rsidR="0015368B" w:rsidRDefault="0015368B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8B" w:rsidTr="00605591">
        <w:trPr>
          <w:jc w:val="center"/>
        </w:trPr>
        <w:tc>
          <w:tcPr>
            <w:tcW w:w="516" w:type="dxa"/>
          </w:tcPr>
          <w:p w:rsidR="0015368B" w:rsidRDefault="0015368B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:rsidR="0015368B" w:rsidRPr="001E5A07" w:rsidRDefault="001E5A07" w:rsidP="001E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07">
              <w:rPr>
                <w:rFonts w:ascii="Times New Roman" w:hAnsi="Times New Roman" w:cs="Times New Roman"/>
                <w:sz w:val="24"/>
                <w:szCs w:val="24"/>
              </w:rPr>
              <w:t>Умение различать и называть предметны одежды и обуви.</w:t>
            </w:r>
          </w:p>
        </w:tc>
        <w:tc>
          <w:tcPr>
            <w:tcW w:w="1701" w:type="dxa"/>
          </w:tcPr>
          <w:p w:rsidR="0015368B" w:rsidRDefault="006B4A21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368B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  <w:tc>
          <w:tcPr>
            <w:tcW w:w="3119" w:type="dxa"/>
          </w:tcPr>
          <w:p w:rsidR="0015368B" w:rsidRDefault="0015368B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8B" w:rsidTr="00605591">
        <w:trPr>
          <w:jc w:val="center"/>
        </w:trPr>
        <w:tc>
          <w:tcPr>
            <w:tcW w:w="516" w:type="dxa"/>
          </w:tcPr>
          <w:p w:rsidR="0015368B" w:rsidRDefault="0015368B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52" w:type="dxa"/>
          </w:tcPr>
          <w:p w:rsidR="0015368B" w:rsidRPr="001E5A07" w:rsidRDefault="001E5A07" w:rsidP="00605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одевание и раздевание.</w:t>
            </w:r>
          </w:p>
        </w:tc>
        <w:tc>
          <w:tcPr>
            <w:tcW w:w="1701" w:type="dxa"/>
          </w:tcPr>
          <w:p w:rsidR="0015368B" w:rsidRDefault="006B4A21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5368B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  <w:tc>
          <w:tcPr>
            <w:tcW w:w="3119" w:type="dxa"/>
          </w:tcPr>
          <w:p w:rsidR="0015368B" w:rsidRDefault="0015368B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8B" w:rsidTr="00605591">
        <w:trPr>
          <w:jc w:val="center"/>
        </w:trPr>
        <w:tc>
          <w:tcPr>
            <w:tcW w:w="516" w:type="dxa"/>
          </w:tcPr>
          <w:p w:rsidR="0015368B" w:rsidRDefault="0015368B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52" w:type="dxa"/>
          </w:tcPr>
          <w:p w:rsidR="0015368B" w:rsidRPr="001E5A07" w:rsidRDefault="001E5A07" w:rsidP="00605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одевание и раздевание.</w:t>
            </w:r>
          </w:p>
        </w:tc>
        <w:tc>
          <w:tcPr>
            <w:tcW w:w="1701" w:type="dxa"/>
          </w:tcPr>
          <w:p w:rsidR="0015368B" w:rsidRDefault="006B4A21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5368B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  <w:tc>
          <w:tcPr>
            <w:tcW w:w="3119" w:type="dxa"/>
          </w:tcPr>
          <w:p w:rsidR="0015368B" w:rsidRDefault="0015368B" w:rsidP="00605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68B" w:rsidRDefault="0015368B" w:rsidP="0015368B">
      <w:pPr>
        <w:pStyle w:val="a4"/>
      </w:pPr>
    </w:p>
    <w:p w:rsidR="0015368B" w:rsidRDefault="0015368B"/>
    <w:sectPr w:rsidR="0015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B437E"/>
    <w:multiLevelType w:val="multilevel"/>
    <w:tmpl w:val="D112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58"/>
    <w:rsid w:val="0015368B"/>
    <w:rsid w:val="001E5A07"/>
    <w:rsid w:val="00623258"/>
    <w:rsid w:val="006B1587"/>
    <w:rsid w:val="006B4A21"/>
    <w:rsid w:val="00C5793C"/>
    <w:rsid w:val="00D42986"/>
    <w:rsid w:val="00E007ED"/>
    <w:rsid w:val="00F5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15368B"/>
    <w:pPr>
      <w:widowControl w:val="0"/>
      <w:autoSpaceDE w:val="0"/>
      <w:autoSpaceDN w:val="0"/>
      <w:adjustRightInd w:val="0"/>
      <w:spacing w:after="0" w:line="240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15368B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rsid w:val="0015368B"/>
    <w:pPr>
      <w:widowControl w:val="0"/>
      <w:autoSpaceDE w:val="0"/>
      <w:autoSpaceDN w:val="0"/>
      <w:adjustRightInd w:val="0"/>
      <w:spacing w:after="0" w:line="239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153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368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B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15368B"/>
    <w:pPr>
      <w:widowControl w:val="0"/>
      <w:autoSpaceDE w:val="0"/>
      <w:autoSpaceDN w:val="0"/>
      <w:adjustRightInd w:val="0"/>
      <w:spacing w:after="0" w:line="240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15368B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rsid w:val="0015368B"/>
    <w:pPr>
      <w:widowControl w:val="0"/>
      <w:autoSpaceDE w:val="0"/>
      <w:autoSpaceDN w:val="0"/>
      <w:adjustRightInd w:val="0"/>
      <w:spacing w:after="0" w:line="239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153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368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B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 Windows</cp:lastModifiedBy>
  <cp:revision>6</cp:revision>
  <cp:lastPrinted>2018-10-22T15:06:00Z</cp:lastPrinted>
  <dcterms:created xsi:type="dcterms:W3CDTF">2018-08-29T08:17:00Z</dcterms:created>
  <dcterms:modified xsi:type="dcterms:W3CDTF">2018-10-22T15:07:00Z</dcterms:modified>
</cp:coreProperties>
</file>