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 xml:space="preserve">Государственное казенное общеобразовательное учреждение </w:t>
        <w:br/>
        <w:t>«Волгоградская школа – интернат №</w:t>
      </w:r>
      <w:r>
        <w:rPr>
          <w:rFonts w:ascii="Times New Roman" w:hAnsi="Times New Roman"/>
        </w:rPr>
        <w:t>2»</w:t>
      </w:r>
    </w:p>
    <w:tbl>
      <w:tblPr>
        <w:tblW w:w="9890" w:type="dxa"/>
        <w:jc w:val="left"/>
        <w:tblInd w:w="-39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3120"/>
        <w:gridCol w:w="3261"/>
      </w:tblGrid>
      <w:tr>
        <w:trPr/>
        <w:tc>
          <w:tcPr>
            <w:tcW w:w="3509" w:type="dxa"/>
            <w:tcBorders/>
          </w:tcPr>
          <w:p>
            <w:pPr>
              <w:pStyle w:val="Normal"/>
              <w:spacing w:lineRule="auto" w:line="240"/>
              <w:ind w:right="-14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«Согласована»</w:t>
              <w:br/>
              <w:t xml:space="preserve"> РуководительМО</w:t>
              <w:br/>
              <w:t>_________(                          )</w:t>
            </w:r>
          </w:p>
          <w:p>
            <w:pPr>
              <w:pStyle w:val="Style21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>
                <w:rFonts w:ascii="Times New Roman" w:hAnsi="Times New Roman"/>
              </w:rPr>
            </w:pPr>
            <w:r>
              <w:rPr>
                <w:lang w:val="ru-RU"/>
              </w:rPr>
              <w:t xml:space="preserve">Принята решением педагогического совета протокол </w:t>
            </w:r>
          </w:p>
          <w:p>
            <w:pPr>
              <w:pStyle w:val="Style21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>
                <w:rFonts w:ascii="Times New Roman" w:hAnsi="Times New Roman"/>
              </w:rPr>
            </w:pPr>
            <w:r>
              <w:rPr>
                <w:lang w:val="ru-RU"/>
              </w:rPr>
              <w:t xml:space="preserve">от 28  августа 2025 г. № 1 </w:t>
            </w:r>
          </w:p>
          <w:p>
            <w:pPr>
              <w:pStyle w:val="Style21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Style21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spacing w:before="0" w:after="120"/>
              <w:rPr>
                <w:rFonts w:ascii="Times New Roman" w:hAnsi="Times New Roman"/>
              </w:rPr>
            </w:pPr>
            <w:r>
              <w:rPr>
                <w:lang w:val="ru-RU"/>
              </w:rPr>
              <w:t>Рассмотрена на заседании МО</w:t>
              <w:br/>
              <w:t xml:space="preserve">протокол </w:t>
              <w:br/>
              <w:t>от «___» августа 2025г. №_____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 w:before="0" w:after="200"/>
              <w:ind w:right="-14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«Согласована»</w:t>
              <w:br/>
              <w:t xml:space="preserve"> заместитель директора</w:t>
              <w:br/>
              <w:t>________ (О.Н. Персидская)</w:t>
            </w:r>
          </w:p>
        </w:tc>
        <w:tc>
          <w:tcPr>
            <w:tcW w:w="3261" w:type="dxa"/>
            <w:tcBorders/>
          </w:tcPr>
          <w:p>
            <w:pPr>
              <w:pStyle w:val="Style21"/>
              <w:tabs>
                <w:tab w:val="clear" w:pos="708"/>
                <w:tab w:val="left" w:pos="0" w:leader="none"/>
                <w:tab w:val="left" w:pos="6237" w:leader="none"/>
              </w:tabs>
              <w:jc w:val="left"/>
              <w:rPr>
                <w:rFonts w:ascii="Times New Roman" w:hAnsi="Times New Roman"/>
              </w:rPr>
            </w:pPr>
            <w:r>
              <w:rPr>
                <w:lang w:val="ru-RU"/>
              </w:rPr>
              <w:t xml:space="preserve">«Утверждена» </w:t>
              <w:br/>
              <w:t xml:space="preserve">директор ГКОУ </w:t>
            </w:r>
          </w:p>
          <w:p>
            <w:pPr>
              <w:pStyle w:val="Style21"/>
              <w:tabs>
                <w:tab w:val="clear" w:pos="708"/>
                <w:tab w:val="left" w:pos="0" w:leader="none"/>
                <w:tab w:val="left" w:pos="6237" w:leader="none"/>
              </w:tabs>
              <w:jc w:val="left"/>
              <w:rPr>
                <w:rFonts w:ascii="Times New Roman" w:hAnsi="Times New Roman"/>
              </w:rPr>
            </w:pPr>
            <w:r>
              <w:rPr>
                <w:lang w:val="ru-RU"/>
              </w:rPr>
              <w:t>«Волгоградская школа-интернат №2</w:t>
            </w:r>
          </w:p>
          <w:p>
            <w:pPr>
              <w:pStyle w:val="Style21"/>
              <w:tabs>
                <w:tab w:val="clear" w:pos="708"/>
                <w:tab w:val="left" w:pos="0" w:leader="none"/>
                <w:tab w:val="left" w:pos="6237" w:leader="none"/>
              </w:tabs>
              <w:spacing w:before="0" w:after="120"/>
              <w:jc w:val="left"/>
              <w:rPr>
                <w:rFonts w:ascii="Times New Roman" w:hAnsi="Times New Roman"/>
              </w:rPr>
            </w:pPr>
            <w:r>
              <w:rPr>
                <w:lang w:val="ru-RU"/>
              </w:rPr>
              <w:t>________ (А.М.Небыков)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Style21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snapToGrid w:val="false"/>
              <w:spacing w:before="0" w:after="12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cs="Times New Roman"/>
                <w:sz w:val="24"/>
                <w:lang w:val="ru-RU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snapToGrid w:val="false"/>
              <w:spacing w:lineRule="auto" w:line="240" w:before="0" w:after="200"/>
              <w:ind w:right="-14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1" w:type="dxa"/>
            <w:tcBorders/>
          </w:tcPr>
          <w:p>
            <w:pPr>
              <w:pStyle w:val="Style21"/>
              <w:tabs>
                <w:tab w:val="clear" w:pos="708"/>
                <w:tab w:val="left" w:pos="0" w:leader="none"/>
                <w:tab w:val="left" w:pos="6237" w:leader="none"/>
              </w:tabs>
              <w:rPr>
                <w:rFonts w:ascii="Times New Roman" w:hAnsi="Times New Roman"/>
              </w:rPr>
            </w:pPr>
            <w:r>
              <w:rPr>
                <w:lang w:val="ru-RU"/>
              </w:rPr>
              <w:t>Введена в действие приказом</w:t>
            </w:r>
          </w:p>
          <w:p>
            <w:pPr>
              <w:pStyle w:val="Style21"/>
              <w:tabs>
                <w:tab w:val="clear" w:pos="708"/>
                <w:tab w:val="left" w:pos="0" w:leader="none"/>
                <w:tab w:val="left" w:pos="6237" w:leader="none"/>
              </w:tabs>
              <w:rPr>
                <w:rFonts w:ascii="Times New Roman" w:hAnsi="Times New Roman"/>
              </w:rPr>
            </w:pPr>
            <w:r>
              <w:rPr>
                <w:lang w:val="ru-RU"/>
              </w:rPr>
              <w:t>от 28 августа   2025 г. № 312</w:t>
            </w:r>
          </w:p>
          <w:p>
            <w:pPr>
              <w:pStyle w:val="Style21"/>
              <w:tabs>
                <w:tab w:val="clear" w:pos="708"/>
                <w:tab w:val="left" w:pos="0" w:leader="none"/>
                <w:tab w:val="left" w:pos="6237" w:leader="none"/>
              </w:tabs>
              <w:spacing w:before="0" w:after="120"/>
              <w:rPr>
                <w:rFonts w:ascii="Times New Roman" w:hAnsi="Times New Roman"/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</w:r>
    </w:p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</w:p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</w:p>
    <w:p>
      <w:pPr>
        <w:pStyle w:val="Normal"/>
        <w:tabs>
          <w:tab w:val="clear" w:pos="708"/>
          <w:tab w:val="left" w:pos="219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 xml:space="preserve">Рабочая программа 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</w:rPr>
        <w:t>по  учебному предмету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 xml:space="preserve"> </w:t>
      </w:r>
      <w:r>
        <w:rPr>
          <w:rFonts w:cs="Times New Roman" w:ascii="Times New Roman" w:hAnsi="Times New Roman"/>
          <w:b/>
          <w:sz w:val="32"/>
        </w:rPr>
        <w:t xml:space="preserve">«История Отечества» 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</w:rPr>
        <w:t>для 7 класса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</w:rPr>
        <w:t xml:space="preserve">на 2025-2026 учебный год 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</w:rPr>
        <w:t>(</w:t>
      </w:r>
      <w:r>
        <w:rPr>
          <w:rFonts w:cs="Times New Roman" w:ascii="Times New Roman" w:hAnsi="Times New Roman"/>
          <w:b/>
          <w:bCs/>
          <w:sz w:val="32"/>
        </w:rPr>
        <w:t>в соответствии с АООП УО (вариант 1)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32"/>
        </w:rPr>
      </w:pPr>
      <w:r>
        <w:rPr>
          <w:rFonts w:cs="Times New Roman" w:ascii="Times New Roman" w:hAnsi="Times New Roman"/>
          <w:b/>
          <w:bCs/>
          <w:sz w:val="32"/>
        </w:rPr>
      </w:r>
    </w:p>
    <w:p>
      <w:pPr>
        <w:pStyle w:val="Normal"/>
        <w:tabs>
          <w:tab w:val="clear" w:pos="708"/>
          <w:tab w:val="left" w:pos="219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tbl>
      <w:tblPr>
        <w:tblW w:w="4360" w:type="dxa"/>
        <w:jc w:val="left"/>
        <w:tblInd w:w="5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</w:tblGrid>
      <w:tr>
        <w:trPr/>
        <w:tc>
          <w:tcPr>
            <w:tcW w:w="4360" w:type="dxa"/>
            <w:tcBorders/>
          </w:tcPr>
          <w:p>
            <w:pPr>
              <w:pStyle w:val="Normal"/>
              <w:tabs>
                <w:tab w:val="clear" w:pos="708"/>
                <w:tab w:val="left" w:pos="2190" w:leader="none"/>
              </w:tabs>
              <w:spacing w:lineRule="auto" w:lin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Разработала:</w:t>
            </w:r>
          </w:p>
          <w:p>
            <w:pPr>
              <w:pStyle w:val="Normal"/>
              <w:tabs>
                <w:tab w:val="clear" w:pos="708"/>
                <w:tab w:val="left" w:pos="2190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</w:rPr>
              <w:t xml:space="preserve">учитель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Дудко Татьяна Павловна</w:t>
            </w:r>
          </w:p>
          <w:p>
            <w:pPr>
              <w:pStyle w:val="Normal"/>
              <w:tabs>
                <w:tab w:val="clear" w:pos="708"/>
                <w:tab w:val="left" w:pos="2190" w:leader="none"/>
              </w:tabs>
              <w:spacing w:lineRule="auto" w:line="240" w:before="0" w:after="200"/>
              <w:jc w:val="center"/>
              <w:rPr>
                <w:rFonts w:ascii="Times New Roman" w:hAnsi="Times New Roman" w:cs="Times New Roman"/>
                <w:b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>Пояснительная записка</w:t>
      </w:r>
    </w:p>
    <w:p>
      <w:pPr>
        <w:pStyle w:val="Style30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Рабочая программа по истории Отечества для _7_класса разработана на основании нормативных документов: </w:t>
      </w:r>
    </w:p>
    <w:p>
      <w:pPr>
        <w:pStyle w:val="Style30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Федеральный закон от 29.12.2012 г. № 273-ФЗ «Об образовании в Российской Федерации»;</w:t>
      </w:r>
    </w:p>
    <w:p>
      <w:pPr>
        <w:pStyle w:val="Style30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19.12.2014 № 1599 "Об утверждении </w:t>
      </w:r>
      <w:bookmarkStart w:id="0" w:name="_Hlk19763311"/>
      <w:r>
        <w:rPr>
          <w:rFonts w:cs="Times New Roman" w:ascii="Times New Roman" w:hAnsi="Times New Roman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"; </w:t>
      </w:r>
    </w:p>
    <w:p>
      <w:pPr>
        <w:pStyle w:val="Style31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приказ Министерства просвещения Российской Федерации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нарушениями)";</w:t>
      </w:r>
      <w:r>
        <w:rPr>
          <w:rFonts w:cs="Times New Roman" w:ascii="Times New Roman" w:hAnsi="Times New Roman"/>
          <w:kern w:val="2"/>
          <w:sz w:val="28"/>
          <w:szCs w:val="28"/>
          <w:lang w:eastAsia="ar-SA"/>
        </w:rPr>
        <w:t xml:space="preserve"> </w:t>
      </w:r>
    </w:p>
    <w:p>
      <w:pPr>
        <w:pStyle w:val="Style30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 </w:t>
      </w:r>
    </w:p>
    <w:p>
      <w:pPr>
        <w:pStyle w:val="Style30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приказ Министерства просвещения Российской Федерации от 26.06.2025 №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пособий";</w:t>
      </w:r>
    </w:p>
    <w:p>
      <w:pPr>
        <w:pStyle w:val="Style30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г. № 28</w:t>
      </w:r>
      <w:r>
        <w:rPr>
          <w:rFonts w:cs="Times New Roman" w:ascii="Times New Roman" w:hAnsi="Times New Roman"/>
          <w:bCs/>
          <w:sz w:val="28"/>
          <w:szCs w:val="28"/>
        </w:rPr>
        <w:t>;</w:t>
      </w:r>
    </w:p>
    <w:p>
      <w:pPr>
        <w:pStyle w:val="Style30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обитания» утвержденные постановлением главного государственного санитарного врача российской федерации федеральной службы по надзору в сфере защиты прав потребителей и благополучия человека от 28 января 2021 г. </w:t>
      </w:r>
    </w:p>
    <w:p>
      <w:pPr>
        <w:pStyle w:val="Style30"/>
        <w:numPr>
          <w:ilvl w:val="0"/>
          <w:numId w:val="0"/>
        </w:numPr>
        <w:ind w:left="720" w:hanging="0"/>
        <w:jc w:val="both"/>
        <w:rPr>
          <w:rFonts w:ascii="Times New Roman" w:hAnsi="Times New Roman"/>
          <w:b/>
          <w:b/>
          <w:sz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-адаптированная основная общеобразовательная программа обучающихся с умственной отсталостью (интеллектуальными нарушениями) (вариант 1) ГКОУ «Волгоградская школа-интернат №2», принятая решением педагогического совета № 1 от 28.08.2023 г., введенная в действие приказом № 303 от 28.08.2023 г., с изменениями от 28.08.2024 г. приказ № 304.</w:t>
      </w:r>
    </w:p>
    <w:p>
      <w:pPr>
        <w:pStyle w:val="Style30"/>
        <w:ind w:left="0" w:hanging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ListParagraph"/>
        <w:numPr>
          <w:ilvl w:val="0"/>
          <w:numId w:val="11"/>
        </w:numPr>
        <w:tabs>
          <w:tab w:val="left" w:pos="708" w:leader="none"/>
        </w:tabs>
        <w:spacing w:lineRule="auto" w:line="240" w:before="0" w:after="0"/>
        <w:ind w:left="0" w:firstLine="284"/>
        <w:contextualSpacing/>
        <w:jc w:val="both"/>
        <w:rPr>
          <w:rFonts w:ascii="Times New Roman" w:hAnsi="Times New Roman"/>
          <w:bCs/>
          <w:color w:val="FF0000"/>
          <w:spacing w:val="2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специальной (коррекционной) общеобразовательной   школы</w:t>
      </w:r>
      <w:r>
        <w:rPr>
          <w:rStyle w:val="Appleconverted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VIII</w:t>
      </w:r>
      <w:r>
        <w:rPr>
          <w:rStyle w:val="Appleconvertedspace"/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вида</w:t>
      </w:r>
      <w:r>
        <w:rPr>
          <w:rFonts w:ascii="Times New Roman" w:hAnsi="Times New Roman"/>
          <w:color w:val="000000"/>
          <w:sz w:val="28"/>
          <w:szCs w:val="28"/>
        </w:rPr>
        <w:t>. Авторы : И. М. Бгажнокова, Л. В. Смирнова. - М.: Просвещение, 2014 г., 290с.</w:t>
      </w:r>
    </w:p>
    <w:p>
      <w:pPr>
        <w:pStyle w:val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Mso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-Данная программа отражает основные положения учебника «История Отечества» 7 класс для общеобразовательных организаций, реализующих адаптированные основные общеобразовательные программы. И.М. Бгажнокова, Л.В. Смирнова. Москва. «Просвещение».2019год.</w:t>
      </w:r>
    </w:p>
    <w:p>
      <w:pPr>
        <w:pStyle w:val="13"/>
        <w:jc w:val="both"/>
        <w:rPr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Учебный предмет «История Отечества» относится к образовательной области «Человек и общество» и является обязательной частью учебного плана. В соответствии с учебным планом рабочая программа по учебному предмету «История Отечества» в 7 классе рассчитана на 34 учебные недели и составляет 68 часов в год (2 часа в неделю). Срок реализации настоящей программы рассчитан на 1 учебный год. Занятия по данной рабочей программе проводятся в форме урока (40 мин).</w:t>
      </w:r>
    </w:p>
    <w:p>
      <w:pPr>
        <w:pStyle w:val="ListParagraph"/>
        <w:tabs>
          <w:tab w:val="clear" w:pos="708"/>
          <w:tab w:val="left" w:pos="567" w:leader="none"/>
          <w:tab w:val="left" w:pos="709" w:leader="none"/>
        </w:tabs>
        <w:spacing w:lineRule="auto" w:line="360" w:before="0" w:after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Федеральная адаптированная основная общеобразовательная программа определяет цели и задачи учебного предмета «История Отечества».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 обучения: 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формирование нравственного сознания развивающейся личности обучающихся с умственной отсталостью (интеллектуальными нарушениями), способных к определению своих ценностных приоритетов на основе понимания исторического опыта своей страны;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развитие умения применять исторические знания в учебной и социальной деятельности; 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ind w:left="0" w:firstLine="426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развитие нарушенных при умственной отсталости высших психических функций.</w:t>
      </w:r>
    </w:p>
    <w:p>
      <w:pPr>
        <w:pStyle w:val="Normal"/>
        <w:tabs>
          <w:tab w:val="clear" w:pos="708"/>
          <w:tab w:val="left" w:pos="567" w:leader="none"/>
          <w:tab w:val="left" w:pos="851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обучения: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обучающимися знаниями о выдающихся событиях и деятелях отечественной истории;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обучающихся представлений о жизни, быте, труде людей в разные исторические эпохи;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развитии российской культуры, ее выдающихся достижениях, памятниках;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постоянном развитии общества, связи прошлого и настоящего;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обучающимися терминов и понятий, знание которых необходимо для понимания хода развития истории;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интереса к истории как части общечеловеческой культуры, средству познания мира и самопознания;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обучающихся умений применять исторические знания для осмысления сущности современных общественных явлений в общении с другими людьми, в современном поликультурном, полиэтническом и многоконфессиональном обществе;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обучающихся в духе патриотизма, уважения к своему Отечеству;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гражданственности и толерантности;</w:t>
      </w:r>
    </w:p>
    <w:p>
      <w:pPr>
        <w:pStyle w:val="Normal"/>
        <w:numPr>
          <w:ilvl w:val="0"/>
          <w:numId w:val="3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коррекция и развитие познавательных психических процессов.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по учебному предмету «История Отечества» в 7 классе определяет следующие задачи: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представлений о предмете «История Отечества»;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представлениями об историческом пути России с V по XVII века;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обучающихся представлений о жизни, быте, труде людей в данное время;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знакомство обучающихся с историческими личностями, важнейшими датами и событиями данного периода истории России; 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усвоение доступных для обучающихся исторических понятий, понимание некоторых закономерностей общественного развития;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выработка умений и навыков самостоятельной работы с историческим материалом;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обучающихся в духе патриотизма, уважения к своему Отечеству.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ind w:left="720" w:hanging="0"/>
        <w:rPr>
          <w:rFonts w:ascii="Times New Roman" w:hAnsi="Times New Roman"/>
          <w:i w:val="false"/>
          <w:i w:val="false"/>
          <w:iCs w:val="false"/>
        </w:rPr>
      </w:pPr>
      <w:bookmarkStart w:id="1" w:name="_Toc144114460"/>
      <w:bookmarkStart w:id="2" w:name="_Toc145435374"/>
      <w:r>
        <w:rPr>
          <w:rFonts w:ascii="Times New Roman" w:hAnsi="Times New Roman"/>
          <w:i w:val="false"/>
          <w:iCs w:val="false"/>
          <w:lang w:val="en-US"/>
        </w:rPr>
        <w:t>II</w:t>
      </w:r>
      <w:r>
        <w:rPr>
          <w:rFonts w:ascii="Times New Roman" w:hAnsi="Times New Roman"/>
          <w:i w:val="false"/>
          <w:iCs w:val="false"/>
        </w:rPr>
        <w:t xml:space="preserve">. СОДЕРЖАНИЕ </w:t>
      </w:r>
      <w:bookmarkEnd w:id="1"/>
      <w:bookmarkEnd w:id="2"/>
      <w:r>
        <w:rPr>
          <w:rFonts w:ascii="Times New Roman" w:hAnsi="Times New Roman"/>
          <w:i w:val="false"/>
          <w:iCs w:val="false"/>
        </w:rPr>
        <w:t>ПРОГРАММЫ «ИСТОРИЯ ОТЕЧЕСТВА»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24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7 классе начинается системное изучение истории Отечества. Происходит преобразование первичных представлений и понятий, полученных в 6 классе. Программа «История Отечества» для 7 класса хронологически охватывает период с V по XVII век. </w:t>
      </w:r>
    </w:p>
    <w:p>
      <w:pPr>
        <w:pStyle w:val="Western"/>
        <w:shd w:val="clear" w:color="auto" w:fill="FFFFFF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В программе основным принципом является принцип коррекционной направленности. Особое внимание обращено на коррекцию имеющихся у обучающихся специфических нарушений.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Реализация программы учебного предмета «История Отечества» предусматривает проведение традиционных уроков, нетрадиционных уроков и обобщающих уроков.  Основными организационными формами работы на уроках истории являются: фронтальная, групповая, коллективная, индивидуальная работа, работа в парах. При проведении уроков предполагается использование методических средств и приёмов, необходимых для формирования осознанного усвоения учебного материала.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 с учебником:</w:t>
      </w:r>
      <w:r>
        <w:rPr>
          <w:rFonts w:ascii="Times New Roman" w:hAnsi="Times New Roman"/>
          <w:sz w:val="28"/>
          <w:szCs w:val="28"/>
        </w:rPr>
        <w:t xml:space="preserve"> комментированное чтение учебника или дополнительного материала; чтение вслух отрывков, отдельных абзацев, устные ответы на вопросы, нахождение ответов в тексте учебника на вопросы учителя. Работа с учебником проводится в сочетании с наглядными методами обучения (иллюстрации, макеты, схемы, таблицы, видеосюжеты).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Работа с наглядно-дидактическими материалами: </w:t>
      </w:r>
      <w:r>
        <w:rPr>
          <w:rFonts w:ascii="Times New Roman" w:hAnsi="Times New Roman"/>
          <w:sz w:val="28"/>
          <w:szCs w:val="28"/>
        </w:rPr>
        <w:t>используются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иллюстрации в учебнике, репродукции, опорные схемы, таблицы, маркерные рисунки на доске, макеты. Эта деятельность способствует развитию воображения; умению элементарно разбирать изучаемые события, составлять вопросы, развёрнутые ответы; используя зрительную опору, воспроизводить изученный материал.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Работа с исторической картой: </w:t>
      </w:r>
      <w:r>
        <w:rPr>
          <w:rFonts w:ascii="Times New Roman" w:hAnsi="Times New Roman"/>
          <w:sz w:val="28"/>
          <w:szCs w:val="28"/>
        </w:rPr>
        <w:t>является одной из форм деятельностного подхода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позволяет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формировать у обучающихся пространственные представления.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Словарная работа: </w:t>
      </w:r>
      <w:r>
        <w:rPr>
          <w:rFonts w:ascii="Times New Roman" w:hAnsi="Times New Roman"/>
          <w:sz w:val="28"/>
          <w:szCs w:val="28"/>
        </w:rPr>
        <w:t>рассматривается как обязательный вид деятельности на каждом уроке, где обучающиеся знакомятся с новыми терминами и понятиями, учатся их объяснять, выделять, находить в тексте учебника, употреблять новые слова в ответе. За счёт многократного, вариативного повторения новых терминов формируется активный и пассивный исторический словарь обучающихся.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развитие критического мышления на уроках истории эффективным приёмом является применение </w:t>
      </w:r>
      <w:r>
        <w:rPr>
          <w:rFonts w:ascii="Times New Roman" w:hAnsi="Times New Roman"/>
          <w:bCs/>
          <w:i/>
          <w:sz w:val="28"/>
          <w:szCs w:val="28"/>
        </w:rPr>
        <w:t>кластеров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Обучающиеся наблюдают, сравнивают, группируют, делают выводы, выясняют закономерности. </w:t>
      </w:r>
      <w:r>
        <w:rPr>
          <w:rFonts w:ascii="Times New Roman" w:hAnsi="Times New Roman"/>
          <w:bCs/>
          <w:sz w:val="28"/>
          <w:szCs w:val="28"/>
          <w:shd w:fill="FFFFFF" w:val="clear"/>
        </w:rPr>
        <w:t>Кластеры</w:t>
      </w:r>
      <w:r>
        <w:rPr>
          <w:rFonts w:ascii="Times New Roman" w:hAnsi="Times New Roman"/>
          <w:sz w:val="28"/>
          <w:szCs w:val="28"/>
          <w:shd w:fill="FFFFFF" w:val="clear"/>
        </w:rPr>
        <w:t> помогают структурировать полученные знания и лучше запомнить изученный материал.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разделов</w:t>
      </w:r>
    </w:p>
    <w:tbl>
      <w:tblPr>
        <w:tblW w:w="92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7"/>
        <w:gridCol w:w="5424"/>
        <w:gridCol w:w="1517"/>
        <w:gridCol w:w="1595"/>
      </w:tblGrid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Введение в историю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История нашей страны древнейшего периода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Русь в IX – I половине XII века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Распад Руси. Борьба с иноземными завоевателями ХII-ХIII века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Начало объединения русских земель XIV - XV века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Россия в XVI - XVII веках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uppressAutoHyphens w:val="true"/>
              <w:spacing w:lineRule="auto" w:line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ind w:right="-15" w:hanging="0"/>
              <w:jc w:val="right"/>
              <w:rPr>
                <w:rFonts w:ascii="Times New Roman" w:hAnsi="Times New Roman" w:eastAsia="Symbol"/>
                <w:b/>
                <w:b/>
                <w:sz w:val="24"/>
                <w:szCs w:val="24"/>
              </w:rPr>
            </w:pPr>
            <w:r>
              <w:rPr>
                <w:rFonts w:eastAsia="Symbol"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 w:before="0" w:after="200"/>
              <w:ind w:right="-15" w:hanging="0"/>
              <w:jc w:val="center"/>
              <w:rPr>
                <w:rFonts w:ascii="Times New Roman" w:hAnsi="Times New Roman" w:eastAsia="Symbol"/>
                <w:b/>
                <w:b/>
                <w:sz w:val="24"/>
                <w:szCs w:val="24"/>
              </w:rPr>
            </w:pPr>
            <w:r>
              <w:rPr>
                <w:rFonts w:eastAsia="Symbol"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00"/>
              <w:ind w:right="-15" w:hanging="0"/>
              <w:jc w:val="center"/>
              <w:rPr>
                <w:rFonts w:ascii="Times New Roman" w:hAnsi="Times New Roman" w:eastAsia="Symbol"/>
                <w:b/>
                <w:b/>
                <w:sz w:val="24"/>
                <w:szCs w:val="24"/>
              </w:rPr>
            </w:pPr>
            <w:r>
              <w:rPr>
                <w:rFonts w:eastAsia="Symbol" w:ascii="Times New Roman" w:hAnsi="Times New Roman"/>
                <w:b/>
                <w:sz w:val="24"/>
                <w:szCs w:val="24"/>
              </w:rPr>
              <w:t>7</w:t>
            </w:r>
          </w:p>
        </w:tc>
      </w:tr>
    </w:tbl>
    <w:p>
      <w:pPr>
        <w:pStyle w:val="Normal"/>
        <w:tabs>
          <w:tab w:val="clear" w:pos="708"/>
          <w:tab w:val="left" w:pos="2580" w:leader="none"/>
        </w:tabs>
        <w:spacing w:lineRule="auto" w:lin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br w:type="page"/>
      </w:r>
    </w:p>
    <w:p>
      <w:pPr>
        <w:pStyle w:val="2"/>
        <w:spacing w:lineRule="auto" w:line="240"/>
        <w:ind w:left="284" w:hanging="0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             </w:t>
      </w:r>
      <w:r>
        <w:rPr>
          <w:rFonts w:ascii="Times New Roman" w:hAnsi="Times New Roman"/>
          <w:i w:val="false"/>
          <w:iCs w:val="false"/>
          <w:lang w:val="en-US"/>
        </w:rPr>
        <w:t xml:space="preserve">III. </w:t>
      </w:r>
      <w:bookmarkStart w:id="3" w:name="_Toc144114461"/>
      <w:bookmarkStart w:id="4" w:name="_Toc145435375"/>
      <w:r>
        <w:rPr>
          <w:rFonts w:ascii="Times New Roman" w:hAnsi="Times New Roman"/>
          <w:i w:val="false"/>
          <w:iCs w:val="false"/>
        </w:rPr>
        <w:t>ПЛАНИРУЕМЫЕ РЕЗУЛЬТАТЫ</w:t>
      </w:r>
      <w:bookmarkEnd w:id="3"/>
      <w:bookmarkEnd w:id="4"/>
    </w:p>
    <w:p>
      <w:pPr>
        <w:pStyle w:val="13"/>
        <w:ind w:left="720" w:hanging="0"/>
        <w:jc w:val="both"/>
        <w:rPr>
          <w:i/>
          <w:i/>
          <w:iCs/>
          <w:sz w:val="28"/>
          <w:szCs w:val="28"/>
        </w:rPr>
      </w:pPr>
      <w:r>
        <w:rPr>
          <w:b/>
          <w:sz w:val="28"/>
          <w:szCs w:val="28"/>
        </w:rPr>
        <w:t>Основные требования к знаниям и умениям учащихся.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240" w:after="0"/>
        <w:ind w:firstLine="709"/>
        <w:jc w:val="both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Личностные:</w:t>
      </w:r>
    </w:p>
    <w:p>
      <w:pPr>
        <w:pStyle w:val="Pboth"/>
        <w:numPr>
          <w:ilvl w:val="0"/>
          <w:numId w:val="5"/>
        </w:numPr>
        <w:shd w:val="clear" w:color="auto" w:fill="FFFFFF"/>
        <w:spacing w:beforeAutospacing="0" w:before="0" w:afterAutospacing="0" w:after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принятие и освоение социальной роли обучающегося, проявление социально значимых мотивов учебной деятельности;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приобщение к культурным ценностям своей социокультурной или этнической группы;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shd w:fill="FFFFFF" w:val="clear"/>
        </w:rPr>
        <w:t>формирование чувства любви к Родине и гордости за принадлежность к своему народу;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формирование представления о государственно-политическом устройстве </w:t>
      </w:r>
      <w:r>
        <w:rPr>
          <w:rFonts w:ascii="Times New Roman" w:hAnsi="Times New Roman"/>
          <w:sz w:val="28"/>
          <w:szCs w:val="28"/>
        </w:rPr>
        <w:t>России;</w:t>
      </w:r>
    </w:p>
    <w:p>
      <w:pPr>
        <w:pStyle w:val="Pboth"/>
        <w:numPr>
          <w:ilvl w:val="0"/>
          <w:numId w:val="5"/>
        </w:numPr>
        <w:shd w:val="clear" w:color="auto" w:fill="FFFFFF"/>
        <w:spacing w:beforeAutospacing="0" w:before="0" w:afterAutospacing="0" w:after="0"/>
        <w:ind w:left="0" w:firstLine="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shd w:fill="FFFFFF" w:val="clear"/>
        </w:rPr>
        <w:t>формирование ответственного и добросовестного отношения к труду, уважение людей-труда и бережное отношение к предметам духовной и материальной культуры, созданным трудом человека.</w:t>
      </w:r>
    </w:p>
    <w:p>
      <w:pPr>
        <w:pStyle w:val="Pboth"/>
        <w:numPr>
          <w:ilvl w:val="0"/>
          <w:numId w:val="5"/>
        </w:numPr>
        <w:shd w:val="clear" w:color="auto" w:fill="FFFFFF"/>
        <w:spacing w:beforeAutospacing="0" w:before="0" w:afterAutospacing="0" w:after="0"/>
        <w:ind w:left="0" w:firstLine="426"/>
        <w:jc w:val="both"/>
        <w:rPr>
          <w:b/>
          <w:b/>
          <w:sz w:val="28"/>
          <w:szCs w:val="28"/>
          <w:u w:val="single"/>
        </w:rPr>
      </w:pPr>
      <w:r>
        <w:rPr>
          <w:sz w:val="28"/>
          <w:szCs w:val="28"/>
          <w:shd w:fill="FFFFFF" w:val="clear"/>
        </w:rPr>
        <w:t xml:space="preserve">формирование коммуникативной компетентности в общении и сотрудничестве со сверстниками, обучающимися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освоение гуманистических традиций и ценностей современного общества;</w:t>
      </w:r>
    </w:p>
    <w:p>
      <w:pPr>
        <w:pStyle w:val="Normal"/>
        <w:widowControl w:val="false"/>
        <w:numPr>
          <w:ilvl w:val="0"/>
          <w:numId w:val="5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понимание культурного многообразия мира, уважение к культуре своего и других народов, толерантность.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Предметные:</w:t>
      </w:r>
    </w:p>
    <w:p>
      <w:pPr>
        <w:pStyle w:val="NoSpacing"/>
        <w:ind w:firstLine="709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Минимальный уровень:</w:t>
      </w:r>
    </w:p>
    <w:p>
      <w:pPr>
        <w:pStyle w:val="NoSpacing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знать некоторые даты важнейших событий отечественной истории;</w:t>
      </w:r>
    </w:p>
    <w:p>
      <w:pPr>
        <w:pStyle w:val="NoSpacing"/>
        <w:numPr>
          <w:ilvl w:val="0"/>
          <w:numId w:val="6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знать некоторые основные факты исторических событий, явлений, процессов;</w:t>
      </w:r>
    </w:p>
    <w:p>
      <w:pPr>
        <w:pStyle w:val="NoSpacing"/>
        <w:numPr>
          <w:ilvl w:val="0"/>
          <w:numId w:val="6"/>
        </w:numPr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различать имена некоторых наиболее известных исторических деятелей (князей, царей, полководцев, ученых, деятелей культуры);</w:t>
      </w:r>
    </w:p>
    <w:p>
      <w:pPr>
        <w:pStyle w:val="NoSpacing"/>
        <w:numPr>
          <w:ilvl w:val="0"/>
          <w:numId w:val="6"/>
        </w:numPr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устанавливать по дате последовательность и длительность исторических событий с помощью учителя;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уметь пользоваться «Лентой времени»;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узнавать и называть изученные объекты на иллюстрациях, фотографиях;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описывать события, исторических героев с опорой на наглядность, составлять рассказы о них по вопросам учителя;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находить и показывать на исторической карте основные изучаемые объекты и события с помощью учителя;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понимать смысловое значение основных исторических терминов и понятий.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Достаточный уровень: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 xml:space="preserve">определять хронологические рамки ключевых процессов;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MT" w:ascii="Times New Roman" w:hAnsi="Times New Roman"/>
          <w:sz w:val="28"/>
          <w:szCs w:val="28"/>
        </w:rPr>
        <w:t xml:space="preserve">знать </w:t>
      </w:r>
      <w:r>
        <w:rPr>
          <w:rFonts w:eastAsia="TimesNewRomanPSMT" w:ascii="Times New Roman" w:hAnsi="Times New Roman"/>
          <w:sz w:val="28"/>
          <w:szCs w:val="28"/>
        </w:rPr>
        <w:t>основные исторические даты истории отечества;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MT" w:ascii="Times New Roman" w:hAnsi="Times New Roman"/>
          <w:sz w:val="28"/>
          <w:szCs w:val="28"/>
        </w:rPr>
        <w:t>соотносить дату с событием и личностью;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знать некоторые основные исторические факты, события, явления, процессы; их причины, участников, результаты и значение;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MT" w:ascii="Times New Roman" w:hAnsi="Times New Roman"/>
          <w:sz w:val="28"/>
          <w:szCs w:val="28"/>
        </w:rPr>
        <w:t xml:space="preserve">уметь </w:t>
      </w:r>
      <w:r>
        <w:rPr>
          <w:rFonts w:eastAsia="TimesNewRomanPSMT" w:ascii="Times New Roman" w:hAnsi="Times New Roman"/>
          <w:sz w:val="28"/>
          <w:szCs w:val="28"/>
        </w:rPr>
        <w:t>составлять рассказы об исторических событиях, формулировать выводы;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знать места совершения основных исторических событий;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 xml:space="preserve">знать некоторые имена известных исторических деятелей (князей, царей, политиков, полководцев, ученых, деятелей культуры);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уметь составлять краткую характеристику исторических личностей;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понимать «легенду» исторической карты;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уметь «читать» историческую карту с опорой на ее «легенду»;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 w:eastAsia="TimesNewRomanPSMT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объяснять основные термины;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NewRomanPSMT" w:ascii="Times New Roman" w:hAnsi="Times New Roman"/>
          <w:sz w:val="28"/>
          <w:szCs w:val="28"/>
        </w:rPr>
        <w:t>соотносить год с веком, устанавливать последовательность и длительности исторических событий.</w:t>
      </w:r>
    </w:p>
    <w:p>
      <w:pPr>
        <w:pStyle w:val="Normal"/>
        <w:tabs>
          <w:tab w:val="clear" w:pos="708"/>
          <w:tab w:val="left" w:pos="397" w:leader="none"/>
        </w:tabs>
        <w:spacing w:lineRule="auto" w:line="240"/>
        <w:ind w:left="360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Система оценки достижений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личностных результатов предполагает, прежде всего, оценку продвижения, обучающегося в овладении социальными (жизненными) компетенциями, может быть представлена в условных единицах: </w:t>
      </w:r>
    </w:p>
    <w:p>
      <w:pPr>
        <w:pStyle w:val="Normal"/>
        <w:suppressAutoHyphens w:val="true"/>
        <w:spacing w:lineRule="auto" w:line="240" w:before="0"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>
        <w:rPr>
          <w:rFonts w:ascii="Times New Roman" w:hAnsi="Times New Roman"/>
          <w:sz w:val="28"/>
          <w:szCs w:val="28"/>
        </w:rPr>
        <w:t xml:space="preserve">0 баллов - нет фиксируемой динамики; </w:t>
      </w:r>
    </w:p>
    <w:p>
      <w:pPr>
        <w:pStyle w:val="Normal"/>
        <w:suppressAutoHyphens w:val="true"/>
        <w:spacing w:lineRule="auto" w:line="240" w:before="0"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>
        <w:rPr>
          <w:rFonts w:ascii="Times New Roman" w:hAnsi="Times New Roman"/>
          <w:sz w:val="28"/>
          <w:szCs w:val="28"/>
        </w:rPr>
        <w:t xml:space="preserve">1 балл - минимальная динамика; </w:t>
      </w:r>
    </w:p>
    <w:p>
      <w:pPr>
        <w:pStyle w:val="Normal"/>
        <w:suppressAutoHyphens w:val="true"/>
        <w:spacing w:lineRule="auto" w:line="240" w:before="0"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>
        <w:rPr>
          <w:rFonts w:ascii="Times New Roman" w:hAnsi="Times New Roman"/>
          <w:sz w:val="28"/>
          <w:szCs w:val="28"/>
        </w:rPr>
        <w:t xml:space="preserve">2 балла - удовлетворительная динамика; </w:t>
      </w:r>
    </w:p>
    <w:p>
      <w:pPr>
        <w:pStyle w:val="Normal"/>
        <w:suppressAutoHyphens w:val="true"/>
        <w:spacing w:lineRule="auto" w:line="240" w:before="0"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>
        <w:rPr>
          <w:rFonts w:ascii="Times New Roman" w:hAnsi="Times New Roman"/>
          <w:sz w:val="28"/>
          <w:szCs w:val="28"/>
        </w:rPr>
        <w:t>3 балла - значительная динамика.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При оценке предметных результатов учитывается уровень самостоятельности обучающегося и особенности его развития.</w:t>
      </w:r>
    </w:p>
    <w:p>
      <w:pPr>
        <w:pStyle w:val="Normal"/>
        <w:suppressAutoHyphens w:val="true"/>
        <w:spacing w:lineRule="auto" w:line="240" w:before="0" w:after="0"/>
        <w:jc w:val="center"/>
        <w:rPr>
          <w:rFonts w:ascii="Times New Roman" w:hAnsi="Times New Roman"/>
          <w:i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Критерии оценки предметных результатов: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Оценка «5»</w:t>
      </w:r>
      <w:r>
        <w:rPr>
          <w:rFonts w:ascii="Times New Roman" w:hAnsi="Times New Roman"/>
          <w:bCs/>
          <w:iCs/>
          <w:sz w:val="28"/>
          <w:szCs w:val="28"/>
        </w:rPr>
        <w:t xml:space="preserve"> ставится, если обучающийся: 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понимает материал; владеет пересказом по предложенному плану;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хронологию событий;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формулирует ответы на вопросы;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 единичные ошибки и сам исправляет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правильно устанавливает причинно-следственные связи;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умеет выражать свои суждения о действиях, поступках участников исторических событий.</w:t>
      </w:r>
    </w:p>
    <w:p>
      <w:pPr>
        <w:pStyle w:val="Normal"/>
        <w:spacing w:lineRule="auto" w:line="240" w:before="0" w:after="0"/>
        <w:ind w:left="-5" w:firstLine="714"/>
        <w:jc w:val="both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Оценка «4»</w:t>
      </w:r>
      <w:r>
        <w:rPr>
          <w:rFonts w:ascii="Times New Roman" w:hAnsi="Times New Roman"/>
          <w:bCs/>
          <w:iCs/>
          <w:sz w:val="28"/>
          <w:szCs w:val="28"/>
        </w:rPr>
        <w:t xml:space="preserve"> ставится, если обучающийся: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воссоздавать в речи изучаемое событие и объяснять его причины;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самостоятельно формулирует ответы; частично владеет пересказом по предложенному плану;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 ошибки в подтверждении ответов примерами и исправляет их с помощью учителя (1-2 ошибки);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преимущественно выполняет действие по указанию учителя, в отдельных ситуациях способен выполнить его самостоятельно.</w:t>
      </w:r>
    </w:p>
    <w:p>
      <w:pPr>
        <w:pStyle w:val="ListParagraph"/>
        <w:spacing w:lineRule="auto" w:line="240" w:before="0" w:after="0"/>
        <w:ind w:left="0" w:firstLine="709"/>
        <w:contextualSpacing/>
        <w:rPr>
          <w:rFonts w:ascii="Times New Roman" w:hAnsi="Times New Roman"/>
          <w:bCs/>
          <w:i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Оценка «3»</w:t>
      </w:r>
      <w:r>
        <w:rPr>
          <w:rFonts w:ascii="Times New Roman" w:hAnsi="Times New Roman"/>
          <w:bCs/>
          <w:iCs/>
          <w:sz w:val="28"/>
          <w:szCs w:val="28"/>
        </w:rPr>
        <w:t xml:space="preserve"> ставится, если обучающийся: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частично понимает материал; 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излагает материал недостаточно полно и последовательно;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 ошибки в подтверждении ответов примерами и исправляет их с помощью учителя (3-4 ошибки);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затрудняется самостоятельно ответить на вопросы;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нуждается в постоянной помощи учителя;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left="0" w:right="113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смысл действия понимает, связывает с конкретной ситуацией, выполняет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ind w:left="0" w:firstLine="426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действие только по прямому указанию учителя, при необходимости требуется оказание помощи.</w:t>
      </w:r>
    </w:p>
    <w:p>
      <w:pPr>
        <w:pStyle w:val="Normal"/>
        <w:spacing w:lineRule="auto" w:line="240" w:before="0" w:after="0"/>
        <w:ind w:left="-5" w:firstLine="71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Оценка «2»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не ставится.</w:t>
      </w:r>
    </w:p>
    <w:p>
      <w:pPr>
        <w:pStyle w:val="13"/>
        <w:rPr>
          <w:sz w:val="28"/>
          <w:szCs w:val="28"/>
        </w:rPr>
      </w:pPr>
      <w:r>
        <w:rPr>
          <w:b/>
          <w:sz w:val="28"/>
          <w:szCs w:val="28"/>
        </w:rPr>
        <w:t>Таблица  оценивания.</w:t>
      </w:r>
    </w:p>
    <w:tbl>
      <w:tblPr>
        <w:tblStyle w:val="a6"/>
        <w:tblW w:w="9373" w:type="dxa"/>
        <w:jc w:val="left"/>
        <w:tblInd w:w="5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99"/>
        <w:gridCol w:w="4673"/>
      </w:tblGrid>
      <w:tr>
        <w:trPr/>
        <w:tc>
          <w:tcPr>
            <w:tcW w:w="4699" w:type="dxa"/>
            <w:tcBorders/>
          </w:tcPr>
          <w:p>
            <w:pPr>
              <w:pStyle w:val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</w:rPr>
              <w:t>оценка</w:t>
            </w:r>
          </w:p>
        </w:tc>
        <w:tc>
          <w:tcPr>
            <w:tcW w:w="4673" w:type="dxa"/>
            <w:tcBorders/>
          </w:tcPr>
          <w:p>
            <w:pPr>
              <w:pStyle w:val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% выполненного задания</w:t>
            </w:r>
          </w:p>
        </w:tc>
      </w:tr>
      <w:tr>
        <w:trPr/>
        <w:tc>
          <w:tcPr>
            <w:tcW w:w="4699" w:type="dxa"/>
            <w:tcBorders/>
          </w:tcPr>
          <w:p>
            <w:pPr>
              <w:pStyle w:val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удовлетворительно- «3»</w:t>
            </w:r>
          </w:p>
        </w:tc>
        <w:tc>
          <w:tcPr>
            <w:tcW w:w="4673" w:type="dxa"/>
            <w:tcBorders/>
          </w:tcPr>
          <w:p>
            <w:pPr>
              <w:pStyle w:val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35-50%</w:t>
            </w:r>
          </w:p>
        </w:tc>
      </w:tr>
      <w:tr>
        <w:trPr/>
        <w:tc>
          <w:tcPr>
            <w:tcW w:w="4699" w:type="dxa"/>
            <w:tcBorders/>
          </w:tcPr>
          <w:p>
            <w:pPr>
              <w:pStyle w:val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хорошо-«4»</w:t>
            </w:r>
          </w:p>
        </w:tc>
        <w:tc>
          <w:tcPr>
            <w:tcW w:w="4673" w:type="dxa"/>
            <w:tcBorders/>
          </w:tcPr>
          <w:p>
            <w:pPr>
              <w:pStyle w:val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50-65%</w:t>
            </w:r>
          </w:p>
        </w:tc>
      </w:tr>
      <w:tr>
        <w:trPr/>
        <w:tc>
          <w:tcPr>
            <w:tcW w:w="4699" w:type="dxa"/>
            <w:tcBorders/>
          </w:tcPr>
          <w:p>
            <w:pPr>
              <w:pStyle w:val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отлично-«5»</w:t>
            </w:r>
          </w:p>
        </w:tc>
        <w:tc>
          <w:tcPr>
            <w:tcW w:w="4673" w:type="dxa"/>
            <w:tcBorders/>
          </w:tcPr>
          <w:p>
            <w:pPr>
              <w:pStyle w:val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65%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3"/>
        <w:tabs>
          <w:tab w:val="clear" w:pos="708"/>
          <w:tab w:val="left" w:pos="142" w:leader="none"/>
        </w:tabs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Учебно-методическая литература.</w:t>
      </w:r>
    </w:p>
    <w:p>
      <w:pPr>
        <w:pStyle w:val="13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Mso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Учебник «История Отечества» 7 класс для общеобразовательных организаций, реализующих адаптированные основные общеобразовательные программы. И.М. Бгажнокова, Л.В. Смирнова. Москва. «Просвещение».2019год.</w:t>
      </w:r>
    </w:p>
    <w:p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Б.П.Пузанов, О.И.Бородина  Учебно-методическое пособие «Уроки истории в 7 классе специальной (коррекционной) школы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вида», ООО     « Гуманит. изд. центр  ВЛАДОС», 2012;</w:t>
      </w:r>
    </w:p>
    <w:p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Л.В.Петрова «Методика преподавания  истории в специальной (коррекционной) школы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вида»,учебное пособие для вузов, Гуманит. изд. центр  ВЛАДОС», 2003;</w:t>
      </w:r>
    </w:p>
    <w:p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>4. Школьная энциклопедия (по векам), Москва «ОЛМА-ПРЕСС Образование»,2003.</w:t>
      </w:r>
    </w:p>
    <w:p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>5. Кадневский В.М. История России с древнейших времен до конца XVIII в.: Тесты. 6-7 и 10 кл.: Учеб.-метод. пособие. – 3-е изд., стереотип. – М.: Дрофа, 2001.</w:t>
      </w:r>
    </w:p>
    <w:p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Методические рекомендации для вспомогательной школы «Изучение исторического и обществоведческого материала в старших классах вспомогательной школы», Москва,1986; </w:t>
      </w:r>
    </w:p>
    <w:p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>7. В.А.Наволоцкий «Родословная Наволоцких и Кузнецовых», Москва,2012;</w:t>
      </w:r>
    </w:p>
    <w:p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8. Ю.А.Алексеев,М.Н.Зуев,В.Е.Ковалев,пособие для начальной школы «Моя Родина-Россия»,Москва,2002; </w:t>
      </w:r>
    </w:p>
    <w:p>
      <w:pPr>
        <w:pStyle w:val="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А.Сахаров,С.Троицкий «Живые голоса истории»,Москва,1978; </w:t>
      </w:r>
    </w:p>
    <w:p>
      <w:pPr>
        <w:pStyle w:val="13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>10. Н.Н.Головин «Моя первая Русская История», Моска,1992</w:t>
      </w:r>
    </w:p>
    <w:p>
      <w:pPr>
        <w:pStyle w:val="13"/>
        <w:jc w:val="center"/>
        <w:rPr>
          <w:b/>
          <w:b/>
        </w:rPr>
      </w:pPr>
      <w:r>
        <w:rPr>
          <w:b/>
        </w:rPr>
      </w:r>
    </w:p>
    <w:p>
      <w:pPr>
        <w:pStyle w:val="13"/>
        <w:jc w:val="center"/>
        <w:rPr>
          <w:b/>
          <w:b/>
        </w:rPr>
      </w:pPr>
      <w:r>
        <w:rPr>
          <w:b/>
        </w:rPr>
      </w:r>
    </w:p>
    <w:p>
      <w:pPr>
        <w:pStyle w:val="13"/>
        <w:jc w:val="center"/>
        <w:rPr>
          <w:b/>
          <w:b/>
        </w:rPr>
      </w:pPr>
      <w:r>
        <w:rPr>
          <w:b/>
        </w:rPr>
      </w:r>
    </w:p>
    <w:p>
      <w:pPr>
        <w:pStyle w:val="13"/>
        <w:jc w:val="center"/>
        <w:rPr>
          <w:b/>
          <w:b/>
        </w:rPr>
      </w:pPr>
      <w:r>
        <w:rPr>
          <w:b/>
        </w:rPr>
      </w:r>
    </w:p>
    <w:p>
      <w:pPr>
        <w:pStyle w:val="13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  <w:t xml:space="preserve">Государственное казенное общеобразовательное учреждение </w:t>
        <w:br/>
        <w:t>«Волгоградская школа – интернат №2»</w:t>
      </w:r>
    </w:p>
    <w:p>
      <w:pPr>
        <w:pStyle w:val="Normal"/>
        <w:jc w:val="center"/>
        <w:rPr>
          <w:b/>
          <w:b/>
          <w:sz w:val="24"/>
        </w:rPr>
      </w:pPr>
      <w:r>
        <w:rPr>
          <w:b/>
          <w:sz w:val="24"/>
        </w:rPr>
      </w:r>
    </w:p>
    <w:tbl>
      <w:tblPr>
        <w:tblW w:w="10032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11"/>
        <w:gridCol w:w="3258"/>
        <w:gridCol w:w="3263"/>
      </w:tblGrid>
      <w:tr>
        <w:trPr/>
        <w:tc>
          <w:tcPr>
            <w:tcW w:w="3511" w:type="dxa"/>
            <w:tcBorders/>
            <w:shd w:color="auto" w:fill="auto" w:val="clear"/>
          </w:tcPr>
          <w:p>
            <w:pPr>
              <w:pStyle w:val="Normal"/>
              <w:ind w:right="-1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  <w:br/>
              <w:t xml:space="preserve"> Руководитель МО</w:t>
              <w:br/>
              <w:t>_________(  М.С.Перетертова )</w:t>
            </w:r>
          </w:p>
          <w:p>
            <w:pPr>
              <w:pStyle w:val="Style21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/>
            </w:pPr>
            <w:r>
              <w:rPr/>
              <w:t>Принято решением педагогического совета протокол</w:t>
            </w:r>
          </w:p>
          <w:p>
            <w:pPr>
              <w:pStyle w:val="Style21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/>
            </w:pPr>
            <w:r>
              <w:rPr/>
              <w:t>от  2</w:t>
            </w:r>
            <w:r>
              <w:rPr/>
              <w:t>8</w:t>
            </w:r>
            <w:r>
              <w:rPr/>
              <w:t xml:space="preserve"> августа 202</w:t>
            </w:r>
            <w:r>
              <w:rPr/>
              <w:t>5</w:t>
            </w:r>
            <w:r>
              <w:rPr/>
              <w:t xml:space="preserve"> г. № 1</w:t>
            </w:r>
          </w:p>
          <w:p>
            <w:pPr>
              <w:pStyle w:val="Style21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/>
            </w:pPr>
            <w:r>
              <w:rPr/>
            </w:r>
          </w:p>
          <w:p>
            <w:pPr>
              <w:pStyle w:val="Style21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/>
            </w:pPr>
            <w:r>
              <w:rPr/>
              <w:t>Рассмотрено и рекомендовано к утверждению на заседании МО</w:t>
              <w:br/>
              <w:t xml:space="preserve">протокол </w:t>
              <w:br/>
              <w:t>от «_28_» августа 202</w:t>
            </w:r>
            <w:r>
              <w:rPr/>
              <w:t>5</w:t>
            </w:r>
            <w:r>
              <w:rPr/>
              <w:t>г. № 1</w:t>
            </w:r>
          </w:p>
        </w:tc>
        <w:tc>
          <w:tcPr>
            <w:tcW w:w="3258" w:type="dxa"/>
            <w:tcBorders/>
            <w:shd w:color="auto"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«Согласовано»</w:t>
              <w:br/>
              <w:t xml:space="preserve"> заместитель директора</w:t>
              <w:br/>
              <w:t>________ (О.Н. Персидская)</w:t>
            </w:r>
          </w:p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r>
              <w:rPr/>
            </w:r>
          </w:p>
        </w:tc>
        <w:tc>
          <w:tcPr>
            <w:tcW w:w="3263" w:type="dxa"/>
            <w:tcBorders/>
            <w:shd w:color="auto" w:fill="auto" w:val="clear"/>
          </w:tcPr>
          <w:p>
            <w:pPr>
              <w:pStyle w:val="Style21"/>
              <w:tabs>
                <w:tab w:val="clear" w:pos="708"/>
                <w:tab w:val="left" w:pos="0" w:leader="none"/>
                <w:tab w:val="left" w:pos="6237" w:leader="none"/>
              </w:tabs>
              <w:rPr/>
            </w:pPr>
            <w:r>
              <w:rPr/>
              <w:t>Утверждено и введено в действие приказом</w:t>
            </w:r>
          </w:p>
          <w:p>
            <w:pPr>
              <w:pStyle w:val="Style21"/>
              <w:tabs>
                <w:tab w:val="clear" w:pos="708"/>
                <w:tab w:val="left" w:pos="0" w:leader="none"/>
                <w:tab w:val="left" w:pos="6237" w:leader="none"/>
              </w:tabs>
              <w:rPr/>
            </w:pPr>
            <w:r>
              <w:rPr/>
              <w:t>от 2</w:t>
            </w:r>
            <w:r>
              <w:rPr/>
              <w:t>8</w:t>
            </w:r>
            <w:r>
              <w:rPr/>
              <w:t xml:space="preserve"> августа   202</w:t>
            </w:r>
            <w:r>
              <w:rPr/>
              <w:t>5</w:t>
            </w:r>
            <w:r>
              <w:rPr/>
              <w:t xml:space="preserve"> г. № 312</w:t>
            </w:r>
          </w:p>
          <w:p>
            <w:pPr>
              <w:pStyle w:val="Style21"/>
              <w:tabs>
                <w:tab w:val="clear" w:pos="708"/>
                <w:tab w:val="left" w:pos="0" w:leader="none"/>
                <w:tab w:val="left" w:pos="6237" w:leader="none"/>
              </w:tabs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</w:r>
    </w:p>
    <w:p>
      <w:pPr>
        <w:pStyle w:val="13"/>
        <w:tabs>
          <w:tab w:val="clear" w:pos="708"/>
          <w:tab w:val="left" w:pos="3060" w:leader="none"/>
          <w:tab w:val="left" w:pos="6765" w:leader="none"/>
        </w:tabs>
        <w:ind w:left="-284" w:right="-143" w:hanging="0"/>
        <w:rPr/>
      </w:pPr>
      <w:r>
        <w:rPr/>
        <w:tab/>
        <w:tab/>
      </w:r>
    </w:p>
    <w:p>
      <w:pPr>
        <w:pStyle w:val="13"/>
        <w:tabs>
          <w:tab w:val="clear" w:pos="708"/>
          <w:tab w:val="left" w:pos="3060" w:leader="none"/>
          <w:tab w:val="left" w:pos="6765" w:leader="none"/>
        </w:tabs>
        <w:ind w:left="-284" w:right="-143" w:hanging="0"/>
        <w:rPr/>
      </w:pPr>
      <w:r>
        <w:rPr/>
        <w:tab/>
      </w:r>
    </w:p>
    <w:p>
      <w:pPr>
        <w:pStyle w:val="13"/>
        <w:tabs>
          <w:tab w:val="clear" w:pos="708"/>
          <w:tab w:val="left" w:pos="3060" w:leader="none"/>
          <w:tab w:val="left" w:pos="6765" w:leader="none"/>
        </w:tabs>
        <w:ind w:left="-284" w:right="-143" w:hanging="0"/>
        <w:rPr/>
      </w:pPr>
      <w:r>
        <w:rPr/>
      </w:r>
    </w:p>
    <w:p>
      <w:pPr>
        <w:pStyle w:val="13"/>
        <w:tabs>
          <w:tab w:val="clear" w:pos="708"/>
          <w:tab w:val="left" w:pos="3060" w:leader="none"/>
          <w:tab w:val="left" w:pos="6765" w:leader="none"/>
        </w:tabs>
        <w:ind w:left="-284" w:right="-143" w:hanging="0"/>
        <w:rPr/>
      </w:pPr>
      <w:r>
        <w:rPr/>
      </w:r>
    </w:p>
    <w:p>
      <w:pPr>
        <w:pStyle w:val="13"/>
        <w:tabs>
          <w:tab w:val="clear" w:pos="708"/>
          <w:tab w:val="left" w:pos="3060" w:leader="none"/>
          <w:tab w:val="left" w:pos="6765" w:leader="none"/>
        </w:tabs>
        <w:ind w:left="-284" w:right="-143" w:hanging="0"/>
        <w:rPr/>
      </w:pPr>
      <w:r>
        <w:rPr/>
      </w:r>
    </w:p>
    <w:p>
      <w:pPr>
        <w:pStyle w:val="13"/>
        <w:tabs>
          <w:tab w:val="clear" w:pos="708"/>
          <w:tab w:val="left" w:pos="3060" w:leader="none"/>
          <w:tab w:val="left" w:pos="6765" w:leader="none"/>
        </w:tabs>
        <w:ind w:left="-284" w:right="-143" w:hanging="0"/>
        <w:rPr/>
      </w:pPr>
      <w:r>
        <w:rPr/>
      </w:r>
    </w:p>
    <w:p>
      <w:pPr>
        <w:pStyle w:val="13"/>
        <w:tabs>
          <w:tab w:val="clear" w:pos="708"/>
          <w:tab w:val="left" w:pos="3060" w:leader="none"/>
          <w:tab w:val="left" w:pos="6765" w:leader="none"/>
        </w:tabs>
        <w:ind w:left="-284" w:right="-143" w:hanging="0"/>
        <w:rPr/>
      </w:pPr>
      <w:r>
        <w:rPr/>
      </w:r>
    </w:p>
    <w:p>
      <w:pPr>
        <w:pStyle w:val="13"/>
        <w:tabs>
          <w:tab w:val="clear" w:pos="708"/>
          <w:tab w:val="left" w:pos="3060" w:leader="none"/>
          <w:tab w:val="left" w:pos="6765" w:leader="none"/>
        </w:tabs>
        <w:ind w:left="-284" w:right="-143" w:hanging="0"/>
        <w:rPr/>
      </w:pPr>
      <w:r>
        <w:rPr/>
        <w:tab/>
      </w:r>
    </w:p>
    <w:p>
      <w:pPr>
        <w:pStyle w:val="13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Календарно-тематическое планирование</w:t>
      </w:r>
    </w:p>
    <w:p>
      <w:pPr>
        <w:pStyle w:val="13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 xml:space="preserve">по  истории Отечества </w:t>
      </w:r>
    </w:p>
    <w:p>
      <w:pPr>
        <w:pStyle w:val="13"/>
        <w:tabs>
          <w:tab w:val="clear" w:pos="708"/>
          <w:tab w:val="left" w:pos="219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7  класс</w:t>
      </w:r>
    </w:p>
    <w:p>
      <w:pPr>
        <w:pStyle w:val="13"/>
        <w:tabs>
          <w:tab w:val="clear" w:pos="708"/>
          <w:tab w:val="left" w:pos="219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на 202</w:t>
      </w:r>
      <w:r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учебный год</w:t>
      </w:r>
    </w:p>
    <w:p>
      <w:pPr>
        <w:pStyle w:val="13"/>
        <w:tabs>
          <w:tab w:val="clear" w:pos="708"/>
          <w:tab w:val="left" w:pos="219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13"/>
        <w:tabs>
          <w:tab w:val="clear" w:pos="708"/>
          <w:tab w:val="left" w:pos="2190" w:leader="none"/>
        </w:tabs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13"/>
        <w:tabs>
          <w:tab w:val="clear" w:pos="708"/>
          <w:tab w:val="left" w:pos="2190" w:leader="none"/>
        </w:tabs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13"/>
        <w:tabs>
          <w:tab w:val="clear" w:pos="708"/>
          <w:tab w:val="left" w:pos="2190" w:leader="none"/>
        </w:tabs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13"/>
        <w:rPr>
          <w:sz w:val="32"/>
        </w:rPr>
      </w:pPr>
      <w:r>
        <w:rPr>
          <w:sz w:val="32"/>
        </w:rPr>
      </w:r>
    </w:p>
    <w:p>
      <w:pPr>
        <w:pStyle w:val="13"/>
        <w:rPr>
          <w:sz w:val="32"/>
        </w:rPr>
      </w:pPr>
      <w:r>
        <w:rPr>
          <w:sz w:val="32"/>
        </w:rPr>
      </w:r>
    </w:p>
    <w:p>
      <w:pPr>
        <w:pStyle w:val="13"/>
        <w:rPr>
          <w:sz w:val="32"/>
        </w:rPr>
      </w:pPr>
      <w:r>
        <w:rPr>
          <w:sz w:val="32"/>
        </w:rPr>
      </w:r>
    </w:p>
    <w:p>
      <w:pPr>
        <w:pStyle w:val="13"/>
        <w:tabs>
          <w:tab w:val="clear" w:pos="708"/>
          <w:tab w:val="left" w:pos="2970" w:leader="none"/>
        </w:tabs>
        <w:rPr/>
      </w:pPr>
      <w:r>
        <w:rPr/>
      </w:r>
    </w:p>
    <w:p>
      <w:pPr>
        <w:pStyle w:val="13"/>
        <w:tabs>
          <w:tab w:val="clear" w:pos="708"/>
          <w:tab w:val="left" w:pos="219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Разработала:</w:t>
      </w:r>
    </w:p>
    <w:p>
      <w:pPr>
        <w:pStyle w:val="13"/>
        <w:tabs>
          <w:tab w:val="clear" w:pos="708"/>
          <w:tab w:val="left" w:pos="219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учитель Дудко Татьяна Павловна </w:t>
      </w:r>
    </w:p>
    <w:p>
      <w:pPr>
        <w:pStyle w:val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3"/>
        <w:tabs>
          <w:tab w:val="clear" w:pos="708"/>
          <w:tab w:val="left" w:pos="2190" w:leader="none"/>
        </w:tabs>
        <w:rPr/>
      </w:pPr>
      <w:r>
        <w:rPr/>
      </w:r>
    </w:p>
    <w:p>
      <w:pPr>
        <w:sectPr>
          <w:footerReference w:type="default" r:id="rId2"/>
          <w:type w:val="nextPage"/>
          <w:pgSz w:w="11906" w:h="16838"/>
          <w:pgMar w:left="1418" w:right="1418" w:header="0" w:top="1134" w:footer="708" w:bottom="1701" w:gutter="0"/>
          <w:pgNumType w:start="1" w:fmt="decimal"/>
          <w:formProt w:val="false"/>
          <w:titlePg/>
          <w:textDirection w:val="lrTb"/>
          <w:docGrid w:type="default" w:linePitch="360" w:charSpace="4096"/>
        </w:sectPr>
        <w:pStyle w:val="13"/>
        <w:rPr/>
      </w:pPr>
      <w:r>
        <w:rPr/>
      </w:r>
    </w:p>
    <w:p>
      <w:pPr>
        <w:pStyle w:val="2"/>
        <w:numPr>
          <w:ilvl w:val="0"/>
          <w:numId w:val="1"/>
        </w:numPr>
        <w:jc w:val="center"/>
        <w:rPr>
          <w:rFonts w:ascii="Times New Roman" w:hAnsi="Times New Roman"/>
          <w:i w:val="false"/>
          <w:i w:val="false"/>
          <w:iCs w:val="false"/>
        </w:rPr>
      </w:pPr>
      <w:bookmarkStart w:id="5" w:name="_Toc144114462"/>
      <w:bookmarkStart w:id="6" w:name="_Toc145435376"/>
      <w:r>
        <w:rPr>
          <w:rFonts w:ascii="Times New Roman" w:hAnsi="Times New Roman"/>
          <w:i w:val="false"/>
          <w:iCs w:val="false"/>
        </w:rPr>
        <w:t>ТЕМАТИЧЕСКОЕ ПЛАНИРОВАНИЕ</w:t>
      </w:r>
      <w:bookmarkEnd w:id="5"/>
      <w:bookmarkEnd w:id="6"/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"/>
        <w:gridCol w:w="2185"/>
        <w:gridCol w:w="850"/>
        <w:gridCol w:w="3545"/>
        <w:gridCol w:w="3543"/>
        <w:gridCol w:w="3685"/>
      </w:tblGrid>
      <w:tr>
        <w:trPr>
          <w:trHeight w:val="336" w:hRule="atLeast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right="-17" w:hanging="0"/>
              <w:jc w:val="center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right="-17" w:hanging="0"/>
              <w:jc w:val="center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Тема предмета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left="-102" w:right="-102" w:hanging="0"/>
              <w:jc w:val="center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 xml:space="preserve">Кол-во часов 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right="-17" w:hanging="0"/>
              <w:jc w:val="center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7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>
        <w:trPr>
          <w:trHeight w:val="696" w:hRule="atLeast"/>
        </w:trPr>
        <w:tc>
          <w:tcPr>
            <w:tcW w:w="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right="-17" w:hanging="0"/>
              <w:jc w:val="center"/>
              <w:rPr>
                <w:rFonts w:ascii="Times New Roman" w:hAnsi="Times New Roman" w:eastAsia="Symbol"/>
                <w:b/>
                <w:b/>
                <w:sz w:val="24"/>
                <w:szCs w:val="24"/>
              </w:rPr>
            </w:pPr>
            <w:r>
              <w:rPr>
                <w:rFonts w:eastAsia="Symbol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1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right="-17" w:hanging="0"/>
              <w:jc w:val="center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right="-17" w:hanging="0"/>
              <w:jc w:val="center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</w:r>
          </w:p>
        </w:tc>
        <w:tc>
          <w:tcPr>
            <w:tcW w:w="35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right="-17" w:hanging="0"/>
              <w:jc w:val="center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right="-17" w:hanging="0"/>
              <w:jc w:val="center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200"/>
              <w:ind w:right="-17" w:hanging="0"/>
              <w:jc w:val="center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Достаточный уровень</w:t>
            </w:r>
          </w:p>
        </w:tc>
      </w:tr>
      <w:tr>
        <w:trPr/>
        <w:tc>
          <w:tcPr>
            <w:tcW w:w="1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Введение в историю – 6 часов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Что такое история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новом учебном предмете «История Отечества».</w:t>
            </w:r>
          </w:p>
          <w:p>
            <w:pPr>
              <w:pStyle w:val="Normal"/>
              <w:spacing w:lineRule="auto" w:line="240" w:before="0" w:after="0"/>
              <w:rPr>
                <w:rStyle w:val="Highlight"/>
                <w:rFonts w:ascii="Times New Roman" w:hAnsi="Times New Roman"/>
                <w:sz w:val="24"/>
                <w:szCs w:val="24"/>
              </w:rPr>
            </w:pPr>
            <w:r>
              <w:rPr>
                <w:rStyle w:val="Highlight"/>
                <w:rFonts w:ascii="Times New Roman" w:hAnsi="Times New Roman"/>
                <w:sz w:val="24"/>
                <w:szCs w:val="24"/>
              </w:rPr>
              <w:t>Обсуждение</w:t>
            </w:r>
            <w:r>
              <w:rPr>
                <w:rStyle w:val="Resulthover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Highlight"/>
                <w:rFonts w:ascii="Times New Roman" w:hAnsi="Times New Roman"/>
                <w:sz w:val="24"/>
                <w:szCs w:val="24"/>
              </w:rPr>
              <w:t>нового</w:t>
            </w:r>
            <w:r>
              <w:rPr>
                <w:rStyle w:val="Resulthover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Highlight"/>
                <w:rFonts w:ascii="Times New Roman" w:hAnsi="Times New Roman"/>
                <w:sz w:val="24"/>
                <w:szCs w:val="24"/>
              </w:rPr>
              <w:t>учебного</w:t>
            </w:r>
            <w:r>
              <w:rPr>
                <w:rStyle w:val="Resulthover"/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Style w:val="Highlight"/>
                <w:rFonts w:ascii="Times New Roman" w:hAnsi="Times New Roman"/>
                <w:sz w:val="24"/>
                <w:szCs w:val="24"/>
              </w:rPr>
              <w:t xml:space="preserve">предмета.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Ознакомление с содержанием учебника и рабочей тетради.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изученных терминов «история», «историки», «предки»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видеосюжета «Русский историк С.М. Соловьев»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вывода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4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 о новом учебном предмете. Рассматривают учебник и рабочую тетрадь, находят в учебнике разделы, зачитываю названия разделов, выполняют с помощью учителя. Узнают хронологические рамки содержания учебника. Читают на карточке значение термина «история», «историки», «предки»,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 xml:space="preserve">Смотрят презентацию 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известном русском историке С.М. Соловьеве. Участвуют в беседе.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вопрос, для чего нужно изучать и знать историю, выбирают ответ из предложенных вариантов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 о новом учебном предмете. Отвечают на вопросы. Рассматривают учебник и рабочую тетрадь, находят в учебнике разделы, знакомятся с названиями и содержанием разделов. Узнают хронологические рамки учебника. Объясняют значение термина «история», «историки», «предки»,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 xml:space="preserve">Находят информацию об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известном русском историке С.М. Соловьеве в доступных источниках. Знакомятся с содержанием знаменитого труда «История России с древнейших времен».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вывод о значимости, изучения истории России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"/>
        <w:gridCol w:w="2185"/>
        <w:gridCol w:w="850"/>
        <w:gridCol w:w="3402"/>
        <w:gridCol w:w="3686"/>
        <w:gridCol w:w="3685"/>
      </w:tblGrid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Вещественные, устные и письменные памятники истории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 с показом презентации об исторических памятниках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видами исторических памятников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термина «памятник».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различать исторические памятники.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иллюстрациями.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тетради.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- заполнение таблицы «Исторические памятники»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учителя. Смотрят презентацию.  Отвечают кратко на вопросы. Читают и запоминают значение слова «памятник». Приводят 1-2 примера, что относится к вещественным и невещественным памятникам с опорой на иллюстрации.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сводную таблицу «Исторические памятники» частично, по образцу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учителя. Смотрят презентацию.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подробно на вопросы.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Объясняют, что относится к вещественным и невещественным историческим памятникам. Читают и запоминают значение слова «памятник». Приводят примеры, что относится к вещественным, устным и письменным памятникам с опорой на учебник. Заполняют сводную таблицу «Исторические памятники»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Наша Родина - Россия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знаний о России, как о великой стране, рассказ учителя с показом мультимедийной презентации о присоединении новых субъектов к Российской Федерации.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 на карте, заданных объектов.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Сбор информации о государственных символах России.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Описание герба РФ, выполнение задания на карточке.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смысла пословиц о родине.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  <w:t>Закрепление материала -выполнение теста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презентацию, отвечают на вопросы.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Показывают на карте новые территории Донецкой и Луганской народных республиках, Запорожской и Херсонской областей, используя помощь учителя. Находят информацию в предложенных учителем источниках о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государственных символах России,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азывают символы, с опорой на наглядность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(работают в парах)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узнают и запоминают, когда и где используется символика нашего государства.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Описывают герб РФ, выполняют задание на карточке, вставляют в текст, пропущенные слова (по образцу).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Составляют пословицы из двух частей, слушают объяснение смысла пословиц. Выполняют тест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презентацию, участвуют в беседе, дают развернутые ответы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Показывают на карте территорию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нашего государства, столицу, новые субъекты РФ.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Собирают информацию о государственных символах России, знакомятся с составными частями герба, узнают о символическом значении изобразительных элементов в геральдике, запоминают, когда и где используется символика нашего государства (работают в парах).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Описывают герб РФ, выполняют задание на карточке, вставляют в текст, пропущенные слова.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Подбирают пословицы, соответствующие теме урока, объясняют смысл пословиц.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Выполняют тест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История края - часть истории России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Расширение знаний об истории своего края,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знакомство с особенностями географического положения и хозяйственного развития края - </w:t>
            </w:r>
            <w:r>
              <w:rPr>
                <w:rFonts w:ascii="Times New Roman" w:hAnsi="Times New Roman"/>
                <w:sz w:val="24"/>
                <w:szCs w:val="24"/>
              </w:rPr>
              <w:t>мотивационная беседа.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Работа с картой субъекта РФ.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Продолжение формирования знаний о малой родине, о её достопримечательностях, работа с иллюстрациями.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важнейших исторических событий, происходивших в родном краю и знаменитых людей.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составление сообщения о своем крае</w:t>
            </w:r>
          </w:p>
          <w:p>
            <w:pPr>
              <w:pStyle w:val="Normal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узнают об истории зарождения и развития родного края. Показывают на карте своего края, крупных городов.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Рассматривают иллюстрации, называют главные достопримечательности.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Слушают информацию об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исторических событиях, происходивших в родном краю и о знаменитых людях своем малой родины.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сообщение о родном крае по опорным словам, с использованием фотографий, иллюстраций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Участвуют в беседе, узнают об истории,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географическом положении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хозяйственном развитии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родного края.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Показывают на карте свой край, крупные города.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Рассматривают иллюстрации, называют главные достопримечательности</w:t>
            </w:r>
            <w:r>
              <w:rPr>
                <w:rFonts w:ascii="Times New Roman" w:hAnsi="Times New Roman"/>
                <w:sz w:val="24"/>
                <w:szCs w:val="24"/>
              </w:rPr>
              <w:t>, находящиеся на территории населенного пункта края/города.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Находят в доступных источниках информацию об </w:t>
            </w:r>
            <w:r>
              <w:rPr>
                <w:rFonts w:ascii="Times New Roman" w:hAnsi="Times New Roman"/>
                <w:sz w:val="24"/>
                <w:szCs w:val="24"/>
              </w:rPr>
              <w:t>исторических событиях, происходивших в родном крае, о знаменитых людях своей малой родины.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Готовят коллективное сообщение «Мой родной край»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"/>
        <w:gridCol w:w="2185"/>
        <w:gridCol w:w="850"/>
        <w:gridCol w:w="3402"/>
        <w:gridCol w:w="3686"/>
        <w:gridCol w:w="3685"/>
      </w:tblGrid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Как изучается родословная людей. Моя родословная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Продолжение формирования понятий о семье и родственниках, о смене поколений; о предках и потомках.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терминов: «генеалогия», «родословная».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пословицами о семье: выбор, составление, анализ.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Выработка умений по составлению генеалогической таблицы своей семьи.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- описания о своей семье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новой информацией,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Записывают определение новых терминов: «генеалогия», «родословная»,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пословицами о семье, составляют пословицу из двух частей.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Чертят генеалогическую таблицу с опорой на учебник. Вписывают имена своих родственников.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рассказ-описание о своей семье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новой информацией, объясняют значения слова «Семья», участвуют в учебной беседе. Находят в словаре определение новых терминов: «генеалогия», «родословная»,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Подбирают пословицы по теме урока, объясняют смысл пословиц.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родословную своей семьи.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рассказ-описание о своей семье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08" w:hRule="atLeast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Счет лет в истории "Лента времени"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Единицы измерения исторического времени (повторение).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терминов: «хронология», «</w:t>
            </w:r>
            <w:r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  <w:t>календарь», «дата»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умений работать с хронологией событий, явлений и фактов.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заданий по хронологии: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-определение века по исторической дате;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становление соответствия между датами и событиями;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-сопоставление дат с историческими личностями.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Расположение исторических событий на ленте времени.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Зачитывают по карточке единицы измерения исторического времени (год, век, столетие, тысячелетие, период, эра, эпоха). 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  <w:t xml:space="preserve">Читают значение терминов: </w:t>
            </w:r>
            <w:r>
              <w:rPr>
                <w:rFonts w:ascii="Times New Roman" w:hAnsi="Times New Roman"/>
                <w:sz w:val="24"/>
                <w:szCs w:val="24"/>
              </w:rPr>
              <w:t>«хронология», «</w:t>
            </w:r>
            <w:r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  <w:t>календарь», «дата»</w:t>
            </w:r>
            <w:r>
              <w:rPr>
                <w:rFonts w:ascii="Times New Roman" w:hAnsi="Times New Roman"/>
                <w:sz w:val="24"/>
                <w:szCs w:val="24"/>
              </w:rPr>
              <w:t>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практическое задание по хронологии, определяют век по дате (по образцу).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Располагают исторические события на ленте времени.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Называют единицы измерения исторического времени (год, век, столетие, тысячелетие, период, эра, эпоха). 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  <w:t>Читают значение терминов в учебнике, соотносят понятия с определениями.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практическое задание по хронологии: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-определяют век по исторической дате;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станавливают соответствие между датами и событиями;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-сопоставляют даты с историческими личностями.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-распределяют даты, которые будут обозначать начало, середину и конец века.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Располагают исторические события на ленте времени.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История нашей страны древнейшего периода - 8 часов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Древнейшие поселения на территории Восточно-Европейской равнины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Расширение знаний о расселении восточных славян на территории Восточно-Европейской равнины.</w:t>
            </w:r>
          </w:p>
          <w:p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Объяснение терминов «странники», «древляне», «вятичи» и запись в тетрадь.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Работа с картой нахождение рек и озёр </w:t>
            </w:r>
            <w:r>
              <w:rPr>
                <w:color w:val="auto"/>
              </w:rPr>
              <w:t>по берегам, которых селились славяне.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Обозначение на контурной карте славянских племен в соответствии с местами их расселения.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Нахождение на ленте времени периода расселения славян.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Просмотр отрывка из фильма «Повесть временных лет» «Расселение славян».</w:t>
            </w:r>
          </w:p>
          <w:p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Составление собирательного образа восточных славян.</w:t>
            </w:r>
          </w:p>
          <w:p>
            <w:pPr>
              <w:pStyle w:val="Default"/>
              <w:rPr>
                <w:rFonts w:eastAsia="Times New Roman"/>
                <w:b/>
                <w:b/>
                <w:color w:val="auto"/>
                <w:lang w:eastAsia="ru-RU"/>
              </w:rPr>
            </w:pPr>
            <w:r>
              <w:rPr>
                <w:rFonts w:eastAsia="Times New Roman"/>
                <w:b/>
                <w:color w:val="auto"/>
                <w:lang w:eastAsia="ru-RU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Слушают рассказ учителя. Отвечают на вопросы с опорой на иллюстрации в учебнике.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Читают и записывают определение терминов в тетрадь «древляне», «вятичи».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Показывают и называют названия рек и озер по берегам, которых селились славяне (с помощью учителя).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Обозначают на контурной карте славянские племена в соответствии с местами их расселения (с опорой на карту в учебнике).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Смотрят отрывок из фильма «Повесть временных лет» «Расселение славян».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>Составляют собирательный образ восточных славян, используя опорные слова, иллюстративный материал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Слушают рассказ учителя.  Участвуют в беседе и отвечают на вопросы.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Находят в словаре определение терминов и записывают в тетрадь «древляне», «вятичи».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Показывают на карте территорию, заселенную восточными славянам.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Записывают в тетрадь названия рек и озер по берегам, которых селились славяне. Называют племена славян. Обозначают на контурной карте славянские племена в соответствии с местами их расселения.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Чертят ленту времени, отмечают период расселения славян.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Смотрят отрывок из фильма «Повесть временных лет» «Расселение славян».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>Описывают, как выглядели восточные славяне.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>Читают о личностных качествах славян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Родоплеменные отношения восточных славян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Формирование понятий об организации жизни славян,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общественном строе.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информации в учебнике о возникновении племен и их составе.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значение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терминов «род», «община», «старейшина» «племенные союзы», «князь», «дружина.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Нахождение на ленте времени периода появления богатых и знатных людей.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рассказа о возникновении соседских общин.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Нахождение отличий соседской общины от родовой.</w:t>
            </w:r>
          </w:p>
          <w:p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Выполнение заданий на карточках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Получают знания об организации жизни славян. Читают и записывают в тетрадь значение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терминов «род», «община», «старейшина» «племенные союзы», «князь», «дружина». 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Отмечают на ленте времени период появления богатых и знатных людей (с помощью учителя).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Записывают в тетрадь отличия соседской общины от родовой.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Выполняют задание на карточках: читают предложения, вставляют пропущенные слова, используя</w:t>
            </w:r>
            <w:r>
              <w:rPr>
                <w:color w:val="auto"/>
                <w:shd w:fill="FFFFFF" w:val="clear"/>
              </w:rPr>
              <w:t xml:space="preserve"> слова для справок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Получают знания об организации жизни славян. Находят информацию, как возникли племена и из кого они состояли.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Раскрывают значение</w:t>
            </w:r>
            <w:r>
              <w:rPr>
                <w:color w:val="auto"/>
                <w:shd w:fill="FFFFFF" w:val="clear"/>
              </w:rPr>
              <w:t xml:space="preserve"> терминов «род», «община», «старейшина» «племенные союзы», «князь», «дружина. </w:t>
            </w:r>
            <w:r>
              <w:rPr>
                <w:color w:val="auto"/>
              </w:rPr>
              <w:t>Рисуют ленту времени, отмечают период появления богатых и знатных людей.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  <w:shd w:fill="FFFFFF" w:val="clear"/>
              </w:rPr>
              <w:t xml:space="preserve">Рассказывают, как возникла соседская община и чем она отличалась от родовой (используют текст учебника). </w:t>
            </w:r>
            <w:r>
              <w:rPr>
                <w:color w:val="auto"/>
              </w:rPr>
              <w:t>Выполняют задание на карточках: прочитают, вставляют пропущенные слова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Славянская семья и славянский поселок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Формирование понятий об особенностях жизни и быта восточных славян 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Рассказ учителя с показом презентации.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иллюстративным материалом, рассматривание хозяйственных построек.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тетрадь назначения хозяйственных сооружений.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значений терминов «поселение», «частокол», «амбар», «хлев» «большак».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адаптированного текста и выделение   основных дел Большака, хозяйки, стариков и детей.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Составление рассказа-описания о жизни славянской семьи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Знакомятся с укладом жизни восточных славян. </w:t>
            </w:r>
            <w:r>
              <w:rPr>
                <w:rFonts w:ascii="Times New Roman" w:hAnsi="Times New Roman"/>
                <w:sz w:val="24"/>
                <w:szCs w:val="24"/>
              </w:rPr>
              <w:t>Узнают, о том, как строили свои жилища славяне.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вопрос, почему славяне строили поселки на высоком берегу (с опорой на иллюстрации в учебнике). Показывают и называют, какие дома были у восточных славян. Записывают в тетрадь названия хозяйственных построек. Объясняют их назначение с опорой на картинки. Читают и записывают значение терминов «поселение», «частокол», «амбар», «хлев» «Большак». Слушают сообщение одноклассников об основных делах Большака, хозяйки, стариков и детей.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рассказа-описания о жизни славянской семьи по предложенному плану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Знакомятся с укладом жизни восточных славян. </w:t>
            </w:r>
            <w:r>
              <w:rPr>
                <w:rFonts w:ascii="Times New Roman" w:hAnsi="Times New Roman"/>
                <w:sz w:val="24"/>
                <w:szCs w:val="24"/>
              </w:rPr>
              <w:t>Узнают, о том, как строили свои жилища славяне.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вопрос, почему славяне строили поселки на высоком берегу. Перечисляют, какие дома были у восточных славян. Записывают в тетрадь названия хозяйственных построек. Объясняют их назначение. Объясняют значение терминов «поселение», «частокол», «амбар», «хлев» «Большак». Находят информацию в и выделяют    основные дела Большака, хозяйки, стариков и детей. Составляют рассказа-описания о жизни славянской семьи вопросам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Основные занятия восточных славян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об основных занятиях восточных славян.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понятий о видах земледелия.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Описание способов обработки земли у восточных славян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значения терминов «земледелие», «скотоводство», «бортничество», «собирательство»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схемы «Занятия восточных славян».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информацию об основных занятиях восточных славян. Отвечают на вопросы с опорой на учебник. Читают и записывают значение терминов «земледелие», «скотоводство», «собирательство», «бортничество».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 в учебнике и зачитывают названия орудий труда земледельцев.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картинки с основными занятиями восточных славян.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схему «Занятия славян» в печатной тетради по образцу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информацию об основных занятиях восточных славян.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словаре значение терминов и записывают в тетрадь: «земледелие», «скотоводство», «собирательство», «бортничество». Читаю в тексте учебника о способах обработки земли. Рассматривают иллюстрацию в учебнике и называют орудия труда земледельцев.  Объясняют, почему подсечное земледелие поддерживало родовой строй в жизни славян. Объясняют назначение орудий труда земледельцев: плуг, соха, борона-суховатка, серп, вилы. Заполняют схему «Занятия славян» в печатной тетради, с опорой на учебник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Обычаи и верования восточных славян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традициями, обычаями и верованием восточных славян.</w:t>
              <w:br/>
              <w:t>Рассказ учителя с опорой на иллюстративный материал.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терминов «язычество», «идол», «святилище».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названий языческих праздников, сохранившихся до наших дней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в печатной тетради: заполнение пропусков в предложениях, используя слова для справок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учителя.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картинки с названиями обычаев восточных славян.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записывают значение терминов «язычество», «идол», «святилище».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в печатной тетради, заполняют пропуски в предложениях, используя слова для справок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узнают об обычаях восточных славян. Рассматривают иллюстрации и называют обычаи восточных славян.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значение терминов в словаре и записывают в тетрадь «язычество», «идол», «святилище».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пропуски в предложениях (работа в печатной тетради)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Взаимоотношения с соседними народами и государствами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понятий о соседях восточных славян, как они жили и чем занимались; как складывались взаимоотношения у восточных славян с соседями.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видеоматериала «Соседи восточных славян».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вопросы, запись в тетрадь.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картой, показ мест расселения соседей восточных славян; больших рек, которые связывали восточных славян с другими народами и государствами.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в печатной тетради: запись названия племен-соседей восточных славян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о соседях восточных славян, после просмотра видеоматериала. Показывают на карте места, где расселились варяги и греки (с помощью учителя).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вопрос, какие отношения были у восточных славян с варягами, выбирая правильный ответ из предложенных.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в печатной тетради, записывают названия племен-соседей восточных славян с опорой на учебник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о соседях восточных славян, после просмотра видеоматериала. Участвуют в беседе. Показывают на карте места, расселения народов, живущих по соседству и большие реки, которые связывали восточных славян с другими народами и государствами. Выполняют задание в печатной тетради, записывают названия племен-соседей восточных славян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Объединение восточных славян под властью Рюрика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первоначальных сведений об объединении восточных славян под властью Рюрика; о первом княжестве Русь и первом княжеском роде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отрывка из летописи «Повесть временных лет» и пояснение его содержания.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сюжета по иллюстрации.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терминов, «князь», «княжество».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 ленте времени периода первого объединения славянских племен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объяснение содержания отрывка из летописи. Рассматривают иллюстрацию в учебнике «Встреча варяжских воинов со славянами».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Описывают сюжет иллюстрации по опорным словам.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и записывают в тетрадь термины: «князь», «княжество».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тетрадь ответы на вопросы с помощью учителя.  Показывают на ленте времени период объединения славянских племен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объяснение содержания отрывка из летописи. Пересказывают о событиях, описанных в летописи «Повесть временных лет».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тексте учебника причины объединение восточных славян под властью Рюрика. Находят в словаре значение терминов: «князь», «княжество». Отвечают письменно на вопросы: как называлось первое славянское княжество; имя первого основателя княжеского рода. Отмечают на ленте времени дату объединения славянских племен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"/>
        <w:gridCol w:w="2185"/>
        <w:gridCol w:w="850"/>
        <w:gridCol w:w="3402"/>
        <w:gridCol w:w="3686"/>
        <w:gridCol w:w="3685"/>
      </w:tblGrid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Введение в историю. История нашей страны древнейшего периода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Закрепление и обобщение учебного материала по разделу </w:t>
            </w:r>
          </w:p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Введение в историю. История нашей страны древнейшего периода</w:t>
            </w:r>
            <w:r>
              <w:rPr>
                <w:rFonts w:ascii="Times New Roman" w:hAnsi="Times New Roman"/>
                <w:sz w:val="24"/>
                <w:szCs w:val="24"/>
              </w:rPr>
              <w:t>». Выполнение теста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Дают последовательные ответы на вопросы по содержанию раздела </w:t>
            </w:r>
          </w:p>
          <w:p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«</w:t>
            </w:r>
            <w:r>
              <w:rPr>
                <w:rFonts w:eastAsia="Times New Roman"/>
                <w:color w:val="auto"/>
                <w:lang w:eastAsia="ru-RU"/>
              </w:rPr>
              <w:t>Введение в историю. История нашей страны древнейшего периода</w:t>
            </w:r>
            <w:r>
              <w:rPr>
                <w:color w:val="auto"/>
              </w:rPr>
              <w:t xml:space="preserve">». Выполняют тест с помощью учителя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Участвуют в беседе по основным изученным темам.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собственные суждения и личностное отношение к изученным историческим событиям и фактам. Выполняют тест.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Русь в IX -I половине XII века -10 часов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Образование государства восточных славян - Древней Руси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первоначальных представлений об образования государства восточных славян – Древней Руси.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о возникновении государства у восточных славян.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в тексте конкретных сведений, фактов, подтверждающих образования государства.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порядке возрастания степени важности главных признаков возникновения государства.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на ленте времени периода начала образования Древнерусского государства.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и запись в тетрадь значения терминов: «князь», «бояре», «холопы», «вече», «полюдье».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 карте границ Древнерусского государства, крупных городов в IX-X веках.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исторического портрета князя Олега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об образе жизни славян к началу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Отмечают в тексте конкретные сведения, факты, подтверждающие образования государства (с помощью учителя). Записывают в порядке возрастания степени важности главные признаки возникновения государства по образцу.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дату образования первого государства на ленте времени с помощью учителя.  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записывают в тетрадь значения терминов: «князь», «бояре», «холопы», «вече», «полюдье». Показывают на карте границы Древнерусского государства в IX-X веках (с помощью учителя). Составляют исторический портрет князя Олега, находят в учебнике и записывают черты характера князя Олега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беседе и узнают, как возникло государство у восточных славян.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тексте конкретные сведения, факты, подтверждающие образования государства.  Записывают в порядке возрастания степени важности главные признаки возникновения государства.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дату образования первого государства на ленте времени. 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словаре и записывают в тетрадь значения терминов: «князь», «бояре», «холопы», «вече», «полюдье». Показывают на карте границы Древнерусского государства и крупные города в IX-X веках. Составляют исторический портрет князя Олега с опорой электронный ресурс, делают записи в тетрадь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Первые русские князья, их внутренняя и внешняя политика.  Князь Игорь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князе Игоре; об основных направлениях внутренней и внешней политики Руси, рассказ учителя с показом иллюстративного материала.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фрагмента документального фильма №3 из серии «Правители Руси» «Князь Игорь».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текста, нахождение, объяснения незнакомых выражений: «платить с каждого «дыма»», «вернулся без славы».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устного рассказа о правлении князя Игоря, используя план и новые слова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color w:val="auto"/>
              </w:rPr>
            </w:pPr>
            <w:r>
              <w:rPr>
                <w:rStyle w:val="Strong"/>
                <w:b w:val="false"/>
                <w:bCs w:val="false"/>
                <w:color w:val="auto"/>
                <w:shd w:fill="FFFFFF" w:val="clear"/>
              </w:rPr>
              <w:t xml:space="preserve">Слушают рассказ учителя, узнают о правлении князя Игоря. Кратко отвечают </w:t>
            </w:r>
            <w:r>
              <w:rPr>
                <w:color w:val="auto"/>
              </w:rPr>
              <w:t xml:space="preserve">на вопросы. 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Смотрят фрагмента документального </w:t>
            </w:r>
            <w:r>
              <w:rPr>
                <w:color w:val="auto"/>
                <w:shd w:fill="FFFFFF" w:val="clear"/>
              </w:rPr>
              <w:t xml:space="preserve">фильма №3 из серии «Правители Руси» </w:t>
            </w:r>
            <w:r>
              <w:rPr>
                <w:color w:val="auto"/>
              </w:rPr>
              <w:t>«Князь Игорь» и называют основные походы князя.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Слушают объяснение смысла выражений «платить с каждого «дыма»», «вернулся без славы».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Читаю, указанные учителем, предложения из текста летописи и отвечают на вопрос, что стало причиной гибели князя Игоря</w:t>
            </w:r>
            <w:r>
              <w:rPr>
                <w:color w:val="auto"/>
                <w:shd w:fill="FFFFFF" w:val="clear"/>
              </w:rPr>
              <w:t>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Рисуют ленту времени, 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отмечают даты и век правления князя Игоря выполняют с помощью учителя.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Составляют устный рассказ «Князь Игорь» по опорным карточкам, используя новые слова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color w:val="auto"/>
              </w:rPr>
            </w:pPr>
            <w:r>
              <w:rPr>
                <w:rStyle w:val="Strong"/>
                <w:b w:val="false"/>
                <w:bCs w:val="false"/>
                <w:color w:val="auto"/>
                <w:shd w:fill="FFFFFF" w:val="clear"/>
              </w:rPr>
              <w:t xml:space="preserve">Слушают рассказ учителя, узнают о правлении князя Игоря. </w:t>
            </w:r>
            <w:r>
              <w:rPr>
                <w:color w:val="auto"/>
              </w:rPr>
              <w:t>Дают последовательные ответы на вопросы.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Смотрят фрагмента документального </w:t>
            </w:r>
            <w:r>
              <w:rPr>
                <w:color w:val="auto"/>
                <w:shd w:fill="FFFFFF" w:val="clear"/>
              </w:rPr>
              <w:t xml:space="preserve">фильма №3 из серии «Правители Руси» </w:t>
            </w:r>
            <w:r>
              <w:rPr>
                <w:color w:val="auto"/>
              </w:rPr>
              <w:t>«Князь Игорь» и рассказывают об основных походах князя.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Объясняют выражение «платить с каждого «дыма»», «вернулся без славы».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Находят аргументированное подтверждение в тексте летописи ответа на вопрос, что стало причиной гибели князя Игоря</w:t>
            </w:r>
            <w:r>
              <w:rPr>
                <w:color w:val="auto"/>
                <w:shd w:fill="FFFFFF" w:val="clear"/>
              </w:rPr>
              <w:t>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Отмечают даты правления, походов князя Игоря на ленте времени.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Составляют устный рассказ «Князь Игорь» по плану, используя новые слова 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Первые русские князья, их внутренняя и внешняя политика. Княгиня Ольга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княгине Ольге; о том, как она отомстила древлянам за смерть мужа (князя Игоря); об основных направлениях внутренней и внешней политики Руси во времена правления Ольги, ознакомительная беседа с применением мультимедийной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понятий: «погост», «уроки».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нахождение в тексте учебника информации, как княгиня Ольга отомстила древлянам за смерть мужа.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основе: заполнение пропусков в предложениях с опорой на слова из справок; озаглавливание текста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презентацию, отвечают кратко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находят в тексте учебника информацию, как княгиня Ольга отомстила древлянам за смерть мужа по наводящим вопросам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и запоминают новые понятия: «погост», «уроки».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Отмечают век, и даты правления княгини Ольги на ленте времени.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вставляют, пропущенные слова в предложения с опорой на слова из справок (с помощью учителя)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презентацию, отвечают на вопросы, после просмотра мультимедийной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находят в тексте информацию, как княгиня Ольга отомстила древлянам за смерть мужа.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и объясняют смысл новых понятий: «погост», «уроки».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Отмечают век, и даты правления княгине Ольги на ленте времени.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вставляют, пропущенные слова в предложения с опорой на слова из справок; придумывают заголовок к тексту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Первые русские князья, их внутренняя и внешняя политика. Князь Святослав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сыне Игоря и Ольги - князе Святославе; о войнах с хазарами, битве на Балканах; о гибели Святослава - рассказ учителя с просмотром видеофрагмента из серии «Правители Руси» «Князь Святослав».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Поиск информации в доступных источниках о чертах характера князя Святослава.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смысла выражения «иду на вы».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с подтверждением примеров из текста, какую пользу принесла война с хазарами.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исторических дат с событиями 968 год, 969 год, 971 год.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информационной таблицы «Войны князя Святослава»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видеофрагмент из серии «Правители Руси» «Князь Святослав», называют имена родителей князя Святослава.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Записывают черты характера, которые князь проявлял в военных походах.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 и записывают значение выражения князя Святослава «иду на вы».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информационную таблицу «Войны князя Святослава» с помощью учителя.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исторические даты с событиями 968 год, 969 год, 971 год, с опорой на хронологическую таблицу и помощь учителя.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видеофрагмент из серии «Правители Руси» «Князь Святослав», рассказывают о значении имени Святослав, называют имена родителей князя Святослава.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Находят информацию и описывают черты характера, которые князь проявлял в военных походах. Объясняют смысл выражения «иду на вы».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ответ на вопрос, какую пользу принесла война с хазарами, подтверждают примерами из текста.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исторические даты с событиями 968 год, 969 год, 971 год.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информационную таблицу «Войны князя Святослава»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Крещение Руси при князе Владимире: причины и значение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великих делах князя Владимира, который объединил разрозненные земли под своей единой властью, ввел христианство на Руси.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тетради на печатной основе: нахождение главной причины выбора принятия христианства на Руси, из ряда предложенных ответов.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лентой времени: дата крещения Руси.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Нахождение информации на раздаточной карточке, где и как проходило крещение Руси.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Рассматривание и описание иллюстрации «Крещение киевлян», составление устного рассказа по опорным словам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кратко отвечают на вопросы по тексту учебника.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находят и подчеркивают главную причину принятия христианства на Руси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крещения Руси.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информацию на раздаточной карточке, где и как проходило крещение Руси по наводящим вопросам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 «Крещение киевлян», составляют краткий устный рассказ, используя опорные слова и помощь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подробно отвечают на вопросы по тексту учебника.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находят и подчеркивают главную причину принятия христианства на Руси.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крещения Руси.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информацию на раздаточной карточке, где и как проходило крещение Руси.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 описывают иллюстрацию «Крещение киевлян», составляют устный рассказ по опорным словам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Политика Ярослава Мудрого 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личности одного из самых известных правителей Древней Руси; о деятельности Ярослава Мудрого по укреплению единого русского государства; о развитии торговых отношениях с Византией и другими государствами; о создании первого русского сборника законов, рассказ учителя с просмотром видеоматериала.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понятий: «Русская Правда», «Закон», «Вира».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времени: отмечают дату правления князя Ярослава Мудрого.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в тетради на печатной основе: запись ответов на вопросы.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 карте государств, с которыми породнился великий князь.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исторического портрета Ярослава Мудрого по плану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узнают о князе Ярославе Мудром.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видеоматериал и отвечают на вопросы по содержанию.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значение новых понятий в словаре: «Русская Правда», «Закон», «Вира» и записывают в тетрадь.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дату правления князя Ярослава Мудрого.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печатной тетради, записывают ответы на вопросы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на карте государства, с которыми породнился великий князь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исторический портрет Ярослава Мудрого, вставляют в текст, пропущенные слова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узнают о князе Ярославе Мудром.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видеоматериал и отвечают на вопросы по содержанию.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термины и их значение «Русская правда», «закон», «вира».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дату правления князя Ярослава Мудрого.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печатной тетради, записывают ответы на вопросы.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Показывают на карте государства, с которыми породнился великий князь.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исторический портрет Ярослава Мудрого по плану с опорой на текст учебника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Политика Владимира Мономаха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правлении Ярославичей; княжеские усобицы; съезд князей в Любече.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Киевское восстание 1113 года, правление Владимира Мономаха в Киеве.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слов «бармы», «венчания», «провозгласил», «царь», «поучения», объяснение смысла фразы «сел на столе отца своего…».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основе: рассматривание рисунков и подбор названий символов власти.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раздаточной карточкой: составление исторического портрета Владимира Мономаха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информацию, что было в 1113 году, отвечают на вопросы.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значение слов в словаре и записывают в тетрадь «бармы», «венчания», «провозгласил», «царь», «поучения».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Отмечают на ленте времени дату правления Владимира Мономаха (с помощью учителя).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рассматривают рисунки, подбирают названия символов власти и соотносят.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раздаточной карточкой: составляют исторический портрет Владимира Мономаха с помощью учителя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рассказ, отвечают на вопрос, как Владимир Мономах смог восстановить единство и мощь древнерусского государства. Находят информацию, что было в 1113 году.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Подбирают к словам их значение и записывают в тетрадь «бармы», «венчания», «провозгласил», «царь», «поучения».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 смысл фразы «сел на столе отца своего…».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правления Владимира Мономаха.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основе: рассматривают рисунки, подбирают названия символов власти и подписывают.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Отмечают на ленте времени дату правления Владимира Мономаха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Древнерусские города, развитие ремесел и торговли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Формирование понятий о том, что древнерусский город – крепость, центр культуры, ремесла и торговли.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Объяснение значение терминов: «кремль», «торг», «посад», «тысяцкий».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Работа с тематической карточкой, соотнесение занятий ремесленников с названиями улиц.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иллюстрацией в учебнике, с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оставление рассказа по плану «Укрепление древнерусского города»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Слушают рассказ учителя об укрепление древнерусского города, ч</w:t>
            </w:r>
            <w:r>
              <w:rPr>
                <w:rFonts w:ascii="Times New Roman" w:hAnsi="Times New Roman"/>
                <w:sz w:val="24"/>
                <w:szCs w:val="24"/>
              </w:rPr>
              <w:t>итают и находят ответ на вопрос, что находилось в центре города, используя вспомогательные слова на карточках.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Находят значение понятий в словаре учебника «кремль», «торг», «посад», «тысяцкий» и записывают в тетрадь.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Работают с тематической карточкой, соотносят занятия ремесленников с названиями улиц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Составляют рассказ «Укрепление древнерусского города», с опорой на иллюстрацию в учебнике и помощь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Слушают рассказ учителя об укрепление древнерусского города, отвечают на вопросы, рассказывают, чем занимались жители древнерусского города.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Находят значение понятий в тексте учебника «кремль», «торг», «посад», «тысяцкий» и записывают в тетрадь.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Работают с тематической карточкой, соотносят занятия ремесленников с названиями улиц, дают пояснение.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иллюстрацией в учебнике, с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оставляют рассказ «Укрепление древнерусского города»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Древнерусская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том, что христианство пришло к нам из Византии, а вместе с ним и Византийская культура: строительство, ремесла, живопись рассказ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значения терминов алтарь», «фрески», «иконы», «иконописцы», «мозаика», «церковная утварь».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новых понятий с картинками.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сходства и отличия мозаик и фресок (задание на карточке).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рассказа-описания «Внутренний вид христианского храма»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 о древнерусской культуре и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значение   терминов в учебнике «алтарь», «фрески», «иконы», «иконописцы», «мозаика», «церковная утварь» и записывают в тетрадь.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новые слова с картинками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на карточке: находят сходства и отличия мозаик и фресок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 внутренний вид христианского храма, используя иллюстрации и термины (в совместной деятельности с учителем)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учителя о древнерусской культуре, принимают участие в беседе.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значение терминов в словарях: «алтарь», «фрески», «иконы», «иконописцы», «мозаика», «церковная утварь».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новые слова с картинками.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на карточке: находят сходства и отличия мозаик и фресок.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 внутренний вид христианского храма, используя иллюстрации и термины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Обобщающий урок по разделу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 в IX -I половине XII века»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Систематизация и обобщение учебного материала по разделу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«Русь в IX -I половине XII века»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Дают последовательные ответы на вопросы. Выполняют тестирование с помощью учителя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беседе по изученным темам раздела «Русь в IX -I половине XII века»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Высказывают собственные суждения и личностное отношение к историческим фактам. Дают последовательные ответы на вопросы. Выполняют тест</w:t>
            </w:r>
          </w:p>
        </w:tc>
      </w:tr>
      <w:tr>
        <w:trPr/>
        <w:tc>
          <w:tcPr>
            <w:tcW w:w="14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Распад Руси. Борьба с иноземными завоевателями (ХII-ХIII века) – 14 часов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8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Причины распада единого государства Древняя Русь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периоде раздробленности Древнерусского государства.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значений понятий «раздробленность», «вотчинник».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со сравнительной таблицей, выявление положительных и отрицательных фактов распада Древнерусского государства.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Нахождение в тексте учебника причин распада Руси на отдельные княжества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на вопрос.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значение понятий «раздробленность», «вотчинник» и записывают в тетрадь.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таблицу, записывают положительные и отрицательные черты распада Древней Руси с опорой на образец.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Перечисляют основные причины распада Руси на отдельные княжества, с опорой на текст учебника, записывают в тетрадь</w:t>
            </w:r>
          </w:p>
        </w:tc>
        <w:tc>
          <w:tcPr>
            <w:tcW w:w="36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узнают о причинах усобиц после смерти Владимира Мономаха, дают полные ответы на вопросы по содержанию.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значение понятий в словаре «раздробленность», «вотчинник» и записывают в тетрадь.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сравнительную таблицу, записывают положительные и отрицательные факты распада Древней Руси с опорой на текст учебника.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тексте учебника причины распада Руси на отдельные княжества, записывают в тетрадь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"/>
        <w:gridCol w:w="2185"/>
        <w:gridCol w:w="850"/>
        <w:gridCol w:w="3402"/>
        <w:gridCol w:w="3686"/>
        <w:gridCol w:w="3685"/>
      </w:tblGrid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Образование земель - самостоятельных государств, особенности их социально-политического и культурного развития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о периоде формирования отдельных государств на территории Руси.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понятий об образовании 14 новых княжеств и одной республики.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 карте расположение крупные княжества.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контурной картой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вывода - работа в печатной тетради: ответы на вопросы с использованием подсказок в учебнике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о периоде формирования отдельных самостоятельных государств, отвечают кратко на вопросы.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Показывают на карте, где располагались крупные княжества: Владимиро-Суздальское, Новгородская республика, Киевское княжество.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различными цветами границы каждого княжества, раскрашивают Владимиро-Суздальское княжество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печатной тетради, находят ответы на вопросы с использованием подсказок в учебнике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в учебнике о периоде формирования отдельных самостоятельных государств, делают вывод, что образование самостоятельных княжеств ослабило оборону Руси.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картой: читают название карты; изучают легенду карты (условные обозначения); показывают, где располагались крупные княжества: Владимиро-Суздальское, Новгородская республика, Киевское княжество.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различными цветами границы каждого княжества, раскрашивают Владимиро-Суздальское княжество.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Отмечают на ленте времени период формирования самостоятельных княжеств.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Работают в печатной тетради, находят ответы на вопросы с использованием подсказок в учебнике, делают вывод, что русские люди стали жителями разных государств, но их объединяла общая религия, язык и культура. Вывод записывают в тетрадь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Киевское княжество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том, как развивалось Киевское княжество в новых условиях, знакомство с особенностями Киевского княжества: местоположением города, занятиями населения, управлением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картой: нахождение и показ территории Киевского княжества.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контурной картой.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планом-схемой Киева.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учебника: выделение главной причины, ожесточенной борьбы за Киев.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рассказа - описания о Киевском княжестве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на карте территорию Киевского княжества.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красным цветами границу Киевского княжества (с помощью учителя).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планом Киева, показывают, где расположены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Софийский собор, Золотые ворота.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учебника: выделение главной причины, ожесточенной борьбы за Киев с помощью наводящих вопросов.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рассказ о Киевском княжестве с опорой на опорные предложения и иллюстративный материал, предложенный учителем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на карте территорию Киевского княжества, показывают и называют соседние княжества.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контурной картой: выделяют красным цветами границу Киевского княжества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планом Киева, показывают, где расположены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Софийский собор, Золотые ворота.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учебника: выделение главной причины, ожесточенной борьбы за Киев.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рассказ о богатстве города, который был центром Древней Руси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Владимиро-Суздальское княжество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Style w:val="C13"/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C13"/>
                <w:rFonts w:ascii="Times New Roman" w:hAnsi="Times New Roman"/>
                <w:sz w:val="24"/>
                <w:szCs w:val="24"/>
                <w:shd w:fill="FFFFFF" w:val="clear"/>
              </w:rPr>
              <w:t>Формирование представлений 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fill="FFFFFF" w:val="clear"/>
              </w:rPr>
              <w:t> </w:t>
            </w:r>
            <w:r>
              <w:rPr>
                <w:rStyle w:val="C1"/>
                <w:rFonts w:ascii="Times New Roman" w:hAnsi="Times New Roman"/>
                <w:sz w:val="24"/>
                <w:szCs w:val="24"/>
                <w:shd w:fill="FFFFFF" w:val="clear"/>
              </w:rPr>
              <w:t>особенностях развития Владимиро-Суздальского княжеств</w:t>
            </w:r>
            <w:r>
              <w:rPr>
                <w:rStyle w:val="C13"/>
                <w:rFonts w:ascii="Times New Roman" w:hAnsi="Times New Roman"/>
                <w:sz w:val="24"/>
                <w:szCs w:val="24"/>
                <w:shd w:fill="FFFFFF" w:val="clear"/>
              </w:rPr>
              <w:t>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картой: нахождение и показ территории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Владимиро-Суздальского княжества. </w:t>
            </w:r>
            <w:r>
              <w:rPr>
                <w:rFonts w:ascii="Times New Roman" w:hAnsi="Times New Roman"/>
                <w:sz w:val="24"/>
                <w:szCs w:val="24"/>
              </w:rPr>
              <w:t>Работа с текстом учебника: чтение и нахождение природных и общественных особенностей Владимиро-Суздальской земли.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кластера 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Владимиро-Суздальское княжество»: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географическое расположение княжества; экономическое развитие княжества, основные занятия населения, крупные города в княжестве, культура Владимиро – Суздальской земли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Смотрят мультимедийную презентацию, отвечают на вопросы учителя. Показывают на карте территорию </w:t>
            </w:r>
            <w:r>
              <w:rPr>
                <w:rStyle w:val="C1"/>
                <w:rFonts w:ascii="Times New Roman" w:hAnsi="Times New Roman"/>
                <w:sz w:val="24"/>
                <w:szCs w:val="24"/>
                <w:shd w:fill="FFFFFF" w:val="clear"/>
              </w:rPr>
              <w:t>Владимиро-Суздальского княжеств</w:t>
            </w:r>
            <w:r>
              <w:rPr>
                <w:rStyle w:val="C13"/>
                <w:rFonts w:ascii="Times New Roman" w:hAnsi="Times New Roman"/>
                <w:sz w:val="24"/>
                <w:szCs w:val="24"/>
                <w:shd w:fill="FFFFFF" w:val="clear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называют крупные города с помощью учителя.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записывают в тетрадь природные особенности Владимиро-Суздальской земли.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первого летописного упоминания о Москве.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кластер 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Владимиро-Суздальское княжество» </w:t>
            </w:r>
            <w:r>
              <w:rPr>
                <w:rFonts w:ascii="Times New Roman" w:hAnsi="Times New Roman"/>
                <w:sz w:val="24"/>
                <w:szCs w:val="24"/>
              </w:rPr>
              <w:t>по предложенным учителем опорным словам и предложениям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Смотрят мультимедийную презентацию, называют имя князя Владимиро-Суздальского княжества, отвечают на вопрос, за что князя Юрия Владимировича прозвали Долгоруким. Показывают на карте территорию </w:t>
            </w:r>
            <w:r>
              <w:rPr>
                <w:rStyle w:val="C1"/>
                <w:rFonts w:ascii="Times New Roman" w:hAnsi="Times New Roman"/>
                <w:sz w:val="24"/>
                <w:szCs w:val="24"/>
                <w:shd w:fill="FFFFFF" w:val="clear"/>
              </w:rPr>
              <w:t>Владимиро -Суздальского княжеств</w:t>
            </w:r>
            <w:r>
              <w:rPr>
                <w:rStyle w:val="C13"/>
                <w:rFonts w:ascii="Times New Roman" w:hAnsi="Times New Roman"/>
                <w:sz w:val="24"/>
                <w:szCs w:val="24"/>
                <w:shd w:fill="FFFFFF" w:val="clear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называю крупные города.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Читают, определяют и записывают в тетрадь природные и общественные особенности Владимиро-Суздальской земли.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дату первого летописного упоминания о Москве.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самостоятельно кластер 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Владимиро-Суздальское княжество».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Господин Великий Новгород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об особенностях природы, занятиях населения и власти в Новгородской земле, чтение и пересказ содержания изучаемого материала близко к тексту.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в печатной тетради с опорой на план древнего Новгорода.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таблицы в печатной тетради «Занятия жителей Великого Новгорода»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кластера «Управление Новгородской республикой»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текст, пересказывают по наводящим вопросам.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Показывают на карте территорию Новгородской земли с помощью учителя.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задания в печатной тетради с опорой на план древнего Новгорода: записывают название реки, которая разделила город на две части; название озера, у истоков, которого располагается город.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таблицу в печатной тетради «Занятия жителей Великого Новгорода», используя слова для справок. Заполняют схему «Управление Новгородской республикой»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текст, пересказывают, объясняют, почему в Новгороде было мало бедных людей. Показывают на карте территорию Новгородской земли; водные пути, ведущие к городу. Выполняют задания в печатной тетради с опорой на план древнего Новгорода: записывают название реки, которая разделила город на две части; название озера, у истоков, которого располагается город. Заполняют таблицу в печатной тетради «Занятия жителей Великого Новгорода». Составляют кластер «Управление Новгородской республикой», делают вывод, что Новгородская земля была единственным государством с республиканской формой правления на Руси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Культура Руси в ХII-ХIII веках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об особенностях культуры русских княжеств, знакомство с памятниками культуры и видами живописи.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информации в доступных источниках о храмах, построенных во Владимире из белого камня.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заданий на карточках.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Работа с цифровыми ресурсами, выполнение интерактивного задания, соотнесение названия памятника культуры с изображением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Symbol" w:ascii="Times New Roman" w:hAnsi="Times New Roman"/>
                <w:bCs/>
                <w:sz w:val="24"/>
                <w:szCs w:val="24"/>
              </w:rPr>
              <w:t xml:space="preserve">Рассматривают иллюстрации, называют памятники культуры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Руси ХII-ХIII века.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Читают адаптированный текст о строительстве храмов из белого камня.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на карточках, вставляют, пропущенные слова в текст, используя слова для справок.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Выполняют интерактивное задание, соотносят картинку с названием памятника культуры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Symbol" w:ascii="Times New Roman" w:hAnsi="Times New Roman"/>
                <w:bCs/>
                <w:sz w:val="24"/>
                <w:szCs w:val="24"/>
              </w:rPr>
              <w:t xml:space="preserve">Рассматривают иллюстрации, называют памятники культуры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Руси ХII-ХIII века, находят в тексте учебника строки, комментирующие иллюстрацию. </w:t>
            </w:r>
            <w:r>
              <w:rPr>
                <w:rFonts w:ascii="Times New Roman" w:hAnsi="Times New Roman"/>
                <w:sz w:val="24"/>
                <w:szCs w:val="24"/>
              </w:rPr>
              <w:t>Называют и показывают храмы, построенные из белого камня во Владимире.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задания на карточках, вставляют, пропущенные слова в текст.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Выполняют интерактивное задание, соотносят картинку с названием памятника культуры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Монгольские кочевые племена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 быте монгол, об организации их жизни; о вооружении и тактике монгольского войска, рассказ учителя с показом мультимедийной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Объяснение причин завоевательной политики монгол, краткое конспектирование информации.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задания в тетради на печатной основе, описание вооруженного монгольского воина.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Составление описания образа жизни монгольских племен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узнают, кто такие монголы, чем занимались монгольские племена, кратко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объяснение, записывают краткий конспект в тетрадь по образцу.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основе, подписывают детали вооруженного монгольского воина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Читают, указанный учителем абзац в учебнике, рассматривают иллюстрации, описывают образ жизни монгольских племен, используя опорные слова и словосочетания.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yle16"/>
                <w:rFonts w:ascii="Times New Roman" w:hAnsi="Times New Roman"/>
                <w:i w:val="false"/>
                <w:sz w:val="24"/>
                <w:szCs w:val="24"/>
                <w:shd w:fill="FFFFFF" w:val="clear"/>
              </w:rPr>
              <w:t>Читают текст, дополняют предложения, используя слова для справок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узнают, кто такие монголы, рассказывают, чем занимались монгольские племена.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Объясняют причины завоевательной политики монгол, з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аписывают в тетрадь краткий конспект.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Выполняют задание в тетради на печатной основе, подписывают детали вооруженного монгольского воина.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информацию в учебнике, описывают образ жизни племен. </w:t>
            </w:r>
            <w:r>
              <w:rPr>
                <w:rStyle w:val="Style16"/>
                <w:rFonts w:ascii="Times New Roman" w:hAnsi="Times New Roman"/>
                <w:i w:val="false"/>
                <w:sz w:val="24"/>
                <w:szCs w:val="24"/>
                <w:shd w:fill="FFFFFF" w:val="clear"/>
              </w:rPr>
              <w:t>Дополняют предложения, используя слова для справок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Сражение на Калке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кровопролитном сражении 1223 года на берегу реки Калке, просмотр видеоролик «Битва на Калке».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значение терминов «повсеместно», «перебежчики».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картой.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даты с событием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текста, нахождение причин поражения русских дружин в битве на Калке, высказывают своё мнение.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таблицы «Что? Где? Когда? Почему?»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на этапе закрепления материала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Смотрят </w:t>
            </w:r>
            <w:r>
              <w:rPr>
                <w:rFonts w:ascii="Times New Roman" w:hAnsi="Times New Roman"/>
                <w:sz w:val="24"/>
                <w:szCs w:val="24"/>
              </w:rPr>
              <w:t>видеоролик «Битва на Калке», у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знают, где и когда русские дружины впервые скрестили оружие с монголами, кратко отвечают на вопрос, чем закончилась битва.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и запоминают значение терминов «повсеместно», «перебежчики».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Показывают на карте место сражения. </w:t>
            </w:r>
            <w:r>
              <w:rPr>
                <w:rFonts w:ascii="Times New Roman" w:hAnsi="Times New Roman"/>
                <w:sz w:val="24"/>
                <w:szCs w:val="24"/>
              </w:rPr>
              <w:t>Записывают историческую дату в тетрадь. Читают адаптированный текст, узнают причины поражения русских дружин в битве на Калке.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Частично заполняют таблицу «Что? Где? Когда? Почему?»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 по образцу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видеоролик «Битва на Калке», у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знают, где и когда русские дружины впервые скрестили оружие с монголами, рассказывают, чем закончилась битва.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 в словаре значение термина «повсеместно», «перебежчики», запоминают.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Показывают на карте место сражения и передвижение дружин.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Записывают историческую дату в тетрадь и дают пояснение событию. Читают текст, выделяют причины поражение русских дружин в битве на Калке, приводят подтверждающие примеры, используя учебник. Заполняют таблицу «Что? Где? Когда? Почему?»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этапе закрепления материала 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"/>
        <w:gridCol w:w="2185"/>
        <w:gridCol w:w="850"/>
        <w:gridCol w:w="3402"/>
        <w:gridCol w:w="3686"/>
        <w:gridCol w:w="3685"/>
      </w:tblGrid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Нашествие монголов на Русь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страшном и разорительном нашествии монголов на Русь под предводительством хана Батыя, рассказ учителя с показом мультимедийной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Раскрывают значение терминов «оборона», «положить жизнь».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 исторической карте направления походов монгол на русские земли.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разбор отрывка из летописи об обороне города Рязань, ответы на вопросы по содержанию.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времени, исторические даты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в печатных тетрадях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кратко на вопросы. Записывают и запоминают значение терминов «оборона», «положить жизнь».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на исторической карте направления походов монгол на русские земли.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на основе летописи об обороне города Рязань, отвечают на вопросы.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Отмечают на ленте времени исторические даты по показу.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Заполняют печатную тетрадь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участвуют в беседе. Показывают на исторической карте направления походов монгол на русские земли и комментируют. Находят в словаре и запоминают значение терминов «оборона», «положить жизнь».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отрывок из летописи об обороне города Рязань, отвечают на вопросы, по прочитанному тексту, разбирают о значении борьбы русского народа против монгольских завоевателей.  Отмечают на ленте времени исторические даты.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печатных тетрадях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Русь и Золотая Орда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монгольском иге, о власти Золотой Орды над русскими князьями; о жизни людей в период монгольского ига.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терминов: «баскаки», «ярлык».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и разбор текса в учебнике об экономической и политической зависимости русских земель.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исторической картой.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контурной карте.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информации в доступных источниках об экономической зависимости Руси: регулярной дани Золотой Орде.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сюжета к   иллюстрации в учебнике «Баскаки»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Знакомятся с новой информацией, отвечают на вопросы.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запоминают значение новых терминов: «баскаки», «ярлык».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адаптированный текс об экономической и политической зависимости русских земель,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на карте, завоеванные монголами земли Северо-Восточной, Южной Руси и территорию государства Золотая Орда работают в паре.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контурной картой в печатной тетради: отмечают границы Руси и Золотой Орды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 в учебнике «Баскаки», зачитают строки в тексте учебника, комментирующие иллюстрацию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новой информацией, задают уточняющие вопросы, обсуждают. Находят в словаре значение новых слов «ярлык», «баскаки»,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разбирают текс учебника об экономической зависимости русских земель: регулярная дань Золотой Орде; о политической зависимости -получение ярлыка.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на карте, завоеванные монголами земли Северо-Восточной, Южной Руси и территорию государство Золотая Орда.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контурной картой в печатной тетради: отмечают границы Руси и Золотой Орды, находят и подписывают завоеванные княжества Северо-Восточной и Южной Руси.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 в учебнике «Баскаки», описывают сюжет по наводящим вопросам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Невская битва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начале и причинах рыцарских набегов на Северо-Западную Русь.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отрывка из кинофильма «Невская битва», беседа с элементами дискуссии.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описания битвы на Неве, используя план сражения в учебнике.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логической цепочки «Дата, событие, личность»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учителя, узнают о начале рыцарских набегов на Северо-Западную Русь,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записывают причины рыцарских набегов.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Смотрят отрывок кинофильма «Невская битва»,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план сражения битвы в учебнике, рассказывают о битве, используя опорные слова и предложения на карточках.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Отмечают на ленте времени дату Невской битвы.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Соотносят дату, событие, личность, выстраивают логическую цепочку по образцу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узнают о начале рыцарских набегов на Северо-Западную Русь, называют и записывают причины походов рыцарских набегов.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отрывок из кинофильма «Невская битва», описывают сюжет, просмотренного материала по наводящим вопросам.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с планом сражения на реке Неве, описывают ход битвы, рассказывают о героях Невской битвы. Отмечают на ленте времени дату Невской битвы.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bookmarkStart w:id="7" w:name="_Hlk113524302"/>
            <w:r>
              <w:rPr>
                <w:rFonts w:ascii="Times New Roman" w:hAnsi="Times New Roman"/>
                <w:sz w:val="24"/>
                <w:szCs w:val="24"/>
              </w:rPr>
              <w:t>Заполняют логическую цепочку «Дата, событие, личность»</w:t>
            </w:r>
            <w:bookmarkEnd w:id="7"/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Ледовое побоище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Формирование понятий о борьбе с немецкими рыцарями -крестоносцами.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фрагмента из кинофильма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С.М. Эйзенштейна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«Александр Невский», обсуждение содержания.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Составление рассказа по схеме о построении войск и событиях, происходивших на льду Чудского озера.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смысла фразы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Александра Невского: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«Кто с мечом к нам придёт, от меча и погибнет».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таблицы «Что? Где? Когда? Почему?»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на этапе закрепления материала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рассматривают схему построения войск. Смотрят фрагмент из кинофильма С.М. Эйзенштейна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«Александр Невский»,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схему сражения на Чудском озере, с помощью учителя рассказывают о построении войск, о ходе сражения.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Зачитывают объяснение смысла фразы А. Невского: «Кто с мечом к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 придёт, от меча и погибнет!», обсуждают.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Отмечают на ленте времени историческое событие.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таблицу «Что? Где? Когда? Почему?»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 по образцу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рассматривают схему построения войск. Смотрят фрагмент из кинофильма С.М. Эйзенштейна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8" w:name="_Hlk113524526"/>
            <w:r>
              <w:rPr>
                <w:rFonts w:ascii="Times New Roman" w:hAnsi="Times New Roman"/>
                <w:sz w:val="24"/>
                <w:szCs w:val="24"/>
              </w:rPr>
              <w:t>«Александр Невский», узнают о ходе сражения, описывают сюжет, просмотренного материала, объясняют, какую роль сыграл засадный отряд в ходе боя</w:t>
            </w:r>
            <w:bookmarkEnd w:id="8"/>
            <w:r>
              <w:rPr>
                <w:rFonts w:ascii="Times New Roman" w:hAnsi="Times New Roman"/>
                <w:sz w:val="24"/>
                <w:szCs w:val="24"/>
              </w:rPr>
              <w:t>, какое значение имела победа Александра Невского над рыцарями -крестоносцами.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Отмечают дату на ленте времени.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в доступных источниках объяснение смысла фразы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Невского: «Кто с мечом к нам придёт, от меча и погибнет!», обсуждают. Заполняют таблицу «Что? Где? Когда? Почему?»</w:t>
            </w: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, используют текст учебника</w:t>
            </w:r>
          </w:p>
        </w:tc>
      </w:tr>
      <w:tr>
        <w:trPr>
          <w:trHeight w:val="2844" w:hRule="atLeast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Князь Александр Ярославич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Формирование понятий о русском национальном герое, правителе, князе Александре Невском, просмотр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фрагмента документального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фильма №11 из серии «Правители Руси» </w:t>
            </w:r>
            <w:r>
              <w:rPr>
                <w:rFonts w:ascii="Times New Roman" w:hAnsi="Times New Roman"/>
                <w:sz w:val="24"/>
                <w:szCs w:val="24"/>
              </w:rPr>
              <w:t>«Святой Князь Александр Невский».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Объяснение смысла фразы «Кто с мечом к нам придет, от него и погибнет!».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Составление характеристики князя Александра Ярославича.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репродукцией картины «Александр Невский» художника П. Д. Корина.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кластера «Память об Александре Невском», формулирование вывода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Смотрят фрагмент документального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фильма   №11  из серии «Правители Руси»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«Святой Князь Александр Невский», отвечают на вопросы по содержанию. Слушают объяснение, запоминают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смысл фразы «Кто с мечом к нам придет, от него и погибнет».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Зачитывают и записывают краткую характеристику князя Александра Ярославича.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Рассматривают репродукцию картины «Александр Невский»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художника П. Д. Корина, с помощью учителя описывают картину.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кластер «Память об Александре Невском» по образцу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Смотрят фрагмента документального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фильма №11 из серии «Правители Руси»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«Святой Князь Александр Невский».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Отвечают на вопросы, принимают участие в обсуждении.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Находят в доступных источниках значение смысла фразы «Кто с мечом к нам придет, от него и погибнет!» и объясняют.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eastAsia="Symbol" w:ascii="Times New Roman" w:hAnsi="Times New Roman"/>
                <w:sz w:val="24"/>
                <w:szCs w:val="24"/>
              </w:rPr>
              <w:t>Составляют по плану характеристику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Александра Ярославича, делают записи на доске. Рассматривают репродукцию картины «Александр Невский» художника П. Д. Корина, описывают картину по алгоритму.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bookmarkStart w:id="9" w:name="_Hlk113524708"/>
            <w:r>
              <w:rPr>
                <w:rFonts w:ascii="Times New Roman" w:hAnsi="Times New Roman"/>
                <w:sz w:val="24"/>
                <w:szCs w:val="24"/>
              </w:rPr>
              <w:t>Заполняют кластер «Память об Александре Невском»</w:t>
            </w:r>
            <w:bookmarkEnd w:id="9"/>
            <w:r>
              <w:rPr>
                <w:rFonts w:ascii="Times New Roman" w:hAnsi="Times New Roman"/>
                <w:sz w:val="24"/>
                <w:szCs w:val="24"/>
              </w:rPr>
              <w:t xml:space="preserve">, делают вывод: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Александр Невский - русский национальный герой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разделу «Распад Руси. Борьба с иноземными завоевателями ХII-ХIII века»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систематизация знаний о распаде Руси; о борьбе с иноземными завоевателями в ХII-ХIII веке.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вопросы по содержанию раздела.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исторических событий и фактов.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0"/>
              <w:ind w:right="-1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bCs/>
                <w:sz w:val="24"/>
                <w:szCs w:val="24"/>
              </w:rPr>
              <w:t xml:space="preserve">Повторяют исторические события и даты. Отвечают на вопросы. Выполняют тест,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выбирают правильный ответ из ряда предложенных вариантов, </w:t>
            </w:r>
            <w:r>
              <w:rPr>
                <w:rFonts w:eastAsia="Symbol" w:ascii="Times New Roman" w:hAnsi="Times New Roman"/>
                <w:bCs/>
                <w:sz w:val="24"/>
                <w:szCs w:val="24"/>
              </w:rPr>
              <w:t>с опорой на учебник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0"/>
              <w:ind w:right="-17" w:hanging="0"/>
              <w:rPr>
                <w:rFonts w:ascii="Times New Roman" w:hAnsi="Times New Roman" w:eastAsia="Symbol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Используют помощь учителя при выполнении учебных задач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Участвуют в беседе по основным изученным событиям и датам. Дают последовательные ответы на вопросы, выбирают правильный ответ из ряда предложенных вариантов. Высказывают собственные суждения и личностное отношение к изученным историческим фактам и событиям. Выполняют тест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color w:val="auto"/>
              </w:rPr>
              <w:t>Начало объединения русских земель (XIV - XV века) – 13 часов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Возвышение Москвы при князе Данииле Александровиче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 том, что Московское княжество к началу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века превратилось в одно из самых сильных и спокойных княжеств на Руси, беседа с элементами обсуждения.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задания на карточке, из предложенных вариантов, выделить основные причины переселения людей в Московские земли.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 в учебнике о князе Данииле Александровиче -основателе династии Московских князей.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Составление образной характеристики и оценки деятельности исторической личности.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Память и почитание потомков (3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-тур Московский Данилов монастырь)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Принимают участие в беседе о Московском княжестве.  Узнают о причинах возвышения Московского княжества: развитие земледелия и ремёсел (пахотные земли), центр русских земель, пересечение торговых путей, удачное географическое расположение.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на карточке, из предложенных вариантов, выделяют основные причины переселения людей в Московские земли с помощью учителя. Читают о князе Данииле Александровиче-основателе династии Московских князей. Составляют образную характеристику по предложенным учителем опорным словам и предложениям. Просматривают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-тур «Московский Данилов монастырь»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беседе, анализируют, находят ответ на вопрос, почему Московские земли привлекали большое количество людей.  Узнают о причинах возвышения Московского княжества: развитие земледелия и ремёсел (пахотные земли), центр русских земель, пересечение торговых путей, удачное географическое расположение.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на карточке, из предложенных вариантов, выделяют основные причины переселения людей в Московские земли.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о князе Данииле Александровиче-основателе династии Московских князей, Даниила Александровича.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образную характеристику.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Дают оценку деятельности князя, приводят примеры, подтверждающие его деловые качества.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-тура «Московский Данилов монастырь», объясняют, за что князь Даниил Александрович причислен к лику святых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Московский князь Иван Калита и его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22" w:after="2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деятельности Московского князя Ивана Калита; об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изменениях которые появились в Москве в данный период; об увеличении и укреплении Московского княжества при Иване Калите, просмотр презентации с обсуждением.</w:t>
            </w:r>
          </w:p>
          <w:p>
            <w:pPr>
              <w:pStyle w:val="Normal"/>
              <w:shd w:val="clear" w:color="auto" w:fill="FFFFFF"/>
              <w:spacing w:lineRule="auto" w:line="240" w:before="22" w:after="2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Работа с хронологической таблицей.</w:t>
            </w:r>
          </w:p>
          <w:p>
            <w:pPr>
              <w:pStyle w:val="Normal"/>
              <w:shd w:val="clear" w:color="auto" w:fill="FFFFFF"/>
              <w:spacing w:lineRule="auto" w:line="240" w:before="22" w:after="2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Нахождение информацию и ответ на вопрос, почему князь получил прозвище Калита.</w:t>
            </w:r>
          </w:p>
          <w:p>
            <w:pPr>
              <w:pStyle w:val="Normal"/>
              <w:shd w:val="clear" w:color="auto" w:fill="FFFFFF"/>
              <w:spacing w:lineRule="auto" w:line="240" w:before="22" w:after="22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Составление исторического портрета князя.</w:t>
            </w:r>
          </w:p>
          <w:p>
            <w:pPr>
              <w:pStyle w:val="Normal"/>
              <w:shd w:val="clear" w:color="auto" w:fill="FFFFFF"/>
              <w:spacing w:lineRule="auto" w:line="240" w:before="22" w:after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Смотрят презентацию по теме урока, з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аписывают в тетрадь основные успехи в деятельности князя: Москва стала центром торгового сотрудничества, Кремль расширили, обнесли дубовыми стенами и башнями, стали строить каменные церкви, переселились греческие монахи, </w:t>
            </w:r>
            <w:r>
              <w:rPr>
                <w:rFonts w:ascii="Times New Roman" w:hAnsi="Times New Roman"/>
                <w:sz w:val="24"/>
                <w:szCs w:val="24"/>
              </w:rPr>
              <w:t>прекратились набеги на московскую землю, увеличился приток населения в Москву.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Соотносят дату с событием.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текст,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ответ на вопрос, почему князь получил прозвище Калита.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Составляют исторический портрет Иваны Калиты по опорным словам,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Смотрят презентацию по теме урока, делают записи.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Узнают, о деятельности князя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Смотрят презентацию, в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ыделяют и записывают в тетрадь основные успехи в деятельности князя: Москва стала центром торгового сотрудничества, Кремль расширили, обнесли дубовыми стенами и башнями, стали строить каменные церкви,  переселились греческие монахи, </w:t>
            </w:r>
            <w:r>
              <w:rPr>
                <w:rFonts w:ascii="Times New Roman" w:hAnsi="Times New Roman"/>
                <w:sz w:val="24"/>
                <w:szCs w:val="24"/>
              </w:rPr>
              <w:t>прекратились набеги на московскую землю, увеличился  приток  населения в Москву.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дату с событием.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доступных источниках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информацию и отвечают на вопрос, почему князь получил прозвище Калита.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Составляют исторический портрет Иваны Калиты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Князь Дмитрий Донской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исторической личностью князя – патриота Дмитрия Донского, чтение текста учебника.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летной времени и хронологической таблицей.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видеоматериала о деятельности князя.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понятий о выдающейся роли князя в период борьбы Русских земель с монгольским игом.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вывода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Работают с текстом учебника,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 xml:space="preserve">знакомятся с биографической справкой,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отвечают на вопросы, записывают в тетрадь черты характера князя. Отмечают на ленте времени даты рождения и смерти князя Дмитрия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Донского. </w:t>
            </w:r>
          </w:p>
          <w:p>
            <w:pPr>
              <w:pStyle w:val="NoSpacing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 xml:space="preserve">Просматривают видеоматериал, узнают о возведении белокаменных стен Кремля; о долгожданной победе в борьбе с Тверью; кратко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ассказывают о битве на реке Воже по опорным словам и иллюстрациям.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Слушают одноклассников и запоминают, что московский князь объединил вокруг себя других князей для борьбы с Золотой Ордой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с текстом учебника,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знакомятся с биографической справкой, </w:t>
            </w:r>
            <w:r>
              <w:rPr>
                <w:rFonts w:ascii="Times New Roman" w:hAnsi="Times New Roman"/>
                <w:sz w:val="24"/>
                <w:szCs w:val="24"/>
              </w:rPr>
              <w:t>описывают личностные качества великого князя Дмитрия Донского.</w:t>
            </w:r>
          </w:p>
          <w:p>
            <w:pPr>
              <w:pStyle w:val="NoSpacing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 xml:space="preserve">пересказывают,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записывают в тетрадь черты характера князя.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Отмечают на ленте времени даты рождения и смерти князя Дмитрия Ивановича, определяют, сколько лет прожил князь. </w:t>
            </w:r>
          </w:p>
          <w:p>
            <w:pPr>
              <w:pStyle w:val="NoSpacing"/>
              <w:rPr>
                <w:rFonts w:ascii="Times New Roman" w:hAnsi="Times New Roman"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 xml:space="preserve">Просматривают видеоматериал, узнают о возведении белокаменных стен Кремля; о долгожданной победе в борьбе с Тверью;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р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 xml:space="preserve">ассказывают о битве на реке Воже.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en-US"/>
              </w:rPr>
              <w:t>Делают вывод, что московский князь объединил вокруг себя других князей для борьбы с Золотой Ордой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Сергий Радонежский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Краткие сведения из жизни Преподобного Сергия Радонежского, просмотр мультимедийной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 в учебнике, составление предложения и прочтение благословления Сергия.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понятий, о том, что русские монастыри были самыми надежными укрытиями для людей от разорительных монгольских набегов, рассказ учителя, работа в тетради.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картины А. Д. Кившенко «Преподобный Сергий Радонежский благословляет московского князя Дмитрия Ивановича на битву с Мамаем» по наводящим вопросам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текст в учебнике, узнают о роли Сергия Радонежского в решении князя Дмитрия Ивановича сразиться с монголами, составляют предложение и зачитывают благословление Сергия.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 о значимости монастырей в 14 веке, записывают в тетрадь, что русские монастыри были самыми надежными укрытиями для людей от разорительных монгольских набегов.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 картину А. Д. Кившенко «Преподобный Сергий Радонежский благословляет московского князя Дмитрия Ивановича на битву с Мамаем»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рассказывают о детстве Сергия Радонежского, участвуют в беседе. Читают текст в учебнике, узнают о роли Сергия Радонежского в решении князя Дмитрия Ивановича сразиться с монголами, составляют предложение из «разбросанных» слов и зачитывают благословление Сергия. Слушают рассказ учителя о значимости монастырей в 14 веке, записывают в тетрадь, что русские монастыри были самыми надежными укрытиями для людей от разорительных монгольских набегов.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 картину А. Д. Кившенко «Преподобный Сергий Радонежский благословляет московского князя Дмитрия Ивановича на битву с Мамаем» по вопросам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Куликовская битва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о подготовке и ходе Куликовской битвы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основных терминов: «полк», «отряд», «конница», «пехота», «поединок», «фланг».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 карте мест боя и размещение наших дружин.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основных этапов Куликовской битвы, используя план-схему и репродукции в учебнике.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  литературным древнерусским произведением XV века «Сказания о Мамаевом побоище»: чтение отрывка, нахождение слов, описывающих поединок.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века по дате.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лентой времени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 о подготовке к сражению.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записывают в тетрадь значение основных терминов: «полк», «отряд», «конница», «пехота», «поединок», «фланг».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план-схему «Куликовская битва», показывают места боя и размещение наших дружин (с помощью учителя), узнают о ходе битвы, записывают этапы битвы в тетрадь.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отрывок из   литературного древнерусского произведения XV века «Сказания о Мамаевом побоище», находят слова, которые описывают поединок Пересвета с Челубеем с помощью учителя.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дату в хронологическую таблицу. Отмечают историческое событие на ленте времени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 о подготовке к сражению.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словаре, записывают в тетрадь и запоминают значение основных терминов: «полк», «отряд», «конница», «пехота», «поединок», «фланг».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Изучают план-схему «Куликовская битва» показывают, где происходила битва, как противоборствующие стороны разместили свои силы; как располагались полки, конница и пехота; где стоял сторожевой,  передовой полк и резервные части.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Называют и записывают в тетрадь основные этапы Куликовской битвы: поединок, противостояние войск и преследование русскими полками противника.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отрывок из   литературного древнерусского произведения XV века «Сказания о Мамаевом побоище», находят слова, которые описывают поединок Пересвета с Челубеем.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Определяют по дате век, записывают дату 8 сентября 1380 год в хронологическую таблицу. Отмечают историческое событие на ленте времени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Значение Куликовской битвы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Формирование представлений о значении Куликовской битвы, влияние данного события на дальнейший ход русской истории, рассказ учителя с элементами дискуссии.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Работа в тетради на печатной основе.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смысла фразы «признательное потомство»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Виртуальное посещение «Музея-заповедника «Куликово поле»».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кластера «Память потомков о Куликовской битве».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вывода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узнают, какое значение для русского народа имела Куликовская битва, отвечают на вопросы.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тетрадь значение битвы: объединение князей, подъём национального самосознания, усиление роли Москвы в качестве центра объединения Руси, используют карточку.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Посещают виртуальный тур в музей-заповедник «Куликово поле», запоминают информацию.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Составляют кластер «Память потомков о Куликовской битве» по образцу.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Зачитывают предложения в учебнике, записывают вывод с помощью учителя: Куликовская битва стала началом освобождения русских земель от ига Золотой Орды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>, у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знают, какое значение для русского народа имела Куликовская битва, участвуют в дискуссии.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Записывают в тетрадь значение битвы: </w:t>
            </w:r>
            <w:r>
              <w:rPr>
                <w:rFonts w:ascii="Times New Roman" w:hAnsi="Times New Roman"/>
                <w:sz w:val="24"/>
                <w:szCs w:val="24"/>
              </w:rPr>
              <w:t>объединение князей, подъём национального самосознания, усиление роли Москвы в качестве центра объединения Руси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Объясняют смысл фразы «признательное потомство»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Посещают музей-заповедник «Куликово поле», виртуальный тур, узнают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дополнительную информацию,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расширяют кругозор, обогащают свой эмоциональный опыт.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кластер «Память потомков о Куликовской битве».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Формулируют вывод, используя текст учебника - Куликовская битва стала началом освобождения русских земель от ига Золотой Орды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Объединение земель Северо-Восточной Руси вокруг Москвы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 завершении процесса объединения земель Северо-Восточной Руси в период правления Ивана III, рассказ учителя с элементами беседы.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Нахождение информации в тексте учебника об изменениях в Золотой Орде.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 карте Казанского, Крымского, Астраханского ханства.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смысла выражения «собирания земель».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хронологией «собирания земель».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списка, территорий, территорий, вошедших в состав Московского княжества».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учебного материала, формулирование вывода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на вопросы.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информацию в тексте учебника об изменениях в Золотой Орде. Работают в печатной тетради, записывают названия ханств, которые сформировались после распада Золотой Орды.  Показывают на карте территории Казанского, Крымского, Астраханского, Сибирского ханства.  Читают в словаре и запоминают смысл выражения «собирания земель».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хронологией «собирания земель».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список, территорий, вошедших в состав Московского княжества (с помощью учителя).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Слушают и записывают в тетрадь вывод</w:t>
            </w:r>
            <w:r>
              <w:rPr>
                <w:rFonts w:ascii="Times New Roman" w:hAnsi="Times New Roman"/>
                <w:sz w:val="24"/>
                <w:szCs w:val="24"/>
              </w:rPr>
              <w:t>: Московское государство при Иване III стало свободным и самостоятельным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рассказ учителя, узнают о наследниках Дмитрия Донского, принимают участие в беседе.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информацию в тексте учебника об изменениях в Золотой Орде.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печатной тетради, записывают названия ханств, которые сформировались после распада Золотой Орды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на карте территорию Казанского, Крымского, Астраханского, Сибирского ханства.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словаре и объясняют смысл выражения «собирания земель».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Знакомятся с хронологией «собирания земель».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список, территорий, вошедших в состав Московского княжества. Разбирают учебный материал по теме, делают вывод: Московское государство при Иване III стало свободным и самостоятельным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tbl>
      <w:tblPr>
        <w:tblW w:w="1428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"/>
        <w:gridCol w:w="2185"/>
        <w:gridCol w:w="850"/>
        <w:gridCol w:w="3402"/>
        <w:gridCol w:w="3686"/>
        <w:gridCol w:w="3685"/>
      </w:tblGrid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pageBreakBefore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Князь Иван III. Освобождение от иноземного господства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Охарактеризовать личность русского князя, фактически завершившего процесс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объединения русских земель вокруг Москвы.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 Выделить наиболее значимые моменты правления Ивана III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Охарактеризовать личность русского князя, фактически завершившего процесс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объединения русских земель вокруг Москвы.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 Выделить наиболее значимые моменты правления Ивана III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Охарактеризовать личность русского князя, фактически завершившего процесс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объединения русских земель вокруг Москвы. </w:t>
            </w:r>
          </w:p>
          <w:p>
            <w:pPr>
              <w:pStyle w:val="Normal"/>
              <w:shd w:val="clear" w:color="auto" w:fill="FFFFFF"/>
              <w:spacing w:lineRule="auto" w:line="0" w:before="0" w:after="0"/>
              <w:textAlignment w:val="baselin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2. Выделить наиболее значимые моменты правления Ивана III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историческими событиями через показ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иллюстрации «Иван III разрывает ханскую грамоту», и 3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диорамы «Великое стояние на реке Угре» </w:t>
            </w:r>
            <w:r>
              <w:rPr>
                <w:rFonts w:ascii="Times New Roman" w:hAnsi="Times New Roman"/>
                <w:sz w:val="24"/>
                <w:szCs w:val="24"/>
              </w:rPr>
              <w:t>П. Рыженко, в сочетании с рассказом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Объяснение смысла выражения «Умерла та курица, которая несла монголом золотые яйца».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Работа с лентой времени.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на карточке: нахождение и исправление исторических ошибок в тексте; соотнесение даты, события и личности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иллюстрацию в учебнике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«Иван III разрывает ханскую грамоту», слушают учителя, отвечают на вопросы: что сделал Иван III? Как отреагировал хан Ахмат на поступок Иван III? Называют, что изображено на 3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диораме «Великое стояние на реке Угре»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адаптированный текст учебника, находят дату стояния на реке Угре.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Отмечают на ленте времени дату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иллюстрацию в учебнике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«Иван III разрывает ханскую грамоту», слушают учителя, отвечают на вопросы. Называют, что изображено на  3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val="en-US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диораме «Великое стояние на реке Угре»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читают об историческом событии «Стояние на реке Угре», отвечают на три главных вопроса: Что произошло? Где произошло? Когда произошло?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Отмечают на ленте времени дату.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на карточке: находят и исправляют исторические ошибки в тексте; соотносят дату, событие, личность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единого Русского государства и его значение. Становление самодержавия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о периоде княжения Ивана Ш.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наиболее значимых моментов правления Ивана III.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понятия о едином своде законов Российского государства – Судебнике.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значения терминов: «монархия», «монарх», «скипетр», «держава», «бойница».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о символах царской власти при Иване III, просмотр мультимедийной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Формулирование вывода на основе просмотра мультимедийной презентации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Зачитывают важные события, произошедшие в 1480 году.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в учебнике о едином своде законов Российского государства – Судебнике, записывают в тетрадь дату создания свода законов,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и соотносят термины: «монархия», «монарх», «скипетр», «держава», «бойница» с их значением.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Смотрят презентацию, узнают о символах царской власти в тетрадь.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вывод, тезисно записывают в тетрадь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Перечисляют важные события, произошедшие в 1480 году.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Смотрят презентацию, узнают о новых органах управления: казна, дворец, приказы, разъясняют, чем занимались эти органы; записывают символы царской власти в тетрадь.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информацию о едином своде законов Российского государства – Судебнике, записывают в тетрадь дату создания свода законов, запоминают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словаре и объясняют значение терминов: «монархия», «монарх», «скипетр», «держава», «бойница».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с мультимедийной презентацией, формулируют вывод, что при Иване III Московское княжество превратилось в огромное Российское государство, центром которого стал город Москва, установилась новая система власти –монархия. Ивана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стали называть Великим Московским князем и Государем всея Руси. Русь при Иване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стали называть Россией или Российским государством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Система государственного управления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понятий о системе управления государством при Иване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, рассказ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основных понятий и терминов «боярская дума», «приказы», «государев указ», «казна», «уезды», «наместники».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сведений о новых органах управления при Иване III, просмотр мультимедийной презентации.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умений работы со схемами на основе текста, заполняют схему «Система государственного управления при Иване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  <w:t>Слушают рассказ учителя, отвечают на вопросы. Читают в тексте учебника и записывают в тетрадь термины и понятия: «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боярская дума», «приказы», «государев указ», «казна», «уезды», «наместники».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презентацию, узнают о новых органах управления: казна, дворец, приказы.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Заполняют схему «Система государственного управления при Иване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» по образцу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i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shd w:fill="FFFFFF" w:val="clear"/>
              </w:rPr>
              <w:t xml:space="preserve">Слушают рассказ учителя, отвечают на вопросы.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Находят в словаре значение терминов и понятий: «боярская дума», «приказы», «государев указ», «казна», «уезды», «наместники», запоминают.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презентацию, узнают о новых органах управления, называют их функции, отвечают на вопрос, зачем было сформировано единое русское войско.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Заполняют схему «Система государственного управления при Иване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», использую полученную информацию и текст учебника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Культура Руси в XIV - XV веках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понятий об основных направлениях русской культуры XIV - XV веках, рассказ учителя с использованием иллюстративного материала.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Объяснение значения терминов: «культура», «книгопечатание», «устное народное творчество», «зодчество», «икона», «иконостас», «живопись», «иконопись».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памятниками литературы, работа с таблицей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«Литература в </w:t>
            </w:r>
            <w:r>
              <w:rPr>
                <w:rFonts w:ascii="Times New Roman" w:hAnsi="Times New Roman"/>
                <w:sz w:val="24"/>
                <w:szCs w:val="24"/>
              </w:rPr>
              <w:t>XIV - XV веков».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Обзор архитектурных памятников, просмотр мультимедийной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картинки с названием архитектурного памятника.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о деятельности живописцев: Андрея Рублёва, Феофана Грека, подготовка сообщений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иллюстрации, зачитывают и запоминают направления русской культуры XIV - XV веках. 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Записывают и запоминают значения терминов: «культура», «книгопечатание», «устное народное творчество», «зодчество», «икона», «иконостас», «живопись», «иконопись».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с таблицей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«Литература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XIV - XV веков», перечисляют, что относится к   памятникам литературы: летописи, жития, сказания, путевые заметки Афанасия Никитина «Хождению за три моря». Смотрят мультимедийную презентацию «Архитектурные памятники XIV - XV веков».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Соотносят картинку с названием архитектурного памятника: новгородское зодчество, Кремль в Москве, Грановитая палата, Благовещенский и Архангельский собор. Читают адаптированный текст о деятельности живописца Андрея Рублёва, слушают информацию о Феофане Греке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иллюстрации, узнают и запоминают об основных направлениях русской культуры XIV - XV веках.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Раскрывают значения терминов: «культура», «книгопечатание», «устное народное творчество», «зодчество», «икона», «иконостас», «живопись», «иконопись».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Разбирают таблицу «Литература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XIV - XV веков», называют виды литературных памятников: летописи, жития, сказания, путевые заметки Афанасия Никитина «Хождению за три моря». Смотрят мультимедийную презентацию «Архитектурные памятники XIV - XV веков», называют архитектурные памятники. Соотносят картинку с названием архитектурного памятника: новгородское зодчество, Кремль в Москве, Грановитая палата, Благовещенский и Архангельский собор.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информацию в доступных источниках о деятельности живописцев: Андрея Рублёва, Феофана Грека, готовят сообщение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Культура и быт Руси в XIV - XV веках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о сословном делении древнерусского общества в XIV–XV веках.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понятий «тулуп», «слобода», «тягло».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бытом людей различных слоев населения, просмотр видеоматериал.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иллюстративным материалом.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задания на карточке: вставить пропущенные слова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Зачитывают с информационной карточки основные социальные слои на Руси. Находят в тексте учебника значение новых слов: «тулуп», «слобода», «тягло» записывают,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видеоматериал, знакомятся с бытом людей различных слоев населения: жильё, одежда, питание, образ жизни,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Называют виды одежды богатых и бедных людей, используя иллюстрации.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на карточке «Жизнь крестьян, крестьянская изба», вставляют в текст, пропущенные слова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Называют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основные социальные слои на Руси. Находят в тексте учебника значение новых слов: «тулуп», «слобода», «тягло», записывают, запоминают. Смотрят видеоматериал, знакомятся с бытом людей различных слоев населения: жильё, одежда, питание, образ жизни, участвуют в беседе.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Используя иллюстрации и содержание текста учебника рассказывают, как жили купцы, бояре, ремесленники, крестьяне</w:t>
            </w:r>
            <w:r>
              <w:rPr>
                <w:rFonts w:ascii="Times New Roman" w:hAnsi="Times New Roman"/>
                <w:sz w:val="24"/>
                <w:szCs w:val="24"/>
              </w:rPr>
              <w:t>, используют новые термины в активной речи.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Выполняют задание на карточке «Культура и быт Руси в XIV - XV веках»,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вставляют пропущенные слова в текст</w:t>
            </w:r>
          </w:p>
        </w:tc>
      </w:tr>
      <w:tr>
        <w:trPr>
          <w:trHeight w:val="840" w:hRule="atLeast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разделу «Начало объединения русских земель XIV - XV века»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и систематизация знаний по разделу «Начало объединения русских земель XIV - XV века».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умений работы с исторической картой.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Соотнесение исторических дат с картинками.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0"/>
              <w:ind w:right="-17" w:hanging="0"/>
              <w:rPr>
                <w:rFonts w:ascii="Times New Roman" w:hAnsi="Times New Roman" w:eastAsia="Symbol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 отвечают на вопросы, выбирают правильный ответ из ряда предложенных вариантов. </w:t>
            </w:r>
            <w:r>
              <w:rPr>
                <w:rFonts w:eastAsia="Symbol" w:ascii="Times New Roman" w:hAnsi="Times New Roman"/>
                <w:bCs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0"/>
              <w:ind w:right="-1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bCs/>
                <w:sz w:val="24"/>
                <w:szCs w:val="24"/>
              </w:rPr>
              <w:t>Повторяют исторические события и даты, и</w:t>
            </w:r>
            <w:r>
              <w:rPr>
                <w:rFonts w:ascii="Times New Roman" w:hAnsi="Times New Roman"/>
                <w:sz w:val="24"/>
                <w:szCs w:val="24"/>
              </w:rPr>
              <w:t>спользуют помощь учителя.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0"/>
              <w:ind w:right="-17" w:hanging="0"/>
              <w:rPr>
                <w:rFonts w:ascii="Times New Roman" w:hAnsi="Times New Roman" w:eastAsia="Symbol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на карте: места сражений, города, границу.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0"/>
              <w:ind w:right="-17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Symbol" w:ascii="Times New Roman" w:hAnsi="Times New Roman"/>
                <w:bCs/>
                <w:sz w:val="24"/>
                <w:szCs w:val="24"/>
              </w:rPr>
              <w:t>Выполняют тест с опорой на учебник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Участвуют в беседе по основным темам раздела. Дают последовательные ответы на вопросы. Высказывают собственные суждения и личностное отношение к изученным историческим фактам и событиям. Показывают на карте: места сражений, города, границу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before="0" w:after="200"/>
              <w:ind w:right="-17" w:hanging="0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8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Россия в XVI - XVII веках - 17 часов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Расширение государства Российского при Василии III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материала о Василии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III для составления кластера.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Составление устного рассказа о присоединении новых земель к Российскому государству.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 с исторической картой, нахождение присоединенных территорий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на ленте времени исторических событий.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Формулирование вывода - составление кластера «Деятельность Василия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III»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Зачитывают, предложенную информацию. Составляют устный рассказ о присоединении Рязани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к Российскому государству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используя иллюстрации и текст учебника. 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Показывают на карте, присоединенные земли.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на ленте времени период исторических событий.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Составляют кластер «Деятельность Василия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III»: краткие биографические сведения, </w:t>
            </w:r>
            <w:r>
              <w:rPr>
                <w:rFonts w:ascii="Times New Roman" w:hAnsi="Times New Roman"/>
                <w:sz w:val="24"/>
                <w:szCs w:val="24"/>
              </w:rPr>
              <w:t>основные события внешней политики Василия III; новые территории, постройки в Москве, Коломне, Туле (частичное заполнение с помощью учителя)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и подбирают информацию в цифровом проекте «Информарус» для составления кластера. Составляют устный рассказ о присоединении Пскова, Смоленска и Рязани к Московскому государству.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и показывают на карте, присоединенные земли.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Распределяют на ленте времени исторические события 1505-1533, 1510, 1514, 1521 годов.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Составляют кластер «Деятельность Василия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III»: краткие биографические сведения, </w:t>
            </w:r>
            <w:r>
              <w:rPr>
                <w:rFonts w:ascii="Times New Roman" w:hAnsi="Times New Roman"/>
                <w:sz w:val="24"/>
                <w:szCs w:val="24"/>
              </w:rPr>
              <w:t>основные события внешней политики Василия III; новые территории, постройки в Москве, Коломне, Туле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Русская православная церковь в Российском государстве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представлений о положении Русской православной церкви в едином Московском государстве, рассказ учителя.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терминов.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Совершенствование умений работы со схемами на основе текста.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и пересказ отрывка из текса учебника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значение терминов в тексте учебника и записывают в тетрадь,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схему церковного управления, называют, кто стоял во главе всех церквей.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о споре Великого князя с Русской православной церковью, отвечают на вопрос, чем закончился спор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рассказ учителя, участвуют в беседе.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значение терминов в тексте учебника, записывают в тетрадь, запоминают. Рассматривают схему церковного управления, рассказывают, как осуществлялось управление Русской православной церковью (используя текст учебника).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текст учебника, объясняют, почему боярам и дворянам не нравилось, что церковь стала богатой и влиятельной, отвечают на вопрос, чем закончился спор Великого князя с Русской православной церковью, пересказывают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Первый русский царь Иван IV Грозный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информации об Иване Грозном из исторических источников.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Введение новых терминов «земской собор», пожилое», «стрельцы».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Чтение и пересказ, указанного абзаца в учебнике (Судебник Ивана IV).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структурной схемы «Система государственного управления при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Иване IV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Выполнение заданий по хронологии.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Высказыва</w:t>
              <w:softHyphen/>
              <w:t>ние своего мнения по новой теме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Читают, предложенную учителем информацию, выделяют главное: детские годы Иван IV, венчание на царство, восстание в Москве, Избранная Рада, Реформы Избранной Рады.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Записывают в тетрадь значение новых терминов «земской собор», пожилое», «стрельцы».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Читают адаптированный текст, отвечают на вопросы. (Судебник Ивана IV).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схему «Система государственного управления при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Иване 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называют, какие органы входили в эту систему.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Выполняют хронологические задания, соотносят даты с событиями с помощью учителя.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 обсуждают новую тему, высказывают своё мнение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информацию в доступных источниках: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детские годы Иван IV, венчание на царство, восстание, Избранная Рада, Реформы Избранной Рады.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Находят в словаре значение терминов: «земской собор», пожилое», «стрельцы», записывают в тетрадь,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Читают и пересказывают, указанный абзац в учебнике (Судебник Ивана IV).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Изучают и описывают схему «Система государственного управления при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Иване IV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Выполняют хронологические задания, соотносят даты с событиями. 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 обсуждают новую тему, высказывают своё мнение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Опричнина: причины, сущность, последствия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текста учебника об отъезде царя в Александровскую слободу.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причин введения опричнины.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новых терминов и высказываний: «по своему разумению», «опричнина», «земщина».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фрагмента документального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фильма №16 из серии «Правители Руси» «Царь всея Руси Иван IV Грозный».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навыков составления полных и аргументированных ответов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и показ на карте: территории Российского государства к середине XVI в.; земли, выделенной в опричнину, Александрову слободу.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текст учебника об отъезде царя в Александровскую слободу, обсуждают. Слушают информацию,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узнают о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 разрыве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Ивана IV c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Избранной радой, отвечают на вопросы.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Записывают в тетрадь значение терминов: «по своему разумению», «опричнина», «земщина» и запоминают.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Смотрят фрагмента документального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фильма №16 из серии «Правители Руси» «Царь всея Руси Иван IV Грозный».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Отвечают на вопросы по содержанию документального фильма.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Показывают на карте территорий, вошедших в состав опричнины. Выполняют задания в тетради на печатной основе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текст учебника об отъезде царя в Александровскую слободу, обсуждают. Слушают информацию,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узнают о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 xml:space="preserve"> разрыве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Ивана IV c </w:t>
            </w:r>
            <w:r>
              <w:rPr>
                <w:rFonts w:eastAsia="Times New Roman" w:ascii="Times New Roman" w:hAnsi="Times New Roman"/>
                <w:bCs/>
                <w:sz w:val="24"/>
                <w:szCs w:val="24"/>
                <w:lang w:eastAsia="ru-RU"/>
              </w:rPr>
              <w:t>Избранной радой, называют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цели отъезда царя и причины введения опричнины.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Находят в учебнике значение терминов: «по своему разумению», «опричнина», «земщина».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Смотрят фрагмента документального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фильма №16 из серии «Правители Руси» «Царь всея Руси Иван IV Грозный».  Дают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полные и аргументированные ответы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по содержанию документального фильма,  д</w:t>
            </w:r>
            <w:r>
              <w:rPr>
                <w:rFonts w:ascii="Times New Roman" w:hAnsi="Times New Roman"/>
                <w:sz w:val="24"/>
                <w:szCs w:val="24"/>
              </w:rPr>
              <w:t>елают вывод, что «Опричнина» в </w:t>
            </w:r>
            <w:hyperlink r:id="rId3" w:tgtFrame="Русское царство">
              <w:r>
                <w:rPr>
                  <w:rFonts w:ascii="Times New Roman" w:hAnsi="Times New Roman"/>
                  <w:sz w:val="24"/>
                  <w:szCs w:val="24"/>
                </w:rPr>
                <w:t>Русском государстве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это личный </w:t>
            </w:r>
            <w:hyperlink r:id="rId4" w:tgtFrame="Удел">
              <w:r>
                <w:rPr>
                  <w:rFonts w:ascii="Times New Roman" w:hAnsi="Times New Roman"/>
                  <w:sz w:val="24"/>
                  <w:szCs w:val="24"/>
                </w:rPr>
                <w:t>удел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tgtFrame="Царь">
              <w:r>
                <w:rPr>
                  <w:rFonts w:ascii="Times New Roman" w:hAnsi="Times New Roman"/>
                  <w:sz w:val="24"/>
                  <w:szCs w:val="24"/>
                </w:rPr>
                <w:t>царя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6" w:tgtFrame="Иван Грозный">
              <w:r>
                <w:rPr>
                  <w:rFonts w:ascii="Times New Roman" w:hAnsi="Times New Roman"/>
                  <w:sz w:val="24"/>
                  <w:szCs w:val="24"/>
                </w:rPr>
                <w:t>Ивана Грозного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особая государственная территория, с войском и </w:t>
            </w:r>
            <w:hyperlink r:id="rId7" w:tgtFrame="Государственный аппарат">
              <w:r>
                <w:rPr>
                  <w:rFonts w:ascii="Times New Roman" w:hAnsi="Times New Roman"/>
                  <w:sz w:val="24"/>
                  <w:szCs w:val="24"/>
                </w:rPr>
                <w:t>государственным аппаратом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доходы с которой поступали в </w:t>
            </w:r>
            <w:hyperlink r:id="rId8" w:tgtFrame="Государственная казна">
              <w:r>
                <w:rPr>
                  <w:rFonts w:ascii="Times New Roman" w:hAnsi="Times New Roman"/>
                  <w:sz w:val="24"/>
                  <w:szCs w:val="24"/>
                </w:rPr>
                <w:t>государственную казну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Присоединение Поволжья, покорение Сибири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понятий о расширении территории Российского государства во времена правления Ивана Грозного.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исторической личностью – Ермаком Тимофеевичем.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терминов: «казак», «атаман», «острог».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репродукции картины В. И. Сурикова «Покорение Сибири Ермаком».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и показ на карте: волжского торгового пути, поход Ермака, присоединенные территории к Российскому государству.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Коллективное рассуждение о значимости присоединения Сибири и других территорий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Читают вслух по цепочке о присоединении Казанского ханства, отвечают на вопросы, слушают о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присоединении новых земель: Астраханского, Казанского и Сибирского ханств.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слушают краткую информацию о Ермаке. Читают в тексте учебника значение новых терминов: «казак», «атаман», «острог», записывают в тетрадь,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 репродукцию картины В.И. Сурикова «Покорение Сибири Ермаком»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Показывают на карте территории, присоединенные к Российскому государству при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Иване IV.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</w:rPr>
              <w:t>Кратко отвечают на вопросы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текст учебника,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узнают, какие народы совершали набеги и разоряли приграничные русские города, объясняют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как происходило присоединение новых территорий к России при 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>Иване IV.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иллюстрацию, находят краткую информацию в доступных источниках о Ермаке.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тексте учебника новые термины: «казак», «атаман», «острог», записывают в тетрадь,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 репродукцию картины «Покорение Сибири Ермаком», с опорой на текст учебника.  рассуждают о значимости присоединения Сибири.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Показывают на карте: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- присоединенные территории;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- поход Ермака и волжский торговый путь.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Рассуждают о значимости присоединения новых территорий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Быт простых и знатных людей</w:t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hd w:val="clear" w:color="auto" w:fill="FFFFFF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понятий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о быте простых и знатных людей в XVI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веке, рассказ учителя с просмотром </w:t>
            </w:r>
            <w:r>
              <w:rPr>
                <w:rFonts w:ascii="Times New Roman" w:hAnsi="Times New Roman"/>
                <w:sz w:val="24"/>
                <w:szCs w:val="24"/>
              </w:rPr>
              <w:t>мультимедийной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Описание жизни и быта людей различных сословий.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Выполнение задания на карточке, составление письменного рассказа о жилище крестьян.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первоначальных сведений о книге «Домострой», поиск информации в источниках различного типа и вида.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сравнительной таблицы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записывают в тетрадь, названия сословий, которые проживали в Российском государстве в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XVI веке по образцу.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рассказ о жизни и быте бояр с помощью опорных слов и предложений.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Выполняют задание на карточке, используя слова для справок, составляют и читают рассказ о жилище крестьян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сообщения одноклассников о книге «Домострой», отвечают на вопрос, что было записано в книге.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 по образцу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записывают в тетрадь, названия сословий, которые проживали в Российском государстве в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 XVI веке.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Описывают жизнь и быт людей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различных сословий, с опорой на сравнительную таблицу.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задание на карточке, используя слова для справок, составляют и читают рассказ о жилище крестьян.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сведения о книге «Домострой». Рассказывают, что было записано в книге,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тетрадь наставления детям. Заполняют сравнительную таблицу, используя полученную информацию и текст учебника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Москва - столица Российского государства. Московский Кремль при Иване Грозном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об основании Москвы и временных периодах строительства Московского Кремля.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и уточнение представлений о Московском Кремле в период правления Ивана Грозного.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 представлений о Москве, как о центре Российского государства, о строительстве Московского кремля; о башнях Кремля. 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московского Кремля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практических упражнений в тетради на печатной основе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Называют имя основателя Москвы. Рассматривают иллюстрации, вспоминают, каким был Кремль в разные временные периоды: деревянный Кремль Ивана Калиты, белокаменный Кремль Дмитрия Донского и Кремль из красного кирпича Ивана III.  </w:t>
            </w:r>
            <w:r>
              <w:rPr>
                <w:rFonts w:ascii="Times New Roman" w:hAnsi="Times New Roman"/>
                <w:sz w:val="24"/>
                <w:szCs w:val="24"/>
              </w:rPr>
              <w:t>Читают объяснение, почему Красная площадь имеет такое название.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Записывают названия зданий, которые находились на территории Кремля. Узнают о башнях Московского Кремля.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практические упражнения в тетради на печатной основе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Называют имя основателя Москвы. Рассматривают иллюстрации, вспоминают, каким был Кремль в разные временные периоды: деревянный Кремль Ивана Калиты, белокаменный Кремль Дмитрия Донского и Кремль из красного кирпича Ивана III.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Рассказывают, какие здания находились на территории Московского Кремля.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Объясняют, почему Красная площадь имеет такое название. Записывают в тетрадь, что построил архитектор Аристотель Фиораванти.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 убранство царского дворца. Рассказывают о башнях Московского Кремля. Выполняют практические упражнения в тетради на печатной основе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Царствование Бориса Годунова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знаний о последствиях правления Ивана Грозного.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представлений об исторических событиях, предшествующих Смуте, составление краткого очерка о судьбе Федора Ивановича.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периодом правления Бориса Годунова, чтение текста учебника. Составление вопросов к био</w:t>
              <w:softHyphen/>
              <w:t>графии царя, ответы на них.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умений делать выводы на основе прочитанного текста учебника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сообщение одноклассников об обстановке в стране после правления Ивана IV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в тетрадь краткий очерк о судьбе Федора Ивановича.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текст учебника, узнают, почему Борис Годунов взошел на царский трон, об изменениях внутри государства. Составляют вопросы к био</w:t>
              <w:softHyphen/>
              <w:t>графии царя и отвечают на них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текст из учебника, записывают вывод в тетрадь - в стране наступило спокойствие, народ отдыхал от войн и от жестокостей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Характеризуют обстановку в стране после правления Ивана IV Грозного.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Работают в парах, используя исторические тексты, составляют краткий очерк о судьбе Федора Ивановича. Читают текст учебника, узнают, почему Борис Годунов взошел на царский трон, об изменениях внутри государства, определяют направления внутренней и внешней политики Бориса Годунова. Составляют вопросы к био</w:t>
              <w:softHyphen/>
              <w:t>графии царя, находят информацию для составления исторического портрета Бориса Годунова. Формулируют вывод на основе прочитанного текста учебника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Смутное время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Изучение основных причин, событий, этапов </w:t>
            </w:r>
            <w:r>
              <w:rPr>
                <w:rFonts w:ascii="Times New Roman" w:hAnsi="Times New Roman"/>
                <w:bCs/>
                <w:sz w:val="24"/>
                <w:szCs w:val="24"/>
                <w:shd w:fill="FFFFFF" w:val="clear"/>
              </w:rPr>
              <w:t>Смуты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учителя с просмотром видеоматериала.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понятия «Смутное время», «самозванец».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Заполнение информационной таблицы «Смутное время».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Формулируют вывод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видеоматериал, узнают, что смена царя, ухудшение положения в стране привели к борьбе за царский престол.</w:t>
            </w:r>
          </w:p>
          <w:p>
            <w:pPr>
              <w:pStyle w:val="NoSpacing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об основные событиях и этапах Смуты.</w:t>
            </w:r>
            <w:r>
              <w:rPr>
                <w:rFonts w:eastAsia="Times New Roman" w:ascii="Times New Roman" w:hAnsi="Times New Roman"/>
                <w:sz w:val="24"/>
                <w:szCs w:val="24"/>
              </w:rPr>
              <w:t xml:space="preserve"> Читают значение терминов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«Смутное время», «самозванец»,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Заполняют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информационную таблицу «Смутное время» по образцу.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Читают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факты, которые указывают, что страна оказалась на краю гибели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Просматривают видеосюжет,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узнают о причинах возникновения смутного времени, о появлении самозванцев и польско-литовской экспансии.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Раскрывают значение терминов </w:t>
            </w:r>
            <w:r>
              <w:rPr>
                <w:rFonts w:ascii="Times New Roman" w:hAnsi="Times New Roman"/>
                <w:sz w:val="24"/>
                <w:szCs w:val="24"/>
              </w:rPr>
              <w:t>«Смутное время», «самозванец».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Заполняют таблицу «Смутное время». Формулируют вывод -называют факты, которые указывают, что страна оказалась на краю гибели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Ополчение К. Минина и Д. Пожарского. Освобождение Москвы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целостного представления о подвигах русского народа, о подъеме национального самосознания и патриотического движения в борьбе за Отечество, беседа с просмотром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Объяснение терминов: «патриотизм», «патриот».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давать характеристику Второму народному ополчению по предложенным критериям.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 исторической карте направление похода Второго ополчения.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исторических портретов Кузьмы Минина и Дмитрия Пожарского.              Работа с лентой времени. </w:t>
            </w:r>
            <w:r>
              <w:rPr>
                <w:rFonts w:eastAsia="TimesNewRomanPSMT" w:ascii="Times New Roman" w:hAnsi="Times New Roman"/>
                <w:sz w:val="24"/>
                <w:szCs w:val="24"/>
              </w:rPr>
              <w:t xml:space="preserve">Выражение своего отношения к поступкам героев и событиям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>Слушают учителя, узнают, почему народ поднялся на защиту своего Отечества.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 xml:space="preserve">Читают значение терминов: </w:t>
            </w:r>
            <w:r>
              <w:rPr>
                <w:rFonts w:ascii="Times New Roman" w:hAnsi="Times New Roman"/>
                <w:sz w:val="24"/>
                <w:szCs w:val="24"/>
              </w:rPr>
              <w:t>«патриотизм», «патриот».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 xml:space="preserve">Дают характеристику </w:t>
            </w:r>
            <w:r>
              <w:rPr>
                <w:rFonts w:ascii="Times New Roman" w:hAnsi="Times New Roman"/>
                <w:sz w:val="24"/>
                <w:szCs w:val="24"/>
              </w:rPr>
              <w:t>Второму народному ополчению, используя слова для справок, з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 xml:space="preserve">аписывают в тетрадь имена героев-патриотов. 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 xml:space="preserve">Показывают на карте </w:t>
            </w:r>
            <w:r>
              <w:rPr>
                <w:rFonts w:ascii="Times New Roman" w:hAnsi="Times New Roman"/>
                <w:sz w:val="24"/>
                <w:szCs w:val="24"/>
              </w:rPr>
              <w:t>направление похода Второго ополчения с помощью учителя.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Составляют исторический портрет,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>называют качества личности, которые позволили спасти Отечество от польско-литовских интервентов (мужество, любовь к своей Родине, смелость и отвага).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highlight w:val="white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Отмечают на ленте времени, изученные исторические даты.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NewRomanPSMT" w:ascii="Times New Roman" w:hAnsi="Times New Roman"/>
                <w:sz w:val="24"/>
                <w:szCs w:val="24"/>
              </w:rPr>
              <w:t>Выражают свое отношение к поступкам героев и событиям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Слушают 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рассказывают,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почему народ поднялся на защиту своего Отечества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различных словарях значение терминов «патриотизм», «патриот», сопоставляют, выделяют главное.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 xml:space="preserve">Дают характеристику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Второму народному ополчению, описывают события по освобождению Москвы под руководством Козьмы Минина и Дмитрия Пожарского.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  <w:lang w:eastAsia="en-US"/>
              </w:rPr>
              <w:t>Показывают на карте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направление похода Второго ополчения. Составляют исторические портреты Кузьмы Минина, Дмитрия Пожарского, используя дополнительную литературу и Интернет-ресурсы. Отмечают на ленте времени, изученные исторические даты. Выражают свое отношение к поступкам героев и событиям, объясняют значимость событий 1612-1613 годов в Отечественной истории и единении народа в трудный исторический период, делают вывод, что благодаря мужеству и патриотизму страна была освобождена от иноземных захватчиков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Правление первых Романовых. Конец Смутного времени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состава Земского собора 1613 года.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Объяснение причин избрания царём Михаила Фёдоровича Романова на Земском соборе.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Разбор текста исторического источника (грамота «Совета всея земли»).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периодом правления первых Ро</w:t>
              <w:softHyphen/>
              <w:t>мановых; с переменами в государственном устрой</w:t>
              <w:softHyphen/>
              <w:t xml:space="preserve">стве России в XVII веке,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исторического портрета первых Романовых.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и обсуждение иллюстраций, видеофрагментов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Читают на карточке о составе Земского собора, называют сословия.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Узнают о причинах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избрания царём Михаила Фёдоровича Романова на Земском соборе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Называют новую династию правителей, читают о соляном и медном бунтах, отвечают на вопросы. Составляют исторический портрет первых Романовых, используя слова для справок.</w:t>
            </w:r>
          </w:p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Смотрят видеофрагмент, обсуждают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Читают на карточке о составе Земского собора, называют сословия.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информацию в учебнике о причинах избрания царём Михаила Фёдоровича Романова на Земском соборе. Объясняют, за что Алексея Михайловича прозвали «Тишайшим». Называют причины соляного и медного бунта.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Разбирают текст исторического источника (грамота «Совета всея земли»),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Составляют исторический портрет первых Романовых,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описывают черты характера Михаила Федоровича и Алексея Михайловича.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видеофрагмент, обсуждают, делают вывод, что с воцарением династии Романовых закончилось Смутное время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Крепостные крестьяне. Крестьянская война под предводительством Степана Разина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Уточнение сведений о новом своде законов «Соборное Уложение».</w:t>
            </w:r>
          </w:p>
          <w:p>
            <w:pPr>
              <w:pStyle w:val="C5"/>
              <w:shd w:val="clear" w:color="auto" w:fill="FFFFFF"/>
              <w:spacing w:beforeAutospacing="0" w:before="0" w:afterAutospacing="0" w:after="0"/>
              <w:rPr>
                <w:rStyle w:val="C0"/>
                <w:rFonts w:ascii="Times New Roman" w:hAnsi="Times New Roman"/>
                <w:sz w:val="28"/>
                <w:szCs w:val="28"/>
              </w:rPr>
            </w:pPr>
            <w:r>
              <w:rPr>
                <w:rStyle w:val="C0"/>
              </w:rPr>
              <w:t>Сбор информации о жизни крепостных крестьян, обсуждение.</w:t>
            </w:r>
          </w:p>
          <w:p>
            <w:pPr>
              <w:pStyle w:val="C5"/>
              <w:shd w:val="clear" w:color="auto" w:fill="FFFFFF"/>
              <w:spacing w:beforeAutospacing="0" w:before="0" w:afterAutospacing="0" w:after="0"/>
              <w:rPr>
                <w:highlight w:val="white"/>
              </w:rPr>
            </w:pPr>
            <w:r>
              <w:rPr>
                <w:shd w:fill="FFFFFF" w:val="clear"/>
              </w:rPr>
              <w:t xml:space="preserve">Разъяснение понятий </w:t>
            </w:r>
            <w:r>
              <w:rPr/>
              <w:t xml:space="preserve">«барщина», «оброк», </w:t>
            </w:r>
            <w:r>
              <w:rPr>
                <w:shd w:fill="FFFFFF" w:val="clear"/>
              </w:rPr>
              <w:t>«крестьянская война».</w:t>
            </w:r>
          </w:p>
          <w:p>
            <w:pPr>
              <w:pStyle w:val="C5"/>
              <w:shd w:val="clear" w:color="auto" w:fill="FFFFFF"/>
              <w:spacing w:beforeAutospacing="0" w:before="0" w:afterAutospacing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Нахождение в тексте учебника строк, комментирующих иллюстрацию.</w:t>
            </w:r>
          </w:p>
          <w:p>
            <w:pPr>
              <w:pStyle w:val="C5"/>
              <w:shd w:val="clear" w:color="auto" w:fill="FFFFFF"/>
              <w:spacing w:beforeAutospacing="0" w:before="0" w:afterAutospacing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Составление коллективного рассказа о Крестьянской войне под предводительством Степана Разина по плану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Читают о новых законах в отношении крестьян в 1649 году.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Собирают информацию из предложенных источников о жизни крепостных крестьян, высказывают своё мнение.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в тексте учебника значение понятий «барщина», «оброк», «крестьянская война», запоминают.</w:t>
            </w:r>
          </w:p>
          <w:p>
            <w:pPr>
              <w:pStyle w:val="C5"/>
              <w:shd w:val="clear" w:color="auto" w:fill="FFFFFF"/>
              <w:spacing w:beforeAutospacing="0" w:before="0" w:afterAutospacing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Находят в тексте учебника строки, комментирующие иллюстрацию, работают в парах.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Составляют небольшой рассказ о Крестьянской войне, используя опорные (новые) слова, иллюстрации (с помощью учителя)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Читают о новых законах в отношении крестьян в 1649 году,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отвечают на вопросы.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Собирают информацию из предложенных источников о жизни крепостных крестьян, высказывают своё мнение.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в тексте учебника значение понятий «барщина», «оброк», «крестьянская война», запоминаю.</w:t>
            </w:r>
          </w:p>
          <w:p>
            <w:pPr>
              <w:pStyle w:val="C5"/>
              <w:shd w:val="clear" w:color="auto" w:fill="FFFFFF"/>
              <w:spacing w:beforeAutospacing="0" w:before="0" w:afterAutospacing="0" w:after="0"/>
              <w:rPr>
                <w:rFonts w:ascii="Times New Roman" w:hAnsi="Times New Roman"/>
                <w:sz w:val="28"/>
                <w:szCs w:val="28"/>
              </w:rPr>
            </w:pPr>
            <w:r>
              <w:rPr/>
              <w:t>Находят в тексте учебника строки, комментирующие иллюстрацию, работают в парах.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рассказ о Крестьянской войне по плану, используя текст учебника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Церковный раскол</w:t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Формирование представлений о причинах церковного раскола, беседа.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новых терминов: «раскол», «протопоп», «старообрядцы».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Заполнение сравнительной таблицы «Церковный раскол».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Нахождение информации о картине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В. Сурикова «Боярыня Морозова».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Описание картины, по плану.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основных решений церковного собора 1666—1667 гг. и их значение.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текста учебника о п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оследствии церковного раскола.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Аргументированные ответы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основных решений церковного собора 1666—1667 годов и их значение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учителя, узнают о причинах церковного раскола.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на карточке значение новых терминов: «раскол», «протопоп», «старообрядцы», запоминают.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Заполняют сравнительную таблицу «Церковный раскол» по образцу, находят различия. Рассматривают картину В. Сурикова «Боярыня Морозова» Описывают картину по плану, используя справочный материал (с помощью учителя).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о последствиях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церковного раскола.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Кратко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основные решения церковного собора 1666—1667 годов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учителя, называют причины раскола в Русской православной церкви. Отвечают на вопрос, почему появились реформаторы и старообрядцы.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Находят в словаре объяснения терминам: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«раскол»,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«протопоп», «старообрядцы». 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Заполняют сравнительную таблицу «Церковный раскол», с опорой на историческую справку, находят различия.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Рассматривают картину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В. Сурикова «Боярыня Морозова».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Находят информацию о картине. Описывают картину по плану.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Читают текст о последствиях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церковного раскола.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Аргументированно отвечают на вопросы. Записывают основные решения церковного собора 1666—1667 годов и их значение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Русские первопроходцы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знаний о новых географических экспедициях,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открытии новых земель, беседа с изучением географической справки.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Расширение информационного поля о землях Сибири и Дальнего Востока.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 фактами биографий первопроходцев В. Пояркова, С. </w:t>
            </w:r>
            <w:r>
              <w:rPr>
                <w:rStyle w:val="Strong"/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>Дежнёва</w:t>
            </w:r>
            <w:r>
              <w:rPr>
                <w:rStyle w:val="Strong"/>
                <w:rFonts w:ascii="Times New Roman" w:hAnsi="Times New Roman"/>
                <w:sz w:val="24"/>
                <w:szCs w:val="24"/>
                <w:shd w:fill="FFFFFF" w:val="clear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Е.Хабарова.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на карте маршрутов экспедиций.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>Соотнесение дат с историческими событиями.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значения освоения Сибири и Дальнего Востока для России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географическую справку, узнают об открытии новых земель.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Слушают о землях Сибири и Дальнего Востока,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на информационном листе имена первопроходцев, записывают.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Показывают на карте пути экспедиций с помощью учителя.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>Соотносят даты с событиями (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1643 г., 1648 г.,1649г.) по образцу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Читают географическую справку, узнают об открытии новых земель, участвуют в беседе.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Описывают территории, которые были присоединены к России в результате географических открытий.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на информационном листе имена первопроходцев, изучают факты биографий, записывают.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>Соотносят даты с событиями (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1643 г., 1648 г.,1649г.), используя атлас.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Показывают на карте маршруты экспедиций.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Находят в тексте учебника описание значения освоение Сибири и Дальнего Востока для России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Культура и быт России в XVII веке</w:t>
            </w:r>
          </w:p>
          <w:p>
            <w:pPr>
              <w:pStyle w:val="Normal"/>
              <w:spacing w:lineRule="auto" w:line="24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мультимедийной презентации.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Работа с иллюстративным материалом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Памятники строительства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XVI века».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 xml:space="preserve">Введение новых терминов: «книгопечатание», «печатник», «предисловие», «Печатный двор».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 материала о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книгопечатании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Чтение текста и выделение смысловых частей.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Отработка умений составления полных и аргументированных ответов.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печатных и рукописных книг.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Style w:val="Strong"/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>Соотнесение дат с историческими событиями.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заданий в тетради на печатной основе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узнают об основном виде хозяйства Русского государства - земледелии.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Рассматривают иллюстративный материал, называют памятники строительства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XVI века-церковь Вознесения в Коломенском, Покровский собор на Красной площади.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Читают и запоминают значения новых терминов: «книгопечатание», «печатник», «типография», «предисловие», «Печатный двор».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Читают адаптированный текст о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книгопечатании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первопечатнике Иване Федорове, о технике книгопечатания, отвечают на вопросы.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 печатные книги и рукописные, используя иллюстрации и карточки-понятия п образцу.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Style w:val="Strong"/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 xml:space="preserve">Соотносят даты с событиями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по образцу.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Смотрят мультимедийную презентацию, объясняют значение понятия «земледелие» и почему это основной вид хозяйства.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Называют памятники строительства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XVI века, демонстрируя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иллюстративный материал.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Находят в словаре значения новых терминов: «книгопечатание», «печатник», «типография», «предисловие», «Печатный двор», записывают запоминают.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Собирают материал о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книгопечатании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первопечатнике Иване Федорове, о технике книгопечатания, готовят историческую справку, рассказывают, как печатали книги в </w:t>
            </w:r>
            <w:r>
              <w:rPr>
                <w:rFonts w:ascii="Times New Roman" w:hAnsi="Times New Roman"/>
                <w:sz w:val="24"/>
                <w:szCs w:val="24"/>
                <w:shd w:fill="FFFFFF" w:val="clear"/>
              </w:rPr>
              <w:t>XVI веке.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Сравнивают печатные книги и рукописные, используя карточки-понятия, определяют, какие понятия имеют отношение к рукописным книгам, а какие - к печатным, переносят карточки со словами в соответствующие столбцы.</w:t>
            </w:r>
          </w:p>
          <w:p>
            <w:pPr>
              <w:pStyle w:val="Normal"/>
              <w:spacing w:lineRule="auto" w:line="240" w:before="0" w:after="0"/>
              <w:rPr>
                <w:rStyle w:val="Strong"/>
                <w:rFonts w:ascii="Times New Roman" w:hAnsi="Times New Roman"/>
                <w:b w:val="false"/>
                <w:b w:val="false"/>
                <w:sz w:val="24"/>
                <w:szCs w:val="24"/>
                <w:highlight w:val="white"/>
              </w:rPr>
            </w:pPr>
            <w:r>
              <w:rPr>
                <w:rStyle w:val="Strong"/>
                <w:rFonts w:ascii="Times New Roman" w:hAnsi="Times New Roman"/>
                <w:b w:val="false"/>
                <w:sz w:val="24"/>
                <w:szCs w:val="24"/>
                <w:shd w:fill="FFFFFF" w:val="clear"/>
              </w:rPr>
              <w:t>Соотносят даты с событиями и личностями.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задания в тетради на печатной основе</w:t>
            </w:r>
          </w:p>
        </w:tc>
      </w:tr>
      <w:tr>
        <w:trPr/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Обобщающий урок по разделу «Россия в XVI - XVII веках»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 по разделу 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Россия в XVI - XVII веках».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Выполнение итоговой контрольной работы теста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0"/>
              <w:ind w:right="-17" w:hanging="0"/>
              <w:rPr>
                <w:rFonts w:ascii="Times New Roman" w:hAnsi="Times New Roman" w:eastAsia="Symbol"/>
                <w:bCs/>
                <w:sz w:val="24"/>
                <w:szCs w:val="24"/>
              </w:rPr>
            </w:pPr>
            <w:r>
              <w:rPr>
                <w:rFonts w:eastAsia="Symbol" w:ascii="Times New Roman" w:hAnsi="Times New Roman"/>
                <w:bCs/>
                <w:sz w:val="24"/>
                <w:szCs w:val="24"/>
              </w:rPr>
              <w:t>Повторяют исторические события и факты. Выполняют контрольное тестирование с опорой на учебник</w:t>
            </w:r>
            <w:r>
              <w:rPr>
                <w:rFonts w:ascii="Times New Roman" w:hAnsi="Times New Roman"/>
                <w:sz w:val="24"/>
                <w:szCs w:val="24"/>
              </w:rPr>
              <w:t>. Используют помощь учителя при выполнении учебных задач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Участвуют в беседе по основным изученным темам раздела «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Россия в XVI - XVII веках».</w:t>
            </w:r>
          </w:p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Дают последовательные ответы на вопросы, выбирают правильный ответ из ряда предложенных вариантов. Высказывают собственные суждения и личностное отношение к изученным историческим фактам и событиям.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9" w:leader="none"/>
                <w:tab w:val="left" w:pos="2972" w:leader="none"/>
                <w:tab w:val="left" w:pos="5351" w:leader="none"/>
                <w:tab w:val="left" w:pos="7451" w:leader="none"/>
                <w:tab w:val="left" w:pos="9404" w:leader="none"/>
              </w:tabs>
              <w:spacing w:lineRule="auto" w:line="240" w:before="0" w:after="0"/>
              <w:ind w:right="-17" w:hanging="0"/>
              <w:rPr>
                <w:rFonts w:ascii="Times New Roman" w:hAnsi="Times New Roman" w:eastAsia="Symbol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контрольное тестирование</w:t>
            </w:r>
          </w:p>
        </w:tc>
      </w:tr>
      <w:tr>
        <w:trPr>
          <w:trHeight w:val="2347" w:hRule="atLeast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урок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Обзор разделов учебника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Вспоминают разделы учебника</w:t>
            </w:r>
          </w:p>
          <w:p>
            <w:pPr>
              <w:pStyle w:val="Normal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Отвечают на вопросы учителя по изученным разделам и темам, используя текст учебника. Выполняют тест, после предварительного разбора с помощью учителя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Называют разделы учебника. Участвуют в беседе по изученным темам и разделам учебника. </w:t>
            </w:r>
          </w:p>
          <w:p>
            <w:pPr>
              <w:pStyle w:val="Normal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Выполняют тест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pPr>
      <w:r>
        <w:rPr>
          <w:rFonts w:eastAsia="Times New Roman" w:ascii="Times New Roman" w:hAnsi="Times New Roman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/>
          <w:sz w:val="24"/>
          <w:szCs w:val="24"/>
          <w:highlight w:val="yellow"/>
          <w:lang w:eastAsia="ru-RU"/>
        </w:rPr>
      </w:pPr>
      <w:r>
        <w:rPr>
          <w:rFonts w:eastAsia="Times New Roman" w:ascii="Times New Roman" w:hAnsi="Times New Roman"/>
          <w:sz w:val="24"/>
          <w:szCs w:val="24"/>
          <w:highlight w:val="yellow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footerReference w:type="default" r:id="rId9"/>
      <w:type w:val="nextPage"/>
      <w:pgSz w:orient="landscape" w:w="16838" w:h="11906"/>
      <w:pgMar w:left="1418" w:right="1418" w:header="0" w:top="1134" w:footer="708" w:bottom="170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NewtonCSanPi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Style26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62</w:t>
    </w:r>
    <w:r>
      <w:rPr/>
      <w:fldChar w:fldCharType="end"/>
    </w:r>
  </w:p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6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7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0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rFonts w:cs="Symbol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84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 w:qFormat="1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052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qFormat/>
    <w:rsid w:val="00d9052d"/>
    <w:pPr>
      <w:spacing w:lineRule="auto" w:line="240" w:beforeAutospacing="1" w:after="75"/>
      <w:outlineLvl w:val="0"/>
    </w:pPr>
    <w:rPr>
      <w:rFonts w:ascii="Arial" w:hAnsi="Arial" w:eastAsia="Times New Roman"/>
      <w:b/>
      <w:bCs/>
      <w:color w:val="199043"/>
      <w:kern w:val="2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d9052d"/>
    <w:pPr>
      <w:keepNext w:val="true"/>
      <w:spacing w:before="240" w:after="60"/>
      <w:outlineLvl w:val="1"/>
    </w:pPr>
    <w:rPr>
      <w:rFonts w:ascii="Calibri Light" w:hAnsi="Calibri Light" w:eastAsia="Times New Roman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d9052d"/>
    <w:pPr>
      <w:keepNext w:val="true"/>
      <w:spacing w:before="240" w:after="60"/>
      <w:outlineLvl w:val="2"/>
    </w:pPr>
    <w:rPr>
      <w:rFonts w:ascii="Calibri Light" w:hAnsi="Calibri Light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d9052d"/>
    <w:rPr>
      <w:rFonts w:ascii="Arial" w:hAnsi="Arial" w:eastAsia="Times New Roman" w:cs="Times New Roman"/>
      <w:b/>
      <w:bCs/>
      <w:color w:val="199043"/>
      <w:kern w:val="2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d9052d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d9052d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yle11" w:customStyle="1">
    <w:name w:val="Без интервала Знак"/>
    <w:link w:val="a4"/>
    <w:qFormat/>
    <w:locked/>
    <w:rsid w:val="00d9052d"/>
    <w:rPr>
      <w:rFonts w:ascii="Calibri" w:hAnsi="Calibri" w:eastAsia="Calibri" w:cs="Times New Roman"/>
      <w:sz w:val="20"/>
      <w:szCs w:val="20"/>
      <w:lang w:eastAsia="ru-RU"/>
    </w:rPr>
  </w:style>
  <w:style w:type="character" w:styleId="Style12" w:customStyle="1">
    <w:name w:val="Нижний колонтитул Знак"/>
    <w:basedOn w:val="DefaultParagraphFont"/>
    <w:link w:val="a7"/>
    <w:uiPriority w:val="99"/>
    <w:qFormat/>
    <w:rsid w:val="00d9052d"/>
    <w:rPr>
      <w:rFonts w:ascii="Calibri" w:hAnsi="Calibri" w:eastAsia="Calibri" w:cs="Times New Roman"/>
      <w:sz w:val="20"/>
      <w:szCs w:val="20"/>
    </w:rPr>
  </w:style>
  <w:style w:type="character" w:styleId="C0" w:customStyle="1">
    <w:name w:val="c0"/>
    <w:qFormat/>
    <w:rsid w:val="00d9052d"/>
    <w:rPr/>
  </w:style>
  <w:style w:type="character" w:styleId="C12" w:customStyle="1">
    <w:name w:val="c12"/>
    <w:qFormat/>
    <w:rsid w:val="00d9052d"/>
    <w:rPr/>
  </w:style>
  <w:style w:type="character" w:styleId="12" w:customStyle="1">
    <w:name w:val="Название Знак1"/>
    <w:link w:val="aa"/>
    <w:uiPriority w:val="10"/>
    <w:qFormat/>
    <w:rsid w:val="00d9052d"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Strong">
    <w:name w:val="Strong"/>
    <w:uiPriority w:val="22"/>
    <w:qFormat/>
    <w:rsid w:val="00d9052d"/>
    <w:rPr>
      <w:b/>
      <w:bCs/>
    </w:rPr>
  </w:style>
  <w:style w:type="character" w:styleId="Style13">
    <w:name w:val="Интернет-ссылка"/>
    <w:uiPriority w:val="99"/>
    <w:unhideWhenUsed/>
    <w:rsid w:val="00d9052d"/>
    <w:rPr>
      <w:color w:val="0000FF"/>
      <w:u w:val="single"/>
    </w:rPr>
  </w:style>
  <w:style w:type="character" w:styleId="Style14" w:customStyle="1">
    <w:name w:val="Текст сноски Знак"/>
    <w:basedOn w:val="DefaultParagraphFont"/>
    <w:link w:val="ad"/>
    <w:uiPriority w:val="99"/>
    <w:semiHidden/>
    <w:qFormat/>
    <w:rsid w:val="00d9052d"/>
    <w:rPr>
      <w:rFonts w:ascii="Calibri" w:hAnsi="Calibri" w:eastAsia="Calibri" w:cs="Times New Roman"/>
      <w:sz w:val="20"/>
      <w:szCs w:val="20"/>
    </w:rPr>
  </w:style>
  <w:style w:type="character" w:styleId="Appleconvertedspace" w:customStyle="1">
    <w:name w:val="apple-converted-space"/>
    <w:qFormat/>
    <w:rsid w:val="00d9052d"/>
    <w:rPr/>
  </w:style>
  <w:style w:type="character" w:styleId="C1" w:customStyle="1">
    <w:name w:val="c1"/>
    <w:qFormat/>
    <w:rsid w:val="00d9052d"/>
    <w:rPr/>
  </w:style>
  <w:style w:type="character" w:styleId="C2" w:customStyle="1">
    <w:name w:val="c2"/>
    <w:qFormat/>
    <w:rsid w:val="00d9052d"/>
    <w:rPr/>
  </w:style>
  <w:style w:type="character" w:styleId="C7" w:customStyle="1">
    <w:name w:val="c7"/>
    <w:qFormat/>
    <w:rsid w:val="00d9052d"/>
    <w:rPr/>
  </w:style>
  <w:style w:type="character" w:styleId="Style15">
    <w:name w:val="Посещённая гиперссылка"/>
    <w:uiPriority w:val="99"/>
    <w:semiHidden/>
    <w:unhideWhenUsed/>
    <w:rsid w:val="00d9052d"/>
    <w:rPr>
      <w:color w:val="954F72"/>
      <w:u w:val="single"/>
    </w:rPr>
  </w:style>
  <w:style w:type="character" w:styleId="C13" w:customStyle="1">
    <w:name w:val="c13"/>
    <w:qFormat/>
    <w:rsid w:val="00d9052d"/>
    <w:rPr/>
  </w:style>
  <w:style w:type="character" w:styleId="C18" w:customStyle="1">
    <w:name w:val="c18"/>
    <w:qFormat/>
    <w:rsid w:val="00d9052d"/>
    <w:rPr/>
  </w:style>
  <w:style w:type="character" w:styleId="C8" w:customStyle="1">
    <w:name w:val="c8"/>
    <w:qFormat/>
    <w:rsid w:val="00d9052d"/>
    <w:rPr/>
  </w:style>
  <w:style w:type="character" w:styleId="Style16">
    <w:name w:val="Выделение"/>
    <w:uiPriority w:val="20"/>
    <w:qFormat/>
    <w:rsid w:val="00d9052d"/>
    <w:rPr>
      <w:i/>
      <w:iCs/>
    </w:rPr>
  </w:style>
  <w:style w:type="character" w:styleId="C48" w:customStyle="1">
    <w:name w:val="c48"/>
    <w:qFormat/>
    <w:rsid w:val="00d9052d"/>
    <w:rPr/>
  </w:style>
  <w:style w:type="character" w:styleId="C32" w:customStyle="1">
    <w:name w:val="c32"/>
    <w:qFormat/>
    <w:rsid w:val="00d9052d"/>
    <w:rPr/>
  </w:style>
  <w:style w:type="character" w:styleId="C20" w:customStyle="1">
    <w:name w:val="c20"/>
    <w:qFormat/>
    <w:rsid w:val="00d9052d"/>
    <w:rPr/>
  </w:style>
  <w:style w:type="character" w:styleId="C10" w:customStyle="1">
    <w:name w:val="c10"/>
    <w:qFormat/>
    <w:rsid w:val="00d9052d"/>
    <w:rPr/>
  </w:style>
  <w:style w:type="character" w:styleId="Ff3" w:customStyle="1">
    <w:name w:val="ff3"/>
    <w:qFormat/>
    <w:rsid w:val="00d9052d"/>
    <w:rPr/>
  </w:style>
  <w:style w:type="character" w:styleId="C11" w:customStyle="1">
    <w:name w:val="c11"/>
    <w:qFormat/>
    <w:rsid w:val="00d9052d"/>
    <w:rPr/>
  </w:style>
  <w:style w:type="character" w:styleId="C9" w:customStyle="1">
    <w:name w:val="c9"/>
    <w:qFormat/>
    <w:rsid w:val="00d9052d"/>
    <w:rPr/>
  </w:style>
  <w:style w:type="character" w:styleId="Normal1" w:customStyle="1">
    <w:name w:val="Normal Знак"/>
    <w:link w:val="12"/>
    <w:qFormat/>
    <w:rsid w:val="00d9052d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Resulthover" w:customStyle="1">
    <w:name w:val="result_hover"/>
    <w:basedOn w:val="DefaultParagraphFont"/>
    <w:qFormat/>
    <w:rsid w:val="00d9052d"/>
    <w:rPr/>
  </w:style>
  <w:style w:type="character" w:styleId="Highlight" w:customStyle="1">
    <w:name w:val="highlight"/>
    <w:basedOn w:val="DefaultParagraphFont"/>
    <w:qFormat/>
    <w:rsid w:val="00d9052d"/>
    <w:rPr/>
  </w:style>
  <w:style w:type="character" w:styleId="Style17" w:customStyle="1">
    <w:name w:val="Верхний колонтитул Знак"/>
    <w:basedOn w:val="DefaultParagraphFont"/>
    <w:link w:val="af1"/>
    <w:uiPriority w:val="99"/>
    <w:qFormat/>
    <w:rsid w:val="00d9052d"/>
    <w:rPr>
      <w:rFonts w:ascii="Calibri" w:hAnsi="Calibri" w:eastAsia="Calibri" w:cs="Times New Roman"/>
      <w:sz w:val="20"/>
      <w:szCs w:val="20"/>
    </w:rPr>
  </w:style>
  <w:style w:type="character" w:styleId="Mwheadline" w:customStyle="1">
    <w:name w:val="mw-headline"/>
    <w:qFormat/>
    <w:rsid w:val="00d9052d"/>
    <w:rPr/>
  </w:style>
  <w:style w:type="character" w:styleId="Style18" w:customStyle="1">
    <w:name w:val="Название Знак"/>
    <w:basedOn w:val="DefaultParagraphFont"/>
    <w:link w:val="aa"/>
    <w:uiPriority w:val="10"/>
    <w:qFormat/>
    <w:rsid w:val="00d9052d"/>
    <w:rPr>
      <w:rFonts w:ascii="Cambria" w:hAnsi="Cambria" w:eastAsia="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tyle19" w:customStyle="1">
    <w:name w:val="Основной текст Знак"/>
    <w:basedOn w:val="DefaultParagraphFont"/>
    <w:link w:val="af6"/>
    <w:uiPriority w:val="99"/>
    <w:qFormat/>
    <w:rsid w:val="00333b0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link w:val="af7"/>
    <w:uiPriority w:val="99"/>
    <w:rsid w:val="00333b0a"/>
    <w:pPr>
      <w:spacing w:lineRule="auto" w:line="240" w:before="0" w:after="0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d9052d"/>
    <w:pPr>
      <w:spacing w:before="0" w:after="200"/>
      <w:ind w:left="720" w:hanging="0"/>
      <w:contextualSpacing/>
    </w:pPr>
    <w:rPr/>
  </w:style>
  <w:style w:type="paragraph" w:styleId="NoSpacing">
    <w:name w:val="No Spacing"/>
    <w:link w:val="a5"/>
    <w:qFormat/>
    <w:rsid w:val="00d9052d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0"/>
      <w:szCs w:val="20"/>
      <w:lang w:val="ru-RU" w:eastAsia="ru-RU" w:bidi="ar-SA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Footer"/>
    <w:basedOn w:val="Normal"/>
    <w:link w:val="a8"/>
    <w:uiPriority w:val="99"/>
    <w:unhideWhenUsed/>
    <w:rsid w:val="00d9052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sz w:val="20"/>
      <w:szCs w:val="20"/>
    </w:rPr>
  </w:style>
  <w:style w:type="paragraph" w:styleId="C439" w:customStyle="1">
    <w:name w:val="c439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67" w:customStyle="1">
    <w:name w:val="c67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349" w:customStyle="1">
    <w:name w:val="c349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177" w:customStyle="1">
    <w:name w:val="c177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4" w:customStyle="1">
    <w:name w:val="c4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d9052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C11c7" w:customStyle="1">
    <w:name w:val="c11 c7"/>
    <w:basedOn w:val="Normal"/>
    <w:uiPriority w:val="99"/>
    <w:qFormat/>
    <w:rsid w:val="00d9052d"/>
    <w:pPr>
      <w:spacing w:lineRule="auto" w:line="240" w:beforeAutospacing="1" w:afterAutospacing="1"/>
    </w:pPr>
    <w:rPr>
      <w:rFonts w:ascii="Times New Roman" w:hAnsi="Times New Roman"/>
      <w:sz w:val="24"/>
      <w:szCs w:val="24"/>
      <w:lang w:eastAsia="ko-KR"/>
    </w:rPr>
  </w:style>
  <w:style w:type="paragraph" w:styleId="Style27">
    <w:name w:val="Footnote Text"/>
    <w:basedOn w:val="Normal"/>
    <w:link w:val="ae"/>
    <w:uiPriority w:val="99"/>
    <w:semiHidden/>
    <w:rsid w:val="00d9052d"/>
    <w:pPr>
      <w:spacing w:lineRule="auto" w:line="240" w:before="0" w:after="0"/>
    </w:pPr>
    <w:rPr>
      <w:sz w:val="20"/>
      <w:szCs w:val="20"/>
    </w:rPr>
  </w:style>
  <w:style w:type="paragraph" w:styleId="C5" w:customStyle="1">
    <w:name w:val="c5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6" w:customStyle="1">
    <w:name w:val="c6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aragraphStyle" w:customStyle="1">
    <w:name w:val="Paragraph Style"/>
    <w:qFormat/>
    <w:rsid w:val="00d9052d"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kern w:val="0"/>
      <w:sz w:val="24"/>
      <w:szCs w:val="24"/>
      <w:lang w:val="ru-RU" w:eastAsia="en-US" w:bidi="ar-SA"/>
    </w:rPr>
  </w:style>
  <w:style w:type="paragraph" w:styleId="C15" w:customStyle="1">
    <w:name w:val="c15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38" w:customStyle="1">
    <w:name w:val="c38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3" w:customStyle="1">
    <w:name w:val="Обычный1"/>
    <w:link w:val="Normal"/>
    <w:uiPriority w:val="99"/>
    <w:qFormat/>
    <w:rsid w:val="00d9052d"/>
    <w:pPr>
      <w:widowControl/>
      <w:bidi w:val="0"/>
      <w:snapToGrid w:val="false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8">
    <w:name w:val="Header"/>
    <w:basedOn w:val="Normal"/>
    <w:link w:val="af2"/>
    <w:uiPriority w:val="99"/>
    <w:unhideWhenUsed/>
    <w:rsid w:val="00d9052d"/>
    <w:pPr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Western" w:customStyle="1">
    <w:name w:val="western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both" w:customStyle="1">
    <w:name w:val="pboth"/>
    <w:basedOn w:val="Normal"/>
    <w:qFormat/>
    <w:rsid w:val="00d9052d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OCHeading">
    <w:name w:val="TOC Heading"/>
    <w:basedOn w:val="1"/>
    <w:next w:val="Normal"/>
    <w:uiPriority w:val="39"/>
    <w:unhideWhenUsed/>
    <w:qFormat/>
    <w:rsid w:val="00d9052d"/>
    <w:pPr>
      <w:keepNext w:val="true"/>
      <w:keepLines/>
      <w:spacing w:lineRule="auto" w:line="259" w:beforeAutospacing="0" w:before="240" w:after="0"/>
    </w:pPr>
    <w:rPr>
      <w:rFonts w:ascii="Calibri Light" w:hAnsi="Calibri Light"/>
      <w:b w:val="false"/>
      <w:bCs w:val="false"/>
      <w:color w:val="2E74B5"/>
      <w:kern w:val="0"/>
      <w:sz w:val="32"/>
      <w:szCs w:val="32"/>
      <w:lang w:eastAsia="ru-RU"/>
    </w:rPr>
  </w:style>
  <w:style w:type="paragraph" w:styleId="14">
    <w:name w:val="TOC 1"/>
    <w:basedOn w:val="Normal"/>
    <w:next w:val="Normal"/>
    <w:autoRedefine/>
    <w:uiPriority w:val="39"/>
    <w:unhideWhenUsed/>
    <w:rsid w:val="00d9052d"/>
    <w:pPr>
      <w:tabs>
        <w:tab w:val="clear" w:pos="708"/>
        <w:tab w:val="right" w:pos="9204" w:leader="dot"/>
      </w:tabs>
      <w:spacing w:lineRule="auto" w:line="480" w:before="0" w:after="100"/>
      <w:jc w:val="both"/>
    </w:pPr>
    <w:rPr/>
  </w:style>
  <w:style w:type="paragraph" w:styleId="22">
    <w:name w:val="TOC 2"/>
    <w:basedOn w:val="Normal"/>
    <w:next w:val="Normal"/>
    <w:autoRedefine/>
    <w:uiPriority w:val="39"/>
    <w:unhideWhenUsed/>
    <w:rsid w:val="00d9052d"/>
    <w:pPr>
      <w:ind w:left="220" w:hanging="0"/>
    </w:pPr>
    <w:rPr/>
  </w:style>
  <w:style w:type="paragraph" w:styleId="NormalWeb">
    <w:name w:val="Normal (Web)"/>
    <w:basedOn w:val="Normal"/>
    <w:uiPriority w:val="99"/>
    <w:semiHidden/>
    <w:unhideWhenUsed/>
    <w:qFormat/>
    <w:rsid w:val="00d9052d"/>
    <w:pPr/>
    <w:rPr>
      <w:rFonts w:ascii="Times New Roman" w:hAnsi="Times New Roman"/>
      <w:sz w:val="24"/>
      <w:szCs w:val="24"/>
    </w:rPr>
  </w:style>
  <w:style w:type="paragraph" w:styleId="Style29">
    <w:name w:val="Title"/>
    <w:basedOn w:val="Normal"/>
    <w:next w:val="Normal"/>
    <w:link w:val="11"/>
    <w:uiPriority w:val="10"/>
    <w:qFormat/>
    <w:rsid w:val="00d9052d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 Light" w:hAnsi="Calibri Light" w:eastAsia="Times New Roman"/>
      <w:spacing w:val="-10"/>
      <w:kern w:val="2"/>
      <w:sz w:val="56"/>
      <w:szCs w:val="56"/>
    </w:rPr>
  </w:style>
  <w:style w:type="paragraph" w:styleId="Style30" w:customStyle="1">
    <w:name w:val="Основной"/>
    <w:basedOn w:val="Normal"/>
    <w:uiPriority w:val="99"/>
    <w:qFormat/>
    <w:rsid w:val="00333b0a"/>
    <w:pPr>
      <w:spacing w:lineRule="atLeast" w:line="214" w:before="0" w:after="0"/>
      <w:ind w:firstLine="283"/>
      <w:jc w:val="both"/>
      <w:textAlignment w:val="center"/>
    </w:pPr>
    <w:rPr>
      <w:rFonts w:ascii="NewtonCSanPin" w:hAnsi="NewtonCSanPin" w:eastAsia="Times New Roman" w:cs="NewtonCSanPin"/>
      <w:color w:val="000000"/>
      <w:kern w:val="2"/>
      <w:sz w:val="21"/>
      <w:szCs w:val="21"/>
      <w:lang w:eastAsia="ar-SA"/>
    </w:rPr>
  </w:style>
  <w:style w:type="paragraph" w:styleId="Msonospacing" w:customStyle="1">
    <w:name w:val="msonospacing"/>
    <w:qFormat/>
    <w:rsid w:val="00333b0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zh-CN" w:bidi="ar-SA"/>
    </w:rPr>
  </w:style>
  <w:style w:type="paragraph" w:styleId="Style31">
    <w:name w:val="Абзац списка"/>
    <w:basedOn w:val="Normal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qFormat/>
    <w:rsid w:val="00d9052d"/>
    <w:pPr>
      <w:spacing w:after="0" w:line="240" w:lineRule="auto"/>
    </w:pPr>
    <w:rPr>
      <w:lang w:eastAsia="ru-RU"/>
      <w:sz w:val="28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9052d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https://ru.wikipedia.org/wiki/&#1056;&#1091;&#1089;&#1089;&#1082;&#1086;&#1077;_&#1094;&#1072;&#1088;&#1089;&#1090;&#1074;&#1086;" TargetMode="External"/><Relationship Id="rId4" Type="http://schemas.openxmlformats.org/officeDocument/2006/relationships/hyperlink" Target="https://ru.wikipedia.org/wiki/&#1059;&#1076;&#1077;&#1083;" TargetMode="External"/><Relationship Id="rId5" Type="http://schemas.openxmlformats.org/officeDocument/2006/relationships/hyperlink" Target="https://ru.wikipedia.org/wiki/&#1062;&#1072;&#1088;&#1100;" TargetMode="External"/><Relationship Id="rId6" Type="http://schemas.openxmlformats.org/officeDocument/2006/relationships/hyperlink" Target="https://ru.wikipedia.org/wiki/&#1048;&#1074;&#1072;&#1085;_&#1043;&#1088;&#1086;&#1079;&#1085;&#1099;&#1081;" TargetMode="External"/><Relationship Id="rId7" Type="http://schemas.openxmlformats.org/officeDocument/2006/relationships/hyperlink" Target="https://ru.wikipedia.org/wiki/&#1043;&#1086;&#1089;&#1091;&#1076;&#1072;&#1088;&#1089;&#1090;&#1074;&#1077;&#1085;&#1085;&#1099;&#1081;_&#1072;&#1087;&#1087;&#1072;&#1088;&#1072;&#1090;" TargetMode="External"/><Relationship Id="rId8" Type="http://schemas.openxmlformats.org/officeDocument/2006/relationships/hyperlink" Target="https://ru.wikipedia.org/wiki/&#1043;&#1086;&#1089;&#1091;&#1076;&#1072;&#1088;&#1089;&#1090;&#1074;&#1077;&#1085;&#1085;&#1072;&#1103;_&#1082;&#1072;&#1079;&#1085;&#1072;" TargetMode="External"/><Relationship Id="rId9" Type="http://schemas.openxmlformats.org/officeDocument/2006/relationships/footer" Target="footer2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LibreOffice/6.4.0.3$Windows_X86_64 LibreOffice_project/b0a288ab3d2d4774cb44b62f04d5d28733ac6df8</Application>
  <Pages>62</Pages>
  <Words>14231</Words>
  <Characters>98367</Characters>
  <CharactersWithSpaces>111727</CharactersWithSpaces>
  <Paragraphs>1365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2024-09-12T08:50:00Z</dcterms:created>
  <dc:creator>Admin</dc:creator>
  <dc:description/>
  <dc:language>ru-RU</dc:language>
  <cp:lastModifiedBy/>
  <cp:lastPrinted>2024-10-03T08:48:00Z</cp:lastPrinted>
  <dcterms:modified xsi:type="dcterms:W3CDTF">2025-10-15T11:46:48Z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