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5D" w:rsidRPr="008A6173" w:rsidRDefault="0054665D" w:rsidP="0054665D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A617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bdr w:val="none" w:sz="0" w:space="0" w:color="auto" w:frame="1"/>
          <w:lang w:eastAsia="ru-RU"/>
        </w:rPr>
        <w:t>Протокол 1 </w:t>
      </w:r>
    </w:p>
    <w:p w:rsidR="0054665D" w:rsidRPr="002E1229" w:rsidRDefault="0054665D" w:rsidP="0054665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2E1229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Протокол оценивания предметных достижений  (знания и умения) обучающегося</w:t>
      </w:r>
    </w:p>
    <w:p w:rsidR="0054665D" w:rsidRPr="002E1229" w:rsidRDefault="0054665D" w:rsidP="0054665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2E1229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(текущей или промежуточной аттестаций по АООП вариант1)</w:t>
      </w:r>
    </w:p>
    <w:p w:rsidR="0054665D" w:rsidRPr="008A6173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Класс _____________________________________________________________________________</w:t>
      </w:r>
    </w:p>
    <w:p w:rsidR="0054665D" w:rsidRPr="008A6173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8A617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Ф.И. обучающегося _____________________________________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____________________________</w:t>
      </w:r>
    </w:p>
    <w:p w:rsidR="0054665D" w:rsidRPr="00BB41E9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6"/>
          <w:szCs w:val="16"/>
          <w:lang w:eastAsia="ru-RU"/>
        </w:rPr>
      </w:pPr>
      <w:r w:rsidRPr="008A617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Layout w:type="fixed"/>
        <w:tblLook w:val="04A0"/>
      </w:tblPr>
      <w:tblGrid>
        <w:gridCol w:w="1384"/>
        <w:gridCol w:w="1701"/>
        <w:gridCol w:w="2126"/>
        <w:gridCol w:w="2268"/>
        <w:gridCol w:w="1701"/>
        <w:gridCol w:w="1502"/>
      </w:tblGrid>
      <w:tr w:rsidR="0054665D" w:rsidTr="00887E3F">
        <w:tc>
          <w:tcPr>
            <w:tcW w:w="1384" w:type="dxa"/>
            <w:vMerge w:val="restart"/>
          </w:tcPr>
          <w:p w:rsidR="0054665D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</w:p>
          <w:p w:rsidR="0054665D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</w:p>
          <w:p w:rsidR="0054665D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</w:p>
          <w:p w:rsidR="0054665D" w:rsidRPr="00BB41E9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</w:p>
          <w:p w:rsidR="0054665D" w:rsidRDefault="0054665D" w:rsidP="00887E3F">
            <w:pPr>
              <w:jc w:val="center"/>
            </w:pPr>
            <w:r w:rsidRPr="00BB41E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9298" w:type="dxa"/>
            <w:gridSpan w:val="5"/>
          </w:tcPr>
          <w:p w:rsidR="0054665D" w:rsidRPr="00BB41E9" w:rsidRDefault="0054665D" w:rsidP="00887E3F">
            <w:pPr>
              <w:jc w:val="center"/>
            </w:pPr>
            <w:r w:rsidRPr="00BB41E9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Количественная и качественная оценка</w:t>
            </w:r>
          </w:p>
        </w:tc>
      </w:tr>
      <w:tr w:rsidR="0054665D" w:rsidTr="00887E3F">
        <w:tc>
          <w:tcPr>
            <w:tcW w:w="1384" w:type="dxa"/>
            <w:vMerge/>
          </w:tcPr>
          <w:p w:rsidR="0054665D" w:rsidRDefault="0054665D" w:rsidP="00887E3F"/>
        </w:tc>
        <w:tc>
          <w:tcPr>
            <w:tcW w:w="1701" w:type="dxa"/>
          </w:tcPr>
          <w:p w:rsidR="0054665D" w:rsidRPr="002E1229" w:rsidRDefault="0054665D" w:rsidP="00887E3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Обучающийся принял, понял условие</w:t>
            </w:r>
          </w:p>
          <w:p w:rsidR="0054665D" w:rsidRPr="002E1229" w:rsidRDefault="0054665D" w:rsidP="00887E3F">
            <w:pPr>
              <w:rPr>
                <w:sz w:val="20"/>
                <w:szCs w:val="20"/>
              </w:rPr>
            </w:pP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задания и выполнил самостоятельно</w:t>
            </w:r>
          </w:p>
        </w:tc>
        <w:tc>
          <w:tcPr>
            <w:tcW w:w="2126" w:type="dxa"/>
          </w:tcPr>
          <w:p w:rsidR="0054665D" w:rsidRPr="002E1229" w:rsidRDefault="0054665D" w:rsidP="00887E3F">
            <w:pPr>
              <w:rPr>
                <w:sz w:val="20"/>
                <w:szCs w:val="20"/>
              </w:rPr>
            </w:pP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Обучающийся не понял условия задания, ему потребовалась помощь учителя, выполнил задание самостоятельно после оказания помощи</w:t>
            </w:r>
          </w:p>
        </w:tc>
        <w:tc>
          <w:tcPr>
            <w:tcW w:w="2268" w:type="dxa"/>
          </w:tcPr>
          <w:p w:rsidR="0054665D" w:rsidRPr="002E1229" w:rsidRDefault="0054665D" w:rsidP="00887E3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Обучающийся не понял условия задания,</w:t>
            </w:r>
          </w:p>
          <w:p w:rsidR="0054665D" w:rsidRPr="002E1229" w:rsidRDefault="0054665D" w:rsidP="00A0278B">
            <w:pPr>
              <w:rPr>
                <w:sz w:val="20"/>
                <w:szCs w:val="20"/>
              </w:rPr>
            </w:pP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но при этом приступил к его выполнению после оказания значительной </w:t>
            </w:r>
            <w:r w:rsidR="00511FF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физической </w:t>
            </w: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помощи</w:t>
            </w:r>
          </w:p>
        </w:tc>
        <w:tc>
          <w:tcPr>
            <w:tcW w:w="1701" w:type="dxa"/>
          </w:tcPr>
          <w:p w:rsidR="0054665D" w:rsidRPr="002E1229" w:rsidRDefault="0054665D" w:rsidP="00887E3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Обучающийся не понял условия задания,</w:t>
            </w:r>
          </w:p>
          <w:p w:rsidR="0054665D" w:rsidRPr="002E1229" w:rsidRDefault="0054665D" w:rsidP="00887E3F">
            <w:pPr>
              <w:rPr>
                <w:sz w:val="20"/>
                <w:szCs w:val="20"/>
              </w:rPr>
            </w:pP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приступил к его выполнению</w:t>
            </w:r>
          </w:p>
        </w:tc>
        <w:tc>
          <w:tcPr>
            <w:tcW w:w="1502" w:type="dxa"/>
          </w:tcPr>
          <w:p w:rsidR="0054665D" w:rsidRPr="002E1229" w:rsidRDefault="0054665D" w:rsidP="00887E3F">
            <w:pPr>
              <w:rPr>
                <w:sz w:val="20"/>
                <w:szCs w:val="20"/>
              </w:rPr>
            </w:pPr>
            <w:r w:rsidRPr="002E1229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Наблюдение за поведением обучающегося в ходе аттестации</w:t>
            </w:r>
          </w:p>
        </w:tc>
      </w:tr>
      <w:tr w:rsidR="0054665D" w:rsidTr="00887E3F">
        <w:tc>
          <w:tcPr>
            <w:tcW w:w="1384" w:type="dxa"/>
            <w:vMerge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 w:rsidRPr="008A6173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2126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2268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502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8A6173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2A1C31" w:rsidRDefault="0054665D" w:rsidP="0088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 xml:space="preserve">Всего </w:t>
            </w: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баллов</w:t>
            </w: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Pr="002E1229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Общая сумма баллов</w:t>
            </w:r>
          </w:p>
        </w:tc>
        <w:tc>
          <w:tcPr>
            <w:tcW w:w="7796" w:type="dxa"/>
            <w:gridSpan w:val="4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</w:tcPr>
          <w:p w:rsidR="0054665D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*</w:t>
            </w: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 xml:space="preserve">ИТОГО, </w:t>
            </w:r>
          </w:p>
          <w:p w:rsidR="0054665D" w:rsidRPr="002E1229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%</w:t>
            </w:r>
          </w:p>
        </w:tc>
        <w:tc>
          <w:tcPr>
            <w:tcW w:w="7796" w:type="dxa"/>
            <w:gridSpan w:val="4"/>
          </w:tcPr>
          <w:p w:rsidR="0054665D" w:rsidRDefault="0054665D" w:rsidP="00887E3F">
            <w:pPr>
              <w:rPr>
                <w:rFonts w:ascii="Times New Roman" w:hAnsi="Times New Roman" w:cs="Times New Roman"/>
              </w:rPr>
            </w:pPr>
          </w:p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  <w:vMerge w:val="restart"/>
          </w:tcPr>
          <w:p w:rsidR="0054665D" w:rsidRPr="002A1C31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**</w:t>
            </w: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Итоговое оценивание</w:t>
            </w:r>
          </w:p>
        </w:tc>
        <w:tc>
          <w:tcPr>
            <w:tcW w:w="7796" w:type="dxa"/>
            <w:gridSpan w:val="4"/>
          </w:tcPr>
          <w:p w:rsidR="0054665D" w:rsidRPr="002A1C31" w:rsidRDefault="0054665D" w:rsidP="00887E3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 xml:space="preserve">достаточный </w:t>
            </w:r>
          </w:p>
          <w:p w:rsidR="0054665D" w:rsidRPr="008A6173" w:rsidRDefault="0054665D" w:rsidP="00887E3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уровень</w:t>
            </w: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  <w:tr w:rsidR="0054665D" w:rsidTr="00887E3F">
        <w:tc>
          <w:tcPr>
            <w:tcW w:w="1384" w:type="dxa"/>
            <w:vMerge/>
          </w:tcPr>
          <w:p w:rsidR="0054665D" w:rsidRPr="002A1C31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</w:p>
        </w:tc>
        <w:tc>
          <w:tcPr>
            <w:tcW w:w="7796" w:type="dxa"/>
            <w:gridSpan w:val="4"/>
          </w:tcPr>
          <w:p w:rsidR="0054665D" w:rsidRPr="002A1C31" w:rsidRDefault="0054665D" w:rsidP="00887E3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 xml:space="preserve">минимальный </w:t>
            </w:r>
          </w:p>
          <w:p w:rsidR="0054665D" w:rsidRPr="008A6173" w:rsidRDefault="0054665D" w:rsidP="00887E3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уровень</w:t>
            </w:r>
          </w:p>
        </w:tc>
        <w:tc>
          <w:tcPr>
            <w:tcW w:w="1502" w:type="dxa"/>
          </w:tcPr>
          <w:p w:rsidR="0054665D" w:rsidRPr="008A6173" w:rsidRDefault="0054665D" w:rsidP="00887E3F">
            <w:pPr>
              <w:rPr>
                <w:rFonts w:ascii="Times New Roman" w:hAnsi="Times New Roman" w:cs="Times New Roman"/>
              </w:rPr>
            </w:pPr>
          </w:p>
        </w:tc>
      </w:tr>
    </w:tbl>
    <w:p w:rsidR="0054665D" w:rsidRPr="002E1229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54665D" w:rsidRPr="00BB41E9" w:rsidRDefault="0054665D" w:rsidP="00B35E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*Аттестационную оценку (I) вычисляют по следующей формуле: I = S/M </w:t>
      </w:r>
      <w:r w:rsidRPr="00BB41E9">
        <w:rPr>
          <w:rFonts w:ascii="Times New Roman" w:eastAsia="Times New Roman" w:hAnsi="Times New Roman" w:cs="Times New Roman"/>
          <w:i/>
          <w:iCs/>
          <w:color w:val="2F2F2F"/>
          <w:bdr w:val="none" w:sz="0" w:space="0" w:color="auto" w:frame="1"/>
          <w:lang w:eastAsia="ru-RU"/>
        </w:rPr>
        <w:t>*</w:t>
      </w: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 100%, где</w:t>
      </w:r>
      <w:r>
        <w:rPr>
          <w:rFonts w:ascii="Times New Roman" w:eastAsia="Times New Roman" w:hAnsi="Times New Roman" w:cs="Times New Roman"/>
          <w:color w:val="2F2F2F"/>
          <w:lang w:eastAsia="ru-RU"/>
        </w:rPr>
        <w:t>:</w:t>
      </w:r>
    </w:p>
    <w:p w:rsidR="0054665D" w:rsidRPr="00BB41E9" w:rsidRDefault="0054665D" w:rsidP="00B35E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 xml:space="preserve">S – сумма набранных обучающимся баллов за выполнение всех заданий аттестации; </w:t>
      </w:r>
    </w:p>
    <w:p w:rsidR="0054665D" w:rsidRPr="00D04CEB" w:rsidRDefault="0054665D" w:rsidP="00B35E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M – максимальное возможное количественное выражение оценки в баллах по всем предложенным заданиям.</w:t>
      </w:r>
    </w:p>
    <w:p w:rsidR="0054665D" w:rsidRPr="00D04CEB" w:rsidRDefault="0054665D" w:rsidP="00B35E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54665D" w:rsidRPr="00BB41E9" w:rsidRDefault="0054665D" w:rsidP="00B35E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**</w:t>
      </w:r>
      <w:r w:rsidRPr="00BB41E9">
        <w:rPr>
          <w:rFonts w:ascii="Times New Roman" w:eastAsia="Times New Roman" w:hAnsi="Times New Roman" w:cs="Times New Roman"/>
          <w:i/>
          <w:iCs/>
          <w:color w:val="2F2F2F"/>
          <w:bdr w:val="none" w:sz="0" w:space="0" w:color="auto" w:frame="1"/>
          <w:lang w:eastAsia="ru-RU"/>
        </w:rPr>
        <w:t>По объему предметных результатов:</w:t>
      </w:r>
      <w:bookmarkStart w:id="0" w:name="_GoBack"/>
      <w:bookmarkEnd w:id="0"/>
    </w:p>
    <w:p w:rsidR="0054665D" w:rsidRPr="00BB41E9" w:rsidRDefault="0054665D" w:rsidP="00B35E18">
      <w:pPr>
        <w:shd w:val="clear" w:color="auto" w:fill="FFFFFF" w:themeFill="background1"/>
        <w:spacing w:after="0" w:line="240" w:lineRule="auto"/>
        <w:ind w:left="360" w:right="240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>
        <w:rPr>
          <w:rFonts w:ascii="Times New Roman" w:eastAsia="Times New Roman" w:hAnsi="Times New Roman" w:cs="Times New Roman"/>
          <w:color w:val="2F2F2F"/>
          <w:lang w:eastAsia="ru-RU"/>
        </w:rPr>
        <w:t xml:space="preserve">- </w:t>
      </w: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при результате от 49 до 60 баллов – диапазон 81% и выше- объем достижений (результатов и возможностей) обучающегося по критерию полноты усвоения оценивается как полное усвоение; соотносится с оценкой «очень хорошо» или «отлично; (</w:t>
      </w:r>
      <w:r w:rsidRPr="00BB41E9">
        <w:rPr>
          <w:rFonts w:ascii="Times New Roman" w:eastAsia="Times New Roman" w:hAnsi="Times New Roman" w:cs="Times New Roman"/>
          <w:i/>
          <w:color w:val="2F2F2F"/>
          <w:lang w:eastAsia="ru-RU"/>
        </w:rPr>
        <w:t>достаточный уровень)</w:t>
      </w:r>
    </w:p>
    <w:p w:rsidR="0054665D" w:rsidRPr="00BB41E9" w:rsidRDefault="0054665D" w:rsidP="00B35E18">
      <w:pPr>
        <w:shd w:val="clear" w:color="auto" w:fill="FFFFFF" w:themeFill="background1"/>
        <w:spacing w:after="0" w:line="240" w:lineRule="auto"/>
        <w:ind w:left="426" w:right="240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>
        <w:rPr>
          <w:rFonts w:ascii="Times New Roman" w:eastAsia="Times New Roman" w:hAnsi="Times New Roman" w:cs="Times New Roman"/>
          <w:color w:val="2F2F2F"/>
          <w:lang w:eastAsia="ru-RU"/>
        </w:rPr>
        <w:t xml:space="preserve">- </w:t>
      </w: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при результате от 33 до 48 баллов – диапазон от 54% до 80%   - уровень объема достижений (результатов и возможностей) обучающегося по критерию полноты усвоения оценивается как «частичное усвоение», соотносится с оценкой «</w:t>
      </w:r>
      <w:r w:rsidRPr="00BB41E9">
        <w:rPr>
          <w:rFonts w:ascii="Times New Roman" w:eastAsia="Times New Roman" w:hAnsi="Times New Roman" w:cs="Times New Roman"/>
          <w:i/>
          <w:iCs/>
          <w:color w:val="2F2F2F"/>
          <w:bdr w:val="none" w:sz="0" w:space="0" w:color="auto" w:frame="1"/>
          <w:lang w:eastAsia="ru-RU"/>
        </w:rPr>
        <w:t>хорошо</w:t>
      </w: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»; (</w:t>
      </w:r>
      <w:r w:rsidRPr="00BB41E9">
        <w:rPr>
          <w:rFonts w:ascii="Times New Roman" w:eastAsia="Times New Roman" w:hAnsi="Times New Roman" w:cs="Times New Roman"/>
          <w:i/>
          <w:color w:val="2F2F2F"/>
          <w:lang w:eastAsia="ru-RU"/>
        </w:rPr>
        <w:t>достаточный уровень)</w:t>
      </w:r>
    </w:p>
    <w:p w:rsidR="0054665D" w:rsidRPr="00BB41E9" w:rsidRDefault="0054665D" w:rsidP="00B35E18">
      <w:pPr>
        <w:shd w:val="clear" w:color="auto" w:fill="FFFFFF" w:themeFill="background1"/>
        <w:spacing w:after="0" w:line="240" w:lineRule="auto"/>
        <w:ind w:left="426" w:right="240"/>
        <w:jc w:val="both"/>
        <w:textAlignment w:val="baseline"/>
        <w:rPr>
          <w:rFonts w:ascii="Times New Roman" w:eastAsia="Times New Roman" w:hAnsi="Times New Roman" w:cs="Times New Roman"/>
          <w:i/>
          <w:color w:val="2F2F2F"/>
          <w:lang w:eastAsia="ru-RU"/>
        </w:rPr>
      </w:pPr>
      <w:r>
        <w:rPr>
          <w:rFonts w:ascii="Times New Roman" w:eastAsia="Times New Roman" w:hAnsi="Times New Roman" w:cs="Times New Roman"/>
          <w:color w:val="2F2F2F"/>
          <w:lang w:eastAsia="ru-RU"/>
        </w:rPr>
        <w:t xml:space="preserve">- </w:t>
      </w: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при результате от 22 до 32 баллов – диапазон от 36% до 53%   - уровень объема достижений (результатов и возможностей) обучающегося по критерию полноты усвоения оценивается как «неполное», соотносится с оценкой «</w:t>
      </w:r>
      <w:r w:rsidRPr="00BB41E9">
        <w:rPr>
          <w:rFonts w:ascii="Times New Roman" w:eastAsia="Times New Roman" w:hAnsi="Times New Roman" w:cs="Times New Roman"/>
          <w:i/>
          <w:iCs/>
          <w:color w:val="2F2F2F"/>
          <w:bdr w:val="none" w:sz="0" w:space="0" w:color="auto" w:frame="1"/>
          <w:lang w:eastAsia="ru-RU"/>
        </w:rPr>
        <w:t>удовлетворительно</w:t>
      </w: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 xml:space="preserve">»; </w:t>
      </w:r>
      <w:r w:rsidRPr="00BB41E9">
        <w:rPr>
          <w:rFonts w:ascii="Times New Roman" w:eastAsia="Times New Roman" w:hAnsi="Times New Roman" w:cs="Times New Roman"/>
          <w:i/>
          <w:color w:val="2F2F2F"/>
          <w:lang w:eastAsia="ru-RU"/>
        </w:rPr>
        <w:t>(минимальный уровень)</w:t>
      </w:r>
    </w:p>
    <w:p w:rsidR="0054665D" w:rsidRPr="00BB41E9" w:rsidRDefault="0054665D" w:rsidP="00B35E18">
      <w:pPr>
        <w:shd w:val="clear" w:color="auto" w:fill="FFFFFF" w:themeFill="background1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>
        <w:rPr>
          <w:rFonts w:ascii="Times New Roman" w:eastAsia="Times New Roman" w:hAnsi="Times New Roman" w:cs="Times New Roman"/>
          <w:color w:val="2F2F2F"/>
          <w:lang w:eastAsia="ru-RU"/>
        </w:rPr>
        <w:t xml:space="preserve">- </w:t>
      </w: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при результате менее 21 балла – диапазон менее 35</w:t>
      </w:r>
      <w:r w:rsidRPr="00F67CF3">
        <w:rPr>
          <w:rFonts w:ascii="Times New Roman" w:eastAsia="Times New Roman" w:hAnsi="Times New Roman" w:cs="Times New Roman"/>
          <w:bCs/>
          <w:color w:val="2F2F2F"/>
          <w:bdr w:val="none" w:sz="0" w:space="0" w:color="auto" w:frame="1"/>
          <w:lang w:eastAsia="ru-RU"/>
        </w:rPr>
        <w:t> %</w:t>
      </w:r>
      <w:r w:rsidRPr="00BB41E9">
        <w:rPr>
          <w:rFonts w:ascii="Times New Roman" w:eastAsia="Times New Roman" w:hAnsi="Times New Roman" w:cs="Times New Roman"/>
          <w:color w:val="2F2F2F"/>
          <w:lang w:eastAsia="ru-RU"/>
        </w:rPr>
        <w:t>    - уровень объема достижений (результатов и возможностей) обучающегося оценивается как «неудовлетворительно</w:t>
      </w:r>
      <w:r>
        <w:rPr>
          <w:rFonts w:ascii="Times New Roman" w:eastAsia="Times New Roman" w:hAnsi="Times New Roman" w:cs="Times New Roman"/>
          <w:color w:val="2F2F2F"/>
          <w:lang w:eastAsia="ru-RU"/>
        </w:rPr>
        <w:t>.</w:t>
      </w:r>
    </w:p>
    <w:p w:rsidR="0054665D" w:rsidRPr="002E1229" w:rsidRDefault="0054665D" w:rsidP="0054665D">
      <w:pPr>
        <w:shd w:val="clear" w:color="auto" w:fill="FFFFFF" w:themeFill="background1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54665D" w:rsidRPr="004B0607" w:rsidRDefault="0054665D" w:rsidP="0054665D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bdr w:val="none" w:sz="0" w:space="0" w:color="auto" w:frame="1"/>
          <w:lang w:eastAsia="ru-RU"/>
        </w:rPr>
        <w:lastRenderedPageBreak/>
        <w:t>Протокол 2</w:t>
      </w:r>
    </w:p>
    <w:p w:rsidR="0054665D" w:rsidRPr="00BB41E9" w:rsidRDefault="0054665D" w:rsidP="0054665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BB41E9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Протокол оценивания </w:t>
      </w:r>
      <w:r w:rsidRPr="00BB41E9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личностных достижений</w:t>
      </w:r>
      <w:r w:rsidRPr="00BB41E9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 обучающегося</w:t>
      </w:r>
    </w:p>
    <w:p w:rsidR="0054665D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B060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54665D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Ф.И. </w:t>
      </w:r>
      <w:r w:rsidRPr="004B060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обучающегося ______________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_______________________________________________________</w:t>
      </w:r>
    </w:p>
    <w:p w:rsidR="0054665D" w:rsidRPr="004B0607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21"/>
        <w:gridCol w:w="2422"/>
        <w:gridCol w:w="1985"/>
        <w:gridCol w:w="1984"/>
        <w:gridCol w:w="1843"/>
        <w:gridCol w:w="1927"/>
      </w:tblGrid>
      <w:tr w:rsidR="0054665D" w:rsidRPr="00225410" w:rsidTr="00887E3F">
        <w:trPr>
          <w:trHeight w:val="584"/>
        </w:trPr>
        <w:tc>
          <w:tcPr>
            <w:tcW w:w="521" w:type="dxa"/>
            <w:vMerge w:val="restart"/>
          </w:tcPr>
          <w:p w:rsidR="0054665D" w:rsidRPr="008A4014" w:rsidRDefault="0054665D" w:rsidP="0088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22" w:type="dxa"/>
            <w:vMerge w:val="restart"/>
            <w:tcBorders>
              <w:tl2br w:val="single" w:sz="4" w:space="0" w:color="auto"/>
            </w:tcBorders>
          </w:tcPr>
          <w:p w:rsidR="0054665D" w:rsidRPr="008A4014" w:rsidRDefault="0054665D" w:rsidP="00887E3F">
            <w:pPr>
              <w:jc w:val="right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Показатели</w:t>
            </w:r>
          </w:p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</w:p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</w:p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</w:p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</w:p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985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сформировано</w:t>
            </w:r>
          </w:p>
        </w:tc>
        <w:tc>
          <w:tcPr>
            <w:tcW w:w="1984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сформировано частично, доступно под контролем взрослого</w:t>
            </w:r>
          </w:p>
        </w:tc>
        <w:tc>
          <w:tcPr>
            <w:tcW w:w="1843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сформировано, но доступно в совместной деятельности</w:t>
            </w:r>
          </w:p>
        </w:tc>
        <w:tc>
          <w:tcPr>
            <w:tcW w:w="1927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сформировано, не доступно</w:t>
            </w:r>
          </w:p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(не адекватно)</w:t>
            </w:r>
          </w:p>
        </w:tc>
      </w:tr>
      <w:tr w:rsidR="0054665D" w:rsidRPr="00225410" w:rsidTr="00887E3F">
        <w:trPr>
          <w:trHeight w:val="304"/>
        </w:trPr>
        <w:tc>
          <w:tcPr>
            <w:tcW w:w="521" w:type="dxa"/>
            <w:vMerge/>
          </w:tcPr>
          <w:p w:rsidR="0054665D" w:rsidRPr="008A4014" w:rsidRDefault="0054665D" w:rsidP="0088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tl2br w:val="single" w:sz="4" w:space="0" w:color="auto"/>
            </w:tcBorders>
          </w:tcPr>
          <w:p w:rsidR="0054665D" w:rsidRPr="008A4014" w:rsidRDefault="0054665D" w:rsidP="00887E3F">
            <w:pPr>
              <w:jc w:val="right"/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:rsidR="0054665D" w:rsidRPr="008A4014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4 балла</w:t>
            </w:r>
          </w:p>
        </w:tc>
        <w:tc>
          <w:tcPr>
            <w:tcW w:w="1984" w:type="dxa"/>
          </w:tcPr>
          <w:p w:rsidR="0054665D" w:rsidRPr="008A4014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3 балла</w:t>
            </w:r>
          </w:p>
        </w:tc>
        <w:tc>
          <w:tcPr>
            <w:tcW w:w="1843" w:type="dxa"/>
          </w:tcPr>
          <w:p w:rsidR="0054665D" w:rsidRPr="008A4014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2 балла</w:t>
            </w:r>
          </w:p>
        </w:tc>
        <w:tc>
          <w:tcPr>
            <w:tcW w:w="1927" w:type="dxa"/>
          </w:tcPr>
          <w:p w:rsidR="0054665D" w:rsidRPr="008A4014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1 балл</w:t>
            </w:r>
          </w:p>
        </w:tc>
      </w:tr>
      <w:tr w:rsidR="0054665D" w:rsidRPr="00225410" w:rsidTr="00887E3F">
        <w:tc>
          <w:tcPr>
            <w:tcW w:w="521" w:type="dxa"/>
          </w:tcPr>
          <w:p w:rsidR="0054665D" w:rsidRPr="008A4014" w:rsidRDefault="0054665D" w:rsidP="0088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2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Самостоятельность в обучении и в быту</w:t>
            </w:r>
          </w:p>
        </w:tc>
        <w:tc>
          <w:tcPr>
            <w:tcW w:w="1985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2" o:spid="_x0000_s1027" style="position:absolute;margin-left:71.3pt;margin-top:25.9pt;width:16.9pt;height:15.1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EXfAIAAP4E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полная</w:t>
            </w:r>
          </w:p>
        </w:tc>
        <w:tc>
          <w:tcPr>
            <w:tcW w:w="1984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сформирована частично</w:t>
            </w:r>
          </w:p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3" o:spid="_x0000_s1028" style="position:absolute;margin-left:72.65pt;margin-top:2.9pt;width:16.9pt;height:15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" fillcolor="window" strokecolor="windowText" strokeweight=".25pt"/>
              </w:pict>
            </w:r>
          </w:p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4665D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4" o:spid="_x0000_s1029" style="position:absolute;margin-left:63.6pt;margin-top:25.9pt;width:16.9pt;height:15.1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LEfAIAAP4E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преимущественно совместная деятельность </w:t>
            </w:r>
          </w:p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proofErr w:type="gramStart"/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со</w:t>
            </w:r>
            <w:proofErr w:type="gramEnd"/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взрослым</w:t>
            </w:r>
          </w:p>
        </w:tc>
        <w:tc>
          <w:tcPr>
            <w:tcW w:w="1927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5" o:spid="_x0000_s1030" style="position:absolute;margin-left:67.15pt;margin-top:25.9pt;width:16.9pt;height:15.1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W4fAIAAP4E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сформирована</w:t>
            </w:r>
          </w:p>
        </w:tc>
      </w:tr>
      <w:tr w:rsidR="0054665D" w:rsidRPr="00225410" w:rsidTr="00887E3F">
        <w:tc>
          <w:tcPr>
            <w:tcW w:w="521" w:type="dxa"/>
          </w:tcPr>
          <w:p w:rsidR="0054665D" w:rsidRPr="008A4014" w:rsidRDefault="0054665D" w:rsidP="0088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2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Социальное поведение</w:t>
            </w:r>
          </w:p>
        </w:tc>
        <w:tc>
          <w:tcPr>
            <w:tcW w:w="1985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" o:spid="_x0000_s1026" style="position:absolute;margin-left:71.3pt;margin-top:38pt;width:16.9pt;height:15.1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" fillcolor="white [3201]" strokecolor="black [3213]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адекватно ситуации</w:t>
            </w:r>
          </w:p>
        </w:tc>
        <w:tc>
          <w:tcPr>
            <w:tcW w:w="1984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6" o:spid="_x0000_s1031" style="position:absolute;margin-left:72.65pt;margin-top:38pt;width:16.9pt;height:15.1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частично под контролем взрослого</w:t>
            </w:r>
          </w:p>
        </w:tc>
        <w:tc>
          <w:tcPr>
            <w:tcW w:w="1843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7" o:spid="_x0000_s1032" style="position:absolute;margin-left:63.6pt;margin-top:38pt;width:16.9pt;height:15.1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tAfAIAAP4E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только под контролем взрослого</w:t>
            </w:r>
          </w:p>
        </w:tc>
        <w:tc>
          <w:tcPr>
            <w:tcW w:w="1927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неадекватно ситуации </w:t>
            </w:r>
          </w:p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8" o:spid="_x0000_s1033" style="position:absolute;margin-left:67.15pt;margin-top:15pt;width:16.9pt;height:15.1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(в том числе под контролем взрослого)</w:t>
            </w:r>
          </w:p>
        </w:tc>
      </w:tr>
      <w:tr w:rsidR="0054665D" w:rsidRPr="00225410" w:rsidTr="00887E3F">
        <w:tc>
          <w:tcPr>
            <w:tcW w:w="521" w:type="dxa"/>
          </w:tcPr>
          <w:p w:rsidR="0054665D" w:rsidRPr="008A4014" w:rsidRDefault="0054665D" w:rsidP="0088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2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Позиция ученика</w:t>
            </w:r>
          </w:p>
        </w:tc>
        <w:tc>
          <w:tcPr>
            <w:tcW w:w="1985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9" o:spid="_x0000_s1034" style="position:absolute;margin-left:71.3pt;margin-top:70.75pt;width:16.9pt;height:15.1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" fillcolor="window" strokecolor="windowText" strokeweight=".25pt"/>
              </w:pict>
            </w:r>
            <w:proofErr w:type="gramStart"/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сформирована, понимает позицию ученика (отвечает на открытые вопросы, типа:</w:t>
            </w:r>
            <w:proofErr w:type="gramEnd"/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Если ты ученик, почему? Если я учитель, почему?</w:t>
            </w:r>
          </w:p>
        </w:tc>
        <w:tc>
          <w:tcPr>
            <w:tcW w:w="1984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proofErr w:type="gramStart"/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сформирована</w:t>
            </w:r>
            <w:proofErr w:type="gramEnd"/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частично: отвечает на закрытые вопросы, типа: Кто ученик? Я или ты:</w:t>
            </w:r>
          </w:p>
          <w:p w:rsidR="0054665D" w:rsidRPr="008A4014" w:rsidRDefault="0054665D" w:rsidP="00887E3F">
            <w:pPr>
              <w:textAlignment w:val="baseline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Кто учитель: я </w:t>
            </w:r>
          </w:p>
          <w:p w:rsidR="0054665D" w:rsidRPr="008A4014" w:rsidRDefault="007C718B" w:rsidP="00887E3F">
            <w:pPr>
              <w:textAlignment w:val="baseline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0" o:spid="_x0000_s1035" style="position:absolute;margin-left:66.85pt;margin-top:1.75pt;width:16.9pt;height:15.1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NBfA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или ты?</w:t>
            </w:r>
          </w:p>
        </w:tc>
        <w:tc>
          <w:tcPr>
            <w:tcW w:w="1843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1" o:spid="_x0000_s1036" style="position:absolute;margin-left:63.6pt;margin-top:70.75pt;width:16.9pt;height:15.1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называет, но выбирает из группы знакомых людей (на фото): кто ученик, кто учитель</w:t>
            </w:r>
          </w:p>
        </w:tc>
        <w:tc>
          <w:tcPr>
            <w:tcW w:w="1927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2" o:spid="_x0000_s1037" style="position:absolute;margin-left:67.15pt;margin-top:70.75pt;width:16.9pt;height:15.1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9ZAfQ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отвечает на вопросы, не показывает, не выбирает</w:t>
            </w:r>
          </w:p>
        </w:tc>
      </w:tr>
      <w:tr w:rsidR="0054665D" w:rsidRPr="00225410" w:rsidTr="00887E3F">
        <w:tc>
          <w:tcPr>
            <w:tcW w:w="521" w:type="dxa"/>
          </w:tcPr>
          <w:p w:rsidR="0054665D" w:rsidRPr="008A4014" w:rsidRDefault="0054665D" w:rsidP="0088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2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Самооценка</w:t>
            </w:r>
          </w:p>
        </w:tc>
        <w:tc>
          <w:tcPr>
            <w:tcW w:w="1985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Средняя (адекватная): критичен к результатам своих действий (к деятельности)</w:t>
            </w:r>
          </w:p>
          <w:p w:rsidR="0054665D" w:rsidRPr="008A4014" w:rsidRDefault="007C718B" w:rsidP="00887E3F">
            <w:pPr>
              <w:textAlignment w:val="baseline"/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3" o:spid="_x0000_s1038" style="position:absolute;margin-left:71.3pt;margin-top:4.55pt;width:16.9pt;height:15.1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правильно, неправильно</w:t>
            </w:r>
          </w:p>
        </w:tc>
        <w:tc>
          <w:tcPr>
            <w:tcW w:w="1984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4" o:spid="_x0000_s1039" style="position:absolute;margin-left:72.65pt;margin-top:73.55pt;width:16.9pt;height:15.1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6lCfQ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завышенная: я почти всегда решаю правильно</w:t>
            </w:r>
          </w:p>
        </w:tc>
        <w:tc>
          <w:tcPr>
            <w:tcW w:w="1843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5" o:spid="_x0000_s1040" style="position:absolute;margin-left:63.6pt;margin-top:73.55pt;width:16.9pt;height:15.1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NCfA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критичен: я всегда все делаю правильно</w:t>
            </w:r>
          </w:p>
        </w:tc>
        <w:tc>
          <w:tcPr>
            <w:tcW w:w="1927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6" o:spid="_x0000_s1041" style="position:absolute;margin-left:67.15pt;margin-top:73.55pt;width:16.9pt;height:15.1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xDfQ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может оценить результат и смысл собственных действий (результатов своей деятельности)</w:t>
            </w:r>
          </w:p>
        </w:tc>
      </w:tr>
      <w:tr w:rsidR="0054665D" w:rsidRPr="00225410" w:rsidTr="00887E3F">
        <w:tc>
          <w:tcPr>
            <w:tcW w:w="521" w:type="dxa"/>
          </w:tcPr>
          <w:p w:rsidR="0054665D" w:rsidRPr="008A4014" w:rsidRDefault="0054665D" w:rsidP="0088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2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Умения и навыки взаимодействия (продуктивного сотрудничества, общения и коммуникации) с учителем, со сверстниками в классе</w:t>
            </w:r>
          </w:p>
        </w:tc>
        <w:tc>
          <w:tcPr>
            <w:tcW w:w="1985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7" o:spid="_x0000_s1042" style="position:absolute;margin-left:71.3pt;margin-top:62.5pt;width:16.9pt;height:15.1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ZDfQ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взаимодействует без </w:t>
            </w:r>
            <w:proofErr w:type="gramStart"/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затруднений</w:t>
            </w:r>
            <w:proofErr w:type="gramEnd"/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как с взрослым, так и со сверстниками</w:t>
            </w:r>
          </w:p>
        </w:tc>
        <w:tc>
          <w:tcPr>
            <w:tcW w:w="1984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8" o:spid="_x0000_s1043" style="position:absolute;margin-left:72.65pt;margin-top:62.5pt;width:16.9pt;height:15.1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испытывает трудности только в общении со сверстниками</w:t>
            </w:r>
          </w:p>
        </w:tc>
        <w:tc>
          <w:tcPr>
            <w:tcW w:w="1843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19" o:spid="_x0000_s1044" style="position:absolute;margin-left:63.6pt;margin-top:62.5pt;width:16.9pt;height:15.1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испытывает трудности как в общении со сверстниками, так и </w:t>
            </w:r>
            <w:proofErr w:type="gramStart"/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со</w:t>
            </w:r>
            <w:proofErr w:type="gramEnd"/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взрослыми</w:t>
            </w:r>
          </w:p>
        </w:tc>
        <w:tc>
          <w:tcPr>
            <w:tcW w:w="1927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20" o:spid="_x0000_s1045" style="position:absolute;margin-left:67.15pt;margin-top:62.5pt;width:16.9pt;height:15.1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IkfA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вступает в контакт, в большинстве случаев проявляет агрессию, негативизм</w:t>
            </w:r>
          </w:p>
        </w:tc>
      </w:tr>
      <w:tr w:rsidR="0054665D" w:rsidRPr="00225410" w:rsidTr="00887E3F">
        <w:tc>
          <w:tcPr>
            <w:tcW w:w="521" w:type="dxa"/>
          </w:tcPr>
          <w:p w:rsidR="0054665D" w:rsidRPr="008A4014" w:rsidRDefault="0054665D" w:rsidP="0088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2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bCs/>
                <w:color w:val="2F2F2F"/>
                <w:sz w:val="20"/>
                <w:szCs w:val="20"/>
                <w:bdr w:val="none" w:sz="0" w:space="0" w:color="auto" w:frame="1"/>
                <w:lang w:eastAsia="ru-RU"/>
              </w:rPr>
              <w:t>Проявление эмпатии (сопереживания)</w:t>
            </w:r>
          </w:p>
        </w:tc>
        <w:tc>
          <w:tcPr>
            <w:tcW w:w="1985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адекватно </w:t>
            </w:r>
          </w:p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21" o:spid="_x0000_s1046" style="position:absolute;margin-left:71.3pt;margin-top:26.95pt;width:16.9pt;height:15.1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ситуации </w:t>
            </w:r>
            <w:proofErr w:type="gramStart"/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в</w:t>
            </w:r>
            <w:proofErr w:type="gramEnd"/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 взаимоотношениях со сверстниками</w:t>
            </w:r>
          </w:p>
        </w:tc>
        <w:tc>
          <w:tcPr>
            <w:tcW w:w="1984" w:type="dxa"/>
          </w:tcPr>
          <w:p w:rsidR="0054665D" w:rsidRPr="008A4014" w:rsidRDefault="0054665D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 xml:space="preserve">проявляет эмпатию по отношению </w:t>
            </w:r>
          </w:p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22" o:spid="_x0000_s1047" style="position:absolute;margin-left:72.65pt;margin-top:15.45pt;width:16.9pt;height:15.1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clfQ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к взрослому (учителю)</w:t>
            </w:r>
          </w:p>
        </w:tc>
        <w:tc>
          <w:tcPr>
            <w:tcW w:w="1843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23" o:spid="_x0000_s1048" style="position:absolute;margin-left:63.6pt;margin-top:38.45pt;width:16.9pt;height:15.1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0lfQ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проявляет только эмоциональное отношение к конкретной ситуации</w:t>
            </w:r>
          </w:p>
        </w:tc>
        <w:tc>
          <w:tcPr>
            <w:tcW w:w="1927" w:type="dxa"/>
          </w:tcPr>
          <w:p w:rsidR="0054665D" w:rsidRPr="008A4014" w:rsidRDefault="007C718B" w:rsidP="00887E3F">
            <w:pPr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F2F2F"/>
                <w:sz w:val="20"/>
                <w:szCs w:val="20"/>
                <w:lang w:eastAsia="ru-RU"/>
              </w:rPr>
              <w:pict>
                <v:oval id="Овал 24" o:spid="_x0000_s1049" style="position:absolute;margin-left:67.15pt;margin-top:38.45pt;width:16.9pt;height:15.1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" fillcolor="window" strokecolor="windowText" strokeweight=".25pt"/>
              </w:pict>
            </w:r>
            <w:r w:rsidR="0054665D" w:rsidRPr="008A4014">
              <w:rPr>
                <w:rFonts w:ascii="Times New Roman" w:eastAsia="Times New Roman" w:hAnsi="Times New Roman" w:cs="Times New Roman"/>
                <w:color w:val="2F2F2F"/>
                <w:sz w:val="20"/>
                <w:szCs w:val="20"/>
                <w:lang w:eastAsia="ru-RU"/>
              </w:rPr>
              <w:t>не проявляет</w:t>
            </w:r>
          </w:p>
        </w:tc>
      </w:tr>
      <w:tr w:rsidR="0054665D" w:rsidRPr="00225410" w:rsidTr="00887E3F">
        <w:tc>
          <w:tcPr>
            <w:tcW w:w="2943" w:type="dxa"/>
            <w:gridSpan w:val="2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 xml:space="preserve">         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985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665D" w:rsidRPr="00225410" w:rsidTr="007B1869">
        <w:trPr>
          <w:trHeight w:val="255"/>
        </w:trPr>
        <w:tc>
          <w:tcPr>
            <w:tcW w:w="2943" w:type="dxa"/>
            <w:gridSpan w:val="2"/>
            <w:vMerge w:val="restart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 </w:t>
            </w:r>
            <w:r w:rsidRPr="008A4014">
              <w:rPr>
                <w:rFonts w:ascii="Times New Roman" w:hAnsi="Times New Roman" w:cs="Times New Roman"/>
                <w:i/>
                <w:sz w:val="20"/>
                <w:szCs w:val="20"/>
              </w:rPr>
              <w:t>(выделите галочкой):</w:t>
            </w:r>
          </w:p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54" w:type="dxa"/>
            <w:gridSpan w:val="3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Высокий (19-24 балла)</w:t>
            </w:r>
          </w:p>
        </w:tc>
      </w:tr>
      <w:tr w:rsidR="0054665D" w:rsidRPr="00225410" w:rsidTr="007B1869">
        <w:trPr>
          <w:trHeight w:val="253"/>
        </w:trPr>
        <w:tc>
          <w:tcPr>
            <w:tcW w:w="2943" w:type="dxa"/>
            <w:gridSpan w:val="2"/>
            <w:vMerge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4" w:type="dxa"/>
            <w:gridSpan w:val="3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proofErr w:type="gramEnd"/>
            <w:r w:rsidRPr="008A4014">
              <w:rPr>
                <w:rFonts w:ascii="Times New Roman" w:hAnsi="Times New Roman" w:cs="Times New Roman"/>
                <w:sz w:val="20"/>
                <w:szCs w:val="20"/>
              </w:rPr>
              <w:t xml:space="preserve"> (13-18 балла)   </w:t>
            </w:r>
          </w:p>
        </w:tc>
      </w:tr>
      <w:tr w:rsidR="0054665D" w:rsidRPr="00225410" w:rsidTr="007B1869">
        <w:trPr>
          <w:trHeight w:val="253"/>
        </w:trPr>
        <w:tc>
          <w:tcPr>
            <w:tcW w:w="2943" w:type="dxa"/>
            <w:gridSpan w:val="2"/>
            <w:vMerge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4" w:type="dxa"/>
            <w:gridSpan w:val="3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014">
              <w:rPr>
                <w:rFonts w:ascii="Times New Roman" w:hAnsi="Times New Roman" w:cs="Times New Roman"/>
                <w:sz w:val="20"/>
                <w:szCs w:val="20"/>
              </w:rPr>
              <w:t>Низкий (6-12 баллов)</w:t>
            </w:r>
          </w:p>
        </w:tc>
      </w:tr>
      <w:tr w:rsidR="0054665D" w:rsidRPr="00225410" w:rsidTr="00887E3F">
        <w:trPr>
          <w:trHeight w:val="253"/>
        </w:trPr>
        <w:tc>
          <w:tcPr>
            <w:tcW w:w="2943" w:type="dxa"/>
            <w:gridSpan w:val="2"/>
          </w:tcPr>
          <w:p w:rsidR="0054665D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*</w:t>
            </w: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 xml:space="preserve">ИТОГО, </w:t>
            </w:r>
          </w:p>
          <w:p w:rsidR="0054665D" w:rsidRPr="002E1229" w:rsidRDefault="0054665D" w:rsidP="00887E3F">
            <w:pPr>
              <w:jc w:val="center"/>
              <w:rPr>
                <w:rFonts w:ascii="Times New Roman" w:eastAsia="Times New Roman" w:hAnsi="Times New Roman" w:cs="Times New Roman"/>
                <w:color w:val="2F2F2F"/>
                <w:lang w:eastAsia="ru-RU"/>
              </w:rPr>
            </w:pPr>
            <w:r w:rsidRPr="008A6173">
              <w:rPr>
                <w:rFonts w:ascii="Times New Roman" w:eastAsia="Times New Roman" w:hAnsi="Times New Roman" w:cs="Times New Roman"/>
                <w:color w:val="2F2F2F"/>
                <w:lang w:eastAsia="ru-RU"/>
              </w:rPr>
              <w:t>%</w:t>
            </w:r>
          </w:p>
        </w:tc>
        <w:tc>
          <w:tcPr>
            <w:tcW w:w="7739" w:type="dxa"/>
            <w:gridSpan w:val="4"/>
          </w:tcPr>
          <w:p w:rsidR="0054665D" w:rsidRPr="008A4014" w:rsidRDefault="0054665D" w:rsidP="00887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665D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54665D" w:rsidRDefault="0054665D" w:rsidP="00B35E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>
        <w:rPr>
          <w:rFonts w:ascii="Times New Roman" w:eastAsia="Times New Roman" w:hAnsi="Times New Roman" w:cs="Times New Roman"/>
          <w:color w:val="2F2F2F"/>
          <w:lang w:eastAsia="ru-RU"/>
        </w:rPr>
        <w:t>*</w:t>
      </w:r>
      <w:r w:rsidRPr="004B0607">
        <w:rPr>
          <w:rFonts w:ascii="Times New Roman" w:eastAsia="Times New Roman" w:hAnsi="Times New Roman" w:cs="Times New Roman"/>
          <w:color w:val="2F2F2F"/>
          <w:lang w:eastAsia="ru-RU"/>
        </w:rPr>
        <w:t>Оценивание объема личностных результатов (I) вычисляют по следующей формулеI = S /M </w:t>
      </w:r>
      <w:r w:rsidRPr="004B0607">
        <w:rPr>
          <w:rFonts w:ascii="Times New Roman" w:eastAsia="Times New Roman" w:hAnsi="Times New Roman" w:cs="Times New Roman"/>
          <w:i/>
          <w:iCs/>
          <w:color w:val="2F2F2F"/>
          <w:bdr w:val="none" w:sz="0" w:space="0" w:color="auto" w:frame="1"/>
          <w:lang w:eastAsia="ru-RU"/>
        </w:rPr>
        <w:t>*</w:t>
      </w:r>
      <w:r w:rsidRPr="004B0607">
        <w:rPr>
          <w:rFonts w:ascii="Times New Roman" w:eastAsia="Times New Roman" w:hAnsi="Times New Roman" w:cs="Times New Roman"/>
          <w:color w:val="2F2F2F"/>
          <w:lang w:eastAsia="ru-RU"/>
        </w:rPr>
        <w:t> 100%, где</w:t>
      </w:r>
      <w:r>
        <w:rPr>
          <w:rFonts w:ascii="Times New Roman" w:eastAsia="Times New Roman" w:hAnsi="Times New Roman" w:cs="Times New Roman"/>
          <w:color w:val="2F2F2F"/>
          <w:lang w:eastAsia="ru-RU"/>
        </w:rPr>
        <w:t>:</w:t>
      </w:r>
    </w:p>
    <w:p w:rsidR="0054665D" w:rsidRDefault="0054665D" w:rsidP="00B35E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4B0607">
        <w:rPr>
          <w:rFonts w:ascii="Times New Roman" w:eastAsia="Times New Roman" w:hAnsi="Times New Roman" w:cs="Times New Roman"/>
          <w:color w:val="2F2F2F"/>
          <w:lang w:eastAsia="ru-RU"/>
        </w:rPr>
        <w:t xml:space="preserve"> S – сумма набранных обучающимся баллов; </w:t>
      </w:r>
    </w:p>
    <w:p w:rsidR="0054665D" w:rsidRPr="004B0607" w:rsidRDefault="0054665D" w:rsidP="00B35E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4B0607">
        <w:rPr>
          <w:rFonts w:ascii="Times New Roman" w:eastAsia="Times New Roman" w:hAnsi="Times New Roman" w:cs="Times New Roman"/>
          <w:color w:val="2F2F2F"/>
          <w:lang w:eastAsia="ru-RU"/>
        </w:rPr>
        <w:t>M – максимальное возможное количественное выражение оценки в баллах по всем позициям (по 6 позициям, т.е. 6*4=24).</w:t>
      </w:r>
    </w:p>
    <w:p w:rsidR="0054665D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54665D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54665D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54665D" w:rsidRPr="00B86A9C" w:rsidRDefault="0054665D" w:rsidP="00B0321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B86A9C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</w:p>
    <w:p w:rsidR="0054665D" w:rsidRPr="00BB41E9" w:rsidRDefault="0054665D" w:rsidP="005466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BB41E9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Профиль</w:t>
      </w:r>
    </w:p>
    <w:p w:rsidR="0054665D" w:rsidRDefault="0054665D" w:rsidP="005466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BB41E9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 xml:space="preserve">Эффективность образовательного процесса </w:t>
      </w:r>
      <w:r w:rsidR="00540DDD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в 1-4 классах</w:t>
      </w:r>
    </w:p>
    <w:p w:rsidR="0054665D" w:rsidRPr="00BB41E9" w:rsidRDefault="0054665D" w:rsidP="005466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</w:p>
    <w:p w:rsidR="0054665D" w:rsidRDefault="0054665D" w:rsidP="005466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5D7E7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АООП, вариант 1          </w:t>
      </w:r>
    </w:p>
    <w:p w:rsidR="0054665D" w:rsidRPr="006A2AB8" w:rsidRDefault="0054665D" w:rsidP="005466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6"/>
          <w:szCs w:val="16"/>
          <w:lang w:eastAsia="ru-RU"/>
        </w:rPr>
      </w:pPr>
    </w:p>
    <w:tbl>
      <w:tblPr>
        <w:tblStyle w:val="a4"/>
        <w:tblW w:w="8046" w:type="dxa"/>
        <w:tblLayout w:type="fixed"/>
        <w:tblLook w:val="04A0"/>
      </w:tblPr>
      <w:tblGrid>
        <w:gridCol w:w="3371"/>
        <w:gridCol w:w="667"/>
        <w:gridCol w:w="668"/>
        <w:gridCol w:w="668"/>
        <w:gridCol w:w="668"/>
        <w:gridCol w:w="668"/>
        <w:gridCol w:w="668"/>
        <w:gridCol w:w="668"/>
      </w:tblGrid>
      <w:tr w:rsidR="004D3EF8" w:rsidRPr="00C2191B" w:rsidTr="00985301">
        <w:tc>
          <w:tcPr>
            <w:tcW w:w="2864" w:type="dxa"/>
            <w:vMerge w:val="restart"/>
            <w:tcBorders>
              <w:tl2br w:val="single" w:sz="4" w:space="0" w:color="auto"/>
            </w:tcBorders>
          </w:tcPr>
          <w:p w:rsidR="004D3EF8" w:rsidRPr="00C2191B" w:rsidRDefault="004D3EF8" w:rsidP="00887E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567" w:type="dxa"/>
            <w:gridSpan w:val="2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67" w:type="dxa"/>
            <w:gridSpan w:val="2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567" w:type="dxa"/>
            <w:gridSpan w:val="3"/>
          </w:tcPr>
          <w:p w:rsidR="004D3EF8" w:rsidRPr="004D3EF8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D3EF8" w:rsidRPr="00C2191B" w:rsidTr="00985301">
        <w:tc>
          <w:tcPr>
            <w:tcW w:w="2864" w:type="dxa"/>
            <w:vMerge/>
          </w:tcPr>
          <w:p w:rsidR="004D3EF8" w:rsidRPr="00C2191B" w:rsidRDefault="004D3EF8" w:rsidP="0088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4D3EF8" w:rsidRPr="004D3EF8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D3EF8" w:rsidRPr="00C2191B" w:rsidTr="00985301">
        <w:tc>
          <w:tcPr>
            <w:tcW w:w="2864" w:type="dxa"/>
          </w:tcPr>
          <w:p w:rsidR="004D3EF8" w:rsidRDefault="004D3EF8" w:rsidP="00887E3F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Личностные достижения</w:t>
            </w:r>
          </w:p>
          <w:p w:rsidR="004D3EF8" w:rsidRPr="00C2191B" w:rsidRDefault="004D3EF8" w:rsidP="00887E3F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F8" w:rsidRPr="00C2191B" w:rsidTr="00985301">
        <w:tc>
          <w:tcPr>
            <w:tcW w:w="2864" w:type="dxa"/>
          </w:tcPr>
          <w:p w:rsidR="004D3EF8" w:rsidRDefault="004D3EF8" w:rsidP="00887E3F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Предметные достижения</w:t>
            </w:r>
          </w:p>
          <w:p w:rsidR="004D3EF8" w:rsidRPr="00C2191B" w:rsidRDefault="004D3EF8" w:rsidP="00887E3F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3EF8" w:rsidRPr="00C2191B" w:rsidRDefault="004D3EF8" w:rsidP="008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65D" w:rsidRDefault="0054665D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4D3EF8" w:rsidRDefault="004D3EF8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tbl>
      <w:tblPr>
        <w:tblStyle w:val="a4"/>
        <w:tblW w:w="10740" w:type="dxa"/>
        <w:tblLayout w:type="fixed"/>
        <w:tblLook w:val="04A0"/>
      </w:tblPr>
      <w:tblGrid>
        <w:gridCol w:w="3323"/>
        <w:gridCol w:w="619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4D3EF8" w:rsidRPr="00C2191B" w:rsidTr="00985301">
        <w:tc>
          <w:tcPr>
            <w:tcW w:w="3369" w:type="dxa"/>
            <w:vMerge w:val="restart"/>
            <w:tcBorders>
              <w:tl2br w:val="single" w:sz="4" w:space="0" w:color="auto"/>
            </w:tcBorders>
          </w:tcPr>
          <w:p w:rsidR="004D3EF8" w:rsidRPr="00C2191B" w:rsidRDefault="004D3EF8" w:rsidP="005003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624" w:type="dxa"/>
            <w:gridSpan w:val="3"/>
          </w:tcPr>
          <w:p w:rsidR="004D3EF8" w:rsidRDefault="004D3EF8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24" w:type="dxa"/>
            <w:gridSpan w:val="3"/>
          </w:tcPr>
          <w:p w:rsidR="004D3EF8" w:rsidRDefault="004D3EF8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24" w:type="dxa"/>
            <w:gridSpan w:val="3"/>
          </w:tcPr>
          <w:p w:rsidR="004D3EF8" w:rsidRPr="004D3EF8" w:rsidRDefault="004D3EF8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24" w:type="dxa"/>
            <w:gridSpan w:val="3"/>
          </w:tcPr>
          <w:p w:rsidR="004D3EF8" w:rsidRPr="00C2191B" w:rsidRDefault="004D3EF8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985301" w:rsidRPr="00C2191B" w:rsidTr="00985301">
        <w:tc>
          <w:tcPr>
            <w:tcW w:w="3369" w:type="dxa"/>
            <w:vMerge/>
          </w:tcPr>
          <w:p w:rsidR="00985301" w:rsidRPr="00C2191B" w:rsidRDefault="00985301" w:rsidP="0050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85301" w:rsidRPr="00C2191B" w:rsidTr="00985301">
        <w:tc>
          <w:tcPr>
            <w:tcW w:w="3369" w:type="dxa"/>
          </w:tcPr>
          <w:p w:rsidR="00985301" w:rsidRDefault="00985301" w:rsidP="0050035D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Личностные достижения</w:t>
            </w:r>
          </w:p>
          <w:p w:rsidR="00985301" w:rsidRPr="00C2191B" w:rsidRDefault="00985301" w:rsidP="0050035D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01" w:rsidRPr="00C2191B" w:rsidTr="00985301">
        <w:tc>
          <w:tcPr>
            <w:tcW w:w="3369" w:type="dxa"/>
          </w:tcPr>
          <w:p w:rsidR="00985301" w:rsidRDefault="00985301" w:rsidP="0050035D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Предметные достижения</w:t>
            </w:r>
          </w:p>
          <w:p w:rsidR="00985301" w:rsidRPr="00C2191B" w:rsidRDefault="00985301" w:rsidP="0050035D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85301" w:rsidRPr="00C2191B" w:rsidRDefault="00985301" w:rsidP="0050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EF8" w:rsidRDefault="004D3EF8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4D3EF8" w:rsidRDefault="004D3EF8" w:rsidP="0054665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171A96" w:rsidRPr="008C4BAC" w:rsidRDefault="007C718B" w:rsidP="008C4BAC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438pt;margin-top:24.25pt;width:0;height:192.6pt;z-index:251711488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0" type="#_x0000_t32" style="position:absolute;left:0;text-align:left;margin-left:424.8pt;margin-top:24.25pt;width:.6pt;height:192.6pt;flip:x;z-index:251701248" o:connectortype="straight" strokeweight=".2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69" type="#_x0000_t32" style="position:absolute;left:0;text-align:left;margin-left:411.6pt;margin-top:24.25pt;width:0;height:192.6pt;z-index:251700224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80" type="#_x0000_t32" style="position:absolute;left:0;text-align:left;margin-left:400.8pt;margin-top:24.25pt;width:.05pt;height:192.6pt;z-index:251710464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68" type="#_x0000_t32" style="position:absolute;left:0;text-align:left;margin-left:386.4pt;margin-top:24.25pt;width:0;height:192.6pt;z-index:251699200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67" type="#_x0000_t32" style="position:absolute;left:0;text-align:left;margin-left:374.4pt;margin-top:24.25pt;width:.05pt;height:192.6pt;z-index:251698176" o:connectortype="straight" strokeweight=".2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9" type="#_x0000_t32" style="position:absolute;left:0;text-align:left;margin-left:361.2pt;margin-top:24.25pt;width:0;height:192.6pt;z-index:251709440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66" type="#_x0000_t32" style="position:absolute;left:0;text-align:left;margin-left:348.6pt;margin-top:24.25pt;width:0;height:192.6pt;z-index:251697152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65" type="#_x0000_t32" style="position:absolute;left:0;text-align:left;margin-left:337.2pt;margin-top:24.25pt;width:0;height:192.6pt;z-index:251696128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8" type="#_x0000_t32" style="position:absolute;left:0;text-align:left;margin-left:324pt;margin-top:24.25pt;width:.6pt;height:192.6pt;z-index:251708416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64" type="#_x0000_t32" style="position:absolute;left:0;text-align:left;margin-left:310.8pt;margin-top:24.25pt;width:0;height:192.6pt;z-index:251695104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63" type="#_x0000_t32" style="position:absolute;left:0;text-align:left;margin-left:298.8pt;margin-top:24.25pt;width:0;height:192.6pt;z-index:251694080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7" type="#_x0000_t32" style="position:absolute;left:0;text-align:left;margin-left:285pt;margin-top:24.25pt;width:1.2pt;height:192.6pt;z-index:251707392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62" type="#_x0000_t32" style="position:absolute;left:0;text-align:left;margin-left:270.6pt;margin-top:24.25pt;width:.6pt;height:192.6pt;z-index:251693056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59" type="#_x0000_t32" style="position:absolute;left:0;text-align:left;margin-left:258pt;margin-top:24.25pt;width:.05pt;height:192.6pt;z-index:251692032" o:connectortype="straight" strokeweight=".2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6" type="#_x0000_t32" style="position:absolute;left:0;text-align:left;margin-left:246pt;margin-top:24.25pt;width:0;height:192.6pt;z-index:251706368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58" type="#_x0000_t32" style="position:absolute;left:0;text-align:left;margin-left:233.4pt;margin-top:24.25pt;width:0;height:192.6pt;z-index:251691008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57" type="#_x0000_t32" style="position:absolute;left:0;text-align:left;margin-left:222pt;margin-top:24.25pt;width:0;height:192.6pt;z-index:251689984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5" type="#_x0000_t32" style="position:absolute;left:0;text-align:left;margin-left:209.4pt;margin-top:24.25pt;width:0;height:192.6pt;z-index:251705344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56" type="#_x0000_t32" style="position:absolute;left:0;text-align:left;margin-left:197.4pt;margin-top:24.25pt;width:0;height:192.6pt;z-index:251688960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54" type="#_x0000_t32" style="position:absolute;left:0;text-align:left;margin-left:183pt;margin-top:24.25pt;width:0;height:192.6pt;z-index:251687936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4" type="#_x0000_t32" style="position:absolute;left:0;text-align:left;margin-left:170.35pt;margin-top:24.25pt;width:.05pt;height:192.6pt;z-index:251704320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53" type="#_x0000_t32" style="position:absolute;left:0;text-align:left;margin-left:158.4pt;margin-top:24.25pt;width:0;height:192.6pt;z-index:251686912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51" type="#_x0000_t32" style="position:absolute;left:0;text-align:left;margin-left:145.2pt;margin-top:24.25pt;width:0;height:192.6pt;z-index:251685888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2" type="#_x0000_t32" style="position:absolute;left:0;text-align:left;margin-left:96.6pt;margin-top:24.25pt;width:0;height:192.6pt;z-index:251703296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50" type="#_x0000_t32" style="position:absolute;left:0;text-align:left;margin-left:112.2pt;margin-top:24.25pt;width:0;height:192.6pt;z-index:251684864" o:connectortype="straight" strokecolor="black [3213]" strokeweight=".2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71" type="#_x0000_t32" style="position:absolute;left:0;text-align:left;margin-left:132.6pt;margin-top:24.25pt;width:0;height:192.6pt;z-index:251702272" o:connectortype="straight" strokeweight="1.5pt"/>
        </w:pict>
      </w:r>
      <w:r w:rsidR="0054665D" w:rsidRPr="00FE32F3">
        <w:rPr>
          <w:rFonts w:ascii="Times New Roman" w:eastAsia="Times New Roman" w:hAnsi="Times New Roman" w:cs="Times New Roman"/>
          <w:noProof/>
          <w:color w:val="2F2F2F"/>
          <w:lang w:eastAsia="ru-RU"/>
        </w:rPr>
        <w:drawing>
          <wp:inline distT="0" distB="0" distL="0" distR="0">
            <wp:extent cx="6627514" cy="3581400"/>
            <wp:effectExtent l="19050" t="0" r="1886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982" cy="358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96" w:rsidRDefault="00171A96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F2F2F"/>
          <w:bdr w:val="none" w:sz="0" w:space="0" w:color="auto" w:frame="1"/>
          <w:lang w:eastAsia="ru-RU"/>
        </w:rPr>
      </w:pPr>
    </w:p>
    <w:p w:rsidR="0054665D" w:rsidRPr="00145FFD" w:rsidRDefault="0054665D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145FFD">
        <w:rPr>
          <w:rFonts w:ascii="Times New Roman" w:eastAsia="Times New Roman" w:hAnsi="Times New Roman" w:cs="Times New Roman"/>
          <w:b/>
          <w:bCs/>
          <w:color w:val="2F2F2F"/>
          <w:bdr w:val="none" w:sz="0" w:space="0" w:color="auto" w:frame="1"/>
          <w:lang w:eastAsia="ru-RU"/>
        </w:rPr>
        <w:t>Показатель соотношения личностных и предметных результатов-достижений </w:t>
      </w:r>
      <w:r w:rsidRPr="00145FFD">
        <w:rPr>
          <w:rFonts w:ascii="Times New Roman" w:eastAsia="Times New Roman" w:hAnsi="Times New Roman" w:cs="Times New Roman"/>
          <w:b/>
          <w:bCs/>
          <w:color w:val="2F2F2F"/>
          <w:u w:val="single"/>
          <w:bdr w:val="none" w:sz="0" w:space="0" w:color="auto" w:frame="1"/>
          <w:lang w:eastAsia="ru-RU"/>
        </w:rPr>
        <w:t>за один год обучения </w:t>
      </w: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(G)</w:t>
      </w:r>
    </w:p>
    <w:p w:rsidR="0054665D" w:rsidRPr="00145FFD" w:rsidRDefault="0054665D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val="en-US" w:eastAsia="ru-RU"/>
        </w:rPr>
      </w:pP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Формула</w:t>
      </w:r>
      <w:r w:rsidRPr="00145FFD">
        <w:rPr>
          <w:rFonts w:ascii="Times New Roman" w:eastAsia="Times New Roman" w:hAnsi="Times New Roman" w:cs="Times New Roman"/>
          <w:color w:val="2F2F2F"/>
          <w:lang w:val="en-US" w:eastAsia="ru-RU"/>
        </w:rPr>
        <w:t>:</w:t>
      </w:r>
    </w:p>
    <w:p w:rsidR="0054665D" w:rsidRPr="00D04CEB" w:rsidRDefault="0054665D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val="en-US" w:eastAsia="ru-RU"/>
        </w:rPr>
      </w:pPr>
      <w:r w:rsidRPr="00145FFD">
        <w:rPr>
          <w:rFonts w:ascii="Times New Roman" w:eastAsia="Times New Roman" w:hAnsi="Times New Roman" w:cs="Times New Roman"/>
          <w:color w:val="2F2F2F"/>
          <w:lang w:val="en-US" w:eastAsia="ru-RU"/>
        </w:rPr>
        <w:t>I (</w:t>
      </w: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л</w:t>
      </w:r>
      <w:r w:rsidRPr="00145FFD">
        <w:rPr>
          <w:rFonts w:ascii="Times New Roman" w:eastAsia="Times New Roman" w:hAnsi="Times New Roman" w:cs="Times New Roman"/>
          <w:color w:val="2F2F2F"/>
          <w:lang w:val="en-US" w:eastAsia="ru-RU"/>
        </w:rPr>
        <w:t>) / I (</w:t>
      </w: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пр</w:t>
      </w:r>
      <w:r w:rsidRPr="00145FFD">
        <w:rPr>
          <w:rFonts w:ascii="Times New Roman" w:eastAsia="Times New Roman" w:hAnsi="Times New Roman" w:cs="Times New Roman"/>
          <w:color w:val="2F2F2F"/>
          <w:lang w:val="en-US" w:eastAsia="ru-RU"/>
        </w:rPr>
        <w:t>) = G</w:t>
      </w:r>
    </w:p>
    <w:p w:rsidR="0054665D" w:rsidRPr="00145FFD" w:rsidRDefault="0054665D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145FFD">
        <w:rPr>
          <w:rFonts w:ascii="Times New Roman" w:eastAsia="Times New Roman" w:hAnsi="Times New Roman" w:cs="Times New Roman"/>
          <w:i/>
          <w:iCs/>
          <w:color w:val="2F2F2F"/>
          <w:bdr w:val="none" w:sz="0" w:space="0" w:color="auto" w:frame="1"/>
          <w:lang w:eastAsia="ru-RU"/>
        </w:rPr>
        <w:t>Интерпретация показателя G:</w:t>
      </w:r>
    </w:p>
    <w:p w:rsidR="0054665D" w:rsidRPr="00145FFD" w:rsidRDefault="0054665D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Чем ближе значение G к 1, тем теснее связь между показателями I (л) и I (пр.), т.е. связь между личностными и предметными достижениями обучающегося; если при увеличении значений одного показателя происходит увеличение значения другого, то показатель G - считается высокоинформативным, а результат указывает на гармоничность соотношения личностных и предметных достижений: жизненные компетенции сформированы, динамика личностных и предметных достижений фиксируется как «значительная».</w:t>
      </w:r>
    </w:p>
    <w:p w:rsidR="0054665D" w:rsidRPr="00145FFD" w:rsidRDefault="0054665D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Чем ближе значение G к 0, или дальше от 1, тем слабее связь между этими показателями. Если при увеличении значений одного показателя происходит уменьшение (или увеличение) другого (или наоборот), то показатель G считается низко информативным, а результат указывает на дисгармоничность формирования личностных и предметных достижений, их динамика фиксируется как «удовлетворительная»: жизненные компетенции сформированы частично или недостаточно.</w:t>
      </w:r>
    </w:p>
    <w:p w:rsidR="0054665D" w:rsidRPr="00145FFD" w:rsidRDefault="0054665D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Если при увеличении значений одного показателя не наблюдается изменений значения другого показателя, то показатель G считается не информативным, динамика личностных и предметных достижений фиксируется как «минимальная» или неудовлетворительная: жизненные компетенции не сформированы.</w:t>
      </w:r>
    </w:p>
    <w:p w:rsidR="00D07B56" w:rsidRDefault="0054665D" w:rsidP="007B186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Показатель G подсчитывается в конце каждого учебного года и его значения отражаются в профиле «Эффективность образовательного процесс</w:t>
      </w:r>
      <w:r>
        <w:rPr>
          <w:rFonts w:ascii="Times New Roman" w:eastAsia="Times New Roman" w:hAnsi="Times New Roman" w:cs="Times New Roman"/>
          <w:color w:val="2F2F2F"/>
          <w:lang w:eastAsia="ru-RU"/>
        </w:rPr>
        <w:t>а обучающегося»</w:t>
      </w:r>
      <w:r w:rsidRPr="00145FFD">
        <w:rPr>
          <w:rFonts w:ascii="Times New Roman" w:eastAsia="Times New Roman" w:hAnsi="Times New Roman" w:cs="Times New Roman"/>
          <w:color w:val="2F2F2F"/>
          <w:lang w:eastAsia="ru-RU"/>
        </w:rPr>
        <w:t>, где по горизонтальной оси обозначены классы, а по вертикальной оси – количественный показатель G</w:t>
      </w:r>
      <w:r>
        <w:rPr>
          <w:rFonts w:ascii="Times New Roman" w:eastAsia="Times New Roman" w:hAnsi="Times New Roman" w:cs="Times New Roman"/>
          <w:color w:val="2F2F2F"/>
          <w:lang w:eastAsia="ru-RU"/>
        </w:rPr>
        <w:t>.</w:t>
      </w:r>
    </w:p>
    <w:p w:rsidR="0023443F" w:rsidRPr="00171A96" w:rsidRDefault="0023443F" w:rsidP="008C4B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</w:pPr>
    </w:p>
    <w:p w:rsidR="009F3C71" w:rsidRPr="00BB41E9" w:rsidRDefault="009F3C71" w:rsidP="009F3C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BB41E9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Профиль</w:t>
      </w:r>
    </w:p>
    <w:p w:rsidR="009F3C71" w:rsidRDefault="009F3C71" w:rsidP="009F3C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BB41E9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 xml:space="preserve">Эффективность образовательного процесса </w:t>
      </w:r>
      <w:r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____ класса</w:t>
      </w:r>
    </w:p>
    <w:p w:rsidR="009F3C71" w:rsidRPr="00BB41E9" w:rsidRDefault="009F3C71" w:rsidP="009F3C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</w:p>
    <w:p w:rsidR="009F3C71" w:rsidRPr="00A75079" w:rsidRDefault="009F3C71" w:rsidP="009F3C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FC0C08" w:rsidRPr="00171A96" w:rsidRDefault="009F3C71" w:rsidP="009F3C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5D7E7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АООП, вариант 1         </w:t>
      </w:r>
    </w:p>
    <w:tbl>
      <w:tblPr>
        <w:tblStyle w:val="a4"/>
        <w:tblW w:w="10740" w:type="dxa"/>
        <w:tblLayout w:type="fixed"/>
        <w:tblLook w:val="04A0"/>
      </w:tblPr>
      <w:tblGrid>
        <w:gridCol w:w="2864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FC0C08" w:rsidRPr="00C2191B" w:rsidTr="00152E83">
        <w:tc>
          <w:tcPr>
            <w:tcW w:w="4219" w:type="dxa"/>
            <w:vMerge w:val="restart"/>
            <w:tcBorders>
              <w:tl2br w:val="single" w:sz="4" w:space="0" w:color="auto"/>
            </w:tcBorders>
          </w:tcPr>
          <w:p w:rsidR="00FC0C08" w:rsidRPr="00C2191B" w:rsidRDefault="00FC0C08" w:rsidP="00152E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964" w:type="dxa"/>
            <w:gridSpan w:val="2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964" w:type="dxa"/>
            <w:gridSpan w:val="3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64" w:type="dxa"/>
            <w:gridSpan w:val="3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64" w:type="dxa"/>
            <w:gridSpan w:val="3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FC0C08" w:rsidRPr="00C2191B" w:rsidTr="00152E83">
        <w:tc>
          <w:tcPr>
            <w:tcW w:w="4219" w:type="dxa"/>
            <w:vMerge/>
          </w:tcPr>
          <w:p w:rsidR="00FC0C08" w:rsidRPr="00C2191B" w:rsidRDefault="00FC0C08" w:rsidP="00152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C0C08" w:rsidRPr="00C2191B" w:rsidTr="00152E83">
        <w:tc>
          <w:tcPr>
            <w:tcW w:w="4219" w:type="dxa"/>
          </w:tcPr>
          <w:p w:rsidR="00FC0C08" w:rsidRDefault="00FC0C08" w:rsidP="00152E83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Личностные достижения</w:t>
            </w:r>
          </w:p>
          <w:p w:rsidR="00FC0C08" w:rsidRPr="00C2191B" w:rsidRDefault="00FC0C08" w:rsidP="00152E83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08" w:rsidRPr="00C2191B" w:rsidTr="00152E83">
        <w:tc>
          <w:tcPr>
            <w:tcW w:w="4219" w:type="dxa"/>
          </w:tcPr>
          <w:p w:rsidR="00FC0C08" w:rsidRDefault="00FC0C08" w:rsidP="00152E83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91B">
              <w:rPr>
                <w:rFonts w:ascii="Times New Roman" w:hAnsi="Times New Roman" w:cs="Times New Roman"/>
                <w:sz w:val="24"/>
                <w:szCs w:val="24"/>
              </w:rPr>
              <w:t>Предметные достижения</w:t>
            </w:r>
          </w:p>
          <w:p w:rsidR="00FC0C08" w:rsidRPr="00C2191B" w:rsidRDefault="00FC0C08" w:rsidP="00152E83">
            <w:pPr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C0C08" w:rsidRPr="00C2191B" w:rsidRDefault="00FC0C08" w:rsidP="0015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C71" w:rsidRDefault="009F3C71" w:rsidP="009F3C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5D7E7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</w:p>
    <w:p w:rsidR="009F3C71" w:rsidRPr="006A2AB8" w:rsidRDefault="009F3C71" w:rsidP="009F3C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6"/>
          <w:szCs w:val="16"/>
          <w:lang w:eastAsia="ru-RU"/>
        </w:rPr>
      </w:pPr>
    </w:p>
    <w:p w:rsidR="009F3C71" w:rsidRDefault="009F3C71" w:rsidP="009F3C7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9F3C71" w:rsidRDefault="007C718B" w:rsidP="009F3C7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2F2F"/>
          <w:lang w:eastAsia="ru-RU"/>
        </w:rPr>
      </w:pP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82" type="#_x0000_t32" style="position:absolute;left:0;text-align:left;margin-left:117.05pt;margin-top:23.8pt;width:0;height:193.8pt;z-index:251712512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15" type="#_x0000_t32" style="position:absolute;left:0;text-align:left;margin-left:460.8pt;margin-top:23.8pt;width:0;height:193.8pt;z-index:251744256" o:connectortype="straight" strokecolor="black [3213]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14" type="#_x0000_t32" style="position:absolute;left:0;text-align:left;margin-left:421.8pt;margin-top:23.8pt;width:0;height:193.8pt;z-index:251743232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13" type="#_x0000_t32" style="position:absolute;left:0;text-align:left;margin-left:380.4pt;margin-top:23.8pt;width:1.2pt;height:193.8pt;z-index:251742208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12" type="#_x0000_t32" style="position:absolute;left:0;text-align:left;margin-left:339.6pt;margin-top:23.8pt;width:1.2pt;height:193.8pt;z-index:251741184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11" type="#_x0000_t32" style="position:absolute;left:0;text-align:left;margin-left:298.8pt;margin-top:23.8pt;width:.6pt;height:193.8pt;flip:x;z-index:251740160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10" type="#_x0000_t32" style="position:absolute;left:0;text-align:left;margin-left:259.8pt;margin-top:23.8pt;width:0;height:193.8pt;z-index:251739136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09" type="#_x0000_t32" style="position:absolute;left:0;text-align:left;margin-left:219pt;margin-top:23.8pt;width:0;height:193.8pt;z-index:251738112" o:connectortype="straight" strokecolor="black [3213]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08" type="#_x0000_t32" style="position:absolute;left:0;text-align:left;margin-left:178.2pt;margin-top:23.8pt;width:0;height:193.8pt;z-index:251737088" o:connectortype="straight" strokecolor="black [3213]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06" type="#_x0000_t32" style="position:absolute;left:0;text-align:left;margin-left:137.4pt;margin-top:23.8pt;width:0;height:193.8pt;z-index:251736064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04" type="#_x0000_t32" style="position:absolute;left:0;text-align:left;margin-left:97.8pt;margin-top:23.8pt;width:0;height:193.8pt;z-index:251732992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03" type="#_x0000_t32" style="position:absolute;left:0;text-align:left;margin-left:97.8pt;margin-top:23.8pt;width:0;height:193.8pt;z-index:251731968" o:connectortype="straight" strokeweight="1.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02" style="position:absolute;left:0;text-align:left;margin-left:446.8pt;margin-top:23.8pt;width:.2pt;height:193.8pt;z-index:251730944" coordsize="4,3876" path="m4,c2,1615,,3230,4,3876e" filled="f" strokeweight=".25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01" type="#_x0000_t32" style="position:absolute;left:0;text-align:left;margin-left:432.6pt;margin-top:23.8pt;width:0;height:193.8pt;z-index:251729920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100" type="#_x0000_t32" style="position:absolute;left:0;text-align:left;margin-left:406.8pt;margin-top:23.8pt;width:0;height:193.8pt;z-index:251728896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9" type="#_x0000_t32" style="position:absolute;left:0;text-align:left;margin-left:392.4pt;margin-top:23.8pt;width:0;height:193.8pt;z-index:251727872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8" type="#_x0000_t32" style="position:absolute;left:0;text-align:left;margin-left:367.8pt;margin-top:23.8pt;width:0;height:193.8pt;z-index:251726848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7" type="#_x0000_t32" style="position:absolute;left:0;text-align:left;margin-left:352.8pt;margin-top:23.8pt;width:0;height:193.8pt;z-index:251725824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6" type="#_x0000_t32" style="position:absolute;left:0;text-align:left;margin-left:325.8pt;margin-top:23.8pt;width:1.2pt;height:193.8pt;z-index:251724800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5" type="#_x0000_t32" style="position:absolute;left:0;text-align:left;margin-left:311.4pt;margin-top:23.8pt;width:.6pt;height:193.8pt;z-index:251723776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3" type="#_x0000_t32" style="position:absolute;left:0;text-align:left;margin-left:286.8pt;margin-top:23.8pt;width:.05pt;height:193.8pt;z-index:251721728" o:connectortype="straight" strokeweight=".25p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2" type="#_x0000_t32" style="position:absolute;left:0;text-align:left;margin-left:271.8pt;margin-top:23.8pt;width:0;height:193.8pt;z-index:251720704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4" type="#_x0000_t32" style="position:absolute;left:0;text-align:left;margin-left:284.4pt;margin-top:46pt;width:2.4pt;height:3pt;z-index:251722752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1" type="#_x0000_t32" style="position:absolute;left:0;text-align:left;margin-left:244.2pt;margin-top:23.8pt;width:0;height:193.8pt;z-index:251719680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90" type="#_x0000_t32" style="position:absolute;left:0;text-align:left;margin-left:231.6pt;margin-top:23.8pt;width:0;height:193.8pt;z-index:251718656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89" type="#_x0000_t32" style="position:absolute;left:0;text-align:left;margin-left:204.6pt;margin-top:23.8pt;width:.6pt;height:193.8pt;z-index:251717632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88" type="#_x0000_t32" style="position:absolute;left:0;text-align:left;margin-left:189pt;margin-top:23.8pt;width:0;height:193.8pt;z-index:251716608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87" type="#_x0000_t32" style="position:absolute;left:0;text-align:left;margin-left:163.8pt;margin-top:23.8pt;width:0;height:193.8pt;z-index:251715584" o:connectortype="straight"/>
        </w:pict>
      </w:r>
      <w:r>
        <w:rPr>
          <w:rFonts w:ascii="Times New Roman" w:eastAsia="Times New Roman" w:hAnsi="Times New Roman" w:cs="Times New Roman"/>
          <w:noProof/>
          <w:color w:val="2F2F2F"/>
          <w:lang w:eastAsia="ru-RU"/>
        </w:rPr>
        <w:pict>
          <v:shape id="_x0000_s1086" type="#_x0000_t32" style="position:absolute;left:0;text-align:left;margin-left:150pt;margin-top:23.8pt;width:0;height:193.8pt;z-index:251714560" o:connectortype="straight"/>
        </w:pict>
      </w:r>
      <w:r w:rsidR="009F3C71" w:rsidRPr="00FE32F3">
        <w:rPr>
          <w:rFonts w:ascii="Times New Roman" w:eastAsia="Times New Roman" w:hAnsi="Times New Roman" w:cs="Times New Roman"/>
          <w:noProof/>
          <w:color w:val="2F2F2F"/>
          <w:lang w:eastAsia="ru-RU"/>
        </w:rPr>
        <w:drawing>
          <wp:inline distT="0" distB="0" distL="0" distR="0">
            <wp:extent cx="6942680" cy="3541986"/>
            <wp:effectExtent l="1905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687" cy="354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C71" w:rsidSect="004B0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665D"/>
    <w:rsid w:val="000210EE"/>
    <w:rsid w:val="00035C93"/>
    <w:rsid w:val="00064A6C"/>
    <w:rsid w:val="000C56D5"/>
    <w:rsid w:val="000D20E4"/>
    <w:rsid w:val="00171A96"/>
    <w:rsid w:val="001B6943"/>
    <w:rsid w:val="00222B80"/>
    <w:rsid w:val="0023443F"/>
    <w:rsid w:val="002716BE"/>
    <w:rsid w:val="00317631"/>
    <w:rsid w:val="004B0A5B"/>
    <w:rsid w:val="004D3EF8"/>
    <w:rsid w:val="00511FF4"/>
    <w:rsid w:val="00540DDD"/>
    <w:rsid w:val="0054665D"/>
    <w:rsid w:val="005E1EC5"/>
    <w:rsid w:val="007B1869"/>
    <w:rsid w:val="007C718B"/>
    <w:rsid w:val="00807D4A"/>
    <w:rsid w:val="00885AB7"/>
    <w:rsid w:val="008C4BAC"/>
    <w:rsid w:val="00926FB4"/>
    <w:rsid w:val="00985301"/>
    <w:rsid w:val="009F3C71"/>
    <w:rsid w:val="00A0278B"/>
    <w:rsid w:val="00A06116"/>
    <w:rsid w:val="00B03211"/>
    <w:rsid w:val="00B35E18"/>
    <w:rsid w:val="00BB65E0"/>
    <w:rsid w:val="00C26ECE"/>
    <w:rsid w:val="00C46E2A"/>
    <w:rsid w:val="00C96C58"/>
    <w:rsid w:val="00CE02F4"/>
    <w:rsid w:val="00D01BA9"/>
    <w:rsid w:val="00D07B56"/>
    <w:rsid w:val="00D220F2"/>
    <w:rsid w:val="00D22115"/>
    <w:rsid w:val="00D609ED"/>
    <w:rsid w:val="00DD27DD"/>
    <w:rsid w:val="00DD396D"/>
    <w:rsid w:val="00DD4C46"/>
    <w:rsid w:val="00EF0CF8"/>
    <w:rsid w:val="00F161C1"/>
    <w:rsid w:val="00F66A61"/>
    <w:rsid w:val="00FB74A2"/>
    <w:rsid w:val="00FC0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>
      <o:colormenu v:ext="edit" strokecolor="none [3213]"/>
    </o:shapedefaults>
    <o:shapelayout v:ext="edit">
      <o:idmap v:ext="edit" data="1"/>
      <o:rules v:ext="edit">
        <o:r id="V:Rule56" type="connector" idref="#_x0000_s1101"/>
        <o:r id="V:Rule57" type="connector" idref="#_x0000_s1071"/>
        <o:r id="V:Rule58" type="connector" idref="#_x0000_s1062"/>
        <o:r id="V:Rule59" type="connector" idref="#_x0000_s1078"/>
        <o:r id="V:Rule60" type="connector" idref="#_x0000_s1088"/>
        <o:r id="V:Rule61" type="connector" idref="#_x0000_s1065"/>
        <o:r id="V:Rule62" type="connector" idref="#_x0000_s1094"/>
        <o:r id="V:Rule63" type="connector" idref="#_x0000_s1057"/>
        <o:r id="V:Rule64" type="connector" idref="#_x0000_s1080"/>
        <o:r id="V:Rule65" type="connector" idref="#_x0000_s1100"/>
        <o:r id="V:Rule66" type="connector" idref="#_x0000_s1095"/>
        <o:r id="V:Rule67" type="connector" idref="#_x0000_s1092"/>
        <o:r id="V:Rule68" type="connector" idref="#_x0000_s1108"/>
        <o:r id="V:Rule69" type="connector" idref="#_x0000_s1086"/>
        <o:r id="V:Rule70" type="connector" idref="#_x0000_s1059"/>
        <o:r id="V:Rule71" type="connector" idref="#_x0000_s1099"/>
        <o:r id="V:Rule72" type="connector" idref="#_x0000_s1056"/>
        <o:r id="V:Rule73" type="connector" idref="#_x0000_s1075"/>
        <o:r id="V:Rule74" type="connector" idref="#_x0000_s1098"/>
        <o:r id="V:Rule75" type="connector" idref="#_x0000_s1091"/>
        <o:r id="V:Rule76" type="connector" idref="#_x0000_s1109"/>
        <o:r id="V:Rule77" type="connector" idref="#_x0000_s1074"/>
        <o:r id="V:Rule78" type="connector" idref="#_x0000_s1050"/>
        <o:r id="V:Rule79" type="connector" idref="#_x0000_s1068"/>
        <o:r id="V:Rule80" type="connector" idref="#_x0000_s1069"/>
        <o:r id="V:Rule81" type="connector" idref="#_x0000_s1076"/>
        <o:r id="V:Rule82" type="connector" idref="#_x0000_s1114"/>
        <o:r id="V:Rule83" type="connector" idref="#_x0000_s1090"/>
        <o:r id="V:Rule84" type="connector" idref="#_x0000_s1115"/>
        <o:r id="V:Rule85" type="connector" idref="#_x0000_s1064"/>
        <o:r id="V:Rule86" type="connector" idref="#_x0000_s1054"/>
        <o:r id="V:Rule87" type="connector" idref="#_x0000_s1096"/>
        <o:r id="V:Rule88" type="connector" idref="#_x0000_s1110"/>
        <o:r id="V:Rule89" type="connector" idref="#_x0000_s1111"/>
        <o:r id="V:Rule90" type="connector" idref="#_x0000_s1112"/>
        <o:r id="V:Rule91" type="connector" idref="#_x0000_s1053"/>
        <o:r id="V:Rule92" type="connector" idref="#_x0000_s1070"/>
        <o:r id="V:Rule93" type="connector" idref="#_x0000_s1058"/>
        <o:r id="V:Rule94" type="connector" idref="#_x0000_s1093"/>
        <o:r id="V:Rule95" type="connector" idref="#_x0000_s1087"/>
        <o:r id="V:Rule96" type="connector" idref="#_x0000_s1104"/>
        <o:r id="V:Rule97" type="connector" idref="#_x0000_s1103"/>
        <o:r id="V:Rule98" type="connector" idref="#_x0000_s1063"/>
        <o:r id="V:Rule99" type="connector" idref="#_x0000_s1081"/>
        <o:r id="V:Rule100" type="connector" idref="#_x0000_s1082"/>
        <o:r id="V:Rule101" type="connector" idref="#_x0000_s1113"/>
        <o:r id="V:Rule102" type="connector" idref="#_x0000_s1066"/>
        <o:r id="V:Rule103" type="connector" idref="#_x0000_s1079"/>
        <o:r id="V:Rule104" type="connector" idref="#_x0000_s1077"/>
        <o:r id="V:Rule105" type="connector" idref="#_x0000_s1089"/>
        <o:r id="V:Rule106" type="connector" idref="#_x0000_s1106"/>
        <o:r id="V:Rule107" type="connector" idref="#_x0000_s1097"/>
        <o:r id="V:Rule108" type="connector" idref="#_x0000_s1051"/>
        <o:r id="V:Rule109" type="connector" idref="#_x0000_s1072"/>
        <o:r id="V:Rule110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ECE"/>
    <w:pPr>
      <w:ind w:left="720"/>
      <w:contextualSpacing/>
    </w:pPr>
  </w:style>
  <w:style w:type="table" w:styleId="a4">
    <w:name w:val="Table Grid"/>
    <w:basedOn w:val="a1"/>
    <w:uiPriority w:val="59"/>
    <w:rsid w:val="0054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A84B-8392-4BF0-92AF-CF3DA1F9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annenkov</dc:creator>
  <cp:keywords/>
  <dc:description/>
  <cp:lastModifiedBy>Завуч</cp:lastModifiedBy>
  <cp:revision>18</cp:revision>
  <cp:lastPrinted>2024-01-30T09:57:00Z</cp:lastPrinted>
  <dcterms:created xsi:type="dcterms:W3CDTF">2023-10-31T11:13:00Z</dcterms:created>
  <dcterms:modified xsi:type="dcterms:W3CDTF">2024-02-19T09:00:00Z</dcterms:modified>
</cp:coreProperties>
</file>