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85A" w:rsidRPr="00C2285A" w:rsidRDefault="00C2285A" w:rsidP="00C2285A">
      <w:pPr>
        <w:shd w:val="clear" w:color="auto" w:fill="FFFFFF"/>
        <w:spacing w:after="300" w:line="240" w:lineRule="auto"/>
        <w:jc w:val="center"/>
        <w:textAlignment w:val="baseline"/>
        <w:outlineLvl w:val="3"/>
        <w:rPr>
          <w:rFonts w:ascii="Arial" w:eastAsia="Times New Roman" w:hAnsi="Arial" w:cs="Arial"/>
          <w:b/>
          <w:bCs/>
          <w:sz w:val="24"/>
          <w:szCs w:val="24"/>
          <w:lang w:eastAsia="ru-RU"/>
        </w:rPr>
      </w:pPr>
      <w:r w:rsidRPr="00C2285A">
        <w:rPr>
          <w:rFonts w:ascii="Arial" w:eastAsia="Times New Roman" w:hAnsi="Arial" w:cs="Arial"/>
          <w:color w:val="860000"/>
          <w:sz w:val="24"/>
          <w:szCs w:val="24"/>
          <w:lang w:eastAsia="ru-RU"/>
        </w:rPr>
        <w:t>УВАЖАЕМЫЕ РОДИТЕЛИ (ЗАКОННЫЕ ПРЕДСТАВИТЕЛИ)!</w:t>
      </w:r>
    </w:p>
    <w:p w:rsidR="00C2285A" w:rsidRPr="00C2285A" w:rsidRDefault="00C2285A" w:rsidP="00C2285A">
      <w:pPr>
        <w:shd w:val="clear" w:color="auto" w:fill="FFFFFF"/>
        <w:spacing w:after="240" w:line="240" w:lineRule="auto"/>
        <w:ind w:firstLine="567"/>
        <w:jc w:val="both"/>
        <w:rPr>
          <w:rFonts w:ascii="Arial" w:eastAsia="Times New Roman" w:hAnsi="Arial" w:cs="Arial"/>
          <w:color w:val="32414F"/>
          <w:sz w:val="24"/>
          <w:szCs w:val="24"/>
          <w:lang w:eastAsia="ru-RU"/>
        </w:rPr>
      </w:pPr>
      <w:r w:rsidRPr="00C2285A">
        <w:rPr>
          <w:rFonts w:ascii="Arial" w:eastAsia="Times New Roman" w:hAnsi="Arial" w:cs="Arial"/>
          <w:i/>
          <w:iCs/>
          <w:color w:val="000000"/>
          <w:sz w:val="28"/>
          <w:szCs w:val="28"/>
          <w:lang w:eastAsia="ru-RU"/>
        </w:rPr>
        <w:t>В целях эффективной организации образовательного процесса обучающихся и сохранения высокой мотивации к обучению с 1 сентября 202</w:t>
      </w:r>
      <w:r w:rsidR="00E24A80">
        <w:rPr>
          <w:rFonts w:ascii="Arial" w:eastAsia="Times New Roman" w:hAnsi="Arial" w:cs="Arial"/>
          <w:i/>
          <w:iCs/>
          <w:color w:val="000000"/>
          <w:sz w:val="28"/>
          <w:szCs w:val="28"/>
          <w:lang w:eastAsia="ru-RU"/>
        </w:rPr>
        <w:t>4</w:t>
      </w:r>
      <w:r w:rsidRPr="00C2285A">
        <w:rPr>
          <w:rFonts w:ascii="Arial" w:eastAsia="Times New Roman" w:hAnsi="Arial" w:cs="Arial"/>
          <w:i/>
          <w:iCs/>
          <w:color w:val="000000"/>
          <w:sz w:val="28"/>
          <w:szCs w:val="28"/>
          <w:lang w:eastAsia="ru-RU"/>
        </w:rPr>
        <w:t>-202</w:t>
      </w:r>
      <w:r w:rsidR="00E24A80">
        <w:rPr>
          <w:rFonts w:ascii="Arial" w:eastAsia="Times New Roman" w:hAnsi="Arial" w:cs="Arial"/>
          <w:i/>
          <w:iCs/>
          <w:color w:val="000000"/>
          <w:sz w:val="28"/>
          <w:szCs w:val="28"/>
          <w:lang w:eastAsia="ru-RU"/>
        </w:rPr>
        <w:t>5</w:t>
      </w:r>
      <w:r w:rsidRPr="00C2285A">
        <w:rPr>
          <w:rFonts w:ascii="Arial" w:eastAsia="Times New Roman" w:hAnsi="Arial" w:cs="Arial"/>
          <w:i/>
          <w:iCs/>
          <w:color w:val="000000"/>
          <w:sz w:val="28"/>
          <w:szCs w:val="28"/>
          <w:lang w:eastAsia="ru-RU"/>
        </w:rPr>
        <w:t xml:space="preserve"> учебного года в МБОУ </w:t>
      </w:r>
      <w:r w:rsidR="00E24A80">
        <w:rPr>
          <w:rFonts w:ascii="Arial" w:eastAsia="Times New Roman" w:hAnsi="Arial" w:cs="Arial"/>
          <w:i/>
          <w:iCs/>
          <w:color w:val="000000"/>
          <w:sz w:val="28"/>
          <w:szCs w:val="28"/>
          <w:lang w:eastAsia="ru-RU"/>
        </w:rPr>
        <w:t>Андреевская СОШ</w:t>
      </w:r>
      <w:r w:rsidRPr="00C2285A">
        <w:rPr>
          <w:rFonts w:ascii="Arial" w:eastAsia="Times New Roman" w:hAnsi="Arial" w:cs="Arial"/>
          <w:i/>
          <w:iCs/>
          <w:color w:val="000000"/>
          <w:sz w:val="28"/>
          <w:szCs w:val="28"/>
          <w:lang w:eastAsia="ru-RU"/>
        </w:rPr>
        <w:t xml:space="preserve"> будет реализовываться проект «Эффективная начальная школа».</w:t>
      </w:r>
    </w:p>
    <w:p w:rsidR="00C2285A" w:rsidRPr="00C2285A" w:rsidRDefault="00C2285A" w:rsidP="00C2285A">
      <w:pPr>
        <w:shd w:val="clear" w:color="auto" w:fill="FFFFFF"/>
        <w:spacing w:after="100" w:afterAutospacing="1" w:line="240" w:lineRule="auto"/>
        <w:jc w:val="center"/>
        <w:outlineLvl w:val="2"/>
        <w:rPr>
          <w:rFonts w:ascii="Arial" w:eastAsia="Times New Roman" w:hAnsi="Arial" w:cs="Arial"/>
          <w:b/>
          <w:bCs/>
          <w:sz w:val="27"/>
          <w:szCs w:val="27"/>
          <w:lang w:eastAsia="ru-RU"/>
        </w:rPr>
      </w:pPr>
      <w:r w:rsidRPr="00C2285A">
        <w:rPr>
          <w:rFonts w:ascii="Times New Roman" w:eastAsia="Times New Roman" w:hAnsi="Times New Roman" w:cs="Times New Roman"/>
          <w:b/>
          <w:bCs/>
          <w:i/>
          <w:iCs/>
          <w:color w:val="860000"/>
          <w:sz w:val="27"/>
          <w:szCs w:val="27"/>
          <w:lang w:eastAsia="ru-RU"/>
        </w:rPr>
        <w:t>ЧТО ТАКОЕ ЭФФЕКТИВНАЯ НАЧАЛЬНАЯ ШКОЛА?</w:t>
      </w:r>
    </w:p>
    <w:p w:rsidR="00C2285A" w:rsidRPr="00C2285A" w:rsidRDefault="00C2285A" w:rsidP="00C2285A">
      <w:pPr>
        <w:shd w:val="clear" w:color="auto" w:fill="FFFFFF"/>
        <w:spacing w:after="100" w:afterAutospacing="1" w:line="240" w:lineRule="auto"/>
        <w:ind w:firstLine="567"/>
        <w:rPr>
          <w:rFonts w:ascii="Arial" w:eastAsia="Times New Roman" w:hAnsi="Arial" w:cs="Arial"/>
          <w:color w:val="32414F"/>
          <w:sz w:val="24"/>
          <w:szCs w:val="24"/>
          <w:lang w:eastAsia="ru-RU"/>
        </w:rPr>
      </w:pPr>
      <w:r w:rsidRPr="00C2285A">
        <w:rPr>
          <w:rFonts w:ascii="Arial" w:eastAsia="Times New Roman" w:hAnsi="Arial" w:cs="Arial"/>
          <w:i/>
          <w:iCs/>
          <w:color w:val="32414F"/>
          <w:sz w:val="24"/>
          <w:szCs w:val="24"/>
          <w:lang w:eastAsia="ru-RU"/>
        </w:rPr>
        <w:t> Проект «Эффективная начальная школа» - это ускоренное прохождение основной образовательной программы начальной школы за три года вместо четырех,</w:t>
      </w:r>
      <w:r w:rsidRPr="00C2285A">
        <w:rPr>
          <w:rFonts w:ascii="Arial" w:eastAsia="Times New Roman" w:hAnsi="Arial" w:cs="Arial"/>
          <w:color w:val="32414F"/>
          <w:sz w:val="24"/>
          <w:szCs w:val="24"/>
          <w:lang w:eastAsia="ru-RU"/>
        </w:rPr>
        <w:t> </w:t>
      </w:r>
      <w:r w:rsidRPr="00C2285A">
        <w:rPr>
          <w:rFonts w:ascii="Arial" w:eastAsia="Times New Roman" w:hAnsi="Arial" w:cs="Arial"/>
          <w:i/>
          <w:iCs/>
          <w:color w:val="32414F"/>
          <w:sz w:val="24"/>
          <w:szCs w:val="24"/>
          <w:lang w:eastAsia="ru-RU"/>
        </w:rPr>
        <w:t>используя индивидуальный учебный план и учитывая персональные образовательные маршруты младших школьников. Эффект при таком обучении достигается не за счёт увеличения учебных часов, а за счёт интенсификации учебного процесса. Благодаря этому дети за первый год успешно осваивают программу 1-го и 2-го классов.</w:t>
      </w:r>
    </w:p>
    <w:p w:rsidR="00C2285A" w:rsidRPr="00C2285A" w:rsidRDefault="00C2285A" w:rsidP="00C2285A">
      <w:pPr>
        <w:shd w:val="clear" w:color="auto" w:fill="FFFFFF"/>
        <w:spacing w:after="100" w:afterAutospacing="1" w:line="240" w:lineRule="auto"/>
        <w:jc w:val="center"/>
        <w:outlineLvl w:val="2"/>
        <w:rPr>
          <w:rFonts w:ascii="Arial" w:eastAsia="Times New Roman" w:hAnsi="Arial" w:cs="Arial"/>
          <w:b/>
          <w:bCs/>
          <w:sz w:val="27"/>
          <w:szCs w:val="27"/>
          <w:lang w:eastAsia="ru-RU"/>
        </w:rPr>
      </w:pPr>
      <w:r w:rsidRPr="00C2285A">
        <w:rPr>
          <w:rFonts w:ascii="Times New Roman" w:eastAsia="Times New Roman" w:hAnsi="Times New Roman" w:cs="Times New Roman"/>
          <w:b/>
          <w:bCs/>
          <w:i/>
          <w:iCs/>
          <w:color w:val="860000"/>
          <w:sz w:val="27"/>
          <w:szCs w:val="27"/>
          <w:lang w:eastAsia="ru-RU"/>
        </w:rPr>
        <w:t>КАК ЭТО РАБОТАЕТ? </w:t>
      </w:r>
    </w:p>
    <w:p w:rsidR="00C2285A" w:rsidRPr="00C2285A" w:rsidRDefault="00C2285A" w:rsidP="00C2285A">
      <w:pPr>
        <w:shd w:val="clear" w:color="auto" w:fill="FFFFFF"/>
        <w:spacing w:after="0" w:line="240" w:lineRule="auto"/>
        <w:jc w:val="center"/>
        <w:rPr>
          <w:rFonts w:ascii="Arial" w:eastAsia="Times New Roman" w:hAnsi="Arial" w:cs="Arial"/>
          <w:color w:val="32414F"/>
          <w:sz w:val="24"/>
          <w:szCs w:val="24"/>
          <w:lang w:eastAsia="ru-RU"/>
        </w:rPr>
      </w:pPr>
      <w:r w:rsidRPr="00C2285A">
        <w:rPr>
          <w:rFonts w:ascii="Arial" w:eastAsia="Times New Roman" w:hAnsi="Arial" w:cs="Arial"/>
          <w:b/>
          <w:bCs/>
          <w:i/>
          <w:iCs/>
          <w:color w:val="008000"/>
          <w:sz w:val="28"/>
          <w:szCs w:val="28"/>
          <w:lang w:eastAsia="ru-RU"/>
        </w:rPr>
        <w:t xml:space="preserve">Модель </w:t>
      </w:r>
      <w:proofErr w:type="gramStart"/>
      <w:r w:rsidRPr="00C2285A">
        <w:rPr>
          <w:rFonts w:ascii="Arial" w:eastAsia="Times New Roman" w:hAnsi="Arial" w:cs="Arial"/>
          <w:b/>
          <w:bCs/>
          <w:i/>
          <w:iCs/>
          <w:color w:val="008000"/>
          <w:sz w:val="28"/>
          <w:szCs w:val="28"/>
          <w:lang w:eastAsia="ru-RU"/>
        </w:rPr>
        <w:t>обучения по программе</w:t>
      </w:r>
      <w:proofErr w:type="gramEnd"/>
    </w:p>
    <w:p w:rsidR="00C2285A" w:rsidRPr="00C2285A" w:rsidRDefault="00C2285A" w:rsidP="00C2285A">
      <w:pPr>
        <w:shd w:val="clear" w:color="auto" w:fill="FFFFFF"/>
        <w:spacing w:after="0" w:line="240" w:lineRule="auto"/>
        <w:jc w:val="center"/>
        <w:rPr>
          <w:rFonts w:ascii="Arial" w:eastAsia="Times New Roman" w:hAnsi="Arial" w:cs="Arial"/>
          <w:color w:val="32414F"/>
          <w:sz w:val="24"/>
          <w:szCs w:val="24"/>
          <w:lang w:eastAsia="ru-RU"/>
        </w:rPr>
      </w:pPr>
      <w:r w:rsidRPr="00C2285A">
        <w:rPr>
          <w:rFonts w:ascii="Arial" w:eastAsia="Times New Roman" w:hAnsi="Arial" w:cs="Arial"/>
          <w:b/>
          <w:bCs/>
          <w:i/>
          <w:iCs/>
          <w:color w:val="008000"/>
          <w:sz w:val="28"/>
          <w:szCs w:val="28"/>
          <w:lang w:eastAsia="ru-RU"/>
        </w:rPr>
        <w:t>«Эффективная начальная школа»</w:t>
      </w:r>
    </w:p>
    <w:p w:rsidR="0015685C" w:rsidRDefault="0015685C" w:rsidP="0015685C">
      <w:pPr>
        <w:pStyle w:val="a3"/>
      </w:pPr>
      <w:r>
        <w:rPr>
          <w:noProof/>
        </w:rPr>
        <w:drawing>
          <wp:anchor distT="0" distB="0" distL="114300" distR="114300" simplePos="0" relativeHeight="251658240" behindDoc="1" locked="0" layoutInCell="1" allowOverlap="1" wp14:anchorId="6932A85E" wp14:editId="57720207">
            <wp:simplePos x="0" y="0"/>
            <wp:positionH relativeFrom="column">
              <wp:posOffset>824865</wp:posOffset>
            </wp:positionH>
            <wp:positionV relativeFrom="paragraph">
              <wp:posOffset>504825</wp:posOffset>
            </wp:positionV>
            <wp:extent cx="4375150" cy="2054225"/>
            <wp:effectExtent l="0" t="0" r="6350" b="3175"/>
            <wp:wrapThrough wrapText="bothSides">
              <wp:wrapPolygon edited="0">
                <wp:start x="0" y="0"/>
                <wp:lineTo x="0" y="21433"/>
                <wp:lineTo x="21537" y="21433"/>
                <wp:lineTo x="21537" y="0"/>
                <wp:lineTo x="0" y="0"/>
              </wp:wrapPolygon>
            </wp:wrapThrough>
            <wp:docPr id="1" name="Рисунок 1" descr="C:\Users\ACER\AppData\Local\Packages\Microsoft.Windows.Photos_8wekyb3d8bbwe\TempState\ShareServiceTempFolder\Слайд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AppData\Local\Packages\Microsoft.Windows.Photos_8wekyb3d8bbwe\TempState\ShareServiceTempFolder\Слайд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5150" cy="2054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2285A" w:rsidRPr="00C2285A">
        <w:rPr>
          <w:rFonts w:ascii="Arial" w:hAnsi="Arial" w:cs="Arial"/>
          <w:color w:val="32414F"/>
        </w:rPr>
        <w:t> </w:t>
      </w:r>
    </w:p>
    <w:p w:rsidR="00C2285A" w:rsidRPr="00C2285A" w:rsidRDefault="00C2285A" w:rsidP="00C2285A">
      <w:pPr>
        <w:shd w:val="clear" w:color="auto" w:fill="FFFFFF"/>
        <w:spacing w:after="100" w:afterAutospacing="1" w:line="240" w:lineRule="auto"/>
        <w:rPr>
          <w:rFonts w:ascii="Arial" w:eastAsia="Times New Roman" w:hAnsi="Arial" w:cs="Arial"/>
          <w:color w:val="32414F"/>
          <w:sz w:val="24"/>
          <w:szCs w:val="24"/>
          <w:lang w:eastAsia="ru-RU"/>
        </w:rPr>
      </w:pPr>
    </w:p>
    <w:p w:rsidR="00C2285A" w:rsidRPr="00C2285A" w:rsidRDefault="00C2285A" w:rsidP="00C2285A">
      <w:pPr>
        <w:shd w:val="clear" w:color="auto" w:fill="FFFFFF"/>
        <w:spacing w:after="100" w:afterAutospacing="1" w:line="240" w:lineRule="auto"/>
        <w:rPr>
          <w:rFonts w:ascii="Arial" w:eastAsia="Times New Roman" w:hAnsi="Arial" w:cs="Arial"/>
          <w:color w:val="32414F"/>
          <w:sz w:val="24"/>
          <w:szCs w:val="24"/>
          <w:lang w:eastAsia="ru-RU"/>
        </w:rPr>
      </w:pPr>
      <w:r w:rsidRPr="00C2285A">
        <w:rPr>
          <w:rFonts w:ascii="Arial" w:eastAsia="Times New Roman" w:hAnsi="Arial" w:cs="Arial"/>
          <w:color w:val="32414F"/>
          <w:sz w:val="24"/>
          <w:szCs w:val="24"/>
          <w:lang w:eastAsia="ru-RU"/>
        </w:rPr>
        <w:t> </w:t>
      </w:r>
    </w:p>
    <w:p w:rsidR="00C2285A" w:rsidRPr="00C2285A" w:rsidRDefault="00C2285A" w:rsidP="00C2285A">
      <w:pPr>
        <w:shd w:val="clear" w:color="auto" w:fill="FFFFFF"/>
        <w:spacing w:after="100" w:afterAutospacing="1" w:line="240" w:lineRule="auto"/>
        <w:rPr>
          <w:rFonts w:ascii="Arial" w:eastAsia="Times New Roman" w:hAnsi="Arial" w:cs="Arial"/>
          <w:color w:val="32414F"/>
          <w:sz w:val="24"/>
          <w:szCs w:val="24"/>
          <w:lang w:eastAsia="ru-RU"/>
        </w:rPr>
      </w:pPr>
      <w:r w:rsidRPr="00C2285A">
        <w:rPr>
          <w:rFonts w:ascii="Arial" w:eastAsia="Times New Roman" w:hAnsi="Arial" w:cs="Arial"/>
          <w:color w:val="32414F"/>
          <w:sz w:val="24"/>
          <w:szCs w:val="24"/>
          <w:lang w:eastAsia="ru-RU"/>
        </w:rPr>
        <w:t> </w:t>
      </w:r>
      <w:bookmarkStart w:id="0" w:name="_GoBack"/>
      <w:bookmarkEnd w:id="0"/>
    </w:p>
    <w:p w:rsidR="00C2285A" w:rsidRPr="00C2285A" w:rsidRDefault="00C2285A" w:rsidP="00C2285A">
      <w:pPr>
        <w:shd w:val="clear" w:color="auto" w:fill="FFFFFF"/>
        <w:spacing w:after="100" w:afterAutospacing="1" w:line="240" w:lineRule="auto"/>
        <w:jc w:val="center"/>
        <w:rPr>
          <w:rFonts w:ascii="Arial" w:eastAsia="Times New Roman" w:hAnsi="Arial" w:cs="Arial"/>
          <w:color w:val="32414F"/>
          <w:sz w:val="24"/>
          <w:szCs w:val="24"/>
          <w:lang w:eastAsia="ru-RU"/>
        </w:rPr>
      </w:pPr>
      <w:r w:rsidRPr="00C2285A">
        <w:rPr>
          <w:rFonts w:ascii="Arial" w:eastAsia="Times New Roman" w:hAnsi="Arial" w:cs="Arial"/>
          <w:b/>
          <w:bCs/>
          <w:i/>
          <w:iCs/>
          <w:color w:val="008000"/>
          <w:sz w:val="24"/>
          <w:szCs w:val="24"/>
          <w:lang w:eastAsia="ru-RU"/>
        </w:rPr>
        <w:t>Особенности программы</w:t>
      </w:r>
    </w:p>
    <w:p w:rsidR="00C2285A" w:rsidRPr="00C2285A" w:rsidRDefault="00C2285A" w:rsidP="00C2285A">
      <w:pPr>
        <w:shd w:val="clear" w:color="auto" w:fill="FFFFFF"/>
        <w:spacing w:after="0" w:line="240" w:lineRule="auto"/>
        <w:ind w:firstLine="567"/>
        <w:jc w:val="both"/>
        <w:rPr>
          <w:rFonts w:ascii="Arial" w:eastAsia="Times New Roman" w:hAnsi="Arial" w:cs="Arial"/>
          <w:color w:val="32414F"/>
          <w:sz w:val="24"/>
          <w:szCs w:val="24"/>
          <w:lang w:eastAsia="ru-RU"/>
        </w:rPr>
      </w:pPr>
      <w:r w:rsidRPr="00C2285A">
        <w:rPr>
          <w:rFonts w:ascii="MS Gothic" w:eastAsia="MS Gothic" w:hAnsi="MS Gothic" w:cs="Arial" w:hint="eastAsia"/>
          <w:i/>
          <w:iCs/>
          <w:color w:val="32414F"/>
          <w:sz w:val="28"/>
          <w:szCs w:val="28"/>
          <w:lang w:eastAsia="ru-RU"/>
        </w:rPr>
        <w:t>✔</w:t>
      </w:r>
      <w:r w:rsidRPr="00C2285A">
        <w:rPr>
          <w:rFonts w:ascii="Arial" w:eastAsia="Times New Roman" w:hAnsi="Arial" w:cs="Arial"/>
          <w:i/>
          <w:iCs/>
          <w:color w:val="32414F"/>
          <w:sz w:val="28"/>
          <w:szCs w:val="28"/>
          <w:lang w:eastAsia="ru-RU"/>
        </w:rPr>
        <w:t>Программа рассчитана на детей </w:t>
      </w:r>
      <w:r w:rsidRPr="00C2285A">
        <w:rPr>
          <w:rFonts w:ascii="Arial" w:eastAsia="Times New Roman" w:hAnsi="Arial" w:cs="Arial"/>
          <w:i/>
          <w:iCs/>
          <w:color w:val="008000"/>
          <w:sz w:val="28"/>
          <w:szCs w:val="28"/>
          <w:lang w:eastAsia="ru-RU"/>
        </w:rPr>
        <w:t>с высокой учебной мотивацией.</w:t>
      </w:r>
      <w:r w:rsidRPr="00C2285A">
        <w:rPr>
          <w:rFonts w:ascii="Arial" w:eastAsia="Times New Roman" w:hAnsi="Arial" w:cs="Arial"/>
          <w:i/>
          <w:iCs/>
          <w:color w:val="32414F"/>
          <w:sz w:val="28"/>
          <w:szCs w:val="28"/>
          <w:lang w:eastAsia="ru-RU"/>
        </w:rPr>
        <w:t>  Для них процесс освоения новых знаний пойдет быстрее, а у учителей появится возможность рассматривать более сложные задания и упражнения по тому или иному предмету.</w:t>
      </w:r>
    </w:p>
    <w:p w:rsidR="00C2285A" w:rsidRPr="00C2285A" w:rsidRDefault="00C2285A" w:rsidP="00C2285A">
      <w:pPr>
        <w:shd w:val="clear" w:color="auto" w:fill="FFFFFF"/>
        <w:spacing w:after="0" w:line="384" w:lineRule="atLeast"/>
        <w:ind w:firstLine="567"/>
        <w:jc w:val="both"/>
        <w:rPr>
          <w:rFonts w:ascii="Arial" w:eastAsia="Times New Roman" w:hAnsi="Arial" w:cs="Arial"/>
          <w:color w:val="32414F"/>
          <w:sz w:val="24"/>
          <w:szCs w:val="24"/>
          <w:lang w:eastAsia="ru-RU"/>
        </w:rPr>
      </w:pPr>
      <w:r w:rsidRPr="00C2285A">
        <w:rPr>
          <w:rFonts w:ascii="MS Gothic" w:eastAsia="MS Gothic" w:hAnsi="MS Gothic" w:cs="Arial" w:hint="eastAsia"/>
          <w:i/>
          <w:iCs/>
          <w:color w:val="32414F"/>
          <w:sz w:val="28"/>
          <w:szCs w:val="28"/>
          <w:lang w:eastAsia="ru-RU"/>
        </w:rPr>
        <w:t>✔</w:t>
      </w:r>
      <w:r w:rsidRPr="00C2285A">
        <w:rPr>
          <w:rFonts w:ascii="Arial" w:eastAsia="Times New Roman" w:hAnsi="Arial" w:cs="Arial"/>
          <w:i/>
          <w:iCs/>
          <w:color w:val="32414F"/>
          <w:sz w:val="28"/>
          <w:szCs w:val="28"/>
          <w:lang w:eastAsia="ru-RU"/>
        </w:rPr>
        <w:t>Обучение организовано по </w:t>
      </w:r>
      <w:r w:rsidRPr="00C2285A">
        <w:rPr>
          <w:rFonts w:ascii="Arial" w:eastAsia="Times New Roman" w:hAnsi="Arial" w:cs="Arial"/>
          <w:i/>
          <w:iCs/>
          <w:color w:val="009900"/>
          <w:sz w:val="28"/>
          <w:szCs w:val="28"/>
          <w:lang w:eastAsia="ru-RU"/>
        </w:rPr>
        <w:t>индивидуальному учебному плану</w:t>
      </w:r>
      <w:r w:rsidRPr="00C2285A">
        <w:rPr>
          <w:rFonts w:ascii="Arial" w:eastAsia="Times New Roman" w:hAnsi="Arial" w:cs="Arial"/>
          <w:i/>
          <w:iCs/>
          <w:color w:val="32414F"/>
          <w:sz w:val="28"/>
          <w:szCs w:val="28"/>
          <w:lang w:eastAsia="ru-RU"/>
        </w:rPr>
        <w:t> и персональному образовательному маршруту.</w:t>
      </w:r>
    </w:p>
    <w:p w:rsidR="00C2285A" w:rsidRPr="00C2285A" w:rsidRDefault="00C2285A" w:rsidP="00C2285A">
      <w:pPr>
        <w:shd w:val="clear" w:color="auto" w:fill="FFFFFF"/>
        <w:spacing w:after="0" w:line="384" w:lineRule="atLeast"/>
        <w:ind w:firstLine="567"/>
        <w:jc w:val="both"/>
        <w:rPr>
          <w:rFonts w:ascii="Arial" w:eastAsia="Times New Roman" w:hAnsi="Arial" w:cs="Arial"/>
          <w:color w:val="32414F"/>
          <w:sz w:val="24"/>
          <w:szCs w:val="24"/>
          <w:lang w:eastAsia="ru-RU"/>
        </w:rPr>
      </w:pPr>
      <w:r w:rsidRPr="00C2285A">
        <w:rPr>
          <w:rFonts w:ascii="MS Gothic" w:eastAsia="MS Gothic" w:hAnsi="MS Gothic" w:cs="Arial" w:hint="eastAsia"/>
          <w:i/>
          <w:iCs/>
          <w:color w:val="32414F"/>
          <w:sz w:val="28"/>
          <w:szCs w:val="28"/>
          <w:lang w:eastAsia="ru-RU"/>
        </w:rPr>
        <w:t>✔</w:t>
      </w:r>
      <w:r w:rsidRPr="00C2285A">
        <w:rPr>
          <w:rFonts w:ascii="Arial" w:eastAsia="Times New Roman" w:hAnsi="Arial" w:cs="Arial"/>
          <w:i/>
          <w:iCs/>
          <w:color w:val="32414F"/>
          <w:sz w:val="28"/>
          <w:szCs w:val="28"/>
          <w:lang w:eastAsia="ru-RU"/>
        </w:rPr>
        <w:t>С сентября по декабрь ученики осваивают программу 1 класса, в декабре проводится независимая диагностика, и с января обучающиеся становятся второклассниками, т.е. </w:t>
      </w:r>
      <w:r w:rsidRPr="00C2285A">
        <w:rPr>
          <w:rFonts w:ascii="Arial" w:eastAsia="Times New Roman" w:hAnsi="Arial" w:cs="Arial"/>
          <w:i/>
          <w:iCs/>
          <w:color w:val="009900"/>
          <w:sz w:val="28"/>
          <w:szCs w:val="28"/>
          <w:lang w:eastAsia="ru-RU"/>
        </w:rPr>
        <w:t xml:space="preserve">к концу учебного </w:t>
      </w:r>
      <w:r w:rsidRPr="00C2285A">
        <w:rPr>
          <w:rFonts w:ascii="Arial" w:eastAsia="Times New Roman" w:hAnsi="Arial" w:cs="Arial"/>
          <w:i/>
          <w:iCs/>
          <w:color w:val="009900"/>
          <w:sz w:val="28"/>
          <w:szCs w:val="28"/>
          <w:lang w:eastAsia="ru-RU"/>
        </w:rPr>
        <w:lastRenderedPageBreak/>
        <w:t>года они заканчивают программу сразу двух лет обучения</w:t>
      </w:r>
      <w:r w:rsidRPr="00C2285A">
        <w:rPr>
          <w:rFonts w:ascii="Arial" w:eastAsia="Times New Roman" w:hAnsi="Arial" w:cs="Arial"/>
          <w:i/>
          <w:iCs/>
          <w:color w:val="32414F"/>
          <w:sz w:val="28"/>
          <w:szCs w:val="28"/>
          <w:lang w:eastAsia="ru-RU"/>
        </w:rPr>
        <w:t>. В апреле проводится  вторая независимая диагностика.</w:t>
      </w:r>
    </w:p>
    <w:p w:rsidR="00C2285A" w:rsidRPr="00C2285A" w:rsidRDefault="00C2285A" w:rsidP="00C2285A">
      <w:pPr>
        <w:shd w:val="clear" w:color="auto" w:fill="FFFFFF"/>
        <w:spacing w:after="0" w:line="384" w:lineRule="atLeast"/>
        <w:ind w:firstLine="567"/>
        <w:jc w:val="both"/>
        <w:rPr>
          <w:rFonts w:ascii="Arial" w:eastAsia="Times New Roman" w:hAnsi="Arial" w:cs="Arial"/>
          <w:color w:val="32414F"/>
          <w:sz w:val="24"/>
          <w:szCs w:val="24"/>
          <w:lang w:eastAsia="ru-RU"/>
        </w:rPr>
      </w:pPr>
      <w:r w:rsidRPr="00C2285A">
        <w:rPr>
          <w:rFonts w:ascii="MS Gothic" w:eastAsia="MS Gothic" w:hAnsi="MS Gothic" w:cs="Arial" w:hint="eastAsia"/>
          <w:i/>
          <w:iCs/>
          <w:color w:val="32414F"/>
          <w:sz w:val="28"/>
          <w:szCs w:val="28"/>
          <w:lang w:eastAsia="ru-RU"/>
        </w:rPr>
        <w:t>✔</w:t>
      </w:r>
      <w:r w:rsidRPr="00C2285A">
        <w:rPr>
          <w:rFonts w:ascii="Arial" w:eastAsia="Times New Roman" w:hAnsi="Arial" w:cs="Arial"/>
          <w:i/>
          <w:iCs/>
          <w:color w:val="009900"/>
          <w:sz w:val="28"/>
          <w:szCs w:val="28"/>
          <w:lang w:eastAsia="ru-RU"/>
        </w:rPr>
        <w:t>В третьем (второй год обучения) и четвертом (третий год обучения) классах,</w:t>
      </w:r>
      <w:r w:rsidRPr="00C2285A">
        <w:rPr>
          <w:rFonts w:ascii="Arial" w:eastAsia="Times New Roman" w:hAnsi="Arial" w:cs="Arial"/>
          <w:i/>
          <w:iCs/>
          <w:color w:val="32414F"/>
          <w:sz w:val="28"/>
          <w:szCs w:val="28"/>
          <w:lang w:eastAsia="ru-RU"/>
        </w:rPr>
        <w:t xml:space="preserve"> когда формируются основные предметные и </w:t>
      </w:r>
      <w:proofErr w:type="spellStart"/>
      <w:r w:rsidRPr="00C2285A">
        <w:rPr>
          <w:rFonts w:ascii="Arial" w:eastAsia="Times New Roman" w:hAnsi="Arial" w:cs="Arial"/>
          <w:i/>
          <w:iCs/>
          <w:color w:val="32414F"/>
          <w:sz w:val="28"/>
          <w:szCs w:val="28"/>
          <w:lang w:eastAsia="ru-RU"/>
        </w:rPr>
        <w:t>метапредметные</w:t>
      </w:r>
      <w:proofErr w:type="spellEnd"/>
      <w:r w:rsidRPr="00C2285A">
        <w:rPr>
          <w:rFonts w:ascii="Arial" w:eastAsia="Times New Roman" w:hAnsi="Arial" w:cs="Arial"/>
          <w:i/>
          <w:iCs/>
          <w:color w:val="32414F"/>
          <w:sz w:val="28"/>
          <w:szCs w:val="28"/>
          <w:lang w:eastAsia="ru-RU"/>
        </w:rPr>
        <w:t xml:space="preserve"> компетенции для достижения успешных результатов по ФГОС начального общего образования, </w:t>
      </w:r>
      <w:r w:rsidRPr="00C2285A">
        <w:rPr>
          <w:rFonts w:ascii="Arial" w:eastAsia="Times New Roman" w:hAnsi="Arial" w:cs="Arial"/>
          <w:i/>
          <w:iCs/>
          <w:color w:val="009900"/>
          <w:sz w:val="28"/>
          <w:szCs w:val="28"/>
          <w:lang w:eastAsia="ru-RU"/>
        </w:rPr>
        <w:t>дети обучаются уже в общем режиме.</w:t>
      </w:r>
    </w:p>
    <w:p w:rsidR="00C2285A" w:rsidRPr="00C2285A" w:rsidRDefault="00C2285A" w:rsidP="00C2285A">
      <w:pPr>
        <w:shd w:val="clear" w:color="auto" w:fill="FFFFFF"/>
        <w:spacing w:after="0" w:line="384" w:lineRule="atLeast"/>
        <w:ind w:firstLine="567"/>
        <w:jc w:val="both"/>
        <w:rPr>
          <w:rFonts w:ascii="Arial" w:eastAsia="Times New Roman" w:hAnsi="Arial" w:cs="Arial"/>
          <w:color w:val="32414F"/>
          <w:sz w:val="24"/>
          <w:szCs w:val="24"/>
          <w:lang w:eastAsia="ru-RU"/>
        </w:rPr>
      </w:pPr>
      <w:r w:rsidRPr="00C2285A">
        <w:rPr>
          <w:rFonts w:ascii="MS Gothic" w:eastAsia="MS Gothic" w:hAnsi="MS Gothic" w:cs="Arial" w:hint="eastAsia"/>
          <w:i/>
          <w:iCs/>
          <w:color w:val="32414F"/>
          <w:sz w:val="28"/>
          <w:szCs w:val="28"/>
          <w:lang w:eastAsia="ru-RU"/>
        </w:rPr>
        <w:t>✔</w:t>
      </w:r>
      <w:r w:rsidRPr="00C2285A">
        <w:rPr>
          <w:rFonts w:ascii="Arial" w:eastAsia="Times New Roman" w:hAnsi="Arial" w:cs="Arial"/>
          <w:i/>
          <w:iCs/>
          <w:color w:val="32414F"/>
          <w:sz w:val="28"/>
          <w:szCs w:val="28"/>
          <w:lang w:eastAsia="ru-RU"/>
        </w:rPr>
        <w:t>Поступление в первый класс регламентируется возрастом от </w:t>
      </w:r>
      <w:r w:rsidRPr="00C2285A">
        <w:rPr>
          <w:rFonts w:ascii="Arial" w:eastAsia="Times New Roman" w:hAnsi="Arial" w:cs="Arial"/>
          <w:i/>
          <w:iCs/>
          <w:color w:val="009900"/>
          <w:sz w:val="28"/>
          <w:szCs w:val="28"/>
          <w:lang w:eastAsia="ru-RU"/>
        </w:rPr>
        <w:t>7 лет на 1 сентября.</w:t>
      </w:r>
    </w:p>
    <w:p w:rsidR="00C2285A" w:rsidRPr="00C2285A" w:rsidRDefault="00C2285A" w:rsidP="00C2285A">
      <w:pPr>
        <w:shd w:val="clear" w:color="auto" w:fill="FFFFFF"/>
        <w:spacing w:after="0" w:line="384" w:lineRule="atLeast"/>
        <w:ind w:firstLine="567"/>
        <w:jc w:val="both"/>
        <w:rPr>
          <w:rFonts w:ascii="Arial" w:eastAsia="Times New Roman" w:hAnsi="Arial" w:cs="Arial"/>
          <w:color w:val="32414F"/>
          <w:sz w:val="24"/>
          <w:szCs w:val="24"/>
          <w:lang w:eastAsia="ru-RU"/>
        </w:rPr>
      </w:pPr>
      <w:r w:rsidRPr="00C2285A">
        <w:rPr>
          <w:rFonts w:ascii="MS Gothic" w:eastAsia="MS Gothic" w:hAnsi="MS Gothic" w:cs="Arial" w:hint="eastAsia"/>
          <w:i/>
          <w:iCs/>
          <w:color w:val="32414F"/>
          <w:sz w:val="28"/>
          <w:szCs w:val="28"/>
          <w:lang w:eastAsia="ru-RU"/>
        </w:rPr>
        <w:t>✔</w:t>
      </w:r>
      <w:r w:rsidRPr="00C2285A">
        <w:rPr>
          <w:rFonts w:ascii="Arial" w:eastAsia="Times New Roman" w:hAnsi="Arial" w:cs="Arial"/>
          <w:i/>
          <w:iCs/>
          <w:color w:val="32414F"/>
          <w:sz w:val="28"/>
          <w:szCs w:val="28"/>
          <w:lang w:eastAsia="ru-RU"/>
        </w:rPr>
        <w:t>Установление готовности к освоению образовательной программы начального общего образования по ускоренному обучению и зачисление в первый класс по данной программе осуществляется на основании </w:t>
      </w:r>
      <w:r w:rsidRPr="00C2285A">
        <w:rPr>
          <w:rFonts w:ascii="Arial" w:eastAsia="Times New Roman" w:hAnsi="Arial" w:cs="Arial"/>
          <w:i/>
          <w:iCs/>
          <w:color w:val="009900"/>
          <w:sz w:val="28"/>
          <w:szCs w:val="28"/>
          <w:lang w:eastAsia="ru-RU"/>
        </w:rPr>
        <w:t>результатов независимой педагогической диагностики.</w:t>
      </w:r>
      <w:r w:rsidRPr="00C2285A">
        <w:rPr>
          <w:rFonts w:ascii="Arial" w:eastAsia="Times New Roman" w:hAnsi="Arial" w:cs="Arial"/>
          <w:i/>
          <w:iCs/>
          <w:color w:val="32414F"/>
          <w:sz w:val="28"/>
          <w:szCs w:val="28"/>
          <w:lang w:eastAsia="ru-RU"/>
        </w:rPr>
        <w:t> Диагностика проводится среди будущих первоклассников по личному заявлению родителей (законных представителей).</w:t>
      </w:r>
    </w:p>
    <w:p w:rsidR="00C2285A" w:rsidRPr="00C2285A" w:rsidRDefault="00C2285A" w:rsidP="00C2285A">
      <w:pPr>
        <w:shd w:val="clear" w:color="auto" w:fill="FFFFFF"/>
        <w:spacing w:before="100" w:after="0" w:line="384" w:lineRule="atLeast"/>
        <w:ind w:left="142" w:firstLine="567"/>
        <w:jc w:val="both"/>
        <w:rPr>
          <w:rFonts w:ascii="Arial" w:eastAsia="Times New Roman" w:hAnsi="Arial" w:cs="Arial"/>
          <w:color w:val="32414F"/>
          <w:sz w:val="24"/>
          <w:szCs w:val="24"/>
          <w:lang w:eastAsia="ru-RU"/>
        </w:rPr>
      </w:pPr>
      <w:r w:rsidRPr="00C2285A">
        <w:rPr>
          <w:rFonts w:ascii="MS Gothic" w:eastAsia="MS Gothic" w:hAnsi="MS Gothic" w:cs="Arial" w:hint="eastAsia"/>
          <w:i/>
          <w:iCs/>
          <w:color w:val="32414F"/>
          <w:sz w:val="28"/>
          <w:szCs w:val="28"/>
          <w:lang w:eastAsia="ru-RU"/>
        </w:rPr>
        <w:t>✔</w:t>
      </w:r>
      <w:r w:rsidRPr="00C2285A">
        <w:rPr>
          <w:rFonts w:ascii="Arial" w:eastAsia="Times New Roman" w:hAnsi="Arial" w:cs="Arial"/>
          <w:i/>
          <w:iCs/>
          <w:color w:val="000000"/>
          <w:sz w:val="28"/>
          <w:szCs w:val="28"/>
          <w:lang w:eastAsia="ru-RU"/>
        </w:rPr>
        <w:t>За родителями (законными представителями) </w:t>
      </w:r>
      <w:r w:rsidRPr="00C2285A">
        <w:rPr>
          <w:rFonts w:ascii="Arial" w:eastAsia="Times New Roman" w:hAnsi="Arial" w:cs="Arial"/>
          <w:i/>
          <w:iCs/>
          <w:color w:val="009900"/>
          <w:sz w:val="28"/>
          <w:szCs w:val="28"/>
          <w:lang w:eastAsia="ru-RU"/>
        </w:rPr>
        <w:t xml:space="preserve">остается право перехода на </w:t>
      </w:r>
      <w:proofErr w:type="gramStart"/>
      <w:r w:rsidRPr="00C2285A">
        <w:rPr>
          <w:rFonts w:ascii="Arial" w:eastAsia="Times New Roman" w:hAnsi="Arial" w:cs="Arial"/>
          <w:i/>
          <w:iCs/>
          <w:color w:val="009900"/>
          <w:sz w:val="28"/>
          <w:szCs w:val="28"/>
          <w:lang w:eastAsia="ru-RU"/>
        </w:rPr>
        <w:t>обучение по программе</w:t>
      </w:r>
      <w:proofErr w:type="gramEnd"/>
      <w:r w:rsidRPr="00C2285A">
        <w:rPr>
          <w:rFonts w:ascii="Arial" w:eastAsia="Times New Roman" w:hAnsi="Arial" w:cs="Arial"/>
          <w:i/>
          <w:iCs/>
          <w:color w:val="009900"/>
          <w:sz w:val="28"/>
          <w:szCs w:val="28"/>
          <w:lang w:eastAsia="ru-RU"/>
        </w:rPr>
        <w:t xml:space="preserve"> 1-4 </w:t>
      </w:r>
      <w:r w:rsidRPr="00C2285A">
        <w:rPr>
          <w:rFonts w:ascii="Arial" w:eastAsia="Times New Roman" w:hAnsi="Arial" w:cs="Arial"/>
          <w:i/>
          <w:iCs/>
          <w:color w:val="000000"/>
          <w:sz w:val="28"/>
          <w:szCs w:val="28"/>
          <w:lang w:eastAsia="ru-RU"/>
        </w:rPr>
        <w:t>по личному заявлению в течение всего периода обучения.</w:t>
      </w:r>
    </w:p>
    <w:p w:rsidR="00C2285A" w:rsidRPr="00C2285A" w:rsidRDefault="00C2285A" w:rsidP="00C2285A">
      <w:pPr>
        <w:shd w:val="clear" w:color="auto" w:fill="FFFFFF"/>
        <w:spacing w:after="0" w:line="240" w:lineRule="auto"/>
        <w:ind w:firstLine="567"/>
        <w:jc w:val="center"/>
        <w:rPr>
          <w:rFonts w:ascii="Arial" w:eastAsia="Times New Roman" w:hAnsi="Arial" w:cs="Arial"/>
          <w:color w:val="32414F"/>
          <w:sz w:val="24"/>
          <w:szCs w:val="24"/>
          <w:lang w:eastAsia="ru-RU"/>
        </w:rPr>
      </w:pPr>
      <w:r w:rsidRPr="00C2285A">
        <w:rPr>
          <w:rFonts w:ascii="Arial" w:eastAsia="Times New Roman" w:hAnsi="Arial" w:cs="Arial"/>
          <w:b/>
          <w:bCs/>
          <w:color w:val="860000"/>
          <w:sz w:val="28"/>
          <w:szCs w:val="28"/>
          <w:lang w:eastAsia="ru-RU"/>
        </w:rPr>
        <w:t> </w:t>
      </w:r>
    </w:p>
    <w:p w:rsidR="00C2285A" w:rsidRPr="00C2285A" w:rsidRDefault="00C2285A" w:rsidP="00C2285A">
      <w:pPr>
        <w:shd w:val="clear" w:color="auto" w:fill="FFFFFF"/>
        <w:spacing w:after="100" w:afterAutospacing="1" w:line="240" w:lineRule="auto"/>
        <w:rPr>
          <w:rFonts w:ascii="Arial" w:eastAsia="Times New Roman" w:hAnsi="Arial" w:cs="Arial"/>
          <w:color w:val="32414F"/>
          <w:sz w:val="24"/>
          <w:szCs w:val="24"/>
          <w:lang w:eastAsia="ru-RU"/>
        </w:rPr>
      </w:pPr>
      <w:r w:rsidRPr="00C2285A">
        <w:rPr>
          <w:rFonts w:ascii="Arial" w:eastAsia="Times New Roman" w:hAnsi="Arial" w:cs="Arial"/>
          <w:b/>
          <w:bCs/>
          <w:i/>
          <w:iCs/>
          <w:color w:val="860000"/>
          <w:sz w:val="28"/>
          <w:szCs w:val="28"/>
          <w:shd w:val="clear" w:color="auto" w:fill="FFFFFF"/>
          <w:lang w:eastAsia="ru-RU"/>
        </w:rPr>
        <w:t>ВАЖНО!</w:t>
      </w:r>
      <w:r w:rsidRPr="00C2285A">
        <w:rPr>
          <w:rFonts w:ascii="Arial" w:eastAsia="Times New Roman" w:hAnsi="Arial" w:cs="Arial"/>
          <w:b/>
          <w:bCs/>
          <w:i/>
          <w:iCs/>
          <w:color w:val="000000"/>
          <w:sz w:val="28"/>
          <w:szCs w:val="28"/>
          <w:shd w:val="clear" w:color="auto" w:fill="FFFFFF"/>
          <w:lang w:eastAsia="ru-RU"/>
        </w:rPr>
        <w:t> </w:t>
      </w:r>
      <w:r w:rsidRPr="00C2285A">
        <w:rPr>
          <w:rFonts w:ascii="Times New Roman" w:eastAsia="Times New Roman" w:hAnsi="Times New Roman" w:cs="Times New Roman"/>
          <w:i/>
          <w:iCs/>
          <w:color w:val="000000"/>
          <w:sz w:val="28"/>
          <w:szCs w:val="28"/>
          <w:shd w:val="clear" w:color="auto" w:fill="FFFFFF"/>
          <w:lang w:eastAsia="ru-RU"/>
        </w:rPr>
        <w:t xml:space="preserve">Промежуточная аттестация результатов ускоренного </w:t>
      </w:r>
      <w:proofErr w:type="gramStart"/>
      <w:r w:rsidRPr="00C2285A">
        <w:rPr>
          <w:rFonts w:ascii="Times New Roman" w:eastAsia="Times New Roman" w:hAnsi="Times New Roman" w:cs="Times New Roman"/>
          <w:i/>
          <w:iCs/>
          <w:color w:val="000000"/>
          <w:sz w:val="28"/>
          <w:szCs w:val="28"/>
          <w:shd w:val="clear" w:color="auto" w:fill="FFFFFF"/>
          <w:lang w:eastAsia="ru-RU"/>
        </w:rPr>
        <w:t>обучения по</w:t>
      </w:r>
      <w:proofErr w:type="gramEnd"/>
      <w:r w:rsidRPr="00C2285A">
        <w:rPr>
          <w:rFonts w:ascii="Times New Roman" w:eastAsia="Times New Roman" w:hAnsi="Times New Roman" w:cs="Times New Roman"/>
          <w:i/>
          <w:iCs/>
          <w:color w:val="000000"/>
          <w:sz w:val="28"/>
          <w:szCs w:val="28"/>
          <w:shd w:val="clear" w:color="auto" w:fill="FFFFFF"/>
          <w:lang w:eastAsia="ru-RU"/>
        </w:rPr>
        <w:t xml:space="preserve"> образовательной программе начального общего образования проводится с учетом полного объема результатов, утвержденных в образовательной программе начального общего образования на основании Федерального государственного образовательного стандарта начального общего образования. В случае неудовлетворительных результатов независимой диагностики или не ликвидации академической задолженности в установленные школой сроки, количество лет на освоение образовательной программы может быть увеличено до показателя, утвержденного в Федеральном государственном образовательном стандарте начального общего образования.</w:t>
      </w:r>
    </w:p>
    <w:p w:rsidR="00C2285A" w:rsidRPr="00C2285A" w:rsidRDefault="00C2285A" w:rsidP="00C2285A">
      <w:pPr>
        <w:shd w:val="clear" w:color="auto" w:fill="FFFFFF"/>
        <w:spacing w:after="100" w:afterAutospacing="1" w:line="240" w:lineRule="auto"/>
        <w:jc w:val="center"/>
        <w:rPr>
          <w:rFonts w:ascii="Arial" w:eastAsia="Times New Roman" w:hAnsi="Arial" w:cs="Arial"/>
          <w:color w:val="32414F"/>
          <w:sz w:val="24"/>
          <w:szCs w:val="24"/>
          <w:lang w:eastAsia="ru-RU"/>
        </w:rPr>
      </w:pPr>
      <w:r w:rsidRPr="00C2285A">
        <w:rPr>
          <w:rFonts w:ascii="Arial" w:eastAsia="Times New Roman" w:hAnsi="Arial" w:cs="Arial"/>
          <w:b/>
          <w:bCs/>
          <w:i/>
          <w:iCs/>
          <w:color w:val="9E0000"/>
          <w:sz w:val="24"/>
          <w:szCs w:val="24"/>
          <w:shd w:val="clear" w:color="auto" w:fill="FFFFFF"/>
          <w:lang w:eastAsia="ru-RU"/>
        </w:rPr>
        <w:t>КАК СТАТЬ УЧАСТНИКОМ ПРОЕКТА</w:t>
      </w:r>
    </w:p>
    <w:p w:rsidR="00C2285A" w:rsidRPr="00C2285A" w:rsidRDefault="00C2285A" w:rsidP="00C2285A">
      <w:pPr>
        <w:shd w:val="clear" w:color="auto" w:fill="FFFFFF"/>
        <w:spacing w:after="100" w:afterAutospacing="1" w:line="240" w:lineRule="auto"/>
        <w:jc w:val="center"/>
        <w:rPr>
          <w:rFonts w:ascii="Arial" w:eastAsia="Times New Roman" w:hAnsi="Arial" w:cs="Arial"/>
          <w:color w:val="32414F"/>
          <w:sz w:val="24"/>
          <w:szCs w:val="24"/>
          <w:lang w:eastAsia="ru-RU"/>
        </w:rPr>
      </w:pPr>
      <w:r w:rsidRPr="00C2285A">
        <w:rPr>
          <w:rFonts w:ascii="Arial" w:eastAsia="Times New Roman" w:hAnsi="Arial" w:cs="Arial"/>
          <w:b/>
          <w:bCs/>
          <w:i/>
          <w:iCs/>
          <w:color w:val="9E0000"/>
          <w:sz w:val="24"/>
          <w:szCs w:val="24"/>
          <w:lang w:eastAsia="ru-RU"/>
        </w:rPr>
        <w:t>«ЭФФЕКТИВНАЯ НАЧАЛЬНАЯ ШКОЛА»?</w:t>
      </w:r>
    </w:p>
    <w:p w:rsidR="00C2285A" w:rsidRPr="00C2285A" w:rsidRDefault="00C2285A" w:rsidP="00C2285A">
      <w:pPr>
        <w:shd w:val="clear" w:color="auto" w:fill="FFFFFF"/>
        <w:spacing w:after="100" w:afterAutospacing="1" w:line="240" w:lineRule="auto"/>
        <w:jc w:val="center"/>
        <w:rPr>
          <w:rFonts w:ascii="Arial" w:eastAsia="Times New Roman" w:hAnsi="Arial" w:cs="Arial"/>
          <w:color w:val="32414F"/>
          <w:sz w:val="24"/>
          <w:szCs w:val="24"/>
          <w:lang w:eastAsia="ru-RU"/>
        </w:rPr>
      </w:pPr>
      <w:r w:rsidRPr="00C2285A">
        <w:rPr>
          <w:rFonts w:ascii="Arial" w:eastAsia="Times New Roman" w:hAnsi="Arial" w:cs="Arial"/>
          <w:b/>
          <w:bCs/>
          <w:i/>
          <w:iCs/>
          <w:color w:val="9E0000"/>
          <w:sz w:val="24"/>
          <w:szCs w:val="24"/>
          <w:lang w:eastAsia="ru-RU"/>
        </w:rPr>
        <w:t> </w:t>
      </w:r>
    </w:p>
    <w:p w:rsidR="00C2285A" w:rsidRPr="00C2285A" w:rsidRDefault="00C2285A" w:rsidP="00C2285A">
      <w:pPr>
        <w:shd w:val="clear" w:color="auto" w:fill="FFFFFF"/>
        <w:spacing w:after="100" w:afterAutospacing="1" w:line="240" w:lineRule="auto"/>
        <w:ind w:firstLine="284"/>
        <w:rPr>
          <w:rFonts w:ascii="Arial" w:eastAsia="Times New Roman" w:hAnsi="Arial" w:cs="Arial"/>
          <w:color w:val="32414F"/>
          <w:sz w:val="24"/>
          <w:szCs w:val="24"/>
          <w:lang w:eastAsia="ru-RU"/>
        </w:rPr>
      </w:pPr>
      <w:r w:rsidRPr="00C2285A">
        <w:rPr>
          <w:rFonts w:ascii="Arial" w:eastAsia="Times New Roman" w:hAnsi="Arial" w:cs="Arial"/>
          <w:i/>
          <w:iCs/>
          <w:color w:val="32414F"/>
          <w:sz w:val="24"/>
          <w:szCs w:val="24"/>
          <w:lang w:eastAsia="ru-RU"/>
        </w:rPr>
        <w:t>1.</w:t>
      </w:r>
      <w:r w:rsidRPr="00C2285A">
        <w:rPr>
          <w:rFonts w:ascii="Times New Roman" w:eastAsia="Times New Roman" w:hAnsi="Times New Roman" w:cs="Times New Roman"/>
          <w:color w:val="32414F"/>
          <w:sz w:val="14"/>
          <w:szCs w:val="14"/>
          <w:lang w:eastAsia="ru-RU"/>
        </w:rPr>
        <w:t>   </w:t>
      </w:r>
      <w:r w:rsidRPr="00C2285A">
        <w:rPr>
          <w:rFonts w:ascii="Arial" w:eastAsia="Times New Roman" w:hAnsi="Arial" w:cs="Arial"/>
          <w:i/>
          <w:iCs/>
          <w:color w:val="32414F"/>
          <w:sz w:val="24"/>
          <w:szCs w:val="24"/>
          <w:lang w:eastAsia="ru-RU"/>
        </w:rPr>
        <w:t>Родители (законные представители)</w:t>
      </w:r>
      <w:r w:rsidRPr="00C2285A">
        <w:rPr>
          <w:rFonts w:ascii="Arial" w:eastAsia="Times New Roman" w:hAnsi="Arial" w:cs="Arial"/>
          <w:b/>
          <w:bCs/>
          <w:i/>
          <w:iCs/>
          <w:color w:val="32414F"/>
          <w:sz w:val="24"/>
          <w:szCs w:val="24"/>
          <w:lang w:eastAsia="ru-RU"/>
        </w:rPr>
        <w:t> </w:t>
      </w:r>
      <w:r w:rsidRPr="00C2285A">
        <w:rPr>
          <w:rFonts w:ascii="Arial" w:eastAsia="Times New Roman" w:hAnsi="Arial" w:cs="Arial"/>
          <w:i/>
          <w:iCs/>
          <w:color w:val="32414F"/>
          <w:sz w:val="24"/>
          <w:szCs w:val="24"/>
          <w:lang w:eastAsia="ru-RU"/>
        </w:rPr>
        <w:t>обучающихся подают через Единый портал государственных услуг (</w:t>
      </w:r>
      <w:proofErr w:type="spellStart"/>
      <w:r w:rsidRPr="00C2285A">
        <w:rPr>
          <w:rFonts w:ascii="Arial" w:eastAsia="Times New Roman" w:hAnsi="Arial" w:cs="Arial"/>
          <w:i/>
          <w:iCs/>
          <w:color w:val="32414F"/>
          <w:sz w:val="24"/>
          <w:szCs w:val="24"/>
          <w:lang w:eastAsia="ru-RU"/>
        </w:rPr>
        <w:t>Госуслуги</w:t>
      </w:r>
      <w:proofErr w:type="spellEnd"/>
      <w:r w:rsidRPr="00C2285A">
        <w:rPr>
          <w:rFonts w:ascii="Arial" w:eastAsia="Times New Roman" w:hAnsi="Arial" w:cs="Arial"/>
          <w:i/>
          <w:iCs/>
          <w:color w:val="32414F"/>
          <w:sz w:val="24"/>
          <w:szCs w:val="24"/>
          <w:lang w:eastAsia="ru-RU"/>
        </w:rPr>
        <w:t>) заявление в 1-й класс образовательной организации в электронном виде.</w:t>
      </w:r>
    </w:p>
    <w:p w:rsidR="00C2285A" w:rsidRPr="00C2285A" w:rsidRDefault="00C2285A" w:rsidP="00C2285A">
      <w:pPr>
        <w:shd w:val="clear" w:color="auto" w:fill="FFFFFF"/>
        <w:spacing w:after="100" w:afterAutospacing="1" w:line="240" w:lineRule="auto"/>
        <w:ind w:left="644"/>
        <w:rPr>
          <w:rFonts w:ascii="Arial" w:eastAsia="Times New Roman" w:hAnsi="Arial" w:cs="Arial"/>
          <w:color w:val="32414F"/>
          <w:sz w:val="24"/>
          <w:szCs w:val="24"/>
          <w:lang w:eastAsia="ru-RU"/>
        </w:rPr>
      </w:pPr>
      <w:r w:rsidRPr="00C2285A">
        <w:rPr>
          <w:rFonts w:ascii="Arial" w:eastAsia="Times New Roman" w:hAnsi="Arial" w:cs="Arial"/>
          <w:i/>
          <w:iCs/>
          <w:color w:val="32414F"/>
          <w:sz w:val="24"/>
          <w:szCs w:val="24"/>
          <w:lang w:eastAsia="ru-RU"/>
        </w:rPr>
        <w:lastRenderedPageBreak/>
        <w:t> </w:t>
      </w:r>
    </w:p>
    <w:p w:rsidR="00C2285A" w:rsidRPr="00C2285A" w:rsidRDefault="00C2285A" w:rsidP="00C2285A">
      <w:pPr>
        <w:shd w:val="clear" w:color="auto" w:fill="FFFFFF"/>
        <w:spacing w:after="150" w:line="240" w:lineRule="auto"/>
        <w:ind w:firstLine="284"/>
        <w:rPr>
          <w:rFonts w:ascii="Arial" w:eastAsia="Times New Roman" w:hAnsi="Arial" w:cs="Arial"/>
          <w:color w:val="32414F"/>
          <w:sz w:val="24"/>
          <w:szCs w:val="24"/>
          <w:lang w:eastAsia="ru-RU"/>
        </w:rPr>
      </w:pPr>
      <w:r w:rsidRPr="00C2285A">
        <w:rPr>
          <w:rFonts w:ascii="Arial" w:eastAsia="Times New Roman" w:hAnsi="Arial" w:cs="Arial"/>
          <w:i/>
          <w:iCs/>
          <w:color w:val="32414F"/>
          <w:sz w:val="24"/>
          <w:szCs w:val="24"/>
          <w:lang w:eastAsia="ru-RU"/>
        </w:rPr>
        <w:t>2.</w:t>
      </w:r>
      <w:r w:rsidRPr="00C2285A">
        <w:rPr>
          <w:rFonts w:ascii="Times New Roman" w:eastAsia="Times New Roman" w:hAnsi="Times New Roman" w:cs="Times New Roman"/>
          <w:color w:val="32414F"/>
          <w:sz w:val="14"/>
          <w:szCs w:val="14"/>
          <w:lang w:eastAsia="ru-RU"/>
        </w:rPr>
        <w:t>   </w:t>
      </w:r>
      <w:r w:rsidRPr="00C2285A">
        <w:rPr>
          <w:rFonts w:ascii="Arial" w:eastAsia="Times New Roman" w:hAnsi="Arial" w:cs="Arial"/>
          <w:i/>
          <w:iCs/>
          <w:color w:val="000000"/>
          <w:sz w:val="24"/>
          <w:szCs w:val="24"/>
          <w:lang w:eastAsia="ru-RU"/>
        </w:rPr>
        <w:t> Далее родители (законные представители)</w:t>
      </w:r>
      <w:r w:rsidRPr="00C2285A">
        <w:rPr>
          <w:rFonts w:ascii="Arial" w:eastAsia="Times New Roman" w:hAnsi="Arial" w:cs="Arial"/>
          <w:b/>
          <w:bCs/>
          <w:i/>
          <w:iCs/>
          <w:color w:val="000000"/>
          <w:sz w:val="24"/>
          <w:szCs w:val="24"/>
          <w:lang w:eastAsia="ru-RU"/>
        </w:rPr>
        <w:t> </w:t>
      </w:r>
      <w:r w:rsidRPr="00C2285A">
        <w:rPr>
          <w:rFonts w:ascii="Arial" w:eastAsia="Times New Roman" w:hAnsi="Arial" w:cs="Arial"/>
          <w:i/>
          <w:iCs/>
          <w:color w:val="000000"/>
          <w:sz w:val="24"/>
          <w:szCs w:val="24"/>
          <w:lang w:eastAsia="ru-RU"/>
        </w:rPr>
        <w:t>обучающихся регистрируются </w:t>
      </w:r>
      <w:hyperlink r:id="rId6" w:history="1">
        <w:r w:rsidRPr="00C2285A">
          <w:rPr>
            <w:rFonts w:ascii="Arial" w:eastAsia="Times New Roman" w:hAnsi="Arial" w:cs="Arial"/>
            <w:i/>
            <w:iCs/>
            <w:color w:val="1768AC"/>
            <w:sz w:val="24"/>
            <w:szCs w:val="24"/>
            <w:lang w:eastAsia="ru-RU"/>
          </w:rPr>
          <w:t>по ссылке</w:t>
        </w:r>
      </w:hyperlink>
      <w:r w:rsidRPr="00C2285A">
        <w:rPr>
          <w:rFonts w:ascii="Arial" w:eastAsia="Times New Roman" w:hAnsi="Arial" w:cs="Arial"/>
          <w:i/>
          <w:iCs/>
          <w:color w:val="000000"/>
          <w:sz w:val="24"/>
          <w:szCs w:val="24"/>
          <w:lang w:eastAsia="ru-RU"/>
        </w:rPr>
        <w:t xml:space="preserve"> на участие в независимой педагогической диагностике для установления </w:t>
      </w:r>
      <w:proofErr w:type="gramStart"/>
      <w:r w:rsidRPr="00C2285A">
        <w:rPr>
          <w:rFonts w:ascii="Arial" w:eastAsia="Times New Roman" w:hAnsi="Arial" w:cs="Arial"/>
          <w:i/>
          <w:iCs/>
          <w:color w:val="000000"/>
          <w:sz w:val="24"/>
          <w:szCs w:val="24"/>
          <w:lang w:eastAsia="ru-RU"/>
        </w:rPr>
        <w:t>готовности</w:t>
      </w:r>
      <w:proofErr w:type="gramEnd"/>
      <w:r w:rsidRPr="00C2285A">
        <w:rPr>
          <w:rFonts w:ascii="Arial" w:eastAsia="Times New Roman" w:hAnsi="Arial" w:cs="Arial"/>
          <w:i/>
          <w:iCs/>
          <w:color w:val="000000"/>
          <w:sz w:val="24"/>
          <w:szCs w:val="24"/>
          <w:lang w:eastAsia="ru-RU"/>
        </w:rPr>
        <w:t xml:space="preserve"> обучающегося к освоению основной образовательной программы начального общего образования «Эффективная начальная школа» через </w:t>
      </w:r>
      <w:r w:rsidRPr="00C2285A">
        <w:rPr>
          <w:rFonts w:ascii="Arial" w:eastAsia="Times New Roman" w:hAnsi="Arial" w:cs="Arial"/>
          <w:i/>
          <w:iCs/>
          <w:color w:val="000000"/>
          <w:sz w:val="24"/>
          <w:szCs w:val="24"/>
          <w:lang w:val="en-US" w:eastAsia="ru-RU"/>
        </w:rPr>
        <w:t>Google </w:t>
      </w:r>
      <w:r w:rsidRPr="00C2285A">
        <w:rPr>
          <w:rFonts w:ascii="Arial" w:eastAsia="Times New Roman" w:hAnsi="Arial" w:cs="Arial"/>
          <w:i/>
          <w:iCs/>
          <w:color w:val="000000"/>
          <w:sz w:val="24"/>
          <w:szCs w:val="24"/>
          <w:lang w:eastAsia="ru-RU"/>
        </w:rPr>
        <w:t>форму.</w:t>
      </w:r>
    </w:p>
    <w:p w:rsidR="00C2285A" w:rsidRPr="00C2285A" w:rsidRDefault="00C2285A" w:rsidP="00C2285A">
      <w:pPr>
        <w:shd w:val="clear" w:color="auto" w:fill="FFFFFF"/>
        <w:spacing w:after="100" w:afterAutospacing="1" w:line="240" w:lineRule="auto"/>
        <w:rPr>
          <w:rFonts w:ascii="Arial" w:eastAsia="Times New Roman" w:hAnsi="Arial" w:cs="Arial"/>
          <w:color w:val="32414F"/>
          <w:sz w:val="24"/>
          <w:szCs w:val="24"/>
          <w:lang w:eastAsia="ru-RU"/>
        </w:rPr>
      </w:pPr>
      <w:r w:rsidRPr="00C2285A">
        <w:rPr>
          <w:rFonts w:ascii="Arial" w:eastAsia="Times New Roman" w:hAnsi="Arial" w:cs="Arial"/>
          <w:i/>
          <w:iCs/>
          <w:color w:val="32414F"/>
          <w:sz w:val="24"/>
          <w:szCs w:val="24"/>
          <w:lang w:eastAsia="ru-RU"/>
        </w:rPr>
        <w:t> </w:t>
      </w:r>
    </w:p>
    <w:p w:rsidR="00C2285A" w:rsidRPr="00C2285A" w:rsidRDefault="00C2285A" w:rsidP="00C2285A">
      <w:pPr>
        <w:shd w:val="clear" w:color="auto" w:fill="FFFFFF"/>
        <w:spacing w:after="150" w:line="240" w:lineRule="auto"/>
        <w:ind w:firstLine="284"/>
        <w:rPr>
          <w:rFonts w:ascii="Arial" w:eastAsia="Times New Roman" w:hAnsi="Arial" w:cs="Arial"/>
          <w:color w:val="32414F"/>
          <w:sz w:val="24"/>
          <w:szCs w:val="24"/>
          <w:lang w:eastAsia="ru-RU"/>
        </w:rPr>
      </w:pPr>
      <w:r w:rsidRPr="00C2285A">
        <w:rPr>
          <w:rFonts w:ascii="Arial" w:eastAsia="Times New Roman" w:hAnsi="Arial" w:cs="Arial"/>
          <w:i/>
          <w:iCs/>
          <w:color w:val="32414F"/>
          <w:sz w:val="24"/>
          <w:szCs w:val="24"/>
          <w:lang w:eastAsia="ru-RU"/>
        </w:rPr>
        <w:t>3.</w:t>
      </w:r>
      <w:r w:rsidRPr="00C2285A">
        <w:rPr>
          <w:rFonts w:ascii="Times New Roman" w:eastAsia="Times New Roman" w:hAnsi="Times New Roman" w:cs="Times New Roman"/>
          <w:color w:val="32414F"/>
          <w:sz w:val="14"/>
          <w:szCs w:val="14"/>
          <w:lang w:eastAsia="ru-RU"/>
        </w:rPr>
        <w:t>   </w:t>
      </w:r>
      <w:r w:rsidRPr="00C2285A">
        <w:rPr>
          <w:rFonts w:ascii="Arial" w:eastAsia="Times New Roman" w:hAnsi="Arial" w:cs="Arial"/>
          <w:i/>
          <w:iCs/>
          <w:color w:val="000000"/>
          <w:sz w:val="24"/>
          <w:szCs w:val="24"/>
          <w:lang w:eastAsia="ru-RU"/>
        </w:rPr>
        <w:t>Скачать </w:t>
      </w:r>
      <w:hyperlink r:id="rId7" w:tgtFrame="_blank" w:history="1">
        <w:r w:rsidRPr="00C2285A">
          <w:rPr>
            <w:rFonts w:ascii="Arial" w:eastAsia="Times New Roman" w:hAnsi="Arial" w:cs="Arial"/>
            <w:i/>
            <w:iCs/>
            <w:color w:val="1768AC"/>
            <w:sz w:val="24"/>
            <w:szCs w:val="24"/>
            <w:lang w:eastAsia="ru-RU"/>
          </w:rPr>
          <w:t>форму заявления</w:t>
        </w:r>
      </w:hyperlink>
      <w:r w:rsidRPr="00C2285A">
        <w:rPr>
          <w:rFonts w:ascii="Arial" w:eastAsia="Times New Roman" w:hAnsi="Arial" w:cs="Arial"/>
          <w:i/>
          <w:iCs/>
          <w:color w:val="000000"/>
          <w:sz w:val="24"/>
          <w:szCs w:val="24"/>
          <w:lang w:eastAsia="ru-RU"/>
        </w:rPr>
        <w:t> на участие в независимой педагогической диагностике, заполнить его и принести в день проведения диагностики.</w:t>
      </w:r>
    </w:p>
    <w:p w:rsidR="00C2285A" w:rsidRPr="00C2285A" w:rsidRDefault="00C2285A" w:rsidP="00C2285A">
      <w:pPr>
        <w:shd w:val="clear" w:color="auto" w:fill="FFFFFF"/>
        <w:spacing w:after="100" w:afterAutospacing="1" w:line="240" w:lineRule="auto"/>
        <w:rPr>
          <w:rFonts w:ascii="Arial" w:eastAsia="Times New Roman" w:hAnsi="Arial" w:cs="Arial"/>
          <w:color w:val="32414F"/>
          <w:sz w:val="24"/>
          <w:szCs w:val="24"/>
          <w:lang w:eastAsia="ru-RU"/>
        </w:rPr>
      </w:pPr>
      <w:r w:rsidRPr="00C2285A">
        <w:rPr>
          <w:rFonts w:ascii="Arial" w:eastAsia="Times New Roman" w:hAnsi="Arial" w:cs="Arial"/>
          <w:i/>
          <w:iCs/>
          <w:color w:val="32414F"/>
          <w:sz w:val="24"/>
          <w:szCs w:val="24"/>
          <w:lang w:eastAsia="ru-RU"/>
        </w:rPr>
        <w:t> </w:t>
      </w:r>
    </w:p>
    <w:p w:rsidR="00C2285A" w:rsidRPr="00C2285A" w:rsidRDefault="00C2285A" w:rsidP="00C2285A">
      <w:pPr>
        <w:shd w:val="clear" w:color="auto" w:fill="FFFFFF"/>
        <w:spacing w:after="150" w:line="240" w:lineRule="auto"/>
        <w:ind w:firstLine="284"/>
        <w:rPr>
          <w:rFonts w:ascii="Arial" w:eastAsia="Times New Roman" w:hAnsi="Arial" w:cs="Arial"/>
          <w:color w:val="32414F"/>
          <w:sz w:val="24"/>
          <w:szCs w:val="24"/>
          <w:lang w:eastAsia="ru-RU"/>
        </w:rPr>
      </w:pPr>
      <w:r w:rsidRPr="00C2285A">
        <w:rPr>
          <w:rFonts w:ascii="Arial" w:eastAsia="Times New Roman" w:hAnsi="Arial" w:cs="Arial"/>
          <w:i/>
          <w:iCs/>
          <w:color w:val="32414F"/>
          <w:sz w:val="24"/>
          <w:szCs w:val="24"/>
          <w:lang w:eastAsia="ru-RU"/>
        </w:rPr>
        <w:t>4.</w:t>
      </w:r>
      <w:r w:rsidRPr="00C2285A">
        <w:rPr>
          <w:rFonts w:ascii="Times New Roman" w:eastAsia="Times New Roman" w:hAnsi="Times New Roman" w:cs="Times New Roman"/>
          <w:color w:val="32414F"/>
          <w:sz w:val="14"/>
          <w:szCs w:val="14"/>
          <w:lang w:eastAsia="ru-RU"/>
        </w:rPr>
        <w:t>   </w:t>
      </w:r>
      <w:r w:rsidRPr="00C2285A">
        <w:rPr>
          <w:rFonts w:ascii="Arial" w:eastAsia="Times New Roman" w:hAnsi="Arial" w:cs="Arial"/>
          <w:i/>
          <w:iCs/>
          <w:color w:val="000000"/>
          <w:sz w:val="24"/>
          <w:szCs w:val="24"/>
          <w:lang w:eastAsia="ru-RU"/>
        </w:rPr>
        <w:t xml:space="preserve">Независимая педагогическая диагностика будет </w:t>
      </w:r>
      <w:proofErr w:type="gramStart"/>
      <w:r w:rsidRPr="00C2285A">
        <w:rPr>
          <w:rFonts w:ascii="Arial" w:eastAsia="Times New Roman" w:hAnsi="Arial" w:cs="Arial"/>
          <w:i/>
          <w:iCs/>
          <w:color w:val="000000"/>
          <w:sz w:val="24"/>
          <w:szCs w:val="24"/>
          <w:lang w:eastAsia="ru-RU"/>
        </w:rPr>
        <w:t>проводится</w:t>
      </w:r>
      <w:proofErr w:type="gramEnd"/>
      <w:r w:rsidRPr="00C2285A">
        <w:rPr>
          <w:rFonts w:ascii="Arial" w:eastAsia="Times New Roman" w:hAnsi="Arial" w:cs="Arial"/>
          <w:i/>
          <w:iCs/>
          <w:color w:val="000000"/>
          <w:sz w:val="24"/>
          <w:szCs w:val="24"/>
          <w:lang w:eastAsia="ru-RU"/>
        </w:rPr>
        <w:t xml:space="preserve"> в конце 2022-2023 учебного года (с 20 мая по 20 июня), предшествующего новому учебному году, в котором будет организовано ускоренное обучение.</w:t>
      </w:r>
    </w:p>
    <w:p w:rsidR="00C2285A" w:rsidRPr="00C2285A" w:rsidRDefault="00C2285A" w:rsidP="00C2285A">
      <w:pPr>
        <w:shd w:val="clear" w:color="auto" w:fill="FFFFFF"/>
        <w:spacing w:after="100" w:afterAutospacing="1" w:line="240" w:lineRule="auto"/>
        <w:ind w:firstLine="567"/>
        <w:rPr>
          <w:rFonts w:ascii="Arial" w:eastAsia="Times New Roman" w:hAnsi="Arial" w:cs="Arial"/>
          <w:color w:val="32414F"/>
          <w:sz w:val="24"/>
          <w:szCs w:val="24"/>
          <w:lang w:eastAsia="ru-RU"/>
        </w:rPr>
      </w:pPr>
      <w:r w:rsidRPr="00C2285A">
        <w:rPr>
          <w:rFonts w:ascii="Arial" w:eastAsia="Times New Roman" w:hAnsi="Arial" w:cs="Arial"/>
          <w:i/>
          <w:iCs/>
          <w:color w:val="32414F"/>
          <w:sz w:val="24"/>
          <w:szCs w:val="24"/>
          <w:lang w:eastAsia="ru-RU"/>
        </w:rPr>
        <w:t> </w:t>
      </w:r>
    </w:p>
    <w:p w:rsidR="00C2285A" w:rsidRPr="00C2285A" w:rsidRDefault="00C2285A" w:rsidP="00C2285A">
      <w:pPr>
        <w:shd w:val="clear" w:color="auto" w:fill="FFFFFF"/>
        <w:spacing w:after="150" w:line="240" w:lineRule="auto"/>
        <w:ind w:firstLine="284"/>
        <w:rPr>
          <w:rFonts w:ascii="Arial" w:eastAsia="Times New Roman" w:hAnsi="Arial" w:cs="Arial"/>
          <w:color w:val="32414F"/>
          <w:sz w:val="24"/>
          <w:szCs w:val="24"/>
          <w:lang w:eastAsia="ru-RU"/>
        </w:rPr>
      </w:pPr>
      <w:r w:rsidRPr="00C2285A">
        <w:rPr>
          <w:rFonts w:ascii="Arial" w:eastAsia="Times New Roman" w:hAnsi="Arial" w:cs="Arial"/>
          <w:i/>
          <w:iCs/>
          <w:color w:val="32414F"/>
          <w:sz w:val="24"/>
          <w:szCs w:val="24"/>
          <w:lang w:eastAsia="ru-RU"/>
        </w:rPr>
        <w:t>5.</w:t>
      </w:r>
      <w:r w:rsidRPr="00C2285A">
        <w:rPr>
          <w:rFonts w:ascii="Times New Roman" w:eastAsia="Times New Roman" w:hAnsi="Times New Roman" w:cs="Times New Roman"/>
          <w:color w:val="32414F"/>
          <w:sz w:val="14"/>
          <w:szCs w:val="14"/>
          <w:lang w:eastAsia="ru-RU"/>
        </w:rPr>
        <w:t>       </w:t>
      </w:r>
      <w:r w:rsidRPr="00C2285A">
        <w:rPr>
          <w:rFonts w:ascii="Arial" w:eastAsia="Times New Roman" w:hAnsi="Arial" w:cs="Arial"/>
          <w:i/>
          <w:iCs/>
          <w:color w:val="000000"/>
          <w:sz w:val="24"/>
          <w:szCs w:val="24"/>
          <w:lang w:eastAsia="ru-RU"/>
        </w:rPr>
        <w:t>Образовательное учреждение проводит независимую педагогическую диагностику, фиксирует её результаты в протоколе и информирует родителей (законных представителей) обучающихся о результатах педагогической диагностики не позднее 10 рабочих дней после ее проведения.</w:t>
      </w:r>
    </w:p>
    <w:p w:rsidR="00C2285A" w:rsidRPr="00C2285A" w:rsidRDefault="00C2285A" w:rsidP="00C2285A">
      <w:pPr>
        <w:shd w:val="clear" w:color="auto" w:fill="FFFFFF"/>
        <w:spacing w:after="100" w:afterAutospacing="1" w:line="240" w:lineRule="auto"/>
        <w:ind w:firstLine="567"/>
        <w:rPr>
          <w:rFonts w:ascii="Arial" w:eastAsia="Times New Roman" w:hAnsi="Arial" w:cs="Arial"/>
          <w:color w:val="32414F"/>
          <w:sz w:val="24"/>
          <w:szCs w:val="24"/>
          <w:lang w:eastAsia="ru-RU"/>
        </w:rPr>
      </w:pPr>
      <w:r w:rsidRPr="00C2285A">
        <w:rPr>
          <w:rFonts w:ascii="Arial" w:eastAsia="Times New Roman" w:hAnsi="Arial" w:cs="Arial"/>
          <w:i/>
          <w:iCs/>
          <w:color w:val="32414F"/>
          <w:sz w:val="24"/>
          <w:szCs w:val="24"/>
          <w:lang w:eastAsia="ru-RU"/>
        </w:rPr>
        <w:t> </w:t>
      </w:r>
    </w:p>
    <w:p w:rsidR="00C2285A" w:rsidRPr="00C2285A" w:rsidRDefault="00C2285A" w:rsidP="00C2285A">
      <w:pPr>
        <w:shd w:val="clear" w:color="auto" w:fill="FFFFFF"/>
        <w:spacing w:after="100" w:afterAutospacing="1" w:line="240" w:lineRule="auto"/>
        <w:ind w:firstLine="284"/>
        <w:rPr>
          <w:rFonts w:ascii="Arial" w:eastAsia="Times New Roman" w:hAnsi="Arial" w:cs="Arial"/>
          <w:color w:val="32414F"/>
          <w:sz w:val="24"/>
          <w:szCs w:val="24"/>
          <w:lang w:eastAsia="ru-RU"/>
        </w:rPr>
      </w:pPr>
      <w:r w:rsidRPr="00C2285A">
        <w:rPr>
          <w:rFonts w:ascii="Arial" w:eastAsia="Times New Roman" w:hAnsi="Arial" w:cs="Arial"/>
          <w:i/>
          <w:iCs/>
          <w:color w:val="32414F"/>
          <w:sz w:val="24"/>
          <w:szCs w:val="24"/>
          <w:lang w:eastAsia="ru-RU"/>
        </w:rPr>
        <w:t>6.  В случае установления готовности обучающегося к освоению образовательной программы начального общего образования родители (законные представители) обучающегося скачивают </w:t>
      </w:r>
      <w:hyperlink r:id="rId8" w:tgtFrame="_blank" w:history="1">
        <w:r w:rsidRPr="00C2285A">
          <w:rPr>
            <w:rFonts w:ascii="Arial" w:eastAsia="Times New Roman" w:hAnsi="Arial" w:cs="Arial"/>
            <w:i/>
            <w:iCs/>
            <w:color w:val="1768AC"/>
            <w:sz w:val="24"/>
            <w:szCs w:val="24"/>
            <w:lang w:eastAsia="ru-RU"/>
          </w:rPr>
          <w:t>форму заявления</w:t>
        </w:r>
      </w:hyperlink>
      <w:r w:rsidRPr="00C2285A">
        <w:rPr>
          <w:rFonts w:ascii="Arial" w:eastAsia="Times New Roman" w:hAnsi="Arial" w:cs="Arial"/>
          <w:i/>
          <w:iCs/>
          <w:color w:val="32414F"/>
          <w:sz w:val="24"/>
          <w:szCs w:val="24"/>
          <w:lang w:eastAsia="ru-RU"/>
        </w:rPr>
        <w:t> на организацию ускоренного обучения, заполняют его и направляют в администрацию образовательного учреждения.</w:t>
      </w:r>
    </w:p>
    <w:p w:rsidR="00C2285A" w:rsidRPr="00C2285A" w:rsidRDefault="00C2285A" w:rsidP="00C2285A">
      <w:pPr>
        <w:shd w:val="clear" w:color="auto" w:fill="FFFFFF"/>
        <w:spacing w:after="100" w:afterAutospacing="1" w:line="240" w:lineRule="auto"/>
        <w:ind w:firstLine="284"/>
        <w:rPr>
          <w:rFonts w:ascii="Arial" w:eastAsia="Times New Roman" w:hAnsi="Arial" w:cs="Arial"/>
          <w:color w:val="32414F"/>
          <w:sz w:val="24"/>
          <w:szCs w:val="24"/>
          <w:lang w:eastAsia="ru-RU"/>
        </w:rPr>
      </w:pPr>
      <w:r w:rsidRPr="00C2285A">
        <w:rPr>
          <w:rFonts w:ascii="Arial" w:eastAsia="Times New Roman" w:hAnsi="Arial" w:cs="Arial"/>
          <w:i/>
          <w:iCs/>
          <w:color w:val="32414F"/>
          <w:sz w:val="24"/>
          <w:szCs w:val="24"/>
          <w:lang w:eastAsia="ru-RU"/>
        </w:rPr>
        <w:t xml:space="preserve"> 7.  Образовательное учреждение знакомит родителей (законных представителей) с нормативной </w:t>
      </w:r>
      <w:proofErr w:type="gramStart"/>
      <w:r w:rsidRPr="00C2285A">
        <w:rPr>
          <w:rFonts w:ascii="Arial" w:eastAsia="Times New Roman" w:hAnsi="Arial" w:cs="Arial"/>
          <w:i/>
          <w:iCs/>
          <w:color w:val="32414F"/>
          <w:sz w:val="24"/>
          <w:szCs w:val="24"/>
          <w:lang w:eastAsia="ru-RU"/>
        </w:rPr>
        <w:t>базой программы</w:t>
      </w:r>
      <w:proofErr w:type="gramEnd"/>
      <w:r w:rsidRPr="00C2285A">
        <w:rPr>
          <w:rFonts w:ascii="Arial" w:eastAsia="Times New Roman" w:hAnsi="Arial" w:cs="Arial"/>
          <w:i/>
          <w:iCs/>
          <w:color w:val="32414F"/>
          <w:sz w:val="24"/>
          <w:szCs w:val="24"/>
          <w:lang w:eastAsia="ru-RU"/>
        </w:rPr>
        <w:t>.</w:t>
      </w:r>
    </w:p>
    <w:p w:rsidR="00C2285A" w:rsidRPr="00C2285A" w:rsidRDefault="00C2285A" w:rsidP="00C2285A">
      <w:pPr>
        <w:shd w:val="clear" w:color="auto" w:fill="FFFFFF"/>
        <w:spacing w:after="100" w:afterAutospacing="1" w:line="240" w:lineRule="auto"/>
        <w:ind w:firstLine="284"/>
        <w:rPr>
          <w:rFonts w:ascii="Arial" w:eastAsia="Times New Roman" w:hAnsi="Arial" w:cs="Arial"/>
          <w:color w:val="32414F"/>
          <w:sz w:val="24"/>
          <w:szCs w:val="24"/>
          <w:lang w:eastAsia="ru-RU"/>
        </w:rPr>
      </w:pPr>
      <w:r w:rsidRPr="00C2285A">
        <w:rPr>
          <w:rFonts w:ascii="Arial" w:eastAsia="Times New Roman" w:hAnsi="Arial" w:cs="Arial"/>
          <w:i/>
          <w:iCs/>
          <w:color w:val="32414F"/>
          <w:sz w:val="24"/>
          <w:szCs w:val="24"/>
          <w:lang w:eastAsia="ru-RU"/>
        </w:rPr>
        <w:t>8. Для обеспечения индивидуализации образовательной программы с учетом особенностей и образовательных потребностей конкретного обучающегося в рамках ускоренного обучения разрабатываются индивидуальные учебные планы.</w:t>
      </w:r>
    </w:p>
    <w:p w:rsidR="00C2285A" w:rsidRPr="00C2285A" w:rsidRDefault="00C2285A" w:rsidP="00C2285A">
      <w:pPr>
        <w:shd w:val="clear" w:color="auto" w:fill="FFFFFF"/>
        <w:spacing w:after="100" w:afterAutospacing="1" w:line="240" w:lineRule="auto"/>
        <w:rPr>
          <w:rFonts w:ascii="Arial" w:eastAsia="Times New Roman" w:hAnsi="Arial" w:cs="Arial"/>
          <w:color w:val="32414F"/>
          <w:sz w:val="24"/>
          <w:szCs w:val="24"/>
          <w:lang w:eastAsia="ru-RU"/>
        </w:rPr>
      </w:pPr>
      <w:r w:rsidRPr="00C2285A">
        <w:rPr>
          <w:rFonts w:ascii="Times New Roman" w:eastAsia="Times New Roman" w:hAnsi="Times New Roman" w:cs="Times New Roman"/>
          <w:i/>
          <w:iCs/>
          <w:color w:val="32414F"/>
          <w:sz w:val="28"/>
          <w:szCs w:val="28"/>
          <w:lang w:eastAsia="ru-RU"/>
        </w:rPr>
        <w:t>9. Отказ от ускоренного обучения и установление количества лет на освоение образовательной программы, утвержденного в Федеральном государственном стандарте начального общего образования, осуществляется на основании письменного заявления родителей (законных представителей) обучающегося.</w:t>
      </w:r>
    </w:p>
    <w:p w:rsidR="00C2285A" w:rsidRPr="00C2285A" w:rsidRDefault="00C2285A" w:rsidP="00C2285A">
      <w:pPr>
        <w:shd w:val="clear" w:color="auto" w:fill="FFFFFF"/>
        <w:spacing w:after="100" w:afterAutospacing="1" w:line="240" w:lineRule="auto"/>
        <w:rPr>
          <w:rFonts w:ascii="Arial" w:eastAsia="Times New Roman" w:hAnsi="Arial" w:cs="Arial"/>
          <w:color w:val="32414F"/>
          <w:sz w:val="24"/>
          <w:szCs w:val="24"/>
          <w:lang w:eastAsia="ru-RU"/>
        </w:rPr>
      </w:pPr>
      <w:r w:rsidRPr="00C2285A">
        <w:rPr>
          <w:rFonts w:ascii="Arial" w:eastAsia="Times New Roman" w:hAnsi="Arial" w:cs="Arial"/>
          <w:color w:val="32414F"/>
          <w:sz w:val="24"/>
          <w:szCs w:val="24"/>
          <w:lang w:eastAsia="ru-RU"/>
        </w:rPr>
        <w:t> </w:t>
      </w:r>
    </w:p>
    <w:p w:rsidR="00C2285A" w:rsidRPr="00C2285A" w:rsidRDefault="00C2285A" w:rsidP="00C2285A">
      <w:pPr>
        <w:shd w:val="clear" w:color="auto" w:fill="FFFFFF"/>
        <w:spacing w:after="100" w:afterAutospacing="1" w:line="240" w:lineRule="auto"/>
        <w:ind w:firstLine="284"/>
        <w:jc w:val="center"/>
        <w:rPr>
          <w:rFonts w:ascii="Arial" w:eastAsia="Times New Roman" w:hAnsi="Arial" w:cs="Arial"/>
          <w:color w:val="32414F"/>
          <w:sz w:val="24"/>
          <w:szCs w:val="24"/>
          <w:lang w:eastAsia="ru-RU"/>
        </w:rPr>
      </w:pPr>
      <w:r w:rsidRPr="00C2285A">
        <w:rPr>
          <w:rFonts w:ascii="Arial" w:eastAsia="Times New Roman" w:hAnsi="Arial" w:cs="Arial"/>
          <w:b/>
          <w:bCs/>
          <w:i/>
          <w:iCs/>
          <w:color w:val="860000"/>
          <w:sz w:val="24"/>
          <w:szCs w:val="24"/>
          <w:lang w:eastAsia="ru-RU"/>
        </w:rPr>
        <w:t>ВОПРОС – ОТВЕТ</w:t>
      </w:r>
    </w:p>
    <w:p w:rsidR="00C2285A" w:rsidRPr="00C2285A" w:rsidRDefault="00C2285A" w:rsidP="00C2285A">
      <w:pPr>
        <w:shd w:val="clear" w:color="auto" w:fill="FFFFFF"/>
        <w:spacing w:after="150" w:line="300" w:lineRule="atLeast"/>
        <w:ind w:firstLine="284"/>
        <w:rPr>
          <w:rFonts w:ascii="Arial" w:eastAsia="Times New Roman" w:hAnsi="Arial" w:cs="Arial"/>
          <w:color w:val="32414F"/>
          <w:sz w:val="24"/>
          <w:szCs w:val="24"/>
          <w:lang w:eastAsia="ru-RU"/>
        </w:rPr>
      </w:pPr>
      <w:r w:rsidRPr="00C2285A">
        <w:rPr>
          <w:rFonts w:ascii="Arial" w:eastAsia="Times New Roman" w:hAnsi="Arial" w:cs="Arial"/>
          <w:i/>
          <w:iCs/>
          <w:color w:val="000000"/>
          <w:sz w:val="24"/>
          <w:szCs w:val="24"/>
          <w:lang w:eastAsia="ru-RU"/>
        </w:rPr>
        <w:lastRenderedPageBreak/>
        <w:t>Осталось совсем немного времени до принятия окончательного решения родителей о выборе программы обучения для своего ребёнка.</w:t>
      </w:r>
    </w:p>
    <w:p w:rsidR="00C2285A" w:rsidRPr="00C2285A" w:rsidRDefault="00C2285A" w:rsidP="00C2285A">
      <w:pPr>
        <w:shd w:val="clear" w:color="auto" w:fill="FFFFFF"/>
        <w:spacing w:after="150" w:line="300" w:lineRule="atLeast"/>
        <w:ind w:firstLine="284"/>
        <w:rPr>
          <w:rFonts w:ascii="Arial" w:eastAsia="Times New Roman" w:hAnsi="Arial" w:cs="Arial"/>
          <w:color w:val="32414F"/>
          <w:sz w:val="24"/>
          <w:szCs w:val="24"/>
          <w:lang w:eastAsia="ru-RU"/>
        </w:rPr>
      </w:pPr>
      <w:r w:rsidRPr="00C2285A">
        <w:rPr>
          <w:rFonts w:ascii="Arial" w:eastAsia="Times New Roman" w:hAnsi="Arial" w:cs="Arial"/>
          <w:i/>
          <w:iCs/>
          <w:color w:val="000000"/>
          <w:sz w:val="24"/>
          <w:szCs w:val="24"/>
          <w:lang w:eastAsia="ru-RU"/>
        </w:rPr>
        <w:t>Мы понимаем, насколько это важное решение, поэтому подготовили ответы на некоторые волнующие родителей вопросы.</w:t>
      </w:r>
    </w:p>
    <w:p w:rsidR="00C2285A" w:rsidRPr="00C2285A" w:rsidRDefault="00C2285A" w:rsidP="00C2285A">
      <w:pPr>
        <w:shd w:val="clear" w:color="auto" w:fill="FFFFFF"/>
        <w:spacing w:after="150" w:line="300" w:lineRule="atLeast"/>
        <w:ind w:firstLine="284"/>
        <w:rPr>
          <w:rFonts w:ascii="Arial" w:eastAsia="Times New Roman" w:hAnsi="Arial" w:cs="Arial"/>
          <w:color w:val="32414F"/>
          <w:sz w:val="24"/>
          <w:szCs w:val="24"/>
          <w:lang w:eastAsia="ru-RU"/>
        </w:rPr>
      </w:pPr>
      <w:r w:rsidRPr="00C2285A">
        <w:rPr>
          <w:rFonts w:ascii="Arial" w:eastAsia="Times New Roman" w:hAnsi="Arial" w:cs="Arial"/>
          <w:i/>
          <w:iCs/>
          <w:color w:val="008000"/>
          <w:sz w:val="24"/>
          <w:szCs w:val="24"/>
          <w:lang w:eastAsia="ru-RU"/>
        </w:rPr>
        <w:t>Вопрос 1. По какой программе начального общего образования будет проходить обучение в «Эффективной начальной школе»?</w:t>
      </w:r>
    </w:p>
    <w:p w:rsidR="00C2285A" w:rsidRPr="00C2285A" w:rsidRDefault="00C2285A" w:rsidP="00C2285A">
      <w:pPr>
        <w:shd w:val="clear" w:color="auto" w:fill="FFFFFF"/>
        <w:spacing w:after="150" w:line="300" w:lineRule="atLeast"/>
        <w:ind w:firstLine="284"/>
        <w:rPr>
          <w:rFonts w:ascii="Arial" w:eastAsia="Times New Roman" w:hAnsi="Arial" w:cs="Arial"/>
          <w:color w:val="32414F"/>
          <w:sz w:val="24"/>
          <w:szCs w:val="24"/>
          <w:lang w:eastAsia="ru-RU"/>
        </w:rPr>
      </w:pPr>
      <w:r w:rsidRPr="00C2285A">
        <w:rPr>
          <w:rFonts w:ascii="Arial" w:eastAsia="Times New Roman" w:hAnsi="Arial" w:cs="Arial"/>
          <w:color w:val="000000"/>
          <w:sz w:val="24"/>
          <w:szCs w:val="24"/>
          <w:lang w:eastAsia="ru-RU"/>
        </w:rPr>
        <w:t>Обеспечивает реализацию права на ускоренное обучение при реализации основной образовательной программы начального общего образования (закреплено во ФГОС НОО).</w:t>
      </w:r>
    </w:p>
    <w:p w:rsidR="00C2285A" w:rsidRPr="00C2285A" w:rsidRDefault="00C2285A" w:rsidP="00C2285A">
      <w:pPr>
        <w:shd w:val="clear" w:color="auto" w:fill="FFFFFF"/>
        <w:spacing w:after="150" w:line="300" w:lineRule="atLeast"/>
        <w:ind w:firstLine="284"/>
        <w:rPr>
          <w:rFonts w:ascii="Arial" w:eastAsia="Times New Roman" w:hAnsi="Arial" w:cs="Arial"/>
          <w:color w:val="32414F"/>
          <w:sz w:val="24"/>
          <w:szCs w:val="24"/>
          <w:lang w:eastAsia="ru-RU"/>
        </w:rPr>
      </w:pPr>
      <w:r w:rsidRPr="00C2285A">
        <w:rPr>
          <w:rFonts w:ascii="Arial" w:eastAsia="Times New Roman" w:hAnsi="Arial" w:cs="Arial"/>
          <w:i/>
          <w:iCs/>
          <w:color w:val="000000"/>
          <w:sz w:val="24"/>
          <w:szCs w:val="24"/>
          <w:lang w:eastAsia="ru-RU"/>
        </w:rPr>
        <w:t xml:space="preserve">Ускоренное обучение будет реализовываться основной образовательной программой начального общего образования </w:t>
      </w:r>
      <w:proofErr w:type="gramStart"/>
      <w:r w:rsidRPr="00C2285A">
        <w:rPr>
          <w:rFonts w:ascii="Arial" w:eastAsia="Times New Roman" w:hAnsi="Arial" w:cs="Arial"/>
          <w:i/>
          <w:iCs/>
          <w:color w:val="000000"/>
          <w:sz w:val="24"/>
          <w:szCs w:val="24"/>
          <w:lang w:eastAsia="ru-RU"/>
        </w:rPr>
        <w:t>рамках</w:t>
      </w:r>
      <w:proofErr w:type="gramEnd"/>
      <w:r w:rsidRPr="00C2285A">
        <w:rPr>
          <w:rFonts w:ascii="Arial" w:eastAsia="Times New Roman" w:hAnsi="Arial" w:cs="Arial"/>
          <w:i/>
          <w:iCs/>
          <w:color w:val="000000"/>
          <w:sz w:val="24"/>
          <w:szCs w:val="24"/>
          <w:lang w:eastAsia="ru-RU"/>
        </w:rPr>
        <w:t xml:space="preserve"> проекта «Эффективная начальная школа» </w:t>
      </w:r>
      <w:bookmarkStart w:id="1" w:name="_Hlk100342096"/>
      <w:bookmarkEnd w:id="1"/>
      <w:r w:rsidRPr="00C2285A">
        <w:rPr>
          <w:rFonts w:ascii="Arial" w:eastAsia="Times New Roman" w:hAnsi="Arial" w:cs="Arial"/>
          <w:i/>
          <w:iCs/>
          <w:color w:val="000000"/>
          <w:sz w:val="24"/>
          <w:szCs w:val="24"/>
          <w:lang w:eastAsia="ru-RU"/>
        </w:rPr>
        <w:t>(программа Школа России);</w:t>
      </w:r>
    </w:p>
    <w:p w:rsidR="00C2285A" w:rsidRPr="00C2285A" w:rsidRDefault="00C2285A" w:rsidP="00C2285A">
      <w:pPr>
        <w:shd w:val="clear" w:color="auto" w:fill="FFFFFF"/>
        <w:spacing w:after="150" w:line="300" w:lineRule="atLeast"/>
        <w:ind w:firstLine="284"/>
        <w:rPr>
          <w:rFonts w:ascii="Arial" w:eastAsia="Times New Roman" w:hAnsi="Arial" w:cs="Arial"/>
          <w:color w:val="32414F"/>
          <w:sz w:val="24"/>
          <w:szCs w:val="24"/>
          <w:lang w:eastAsia="ru-RU"/>
        </w:rPr>
      </w:pPr>
      <w:r w:rsidRPr="00C2285A">
        <w:rPr>
          <w:rFonts w:ascii="Arial" w:eastAsia="Times New Roman" w:hAnsi="Arial" w:cs="Arial"/>
          <w:i/>
          <w:iCs/>
          <w:color w:val="008000"/>
          <w:sz w:val="24"/>
          <w:szCs w:val="24"/>
          <w:lang w:eastAsia="ru-RU"/>
        </w:rPr>
        <w:t>Вопрос 2. Какие учебные предметы включены в обучение в первом классе по ускоренной программе «Эффективная начальная школа» с изучением английского языка?</w:t>
      </w:r>
    </w:p>
    <w:p w:rsidR="00C2285A" w:rsidRPr="00C2285A" w:rsidRDefault="00C2285A" w:rsidP="00C2285A">
      <w:pPr>
        <w:shd w:val="clear" w:color="auto" w:fill="FFFFFF"/>
        <w:spacing w:after="150" w:line="300" w:lineRule="atLeast"/>
        <w:ind w:firstLine="284"/>
        <w:rPr>
          <w:rFonts w:ascii="Arial" w:eastAsia="Times New Roman" w:hAnsi="Arial" w:cs="Arial"/>
          <w:color w:val="32414F"/>
          <w:sz w:val="24"/>
          <w:szCs w:val="24"/>
          <w:lang w:eastAsia="ru-RU"/>
        </w:rPr>
      </w:pPr>
      <w:r w:rsidRPr="00C2285A">
        <w:rPr>
          <w:rFonts w:ascii="Arial" w:eastAsia="Times New Roman" w:hAnsi="Arial" w:cs="Arial"/>
          <w:i/>
          <w:iCs/>
          <w:color w:val="000000"/>
          <w:sz w:val="24"/>
          <w:szCs w:val="24"/>
          <w:lang w:eastAsia="ru-RU"/>
        </w:rPr>
        <w:t>Понятие «программа» включает в себя все предметы по учебному плану 1 класса: с недельной нагрузкой 21 час:</w:t>
      </w:r>
    </w:p>
    <w:p w:rsidR="00C2285A" w:rsidRPr="00C2285A" w:rsidRDefault="00C2285A" w:rsidP="00C2285A">
      <w:pPr>
        <w:shd w:val="clear" w:color="auto" w:fill="FFFFFF"/>
        <w:spacing w:after="100" w:afterAutospacing="1" w:line="240" w:lineRule="auto"/>
        <w:ind w:left="644" w:firstLine="284"/>
        <w:rPr>
          <w:rFonts w:ascii="Arial" w:eastAsia="Times New Roman" w:hAnsi="Arial" w:cs="Arial"/>
          <w:color w:val="32414F"/>
          <w:sz w:val="24"/>
          <w:szCs w:val="24"/>
          <w:lang w:eastAsia="ru-RU"/>
        </w:rPr>
      </w:pPr>
      <w:r w:rsidRPr="00C2285A">
        <w:rPr>
          <w:rFonts w:ascii="Wingdings" w:eastAsia="Times New Roman" w:hAnsi="Wingdings" w:cs="Arial"/>
          <w:color w:val="32414F"/>
          <w:sz w:val="24"/>
          <w:szCs w:val="24"/>
          <w:lang w:eastAsia="ru-RU"/>
        </w:rPr>
        <w:t></w:t>
      </w:r>
      <w:r w:rsidRPr="00C2285A">
        <w:rPr>
          <w:rFonts w:ascii="Times New Roman" w:eastAsia="Times New Roman" w:hAnsi="Times New Roman" w:cs="Times New Roman"/>
          <w:color w:val="32414F"/>
          <w:sz w:val="14"/>
          <w:szCs w:val="14"/>
          <w:lang w:eastAsia="ru-RU"/>
        </w:rPr>
        <w:t>  </w:t>
      </w:r>
      <w:r w:rsidRPr="00C2285A">
        <w:rPr>
          <w:rFonts w:ascii="Arial" w:eastAsia="Times New Roman" w:hAnsi="Arial" w:cs="Arial"/>
          <w:i/>
          <w:iCs/>
          <w:color w:val="000000"/>
          <w:sz w:val="24"/>
          <w:szCs w:val="24"/>
          <w:lang w:eastAsia="ru-RU"/>
        </w:rPr>
        <w:t>литературное чтение</w:t>
      </w:r>
    </w:p>
    <w:p w:rsidR="00C2285A" w:rsidRPr="00C2285A" w:rsidRDefault="00C2285A" w:rsidP="00C2285A">
      <w:pPr>
        <w:shd w:val="clear" w:color="auto" w:fill="FFFFFF"/>
        <w:spacing w:after="100" w:afterAutospacing="1" w:line="240" w:lineRule="auto"/>
        <w:ind w:left="644" w:firstLine="284"/>
        <w:rPr>
          <w:rFonts w:ascii="Arial" w:eastAsia="Times New Roman" w:hAnsi="Arial" w:cs="Arial"/>
          <w:color w:val="32414F"/>
          <w:sz w:val="24"/>
          <w:szCs w:val="24"/>
          <w:lang w:eastAsia="ru-RU"/>
        </w:rPr>
      </w:pPr>
      <w:r w:rsidRPr="00C2285A">
        <w:rPr>
          <w:rFonts w:ascii="Wingdings" w:eastAsia="Times New Roman" w:hAnsi="Wingdings" w:cs="Arial"/>
          <w:color w:val="32414F"/>
          <w:sz w:val="24"/>
          <w:szCs w:val="24"/>
          <w:lang w:eastAsia="ru-RU"/>
        </w:rPr>
        <w:t></w:t>
      </w:r>
      <w:r w:rsidRPr="00C2285A">
        <w:rPr>
          <w:rFonts w:ascii="Times New Roman" w:eastAsia="Times New Roman" w:hAnsi="Times New Roman" w:cs="Times New Roman"/>
          <w:color w:val="32414F"/>
          <w:sz w:val="14"/>
          <w:szCs w:val="14"/>
          <w:lang w:eastAsia="ru-RU"/>
        </w:rPr>
        <w:t>  </w:t>
      </w:r>
      <w:r w:rsidRPr="00C2285A">
        <w:rPr>
          <w:rFonts w:ascii="Arial" w:eastAsia="Times New Roman" w:hAnsi="Arial" w:cs="Arial"/>
          <w:i/>
          <w:iCs/>
          <w:color w:val="000000"/>
          <w:sz w:val="24"/>
          <w:szCs w:val="24"/>
          <w:lang w:eastAsia="ru-RU"/>
        </w:rPr>
        <w:t>русский язык</w:t>
      </w:r>
    </w:p>
    <w:p w:rsidR="00C2285A" w:rsidRPr="00C2285A" w:rsidRDefault="00C2285A" w:rsidP="00C2285A">
      <w:pPr>
        <w:shd w:val="clear" w:color="auto" w:fill="FFFFFF"/>
        <w:spacing w:after="100" w:afterAutospacing="1" w:line="240" w:lineRule="auto"/>
        <w:ind w:left="644" w:firstLine="284"/>
        <w:rPr>
          <w:rFonts w:ascii="Arial" w:eastAsia="Times New Roman" w:hAnsi="Arial" w:cs="Arial"/>
          <w:color w:val="32414F"/>
          <w:sz w:val="24"/>
          <w:szCs w:val="24"/>
          <w:lang w:eastAsia="ru-RU"/>
        </w:rPr>
      </w:pPr>
      <w:r w:rsidRPr="00C2285A">
        <w:rPr>
          <w:rFonts w:ascii="Wingdings" w:eastAsia="Times New Roman" w:hAnsi="Wingdings" w:cs="Arial"/>
          <w:color w:val="32414F"/>
          <w:sz w:val="24"/>
          <w:szCs w:val="24"/>
          <w:lang w:eastAsia="ru-RU"/>
        </w:rPr>
        <w:t></w:t>
      </w:r>
      <w:r w:rsidRPr="00C2285A">
        <w:rPr>
          <w:rFonts w:ascii="Times New Roman" w:eastAsia="Times New Roman" w:hAnsi="Times New Roman" w:cs="Times New Roman"/>
          <w:color w:val="32414F"/>
          <w:sz w:val="14"/>
          <w:szCs w:val="14"/>
          <w:lang w:eastAsia="ru-RU"/>
        </w:rPr>
        <w:t>  </w:t>
      </w:r>
      <w:r w:rsidRPr="00C2285A">
        <w:rPr>
          <w:rFonts w:ascii="Arial" w:eastAsia="Times New Roman" w:hAnsi="Arial" w:cs="Arial"/>
          <w:i/>
          <w:iCs/>
          <w:color w:val="000000"/>
          <w:sz w:val="24"/>
          <w:szCs w:val="24"/>
          <w:lang w:eastAsia="ru-RU"/>
        </w:rPr>
        <w:t>английский язык</w:t>
      </w:r>
    </w:p>
    <w:p w:rsidR="00C2285A" w:rsidRPr="00C2285A" w:rsidRDefault="00C2285A" w:rsidP="00C2285A">
      <w:pPr>
        <w:shd w:val="clear" w:color="auto" w:fill="FFFFFF"/>
        <w:spacing w:after="100" w:afterAutospacing="1" w:line="240" w:lineRule="auto"/>
        <w:ind w:left="644" w:firstLine="284"/>
        <w:rPr>
          <w:rFonts w:ascii="Arial" w:eastAsia="Times New Roman" w:hAnsi="Arial" w:cs="Arial"/>
          <w:color w:val="32414F"/>
          <w:sz w:val="24"/>
          <w:szCs w:val="24"/>
          <w:lang w:eastAsia="ru-RU"/>
        </w:rPr>
      </w:pPr>
      <w:r w:rsidRPr="00C2285A">
        <w:rPr>
          <w:rFonts w:ascii="Wingdings" w:eastAsia="Times New Roman" w:hAnsi="Wingdings" w:cs="Arial"/>
          <w:color w:val="32414F"/>
          <w:sz w:val="24"/>
          <w:szCs w:val="24"/>
          <w:lang w:eastAsia="ru-RU"/>
        </w:rPr>
        <w:t></w:t>
      </w:r>
      <w:r w:rsidRPr="00C2285A">
        <w:rPr>
          <w:rFonts w:ascii="Times New Roman" w:eastAsia="Times New Roman" w:hAnsi="Times New Roman" w:cs="Times New Roman"/>
          <w:color w:val="32414F"/>
          <w:sz w:val="14"/>
          <w:szCs w:val="14"/>
          <w:lang w:eastAsia="ru-RU"/>
        </w:rPr>
        <w:t>  </w:t>
      </w:r>
      <w:r w:rsidRPr="00C2285A">
        <w:rPr>
          <w:rFonts w:ascii="Arial" w:eastAsia="Times New Roman" w:hAnsi="Arial" w:cs="Arial"/>
          <w:i/>
          <w:iCs/>
          <w:color w:val="000000"/>
          <w:sz w:val="24"/>
          <w:szCs w:val="24"/>
          <w:lang w:eastAsia="ru-RU"/>
        </w:rPr>
        <w:t>математика</w:t>
      </w:r>
    </w:p>
    <w:p w:rsidR="00C2285A" w:rsidRPr="00C2285A" w:rsidRDefault="00C2285A" w:rsidP="00C2285A">
      <w:pPr>
        <w:shd w:val="clear" w:color="auto" w:fill="FFFFFF"/>
        <w:spacing w:after="100" w:afterAutospacing="1" w:line="240" w:lineRule="auto"/>
        <w:ind w:left="644" w:firstLine="284"/>
        <w:rPr>
          <w:rFonts w:ascii="Arial" w:eastAsia="Times New Roman" w:hAnsi="Arial" w:cs="Arial"/>
          <w:color w:val="32414F"/>
          <w:sz w:val="24"/>
          <w:szCs w:val="24"/>
          <w:lang w:eastAsia="ru-RU"/>
        </w:rPr>
      </w:pPr>
      <w:r w:rsidRPr="00C2285A">
        <w:rPr>
          <w:rFonts w:ascii="Wingdings" w:eastAsia="Times New Roman" w:hAnsi="Wingdings" w:cs="Arial"/>
          <w:color w:val="32414F"/>
          <w:sz w:val="24"/>
          <w:szCs w:val="24"/>
          <w:lang w:eastAsia="ru-RU"/>
        </w:rPr>
        <w:t></w:t>
      </w:r>
      <w:r w:rsidRPr="00C2285A">
        <w:rPr>
          <w:rFonts w:ascii="Times New Roman" w:eastAsia="Times New Roman" w:hAnsi="Times New Roman" w:cs="Times New Roman"/>
          <w:color w:val="32414F"/>
          <w:sz w:val="14"/>
          <w:szCs w:val="14"/>
          <w:lang w:eastAsia="ru-RU"/>
        </w:rPr>
        <w:t>  </w:t>
      </w:r>
      <w:r w:rsidRPr="00C2285A">
        <w:rPr>
          <w:rFonts w:ascii="Arial" w:eastAsia="Times New Roman" w:hAnsi="Arial" w:cs="Arial"/>
          <w:i/>
          <w:iCs/>
          <w:color w:val="000000"/>
          <w:sz w:val="24"/>
          <w:szCs w:val="24"/>
          <w:lang w:eastAsia="ru-RU"/>
        </w:rPr>
        <w:t>окружающий мир</w:t>
      </w:r>
    </w:p>
    <w:p w:rsidR="00C2285A" w:rsidRPr="00C2285A" w:rsidRDefault="00C2285A" w:rsidP="00C2285A">
      <w:pPr>
        <w:shd w:val="clear" w:color="auto" w:fill="FFFFFF"/>
        <w:spacing w:after="100" w:afterAutospacing="1" w:line="240" w:lineRule="auto"/>
        <w:ind w:left="644" w:firstLine="284"/>
        <w:rPr>
          <w:rFonts w:ascii="Arial" w:eastAsia="Times New Roman" w:hAnsi="Arial" w:cs="Arial"/>
          <w:color w:val="32414F"/>
          <w:sz w:val="24"/>
          <w:szCs w:val="24"/>
          <w:lang w:eastAsia="ru-RU"/>
        </w:rPr>
      </w:pPr>
      <w:r w:rsidRPr="00C2285A">
        <w:rPr>
          <w:rFonts w:ascii="Wingdings" w:eastAsia="Times New Roman" w:hAnsi="Wingdings" w:cs="Arial"/>
          <w:color w:val="32414F"/>
          <w:sz w:val="24"/>
          <w:szCs w:val="24"/>
          <w:lang w:eastAsia="ru-RU"/>
        </w:rPr>
        <w:t></w:t>
      </w:r>
      <w:r w:rsidRPr="00C2285A">
        <w:rPr>
          <w:rFonts w:ascii="Times New Roman" w:eastAsia="Times New Roman" w:hAnsi="Times New Roman" w:cs="Times New Roman"/>
          <w:color w:val="32414F"/>
          <w:sz w:val="14"/>
          <w:szCs w:val="14"/>
          <w:lang w:eastAsia="ru-RU"/>
        </w:rPr>
        <w:t>  </w:t>
      </w:r>
      <w:r w:rsidRPr="00C2285A">
        <w:rPr>
          <w:rFonts w:ascii="Arial" w:eastAsia="Times New Roman" w:hAnsi="Arial" w:cs="Arial"/>
          <w:i/>
          <w:iCs/>
          <w:color w:val="000000"/>
          <w:sz w:val="24"/>
          <w:szCs w:val="24"/>
          <w:lang w:eastAsia="ru-RU"/>
        </w:rPr>
        <w:t>изобразительное искусство</w:t>
      </w:r>
    </w:p>
    <w:p w:rsidR="00C2285A" w:rsidRPr="00C2285A" w:rsidRDefault="00C2285A" w:rsidP="00C2285A">
      <w:pPr>
        <w:shd w:val="clear" w:color="auto" w:fill="FFFFFF"/>
        <w:spacing w:after="100" w:afterAutospacing="1" w:line="240" w:lineRule="auto"/>
        <w:ind w:left="644" w:firstLine="284"/>
        <w:rPr>
          <w:rFonts w:ascii="Arial" w:eastAsia="Times New Roman" w:hAnsi="Arial" w:cs="Arial"/>
          <w:color w:val="32414F"/>
          <w:sz w:val="24"/>
          <w:szCs w:val="24"/>
          <w:lang w:eastAsia="ru-RU"/>
        </w:rPr>
      </w:pPr>
      <w:r w:rsidRPr="00C2285A">
        <w:rPr>
          <w:rFonts w:ascii="Wingdings" w:eastAsia="Times New Roman" w:hAnsi="Wingdings" w:cs="Arial"/>
          <w:color w:val="32414F"/>
          <w:sz w:val="24"/>
          <w:szCs w:val="24"/>
          <w:lang w:eastAsia="ru-RU"/>
        </w:rPr>
        <w:t></w:t>
      </w:r>
      <w:r w:rsidRPr="00C2285A">
        <w:rPr>
          <w:rFonts w:ascii="Times New Roman" w:eastAsia="Times New Roman" w:hAnsi="Times New Roman" w:cs="Times New Roman"/>
          <w:color w:val="32414F"/>
          <w:sz w:val="14"/>
          <w:szCs w:val="14"/>
          <w:lang w:eastAsia="ru-RU"/>
        </w:rPr>
        <w:t>  </w:t>
      </w:r>
      <w:r w:rsidRPr="00C2285A">
        <w:rPr>
          <w:rFonts w:ascii="Arial" w:eastAsia="Times New Roman" w:hAnsi="Arial" w:cs="Arial"/>
          <w:i/>
          <w:iCs/>
          <w:color w:val="000000"/>
          <w:sz w:val="24"/>
          <w:szCs w:val="24"/>
          <w:lang w:eastAsia="ru-RU"/>
        </w:rPr>
        <w:t>т</w:t>
      </w:r>
      <w:r w:rsidR="00E24A80">
        <w:rPr>
          <w:rFonts w:ascii="Arial" w:eastAsia="Times New Roman" w:hAnsi="Arial" w:cs="Arial"/>
          <w:i/>
          <w:iCs/>
          <w:color w:val="000000"/>
          <w:sz w:val="24"/>
          <w:szCs w:val="24"/>
          <w:lang w:eastAsia="ru-RU"/>
        </w:rPr>
        <w:t>руд (технология)</w:t>
      </w:r>
    </w:p>
    <w:p w:rsidR="00C2285A" w:rsidRPr="00C2285A" w:rsidRDefault="00C2285A" w:rsidP="00C2285A">
      <w:pPr>
        <w:shd w:val="clear" w:color="auto" w:fill="FFFFFF"/>
        <w:spacing w:after="100" w:afterAutospacing="1" w:line="240" w:lineRule="auto"/>
        <w:ind w:left="644" w:firstLine="284"/>
        <w:rPr>
          <w:rFonts w:ascii="Arial" w:eastAsia="Times New Roman" w:hAnsi="Arial" w:cs="Arial"/>
          <w:color w:val="32414F"/>
          <w:sz w:val="24"/>
          <w:szCs w:val="24"/>
          <w:lang w:eastAsia="ru-RU"/>
        </w:rPr>
      </w:pPr>
      <w:r w:rsidRPr="00C2285A">
        <w:rPr>
          <w:rFonts w:ascii="Wingdings" w:eastAsia="Times New Roman" w:hAnsi="Wingdings" w:cs="Arial"/>
          <w:color w:val="32414F"/>
          <w:sz w:val="24"/>
          <w:szCs w:val="24"/>
          <w:lang w:eastAsia="ru-RU"/>
        </w:rPr>
        <w:t></w:t>
      </w:r>
      <w:r w:rsidRPr="00C2285A">
        <w:rPr>
          <w:rFonts w:ascii="Times New Roman" w:eastAsia="Times New Roman" w:hAnsi="Times New Roman" w:cs="Times New Roman"/>
          <w:color w:val="32414F"/>
          <w:sz w:val="14"/>
          <w:szCs w:val="14"/>
          <w:lang w:eastAsia="ru-RU"/>
        </w:rPr>
        <w:t>  </w:t>
      </w:r>
      <w:r w:rsidRPr="00C2285A">
        <w:rPr>
          <w:rFonts w:ascii="Arial" w:eastAsia="Times New Roman" w:hAnsi="Arial" w:cs="Arial"/>
          <w:i/>
          <w:iCs/>
          <w:color w:val="000000"/>
          <w:sz w:val="24"/>
          <w:szCs w:val="24"/>
          <w:lang w:eastAsia="ru-RU"/>
        </w:rPr>
        <w:t>музыка</w:t>
      </w:r>
    </w:p>
    <w:p w:rsidR="00C2285A" w:rsidRPr="00C2285A" w:rsidRDefault="00C2285A" w:rsidP="00C2285A">
      <w:pPr>
        <w:shd w:val="clear" w:color="auto" w:fill="FFFFFF"/>
        <w:spacing w:after="100" w:afterAutospacing="1" w:line="240" w:lineRule="auto"/>
        <w:ind w:left="644" w:firstLine="284"/>
        <w:rPr>
          <w:rFonts w:ascii="Arial" w:eastAsia="Times New Roman" w:hAnsi="Arial" w:cs="Arial"/>
          <w:color w:val="32414F"/>
          <w:sz w:val="24"/>
          <w:szCs w:val="24"/>
          <w:lang w:eastAsia="ru-RU"/>
        </w:rPr>
      </w:pPr>
      <w:r w:rsidRPr="00C2285A">
        <w:rPr>
          <w:rFonts w:ascii="Wingdings" w:eastAsia="Times New Roman" w:hAnsi="Wingdings" w:cs="Arial"/>
          <w:color w:val="32414F"/>
          <w:sz w:val="24"/>
          <w:szCs w:val="24"/>
          <w:lang w:eastAsia="ru-RU"/>
        </w:rPr>
        <w:t></w:t>
      </w:r>
      <w:r w:rsidRPr="00C2285A">
        <w:rPr>
          <w:rFonts w:ascii="Times New Roman" w:eastAsia="Times New Roman" w:hAnsi="Times New Roman" w:cs="Times New Roman"/>
          <w:color w:val="32414F"/>
          <w:sz w:val="14"/>
          <w:szCs w:val="14"/>
          <w:lang w:eastAsia="ru-RU"/>
        </w:rPr>
        <w:t>  </w:t>
      </w:r>
      <w:r w:rsidRPr="00C2285A">
        <w:rPr>
          <w:rFonts w:ascii="Arial" w:eastAsia="Times New Roman" w:hAnsi="Arial" w:cs="Arial"/>
          <w:i/>
          <w:iCs/>
          <w:color w:val="000000"/>
          <w:sz w:val="24"/>
          <w:szCs w:val="24"/>
          <w:lang w:eastAsia="ru-RU"/>
        </w:rPr>
        <w:t>физическая культура</w:t>
      </w:r>
    </w:p>
    <w:p w:rsidR="00C2285A" w:rsidRPr="00C2285A" w:rsidRDefault="00C2285A" w:rsidP="00C2285A">
      <w:pPr>
        <w:shd w:val="clear" w:color="auto" w:fill="FFFFFF"/>
        <w:spacing w:after="100" w:afterAutospacing="1" w:line="300" w:lineRule="atLeast"/>
        <w:ind w:firstLine="284"/>
        <w:rPr>
          <w:rFonts w:ascii="Arial" w:eastAsia="Times New Roman" w:hAnsi="Arial" w:cs="Arial"/>
          <w:color w:val="32414F"/>
          <w:sz w:val="24"/>
          <w:szCs w:val="24"/>
          <w:lang w:eastAsia="ru-RU"/>
        </w:rPr>
      </w:pPr>
      <w:r w:rsidRPr="00C2285A">
        <w:rPr>
          <w:rFonts w:ascii="Arial" w:eastAsia="Times New Roman" w:hAnsi="Arial" w:cs="Arial"/>
          <w:i/>
          <w:iCs/>
          <w:color w:val="000000"/>
          <w:sz w:val="24"/>
          <w:szCs w:val="24"/>
          <w:lang w:eastAsia="ru-RU"/>
        </w:rPr>
        <w:t>Программу первого класса дети осваивают за первое полугодие учебного года (с сентября по декабрь).  С января месяца добавляется изучение английского языка.</w:t>
      </w:r>
    </w:p>
    <w:p w:rsidR="00C2285A" w:rsidRPr="00C2285A" w:rsidRDefault="00C2285A" w:rsidP="00C2285A">
      <w:pPr>
        <w:shd w:val="clear" w:color="auto" w:fill="FFFFFF"/>
        <w:spacing w:after="100" w:afterAutospacing="1" w:line="300" w:lineRule="atLeast"/>
        <w:ind w:firstLine="284"/>
        <w:rPr>
          <w:rFonts w:ascii="Arial" w:eastAsia="Times New Roman" w:hAnsi="Arial" w:cs="Arial"/>
          <w:color w:val="32414F"/>
          <w:sz w:val="24"/>
          <w:szCs w:val="24"/>
          <w:lang w:eastAsia="ru-RU"/>
        </w:rPr>
      </w:pPr>
      <w:r w:rsidRPr="00C2285A">
        <w:rPr>
          <w:rFonts w:ascii="Arial" w:eastAsia="Times New Roman" w:hAnsi="Arial" w:cs="Arial"/>
          <w:i/>
          <w:iCs/>
          <w:color w:val="32414F"/>
          <w:sz w:val="24"/>
          <w:szCs w:val="24"/>
          <w:lang w:eastAsia="ru-RU"/>
        </w:rPr>
        <w:t> </w:t>
      </w:r>
    </w:p>
    <w:p w:rsidR="00C2285A" w:rsidRPr="00C2285A" w:rsidRDefault="00C2285A" w:rsidP="00C2285A">
      <w:pPr>
        <w:shd w:val="clear" w:color="auto" w:fill="FFFFFF"/>
        <w:spacing w:after="100" w:afterAutospacing="1" w:line="300" w:lineRule="atLeast"/>
        <w:ind w:firstLine="284"/>
        <w:rPr>
          <w:rFonts w:ascii="Arial" w:eastAsia="Times New Roman" w:hAnsi="Arial" w:cs="Arial"/>
          <w:color w:val="32414F"/>
          <w:sz w:val="24"/>
          <w:szCs w:val="24"/>
          <w:lang w:eastAsia="ru-RU"/>
        </w:rPr>
      </w:pPr>
      <w:r w:rsidRPr="00C2285A">
        <w:rPr>
          <w:rFonts w:ascii="Arial" w:eastAsia="Times New Roman" w:hAnsi="Arial" w:cs="Arial"/>
          <w:i/>
          <w:iCs/>
          <w:color w:val="008000"/>
          <w:sz w:val="24"/>
          <w:szCs w:val="24"/>
          <w:lang w:eastAsia="ru-RU"/>
        </w:rPr>
        <w:t>Вопрос 3. По каким учебникам будет реализовываться программа «Эффективная начальная школа»?</w:t>
      </w:r>
    </w:p>
    <w:p w:rsidR="00C2285A" w:rsidRPr="00C2285A" w:rsidRDefault="00C2285A" w:rsidP="00C2285A">
      <w:pPr>
        <w:shd w:val="clear" w:color="auto" w:fill="FFFFFF"/>
        <w:spacing w:after="100" w:afterAutospacing="1" w:line="300" w:lineRule="atLeast"/>
        <w:ind w:firstLine="284"/>
        <w:rPr>
          <w:rFonts w:ascii="Arial" w:eastAsia="Times New Roman" w:hAnsi="Arial" w:cs="Arial"/>
          <w:color w:val="32414F"/>
          <w:sz w:val="24"/>
          <w:szCs w:val="24"/>
          <w:lang w:eastAsia="ru-RU"/>
        </w:rPr>
      </w:pPr>
      <w:r w:rsidRPr="00C2285A">
        <w:rPr>
          <w:rFonts w:ascii="Arial" w:eastAsia="Times New Roman" w:hAnsi="Arial" w:cs="Arial"/>
          <w:i/>
          <w:iCs/>
          <w:color w:val="32414F"/>
          <w:sz w:val="24"/>
          <w:szCs w:val="24"/>
          <w:lang w:eastAsia="ru-RU"/>
        </w:rPr>
        <w:t> </w:t>
      </w:r>
    </w:p>
    <w:p w:rsidR="00C2285A" w:rsidRPr="00C2285A" w:rsidRDefault="00C2285A" w:rsidP="00C2285A">
      <w:pPr>
        <w:shd w:val="clear" w:color="auto" w:fill="FFFFFF"/>
        <w:spacing w:after="100" w:afterAutospacing="1" w:line="300" w:lineRule="atLeast"/>
        <w:ind w:firstLine="284"/>
        <w:rPr>
          <w:rFonts w:ascii="Arial" w:eastAsia="Times New Roman" w:hAnsi="Arial" w:cs="Arial"/>
          <w:color w:val="32414F"/>
          <w:sz w:val="24"/>
          <w:szCs w:val="24"/>
          <w:lang w:eastAsia="ru-RU"/>
        </w:rPr>
      </w:pPr>
      <w:r w:rsidRPr="00C2285A">
        <w:rPr>
          <w:rFonts w:ascii="Arial" w:eastAsia="Times New Roman" w:hAnsi="Arial" w:cs="Arial"/>
          <w:i/>
          <w:iCs/>
          <w:color w:val="000000"/>
          <w:sz w:val="24"/>
          <w:szCs w:val="24"/>
          <w:lang w:eastAsia="ru-RU"/>
        </w:rPr>
        <w:lastRenderedPageBreak/>
        <w:t>Проект «ЭНШ» с 2022 года создаётся на основе учебников системы «Школа России», переработанных под ФГОС НОО (Приказ № 286 от 31 мая 2021 года)</w:t>
      </w:r>
    </w:p>
    <w:p w:rsidR="00C2285A" w:rsidRPr="00C2285A" w:rsidRDefault="00C2285A" w:rsidP="00C2285A">
      <w:pPr>
        <w:shd w:val="clear" w:color="auto" w:fill="FFFFFF"/>
        <w:spacing w:after="100" w:afterAutospacing="1" w:line="300" w:lineRule="atLeast"/>
        <w:ind w:firstLine="284"/>
        <w:rPr>
          <w:rFonts w:ascii="Arial" w:eastAsia="Times New Roman" w:hAnsi="Arial" w:cs="Arial"/>
          <w:color w:val="32414F"/>
          <w:sz w:val="24"/>
          <w:szCs w:val="24"/>
          <w:lang w:eastAsia="ru-RU"/>
        </w:rPr>
      </w:pPr>
      <w:r w:rsidRPr="00C2285A">
        <w:rPr>
          <w:rFonts w:ascii="Arial" w:eastAsia="Times New Roman" w:hAnsi="Arial" w:cs="Arial"/>
          <w:i/>
          <w:iCs/>
          <w:color w:val="32414F"/>
          <w:sz w:val="24"/>
          <w:szCs w:val="24"/>
          <w:lang w:eastAsia="ru-RU"/>
        </w:rPr>
        <w:t> </w:t>
      </w:r>
    </w:p>
    <w:p w:rsidR="00C2285A" w:rsidRPr="00C2285A" w:rsidRDefault="00C2285A" w:rsidP="00C2285A">
      <w:pPr>
        <w:shd w:val="clear" w:color="auto" w:fill="FFFFFF"/>
        <w:spacing w:after="150" w:line="300" w:lineRule="atLeast"/>
        <w:ind w:firstLine="284"/>
        <w:rPr>
          <w:rFonts w:ascii="Arial" w:eastAsia="Times New Roman" w:hAnsi="Arial" w:cs="Arial"/>
          <w:color w:val="32414F"/>
          <w:sz w:val="24"/>
          <w:szCs w:val="24"/>
          <w:lang w:eastAsia="ru-RU"/>
        </w:rPr>
      </w:pPr>
      <w:r w:rsidRPr="00C2285A">
        <w:rPr>
          <w:rFonts w:ascii="Arial" w:eastAsia="Times New Roman" w:hAnsi="Arial" w:cs="Arial"/>
          <w:i/>
          <w:iCs/>
          <w:color w:val="008000"/>
          <w:sz w:val="24"/>
          <w:szCs w:val="24"/>
          <w:lang w:eastAsia="ru-RU"/>
        </w:rPr>
        <w:t>Вопрос 4. При каких условиях ребёнок может успешно овладеть программой 1 класса в столь короткие сроки?</w:t>
      </w:r>
    </w:p>
    <w:p w:rsidR="00C2285A" w:rsidRPr="00C2285A" w:rsidRDefault="00C2285A" w:rsidP="00C2285A">
      <w:pPr>
        <w:shd w:val="clear" w:color="auto" w:fill="FFFFFF"/>
        <w:spacing w:after="100" w:afterAutospacing="1" w:line="384" w:lineRule="atLeast"/>
        <w:ind w:firstLine="284"/>
        <w:rPr>
          <w:rFonts w:ascii="Arial" w:eastAsia="Times New Roman" w:hAnsi="Arial" w:cs="Arial"/>
          <w:color w:val="32414F"/>
          <w:sz w:val="24"/>
          <w:szCs w:val="24"/>
          <w:lang w:eastAsia="ru-RU"/>
        </w:rPr>
      </w:pPr>
      <w:r w:rsidRPr="00C2285A">
        <w:rPr>
          <w:rFonts w:ascii="Arial" w:eastAsia="Times New Roman" w:hAnsi="Arial" w:cs="Arial"/>
          <w:i/>
          <w:iCs/>
          <w:color w:val="000000"/>
          <w:sz w:val="24"/>
          <w:szCs w:val="24"/>
          <w:lang w:eastAsia="ru-RU"/>
        </w:rPr>
        <w:t>Для того чтобы обучение было комфортным овладением знаниями и умениями, а преодоление школьных трудностей было посильным ребенку необходимо учитывать:</w:t>
      </w:r>
    </w:p>
    <w:p w:rsidR="00C2285A" w:rsidRPr="00C2285A" w:rsidRDefault="00C2285A" w:rsidP="00C2285A">
      <w:pPr>
        <w:shd w:val="clear" w:color="auto" w:fill="FFFFFF"/>
        <w:spacing w:after="100" w:afterAutospacing="1" w:line="384" w:lineRule="atLeast"/>
        <w:ind w:firstLine="284"/>
        <w:rPr>
          <w:rFonts w:ascii="Arial" w:eastAsia="Times New Roman" w:hAnsi="Arial" w:cs="Arial"/>
          <w:color w:val="32414F"/>
          <w:sz w:val="24"/>
          <w:szCs w:val="24"/>
          <w:lang w:eastAsia="ru-RU"/>
        </w:rPr>
      </w:pPr>
      <w:r w:rsidRPr="00C2285A">
        <w:rPr>
          <w:rFonts w:ascii="Wingdings" w:eastAsia="Times New Roman" w:hAnsi="Wingdings" w:cs="Arial"/>
          <w:color w:val="32414F"/>
          <w:sz w:val="24"/>
          <w:szCs w:val="24"/>
          <w:lang w:eastAsia="ru-RU"/>
        </w:rPr>
        <w:t></w:t>
      </w:r>
      <w:r w:rsidRPr="00C2285A">
        <w:rPr>
          <w:rFonts w:ascii="Times New Roman" w:eastAsia="Times New Roman" w:hAnsi="Times New Roman" w:cs="Times New Roman"/>
          <w:color w:val="32414F"/>
          <w:sz w:val="14"/>
          <w:szCs w:val="14"/>
          <w:lang w:eastAsia="ru-RU"/>
        </w:rPr>
        <w:t>    </w:t>
      </w:r>
      <w:r w:rsidRPr="00C2285A">
        <w:rPr>
          <w:rFonts w:ascii="Arial" w:eastAsia="Times New Roman" w:hAnsi="Arial" w:cs="Arial"/>
          <w:i/>
          <w:iCs/>
          <w:color w:val="000000"/>
          <w:sz w:val="24"/>
          <w:szCs w:val="24"/>
          <w:lang w:eastAsia="ru-RU"/>
        </w:rPr>
        <w:t>характеристику состояния здоровья;</w:t>
      </w:r>
    </w:p>
    <w:p w:rsidR="00C2285A" w:rsidRPr="00C2285A" w:rsidRDefault="00C2285A" w:rsidP="00C2285A">
      <w:pPr>
        <w:shd w:val="clear" w:color="auto" w:fill="FFFFFF"/>
        <w:spacing w:after="100" w:afterAutospacing="1" w:line="384" w:lineRule="atLeast"/>
        <w:ind w:firstLine="284"/>
        <w:rPr>
          <w:rFonts w:ascii="Arial" w:eastAsia="Times New Roman" w:hAnsi="Arial" w:cs="Arial"/>
          <w:color w:val="32414F"/>
          <w:sz w:val="24"/>
          <w:szCs w:val="24"/>
          <w:lang w:eastAsia="ru-RU"/>
        </w:rPr>
      </w:pPr>
      <w:r w:rsidRPr="00C2285A">
        <w:rPr>
          <w:rFonts w:ascii="Wingdings" w:eastAsia="Times New Roman" w:hAnsi="Wingdings" w:cs="Arial"/>
          <w:color w:val="32414F"/>
          <w:sz w:val="24"/>
          <w:szCs w:val="24"/>
          <w:lang w:eastAsia="ru-RU"/>
        </w:rPr>
        <w:t></w:t>
      </w:r>
      <w:r w:rsidRPr="00C2285A">
        <w:rPr>
          <w:rFonts w:ascii="Times New Roman" w:eastAsia="Times New Roman" w:hAnsi="Times New Roman" w:cs="Times New Roman"/>
          <w:color w:val="32414F"/>
          <w:sz w:val="14"/>
          <w:szCs w:val="14"/>
          <w:lang w:eastAsia="ru-RU"/>
        </w:rPr>
        <w:t>  </w:t>
      </w:r>
      <w:r w:rsidRPr="00C2285A">
        <w:rPr>
          <w:rFonts w:ascii="Arial" w:eastAsia="Times New Roman" w:hAnsi="Arial" w:cs="Arial"/>
          <w:i/>
          <w:iCs/>
          <w:color w:val="000000"/>
          <w:sz w:val="24"/>
          <w:szCs w:val="24"/>
          <w:lang w:eastAsia="ru-RU"/>
        </w:rPr>
        <w:t>отсутствие логопедических нарушений,</w:t>
      </w:r>
    </w:p>
    <w:p w:rsidR="00C2285A" w:rsidRPr="00C2285A" w:rsidRDefault="00C2285A" w:rsidP="00C2285A">
      <w:pPr>
        <w:shd w:val="clear" w:color="auto" w:fill="FFFFFF"/>
        <w:spacing w:after="100" w:afterAutospacing="1" w:line="384" w:lineRule="atLeast"/>
        <w:ind w:firstLine="284"/>
        <w:rPr>
          <w:rFonts w:ascii="Arial" w:eastAsia="Times New Roman" w:hAnsi="Arial" w:cs="Arial"/>
          <w:color w:val="32414F"/>
          <w:sz w:val="24"/>
          <w:szCs w:val="24"/>
          <w:lang w:eastAsia="ru-RU"/>
        </w:rPr>
      </w:pPr>
      <w:r w:rsidRPr="00C2285A">
        <w:rPr>
          <w:rFonts w:ascii="Wingdings" w:eastAsia="Times New Roman" w:hAnsi="Wingdings" w:cs="Arial"/>
          <w:color w:val="32414F"/>
          <w:sz w:val="24"/>
          <w:szCs w:val="24"/>
          <w:lang w:eastAsia="ru-RU"/>
        </w:rPr>
        <w:t></w:t>
      </w:r>
      <w:r w:rsidRPr="00C2285A">
        <w:rPr>
          <w:rFonts w:ascii="Times New Roman" w:eastAsia="Times New Roman" w:hAnsi="Times New Roman" w:cs="Times New Roman"/>
          <w:color w:val="32414F"/>
          <w:sz w:val="14"/>
          <w:szCs w:val="14"/>
          <w:lang w:eastAsia="ru-RU"/>
        </w:rPr>
        <w:t>  </w:t>
      </w:r>
      <w:r w:rsidRPr="00C2285A">
        <w:rPr>
          <w:rFonts w:ascii="Arial" w:eastAsia="Times New Roman" w:hAnsi="Arial" w:cs="Arial"/>
          <w:i/>
          <w:iCs/>
          <w:color w:val="000000"/>
          <w:sz w:val="24"/>
          <w:szCs w:val="24"/>
          <w:lang w:eastAsia="ru-RU"/>
        </w:rPr>
        <w:t> возраст ребенка (не менее 7 лет на 1 сентября 2023 года).</w:t>
      </w:r>
    </w:p>
    <w:p w:rsidR="00C2285A" w:rsidRPr="00C2285A" w:rsidRDefault="00C2285A" w:rsidP="00C2285A">
      <w:pPr>
        <w:shd w:val="clear" w:color="auto" w:fill="FFFFFF"/>
        <w:spacing w:after="100" w:afterAutospacing="1" w:line="384" w:lineRule="atLeast"/>
        <w:ind w:firstLine="284"/>
        <w:rPr>
          <w:rFonts w:ascii="Arial" w:eastAsia="Times New Roman" w:hAnsi="Arial" w:cs="Arial"/>
          <w:color w:val="32414F"/>
          <w:sz w:val="24"/>
          <w:szCs w:val="24"/>
          <w:lang w:eastAsia="ru-RU"/>
        </w:rPr>
      </w:pPr>
      <w:r w:rsidRPr="00C2285A">
        <w:rPr>
          <w:rFonts w:ascii="Arial" w:eastAsia="Times New Roman" w:hAnsi="Arial" w:cs="Arial"/>
          <w:i/>
          <w:iCs/>
          <w:color w:val="000000"/>
          <w:sz w:val="24"/>
          <w:szCs w:val="24"/>
          <w:lang w:eastAsia="ru-RU"/>
        </w:rPr>
        <w:t>Некоторые родители, считают, что ребенок вполне развит, хотя его возраст не соответствует этой возрастной норме. Родители оценивают своего ребенка исходя из домашних условий. Однако нужно помнить, что индивидуальная работа отличается от работы в коллективе. Как показывает опыт, программу удается освоить детям, достигшим возраста 7 лет.</w:t>
      </w:r>
    </w:p>
    <w:p w:rsidR="00C2285A" w:rsidRPr="00C2285A" w:rsidRDefault="00C2285A" w:rsidP="00C2285A">
      <w:pPr>
        <w:shd w:val="clear" w:color="auto" w:fill="FFFFFF"/>
        <w:spacing w:after="100" w:afterAutospacing="1" w:line="384" w:lineRule="atLeast"/>
        <w:ind w:firstLine="284"/>
        <w:rPr>
          <w:rFonts w:ascii="Arial" w:eastAsia="Times New Roman" w:hAnsi="Arial" w:cs="Arial"/>
          <w:color w:val="32414F"/>
          <w:sz w:val="24"/>
          <w:szCs w:val="24"/>
          <w:lang w:eastAsia="ru-RU"/>
        </w:rPr>
      </w:pPr>
      <w:r w:rsidRPr="00C2285A">
        <w:rPr>
          <w:rFonts w:ascii="Arial" w:eastAsia="Times New Roman" w:hAnsi="Arial" w:cs="Arial"/>
          <w:i/>
          <w:iCs/>
          <w:color w:val="32414F"/>
          <w:sz w:val="24"/>
          <w:szCs w:val="24"/>
          <w:lang w:eastAsia="ru-RU"/>
        </w:rPr>
        <w:t> </w:t>
      </w:r>
    </w:p>
    <w:p w:rsidR="00C2285A" w:rsidRPr="00C2285A" w:rsidRDefault="00C2285A" w:rsidP="00C2285A">
      <w:pPr>
        <w:shd w:val="clear" w:color="auto" w:fill="FFFFFF"/>
        <w:spacing w:after="100" w:afterAutospacing="1" w:line="384" w:lineRule="atLeast"/>
        <w:ind w:firstLine="284"/>
        <w:rPr>
          <w:rFonts w:ascii="Arial" w:eastAsia="Times New Roman" w:hAnsi="Arial" w:cs="Arial"/>
          <w:color w:val="32414F"/>
          <w:sz w:val="24"/>
          <w:szCs w:val="24"/>
          <w:lang w:eastAsia="ru-RU"/>
        </w:rPr>
      </w:pPr>
      <w:r w:rsidRPr="00C2285A">
        <w:rPr>
          <w:rFonts w:ascii="Arial" w:eastAsia="Times New Roman" w:hAnsi="Arial" w:cs="Arial"/>
          <w:i/>
          <w:iCs/>
          <w:color w:val="008000"/>
          <w:sz w:val="24"/>
          <w:szCs w:val="24"/>
          <w:lang w:eastAsia="ru-RU"/>
        </w:rPr>
        <w:t xml:space="preserve">Вопрос 5. Можно ли перевести ребёнка в середине учебного года для </w:t>
      </w:r>
      <w:proofErr w:type="gramStart"/>
      <w:r w:rsidRPr="00C2285A">
        <w:rPr>
          <w:rFonts w:ascii="Arial" w:eastAsia="Times New Roman" w:hAnsi="Arial" w:cs="Arial"/>
          <w:i/>
          <w:iCs/>
          <w:color w:val="008000"/>
          <w:sz w:val="24"/>
          <w:szCs w:val="24"/>
          <w:lang w:eastAsia="ru-RU"/>
        </w:rPr>
        <w:t>обучения по</w:t>
      </w:r>
      <w:proofErr w:type="gramEnd"/>
      <w:r w:rsidRPr="00C2285A">
        <w:rPr>
          <w:rFonts w:ascii="Arial" w:eastAsia="Times New Roman" w:hAnsi="Arial" w:cs="Arial"/>
          <w:i/>
          <w:iCs/>
          <w:color w:val="008000"/>
          <w:sz w:val="24"/>
          <w:szCs w:val="24"/>
          <w:lang w:eastAsia="ru-RU"/>
        </w:rPr>
        <w:t xml:space="preserve"> ускоренной программе в рамках проекта «Эффективная начальная школа»?</w:t>
      </w:r>
    </w:p>
    <w:p w:rsidR="00C2285A" w:rsidRPr="00C2285A" w:rsidRDefault="00C2285A" w:rsidP="00C2285A">
      <w:pPr>
        <w:shd w:val="clear" w:color="auto" w:fill="FFFFFF"/>
        <w:spacing w:after="100" w:afterAutospacing="1" w:line="384" w:lineRule="atLeast"/>
        <w:ind w:firstLine="284"/>
        <w:rPr>
          <w:rFonts w:ascii="Arial" w:eastAsia="Times New Roman" w:hAnsi="Arial" w:cs="Arial"/>
          <w:color w:val="32414F"/>
          <w:sz w:val="24"/>
          <w:szCs w:val="24"/>
          <w:lang w:eastAsia="ru-RU"/>
        </w:rPr>
      </w:pPr>
      <w:r w:rsidRPr="00C2285A">
        <w:rPr>
          <w:rFonts w:ascii="Arial" w:eastAsia="Times New Roman" w:hAnsi="Arial" w:cs="Arial"/>
          <w:i/>
          <w:iCs/>
          <w:color w:val="000000"/>
          <w:sz w:val="24"/>
          <w:szCs w:val="24"/>
          <w:lang w:eastAsia="ru-RU"/>
        </w:rPr>
        <w:t xml:space="preserve">В середине учебного года младшего школьника переводить на ускоренное обучение нецелесообразно. Это связано с тем, что за первые полгода в «Эффективной начальной школе» дети осваивают целый учебный год, соответствующий четырёхлетнему обучению. Здесь важно не то, насколько был готов ребенок к </w:t>
      </w:r>
      <w:proofErr w:type="gramStart"/>
      <w:r w:rsidRPr="00C2285A">
        <w:rPr>
          <w:rFonts w:ascii="Arial" w:eastAsia="Times New Roman" w:hAnsi="Arial" w:cs="Arial"/>
          <w:i/>
          <w:iCs/>
          <w:color w:val="000000"/>
          <w:sz w:val="24"/>
          <w:szCs w:val="24"/>
          <w:lang w:eastAsia="ru-RU"/>
        </w:rPr>
        <w:t>обучению по</w:t>
      </w:r>
      <w:proofErr w:type="gramEnd"/>
      <w:r w:rsidRPr="00C2285A">
        <w:rPr>
          <w:rFonts w:ascii="Arial" w:eastAsia="Times New Roman" w:hAnsi="Arial" w:cs="Arial"/>
          <w:i/>
          <w:iCs/>
          <w:color w:val="000000"/>
          <w:sz w:val="24"/>
          <w:szCs w:val="24"/>
          <w:lang w:eastAsia="ru-RU"/>
        </w:rPr>
        <w:t xml:space="preserve"> ускоренной программе, но еще важна степень физической, психологической и когнитивной зрелости ребенка. А обеспечить эту готовность за полгода нецеленаправленной работы, поскольку при четырехлетнем обучении такая задача не ставилась, невозможно.</w:t>
      </w:r>
    </w:p>
    <w:p w:rsidR="00C2285A" w:rsidRPr="00C2285A" w:rsidRDefault="00C2285A" w:rsidP="00C2285A">
      <w:pPr>
        <w:shd w:val="clear" w:color="auto" w:fill="FFFFFF"/>
        <w:spacing w:after="100" w:afterAutospacing="1" w:line="384" w:lineRule="atLeast"/>
        <w:ind w:firstLine="284"/>
        <w:rPr>
          <w:rFonts w:ascii="Arial" w:eastAsia="Times New Roman" w:hAnsi="Arial" w:cs="Arial"/>
          <w:color w:val="32414F"/>
          <w:sz w:val="24"/>
          <w:szCs w:val="24"/>
          <w:lang w:eastAsia="ru-RU"/>
        </w:rPr>
      </w:pPr>
      <w:r w:rsidRPr="00C2285A">
        <w:rPr>
          <w:rFonts w:ascii="Arial" w:eastAsia="Times New Roman" w:hAnsi="Arial" w:cs="Arial"/>
          <w:i/>
          <w:iCs/>
          <w:color w:val="000000"/>
          <w:sz w:val="24"/>
          <w:szCs w:val="24"/>
          <w:lang w:eastAsia="ru-RU"/>
        </w:rPr>
        <w:t>                                                                           </w:t>
      </w:r>
    </w:p>
    <w:p w:rsidR="00C2285A" w:rsidRPr="00C2285A" w:rsidRDefault="00C2285A" w:rsidP="00C2285A">
      <w:pPr>
        <w:shd w:val="clear" w:color="auto" w:fill="FFFFFF"/>
        <w:spacing w:after="100" w:afterAutospacing="1" w:line="300" w:lineRule="atLeast"/>
        <w:ind w:firstLine="284"/>
        <w:rPr>
          <w:rFonts w:ascii="Arial" w:eastAsia="Times New Roman" w:hAnsi="Arial" w:cs="Arial"/>
          <w:color w:val="32414F"/>
          <w:sz w:val="24"/>
          <w:szCs w:val="24"/>
          <w:lang w:eastAsia="ru-RU"/>
        </w:rPr>
      </w:pPr>
      <w:r w:rsidRPr="00C2285A">
        <w:rPr>
          <w:rFonts w:ascii="Arial" w:eastAsia="Times New Roman" w:hAnsi="Arial" w:cs="Arial"/>
          <w:i/>
          <w:iCs/>
          <w:color w:val="00B050"/>
          <w:sz w:val="24"/>
          <w:szCs w:val="24"/>
          <w:lang w:eastAsia="ru-RU"/>
        </w:rPr>
        <w:t>Вопрос 6 Может ли ребенок обучаться по программе «Эффективная начальная школа» если ему нет полных 7 лет?</w:t>
      </w:r>
    </w:p>
    <w:p w:rsidR="00C2285A" w:rsidRPr="00C2285A" w:rsidRDefault="00C2285A" w:rsidP="00C2285A">
      <w:pPr>
        <w:shd w:val="clear" w:color="auto" w:fill="FFFFFF"/>
        <w:spacing w:after="150" w:line="300" w:lineRule="atLeast"/>
        <w:ind w:firstLine="284"/>
        <w:rPr>
          <w:rFonts w:ascii="Arial" w:eastAsia="Times New Roman" w:hAnsi="Arial" w:cs="Arial"/>
          <w:color w:val="32414F"/>
          <w:sz w:val="24"/>
          <w:szCs w:val="24"/>
          <w:lang w:eastAsia="ru-RU"/>
        </w:rPr>
      </w:pPr>
      <w:r w:rsidRPr="00C2285A">
        <w:rPr>
          <w:rFonts w:ascii="Arial" w:eastAsia="Times New Roman" w:hAnsi="Arial" w:cs="Arial"/>
          <w:i/>
          <w:iCs/>
          <w:color w:val="000000"/>
          <w:sz w:val="24"/>
          <w:szCs w:val="24"/>
          <w:lang w:eastAsia="ru-RU"/>
        </w:rPr>
        <w:lastRenderedPageBreak/>
        <w:t>Ученые проанализировали образовательный опыт шестилетних детей, обучающихся по ускоренной программе. По мнению родителей - это вполне развитые дети, отличающиеся успехами, но при начале обучения возникают проблемы:</w:t>
      </w:r>
    </w:p>
    <w:p w:rsidR="00C2285A" w:rsidRPr="00C2285A" w:rsidRDefault="00C2285A" w:rsidP="00C2285A">
      <w:pPr>
        <w:shd w:val="clear" w:color="auto" w:fill="FFFFFF"/>
        <w:spacing w:after="150" w:line="300" w:lineRule="atLeast"/>
        <w:ind w:firstLine="284"/>
        <w:rPr>
          <w:rFonts w:ascii="Arial" w:eastAsia="Times New Roman" w:hAnsi="Arial" w:cs="Arial"/>
          <w:color w:val="32414F"/>
          <w:sz w:val="24"/>
          <w:szCs w:val="24"/>
          <w:lang w:eastAsia="ru-RU"/>
        </w:rPr>
      </w:pPr>
      <w:r w:rsidRPr="00C2285A">
        <w:rPr>
          <w:rFonts w:ascii="Arial" w:eastAsia="Times New Roman" w:hAnsi="Arial" w:cs="Arial"/>
          <w:i/>
          <w:iCs/>
          <w:color w:val="000000"/>
          <w:sz w:val="24"/>
          <w:szCs w:val="24"/>
          <w:lang w:eastAsia="ru-RU"/>
        </w:rPr>
        <w:t>1. Часто в отношении таких детей родители и педагоги произносят фразу: «Почему же так часто болеют?!» Проводится полный анализ, вплоть до графика проветривания и уборки класса и т.п., а причина оказывается в том, что ребёнок физиологически не созрел к такой большой нагрузке. С ранним приходом в школу ребёнок теряет самое главное – здоровье.</w:t>
      </w:r>
    </w:p>
    <w:p w:rsidR="00C2285A" w:rsidRPr="00C2285A" w:rsidRDefault="00C2285A" w:rsidP="00C2285A">
      <w:pPr>
        <w:shd w:val="clear" w:color="auto" w:fill="FFFFFF"/>
        <w:spacing w:after="150" w:line="300" w:lineRule="atLeast"/>
        <w:ind w:firstLine="284"/>
        <w:rPr>
          <w:rFonts w:ascii="Arial" w:eastAsia="Times New Roman" w:hAnsi="Arial" w:cs="Arial"/>
          <w:color w:val="32414F"/>
          <w:sz w:val="24"/>
          <w:szCs w:val="24"/>
          <w:lang w:eastAsia="ru-RU"/>
        </w:rPr>
      </w:pPr>
      <w:r w:rsidRPr="00C2285A">
        <w:rPr>
          <w:rFonts w:ascii="Arial" w:eastAsia="Times New Roman" w:hAnsi="Arial" w:cs="Arial"/>
          <w:i/>
          <w:iCs/>
          <w:color w:val="000000"/>
          <w:sz w:val="24"/>
          <w:szCs w:val="24"/>
          <w:lang w:eastAsia="ru-RU"/>
        </w:rPr>
        <w:t>2. Если продвижение по программе идёт достаточно успешно, то часто возникают проблемы в поведении. Ребёнок не умеет договариваться с одноклассниками, не понимает социальную роль ученика, плохо осваивает правила сотрудничества. Причина в том, что ученик еще маленький, контролировать свои поступки не может и эмоционально ещё не созрел.</w:t>
      </w:r>
    </w:p>
    <w:p w:rsidR="00C2285A" w:rsidRPr="00C2285A" w:rsidRDefault="00C2285A" w:rsidP="00C2285A">
      <w:pPr>
        <w:shd w:val="clear" w:color="auto" w:fill="FFFFFF"/>
        <w:spacing w:after="150" w:line="300" w:lineRule="atLeast"/>
        <w:ind w:firstLine="284"/>
        <w:rPr>
          <w:rFonts w:ascii="Arial" w:eastAsia="Times New Roman" w:hAnsi="Arial" w:cs="Arial"/>
          <w:color w:val="32414F"/>
          <w:sz w:val="24"/>
          <w:szCs w:val="24"/>
          <w:lang w:eastAsia="ru-RU"/>
        </w:rPr>
      </w:pPr>
      <w:r w:rsidRPr="00C2285A">
        <w:rPr>
          <w:rFonts w:ascii="Arial" w:eastAsia="Times New Roman" w:hAnsi="Arial" w:cs="Arial"/>
          <w:i/>
          <w:iCs/>
          <w:color w:val="000000"/>
          <w:sz w:val="24"/>
          <w:szCs w:val="24"/>
          <w:lang w:eastAsia="ru-RU"/>
        </w:rPr>
        <w:t>3. «Рано привели в школу, ребёнок не наигрался». Так говорят о ребенке, у которого в школе преобладает не учебная, а игровая деятельность.  Если нет игровой ситуации, а нужно отработать какое-то учебное действие, ребенок быстро остывает к учебному процессу, у него пропадает желание учиться. Говорят, нет мотивации.  Перед выбором программы обучения спросите своего ребёнка, хочет ли он в школу. Если ребёнок неоднократно ответит, что очень хочет, спросите почему. Ведь некоторые дети идут в школу за общением, а вовсе не за знаниями.</w:t>
      </w:r>
    </w:p>
    <w:p w:rsidR="00C2285A" w:rsidRPr="00C2285A" w:rsidRDefault="00C2285A" w:rsidP="00C2285A">
      <w:pPr>
        <w:shd w:val="clear" w:color="auto" w:fill="FFFFFF"/>
        <w:spacing w:after="150" w:line="300" w:lineRule="atLeast"/>
        <w:ind w:firstLine="284"/>
        <w:rPr>
          <w:rFonts w:ascii="Arial" w:eastAsia="Times New Roman" w:hAnsi="Arial" w:cs="Arial"/>
          <w:color w:val="32414F"/>
          <w:sz w:val="24"/>
          <w:szCs w:val="24"/>
          <w:lang w:eastAsia="ru-RU"/>
        </w:rPr>
      </w:pPr>
      <w:r w:rsidRPr="00C2285A">
        <w:rPr>
          <w:rFonts w:ascii="Arial" w:eastAsia="Times New Roman" w:hAnsi="Arial" w:cs="Arial"/>
          <w:i/>
          <w:iCs/>
          <w:color w:val="000000"/>
          <w:sz w:val="24"/>
          <w:szCs w:val="24"/>
          <w:lang w:eastAsia="ru-RU"/>
        </w:rPr>
        <w:t>4. Ребенок несамостоятельный, и у него плохо развита внутренняя организованность. В школе ребенок должен уметь контролировать свои действия и поступки: одеваться самостоятельно, раздеваться, переодеваться на урок физкультуры, собирать портфель после уроков, организовывать свое рабочее место в классе и дома, выполнять требования с первого раза, подчиняться внутреннему распорядку, принимать и выполнять правила. Это далеко неполный перечень того, чему ребенок должен научиться до школы.  А значит, его нужно этому научить. Само по себе никакое умение не появляется.  Так же помните, что учиться в школе будет ваш малыш, а не вы.</w:t>
      </w:r>
    </w:p>
    <w:p w:rsidR="00C2285A" w:rsidRPr="00C2285A" w:rsidRDefault="00C2285A" w:rsidP="00C2285A">
      <w:pPr>
        <w:shd w:val="clear" w:color="auto" w:fill="FFFFFF"/>
        <w:spacing w:after="150" w:line="300" w:lineRule="atLeast"/>
        <w:ind w:firstLine="284"/>
        <w:jc w:val="center"/>
        <w:rPr>
          <w:rFonts w:ascii="Arial" w:eastAsia="Times New Roman" w:hAnsi="Arial" w:cs="Arial"/>
          <w:color w:val="32414F"/>
          <w:sz w:val="24"/>
          <w:szCs w:val="24"/>
          <w:lang w:eastAsia="ru-RU"/>
        </w:rPr>
      </w:pPr>
      <w:r w:rsidRPr="00C2285A">
        <w:rPr>
          <w:rFonts w:ascii="Arial" w:eastAsia="Times New Roman" w:hAnsi="Arial" w:cs="Arial"/>
          <w:b/>
          <w:bCs/>
          <w:i/>
          <w:iCs/>
          <w:color w:val="860000"/>
          <w:sz w:val="24"/>
          <w:szCs w:val="24"/>
          <w:lang w:eastAsia="ru-RU"/>
        </w:rPr>
        <w:t>УВАЖАЕМЫЕ РОДИТЕЛИ!</w:t>
      </w:r>
    </w:p>
    <w:p w:rsidR="00C2285A" w:rsidRPr="00C2285A" w:rsidRDefault="00C2285A" w:rsidP="00C2285A">
      <w:pPr>
        <w:shd w:val="clear" w:color="auto" w:fill="FFFFFF"/>
        <w:spacing w:after="150" w:line="300" w:lineRule="atLeast"/>
        <w:ind w:firstLine="284"/>
        <w:rPr>
          <w:rFonts w:ascii="Arial" w:eastAsia="Times New Roman" w:hAnsi="Arial" w:cs="Arial"/>
          <w:color w:val="32414F"/>
          <w:sz w:val="24"/>
          <w:szCs w:val="24"/>
          <w:lang w:eastAsia="ru-RU"/>
        </w:rPr>
      </w:pPr>
      <w:r w:rsidRPr="00C2285A">
        <w:rPr>
          <w:rFonts w:ascii="Arial" w:eastAsia="Times New Roman" w:hAnsi="Arial" w:cs="Arial"/>
          <w:i/>
          <w:iCs/>
          <w:color w:val="000000"/>
          <w:sz w:val="24"/>
          <w:szCs w:val="24"/>
          <w:lang w:eastAsia="ru-RU"/>
        </w:rPr>
        <w:t>Обязательно нужно прислушаться к мнению воспитателей, педагогов, логопедов и психологов, которые работали с Вашим ребенком. Пожалуйста, прислушайтесь и к нашим советам. У нас общая цель: успешное обучение ребенка и качественное образование!  </w:t>
      </w:r>
    </w:p>
    <w:p w:rsidR="00C2285A" w:rsidRPr="00C2285A" w:rsidRDefault="00C2285A" w:rsidP="00C2285A">
      <w:pPr>
        <w:shd w:val="clear" w:color="auto" w:fill="FFFFFF"/>
        <w:spacing w:after="100" w:afterAutospacing="1" w:line="240" w:lineRule="auto"/>
        <w:rPr>
          <w:rFonts w:ascii="Arial" w:eastAsia="Times New Roman" w:hAnsi="Arial" w:cs="Arial"/>
          <w:color w:val="32414F"/>
          <w:sz w:val="24"/>
          <w:szCs w:val="24"/>
          <w:lang w:eastAsia="ru-RU"/>
        </w:rPr>
      </w:pPr>
      <w:r w:rsidRPr="00C2285A">
        <w:rPr>
          <w:rFonts w:ascii="Arial" w:eastAsia="Times New Roman" w:hAnsi="Arial" w:cs="Arial"/>
          <w:color w:val="32414F"/>
          <w:sz w:val="24"/>
          <w:szCs w:val="24"/>
          <w:lang w:eastAsia="ru-RU"/>
        </w:rPr>
        <w:t> </w:t>
      </w:r>
    </w:p>
    <w:p w:rsidR="00C2285A" w:rsidRPr="00C2285A" w:rsidRDefault="00C2285A" w:rsidP="00C2285A">
      <w:pPr>
        <w:shd w:val="clear" w:color="auto" w:fill="FFFFFF"/>
        <w:spacing w:after="150" w:line="300" w:lineRule="atLeast"/>
        <w:ind w:firstLine="284"/>
        <w:jc w:val="center"/>
        <w:rPr>
          <w:rFonts w:ascii="Arial" w:eastAsia="Times New Roman" w:hAnsi="Arial" w:cs="Arial"/>
          <w:color w:val="32414F"/>
          <w:sz w:val="24"/>
          <w:szCs w:val="24"/>
          <w:lang w:eastAsia="ru-RU"/>
        </w:rPr>
      </w:pPr>
      <w:r w:rsidRPr="00C2285A">
        <w:rPr>
          <w:rFonts w:ascii="Arial" w:eastAsia="Times New Roman" w:hAnsi="Arial" w:cs="Arial"/>
          <w:b/>
          <w:bCs/>
          <w:i/>
          <w:iCs/>
          <w:color w:val="A80000"/>
          <w:sz w:val="24"/>
          <w:szCs w:val="24"/>
          <w:lang w:eastAsia="ru-RU"/>
        </w:rPr>
        <w:t>Желаем вам принять верное решение и</w:t>
      </w:r>
      <w:r w:rsidRPr="00C2285A">
        <w:rPr>
          <w:rFonts w:ascii="Bahnschrift SemiBold" w:eastAsia="Times New Roman" w:hAnsi="Bahnschrift SemiBold" w:cs="Arial"/>
          <w:b/>
          <w:bCs/>
          <w:i/>
          <w:iCs/>
          <w:color w:val="A80000"/>
          <w:sz w:val="24"/>
          <w:szCs w:val="24"/>
          <w:lang w:eastAsia="ru-RU"/>
        </w:rPr>
        <w:t> </w:t>
      </w:r>
      <w:r w:rsidRPr="00C2285A">
        <w:rPr>
          <w:rFonts w:ascii="Arial" w:eastAsia="Times New Roman" w:hAnsi="Arial" w:cs="Arial"/>
          <w:b/>
          <w:bCs/>
          <w:i/>
          <w:iCs/>
          <w:color w:val="A80000"/>
          <w:sz w:val="24"/>
          <w:szCs w:val="24"/>
          <w:lang w:eastAsia="ru-RU"/>
        </w:rPr>
        <w:t>до скорых встреч!</w:t>
      </w:r>
    </w:p>
    <w:p w:rsidR="00F73C2C" w:rsidRDefault="00F73C2C"/>
    <w:sectPr w:rsidR="00F73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ahnschrift SemiBold">
    <w:panose1 w:val="020B0502040204020203"/>
    <w:charset w:val="CC"/>
    <w:family w:val="swiss"/>
    <w:pitch w:val="variable"/>
    <w:sig w:usb0="A00002C7" w:usb1="00000002"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0B6"/>
    <w:rsid w:val="0015685C"/>
    <w:rsid w:val="007560B6"/>
    <w:rsid w:val="00C2285A"/>
    <w:rsid w:val="00E24A80"/>
    <w:rsid w:val="00F73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68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568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68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68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568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68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29158">
      <w:bodyDiv w:val="1"/>
      <w:marLeft w:val="0"/>
      <w:marRight w:val="0"/>
      <w:marTop w:val="0"/>
      <w:marBottom w:val="0"/>
      <w:divBdr>
        <w:top w:val="none" w:sz="0" w:space="0" w:color="auto"/>
        <w:left w:val="none" w:sz="0" w:space="0" w:color="auto"/>
        <w:bottom w:val="none" w:sz="0" w:space="0" w:color="auto"/>
        <w:right w:val="none" w:sz="0" w:space="0" w:color="auto"/>
      </w:divBdr>
    </w:div>
    <w:div w:id="131059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yceum34-myt.edumsko.ru/uploads/37900/37868/section/2133420/Zaiavlenie_dlia_roditelei_na_zachislenie_v_ENSH.docx?1682875718407" TargetMode="External"/><Relationship Id="rId3" Type="http://schemas.openxmlformats.org/officeDocument/2006/relationships/settings" Target="settings.xml"/><Relationship Id="rId7" Type="http://schemas.openxmlformats.org/officeDocument/2006/relationships/hyperlink" Target="https://lyceum34-myt.edumsko.ru/uploads/37900/37868/section/2133420/Zaiavlenie_na_nezavisimuiu_pedagogicheskuiu_diagnostiku.docx?168287558595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google.com/forms/d/e/1FAIpQLScShJ8kojm1KteRp8BG6XHNJG3XMDUf-wVMzRAhEEYVT4CWAA/viewform?usp=sharin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1654</Words>
  <Characters>9434</Characters>
  <Application>Microsoft Office Word</Application>
  <DocSecurity>0</DocSecurity>
  <Lines>78</Lines>
  <Paragraphs>22</Paragraphs>
  <ScaleCrop>false</ScaleCrop>
  <Company/>
  <LinksUpToDate>false</LinksUpToDate>
  <CharactersWithSpaces>11066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2024-07-07T12:39:00Z</dcterms:created>
  <dcterms:modified xsi:type="dcterms:W3CDTF">2024-07-08T07:32:00Z</dcterms:modified>
</cp:coreProperties>
</file>