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EA" w:rsidRDefault="007D5CFC" w:rsidP="007D5CF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D5CFC">
        <w:rPr>
          <w:rFonts w:ascii="Times New Roman" w:hAnsi="Times New Roman" w:cs="Times New Roman"/>
          <w:b/>
          <w:sz w:val="56"/>
          <w:szCs w:val="56"/>
        </w:rPr>
        <w:t>Хмелевская сельская библиотека МКУК МЦБС</w:t>
      </w:r>
    </w:p>
    <w:p w:rsidR="007D5CFC" w:rsidRDefault="007D5CFC" w:rsidP="007D5CF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197600" cy="4457060"/>
            <wp:effectExtent l="19050" t="0" r="0" b="0"/>
            <wp:docPr id="1" name="Рисунок 1" descr="C:\Users\1\Desktop\Тех.инфо по библиотекам\Хмелевка подписанное фото\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х.инфо по библиотекам\Хмелевка подписанное фото\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FC" w:rsidRDefault="007D5CFC" w:rsidP="007D5CF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484674" cy="3676650"/>
            <wp:effectExtent l="19050" t="0" r="0" b="0"/>
            <wp:docPr id="2" name="Рисунок 2" descr="C:\Users\1\Desktop\Тех.инфо по библиотекам\Хмелевка подписанное фото\Здание библиоте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х.инфо по библиотекам\Хмелевка подписанное фото\Здание библиоте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67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FC" w:rsidRDefault="009E50C6" w:rsidP="009E50C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190875" cy="2333625"/>
            <wp:effectExtent l="19050" t="0" r="9525" b="0"/>
            <wp:docPr id="3" name="Рисунок 3" descr="C:\Users\1\Desktop\Тех.инфо по библиотекам\Хмелевка подписанное фото\абоне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х.инфо по библиотекам\Хмелевка подписанное фото\абонемен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="000B02BD" w:rsidRPr="000B02B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962275" cy="2332985"/>
            <wp:effectExtent l="19050" t="0" r="9525" b="0"/>
            <wp:docPr id="9" name="Рисунок 6" descr="C:\Users\1\Desktop\Тех.инфо по библиотекам\Хмелевка подписанное фото\Уголок для занятий дет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х.инфо по библиотекам\Хмелевка подписанное фото\Уголок для занятий детя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C6" w:rsidRPr="009C4670" w:rsidRDefault="002F6976" w:rsidP="009E50C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</w:p>
    <w:p w:rsidR="009C4670" w:rsidRDefault="009C4670" w:rsidP="003E5F90">
      <w:pPr>
        <w:rPr>
          <w:rFonts w:ascii="Times New Roman" w:hAnsi="Times New Roman" w:cs="Times New Roman"/>
          <w:b/>
          <w:sz w:val="56"/>
          <w:szCs w:val="56"/>
        </w:rPr>
      </w:pPr>
      <w:r w:rsidRPr="009C4670">
        <w:rPr>
          <w:rFonts w:ascii="Times New Roman" w:hAnsi="Times New Roman" w:cs="Times New Roman"/>
          <w:b/>
          <w:sz w:val="56"/>
          <w:szCs w:val="56"/>
        </w:rPr>
        <w:drawing>
          <wp:inline distT="0" distB="0" distL="0" distR="0">
            <wp:extent cx="2981325" cy="3238500"/>
            <wp:effectExtent l="19050" t="0" r="9525" b="0"/>
            <wp:docPr id="10" name="Рисунок 5" descr="C:\Users\1\Desktop\Тех.инфо по библиотекам\Хмелевка подписанное фото\Книжный фо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х.инфо по библиотекам\Хмелевка подписанное фото\Книжный фон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F90"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="003E5F9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114675" cy="3238500"/>
            <wp:effectExtent l="19050" t="0" r="9525" b="0"/>
            <wp:docPr id="11" name="Рисунок 9" descr="C:\Users\1\Desktop\Тех.инфо по библиотекам\Хмелевка подписанное фото\уголок по пожарной 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х.инфо по библиотекам\Хмелевка подписанное фото\уголок по пожарной 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82" cy="32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76" w:rsidRPr="005B7FED" w:rsidRDefault="002F6976" w:rsidP="00D856F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381750" cy="3724275"/>
            <wp:effectExtent l="19050" t="0" r="0" b="0"/>
            <wp:docPr id="7" name="Рисунок 7" descr="C:\Users\1\Desktop\Тех.инфо по библиотекам\Хмелевка подписанное фото\уголок отды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х.инфо по библиотекам\Хмелевка подписанное фото\уголок отдых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976" w:rsidRPr="005B7FED" w:rsidSect="00D856F6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CFC"/>
    <w:rsid w:val="000B02BD"/>
    <w:rsid w:val="002D39E9"/>
    <w:rsid w:val="002F6976"/>
    <w:rsid w:val="003E5F90"/>
    <w:rsid w:val="005448F7"/>
    <w:rsid w:val="005B7FED"/>
    <w:rsid w:val="00616F79"/>
    <w:rsid w:val="007D5CFC"/>
    <w:rsid w:val="008D2AEA"/>
    <w:rsid w:val="009C4670"/>
    <w:rsid w:val="009E50C6"/>
    <w:rsid w:val="00BD7396"/>
    <w:rsid w:val="00D856F6"/>
    <w:rsid w:val="00E92EDE"/>
    <w:rsid w:val="00EF2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22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22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D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2024-03-16T12:47:00Z</dcterms:created>
  <dcterms:modified xsi:type="dcterms:W3CDTF">2024-03-16T13:08:00Z</dcterms:modified>
</cp:coreProperties>
</file>