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69A52" w14:textId="77777777" w:rsidR="00D11C23" w:rsidRDefault="00D11C23">
      <w:pPr>
        <w:pStyle w:val="a3"/>
        <w:spacing w:before="1"/>
        <w:ind w:left="0"/>
        <w:rPr>
          <w:b/>
        </w:rPr>
      </w:pPr>
    </w:p>
    <w:p w14:paraId="52A364C8" w14:textId="38562790" w:rsidR="00B52A20" w:rsidRDefault="00B52A20" w:rsidP="00B52A20">
      <w:pPr>
        <w:pStyle w:val="a5"/>
        <w:jc w:val="center"/>
        <w:rPr>
          <w:sz w:val="28"/>
          <w:szCs w:val="28"/>
        </w:rPr>
      </w:pPr>
      <w:r w:rsidRPr="00B52A20">
        <w:rPr>
          <w:sz w:val="28"/>
          <w:szCs w:val="28"/>
        </w:rPr>
        <w:t>Муниципальном бюджетном дошкольном образо</w:t>
      </w:r>
      <w:r w:rsidR="00D54263">
        <w:rPr>
          <w:sz w:val="28"/>
          <w:szCs w:val="28"/>
        </w:rPr>
        <w:t xml:space="preserve">вательном </w:t>
      </w:r>
      <w:proofErr w:type="gramStart"/>
      <w:r w:rsidR="00D54263">
        <w:rPr>
          <w:sz w:val="28"/>
          <w:szCs w:val="28"/>
        </w:rPr>
        <w:t>учреждении</w:t>
      </w:r>
      <w:proofErr w:type="gramEnd"/>
      <w:r w:rsidR="00D54263">
        <w:rPr>
          <w:sz w:val="28"/>
          <w:szCs w:val="28"/>
        </w:rPr>
        <w:t xml:space="preserve">  детский сад « Красная шапочка» с </w:t>
      </w:r>
      <w:proofErr w:type="spellStart"/>
      <w:r w:rsidR="00D54263">
        <w:rPr>
          <w:sz w:val="28"/>
          <w:szCs w:val="28"/>
        </w:rPr>
        <w:t>Вареновка</w:t>
      </w:r>
      <w:proofErr w:type="spellEnd"/>
    </w:p>
    <w:p w14:paraId="725C9A4D" w14:textId="77777777" w:rsidR="00B52A20" w:rsidRDefault="00B52A20" w:rsidP="00B52A20">
      <w:pPr>
        <w:pStyle w:val="a5"/>
        <w:jc w:val="center"/>
        <w:rPr>
          <w:sz w:val="28"/>
          <w:szCs w:val="28"/>
        </w:rPr>
      </w:pPr>
    </w:p>
    <w:p w14:paraId="2223673D" w14:textId="77777777" w:rsidR="00B52A20" w:rsidRPr="00B52A20" w:rsidRDefault="00B52A20" w:rsidP="00B52A20">
      <w:pPr>
        <w:pStyle w:val="a5"/>
        <w:jc w:val="center"/>
        <w:rPr>
          <w:sz w:val="28"/>
          <w:szCs w:val="28"/>
        </w:rPr>
      </w:pPr>
    </w:p>
    <w:p w14:paraId="0F1B24D8" w14:textId="77777777" w:rsidR="00D11C23" w:rsidRDefault="005C4DA5">
      <w:pPr>
        <w:pStyle w:val="3"/>
        <w:tabs>
          <w:tab w:val="left" w:pos="5069"/>
        </w:tabs>
        <w:ind w:firstLine="0"/>
      </w:pPr>
      <w:r>
        <w:rPr>
          <w:spacing w:val="-2"/>
        </w:rPr>
        <w:t>ПРИНЯТО</w:t>
      </w:r>
      <w:r>
        <w:rPr>
          <w:b w:val="0"/>
        </w:rPr>
        <w:tab/>
      </w:r>
      <w:r>
        <w:rPr>
          <w:spacing w:val="-2"/>
        </w:rPr>
        <w:t>УТВЕРЖДЕНО</w:t>
      </w:r>
    </w:p>
    <w:p w14:paraId="1F6118E9" w14:textId="77777777" w:rsidR="00D11C23" w:rsidRDefault="00D11C23">
      <w:pPr>
        <w:pStyle w:val="3"/>
        <w:sectPr w:rsidR="00D11C23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14:paraId="6B055D16" w14:textId="595612B2" w:rsidR="00D11C23" w:rsidRDefault="005C4DA5">
      <w:pPr>
        <w:pStyle w:val="a3"/>
        <w:spacing w:before="41" w:line="278" w:lineRule="auto"/>
        <w:ind w:left="142" w:right="37"/>
      </w:pPr>
      <w:r>
        <w:lastRenderedPageBreak/>
        <w:t>Педагогическим</w:t>
      </w:r>
      <w:r>
        <w:rPr>
          <w:spacing w:val="-15"/>
        </w:rPr>
        <w:t xml:space="preserve"> </w:t>
      </w:r>
      <w:r>
        <w:t xml:space="preserve">советом </w:t>
      </w:r>
    </w:p>
    <w:p w14:paraId="47D108E8" w14:textId="1CF80CE3" w:rsidR="00D11C23" w:rsidRDefault="005C4DA5">
      <w:pPr>
        <w:pStyle w:val="a3"/>
        <w:spacing w:line="272" w:lineRule="exact"/>
        <w:ind w:left="142"/>
      </w:pPr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D54263">
        <w:rPr>
          <w:spacing w:val="-10"/>
        </w:rPr>
        <w:t>1</w:t>
      </w:r>
    </w:p>
    <w:p w14:paraId="394F861F" w14:textId="2E7651F1" w:rsidR="00D11C23" w:rsidRDefault="005C4DA5">
      <w:pPr>
        <w:pStyle w:val="a3"/>
        <w:spacing w:before="41"/>
        <w:ind w:left="142"/>
      </w:pPr>
      <w:r>
        <w:t>от</w:t>
      </w:r>
      <w:r>
        <w:rPr>
          <w:spacing w:val="-6"/>
        </w:rPr>
        <w:t xml:space="preserve"> </w:t>
      </w:r>
      <w:r w:rsidR="00D54263">
        <w:t>« 31</w:t>
      </w:r>
      <w:r>
        <w:t>»</w:t>
      </w:r>
      <w:r>
        <w:rPr>
          <w:spacing w:val="-6"/>
        </w:rPr>
        <w:t xml:space="preserve"> </w:t>
      </w:r>
      <w:r w:rsidR="00D54263">
        <w:t xml:space="preserve"> августа</w:t>
      </w:r>
      <w:r>
        <w:rPr>
          <w:spacing w:val="-6"/>
        </w:rPr>
        <w:t xml:space="preserve"> </w:t>
      </w:r>
      <w:r>
        <w:t>202</w:t>
      </w:r>
      <w:r w:rsidR="00B52A20">
        <w:t>6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1D5C7FB3" w14:textId="77777777" w:rsidR="00B52A20" w:rsidRDefault="005C4DA5">
      <w:pPr>
        <w:pStyle w:val="a3"/>
        <w:spacing w:before="41" w:line="278" w:lineRule="auto"/>
        <w:ind w:left="142" w:right="382"/>
      </w:pPr>
      <w:r>
        <w:br w:type="column"/>
      </w:r>
      <w:r>
        <w:lastRenderedPageBreak/>
        <w:t>Приказ</w:t>
      </w:r>
      <w:r w:rsidR="00B52A20">
        <w:t xml:space="preserve"> </w:t>
      </w:r>
    </w:p>
    <w:p w14:paraId="71D1F9E3" w14:textId="557DA9DB" w:rsidR="00B52A20" w:rsidRDefault="00D54263">
      <w:pPr>
        <w:pStyle w:val="a3"/>
        <w:spacing w:before="41" w:line="278" w:lineRule="auto"/>
        <w:ind w:left="142" w:right="382"/>
      </w:pPr>
      <w:r>
        <w:t>От 31 августа 2026г. №46</w:t>
      </w:r>
    </w:p>
    <w:p w14:paraId="3AAA23EF" w14:textId="09DC65FF" w:rsidR="00B52A20" w:rsidRDefault="00D54263">
      <w:pPr>
        <w:pStyle w:val="a3"/>
        <w:spacing w:before="41" w:line="278" w:lineRule="auto"/>
        <w:ind w:left="142" w:right="382"/>
      </w:pPr>
      <w:r>
        <w:t>Заведующий ДОУ______ Сердюк О.А.</w:t>
      </w:r>
    </w:p>
    <w:p w14:paraId="3AD924EF" w14:textId="018087FC" w:rsidR="00D11C23" w:rsidRDefault="005C4DA5">
      <w:pPr>
        <w:pStyle w:val="a3"/>
        <w:spacing w:before="41" w:line="278" w:lineRule="auto"/>
        <w:ind w:left="142" w:right="382"/>
      </w:pPr>
      <w:r>
        <w:rPr>
          <w:spacing w:val="-10"/>
        </w:rPr>
        <w:t xml:space="preserve"> </w:t>
      </w:r>
    </w:p>
    <w:p w14:paraId="376ABE37" w14:textId="77777777" w:rsidR="00D11C23" w:rsidRDefault="00D11C23">
      <w:pPr>
        <w:pStyle w:val="a3"/>
        <w:spacing w:line="278" w:lineRule="auto"/>
        <w:sectPr w:rsidR="00D11C23">
          <w:type w:val="continuous"/>
          <w:pgSz w:w="11900" w:h="16840"/>
          <w:pgMar w:top="1060" w:right="425" w:bottom="280" w:left="1559" w:header="720" w:footer="720" w:gutter="0"/>
          <w:cols w:num="2" w:space="720" w:equalWidth="0">
            <w:col w:w="2752" w:space="2176"/>
            <w:col w:w="4988"/>
          </w:cols>
        </w:sectPr>
      </w:pPr>
    </w:p>
    <w:p w14:paraId="15101235" w14:textId="77777777" w:rsidR="00D11C23" w:rsidRDefault="00D11C23">
      <w:pPr>
        <w:pStyle w:val="a3"/>
        <w:ind w:left="0"/>
        <w:rPr>
          <w:sz w:val="40"/>
        </w:rPr>
      </w:pPr>
    </w:p>
    <w:p w14:paraId="24974702" w14:textId="77777777" w:rsidR="00D11C23" w:rsidRDefault="00D11C23">
      <w:pPr>
        <w:pStyle w:val="a3"/>
        <w:ind w:left="0"/>
        <w:rPr>
          <w:sz w:val="40"/>
        </w:rPr>
      </w:pPr>
    </w:p>
    <w:p w14:paraId="5A8BE3B4" w14:textId="77777777" w:rsidR="00D11C23" w:rsidRDefault="00D11C23">
      <w:pPr>
        <w:pStyle w:val="a3"/>
        <w:ind w:left="0"/>
        <w:rPr>
          <w:sz w:val="40"/>
        </w:rPr>
      </w:pPr>
    </w:p>
    <w:p w14:paraId="43AB5146" w14:textId="77777777" w:rsidR="00D11C23" w:rsidRDefault="00D11C23">
      <w:pPr>
        <w:pStyle w:val="a3"/>
        <w:ind w:left="0"/>
        <w:rPr>
          <w:sz w:val="40"/>
        </w:rPr>
      </w:pPr>
    </w:p>
    <w:p w14:paraId="1E59BEF4" w14:textId="77777777" w:rsidR="00D11C23" w:rsidRDefault="00D11C23">
      <w:pPr>
        <w:pStyle w:val="a3"/>
        <w:spacing w:before="171"/>
        <w:ind w:left="0"/>
        <w:rPr>
          <w:sz w:val="40"/>
        </w:rPr>
      </w:pPr>
    </w:p>
    <w:p w14:paraId="73FF45EB" w14:textId="77777777" w:rsidR="00D11C23" w:rsidRDefault="005C4DA5">
      <w:pPr>
        <w:pStyle w:val="1"/>
        <w:spacing w:before="1"/>
        <w:ind w:left="10" w:right="3"/>
      </w:pPr>
      <w:r>
        <w:rPr>
          <w:spacing w:val="-2"/>
        </w:rPr>
        <w:t>Положение</w:t>
      </w:r>
    </w:p>
    <w:p w14:paraId="232A39D1" w14:textId="77777777" w:rsidR="00D11C23" w:rsidRDefault="005C4DA5">
      <w:pPr>
        <w:spacing w:line="459" w:lineRule="exact"/>
        <w:ind w:left="8"/>
        <w:jc w:val="center"/>
        <w:rPr>
          <w:b/>
          <w:sz w:val="40"/>
        </w:rPr>
      </w:pPr>
      <w:r>
        <w:rPr>
          <w:b/>
          <w:sz w:val="40"/>
        </w:rPr>
        <w:t>об</w:t>
      </w:r>
      <w:r>
        <w:rPr>
          <w:spacing w:val="-7"/>
          <w:sz w:val="40"/>
        </w:rPr>
        <w:t xml:space="preserve"> </w:t>
      </w:r>
      <w:r>
        <w:rPr>
          <w:b/>
          <w:sz w:val="40"/>
        </w:rPr>
        <w:t>организации</w:t>
      </w:r>
      <w:r>
        <w:rPr>
          <w:spacing w:val="-5"/>
          <w:sz w:val="40"/>
        </w:rPr>
        <w:t xml:space="preserve"> </w:t>
      </w:r>
      <w:r>
        <w:rPr>
          <w:b/>
          <w:sz w:val="40"/>
        </w:rPr>
        <w:t>методической</w:t>
      </w:r>
      <w:r>
        <w:rPr>
          <w:spacing w:val="-5"/>
          <w:sz w:val="40"/>
        </w:rPr>
        <w:t xml:space="preserve"> </w:t>
      </w:r>
      <w:r>
        <w:rPr>
          <w:b/>
          <w:spacing w:val="-2"/>
          <w:sz w:val="40"/>
        </w:rPr>
        <w:t>работы</w:t>
      </w:r>
    </w:p>
    <w:p w14:paraId="25F8BAB4" w14:textId="77777777" w:rsidR="00D11C23" w:rsidRDefault="00D11C23">
      <w:pPr>
        <w:pStyle w:val="a3"/>
        <w:ind w:left="0"/>
        <w:rPr>
          <w:b/>
          <w:sz w:val="40"/>
        </w:rPr>
      </w:pPr>
    </w:p>
    <w:p w14:paraId="521F5292" w14:textId="77777777" w:rsidR="00D11C23" w:rsidRDefault="00D11C23">
      <w:pPr>
        <w:pStyle w:val="a3"/>
        <w:ind w:left="0"/>
        <w:rPr>
          <w:b/>
          <w:sz w:val="40"/>
        </w:rPr>
      </w:pPr>
    </w:p>
    <w:p w14:paraId="16AF9A4F" w14:textId="77777777" w:rsidR="00D11C23" w:rsidRDefault="00D11C23">
      <w:pPr>
        <w:pStyle w:val="a3"/>
        <w:ind w:left="0"/>
        <w:rPr>
          <w:b/>
          <w:sz w:val="40"/>
        </w:rPr>
      </w:pPr>
    </w:p>
    <w:p w14:paraId="69BF986C" w14:textId="77777777" w:rsidR="00D11C23" w:rsidRDefault="00D11C23">
      <w:pPr>
        <w:pStyle w:val="a3"/>
        <w:ind w:left="0"/>
        <w:rPr>
          <w:b/>
          <w:sz w:val="40"/>
        </w:rPr>
      </w:pPr>
    </w:p>
    <w:p w14:paraId="76474B43" w14:textId="77777777" w:rsidR="00D11C23" w:rsidRDefault="00D11C23">
      <w:pPr>
        <w:pStyle w:val="a3"/>
        <w:ind w:left="0"/>
        <w:rPr>
          <w:b/>
          <w:sz w:val="40"/>
        </w:rPr>
      </w:pPr>
    </w:p>
    <w:p w14:paraId="281F35FD" w14:textId="77777777" w:rsidR="00D11C23" w:rsidRDefault="00D11C23">
      <w:pPr>
        <w:pStyle w:val="a3"/>
        <w:ind w:left="0"/>
        <w:rPr>
          <w:b/>
          <w:sz w:val="40"/>
        </w:rPr>
      </w:pPr>
    </w:p>
    <w:p w14:paraId="5066ED12" w14:textId="77777777" w:rsidR="00D11C23" w:rsidRDefault="00D11C23">
      <w:pPr>
        <w:pStyle w:val="a3"/>
        <w:ind w:left="0"/>
        <w:rPr>
          <w:b/>
          <w:sz w:val="40"/>
        </w:rPr>
      </w:pPr>
    </w:p>
    <w:p w14:paraId="17A1B44B" w14:textId="77777777" w:rsidR="00D11C23" w:rsidRDefault="00D11C23">
      <w:pPr>
        <w:pStyle w:val="a3"/>
        <w:ind w:left="0"/>
        <w:rPr>
          <w:b/>
          <w:sz w:val="40"/>
        </w:rPr>
      </w:pPr>
    </w:p>
    <w:p w14:paraId="318E522D" w14:textId="77777777" w:rsidR="00D11C23" w:rsidRDefault="00D11C23">
      <w:pPr>
        <w:pStyle w:val="a3"/>
        <w:ind w:left="0"/>
        <w:rPr>
          <w:b/>
          <w:sz w:val="40"/>
        </w:rPr>
      </w:pPr>
    </w:p>
    <w:p w14:paraId="3BF35347" w14:textId="77777777" w:rsidR="00D11C23" w:rsidRDefault="00D11C23">
      <w:pPr>
        <w:pStyle w:val="a3"/>
        <w:ind w:left="0"/>
        <w:rPr>
          <w:b/>
          <w:sz w:val="40"/>
        </w:rPr>
      </w:pPr>
    </w:p>
    <w:p w14:paraId="00CE96D9" w14:textId="77777777" w:rsidR="00D11C23" w:rsidRDefault="00D11C23">
      <w:pPr>
        <w:pStyle w:val="a3"/>
        <w:ind w:left="0"/>
        <w:rPr>
          <w:b/>
          <w:sz w:val="40"/>
        </w:rPr>
      </w:pPr>
    </w:p>
    <w:p w14:paraId="107DC453" w14:textId="77777777" w:rsidR="00D11C23" w:rsidRDefault="00D11C23">
      <w:pPr>
        <w:pStyle w:val="a3"/>
        <w:ind w:left="0"/>
        <w:rPr>
          <w:b/>
          <w:sz w:val="40"/>
        </w:rPr>
      </w:pPr>
    </w:p>
    <w:p w14:paraId="43E14E30" w14:textId="77777777" w:rsidR="00D11C23" w:rsidRDefault="00D11C23">
      <w:pPr>
        <w:pStyle w:val="a3"/>
        <w:ind w:left="0"/>
        <w:rPr>
          <w:b/>
          <w:sz w:val="40"/>
        </w:rPr>
      </w:pPr>
    </w:p>
    <w:p w14:paraId="358168F5" w14:textId="77777777" w:rsidR="00D11C23" w:rsidRDefault="00D11C23">
      <w:pPr>
        <w:pStyle w:val="a3"/>
        <w:spacing w:before="184"/>
        <w:ind w:left="0"/>
        <w:rPr>
          <w:b/>
          <w:sz w:val="40"/>
        </w:rPr>
      </w:pPr>
    </w:p>
    <w:p w14:paraId="097B7DB2" w14:textId="77777777" w:rsidR="00B52A20" w:rsidRDefault="00B52A20">
      <w:pPr>
        <w:ind w:left="3863" w:right="3854"/>
        <w:jc w:val="center"/>
        <w:rPr>
          <w:sz w:val="28"/>
        </w:rPr>
      </w:pPr>
      <w:r>
        <w:rPr>
          <w:sz w:val="28"/>
        </w:rPr>
        <w:t>с.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Вареновка</w:t>
      </w:r>
      <w:proofErr w:type="spellEnd"/>
    </w:p>
    <w:p w14:paraId="40A4552C" w14:textId="31EF4F77" w:rsidR="00D11C23" w:rsidRDefault="005C4DA5">
      <w:pPr>
        <w:ind w:left="3863" w:right="3854"/>
        <w:jc w:val="center"/>
        <w:rPr>
          <w:sz w:val="28"/>
        </w:rPr>
      </w:pPr>
      <w:r>
        <w:rPr>
          <w:sz w:val="28"/>
        </w:rPr>
        <w:t xml:space="preserve"> 202</w:t>
      </w:r>
      <w:r w:rsidR="00B52A20">
        <w:rPr>
          <w:sz w:val="28"/>
        </w:rPr>
        <w:t>6</w:t>
      </w:r>
      <w:r>
        <w:rPr>
          <w:sz w:val="28"/>
        </w:rPr>
        <w:t xml:space="preserve"> г.</w:t>
      </w:r>
    </w:p>
    <w:p w14:paraId="7B644E79" w14:textId="77777777" w:rsidR="00D11C23" w:rsidRDefault="00D11C23">
      <w:pPr>
        <w:jc w:val="center"/>
        <w:rPr>
          <w:sz w:val="28"/>
        </w:rPr>
        <w:sectPr w:rsidR="00D11C23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14:paraId="522381D3" w14:textId="77777777" w:rsidR="00D11C23" w:rsidRDefault="005C4DA5">
      <w:pPr>
        <w:pStyle w:val="3"/>
        <w:numPr>
          <w:ilvl w:val="0"/>
          <w:numId w:val="9"/>
        </w:numPr>
        <w:tabs>
          <w:tab w:val="left" w:pos="4054"/>
        </w:tabs>
        <w:spacing w:before="72"/>
        <w:ind w:left="4054" w:hanging="173"/>
        <w:jc w:val="both"/>
        <w:rPr>
          <w:sz w:val="22"/>
        </w:rPr>
      </w:pPr>
      <w:r>
        <w:rPr>
          <w:spacing w:val="-2"/>
        </w:rPr>
        <w:lastRenderedPageBreak/>
        <w:t>Общие</w:t>
      </w:r>
      <w:r>
        <w:rPr>
          <w:b w:val="0"/>
          <w:spacing w:val="-13"/>
        </w:rPr>
        <w:t xml:space="preserve"> </w:t>
      </w:r>
      <w:r>
        <w:rPr>
          <w:spacing w:val="-2"/>
        </w:rPr>
        <w:t>положения</w:t>
      </w:r>
    </w:p>
    <w:p w14:paraId="731C5187" w14:textId="77777777" w:rsidR="00925AE8" w:rsidRDefault="00925AE8" w:rsidP="00925AE8">
      <w:pPr>
        <w:jc w:val="center"/>
        <w:rPr>
          <w:sz w:val="24"/>
          <w:szCs w:val="24"/>
        </w:rPr>
      </w:pPr>
    </w:p>
    <w:p w14:paraId="087685F7" w14:textId="53488C5C" w:rsidR="00D11C23" w:rsidRPr="00925AE8" w:rsidRDefault="00925AE8" w:rsidP="00925AE8">
      <w:pPr>
        <w:pStyle w:val="a4"/>
        <w:numPr>
          <w:ilvl w:val="1"/>
          <w:numId w:val="8"/>
        </w:numPr>
        <w:tabs>
          <w:tab w:val="left" w:pos="743"/>
        </w:tabs>
        <w:spacing w:before="0"/>
        <w:ind w:right="128" w:firstLine="0"/>
        <w:jc w:val="both"/>
        <w:rPr>
          <w:sz w:val="24"/>
        </w:rPr>
      </w:pPr>
      <w:r w:rsidRPr="00925AE8">
        <w:rPr>
          <w:sz w:val="24"/>
        </w:rPr>
        <w:t>Положение о методической работе в Муниципальном бюджетном дошкольном образов</w:t>
      </w:r>
      <w:r w:rsidR="00D54263">
        <w:rPr>
          <w:sz w:val="24"/>
        </w:rPr>
        <w:t>ательном учреждении детский сад «Красная шапочка»  с Вареновк</w:t>
      </w:r>
      <w:bookmarkStart w:id="0" w:name="_GoBack"/>
      <w:bookmarkEnd w:id="0"/>
      <w:r w:rsidR="00D54263">
        <w:rPr>
          <w:sz w:val="24"/>
        </w:rPr>
        <w:t>а</w:t>
      </w:r>
      <w:r w:rsidRPr="00925AE8">
        <w:rPr>
          <w:sz w:val="24"/>
        </w:rPr>
        <w:t xml:space="preserve"> (далее — Учреждение или ДОУ) разработано в соответствии с Федеральным законом от 29.12.2012 № 273-ФЗ «Об образовании в Российской Федерации; Федеральным государственным образовательным стандартом дошкольного образования, утвержденным приказом Минобрнауки России от 17.10.2013 г. № 1155; Приказом Министерства просвещения Российской Федерации от 25 ноября 2022 года № 1028</w:t>
      </w:r>
      <w:r w:rsidRPr="00925AE8">
        <w:t xml:space="preserve"> </w:t>
      </w:r>
      <w:r w:rsidRPr="00925AE8">
        <w:rPr>
          <w:sz w:val="24"/>
        </w:rPr>
        <w:t>"Об утверждении федеральной образовательной программы дошкольного образования"</w:t>
      </w:r>
      <w:r>
        <w:rPr>
          <w:sz w:val="24"/>
        </w:rPr>
        <w:t xml:space="preserve">. </w:t>
      </w:r>
      <w:r w:rsidRPr="00925AE8">
        <w:rPr>
          <w:sz w:val="24"/>
        </w:rPr>
        <w:t>Положение о методической работе (далее по тексту – Положение) определяет цели, задачи, формы организации методической работы, способы получения информации о современных научно-педагогических концепциях, педагогических идеях и методических способах организации образовательного процесса, способствует изучению, обобщению и распределению педагогического опыта.</w:t>
      </w:r>
    </w:p>
    <w:p w14:paraId="45FE068F" w14:textId="77777777" w:rsidR="00D11C23" w:rsidRDefault="005C4DA5">
      <w:pPr>
        <w:pStyle w:val="a4"/>
        <w:numPr>
          <w:ilvl w:val="1"/>
          <w:numId w:val="8"/>
        </w:numPr>
        <w:tabs>
          <w:tab w:val="left" w:pos="721"/>
        </w:tabs>
        <w:ind w:right="128" w:firstLine="0"/>
        <w:jc w:val="both"/>
        <w:rPr>
          <w:sz w:val="24"/>
        </w:rPr>
      </w:pPr>
      <w:r>
        <w:rPr>
          <w:sz w:val="24"/>
        </w:rPr>
        <w:t>Под методической работой в ДОУ понимается</w:t>
      </w:r>
      <w:r>
        <w:rPr>
          <w:sz w:val="24"/>
        </w:rPr>
        <w:t xml:space="preserve"> целостная, основанная на достижениях науки, передового опыта и конкретном анализе затруднений педагогических работников, система взаимосвязанных мер, действий и мероприятий, направленных на повышение профессионального мастерства каждого педагогического ра</w:t>
      </w:r>
      <w:r>
        <w:rPr>
          <w:sz w:val="24"/>
        </w:rPr>
        <w:t>ботника, на обобщение и развитие творческого потенциала педагогического коллектива в целом, на достижение оптимальных результатов образования, воспитания и развития воспитанников.</w:t>
      </w:r>
    </w:p>
    <w:p w14:paraId="3D4E6DC5" w14:textId="77777777" w:rsidR="00D11C23" w:rsidRDefault="00D11C23">
      <w:pPr>
        <w:pStyle w:val="a3"/>
        <w:spacing w:before="12"/>
        <w:ind w:left="0"/>
      </w:pPr>
    </w:p>
    <w:p w14:paraId="04D605E5" w14:textId="77777777" w:rsidR="00D11C23" w:rsidRDefault="005C4DA5">
      <w:pPr>
        <w:pStyle w:val="3"/>
        <w:numPr>
          <w:ilvl w:val="0"/>
          <w:numId w:val="9"/>
        </w:numPr>
        <w:tabs>
          <w:tab w:val="left" w:pos="3121"/>
        </w:tabs>
        <w:ind w:left="3121" w:hanging="231"/>
        <w:jc w:val="both"/>
      </w:pPr>
      <w:r>
        <w:rPr>
          <w:spacing w:val="-2"/>
        </w:rPr>
        <w:t>Цель</w:t>
      </w:r>
      <w:r>
        <w:rPr>
          <w:b w:val="0"/>
          <w:spacing w:val="-13"/>
        </w:rPr>
        <w:t xml:space="preserve"> </w:t>
      </w:r>
      <w:r>
        <w:rPr>
          <w:spacing w:val="-2"/>
        </w:rPr>
        <w:t>и</w:t>
      </w:r>
      <w:r>
        <w:rPr>
          <w:b w:val="0"/>
          <w:spacing w:val="-13"/>
        </w:rPr>
        <w:t xml:space="preserve"> </w:t>
      </w:r>
      <w:r>
        <w:rPr>
          <w:spacing w:val="-2"/>
        </w:rPr>
        <w:t>задачи</w:t>
      </w:r>
      <w:r>
        <w:rPr>
          <w:b w:val="0"/>
          <w:spacing w:val="-13"/>
        </w:rPr>
        <w:t xml:space="preserve"> </w:t>
      </w:r>
      <w:r>
        <w:rPr>
          <w:spacing w:val="-2"/>
        </w:rPr>
        <w:t>методической</w:t>
      </w:r>
      <w:r>
        <w:rPr>
          <w:b w:val="0"/>
          <w:spacing w:val="-13"/>
        </w:rPr>
        <w:t xml:space="preserve"> </w:t>
      </w:r>
      <w:r>
        <w:rPr>
          <w:spacing w:val="-2"/>
        </w:rPr>
        <w:t>работы</w:t>
      </w:r>
    </w:p>
    <w:p w14:paraId="21ACE82D" w14:textId="77777777" w:rsidR="00D11C23" w:rsidRDefault="005C4DA5">
      <w:pPr>
        <w:pStyle w:val="a4"/>
        <w:numPr>
          <w:ilvl w:val="1"/>
          <w:numId w:val="7"/>
        </w:numPr>
        <w:tabs>
          <w:tab w:val="left" w:pos="940"/>
        </w:tabs>
        <w:spacing w:before="0"/>
        <w:ind w:right="128" w:firstLine="0"/>
        <w:jc w:val="both"/>
        <w:rPr>
          <w:sz w:val="24"/>
        </w:rPr>
      </w:pPr>
      <w:r>
        <w:rPr>
          <w:sz w:val="24"/>
        </w:rPr>
        <w:t>Целью методической работы является создан</w:t>
      </w:r>
      <w:r>
        <w:rPr>
          <w:sz w:val="24"/>
        </w:rPr>
        <w:t>ие образовательной среды, способствующей реализации творческого потенциала педагога и педагогического коллектива, повышению качества дошкольного образования в ДОУ.</w:t>
      </w:r>
    </w:p>
    <w:p w14:paraId="0153D2DB" w14:textId="77777777" w:rsidR="00D11C23" w:rsidRDefault="005C4DA5">
      <w:pPr>
        <w:pStyle w:val="a4"/>
        <w:numPr>
          <w:ilvl w:val="1"/>
          <w:numId w:val="7"/>
        </w:numPr>
        <w:tabs>
          <w:tab w:val="left" w:pos="700"/>
        </w:tabs>
        <w:ind w:left="700" w:hanging="419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деятельности:</w:t>
      </w:r>
    </w:p>
    <w:p w14:paraId="07CCBA22" w14:textId="77777777" w:rsidR="00D11C23" w:rsidRDefault="005C4DA5">
      <w:pPr>
        <w:pStyle w:val="a4"/>
        <w:numPr>
          <w:ilvl w:val="2"/>
          <w:numId w:val="7"/>
        </w:numPr>
        <w:tabs>
          <w:tab w:val="left" w:pos="848"/>
          <w:tab w:val="left" w:pos="862"/>
        </w:tabs>
        <w:spacing w:before="14"/>
        <w:ind w:right="129" w:hanging="361"/>
        <w:rPr>
          <w:sz w:val="24"/>
        </w:rPr>
      </w:pPr>
      <w:r>
        <w:rPr>
          <w:sz w:val="24"/>
        </w:rPr>
        <w:t>оказание методической помощи педагогам на основе индивидуа</w:t>
      </w:r>
      <w:r>
        <w:rPr>
          <w:sz w:val="24"/>
        </w:rPr>
        <w:t>льного и дифференцированного подхода;</w:t>
      </w:r>
    </w:p>
    <w:p w14:paraId="540D6206" w14:textId="77777777" w:rsidR="00D11C23" w:rsidRDefault="005C4DA5">
      <w:pPr>
        <w:pStyle w:val="a4"/>
        <w:numPr>
          <w:ilvl w:val="2"/>
          <w:numId w:val="7"/>
        </w:numPr>
        <w:tabs>
          <w:tab w:val="left" w:pos="849"/>
          <w:tab w:val="left" w:pos="862"/>
        </w:tabs>
        <w:spacing w:before="15" w:line="237" w:lineRule="auto"/>
        <w:ind w:right="130" w:hanging="360"/>
        <w:rPr>
          <w:sz w:val="24"/>
        </w:rPr>
      </w:pPr>
      <w:r>
        <w:rPr>
          <w:sz w:val="24"/>
        </w:rPr>
        <w:t>обеспечение эффективного и оперативного информирования о новых методиках, технологиях, организации мониторинга качества образовательной деятельности;</w:t>
      </w:r>
    </w:p>
    <w:p w14:paraId="207663F3" w14:textId="77777777" w:rsidR="00D11C23" w:rsidRDefault="005C4DA5">
      <w:pPr>
        <w:pStyle w:val="a4"/>
        <w:numPr>
          <w:ilvl w:val="2"/>
          <w:numId w:val="7"/>
        </w:numPr>
        <w:tabs>
          <w:tab w:val="left" w:pos="848"/>
          <w:tab w:val="left" w:pos="862"/>
        </w:tabs>
        <w:spacing w:before="15"/>
        <w:ind w:right="128" w:hanging="361"/>
        <w:rPr>
          <w:sz w:val="24"/>
        </w:rPr>
      </w:pPr>
      <w:r>
        <w:rPr>
          <w:sz w:val="24"/>
        </w:rPr>
        <w:t xml:space="preserve">анализ, апробация и внедрение нового методического обеспечения образовательного </w:t>
      </w:r>
      <w:r>
        <w:rPr>
          <w:spacing w:val="-2"/>
          <w:sz w:val="24"/>
        </w:rPr>
        <w:t>процесса;</w:t>
      </w:r>
    </w:p>
    <w:p w14:paraId="78E52250" w14:textId="77777777" w:rsidR="00D11C23" w:rsidRDefault="005C4DA5">
      <w:pPr>
        <w:pStyle w:val="a4"/>
        <w:numPr>
          <w:ilvl w:val="2"/>
          <w:numId w:val="7"/>
        </w:numPr>
        <w:tabs>
          <w:tab w:val="left" w:pos="849"/>
          <w:tab w:val="left" w:pos="862"/>
        </w:tabs>
        <w:spacing w:before="13"/>
        <w:ind w:right="128" w:hanging="360"/>
        <w:rPr>
          <w:sz w:val="24"/>
        </w:rPr>
      </w:pPr>
      <w:r>
        <w:rPr>
          <w:sz w:val="24"/>
        </w:rPr>
        <w:t>создание и оптимизация программно-методического обеспечения образовательного процесса,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педагогического опыта, и</w:t>
      </w:r>
      <w:r>
        <w:rPr>
          <w:sz w:val="24"/>
        </w:rPr>
        <w:t>нноваций;</w:t>
      </w:r>
    </w:p>
    <w:p w14:paraId="09624A61" w14:textId="77777777" w:rsidR="00D11C23" w:rsidRDefault="005C4DA5">
      <w:pPr>
        <w:pStyle w:val="a4"/>
        <w:numPr>
          <w:ilvl w:val="2"/>
          <w:numId w:val="7"/>
        </w:numPr>
        <w:tabs>
          <w:tab w:val="left" w:pos="909"/>
        </w:tabs>
        <w:spacing w:before="11"/>
        <w:ind w:left="909" w:hanging="407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профессионального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мастерства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14:paraId="1ACC33B2" w14:textId="77777777" w:rsidR="00D11C23" w:rsidRDefault="005C4DA5">
      <w:pPr>
        <w:pStyle w:val="a4"/>
        <w:numPr>
          <w:ilvl w:val="2"/>
          <w:numId w:val="7"/>
        </w:numPr>
        <w:tabs>
          <w:tab w:val="left" w:pos="848"/>
          <w:tab w:val="left" w:pos="862"/>
        </w:tabs>
        <w:spacing w:before="11"/>
        <w:ind w:right="128" w:hanging="361"/>
        <w:rPr>
          <w:sz w:val="24"/>
        </w:rPr>
      </w:pPr>
      <w:r>
        <w:rPr>
          <w:sz w:val="24"/>
        </w:rPr>
        <w:t>управление процессами непрерывного образования педагогических работников, организация рационального педагогического труда, саморазвития педагогов;</w:t>
      </w:r>
    </w:p>
    <w:p w14:paraId="26E7FFF1" w14:textId="77777777" w:rsidR="00D11C23" w:rsidRDefault="005C4DA5">
      <w:pPr>
        <w:pStyle w:val="a4"/>
        <w:numPr>
          <w:ilvl w:val="2"/>
          <w:numId w:val="7"/>
        </w:numPr>
        <w:tabs>
          <w:tab w:val="left" w:pos="848"/>
          <w:tab w:val="left" w:pos="862"/>
        </w:tabs>
        <w:spacing w:before="13"/>
        <w:ind w:right="128" w:hanging="361"/>
        <w:rPr>
          <w:sz w:val="24"/>
        </w:rPr>
      </w:pPr>
      <w:r>
        <w:rPr>
          <w:sz w:val="24"/>
        </w:rPr>
        <w:t xml:space="preserve">формирование у педагогических </w:t>
      </w:r>
      <w:r>
        <w:rPr>
          <w:sz w:val="24"/>
        </w:rPr>
        <w:t>работников основных компетенций, необходимых для создания социальной ситуации развития воспитанников, соответствующей специфике дошкольного возраста;</w:t>
      </w:r>
    </w:p>
    <w:p w14:paraId="2D5296F2" w14:textId="3BC99B93" w:rsidR="00D11C23" w:rsidRDefault="005C4DA5">
      <w:pPr>
        <w:pStyle w:val="a4"/>
        <w:numPr>
          <w:ilvl w:val="2"/>
          <w:numId w:val="7"/>
        </w:numPr>
        <w:tabs>
          <w:tab w:val="left" w:pos="849"/>
          <w:tab w:val="left" w:pos="862"/>
        </w:tabs>
        <w:spacing w:before="11"/>
        <w:ind w:right="129" w:hanging="360"/>
        <w:rPr>
          <w:sz w:val="24"/>
        </w:rPr>
      </w:pPr>
      <w:r>
        <w:rPr>
          <w:sz w:val="24"/>
        </w:rPr>
        <w:t>взаимодействие со структурами муниципальной методической службы, родителями (законными представителями) во</w:t>
      </w:r>
      <w:r>
        <w:rPr>
          <w:sz w:val="24"/>
        </w:rPr>
        <w:t>спитанников, социокультурными и образовательными учреждениями</w:t>
      </w:r>
      <w:r w:rsidR="00925AE8">
        <w:rPr>
          <w:sz w:val="24"/>
        </w:rPr>
        <w:t xml:space="preserve"> района</w:t>
      </w:r>
      <w:r>
        <w:rPr>
          <w:sz w:val="24"/>
        </w:rPr>
        <w:t>.</w:t>
      </w:r>
    </w:p>
    <w:p w14:paraId="547585F3" w14:textId="77777777" w:rsidR="00D11C23" w:rsidRDefault="00D11C23">
      <w:pPr>
        <w:pStyle w:val="a3"/>
        <w:spacing w:before="24"/>
        <w:ind w:left="0"/>
      </w:pPr>
    </w:p>
    <w:p w14:paraId="3BA0926B" w14:textId="77777777" w:rsidR="00D11C23" w:rsidRDefault="005C4DA5">
      <w:pPr>
        <w:pStyle w:val="3"/>
        <w:numPr>
          <w:ilvl w:val="0"/>
          <w:numId w:val="9"/>
        </w:numPr>
        <w:tabs>
          <w:tab w:val="left" w:pos="2598"/>
        </w:tabs>
        <w:ind w:left="2598" w:hanging="231"/>
        <w:jc w:val="left"/>
      </w:pPr>
      <w:r>
        <w:rPr>
          <w:spacing w:val="-4"/>
        </w:rPr>
        <w:t>Основные</w:t>
      </w:r>
      <w:r>
        <w:rPr>
          <w:b w:val="0"/>
          <w:spacing w:val="-1"/>
        </w:rPr>
        <w:t xml:space="preserve"> </w:t>
      </w:r>
      <w:r>
        <w:rPr>
          <w:spacing w:val="-4"/>
        </w:rPr>
        <w:t>направления</w:t>
      </w:r>
      <w:r>
        <w:rPr>
          <w:b w:val="0"/>
          <w:spacing w:val="1"/>
        </w:rPr>
        <w:t xml:space="preserve"> </w:t>
      </w:r>
      <w:r>
        <w:rPr>
          <w:spacing w:val="-4"/>
        </w:rPr>
        <w:t>методической</w:t>
      </w:r>
      <w:r>
        <w:rPr>
          <w:b w:val="0"/>
          <w:spacing w:val="2"/>
        </w:rPr>
        <w:t xml:space="preserve"> </w:t>
      </w:r>
      <w:r>
        <w:rPr>
          <w:spacing w:val="-4"/>
        </w:rPr>
        <w:t>работы</w:t>
      </w:r>
    </w:p>
    <w:p w14:paraId="1A1DF63B" w14:textId="77777777" w:rsidR="00D11C23" w:rsidRDefault="005C4DA5">
      <w:pPr>
        <w:pStyle w:val="a4"/>
        <w:numPr>
          <w:ilvl w:val="1"/>
          <w:numId w:val="6"/>
        </w:numPr>
        <w:tabs>
          <w:tab w:val="left" w:pos="700"/>
        </w:tabs>
        <w:spacing w:before="0"/>
        <w:ind w:left="700" w:hanging="419"/>
        <w:jc w:val="left"/>
        <w:rPr>
          <w:sz w:val="24"/>
        </w:rPr>
      </w:pPr>
      <w:r>
        <w:rPr>
          <w:spacing w:val="-2"/>
          <w:sz w:val="24"/>
        </w:rPr>
        <w:t>Контрольно-аналитическая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0A7BE35E" w14:textId="77777777" w:rsidR="00D11C23" w:rsidRDefault="005C4DA5">
      <w:pPr>
        <w:pStyle w:val="a4"/>
        <w:numPr>
          <w:ilvl w:val="2"/>
          <w:numId w:val="6"/>
        </w:numPr>
        <w:tabs>
          <w:tab w:val="left" w:pos="850"/>
          <w:tab w:val="left" w:pos="862"/>
        </w:tabs>
        <w:spacing w:before="16" w:line="237" w:lineRule="auto"/>
        <w:ind w:right="128" w:hanging="360"/>
        <w:jc w:val="left"/>
        <w:rPr>
          <w:sz w:val="24"/>
        </w:rPr>
      </w:pPr>
      <w:r>
        <w:rPr>
          <w:sz w:val="24"/>
        </w:rPr>
        <w:t>мониторинг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 работников ДОУ;</w:t>
      </w:r>
    </w:p>
    <w:p w14:paraId="4DCE4DE3" w14:textId="77777777" w:rsidR="00D11C23" w:rsidRDefault="005C4DA5">
      <w:pPr>
        <w:pStyle w:val="a4"/>
        <w:numPr>
          <w:ilvl w:val="2"/>
          <w:numId w:val="6"/>
        </w:numPr>
        <w:tabs>
          <w:tab w:val="left" w:pos="850"/>
          <w:tab w:val="left" w:pos="862"/>
        </w:tabs>
        <w:spacing w:before="17" w:line="237" w:lineRule="auto"/>
        <w:ind w:right="130" w:hanging="360"/>
        <w:jc w:val="left"/>
        <w:rPr>
          <w:sz w:val="24"/>
        </w:rPr>
      </w:pPr>
      <w:r>
        <w:rPr>
          <w:sz w:val="24"/>
        </w:rPr>
        <w:t xml:space="preserve">выявление затруднений педагогических работников дидактического и методического </w:t>
      </w:r>
      <w:r>
        <w:rPr>
          <w:spacing w:val="-2"/>
          <w:sz w:val="24"/>
        </w:rPr>
        <w:t>характера;</w:t>
      </w:r>
    </w:p>
    <w:p w14:paraId="7E8ED4E7" w14:textId="77777777" w:rsidR="00D11C23" w:rsidRDefault="00D11C23">
      <w:pPr>
        <w:pStyle w:val="a4"/>
        <w:spacing w:line="237" w:lineRule="auto"/>
        <w:jc w:val="left"/>
        <w:rPr>
          <w:sz w:val="24"/>
        </w:rPr>
        <w:sectPr w:rsidR="00D11C23">
          <w:footerReference w:type="default" r:id="rId8"/>
          <w:pgSz w:w="11900" w:h="16840"/>
          <w:pgMar w:top="1060" w:right="425" w:bottom="980" w:left="1559" w:header="0" w:footer="748" w:gutter="0"/>
          <w:pgNumType w:start="2"/>
          <w:cols w:space="720"/>
        </w:sectPr>
      </w:pPr>
    </w:p>
    <w:p w14:paraId="488AA125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73"/>
        <w:ind w:right="128" w:hanging="360"/>
        <w:rPr>
          <w:sz w:val="24"/>
        </w:rPr>
      </w:pPr>
      <w:r>
        <w:rPr>
          <w:sz w:val="24"/>
        </w:rPr>
        <w:lastRenderedPageBreak/>
        <w:t xml:space="preserve">выявление уровня соответствия деятельности, </w:t>
      </w:r>
      <w:r>
        <w:rPr>
          <w:sz w:val="24"/>
        </w:rPr>
        <w:t>осуществляемой педагогическими работниками ДОУ, требованиям федерального и регионального законодательства, локальных актов ДОУ;</w:t>
      </w:r>
    </w:p>
    <w:p w14:paraId="0954F2C5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16" w:line="237" w:lineRule="auto"/>
        <w:ind w:right="131" w:hanging="360"/>
        <w:rPr>
          <w:sz w:val="24"/>
        </w:rPr>
      </w:pPr>
      <w:r>
        <w:rPr>
          <w:sz w:val="24"/>
        </w:rPr>
        <w:t>проведение контрольных мероприятий, направленных на развитие методической деятельности ДОУ;</w:t>
      </w:r>
    </w:p>
    <w:p w14:paraId="1AF21961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4"/>
        <w:ind w:right="129" w:hanging="361"/>
        <w:rPr>
          <w:sz w:val="24"/>
        </w:rPr>
      </w:pPr>
      <w:r>
        <w:rPr>
          <w:sz w:val="24"/>
        </w:rPr>
        <w:t>сбор и обработка информации о резуль</w:t>
      </w:r>
      <w:r>
        <w:rPr>
          <w:sz w:val="24"/>
        </w:rPr>
        <w:t>татах образовательной деятельности педагогических работников ДОУ;</w:t>
      </w:r>
    </w:p>
    <w:p w14:paraId="54C45F5A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16" w:line="237" w:lineRule="auto"/>
        <w:ind w:right="128" w:hanging="360"/>
        <w:rPr>
          <w:sz w:val="24"/>
        </w:rPr>
      </w:pPr>
      <w:r>
        <w:rPr>
          <w:sz w:val="24"/>
        </w:rPr>
        <w:t>изучение, обобщение и распространение педагогического опыта педагогических работников ДОУ;</w:t>
      </w:r>
    </w:p>
    <w:p w14:paraId="0C8AD39E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14"/>
        <w:ind w:right="129" w:hanging="360"/>
        <w:rPr>
          <w:sz w:val="24"/>
        </w:rPr>
      </w:pPr>
      <w:r>
        <w:rPr>
          <w:sz w:val="24"/>
        </w:rPr>
        <w:t>изучение и анализ состояния и результатов собственной деятельности (методической работы), определен</w:t>
      </w:r>
      <w:r>
        <w:rPr>
          <w:sz w:val="24"/>
        </w:rPr>
        <w:t>ие направлений ее совершенствования;</w:t>
      </w:r>
    </w:p>
    <w:p w14:paraId="44E518A8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</w:tabs>
        <w:spacing w:before="13"/>
        <w:ind w:left="849" w:hanging="347"/>
        <w:rPr>
          <w:sz w:val="24"/>
        </w:rPr>
      </w:pPr>
      <w:r>
        <w:rPr>
          <w:sz w:val="24"/>
        </w:rPr>
        <w:t>контроль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23EFD114" w14:textId="77777777" w:rsidR="00D11C23" w:rsidRDefault="005C4DA5">
      <w:pPr>
        <w:pStyle w:val="a4"/>
        <w:numPr>
          <w:ilvl w:val="1"/>
          <w:numId w:val="6"/>
        </w:numPr>
        <w:tabs>
          <w:tab w:val="left" w:pos="561"/>
        </w:tabs>
        <w:spacing w:before="10"/>
        <w:ind w:left="561" w:hanging="419"/>
        <w:jc w:val="both"/>
        <w:rPr>
          <w:sz w:val="24"/>
        </w:rPr>
      </w:pPr>
      <w:r>
        <w:rPr>
          <w:spacing w:val="-2"/>
          <w:sz w:val="24"/>
        </w:rPr>
        <w:t>Информационная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4234C342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5" w:line="237" w:lineRule="auto"/>
        <w:ind w:right="129" w:hanging="361"/>
        <w:rPr>
          <w:sz w:val="24"/>
        </w:rPr>
      </w:pPr>
      <w:r>
        <w:rPr>
          <w:sz w:val="24"/>
        </w:rPr>
        <w:t>формирование банка педагогической информации: нормативно-правовой, научно-методической, методической и др.;</w:t>
      </w:r>
    </w:p>
    <w:p w14:paraId="7D339064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</w:tabs>
        <w:spacing w:before="15"/>
        <w:ind w:left="849" w:hanging="347"/>
        <w:rPr>
          <w:sz w:val="24"/>
        </w:rPr>
      </w:pPr>
      <w:r>
        <w:rPr>
          <w:sz w:val="24"/>
        </w:rPr>
        <w:t>изучение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документов;</w:t>
      </w:r>
    </w:p>
    <w:p w14:paraId="3E374F3A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5" w:line="237" w:lineRule="auto"/>
        <w:ind w:right="130" w:hanging="361"/>
        <w:rPr>
          <w:sz w:val="24"/>
        </w:rPr>
      </w:pPr>
      <w:r>
        <w:rPr>
          <w:sz w:val="24"/>
        </w:rPr>
        <w:t>ознакомление педагогических работников ДОУ с новинками педагогической, психологической, методической и научно-популярной литературы.</w:t>
      </w:r>
    </w:p>
    <w:p w14:paraId="6AE74A7F" w14:textId="77777777" w:rsidR="00D11C23" w:rsidRDefault="005C4DA5">
      <w:pPr>
        <w:pStyle w:val="a4"/>
        <w:numPr>
          <w:ilvl w:val="1"/>
          <w:numId w:val="6"/>
        </w:numPr>
        <w:tabs>
          <w:tab w:val="left" w:pos="561"/>
        </w:tabs>
        <w:spacing w:before="13"/>
        <w:ind w:left="561" w:hanging="419"/>
        <w:jc w:val="both"/>
        <w:rPr>
          <w:sz w:val="24"/>
        </w:rPr>
      </w:pPr>
      <w:r>
        <w:rPr>
          <w:spacing w:val="-2"/>
          <w:sz w:val="24"/>
        </w:rPr>
        <w:t>Организационно-методическая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4621CF97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4"/>
        <w:ind w:right="129" w:hanging="361"/>
        <w:rPr>
          <w:sz w:val="24"/>
        </w:rPr>
      </w:pPr>
      <w:r>
        <w:rPr>
          <w:sz w:val="24"/>
        </w:rPr>
        <w:t>изучение запросов, методическое сопровождение и оказание практической</w:t>
      </w:r>
      <w:r>
        <w:rPr>
          <w:sz w:val="24"/>
        </w:rPr>
        <w:t xml:space="preserve"> помощи молодым специалистам, педагогическим работникам в период подготовки к аттестации, в </w:t>
      </w:r>
      <w:proofErr w:type="spellStart"/>
      <w:r>
        <w:rPr>
          <w:sz w:val="24"/>
        </w:rPr>
        <w:t>межаттестационный</w:t>
      </w:r>
      <w:proofErr w:type="spellEnd"/>
      <w:r>
        <w:rPr>
          <w:sz w:val="24"/>
        </w:rPr>
        <w:t xml:space="preserve"> период;</w:t>
      </w:r>
    </w:p>
    <w:p w14:paraId="1A25AB99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3"/>
        <w:ind w:right="127" w:hanging="361"/>
        <w:rPr>
          <w:sz w:val="24"/>
        </w:rPr>
      </w:pPr>
      <w:r>
        <w:rPr>
          <w:sz w:val="24"/>
        </w:rPr>
        <w:t>прогнозирование, планирование и организация повышения квалификации и профессиональной переподготовки педагогических работников ДОУ, оказан</w:t>
      </w:r>
      <w:r>
        <w:rPr>
          <w:sz w:val="24"/>
        </w:rPr>
        <w:t>ие им информационно-методической помощи в рамках непрерывного образования;</w:t>
      </w:r>
    </w:p>
    <w:p w14:paraId="3234DAF5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11"/>
        <w:ind w:right="128" w:hanging="360"/>
        <w:rPr>
          <w:sz w:val="24"/>
        </w:rPr>
      </w:pPr>
      <w:r>
        <w:rPr>
          <w:sz w:val="24"/>
        </w:rPr>
        <w:t>организация и проведение мероприятий по повышению квалификации и распространению передового опыта: мастер-классов, семинаров-практикумов, конкурсов и др.;</w:t>
      </w:r>
    </w:p>
    <w:p w14:paraId="30C0C2B2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6" w:line="237" w:lineRule="auto"/>
        <w:ind w:right="128" w:hanging="361"/>
        <w:rPr>
          <w:sz w:val="24"/>
        </w:rPr>
      </w:pPr>
      <w:r>
        <w:rPr>
          <w:sz w:val="24"/>
        </w:rPr>
        <w:t>участие в разработке образ</w:t>
      </w:r>
      <w:r>
        <w:rPr>
          <w:sz w:val="24"/>
        </w:rPr>
        <w:t>овательных программ дошкольного образования, Программы развития ДОУ;</w:t>
      </w:r>
    </w:p>
    <w:p w14:paraId="6DF9EA66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6" w:line="237" w:lineRule="auto"/>
        <w:ind w:right="130" w:hanging="361"/>
        <w:rPr>
          <w:sz w:val="24"/>
        </w:rPr>
      </w:pPr>
      <w:r>
        <w:rPr>
          <w:sz w:val="24"/>
        </w:rPr>
        <w:t>методическое сопровождение подготовки педагогов к участию в конкурсах профессионального мастерства.</w:t>
      </w:r>
    </w:p>
    <w:p w14:paraId="27A22CB0" w14:textId="77777777" w:rsidR="00D11C23" w:rsidRDefault="005C4DA5">
      <w:pPr>
        <w:pStyle w:val="a4"/>
        <w:numPr>
          <w:ilvl w:val="2"/>
          <w:numId w:val="6"/>
        </w:numPr>
        <w:tabs>
          <w:tab w:val="left" w:pos="849"/>
        </w:tabs>
        <w:spacing w:before="14"/>
        <w:ind w:left="849" w:hanging="347"/>
        <w:rPr>
          <w:sz w:val="24"/>
        </w:rPr>
      </w:pPr>
      <w:r>
        <w:rPr>
          <w:sz w:val="24"/>
        </w:rPr>
        <w:t>3.4.</w:t>
      </w:r>
      <w:r>
        <w:rPr>
          <w:spacing w:val="-13"/>
          <w:sz w:val="24"/>
        </w:rPr>
        <w:t xml:space="preserve"> </w:t>
      </w:r>
      <w:r>
        <w:rPr>
          <w:sz w:val="24"/>
        </w:rPr>
        <w:t>Консультационная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1399297E" w14:textId="77777777" w:rsidR="00D11C23" w:rsidRDefault="005C4DA5">
      <w:pPr>
        <w:pStyle w:val="a4"/>
        <w:numPr>
          <w:ilvl w:val="2"/>
          <w:numId w:val="6"/>
        </w:numPr>
        <w:tabs>
          <w:tab w:val="left" w:pos="848"/>
          <w:tab w:val="left" w:pos="862"/>
        </w:tabs>
        <w:spacing w:before="16" w:line="237" w:lineRule="auto"/>
        <w:ind w:right="129" w:hanging="361"/>
        <w:rPr>
          <w:sz w:val="24"/>
        </w:rPr>
      </w:pPr>
      <w:r>
        <w:rPr>
          <w:sz w:val="24"/>
        </w:rPr>
        <w:t xml:space="preserve">организация консультационной работы для </w:t>
      </w:r>
      <w:r>
        <w:rPr>
          <w:sz w:val="24"/>
        </w:rPr>
        <w:t>педагогических работников ДОУ на групповой и индивидуальной основе;</w:t>
      </w:r>
    </w:p>
    <w:p w14:paraId="75D97A2C" w14:textId="40622634" w:rsidR="00D11C23" w:rsidRDefault="005C4DA5">
      <w:pPr>
        <w:pStyle w:val="a4"/>
        <w:numPr>
          <w:ilvl w:val="2"/>
          <w:numId w:val="6"/>
        </w:numPr>
        <w:tabs>
          <w:tab w:val="left" w:pos="849"/>
          <w:tab w:val="left" w:pos="862"/>
        </w:tabs>
        <w:spacing w:before="14"/>
        <w:ind w:right="130" w:hanging="360"/>
        <w:rPr>
          <w:sz w:val="24"/>
        </w:rPr>
      </w:pPr>
      <w:r>
        <w:rPr>
          <w:sz w:val="24"/>
        </w:rPr>
        <w:t>разработка методических</w:t>
      </w:r>
      <w:r w:rsidR="00925AE8">
        <w:rPr>
          <w:sz w:val="24"/>
        </w:rPr>
        <w:t xml:space="preserve"> </w:t>
      </w:r>
      <w:r>
        <w:rPr>
          <w:sz w:val="24"/>
        </w:rPr>
        <w:t>рекомендаций, шаблонов документов для педагогических работников с целью повышения эффективности и результативности их труда, проста профессионального мастерства.</w:t>
      </w:r>
    </w:p>
    <w:p w14:paraId="3330DB0D" w14:textId="77777777" w:rsidR="00D11C23" w:rsidRDefault="00D11C23">
      <w:pPr>
        <w:pStyle w:val="a3"/>
        <w:spacing w:before="24"/>
        <w:ind w:left="0"/>
      </w:pPr>
    </w:p>
    <w:p w14:paraId="74505F4E" w14:textId="77777777" w:rsidR="00D11C23" w:rsidRDefault="005C4DA5">
      <w:pPr>
        <w:pStyle w:val="3"/>
        <w:numPr>
          <w:ilvl w:val="0"/>
          <w:numId w:val="9"/>
        </w:numPr>
        <w:tabs>
          <w:tab w:val="left" w:pos="3424"/>
        </w:tabs>
        <w:ind w:left="3424" w:hanging="231"/>
        <w:jc w:val="both"/>
      </w:pPr>
      <w:r>
        <w:rPr>
          <w:spacing w:val="-4"/>
        </w:rPr>
        <w:t>С</w:t>
      </w:r>
      <w:r>
        <w:rPr>
          <w:spacing w:val="-4"/>
        </w:rPr>
        <w:t>истема</w:t>
      </w:r>
      <w:r>
        <w:rPr>
          <w:b w:val="0"/>
        </w:rPr>
        <w:t xml:space="preserve"> </w:t>
      </w:r>
      <w:r>
        <w:rPr>
          <w:spacing w:val="-4"/>
        </w:rPr>
        <w:t>методической</w:t>
      </w:r>
      <w:r>
        <w:rPr>
          <w:b w:val="0"/>
          <w:spacing w:val="2"/>
        </w:rPr>
        <w:t xml:space="preserve"> </w:t>
      </w:r>
      <w:r>
        <w:rPr>
          <w:spacing w:val="-4"/>
        </w:rPr>
        <w:t>работы</w:t>
      </w:r>
    </w:p>
    <w:p w14:paraId="4A652E85" w14:textId="2D3DA908" w:rsidR="00D11C23" w:rsidRDefault="005C4DA5">
      <w:pPr>
        <w:pStyle w:val="a4"/>
        <w:numPr>
          <w:ilvl w:val="1"/>
          <w:numId w:val="5"/>
        </w:numPr>
        <w:tabs>
          <w:tab w:val="left" w:pos="704"/>
        </w:tabs>
        <w:spacing w:before="0"/>
        <w:ind w:right="128" w:firstLine="0"/>
        <w:jc w:val="both"/>
        <w:rPr>
          <w:sz w:val="24"/>
        </w:rPr>
      </w:pPr>
      <w:r>
        <w:rPr>
          <w:sz w:val="24"/>
        </w:rPr>
        <w:t>Методическая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ДОУ реализуется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методической службой.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Методическая служба осуществляет руководство деятельностью педагогов по реализации</w:t>
      </w:r>
      <w:r>
        <w:rPr>
          <w:spacing w:val="40"/>
          <w:sz w:val="24"/>
        </w:rPr>
        <w:t xml:space="preserve"> </w:t>
      </w:r>
      <w:r w:rsidR="00925AE8">
        <w:rPr>
          <w:spacing w:val="40"/>
          <w:sz w:val="24"/>
        </w:rPr>
        <w:t xml:space="preserve">основной и </w:t>
      </w:r>
      <w:r>
        <w:rPr>
          <w:sz w:val="24"/>
        </w:rPr>
        <w:t>адаптированн</w:t>
      </w:r>
      <w:r w:rsidR="00925AE8">
        <w:rPr>
          <w:sz w:val="24"/>
        </w:rPr>
        <w:t>ой</w:t>
      </w:r>
      <w:r>
        <w:rPr>
          <w:sz w:val="24"/>
        </w:rPr>
        <w:t xml:space="preserve"> образовательных программ дошкольного образования, утвержденных в ДОУ.</w:t>
      </w:r>
    </w:p>
    <w:p w14:paraId="26B66F79" w14:textId="51FB6418" w:rsidR="00D11C23" w:rsidRDefault="005C4DA5">
      <w:pPr>
        <w:pStyle w:val="a4"/>
        <w:numPr>
          <w:ilvl w:val="1"/>
          <w:numId w:val="5"/>
        </w:numPr>
        <w:tabs>
          <w:tab w:val="left" w:pos="752"/>
        </w:tabs>
        <w:spacing w:before="13"/>
        <w:ind w:right="128" w:firstLine="0"/>
        <w:jc w:val="both"/>
        <w:rPr>
          <w:sz w:val="24"/>
        </w:rPr>
      </w:pPr>
      <w:r>
        <w:rPr>
          <w:sz w:val="24"/>
        </w:rPr>
        <w:t>Методическая служба обеспечивает взаимодействие со структурами муниципальной методической службы, родителями (законными представителями) воспитанников, социокультурными и образовательны</w:t>
      </w:r>
      <w:r>
        <w:rPr>
          <w:sz w:val="24"/>
        </w:rPr>
        <w:t>ми учреждениями на уровне района.</w:t>
      </w:r>
    </w:p>
    <w:p w14:paraId="3FDF2F8D" w14:textId="77777777" w:rsidR="00D11C23" w:rsidRDefault="005C4DA5">
      <w:pPr>
        <w:pStyle w:val="a4"/>
        <w:numPr>
          <w:ilvl w:val="1"/>
          <w:numId w:val="5"/>
        </w:numPr>
        <w:tabs>
          <w:tab w:val="left" w:pos="728"/>
        </w:tabs>
        <w:ind w:right="129" w:firstLine="0"/>
        <w:jc w:val="both"/>
        <w:rPr>
          <w:sz w:val="24"/>
        </w:rPr>
      </w:pPr>
      <w:r>
        <w:rPr>
          <w:sz w:val="24"/>
        </w:rPr>
        <w:t>Коллегиальным органом управления методической службой является Педагогический совет ДОУ.</w:t>
      </w:r>
    </w:p>
    <w:p w14:paraId="70300FB5" w14:textId="77777777" w:rsidR="00D11C23" w:rsidRDefault="005C4DA5">
      <w:pPr>
        <w:pStyle w:val="a4"/>
        <w:numPr>
          <w:ilvl w:val="1"/>
          <w:numId w:val="5"/>
        </w:numPr>
        <w:tabs>
          <w:tab w:val="left" w:pos="700"/>
        </w:tabs>
        <w:ind w:left="700" w:hanging="419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ДОУ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функционируют:</w:t>
      </w:r>
    </w:p>
    <w:p w14:paraId="7ED78AA3" w14:textId="77777777" w:rsidR="00D11C23" w:rsidRDefault="005C4DA5">
      <w:pPr>
        <w:pStyle w:val="a4"/>
        <w:numPr>
          <w:ilvl w:val="2"/>
          <w:numId w:val="5"/>
        </w:numPr>
        <w:tabs>
          <w:tab w:val="left" w:pos="849"/>
        </w:tabs>
        <w:spacing w:before="13"/>
        <w:ind w:left="849" w:hanging="347"/>
        <w:rPr>
          <w:sz w:val="24"/>
        </w:rPr>
      </w:pPr>
      <w:r>
        <w:rPr>
          <w:spacing w:val="-2"/>
          <w:sz w:val="24"/>
        </w:rPr>
        <w:t>педагогический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совет;</w:t>
      </w:r>
    </w:p>
    <w:p w14:paraId="2DEE8108" w14:textId="77777777" w:rsidR="00D11C23" w:rsidRDefault="00D11C23">
      <w:pPr>
        <w:pStyle w:val="a4"/>
        <w:rPr>
          <w:sz w:val="24"/>
        </w:rPr>
        <w:sectPr w:rsidR="00D11C23">
          <w:pgSz w:w="11900" w:h="16840"/>
          <w:pgMar w:top="1060" w:right="425" w:bottom="980" w:left="1559" w:header="0" w:footer="748" w:gutter="0"/>
          <w:cols w:space="720"/>
        </w:sectPr>
      </w:pPr>
    </w:p>
    <w:p w14:paraId="31D8E673" w14:textId="77777777" w:rsidR="00D11C23" w:rsidRDefault="005C4DA5">
      <w:pPr>
        <w:pStyle w:val="a4"/>
        <w:numPr>
          <w:ilvl w:val="2"/>
          <w:numId w:val="5"/>
        </w:numPr>
        <w:tabs>
          <w:tab w:val="left" w:pos="849"/>
          <w:tab w:val="left" w:pos="862"/>
        </w:tabs>
        <w:spacing w:before="73"/>
        <w:ind w:right="127" w:hanging="360"/>
        <w:rPr>
          <w:sz w:val="24"/>
        </w:rPr>
      </w:pPr>
      <w:r>
        <w:rPr>
          <w:sz w:val="24"/>
        </w:rPr>
        <w:lastRenderedPageBreak/>
        <w:t xml:space="preserve">постоянные творческие группы педагогов - </w:t>
      </w:r>
      <w:r>
        <w:rPr>
          <w:sz w:val="24"/>
        </w:rPr>
        <w:t>добровольное профессиональное объединение педагогов, заинтересованных во взаимном творчестве, изучении, разработке, обобщении материалов по заявленной тематике с целью поиска оптимальных путей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изучаемой темы для непосредственной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с детьми;</w:t>
      </w:r>
    </w:p>
    <w:p w14:paraId="690D9BBF" w14:textId="77777777" w:rsidR="00D11C23" w:rsidRDefault="005C4DA5">
      <w:pPr>
        <w:pStyle w:val="a4"/>
        <w:numPr>
          <w:ilvl w:val="2"/>
          <w:numId w:val="5"/>
        </w:numPr>
        <w:tabs>
          <w:tab w:val="left" w:pos="848"/>
          <w:tab w:val="left" w:pos="862"/>
        </w:tabs>
        <w:spacing w:before="13"/>
        <w:ind w:right="127" w:hanging="361"/>
        <w:rPr>
          <w:sz w:val="24"/>
        </w:rPr>
      </w:pPr>
      <w:r>
        <w:rPr>
          <w:sz w:val="24"/>
        </w:rPr>
        <w:t>в</w:t>
      </w:r>
      <w:r>
        <w:rPr>
          <w:sz w:val="24"/>
        </w:rPr>
        <w:t>ременная творческая группа - добровольное профессиональное объединение педагогов. Создаются решения конкретной кратковременной творческой проблемы (например, подготовка к педагогическому совету, семинару и т.д.);</w:t>
      </w:r>
    </w:p>
    <w:p w14:paraId="4A1CE3A6" w14:textId="77777777" w:rsidR="00D11C23" w:rsidRDefault="005C4DA5">
      <w:pPr>
        <w:pStyle w:val="a4"/>
        <w:numPr>
          <w:ilvl w:val="2"/>
          <w:numId w:val="5"/>
        </w:numPr>
        <w:tabs>
          <w:tab w:val="left" w:pos="849"/>
        </w:tabs>
        <w:spacing w:before="11"/>
        <w:ind w:left="849" w:hanging="347"/>
        <w:rPr>
          <w:sz w:val="24"/>
        </w:rPr>
      </w:pPr>
      <w:r>
        <w:rPr>
          <w:sz w:val="24"/>
        </w:rPr>
        <w:t>аттестационная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51563B68" w14:textId="77777777" w:rsidR="00D11C23" w:rsidRDefault="005C4DA5">
      <w:pPr>
        <w:pStyle w:val="a4"/>
        <w:numPr>
          <w:ilvl w:val="2"/>
          <w:numId w:val="5"/>
        </w:numPr>
        <w:tabs>
          <w:tab w:val="left" w:pos="849"/>
        </w:tabs>
        <w:spacing w:before="14"/>
        <w:ind w:left="849" w:hanging="347"/>
        <w:rPr>
          <w:sz w:val="24"/>
        </w:rPr>
      </w:pPr>
      <w:r>
        <w:rPr>
          <w:spacing w:val="-2"/>
          <w:sz w:val="24"/>
        </w:rPr>
        <w:t>психолого-меди</w:t>
      </w:r>
      <w:r>
        <w:rPr>
          <w:spacing w:val="-2"/>
          <w:sz w:val="24"/>
        </w:rPr>
        <w:t>ко-педагогический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консилиум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7431F865" w14:textId="77777777" w:rsidR="00D11C23" w:rsidRDefault="005C4DA5">
      <w:pPr>
        <w:pStyle w:val="a4"/>
        <w:numPr>
          <w:ilvl w:val="1"/>
          <w:numId w:val="5"/>
        </w:numPr>
        <w:tabs>
          <w:tab w:val="left" w:pos="568"/>
        </w:tabs>
        <w:spacing w:before="9"/>
        <w:ind w:left="142" w:right="128" w:firstLine="0"/>
        <w:jc w:val="both"/>
        <w:rPr>
          <w:sz w:val="24"/>
        </w:rPr>
      </w:pPr>
      <w:r>
        <w:rPr>
          <w:sz w:val="24"/>
        </w:rPr>
        <w:t>Информационной подсистемой методической службы является методический кабинет.</w:t>
      </w:r>
      <w:r>
        <w:rPr>
          <w:spacing w:val="-1"/>
          <w:sz w:val="24"/>
        </w:rPr>
        <w:t xml:space="preserve"> </w:t>
      </w:r>
      <w:r>
        <w:rPr>
          <w:sz w:val="24"/>
        </w:rPr>
        <w:t>В методическом кабинете отбирается, систематизируется информация, организуется оперативное ознакомление педагогов, родителей (законных представит</w:t>
      </w:r>
      <w:r>
        <w:rPr>
          <w:sz w:val="24"/>
        </w:rPr>
        <w:t>елей),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общественности с научно –методической информацией, нормативно-правовыми и другими документами, создается банк опыта, организуется своевременное поступление необходимой информации, сообщается о новых поступлениях.</w:t>
      </w:r>
    </w:p>
    <w:p w14:paraId="3C131EF2" w14:textId="77777777" w:rsidR="00D11C23" w:rsidRDefault="005C4DA5">
      <w:pPr>
        <w:pStyle w:val="a4"/>
        <w:numPr>
          <w:ilvl w:val="0"/>
          <w:numId w:val="9"/>
        </w:numPr>
        <w:tabs>
          <w:tab w:val="left" w:pos="520"/>
        </w:tabs>
        <w:spacing w:before="13"/>
        <w:ind w:left="520" w:hanging="239"/>
        <w:jc w:val="both"/>
        <w:rPr>
          <w:sz w:val="24"/>
        </w:rPr>
      </w:pPr>
      <w:r>
        <w:rPr>
          <w:sz w:val="24"/>
        </w:rPr>
        <w:t>Формы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44970540" w14:textId="77777777" w:rsidR="00D11C23" w:rsidRDefault="005C4DA5">
      <w:pPr>
        <w:pStyle w:val="a4"/>
        <w:numPr>
          <w:ilvl w:val="1"/>
          <w:numId w:val="4"/>
        </w:numPr>
        <w:tabs>
          <w:tab w:val="left" w:pos="700"/>
        </w:tabs>
        <w:ind w:left="700" w:hanging="419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70B15232" w14:textId="72D01E0B" w:rsidR="00D11C23" w:rsidRDefault="005C4DA5">
      <w:pPr>
        <w:pStyle w:val="a4"/>
        <w:numPr>
          <w:ilvl w:val="2"/>
          <w:numId w:val="4"/>
        </w:numPr>
        <w:tabs>
          <w:tab w:val="left" w:pos="849"/>
        </w:tabs>
        <w:spacing w:before="13"/>
        <w:ind w:left="849" w:hanging="347"/>
        <w:rPr>
          <w:sz w:val="24"/>
        </w:rPr>
      </w:pPr>
      <w:r>
        <w:rPr>
          <w:sz w:val="24"/>
        </w:rPr>
        <w:t>заседания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ДОУ;</w:t>
      </w:r>
    </w:p>
    <w:p w14:paraId="5DAB4239" w14:textId="77777777" w:rsidR="00D11C23" w:rsidRDefault="005C4DA5">
      <w:pPr>
        <w:pStyle w:val="a4"/>
        <w:numPr>
          <w:ilvl w:val="2"/>
          <w:numId w:val="4"/>
        </w:numPr>
        <w:tabs>
          <w:tab w:val="left" w:pos="849"/>
        </w:tabs>
        <w:spacing w:before="13"/>
        <w:ind w:left="849" w:hanging="347"/>
        <w:rPr>
          <w:sz w:val="24"/>
        </w:rPr>
      </w:pPr>
      <w:r>
        <w:rPr>
          <w:sz w:val="24"/>
        </w:rPr>
        <w:t>методические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конференции,</w:t>
      </w:r>
      <w:r>
        <w:rPr>
          <w:spacing w:val="-15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совещания;</w:t>
      </w:r>
    </w:p>
    <w:p w14:paraId="0E185A81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  <w:tab w:val="left" w:pos="862"/>
        </w:tabs>
        <w:spacing w:before="14" w:line="237" w:lineRule="auto"/>
        <w:ind w:right="132" w:hanging="361"/>
        <w:jc w:val="left"/>
        <w:rPr>
          <w:sz w:val="24"/>
        </w:rPr>
      </w:pP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мастер-классы,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практикумы,</w:t>
      </w:r>
      <w:r>
        <w:rPr>
          <w:spacing w:val="-4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-5"/>
          <w:sz w:val="24"/>
        </w:rPr>
        <w:t xml:space="preserve"> </w:t>
      </w:r>
      <w:r>
        <w:rPr>
          <w:sz w:val="24"/>
        </w:rPr>
        <w:t>столы и т.д.;</w:t>
      </w:r>
    </w:p>
    <w:p w14:paraId="5754B984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4"/>
        <w:ind w:left="850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учебно-методических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документов;</w:t>
      </w:r>
    </w:p>
    <w:p w14:paraId="685DCEB3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3"/>
        <w:ind w:left="850"/>
        <w:jc w:val="left"/>
        <w:rPr>
          <w:sz w:val="24"/>
        </w:rPr>
      </w:pPr>
      <w:r>
        <w:rPr>
          <w:spacing w:val="-2"/>
          <w:sz w:val="24"/>
        </w:rPr>
        <w:t>консультирование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14:paraId="71CF8962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1"/>
        <w:ind w:left="850"/>
        <w:jc w:val="left"/>
        <w:rPr>
          <w:sz w:val="24"/>
        </w:rPr>
      </w:pPr>
      <w:r>
        <w:rPr>
          <w:spacing w:val="-2"/>
          <w:sz w:val="24"/>
        </w:rPr>
        <w:t>самообразование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14:paraId="41D66512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3"/>
        <w:ind w:left="850"/>
        <w:jc w:val="left"/>
        <w:rPr>
          <w:sz w:val="24"/>
        </w:rPr>
      </w:pPr>
      <w:r>
        <w:rPr>
          <w:spacing w:val="-2"/>
          <w:sz w:val="24"/>
        </w:rPr>
        <w:t>наставничество;</w:t>
      </w:r>
    </w:p>
    <w:p w14:paraId="58F02FBD" w14:textId="77777777" w:rsidR="00D11C23" w:rsidRDefault="005C4DA5">
      <w:pPr>
        <w:pStyle w:val="a4"/>
        <w:numPr>
          <w:ilvl w:val="2"/>
          <w:numId w:val="4"/>
        </w:numPr>
        <w:tabs>
          <w:tab w:val="left" w:pos="970"/>
        </w:tabs>
        <w:spacing w:before="11"/>
        <w:ind w:left="970" w:hanging="468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формы</w:t>
      </w:r>
    </w:p>
    <w:p w14:paraId="11645B73" w14:textId="77777777" w:rsidR="00D11C23" w:rsidRDefault="005C4DA5">
      <w:pPr>
        <w:pStyle w:val="a4"/>
        <w:numPr>
          <w:ilvl w:val="1"/>
          <w:numId w:val="4"/>
        </w:numPr>
        <w:tabs>
          <w:tab w:val="left" w:pos="740"/>
        </w:tabs>
        <w:ind w:left="281" w:right="132" w:firstLine="0"/>
        <w:rPr>
          <w:sz w:val="24"/>
        </w:rPr>
      </w:pPr>
      <w:r>
        <w:rPr>
          <w:sz w:val="24"/>
        </w:rPr>
        <w:t>Основным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3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3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совета </w:t>
      </w:r>
      <w:r>
        <w:rPr>
          <w:spacing w:val="-2"/>
          <w:sz w:val="24"/>
        </w:rPr>
        <w:t>являются:</w:t>
      </w:r>
    </w:p>
    <w:p w14:paraId="521512EF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  <w:tab w:val="left" w:pos="862"/>
        </w:tabs>
        <w:spacing w:before="16" w:line="237" w:lineRule="auto"/>
        <w:ind w:right="129" w:hanging="361"/>
        <w:jc w:val="left"/>
        <w:rPr>
          <w:sz w:val="24"/>
        </w:rPr>
      </w:pPr>
      <w:r>
        <w:rPr>
          <w:sz w:val="24"/>
        </w:rPr>
        <w:t>разработка,</w:t>
      </w:r>
      <w:r>
        <w:rPr>
          <w:spacing w:val="80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80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 дошкольного образования ДОУ;</w:t>
      </w:r>
    </w:p>
    <w:p w14:paraId="0D843198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  <w:tab w:val="left" w:pos="862"/>
          <w:tab w:val="left" w:pos="1810"/>
          <w:tab w:val="left" w:pos="3420"/>
          <w:tab w:val="left" w:pos="5077"/>
          <w:tab w:val="left" w:pos="8389"/>
          <w:tab w:val="left" w:pos="9277"/>
        </w:tabs>
        <w:spacing w:before="17" w:line="237" w:lineRule="auto"/>
        <w:ind w:right="131" w:hanging="360"/>
        <w:jc w:val="left"/>
        <w:rPr>
          <w:sz w:val="24"/>
        </w:rPr>
      </w:pP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соответствия</w:t>
      </w:r>
      <w:r>
        <w:rPr>
          <w:sz w:val="24"/>
        </w:rPr>
        <w:tab/>
      </w:r>
      <w:r>
        <w:rPr>
          <w:spacing w:val="-2"/>
          <w:sz w:val="24"/>
        </w:rPr>
        <w:t>развивающей</w:t>
      </w:r>
      <w:r>
        <w:rPr>
          <w:sz w:val="24"/>
        </w:rPr>
        <w:tab/>
      </w:r>
      <w:r>
        <w:rPr>
          <w:spacing w:val="-2"/>
          <w:sz w:val="24"/>
        </w:rPr>
        <w:t>предметно-пространственной</w:t>
      </w:r>
      <w:r>
        <w:rPr>
          <w:sz w:val="24"/>
        </w:rPr>
        <w:tab/>
      </w:r>
      <w:r>
        <w:rPr>
          <w:spacing w:val="-2"/>
          <w:sz w:val="24"/>
        </w:rPr>
        <w:t>среды</w:t>
      </w:r>
      <w:r>
        <w:rPr>
          <w:sz w:val="24"/>
        </w:rPr>
        <w:tab/>
      </w:r>
      <w:r>
        <w:rPr>
          <w:spacing w:val="-4"/>
          <w:sz w:val="24"/>
        </w:rPr>
        <w:t xml:space="preserve">ДОУ </w:t>
      </w:r>
      <w:r>
        <w:rPr>
          <w:sz w:val="24"/>
        </w:rPr>
        <w:t>требованиям ФГОС;</w:t>
      </w:r>
    </w:p>
    <w:p w14:paraId="236F54BC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  <w:tab w:val="left" w:pos="862"/>
          <w:tab w:val="left" w:pos="2187"/>
          <w:tab w:val="left" w:pos="5665"/>
          <w:tab w:val="left" w:pos="7474"/>
          <w:tab w:val="left" w:pos="8612"/>
        </w:tabs>
        <w:spacing w:before="14"/>
        <w:ind w:right="129" w:hanging="360"/>
        <w:jc w:val="left"/>
        <w:rPr>
          <w:sz w:val="24"/>
        </w:rPr>
      </w:pPr>
      <w:r>
        <w:rPr>
          <w:spacing w:val="-2"/>
          <w:sz w:val="24"/>
        </w:rPr>
        <w:t>разработка</w:t>
      </w:r>
      <w:r>
        <w:rPr>
          <w:sz w:val="24"/>
        </w:rPr>
        <w:tab/>
      </w:r>
      <w:r>
        <w:rPr>
          <w:spacing w:val="-2"/>
          <w:sz w:val="24"/>
        </w:rPr>
        <w:t>организационно-методического</w:t>
      </w:r>
      <w:r>
        <w:rPr>
          <w:sz w:val="24"/>
        </w:rPr>
        <w:tab/>
      </w:r>
      <w:r>
        <w:rPr>
          <w:spacing w:val="-2"/>
          <w:sz w:val="24"/>
        </w:rPr>
        <w:t>сопровождения</w:t>
      </w:r>
      <w:r>
        <w:rPr>
          <w:sz w:val="24"/>
        </w:rPr>
        <w:tab/>
      </w:r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2"/>
          <w:sz w:val="24"/>
        </w:rPr>
        <w:t xml:space="preserve">реализации </w:t>
      </w:r>
      <w:r>
        <w:rPr>
          <w:sz w:val="24"/>
        </w:rPr>
        <w:t>основно</w:t>
      </w:r>
      <w:r>
        <w:rPr>
          <w:sz w:val="24"/>
        </w:rPr>
        <w:t>й образовательной программы дошкольного образования ДОУ;</w:t>
      </w:r>
    </w:p>
    <w:p w14:paraId="011272D6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3"/>
        <w:ind w:left="850"/>
        <w:jc w:val="left"/>
        <w:rPr>
          <w:sz w:val="24"/>
        </w:rPr>
      </w:pPr>
      <w:r>
        <w:rPr>
          <w:spacing w:val="-2"/>
          <w:sz w:val="24"/>
        </w:rPr>
        <w:t>анализ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результатов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самообразования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14:paraId="3BCC3A9C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1"/>
        <w:ind w:left="85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24F1355C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</w:tabs>
        <w:spacing w:before="14"/>
        <w:ind w:left="85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14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5498E2B0" w14:textId="77777777" w:rsidR="00D11C23" w:rsidRDefault="005C4DA5">
      <w:pPr>
        <w:pStyle w:val="a4"/>
        <w:numPr>
          <w:ilvl w:val="2"/>
          <w:numId w:val="4"/>
        </w:numPr>
        <w:tabs>
          <w:tab w:val="left" w:pos="850"/>
          <w:tab w:val="left" w:pos="862"/>
        </w:tabs>
        <w:spacing w:before="13" w:line="237" w:lineRule="auto"/>
        <w:ind w:right="130" w:hanging="360"/>
        <w:jc w:val="left"/>
        <w:rPr>
          <w:sz w:val="24"/>
        </w:rPr>
      </w:pPr>
      <w:r>
        <w:rPr>
          <w:sz w:val="24"/>
        </w:rPr>
        <w:t>выработка и реализация комплекса мер по повышению квалифика</w:t>
      </w:r>
      <w:r>
        <w:rPr>
          <w:sz w:val="24"/>
        </w:rPr>
        <w:t xml:space="preserve">ции педагогических </w:t>
      </w:r>
      <w:r>
        <w:rPr>
          <w:spacing w:val="-2"/>
          <w:sz w:val="24"/>
        </w:rPr>
        <w:t>работников.</w:t>
      </w:r>
    </w:p>
    <w:p w14:paraId="083D52BB" w14:textId="77777777" w:rsidR="00D11C23" w:rsidRDefault="005C4DA5">
      <w:pPr>
        <w:pStyle w:val="a4"/>
        <w:numPr>
          <w:ilvl w:val="1"/>
          <w:numId w:val="4"/>
        </w:numPr>
        <w:tabs>
          <w:tab w:val="left" w:pos="846"/>
        </w:tabs>
        <w:spacing w:before="13"/>
        <w:ind w:left="281" w:right="127" w:firstLine="0"/>
        <w:jc w:val="both"/>
        <w:rPr>
          <w:sz w:val="24"/>
        </w:rPr>
      </w:pPr>
      <w:r>
        <w:rPr>
          <w:sz w:val="24"/>
        </w:rPr>
        <w:t xml:space="preserve">Методические совещания проводятся в целях решения конкретных вопросов реализации адаптированных основных образовательных программ дошкольного образования. Методические совещания организуются и проводятся методистом, старшим </w:t>
      </w:r>
      <w:r>
        <w:rPr>
          <w:spacing w:val="-2"/>
          <w:sz w:val="24"/>
        </w:rPr>
        <w:t>воспитателем.</w:t>
      </w:r>
    </w:p>
    <w:p w14:paraId="717474A6" w14:textId="56314752" w:rsidR="00D11C23" w:rsidRPr="00EC2160" w:rsidRDefault="005C4DA5" w:rsidP="00EC2160">
      <w:pPr>
        <w:pStyle w:val="a4"/>
        <w:numPr>
          <w:ilvl w:val="1"/>
          <w:numId w:val="4"/>
        </w:numPr>
        <w:tabs>
          <w:tab w:val="left" w:pos="755"/>
        </w:tabs>
        <w:ind w:left="281" w:right="127" w:firstLine="0"/>
        <w:jc w:val="both"/>
        <w:rPr>
          <w:sz w:val="24"/>
        </w:rPr>
        <w:sectPr w:rsidR="00D11C23" w:rsidRPr="00EC2160">
          <w:pgSz w:w="11900" w:h="16840"/>
          <w:pgMar w:top="1060" w:right="425" w:bottom="980" w:left="1559" w:header="0" w:footer="748" w:gutter="0"/>
          <w:cols w:space="720"/>
        </w:sectPr>
      </w:pPr>
      <w:r>
        <w:rPr>
          <w:sz w:val="24"/>
        </w:rPr>
        <w:t>Методические конференции и семинары. Проводятся для рассмотрения результатов исследований по проблемам дошкольного образования, путей дальнейшего совершенствования деятельности ДОУ, внедрения новых методов и средств образован</w:t>
      </w:r>
      <w:r>
        <w:rPr>
          <w:sz w:val="24"/>
        </w:rPr>
        <w:t>ия и т.д. В ходе методических конференций и семинаров обобщается и пропагандируется опыт как отдельных педагогических работников ДОУ, так и ДОУ в целом.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ходе методических конференций и семинаров, </w:t>
      </w:r>
      <w:r w:rsidR="00925AE8">
        <w:rPr>
          <w:sz w:val="24"/>
        </w:rPr>
        <w:t>могут</w:t>
      </w:r>
      <w:r>
        <w:rPr>
          <w:sz w:val="24"/>
        </w:rPr>
        <w:t xml:space="preserve"> вырабатыват</w:t>
      </w:r>
      <w:r w:rsidR="00925AE8">
        <w:rPr>
          <w:sz w:val="24"/>
        </w:rPr>
        <w:t>ь</w:t>
      </w:r>
      <w:r>
        <w:rPr>
          <w:sz w:val="24"/>
        </w:rPr>
        <w:t>ся рекомендации, которые утверждаются пр</w:t>
      </w:r>
      <w:r>
        <w:rPr>
          <w:sz w:val="24"/>
        </w:rPr>
        <w:t xml:space="preserve">иказом </w:t>
      </w:r>
      <w:r w:rsidR="00925AE8">
        <w:rPr>
          <w:sz w:val="24"/>
        </w:rPr>
        <w:t>заведующего</w:t>
      </w:r>
      <w:r>
        <w:rPr>
          <w:sz w:val="24"/>
        </w:rPr>
        <w:t xml:space="preserve"> ДОУ</w:t>
      </w:r>
    </w:p>
    <w:p w14:paraId="1BABF3A7" w14:textId="5108C46E" w:rsidR="00D11C23" w:rsidRPr="00EC2160" w:rsidRDefault="00D11C23" w:rsidP="00EC2160">
      <w:pPr>
        <w:tabs>
          <w:tab w:val="left" w:pos="748"/>
        </w:tabs>
        <w:spacing w:before="72"/>
        <w:ind w:right="127"/>
        <w:rPr>
          <w:sz w:val="24"/>
        </w:rPr>
      </w:pPr>
    </w:p>
    <w:p w14:paraId="2EAEFE26" w14:textId="77777777" w:rsidR="00D11C23" w:rsidRDefault="005C4DA5">
      <w:pPr>
        <w:pStyle w:val="a4"/>
        <w:numPr>
          <w:ilvl w:val="1"/>
          <w:numId w:val="4"/>
        </w:numPr>
        <w:tabs>
          <w:tab w:val="left" w:pos="774"/>
        </w:tabs>
        <w:ind w:left="281" w:right="127" w:firstLine="0"/>
        <w:jc w:val="both"/>
        <w:rPr>
          <w:sz w:val="24"/>
        </w:rPr>
      </w:pPr>
      <w:r>
        <w:rPr>
          <w:sz w:val="24"/>
        </w:rPr>
        <w:t>Методическая служба ДОУ организует и реализует групповые и индивидуальные формы работы.</w:t>
      </w:r>
    </w:p>
    <w:p w14:paraId="0A58BF4A" w14:textId="77777777" w:rsidR="00D11C23" w:rsidRDefault="005C4DA5">
      <w:pPr>
        <w:pStyle w:val="a4"/>
        <w:numPr>
          <w:ilvl w:val="1"/>
          <w:numId w:val="4"/>
        </w:numPr>
        <w:tabs>
          <w:tab w:val="left" w:pos="872"/>
        </w:tabs>
        <w:ind w:left="281" w:right="127" w:firstLine="0"/>
        <w:jc w:val="both"/>
        <w:rPr>
          <w:sz w:val="24"/>
        </w:rPr>
      </w:pPr>
      <w:r>
        <w:rPr>
          <w:sz w:val="24"/>
        </w:rPr>
        <w:t>К групповым формам работы относятся заседания педагогического совета, педагогические часы, семинары, семинары-практикумы, консультации, открытые</w:t>
      </w:r>
      <w:r>
        <w:rPr>
          <w:sz w:val="24"/>
        </w:rPr>
        <w:t xml:space="preserve"> просмотры, круглые столы, деловые игры и др.</w:t>
      </w:r>
    </w:p>
    <w:p w14:paraId="09AF384D" w14:textId="77777777" w:rsidR="00D11C23" w:rsidRDefault="005C4DA5">
      <w:pPr>
        <w:pStyle w:val="a4"/>
        <w:numPr>
          <w:ilvl w:val="1"/>
          <w:numId w:val="4"/>
        </w:numPr>
        <w:tabs>
          <w:tab w:val="left" w:pos="798"/>
        </w:tabs>
        <w:ind w:left="281" w:right="127" w:firstLine="0"/>
        <w:jc w:val="both"/>
        <w:rPr>
          <w:sz w:val="24"/>
        </w:rPr>
      </w:pPr>
      <w:r>
        <w:rPr>
          <w:sz w:val="24"/>
        </w:rPr>
        <w:t>К индивидуальным формам работы относится самообразование, индивидуальные консультации, собеседования, наставничество и др.</w:t>
      </w:r>
    </w:p>
    <w:p w14:paraId="4CA87A25" w14:textId="77777777" w:rsidR="00D11C23" w:rsidRDefault="005C4DA5">
      <w:pPr>
        <w:pStyle w:val="3"/>
        <w:numPr>
          <w:ilvl w:val="0"/>
          <w:numId w:val="9"/>
        </w:numPr>
        <w:tabs>
          <w:tab w:val="left" w:pos="3211"/>
        </w:tabs>
        <w:spacing w:before="12"/>
        <w:ind w:left="3211" w:hanging="239"/>
        <w:jc w:val="left"/>
      </w:pPr>
      <w:r>
        <w:rPr>
          <w:spacing w:val="-2"/>
        </w:rPr>
        <w:t>Организация</w:t>
      </w:r>
      <w:r>
        <w:rPr>
          <w:b w:val="0"/>
          <w:spacing w:val="5"/>
        </w:rPr>
        <w:t xml:space="preserve"> </w:t>
      </w:r>
      <w:r>
        <w:rPr>
          <w:spacing w:val="-2"/>
        </w:rPr>
        <w:t>методической</w:t>
      </w:r>
      <w:r>
        <w:rPr>
          <w:b w:val="0"/>
          <w:spacing w:val="8"/>
        </w:rPr>
        <w:t xml:space="preserve"> </w:t>
      </w:r>
      <w:r>
        <w:rPr>
          <w:spacing w:val="-2"/>
        </w:rPr>
        <w:t>работы</w:t>
      </w:r>
    </w:p>
    <w:p w14:paraId="7662BBFF" w14:textId="082AF59F" w:rsidR="00D11C23" w:rsidRDefault="005C4DA5">
      <w:pPr>
        <w:pStyle w:val="a4"/>
        <w:numPr>
          <w:ilvl w:val="1"/>
          <w:numId w:val="3"/>
        </w:numPr>
        <w:tabs>
          <w:tab w:val="left" w:pos="700"/>
        </w:tabs>
        <w:ind w:left="700" w:hanging="419"/>
        <w:rPr>
          <w:sz w:val="24"/>
        </w:rPr>
      </w:pPr>
      <w:r>
        <w:rPr>
          <w:sz w:val="24"/>
        </w:rPr>
        <w:t>Руководство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13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4"/>
          <w:sz w:val="24"/>
        </w:rPr>
        <w:t xml:space="preserve"> </w:t>
      </w:r>
      <w:r w:rsidR="00EC2160">
        <w:rPr>
          <w:sz w:val="24"/>
        </w:rPr>
        <w:t>заведующий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44D32EAE" w14:textId="77777777" w:rsidR="00D11C23" w:rsidRDefault="005C4DA5">
      <w:pPr>
        <w:pStyle w:val="a4"/>
        <w:numPr>
          <w:ilvl w:val="1"/>
          <w:numId w:val="3"/>
        </w:numPr>
        <w:tabs>
          <w:tab w:val="left" w:pos="700"/>
        </w:tabs>
        <w:ind w:left="700" w:hanging="419"/>
        <w:rPr>
          <w:sz w:val="24"/>
        </w:rPr>
      </w:pPr>
      <w:r>
        <w:rPr>
          <w:sz w:val="24"/>
        </w:rPr>
        <w:t>Планирование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ДОУ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74B2AB97" w14:textId="77777777" w:rsidR="00D11C23" w:rsidRDefault="005C4DA5">
      <w:pPr>
        <w:pStyle w:val="a4"/>
        <w:numPr>
          <w:ilvl w:val="1"/>
          <w:numId w:val="3"/>
        </w:numPr>
        <w:tabs>
          <w:tab w:val="left" w:pos="700"/>
        </w:tabs>
        <w:ind w:left="700" w:hanging="419"/>
        <w:rPr>
          <w:sz w:val="24"/>
        </w:rPr>
      </w:pPr>
      <w:r>
        <w:rPr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10"/>
          <w:sz w:val="24"/>
        </w:rPr>
        <w:t xml:space="preserve"> </w:t>
      </w:r>
      <w:r>
        <w:rPr>
          <w:sz w:val="24"/>
        </w:rPr>
        <w:t>годового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056DACA8" w14:textId="421E60F0" w:rsidR="00D11C23" w:rsidRDefault="005C4DA5">
      <w:pPr>
        <w:pStyle w:val="a4"/>
        <w:numPr>
          <w:ilvl w:val="1"/>
          <w:numId w:val="3"/>
        </w:numPr>
        <w:tabs>
          <w:tab w:val="left" w:pos="748"/>
        </w:tabs>
        <w:ind w:left="281" w:right="13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воспитателя, </w:t>
      </w:r>
      <w:r>
        <w:rPr>
          <w:spacing w:val="-2"/>
          <w:sz w:val="24"/>
        </w:rPr>
        <w:t>которы</w:t>
      </w:r>
      <w:r w:rsidR="00EC2160">
        <w:rPr>
          <w:spacing w:val="-2"/>
          <w:sz w:val="24"/>
        </w:rPr>
        <w:t>й</w:t>
      </w:r>
      <w:r>
        <w:rPr>
          <w:spacing w:val="-2"/>
          <w:sz w:val="24"/>
        </w:rPr>
        <w:t>:</w:t>
      </w:r>
    </w:p>
    <w:p w14:paraId="5B85529D" w14:textId="751C2A65" w:rsidR="00D11C23" w:rsidRDefault="005C4DA5">
      <w:pPr>
        <w:pStyle w:val="a4"/>
        <w:numPr>
          <w:ilvl w:val="2"/>
          <w:numId w:val="3"/>
        </w:numPr>
        <w:tabs>
          <w:tab w:val="left" w:pos="849"/>
          <w:tab w:val="left" w:pos="862"/>
        </w:tabs>
        <w:spacing w:before="13"/>
        <w:ind w:right="127" w:hanging="360"/>
        <w:rPr>
          <w:sz w:val="24"/>
        </w:rPr>
      </w:pPr>
      <w:r>
        <w:rPr>
          <w:sz w:val="24"/>
        </w:rPr>
        <w:t>координиру</w:t>
      </w:r>
      <w:r w:rsidR="00EC2160">
        <w:rPr>
          <w:sz w:val="24"/>
        </w:rPr>
        <w:t>е</w:t>
      </w:r>
      <w:r>
        <w:rPr>
          <w:sz w:val="24"/>
        </w:rPr>
        <w:t>т и контролиру</w:t>
      </w:r>
      <w:r w:rsidR="00EC2160">
        <w:rPr>
          <w:sz w:val="24"/>
        </w:rPr>
        <w:t>е</w:t>
      </w:r>
      <w:r>
        <w:rPr>
          <w:sz w:val="24"/>
        </w:rPr>
        <w:t xml:space="preserve">т работу </w:t>
      </w:r>
      <w:r>
        <w:rPr>
          <w:sz w:val="24"/>
        </w:rPr>
        <w:t>педагогов по всем направлениям педагогической деятельности;</w:t>
      </w:r>
    </w:p>
    <w:p w14:paraId="24BF49F9" w14:textId="0C26E133" w:rsidR="00D11C23" w:rsidRDefault="005C4DA5">
      <w:pPr>
        <w:pStyle w:val="a4"/>
        <w:numPr>
          <w:ilvl w:val="2"/>
          <w:numId w:val="3"/>
        </w:numPr>
        <w:tabs>
          <w:tab w:val="left" w:pos="849"/>
          <w:tab w:val="left" w:pos="862"/>
        </w:tabs>
        <w:spacing w:before="16" w:line="237" w:lineRule="auto"/>
        <w:ind w:right="129" w:hanging="360"/>
        <w:rPr>
          <w:sz w:val="24"/>
        </w:rPr>
      </w:pPr>
      <w:r>
        <w:rPr>
          <w:sz w:val="24"/>
        </w:rPr>
        <w:t>обобща</w:t>
      </w:r>
      <w:r w:rsidR="00EC2160">
        <w:rPr>
          <w:sz w:val="24"/>
        </w:rPr>
        <w:t>е</w:t>
      </w:r>
      <w:r>
        <w:rPr>
          <w:sz w:val="24"/>
        </w:rPr>
        <w:t>т, систематизиру</w:t>
      </w:r>
      <w:r w:rsidR="00EC2160">
        <w:rPr>
          <w:sz w:val="24"/>
        </w:rPr>
        <w:t>е</w:t>
      </w:r>
      <w:r>
        <w:rPr>
          <w:sz w:val="24"/>
        </w:rPr>
        <w:t>т и пополня</w:t>
      </w:r>
      <w:r w:rsidR="00EC2160">
        <w:rPr>
          <w:sz w:val="24"/>
        </w:rPr>
        <w:t>е</w:t>
      </w:r>
      <w:r>
        <w:rPr>
          <w:sz w:val="24"/>
        </w:rPr>
        <w:t>т банк опыта по материалам докладов и сообщений, сделанных на заседаниях Педагогического совета, семинарах и др.;</w:t>
      </w:r>
    </w:p>
    <w:p w14:paraId="59858F60" w14:textId="11E2D308" w:rsidR="00D11C23" w:rsidRDefault="005C4DA5">
      <w:pPr>
        <w:pStyle w:val="a4"/>
        <w:numPr>
          <w:ilvl w:val="2"/>
          <w:numId w:val="3"/>
        </w:numPr>
        <w:tabs>
          <w:tab w:val="left" w:pos="848"/>
          <w:tab w:val="left" w:pos="862"/>
        </w:tabs>
        <w:spacing w:before="14"/>
        <w:ind w:right="130" w:hanging="361"/>
        <w:rPr>
          <w:sz w:val="24"/>
        </w:rPr>
      </w:pPr>
      <w:r>
        <w:rPr>
          <w:sz w:val="24"/>
        </w:rPr>
        <w:t>планиру</w:t>
      </w:r>
      <w:r w:rsidR="00EC2160">
        <w:rPr>
          <w:sz w:val="24"/>
        </w:rPr>
        <w:t>е</w:t>
      </w:r>
      <w:r>
        <w:rPr>
          <w:sz w:val="24"/>
        </w:rPr>
        <w:t>т мероприятия, направленные на повышен</w:t>
      </w:r>
      <w:r>
        <w:rPr>
          <w:sz w:val="24"/>
        </w:rPr>
        <w:t xml:space="preserve">ие педагогического мастерства педагогов, а также на обобщение и распространение передового педагогического </w:t>
      </w:r>
      <w:r>
        <w:rPr>
          <w:spacing w:val="-2"/>
          <w:sz w:val="24"/>
        </w:rPr>
        <w:t>опыта;</w:t>
      </w:r>
    </w:p>
    <w:p w14:paraId="638B18C4" w14:textId="392F690E" w:rsidR="00D11C23" w:rsidRPr="00EC2160" w:rsidRDefault="00D11C23" w:rsidP="00EC2160">
      <w:pPr>
        <w:tabs>
          <w:tab w:val="left" w:pos="700"/>
        </w:tabs>
        <w:rPr>
          <w:sz w:val="24"/>
        </w:rPr>
      </w:pPr>
    </w:p>
    <w:p w14:paraId="51F8C958" w14:textId="12ECF2D3" w:rsidR="00EC2160" w:rsidRPr="00B52A20" w:rsidRDefault="00EC2160" w:rsidP="00B52A20">
      <w:pPr>
        <w:pStyle w:val="a4"/>
        <w:jc w:val="center"/>
        <w:rPr>
          <w:b/>
          <w:bCs/>
          <w:sz w:val="24"/>
        </w:rPr>
      </w:pPr>
      <w:r w:rsidRPr="00B52A20">
        <w:rPr>
          <w:b/>
          <w:bCs/>
          <w:sz w:val="24"/>
        </w:rPr>
        <w:t>7.</w:t>
      </w:r>
      <w:r w:rsidR="00B52A20">
        <w:rPr>
          <w:b/>
          <w:bCs/>
          <w:sz w:val="24"/>
        </w:rPr>
        <w:t xml:space="preserve"> З</w:t>
      </w:r>
      <w:r w:rsidRPr="00B52A20">
        <w:rPr>
          <w:b/>
          <w:bCs/>
          <w:sz w:val="24"/>
        </w:rPr>
        <w:t>аключительные положения</w:t>
      </w:r>
    </w:p>
    <w:p w14:paraId="4F281E97" w14:textId="203EE076" w:rsidR="00D11C23" w:rsidRDefault="00EC2160">
      <w:pPr>
        <w:pStyle w:val="a4"/>
        <w:jc w:val="left"/>
        <w:rPr>
          <w:sz w:val="24"/>
        </w:rPr>
      </w:pPr>
      <w:r w:rsidRPr="00EC2160">
        <w:rPr>
          <w:sz w:val="24"/>
        </w:rPr>
        <w:t>7.1</w:t>
      </w:r>
      <w:r>
        <w:rPr>
          <w:sz w:val="24"/>
        </w:rPr>
        <w:t>.</w:t>
      </w:r>
      <w:r w:rsidRPr="00EC2160">
        <w:rPr>
          <w:sz w:val="24"/>
        </w:rPr>
        <w:t xml:space="preserve"> настоящее положение вступает в силу с момента его утверждения и действует бессрочно до внесения изменений или принятия нового положения.</w:t>
      </w:r>
    </w:p>
    <w:p w14:paraId="1363F5CC" w14:textId="0D7C4608" w:rsidR="00EC2160" w:rsidRDefault="00EC2160">
      <w:pPr>
        <w:pStyle w:val="a4"/>
        <w:jc w:val="left"/>
        <w:rPr>
          <w:sz w:val="24"/>
        </w:rPr>
        <w:sectPr w:rsidR="00EC2160">
          <w:pgSz w:w="11900" w:h="16840"/>
          <w:pgMar w:top="1060" w:right="425" w:bottom="980" w:left="1559" w:header="0" w:footer="748" w:gutter="0"/>
          <w:cols w:space="720"/>
        </w:sectPr>
      </w:pPr>
      <w:r>
        <w:rPr>
          <w:sz w:val="24"/>
        </w:rPr>
        <w:t xml:space="preserve">7.2. </w:t>
      </w:r>
      <w:r w:rsidRPr="00EC2160">
        <w:rPr>
          <w:sz w:val="24"/>
        </w:rPr>
        <w:t>Изменения и дополнения вносятся в Положение в установленном порядке и утверждаются приказом заведующего.</w:t>
      </w:r>
    </w:p>
    <w:p w14:paraId="7CD95950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73"/>
        <w:ind w:right="130"/>
        <w:jc w:val="left"/>
        <w:rPr>
          <w:sz w:val="24"/>
        </w:rPr>
      </w:pPr>
      <w:r>
        <w:rPr>
          <w:sz w:val="24"/>
        </w:rPr>
        <w:lastRenderedPageBreak/>
        <w:t>методические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всем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ребенка: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физическое, речевое, социально-коммуникативное, познавательное, </w:t>
      </w:r>
      <w:proofErr w:type="spellStart"/>
      <w:r>
        <w:rPr>
          <w:sz w:val="24"/>
        </w:rPr>
        <w:t>художественноэстетическое</w:t>
      </w:r>
      <w:proofErr w:type="spellEnd"/>
      <w:r>
        <w:rPr>
          <w:sz w:val="24"/>
        </w:rPr>
        <w:t>;</w:t>
      </w:r>
    </w:p>
    <w:p w14:paraId="394459D5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  <w:tab w:val="left" w:pos="2235"/>
          <w:tab w:val="left" w:pos="2614"/>
          <w:tab w:val="left" w:pos="3680"/>
          <w:tab w:val="left" w:pos="4056"/>
          <w:tab w:val="left" w:pos="6171"/>
          <w:tab w:val="left" w:pos="7392"/>
          <w:tab w:val="left" w:pos="7781"/>
          <w:tab w:val="left" w:pos="9706"/>
        </w:tabs>
        <w:spacing w:before="16" w:line="237" w:lineRule="auto"/>
        <w:ind w:right="127"/>
        <w:jc w:val="left"/>
        <w:rPr>
          <w:sz w:val="24"/>
        </w:rPr>
      </w:pPr>
      <w:r>
        <w:rPr>
          <w:spacing w:val="-2"/>
          <w:sz w:val="24"/>
        </w:rPr>
        <w:t>положение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доступе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информационным</w:t>
      </w:r>
      <w:r>
        <w:rPr>
          <w:sz w:val="24"/>
        </w:rPr>
        <w:tab/>
      </w:r>
      <w:r>
        <w:rPr>
          <w:spacing w:val="-2"/>
          <w:sz w:val="24"/>
        </w:rPr>
        <w:t>системам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информационно</w:t>
      </w:r>
      <w:r>
        <w:rPr>
          <w:sz w:val="24"/>
        </w:rPr>
        <w:tab/>
        <w:t>- телекоммуникационным сетям.</w:t>
      </w:r>
    </w:p>
    <w:p w14:paraId="0E371F51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spacing w:before="13"/>
        <w:ind w:left="880" w:hanging="599"/>
        <w:rPr>
          <w:sz w:val="24"/>
        </w:rPr>
      </w:pPr>
      <w:r>
        <w:rPr>
          <w:sz w:val="24"/>
        </w:rPr>
        <w:t>Планы,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совета.</w:t>
      </w:r>
    </w:p>
    <w:p w14:paraId="73B91F38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ind w:left="880" w:hanging="599"/>
        <w:rPr>
          <w:sz w:val="24"/>
        </w:rPr>
      </w:pPr>
      <w:r>
        <w:rPr>
          <w:sz w:val="24"/>
        </w:rPr>
        <w:t>Годовые</w:t>
      </w:r>
      <w:r>
        <w:rPr>
          <w:spacing w:val="-9"/>
          <w:sz w:val="24"/>
        </w:rPr>
        <w:t xml:space="preserve"> </w:t>
      </w:r>
      <w:r>
        <w:rPr>
          <w:sz w:val="24"/>
        </w:rPr>
        <w:t>планы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отчеты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14:paraId="1FEF9B69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ind w:left="880" w:hanging="599"/>
        <w:rPr>
          <w:sz w:val="24"/>
        </w:rPr>
      </w:pPr>
      <w:r>
        <w:rPr>
          <w:sz w:val="24"/>
        </w:rPr>
        <w:t>Информация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МАДОУ:</w:t>
      </w:r>
    </w:p>
    <w:p w14:paraId="4629CC8F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13"/>
        <w:ind w:hanging="348"/>
        <w:jc w:val="left"/>
        <w:rPr>
          <w:sz w:val="24"/>
        </w:rPr>
      </w:pPr>
      <w:r>
        <w:rPr>
          <w:sz w:val="24"/>
        </w:rPr>
        <w:t>база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4C995361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13"/>
        <w:ind w:hanging="348"/>
        <w:jc w:val="left"/>
        <w:rPr>
          <w:sz w:val="24"/>
        </w:rPr>
      </w:pPr>
      <w:r>
        <w:rPr>
          <w:sz w:val="24"/>
        </w:rPr>
        <w:t>документы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самообразованию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кадров;</w:t>
      </w:r>
    </w:p>
    <w:p w14:paraId="31208A61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  <w:tab w:val="left" w:pos="862"/>
        </w:tabs>
        <w:spacing w:before="11"/>
        <w:ind w:left="862" w:right="128"/>
        <w:jc w:val="left"/>
        <w:rPr>
          <w:sz w:val="24"/>
        </w:rPr>
      </w:pPr>
      <w:r>
        <w:rPr>
          <w:sz w:val="24"/>
        </w:rPr>
        <w:t xml:space="preserve">сведения об участии педагогических </w:t>
      </w:r>
      <w:r>
        <w:rPr>
          <w:sz w:val="24"/>
        </w:rPr>
        <w:t>работников ДОУ в очных и заочных конкурсах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профессионального мастерства;</w:t>
      </w:r>
    </w:p>
    <w:p w14:paraId="4869726C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14"/>
        <w:ind w:hanging="348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трансляции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10576225" w14:textId="77777777" w:rsidR="00D11C23" w:rsidRDefault="005C4DA5">
      <w:pPr>
        <w:pStyle w:val="a4"/>
        <w:numPr>
          <w:ilvl w:val="3"/>
          <w:numId w:val="2"/>
        </w:numPr>
        <w:tabs>
          <w:tab w:val="left" w:pos="849"/>
          <w:tab w:val="left" w:pos="862"/>
        </w:tabs>
        <w:spacing w:before="11"/>
        <w:ind w:left="862" w:right="127"/>
        <w:rPr>
          <w:sz w:val="24"/>
        </w:rPr>
      </w:pPr>
      <w:r>
        <w:rPr>
          <w:sz w:val="24"/>
        </w:rPr>
        <w:t>сведения о выявлении профессиональных потребностей педагогических работников ДОУ (подборка методик, результаты проведения д</w:t>
      </w:r>
      <w:r>
        <w:rPr>
          <w:sz w:val="24"/>
        </w:rPr>
        <w:t>иагностики профессионального развития и т.д.);</w:t>
      </w:r>
    </w:p>
    <w:p w14:paraId="035CCECE" w14:textId="77777777" w:rsidR="00D11C23" w:rsidRDefault="005C4DA5">
      <w:pPr>
        <w:pStyle w:val="a4"/>
        <w:numPr>
          <w:ilvl w:val="3"/>
          <w:numId w:val="2"/>
        </w:numPr>
        <w:tabs>
          <w:tab w:val="left" w:pos="849"/>
          <w:tab w:val="left" w:pos="862"/>
        </w:tabs>
        <w:spacing w:before="11"/>
        <w:ind w:left="862" w:right="127"/>
        <w:rPr>
          <w:sz w:val="24"/>
        </w:rPr>
      </w:pPr>
      <w:r>
        <w:rPr>
          <w:sz w:val="24"/>
        </w:rPr>
        <w:t>планы,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-4"/>
          <w:sz w:val="24"/>
        </w:rPr>
        <w:t xml:space="preserve"> </w:t>
      </w:r>
      <w:r>
        <w:rPr>
          <w:sz w:val="24"/>
        </w:rPr>
        <w:t>банк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работников </w:t>
      </w:r>
      <w:r>
        <w:rPr>
          <w:spacing w:val="-4"/>
          <w:sz w:val="24"/>
        </w:rPr>
        <w:t>ДОУ;</w:t>
      </w:r>
    </w:p>
    <w:p w14:paraId="1A767281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13"/>
        <w:ind w:hanging="348"/>
        <w:jc w:val="left"/>
        <w:rPr>
          <w:sz w:val="24"/>
        </w:rPr>
      </w:pPr>
      <w:r>
        <w:rPr>
          <w:sz w:val="24"/>
        </w:rPr>
        <w:t>материалы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обобщению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распространению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опыта;</w:t>
      </w:r>
    </w:p>
    <w:p w14:paraId="4D138525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</w:tabs>
        <w:spacing w:before="11"/>
        <w:ind w:hanging="348"/>
        <w:jc w:val="left"/>
        <w:rPr>
          <w:sz w:val="24"/>
        </w:rPr>
      </w:pPr>
      <w:r>
        <w:rPr>
          <w:sz w:val="24"/>
        </w:rPr>
        <w:t>материалы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конкурсам;</w:t>
      </w:r>
    </w:p>
    <w:p w14:paraId="00E7C4D2" w14:textId="77777777" w:rsidR="00D11C23" w:rsidRDefault="005C4DA5">
      <w:pPr>
        <w:pStyle w:val="a4"/>
        <w:numPr>
          <w:ilvl w:val="3"/>
          <w:numId w:val="2"/>
        </w:numPr>
        <w:tabs>
          <w:tab w:val="left" w:pos="850"/>
          <w:tab w:val="left" w:pos="862"/>
        </w:tabs>
        <w:spacing w:before="16" w:line="237" w:lineRule="auto"/>
        <w:ind w:left="862" w:right="129"/>
        <w:jc w:val="left"/>
        <w:rPr>
          <w:sz w:val="24"/>
        </w:rPr>
      </w:pPr>
      <w:r>
        <w:rPr>
          <w:sz w:val="24"/>
        </w:rPr>
        <w:t>учебно-методические пособия,</w:t>
      </w:r>
      <w:r>
        <w:rPr>
          <w:spacing w:val="26"/>
          <w:sz w:val="24"/>
        </w:rPr>
        <w:t xml:space="preserve"> </w:t>
      </w:r>
      <w:r>
        <w:rPr>
          <w:sz w:val="24"/>
        </w:rPr>
        <w:t>разработанные или</w:t>
      </w:r>
      <w:r>
        <w:rPr>
          <w:spacing w:val="27"/>
          <w:sz w:val="24"/>
        </w:rPr>
        <w:t xml:space="preserve"> </w:t>
      </w:r>
      <w:r>
        <w:rPr>
          <w:sz w:val="24"/>
        </w:rPr>
        <w:t>адаптированные педагогическими работниками ДОУ.</w:t>
      </w:r>
    </w:p>
    <w:p w14:paraId="567660BD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spacing w:before="13"/>
        <w:ind w:left="880" w:hanging="599"/>
        <w:rPr>
          <w:sz w:val="24"/>
        </w:rPr>
      </w:pPr>
      <w:r>
        <w:rPr>
          <w:spacing w:val="-2"/>
          <w:sz w:val="24"/>
        </w:rPr>
        <w:t>Материалы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психолого-медико-педагогического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консилиума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166A1233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ind w:left="880" w:hanging="599"/>
        <w:rPr>
          <w:sz w:val="24"/>
        </w:rPr>
      </w:pPr>
      <w:r>
        <w:rPr>
          <w:sz w:val="24"/>
        </w:rPr>
        <w:t>Документы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кадров.</w:t>
      </w:r>
    </w:p>
    <w:p w14:paraId="7E48DDCE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ind w:left="880" w:hanging="599"/>
        <w:rPr>
          <w:sz w:val="24"/>
        </w:rPr>
      </w:pP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ра</w:t>
      </w:r>
      <w:r>
        <w:rPr>
          <w:sz w:val="24"/>
        </w:rPr>
        <w:t>боте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молодыми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специалистами.</w:t>
      </w:r>
    </w:p>
    <w:p w14:paraId="4C721947" w14:textId="77777777" w:rsidR="00D11C23" w:rsidRDefault="005C4DA5">
      <w:pPr>
        <w:pStyle w:val="a4"/>
        <w:numPr>
          <w:ilvl w:val="2"/>
          <w:numId w:val="2"/>
        </w:numPr>
        <w:tabs>
          <w:tab w:val="left" w:pos="880"/>
        </w:tabs>
        <w:ind w:left="880" w:hanging="599"/>
        <w:rPr>
          <w:sz w:val="24"/>
        </w:rPr>
      </w:pPr>
      <w:r>
        <w:rPr>
          <w:sz w:val="24"/>
        </w:rPr>
        <w:t>Внутренняя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504092EE" w14:textId="77777777" w:rsidR="00D11C23" w:rsidRDefault="005C4DA5">
      <w:pPr>
        <w:pStyle w:val="a4"/>
        <w:numPr>
          <w:ilvl w:val="2"/>
          <w:numId w:val="2"/>
        </w:numPr>
        <w:tabs>
          <w:tab w:val="left" w:pos="1184"/>
          <w:tab w:val="left" w:pos="2600"/>
          <w:tab w:val="left" w:pos="2972"/>
          <w:tab w:val="left" w:pos="4320"/>
          <w:tab w:val="left" w:pos="4812"/>
          <w:tab w:val="left" w:pos="6764"/>
          <w:tab w:val="left" w:pos="7111"/>
          <w:tab w:val="left" w:pos="8568"/>
        </w:tabs>
        <w:ind w:right="129" w:firstLine="0"/>
        <w:rPr>
          <w:sz w:val="24"/>
        </w:rPr>
      </w:pPr>
      <w:r>
        <w:rPr>
          <w:spacing w:val="-2"/>
          <w:sz w:val="24"/>
        </w:rPr>
        <w:t>Документы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материалы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родителями</w:t>
      </w:r>
      <w:r>
        <w:rPr>
          <w:sz w:val="24"/>
        </w:rPr>
        <w:tab/>
      </w:r>
      <w:r>
        <w:rPr>
          <w:spacing w:val="-2"/>
          <w:sz w:val="24"/>
        </w:rPr>
        <w:t xml:space="preserve">(законными </w:t>
      </w:r>
      <w:r>
        <w:rPr>
          <w:sz w:val="24"/>
        </w:rPr>
        <w:t>представителями) воспитанников.</w:t>
      </w:r>
    </w:p>
    <w:p w14:paraId="5851A201" w14:textId="77777777" w:rsidR="00D11C23" w:rsidRDefault="005C4DA5">
      <w:pPr>
        <w:pStyle w:val="a4"/>
        <w:numPr>
          <w:ilvl w:val="2"/>
          <w:numId w:val="2"/>
        </w:numPr>
        <w:tabs>
          <w:tab w:val="left" w:pos="1000"/>
        </w:tabs>
        <w:ind w:left="1000" w:hanging="719"/>
        <w:rPr>
          <w:sz w:val="24"/>
        </w:rPr>
      </w:pPr>
      <w:r>
        <w:rPr>
          <w:sz w:val="24"/>
        </w:rPr>
        <w:t>Документы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летней</w:t>
      </w:r>
      <w:r>
        <w:rPr>
          <w:spacing w:val="-12"/>
          <w:sz w:val="24"/>
        </w:rPr>
        <w:t xml:space="preserve"> </w:t>
      </w:r>
      <w:r>
        <w:rPr>
          <w:sz w:val="24"/>
        </w:rPr>
        <w:t>оздоровительной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4EC0EFA2" w14:textId="77777777" w:rsidR="00D11C23" w:rsidRDefault="005C4DA5">
      <w:pPr>
        <w:pStyle w:val="3"/>
        <w:numPr>
          <w:ilvl w:val="0"/>
          <w:numId w:val="9"/>
        </w:numPr>
        <w:tabs>
          <w:tab w:val="left" w:pos="2056"/>
        </w:tabs>
        <w:spacing w:before="12"/>
        <w:ind w:left="2056" w:hanging="239"/>
        <w:jc w:val="left"/>
      </w:pPr>
      <w:r>
        <w:t>Форма</w:t>
      </w:r>
      <w:r>
        <w:rPr>
          <w:b w:val="0"/>
          <w:spacing w:val="-13"/>
        </w:rPr>
        <w:t xml:space="preserve"> </w:t>
      </w:r>
      <w:r>
        <w:t>отчетности</w:t>
      </w:r>
      <w:r>
        <w:rPr>
          <w:b w:val="0"/>
          <w:spacing w:val="-11"/>
        </w:rPr>
        <w:t xml:space="preserve"> </w:t>
      </w:r>
      <w:r>
        <w:t>по</w:t>
      </w:r>
      <w:r>
        <w:rPr>
          <w:b w:val="0"/>
          <w:spacing w:val="-13"/>
        </w:rPr>
        <w:t xml:space="preserve"> </w:t>
      </w:r>
      <w:r>
        <w:t>результатам</w:t>
      </w:r>
      <w:r>
        <w:rPr>
          <w:b w:val="0"/>
          <w:spacing w:val="-13"/>
        </w:rPr>
        <w:t xml:space="preserve"> </w:t>
      </w:r>
      <w:r>
        <w:t>методической</w:t>
      </w:r>
      <w:r>
        <w:rPr>
          <w:b w:val="0"/>
          <w:spacing w:val="-11"/>
        </w:rPr>
        <w:t xml:space="preserve"> </w:t>
      </w:r>
      <w:r>
        <w:rPr>
          <w:spacing w:val="-2"/>
        </w:rPr>
        <w:t>работы</w:t>
      </w:r>
    </w:p>
    <w:p w14:paraId="5AB5E993" w14:textId="77777777" w:rsidR="00D11C23" w:rsidRDefault="005C4DA5">
      <w:pPr>
        <w:pStyle w:val="a3"/>
        <w:spacing w:before="12"/>
        <w:ind w:left="281"/>
      </w:pPr>
      <w:r>
        <w:t>8.1.</w:t>
      </w:r>
      <w:r>
        <w:rPr>
          <w:spacing w:val="40"/>
        </w:rPr>
        <w:t xml:space="preserve"> </w:t>
      </w:r>
      <w:r>
        <w:t>Отчет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методической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составляется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итоговому Педагогическому совету.</w:t>
      </w:r>
    </w:p>
    <w:p w14:paraId="0FCE906F" w14:textId="77777777" w:rsidR="00D11C23" w:rsidRDefault="005C4DA5">
      <w:pPr>
        <w:pStyle w:val="3"/>
        <w:numPr>
          <w:ilvl w:val="0"/>
          <w:numId w:val="9"/>
        </w:numPr>
        <w:tabs>
          <w:tab w:val="left" w:pos="3573"/>
        </w:tabs>
        <w:spacing w:before="12"/>
        <w:ind w:left="3573" w:hanging="239"/>
        <w:jc w:val="left"/>
      </w:pPr>
      <w:r>
        <w:rPr>
          <w:spacing w:val="-2"/>
        </w:rPr>
        <w:t>Заключительные</w:t>
      </w:r>
      <w:r>
        <w:rPr>
          <w:b w:val="0"/>
          <w:spacing w:val="4"/>
        </w:rPr>
        <w:t xml:space="preserve"> </w:t>
      </w:r>
      <w:r>
        <w:rPr>
          <w:spacing w:val="-2"/>
        </w:rPr>
        <w:t>положения</w:t>
      </w:r>
    </w:p>
    <w:p w14:paraId="0287B89C" w14:textId="77777777" w:rsidR="00D11C23" w:rsidRDefault="005C4DA5">
      <w:pPr>
        <w:pStyle w:val="a4"/>
        <w:numPr>
          <w:ilvl w:val="1"/>
          <w:numId w:val="1"/>
        </w:numPr>
        <w:tabs>
          <w:tab w:val="left" w:pos="716"/>
        </w:tabs>
        <w:ind w:right="127" w:firstLine="0"/>
        <w:jc w:val="both"/>
        <w:rPr>
          <w:sz w:val="24"/>
        </w:rPr>
      </w:pPr>
      <w:r>
        <w:rPr>
          <w:sz w:val="24"/>
        </w:rPr>
        <w:t xml:space="preserve">Настоящее Положение является локальным нормативным актом ДОУ, принимается на </w:t>
      </w:r>
      <w:r>
        <w:rPr>
          <w:sz w:val="24"/>
        </w:rPr>
        <w:t>Педагогическом совете ДОУ и утверждается (либо вводится в действие) приказом директора ДОУ.</w:t>
      </w:r>
    </w:p>
    <w:p w14:paraId="2BC1FAAF" w14:textId="77777777" w:rsidR="00D11C23" w:rsidRDefault="005C4DA5">
      <w:pPr>
        <w:pStyle w:val="a4"/>
        <w:numPr>
          <w:ilvl w:val="1"/>
          <w:numId w:val="1"/>
        </w:numPr>
        <w:tabs>
          <w:tab w:val="left" w:pos="748"/>
        </w:tabs>
        <w:ind w:right="127" w:firstLine="0"/>
        <w:jc w:val="both"/>
        <w:rPr>
          <w:sz w:val="24"/>
        </w:rPr>
      </w:pPr>
      <w:r>
        <w:rPr>
          <w:sz w:val="24"/>
        </w:rPr>
        <w:t>Все изменения и дополнения, вносимые в настоящее Положение, регистрируются в протоколе и оформляются в письменной форме в соответствии с действующим законодательств</w:t>
      </w:r>
      <w:r>
        <w:rPr>
          <w:sz w:val="24"/>
        </w:rPr>
        <w:t>ом Российской Федерации.</w:t>
      </w:r>
    </w:p>
    <w:p w14:paraId="4BBAE664" w14:textId="77777777" w:rsidR="00D11C23" w:rsidRDefault="005C4DA5">
      <w:pPr>
        <w:pStyle w:val="a4"/>
        <w:numPr>
          <w:ilvl w:val="1"/>
          <w:numId w:val="1"/>
        </w:numPr>
        <w:tabs>
          <w:tab w:val="left" w:pos="712"/>
        </w:tabs>
        <w:ind w:right="128" w:firstLine="0"/>
        <w:jc w:val="both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данному Положению принимаются в порядке, предусмотренном п.9.1.</w:t>
      </w:r>
    </w:p>
    <w:p w14:paraId="5C255A80" w14:textId="77777777" w:rsidR="00D11C23" w:rsidRDefault="005C4DA5">
      <w:pPr>
        <w:pStyle w:val="a4"/>
        <w:numPr>
          <w:ilvl w:val="1"/>
          <w:numId w:val="1"/>
        </w:numPr>
        <w:tabs>
          <w:tab w:val="left" w:pos="781"/>
        </w:tabs>
        <w:ind w:right="129" w:firstLine="0"/>
        <w:jc w:val="both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 разделов) в новой редак</w:t>
      </w:r>
      <w:r>
        <w:rPr>
          <w:sz w:val="24"/>
        </w:rPr>
        <w:t xml:space="preserve">ции предыдущая редакция Положения автоматически утрачивает </w:t>
      </w:r>
      <w:r>
        <w:rPr>
          <w:spacing w:val="-2"/>
          <w:sz w:val="24"/>
        </w:rPr>
        <w:t>силу.</w:t>
      </w:r>
    </w:p>
    <w:sectPr w:rsidR="00D11C23">
      <w:pgSz w:w="11900" w:h="16840"/>
      <w:pgMar w:top="1060" w:right="425" w:bottom="980" w:left="1559" w:header="0" w:footer="7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F82C8" w14:textId="77777777" w:rsidR="005C4DA5" w:rsidRDefault="005C4DA5">
      <w:r>
        <w:separator/>
      </w:r>
    </w:p>
  </w:endnote>
  <w:endnote w:type="continuationSeparator" w:id="0">
    <w:p w14:paraId="1952EB43" w14:textId="77777777" w:rsidR="005C4DA5" w:rsidRDefault="005C4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916AC" w14:textId="77777777" w:rsidR="00D11C23" w:rsidRDefault="005C4DA5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5FDBF24D" wp14:editId="13EB5D53">
              <wp:simplePos x="0" y="0"/>
              <wp:positionH relativeFrom="page">
                <wp:posOffset>4039111</wp:posOffset>
              </wp:positionH>
              <wp:positionV relativeFrom="page">
                <wp:posOffset>10053142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51AA3" w14:textId="77777777" w:rsidR="00D11C23" w:rsidRDefault="005C4DA5">
                          <w:pPr>
                            <w:pStyle w:val="a3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54263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8.05pt;margin-top:791.6pt;width:21pt;height:15.3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" filled="f" stroked="f">
              <v:path arrowok="t"/>
              <v:textbox inset="0,0,0,0">
                <w:txbxContent>
                  <w:p w14:paraId="1BB51AA3" w14:textId="77777777" w:rsidR="00D11C23" w:rsidRDefault="005C4DA5">
                    <w:pPr>
                      <w:pStyle w:val="a3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54263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2F186" w14:textId="77777777" w:rsidR="005C4DA5" w:rsidRDefault="005C4DA5">
      <w:r>
        <w:separator/>
      </w:r>
    </w:p>
  </w:footnote>
  <w:footnote w:type="continuationSeparator" w:id="0">
    <w:p w14:paraId="4FF78E32" w14:textId="77777777" w:rsidR="005C4DA5" w:rsidRDefault="005C4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55A8"/>
    <w:multiLevelType w:val="multilevel"/>
    <w:tmpl w:val="8C26FA60"/>
    <w:lvl w:ilvl="0">
      <w:start w:val="9"/>
      <w:numFmt w:val="decimal"/>
      <w:lvlText w:val="%1"/>
      <w:lvlJc w:val="left"/>
      <w:pPr>
        <w:ind w:left="281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1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5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8" w:hanging="437"/>
      </w:pPr>
      <w:rPr>
        <w:rFonts w:hint="default"/>
        <w:lang w:val="ru-RU" w:eastAsia="en-US" w:bidi="ar-SA"/>
      </w:rPr>
    </w:lvl>
  </w:abstractNum>
  <w:abstractNum w:abstractNumId="1">
    <w:nsid w:val="091A67F0"/>
    <w:multiLevelType w:val="multilevel"/>
    <w:tmpl w:val="8354C800"/>
    <w:lvl w:ilvl="0">
      <w:start w:val="3"/>
      <w:numFmt w:val="decimal"/>
      <w:lvlText w:val="%1"/>
      <w:lvlJc w:val="left"/>
      <w:pPr>
        <w:ind w:left="70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1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6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48"/>
      </w:pPr>
      <w:rPr>
        <w:rFonts w:hint="default"/>
        <w:lang w:val="ru-RU" w:eastAsia="en-US" w:bidi="ar-SA"/>
      </w:rPr>
    </w:lvl>
  </w:abstractNum>
  <w:abstractNum w:abstractNumId="2">
    <w:nsid w:val="129348BB"/>
    <w:multiLevelType w:val="multilevel"/>
    <w:tmpl w:val="C904491E"/>
    <w:lvl w:ilvl="0">
      <w:start w:val="7"/>
      <w:numFmt w:val="decimal"/>
      <w:lvlText w:val="%1"/>
      <w:lvlJc w:val="left"/>
      <w:pPr>
        <w:ind w:left="70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1" w:hanging="8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8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</w:abstractNum>
  <w:abstractNum w:abstractNumId="3">
    <w:nsid w:val="2049356C"/>
    <w:multiLevelType w:val="multilevel"/>
    <w:tmpl w:val="4E56BDD4"/>
    <w:lvl w:ilvl="0">
      <w:start w:val="5"/>
      <w:numFmt w:val="decimal"/>
      <w:lvlText w:val="%1"/>
      <w:lvlJc w:val="left"/>
      <w:pPr>
        <w:ind w:left="70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6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48"/>
      </w:pPr>
      <w:rPr>
        <w:rFonts w:hint="default"/>
        <w:lang w:val="ru-RU" w:eastAsia="en-US" w:bidi="ar-SA"/>
      </w:rPr>
    </w:lvl>
  </w:abstractNum>
  <w:abstractNum w:abstractNumId="4">
    <w:nsid w:val="2DED0A5B"/>
    <w:multiLevelType w:val="multilevel"/>
    <w:tmpl w:val="D9D2DD5A"/>
    <w:lvl w:ilvl="0">
      <w:start w:val="4"/>
      <w:numFmt w:val="decimal"/>
      <w:lvlText w:val="%1"/>
      <w:lvlJc w:val="left"/>
      <w:pPr>
        <w:ind w:left="281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6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48"/>
      </w:pPr>
      <w:rPr>
        <w:rFonts w:hint="default"/>
        <w:lang w:val="ru-RU" w:eastAsia="en-US" w:bidi="ar-SA"/>
      </w:rPr>
    </w:lvl>
  </w:abstractNum>
  <w:abstractNum w:abstractNumId="5">
    <w:nsid w:val="4450067B"/>
    <w:multiLevelType w:val="multilevel"/>
    <w:tmpl w:val="AFCE056A"/>
    <w:lvl w:ilvl="0">
      <w:start w:val="2"/>
      <w:numFmt w:val="decimal"/>
      <w:lvlText w:val="%1"/>
      <w:lvlJc w:val="left"/>
      <w:pPr>
        <w:ind w:left="281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1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6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48"/>
      </w:pPr>
      <w:rPr>
        <w:rFonts w:hint="default"/>
        <w:lang w:val="ru-RU" w:eastAsia="en-US" w:bidi="ar-SA"/>
      </w:rPr>
    </w:lvl>
  </w:abstractNum>
  <w:abstractNum w:abstractNumId="6">
    <w:nsid w:val="765C0A74"/>
    <w:multiLevelType w:val="multilevel"/>
    <w:tmpl w:val="8604BDB0"/>
    <w:lvl w:ilvl="0">
      <w:start w:val="1"/>
      <w:numFmt w:val="decimal"/>
      <w:lvlText w:val="%1."/>
      <w:lvlJc w:val="left"/>
      <w:pPr>
        <w:ind w:left="4060" w:hanging="179"/>
        <w:jc w:val="right"/>
      </w:pPr>
      <w:rPr>
        <w:rFonts w:hint="default"/>
        <w:spacing w:val="-3"/>
        <w:w w:val="8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1" w:hanging="4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710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61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476"/>
      </w:pPr>
      <w:rPr>
        <w:rFonts w:hint="default"/>
        <w:lang w:val="ru-RU" w:eastAsia="en-US" w:bidi="ar-SA"/>
      </w:rPr>
    </w:lvl>
  </w:abstractNum>
  <w:abstractNum w:abstractNumId="7">
    <w:nsid w:val="77792C90"/>
    <w:multiLevelType w:val="multilevel"/>
    <w:tmpl w:val="9F5C00E4"/>
    <w:lvl w:ilvl="0">
      <w:start w:val="1"/>
      <w:numFmt w:val="decimal"/>
      <w:lvlText w:val="%1"/>
      <w:lvlJc w:val="left"/>
      <w:pPr>
        <w:ind w:left="281" w:hanging="46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1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7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5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8" w:hanging="464"/>
      </w:pPr>
      <w:rPr>
        <w:rFonts w:hint="default"/>
        <w:lang w:val="ru-RU" w:eastAsia="en-US" w:bidi="ar-SA"/>
      </w:rPr>
    </w:lvl>
  </w:abstractNum>
  <w:abstractNum w:abstractNumId="8">
    <w:nsid w:val="780A61AD"/>
    <w:multiLevelType w:val="multilevel"/>
    <w:tmpl w:val="064E4198"/>
    <w:lvl w:ilvl="0">
      <w:start w:val="6"/>
      <w:numFmt w:val="decimal"/>
      <w:lvlText w:val="%1"/>
      <w:lvlJc w:val="left"/>
      <w:pPr>
        <w:ind w:left="70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6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4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1C23"/>
    <w:rsid w:val="003226BF"/>
    <w:rsid w:val="005C4DA5"/>
    <w:rsid w:val="00925AE8"/>
    <w:rsid w:val="0095605A"/>
    <w:rsid w:val="00B52A20"/>
    <w:rsid w:val="00D11C23"/>
    <w:rsid w:val="00D54263"/>
    <w:rsid w:val="00EC2160"/>
    <w:rsid w:val="00F5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E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459" w:lineRule="exact"/>
      <w:ind w:left="8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0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2" w:hanging="239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"/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52A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2A2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52A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2A2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459" w:lineRule="exact"/>
      <w:ind w:left="8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0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2" w:hanging="239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"/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52A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2A2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52A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2A2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- 10</vt:lpstr>
    </vt:vector>
  </TitlesOfParts>
  <Company/>
  <LinksUpToDate>false</LinksUpToDate>
  <CharactersWithSpaces>12763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</dc:title>
  <dc:creator>&lt;C2E8F2E0EBE8E920CCE0F0F4E8ED&gt;</dc:creator>
  <cp:lastModifiedBy>User</cp:lastModifiedBy>
  <cp:revision>4</cp:revision>
  <cp:lastPrinted>2026-09-28T08:15:00Z</cp:lastPrinted>
  <dcterms:created xsi:type="dcterms:W3CDTF">2026-09-28T09:51:00Z</dcterms:created>
  <dcterms:modified xsi:type="dcterms:W3CDTF">2026-11-02T08:48:00Z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2025-05-24T00:00:00Z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2026-09-28T00:00:00Z</vt:filetime>
  </property>
  <property fmtid="{D5CDD505-2E9C-101B-9397-08002B2CF9AE}" pid="6" name="Producer">
    <vt:lpwstr>GPL Ghostscript 10.05.0</vt:lpwstr>
  </property>
</Properties>
</file>