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59" w:rsidRDefault="0008527F" w:rsidP="00824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08527F" w:rsidRDefault="00475E59" w:rsidP="00824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внутренних и внешних причин низких результатов</w:t>
      </w:r>
    </w:p>
    <w:p w:rsidR="00824294" w:rsidRDefault="0008527F" w:rsidP="00824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340F2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7F" w:rsidRDefault="0008527F" w:rsidP="00824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66438">
        <w:rPr>
          <w:rFonts w:ascii="Times New Roman" w:hAnsi="Times New Roman" w:cs="Times New Roman"/>
          <w:sz w:val="28"/>
          <w:szCs w:val="28"/>
        </w:rPr>
        <w:t>МБОУ СОШ 1</w:t>
      </w:r>
      <w:r>
        <w:rPr>
          <w:rFonts w:ascii="Times New Roman" w:hAnsi="Times New Roman" w:cs="Times New Roman"/>
          <w:sz w:val="28"/>
          <w:szCs w:val="28"/>
        </w:rPr>
        <w:t xml:space="preserve"> МО Белореченский район </w:t>
      </w:r>
    </w:p>
    <w:p w:rsidR="0008527F" w:rsidRPr="003340F2" w:rsidRDefault="00475E59" w:rsidP="00824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учебных</w:t>
      </w:r>
      <w:r w:rsidR="003340F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08527F" w:rsidRDefault="0008527F" w:rsidP="0082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280" w:rsidRPr="00B55280" w:rsidRDefault="00B55280" w:rsidP="007C002F">
      <w:pPr>
        <w:spacing w:after="36"/>
        <w:ind w:left="7" w:right="64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280">
        <w:rPr>
          <w:rFonts w:ascii="Times New Roman" w:hAnsi="Times New Roman" w:cs="Times New Roman"/>
          <w:sz w:val="28"/>
          <w:szCs w:val="28"/>
        </w:rPr>
        <w:t>С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>огласно приказу Министерства образования и науки Российской Ф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>дерации от 20.10.2017 № 1025 «О проведении мониторинга качества образ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>вания»</w:t>
      </w:r>
      <w:r w:rsidR="00B914BD">
        <w:rPr>
          <w:rFonts w:ascii="Times New Roman" w:eastAsia="Times New Roman" w:hAnsi="Times New Roman" w:cs="Times New Roman"/>
          <w:sz w:val="28"/>
          <w:szCs w:val="28"/>
        </w:rPr>
        <w:t>,  приказу УО администрации муниципального образования Белор</w:t>
      </w:r>
      <w:r w:rsidR="00B914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14BD">
        <w:rPr>
          <w:rFonts w:ascii="Times New Roman" w:eastAsia="Times New Roman" w:hAnsi="Times New Roman" w:cs="Times New Roman"/>
          <w:sz w:val="28"/>
          <w:szCs w:val="28"/>
        </w:rPr>
        <w:t xml:space="preserve">ченский район от 19.03.2018 № 343 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«Об участии в проведении Всеросси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ских</w:t>
      </w:r>
      <w:r w:rsidRPr="00B91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проверочных рабо</w:t>
      </w:r>
      <w:r w:rsidR="00B914BD">
        <w:rPr>
          <w:rFonts w:ascii="Times New Roman" w:hAnsi="Times New Roman" w:cs="Times New Roman"/>
          <w:sz w:val="28"/>
          <w:szCs w:val="28"/>
        </w:rPr>
        <w:t xml:space="preserve">т в 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</w:t>
      </w:r>
      <w:r w:rsidR="00B914BD" w:rsidRPr="00B914BD">
        <w:rPr>
          <w:rFonts w:ascii="Times New Roman" w:hAnsi="Times New Roman" w:cs="Times New Roman"/>
          <w:sz w:val="28"/>
          <w:szCs w:val="28"/>
        </w:rPr>
        <w:t xml:space="preserve"> 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Белореченский ра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914BD" w:rsidRPr="00B914BD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B914BD" w:rsidRPr="00B914BD">
        <w:rPr>
          <w:rFonts w:ascii="Times New Roman" w:hAnsi="Times New Roman" w:cs="Times New Roman"/>
          <w:sz w:val="28"/>
          <w:szCs w:val="28"/>
        </w:rPr>
        <w:t xml:space="preserve">» </w:t>
      </w:r>
      <w:r w:rsidR="00B91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E59">
        <w:rPr>
          <w:rFonts w:ascii="Times New Roman" w:eastAsia="Times New Roman" w:hAnsi="Times New Roman" w:cs="Times New Roman"/>
          <w:sz w:val="28"/>
          <w:szCs w:val="28"/>
        </w:rPr>
        <w:t>в 2018-2019 учебных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E59">
        <w:rPr>
          <w:rFonts w:ascii="Times New Roman" w:eastAsia="Times New Roman" w:hAnsi="Times New Roman" w:cs="Times New Roman"/>
          <w:sz w:val="28"/>
          <w:szCs w:val="28"/>
        </w:rPr>
        <w:t>годах</w:t>
      </w:r>
      <w:r w:rsidRPr="00B55280">
        <w:rPr>
          <w:rFonts w:ascii="Times New Roman" w:hAnsi="Times New Roman" w:cs="Times New Roman"/>
          <w:sz w:val="28"/>
          <w:szCs w:val="28"/>
        </w:rPr>
        <w:t xml:space="preserve"> 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 xml:space="preserve"> проведены Всероссийские проверочные р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5280">
        <w:rPr>
          <w:rFonts w:ascii="Times New Roman" w:eastAsia="Times New Roman" w:hAnsi="Times New Roman" w:cs="Times New Roman"/>
          <w:sz w:val="28"/>
          <w:szCs w:val="28"/>
        </w:rPr>
        <w:t xml:space="preserve">боты (далее — ВПР) для обучающихся </w:t>
      </w:r>
      <w:r w:rsidR="00475E59">
        <w:rPr>
          <w:rFonts w:ascii="Times New Roman" w:eastAsia="Times New Roman" w:hAnsi="Times New Roman" w:cs="Times New Roman"/>
          <w:sz w:val="28"/>
          <w:szCs w:val="28"/>
        </w:rPr>
        <w:t>4-х классов,</w:t>
      </w:r>
      <w:r w:rsidRPr="00B55280">
        <w:rPr>
          <w:rFonts w:ascii="Times New Roman" w:hAnsi="Times New Roman" w:cs="Times New Roman"/>
          <w:sz w:val="28"/>
          <w:szCs w:val="28"/>
        </w:rPr>
        <w:t xml:space="preserve"> 5-х классов , 6-х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75E59">
        <w:rPr>
          <w:rFonts w:ascii="Times New Roman" w:hAnsi="Times New Roman" w:cs="Times New Roman"/>
          <w:sz w:val="28"/>
          <w:szCs w:val="28"/>
        </w:rPr>
        <w:t>7-х классов по русскому языку и математике.</w:t>
      </w:r>
    </w:p>
    <w:p w:rsidR="00327558" w:rsidRDefault="00327558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58" w:rsidRDefault="00327558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E6" w:rsidRPr="00964660" w:rsidRDefault="00964660" w:rsidP="005765B5">
      <w:pPr>
        <w:tabs>
          <w:tab w:val="left" w:pos="4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553BE6" w:rsidRPr="00964660" w:rsidRDefault="00553BE6" w:rsidP="005765B5">
      <w:pPr>
        <w:tabs>
          <w:tab w:val="left" w:pos="42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t>5 классы</w:t>
      </w:r>
    </w:p>
    <w:p w:rsidR="00553BE6" w:rsidRDefault="00553BE6" w:rsidP="00553BE6"/>
    <w:p w:rsidR="00553BE6" w:rsidRDefault="00553BE6" w:rsidP="00553BE6">
      <w:r w:rsidRPr="0077323C">
        <w:rPr>
          <w:noProof/>
        </w:rPr>
        <w:drawing>
          <wp:inline distT="0" distB="0" distL="0" distR="0" wp14:anchorId="01117C7E" wp14:editId="16E1A2D3">
            <wp:extent cx="5600700" cy="3724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3BE6" w:rsidRDefault="00553BE6" w:rsidP="00553BE6"/>
    <w:p w:rsidR="00964660" w:rsidRDefault="00964660" w:rsidP="00553BE6"/>
    <w:tbl>
      <w:tblPr>
        <w:tblpPr w:leftFromText="180" w:rightFromText="180" w:vertAnchor="text" w:horzAnchor="page" w:tblpX="982" w:tblpY="294"/>
        <w:tblOverlap w:val="never"/>
        <w:tblW w:w="10824" w:type="dxa"/>
        <w:tblLook w:val="04A0" w:firstRow="1" w:lastRow="0" w:firstColumn="1" w:lastColumn="0" w:noHBand="0" w:noVBand="1"/>
      </w:tblPr>
      <w:tblGrid>
        <w:gridCol w:w="1605"/>
        <w:gridCol w:w="2157"/>
        <w:gridCol w:w="3117"/>
        <w:gridCol w:w="2153"/>
        <w:gridCol w:w="1792"/>
      </w:tblGrid>
      <w:tr w:rsidR="00964660" w:rsidRPr="00867A80" w:rsidTr="00964660">
        <w:trPr>
          <w:trHeight w:val="753"/>
        </w:trPr>
        <w:tc>
          <w:tcPr>
            <w:tcW w:w="108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66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полученных уровней 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</w:t>
            </w: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классах</w:t>
            </w:r>
          </w:p>
        </w:tc>
      </w:tr>
      <w:tr w:rsidR="00964660" w:rsidRPr="00867A80" w:rsidTr="00964660">
        <w:trPr>
          <w:trHeight w:val="78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Класс с лит</w:t>
            </w:r>
            <w:r w:rsidRPr="00867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</w:t>
            </w:r>
            <w:r w:rsidRPr="00867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рой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Низкий</w:t>
            </w:r>
          </w:p>
        </w:tc>
      </w:tr>
      <w:tr w:rsidR="00964660" w:rsidRPr="00867A80" w:rsidTr="00964660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64660" w:rsidRPr="00867A80" w:rsidRDefault="00964660" w:rsidP="009646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67A80">
              <w:rPr>
                <w:rFonts w:ascii="Arial" w:eastAsia="Times New Roman" w:hAnsi="Arial" w:cs="Arial"/>
                <w:b/>
                <w:color w:val="000000"/>
              </w:rPr>
              <w:t>5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964660" w:rsidRPr="00867A80" w:rsidTr="00964660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64660" w:rsidRPr="00867A80" w:rsidRDefault="00964660" w:rsidP="009646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67A80">
              <w:rPr>
                <w:rFonts w:ascii="Arial" w:eastAsia="Times New Roman" w:hAnsi="Arial" w:cs="Arial"/>
                <w:b/>
                <w:color w:val="000000"/>
              </w:rPr>
              <w:t>5Б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964660" w:rsidRPr="00867A80" w:rsidTr="00964660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64660" w:rsidRPr="00867A80" w:rsidRDefault="00964660" w:rsidP="009646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67A80">
              <w:rPr>
                <w:rFonts w:ascii="Arial" w:eastAsia="Times New Roman" w:hAnsi="Arial" w:cs="Arial"/>
                <w:b/>
                <w:color w:val="000000"/>
              </w:rPr>
              <w:t>5В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</w:tbl>
    <w:tbl>
      <w:tblPr>
        <w:tblpPr w:leftFromText="180" w:rightFromText="180" w:vertAnchor="text" w:horzAnchor="page" w:tblpX="967" w:tblpY="781"/>
        <w:tblOverlap w:val="never"/>
        <w:tblW w:w="10839" w:type="dxa"/>
        <w:tblLook w:val="04A0" w:firstRow="1" w:lastRow="0" w:firstColumn="1" w:lastColumn="0" w:noHBand="0" w:noVBand="1"/>
      </w:tblPr>
      <w:tblGrid>
        <w:gridCol w:w="3029"/>
        <w:gridCol w:w="3323"/>
        <w:gridCol w:w="2692"/>
        <w:gridCol w:w="1795"/>
      </w:tblGrid>
      <w:tr w:rsidR="00964660" w:rsidRPr="00867A80" w:rsidTr="00964660">
        <w:trPr>
          <w:trHeight w:val="889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Default="00964660" w:rsidP="0096466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964660" w:rsidRPr="00867A80" w:rsidRDefault="00964660" w:rsidP="0096466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полученных уровней в ОО</w:t>
            </w:r>
          </w:p>
        </w:tc>
      </w:tr>
      <w:tr w:rsidR="00964660" w:rsidRPr="00867A80" w:rsidTr="00964660">
        <w:trPr>
          <w:trHeight w:val="4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67A80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964660" w:rsidRPr="00867A80" w:rsidTr="00964660">
        <w:trPr>
          <w:trHeight w:val="3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Низкий</w:t>
            </w:r>
          </w:p>
        </w:tc>
      </w:tr>
      <w:tr w:rsidR="00964660" w:rsidRPr="00867A80" w:rsidTr="00964660">
        <w:trPr>
          <w:trHeight w:val="304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6466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0D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процент полученных уровней в ОО</w:t>
            </w:r>
          </w:p>
          <w:p w:rsidR="00964660" w:rsidRPr="00867A80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64660" w:rsidRPr="00867A80" w:rsidTr="00964660">
        <w:trPr>
          <w:trHeight w:val="3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60" w:rsidRPr="009C0D99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0D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9C0D99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0D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9C0D99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0D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47,4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9C0D99" w:rsidRDefault="00964660" w:rsidP="00964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0D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19,2</w:t>
            </w:r>
          </w:p>
        </w:tc>
      </w:tr>
    </w:tbl>
    <w:p w:rsidR="00553BE6" w:rsidRDefault="00553BE6" w:rsidP="00553BE6"/>
    <w:p w:rsidR="00553BE6" w:rsidRDefault="00553BE6" w:rsidP="00553BE6"/>
    <w:p w:rsidR="00553BE6" w:rsidRDefault="00553BE6" w:rsidP="00553BE6">
      <w:pPr>
        <w:tabs>
          <w:tab w:val="left" w:pos="2790"/>
        </w:tabs>
      </w:pPr>
      <w:r>
        <w:tab/>
      </w:r>
      <w:r w:rsidRPr="0077323C">
        <w:rPr>
          <w:noProof/>
        </w:rPr>
        <w:drawing>
          <wp:inline distT="0" distB="0" distL="0" distR="0" wp14:anchorId="69304334" wp14:editId="7B8F2353">
            <wp:extent cx="5876925" cy="3895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3BE6" w:rsidRDefault="00553BE6" w:rsidP="00553BE6"/>
    <w:p w:rsidR="00964660" w:rsidRDefault="00964660" w:rsidP="00553BE6">
      <w:pPr>
        <w:jc w:val="center"/>
      </w:pPr>
    </w:p>
    <w:p w:rsidR="00553BE6" w:rsidRPr="00BC27FF" w:rsidRDefault="00553BE6" w:rsidP="0055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tbl>
      <w:tblPr>
        <w:tblStyle w:val="ab"/>
        <w:tblW w:w="10881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709"/>
        <w:gridCol w:w="851"/>
        <w:gridCol w:w="992"/>
        <w:gridCol w:w="3685"/>
      </w:tblGrid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сло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вень успе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ности, % от </w:t>
            </w:r>
            <w:proofErr w:type="spellStart"/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макс.балла</w:t>
            </w:r>
            <w:proofErr w:type="spellEnd"/>
          </w:p>
        </w:tc>
        <w:tc>
          <w:tcPr>
            <w:tcW w:w="3685" w:type="dxa"/>
          </w:tcPr>
          <w:p w:rsidR="00553BE6" w:rsidRDefault="00553BE6" w:rsidP="00553B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553BE6" w:rsidRPr="00551B22" w:rsidRDefault="00553BE6" w:rsidP="00553B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1B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Заключение по заданиям</w:t>
            </w:r>
          </w:p>
          <w:p w:rsidR="00553BE6" w:rsidRPr="00551B22" w:rsidRDefault="00553BE6" w:rsidP="00553BE6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  <w:tr w:rsidR="00553BE6" w:rsidTr="00553BE6">
        <w:tc>
          <w:tcPr>
            <w:tcW w:w="10881" w:type="dxa"/>
            <w:gridSpan w:val="7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53BE6" w:rsidRPr="00551B22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«Филология»</w:t>
            </w:r>
          </w:p>
          <w:p w:rsidR="00553BE6" w:rsidRDefault="00553BE6" w:rsidP="00553BE6">
            <w:pPr>
              <w:tabs>
                <w:tab w:val="left" w:pos="1515"/>
              </w:tabs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соде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текста, отвечать на вопросы, используя явно заданную в тексте инфо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мацию (на материале предметов «русский язык» и «литература»)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ется коррекция.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тиям, подводить под п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 (на материале пре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 «русский язык» и «литература»)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модели из одной знаковой сист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другую (таблицы, схемы, графики, диагра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рисунки и др.) (на м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предметов «ру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язык» и «литерат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тексты на смысл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части, составлять план текста (на материале предметов «русский язык» и «литература»)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c>
          <w:tcPr>
            <w:tcW w:w="10881" w:type="dxa"/>
            <w:gridSpan w:val="7"/>
            <w:vAlign w:val="center"/>
          </w:tcPr>
          <w:p w:rsidR="00553BE6" w:rsidRPr="00551B22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53BE6" w:rsidRPr="00551B22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«Математика и информатика»</w:t>
            </w:r>
          </w:p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рядом общих приемов решения задач (проблем) (на материале предмета «математика»)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поддерживать этот уровень у сильных учащихся и продолжать подготовку слабых учащихся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классификацию, выделять главное (на материале предмета «математика»)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черты сходства и различия, осуществлять 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сравнение. Проводить группировку, </w:t>
            </w:r>
            <w:proofErr w:type="spellStart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классификацию, выделять главное (на материале предмета «информатика и ИКТ»)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 поддерживать этот уровень у сильных учащихся и продолжать подготовку слабых учащихся</w:t>
            </w:r>
          </w:p>
        </w:tc>
      </w:tr>
      <w:tr w:rsidR="00553BE6" w:rsidTr="00553BE6">
        <w:tc>
          <w:tcPr>
            <w:tcW w:w="10881" w:type="dxa"/>
            <w:gridSpan w:val="7"/>
            <w:vAlign w:val="center"/>
          </w:tcPr>
          <w:p w:rsidR="00553BE6" w:rsidRPr="00551B22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  <w:p w:rsidR="00553BE6" w:rsidRPr="00551B22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«Естественно-научные предметы»</w:t>
            </w:r>
          </w:p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модели из одной знаковой сист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другую (таблицы, схемы, графики, диагра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рисунки и др.) (на м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предмета «биол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компоненты (на материале предмета «география»)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ется коррекция.</w:t>
            </w:r>
          </w:p>
        </w:tc>
      </w:tr>
      <w:tr w:rsidR="00553BE6" w:rsidTr="00553BE6">
        <w:tc>
          <w:tcPr>
            <w:tcW w:w="10881" w:type="dxa"/>
            <w:gridSpan w:val="7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«Общественно-научные предметы»</w:t>
            </w:r>
          </w:p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Упорядочивать, ранжир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 группировать и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(на материале предметов «история», «</w:t>
            </w:r>
            <w:proofErr w:type="spellStart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и свою точку зрения о прочитанном тексте (на материале предмета «обществозн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шенный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c>
          <w:tcPr>
            <w:tcW w:w="10881" w:type="dxa"/>
            <w:gridSpan w:val="7"/>
            <w:vAlign w:val="center"/>
          </w:tcPr>
          <w:p w:rsidR="00553BE6" w:rsidRPr="00BC27FF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BC27FF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«Физическая культура и основы безопасности жизнеде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Pr="00E8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тельности»</w:t>
            </w:r>
          </w:p>
          <w:p w:rsidR="00553BE6" w:rsidRPr="00BC27FF" w:rsidRDefault="00553BE6" w:rsidP="00553BE6">
            <w:pPr>
              <w:tabs>
                <w:tab w:val="left" w:pos="1515"/>
              </w:tabs>
              <w:jc w:val="center"/>
              <w:rPr>
                <w:sz w:val="24"/>
                <w:szCs w:val="24"/>
              </w:rPr>
            </w:pPr>
          </w:p>
        </w:tc>
      </w:tr>
      <w:tr w:rsidR="00553BE6" w:rsidTr="00553BE6">
        <w:tc>
          <w:tcPr>
            <w:tcW w:w="5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553BE6" w:rsidRPr="00E85B50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соде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текста, отвечать на вопросы, используя явно заданную в тексте инфо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мацию. (на материале предмета «ОБЖ»)</w:t>
            </w:r>
          </w:p>
        </w:tc>
        <w:tc>
          <w:tcPr>
            <w:tcW w:w="1134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709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3685" w:type="dxa"/>
            <w:vAlign w:val="center"/>
          </w:tcPr>
          <w:p w:rsidR="00553BE6" w:rsidRPr="00E85B50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85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поддерживать этот уровень у сильных учащихся и продолжать подготовку слабых учащихся</w:t>
            </w:r>
          </w:p>
        </w:tc>
      </w:tr>
    </w:tbl>
    <w:p w:rsidR="00553BE6" w:rsidRDefault="00553BE6" w:rsidP="00553BE6">
      <w:pPr>
        <w:tabs>
          <w:tab w:val="left" w:pos="1515"/>
        </w:tabs>
      </w:pPr>
    </w:p>
    <w:p w:rsidR="00964660" w:rsidRDefault="00964660" w:rsidP="00553BE6">
      <w:pPr>
        <w:tabs>
          <w:tab w:val="left" w:pos="1515"/>
        </w:tabs>
      </w:pPr>
    </w:p>
    <w:p w:rsidR="00964660" w:rsidRDefault="00964660" w:rsidP="00553BE6">
      <w:pPr>
        <w:tabs>
          <w:tab w:val="left" w:pos="1515"/>
        </w:tabs>
      </w:pPr>
    </w:p>
    <w:p w:rsidR="00964660" w:rsidRDefault="00964660" w:rsidP="005765B5">
      <w:pPr>
        <w:tabs>
          <w:tab w:val="left" w:pos="1515"/>
        </w:tabs>
        <w:jc w:val="center"/>
      </w:pPr>
    </w:p>
    <w:p w:rsidR="00553BE6" w:rsidRPr="00964660" w:rsidRDefault="00553BE6" w:rsidP="005765B5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lastRenderedPageBreak/>
        <w:t>6 классы</w:t>
      </w:r>
    </w:p>
    <w:p w:rsidR="00553BE6" w:rsidRDefault="00553BE6" w:rsidP="00553BE6">
      <w:pPr>
        <w:tabs>
          <w:tab w:val="left" w:pos="1515"/>
        </w:tabs>
      </w:pPr>
      <w:r w:rsidRPr="00BC27FF">
        <w:rPr>
          <w:noProof/>
        </w:rPr>
        <w:drawing>
          <wp:inline distT="0" distB="0" distL="0" distR="0" wp14:anchorId="3D4B3238" wp14:editId="08D26CFB">
            <wp:extent cx="6152515" cy="4027805"/>
            <wp:effectExtent l="19050" t="0" r="196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3BE6" w:rsidRDefault="00553BE6" w:rsidP="00553BE6">
      <w:pPr>
        <w:tabs>
          <w:tab w:val="left" w:pos="4245"/>
        </w:tabs>
      </w:pPr>
      <w:r>
        <w:tab/>
      </w:r>
    </w:p>
    <w:p w:rsidR="00553BE6" w:rsidRDefault="00553BE6" w:rsidP="00553BE6">
      <w:pPr>
        <w:tabs>
          <w:tab w:val="left" w:pos="4245"/>
        </w:tabs>
      </w:pPr>
    </w:p>
    <w:tbl>
      <w:tblPr>
        <w:tblpPr w:leftFromText="180" w:rightFromText="180" w:vertAnchor="text" w:horzAnchor="page" w:tblpX="952" w:tblpY="1015"/>
        <w:tblW w:w="10853" w:type="dxa"/>
        <w:tblLook w:val="04A0" w:firstRow="1" w:lastRow="0" w:firstColumn="1" w:lastColumn="0" w:noHBand="0" w:noVBand="1"/>
      </w:tblPr>
      <w:tblGrid>
        <w:gridCol w:w="1421"/>
        <w:gridCol w:w="2475"/>
        <w:gridCol w:w="2912"/>
        <w:gridCol w:w="2184"/>
        <w:gridCol w:w="1861"/>
      </w:tblGrid>
      <w:tr w:rsidR="00553BE6" w:rsidRPr="00262E3E" w:rsidTr="00553BE6">
        <w:trPr>
          <w:trHeight w:val="418"/>
        </w:trPr>
        <w:tc>
          <w:tcPr>
            <w:tcW w:w="108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полученных уровней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26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классах</w:t>
            </w:r>
          </w:p>
        </w:tc>
      </w:tr>
      <w:tr w:rsidR="00553BE6" w:rsidRPr="00262E3E" w:rsidTr="00553BE6">
        <w:trPr>
          <w:trHeight w:val="86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 с л</w:t>
            </w:r>
            <w:r w:rsidRPr="0026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6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терой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553BE6" w:rsidRPr="00262E3E" w:rsidTr="00553BE6">
        <w:trPr>
          <w:trHeight w:val="37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53BE6" w:rsidRPr="00262E3E" w:rsidRDefault="00553BE6" w:rsidP="0055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53BE6" w:rsidRPr="00262E3E" w:rsidTr="00553BE6">
        <w:trPr>
          <w:trHeight w:val="37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53BE6" w:rsidRPr="00262E3E" w:rsidRDefault="00553BE6" w:rsidP="0055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262E3E" w:rsidRDefault="00553BE6" w:rsidP="0055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2E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553BE6" w:rsidRDefault="00553BE6" w:rsidP="00553BE6">
      <w:pPr>
        <w:tabs>
          <w:tab w:val="left" w:pos="4245"/>
        </w:tabs>
      </w:pPr>
    </w:p>
    <w:p w:rsidR="00553BE6" w:rsidRPr="00262E3E" w:rsidRDefault="00553BE6" w:rsidP="00553BE6">
      <w:pPr>
        <w:tabs>
          <w:tab w:val="left" w:pos="4245"/>
        </w:tabs>
      </w:pPr>
    </w:p>
    <w:p w:rsidR="00553BE6" w:rsidRDefault="00553BE6" w:rsidP="00553BE6">
      <w:pPr>
        <w:ind w:firstLine="708"/>
        <w:rPr>
          <w:rFonts w:ascii="Times New Roman" w:hAnsi="Times New Roman" w:cs="Times New Roman"/>
        </w:rPr>
      </w:pPr>
    </w:p>
    <w:p w:rsidR="00964660" w:rsidRDefault="00964660" w:rsidP="00553BE6">
      <w:pPr>
        <w:ind w:firstLine="708"/>
        <w:rPr>
          <w:rFonts w:ascii="Times New Roman" w:hAnsi="Times New Roman" w:cs="Times New Roman"/>
        </w:rPr>
      </w:pPr>
    </w:p>
    <w:p w:rsidR="00964660" w:rsidRDefault="00964660" w:rsidP="00553BE6">
      <w:pPr>
        <w:ind w:firstLine="708"/>
        <w:rPr>
          <w:rFonts w:ascii="Times New Roman" w:hAnsi="Times New Roman" w:cs="Times New Roman"/>
        </w:rPr>
      </w:pPr>
    </w:p>
    <w:p w:rsidR="00964660" w:rsidRDefault="00964660" w:rsidP="00553BE6">
      <w:pPr>
        <w:ind w:firstLine="708"/>
        <w:rPr>
          <w:rFonts w:ascii="Times New Roman" w:hAnsi="Times New Roman" w:cs="Times New Roman"/>
        </w:rPr>
      </w:pPr>
    </w:p>
    <w:p w:rsidR="00964660" w:rsidRDefault="00964660" w:rsidP="00553BE6">
      <w:pPr>
        <w:ind w:firstLine="70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79"/>
        <w:tblOverlap w:val="never"/>
        <w:tblW w:w="11582" w:type="dxa"/>
        <w:tblLook w:val="04A0" w:firstRow="1" w:lastRow="0" w:firstColumn="1" w:lastColumn="0" w:noHBand="0" w:noVBand="1"/>
      </w:tblPr>
      <w:tblGrid>
        <w:gridCol w:w="3772"/>
        <w:gridCol w:w="3323"/>
        <w:gridCol w:w="2692"/>
        <w:gridCol w:w="1795"/>
      </w:tblGrid>
      <w:tr w:rsidR="00553BE6" w:rsidRPr="00A90A93" w:rsidTr="00964660">
        <w:trPr>
          <w:trHeight w:val="889"/>
        </w:trPr>
        <w:tc>
          <w:tcPr>
            <w:tcW w:w="1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Pr="00A90A93" w:rsidRDefault="00553BE6" w:rsidP="009646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53BE6" w:rsidRPr="00A90A93" w:rsidRDefault="00553BE6" w:rsidP="009646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полученных уровней в ОО</w:t>
            </w:r>
          </w:p>
        </w:tc>
      </w:tr>
      <w:tr w:rsidR="00553BE6" w:rsidRPr="00A90A93" w:rsidTr="00964660">
        <w:trPr>
          <w:trHeight w:val="44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53BE6" w:rsidRPr="00A90A93" w:rsidTr="00964660">
        <w:trPr>
          <w:trHeight w:val="30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553BE6" w:rsidRPr="00A90A93" w:rsidTr="00964660">
        <w:trPr>
          <w:trHeight w:val="304"/>
        </w:trPr>
        <w:tc>
          <w:tcPr>
            <w:tcW w:w="1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полученных уровней в ОО</w:t>
            </w:r>
          </w:p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3BE6" w:rsidRPr="00A90A93" w:rsidTr="00964660">
        <w:trPr>
          <w:trHeight w:val="304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A90A93" w:rsidRDefault="00553BE6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</w:tr>
    </w:tbl>
    <w:tbl>
      <w:tblPr>
        <w:tblStyle w:val="ab"/>
        <w:tblpPr w:leftFromText="180" w:rightFromText="180" w:vertAnchor="text" w:horzAnchor="page" w:tblpX="1" w:tblpY="-1173"/>
        <w:tblW w:w="10907" w:type="dxa"/>
        <w:tblLayout w:type="fixed"/>
        <w:tblLook w:val="04A0" w:firstRow="1" w:lastRow="0" w:firstColumn="1" w:lastColumn="0" w:noHBand="0" w:noVBand="1"/>
      </w:tblPr>
      <w:tblGrid>
        <w:gridCol w:w="436"/>
        <w:gridCol w:w="2883"/>
        <w:gridCol w:w="1042"/>
        <w:gridCol w:w="850"/>
        <w:gridCol w:w="851"/>
        <w:gridCol w:w="142"/>
        <w:gridCol w:w="992"/>
        <w:gridCol w:w="3711"/>
      </w:tblGrid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вень сло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85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Уровень успе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ности, % от 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макс.балла</w:t>
            </w:r>
            <w:proofErr w:type="spellEnd"/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по заданиям</w:t>
            </w:r>
          </w:p>
        </w:tc>
      </w:tr>
      <w:tr w:rsidR="00553BE6" w:rsidTr="00553BE6">
        <w:trPr>
          <w:trHeight w:val="356"/>
        </w:trPr>
        <w:tc>
          <w:tcPr>
            <w:tcW w:w="10907" w:type="dxa"/>
            <w:gridSpan w:val="8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«Филология»</w:t>
            </w:r>
          </w:p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на вопросы, испол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явно заданную в те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 информацию (на м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предметов «ру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язык» и «литерат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поддерживать этот уровень у сильных учащихся и продолжать подготовку слабых учащихся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нятиям, подводить под понятие (на материале предметов «русский язык» и «литература»)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модели из одной знаковой сист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другую (таблицы, схемы, графики, ди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граммы, рисунки и др.) (на материале предметов «русский язык» и «лит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высоком уровне. Ва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зафиксировать данный ур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вень. Обратить внимание на пр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чины и условия обеспечившие высокий результат.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тексты на смы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части, составлять план текста (на матери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предметов «русский язык» и «литература»)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поддерживать этот уровень у сильных учащихся и продолжать подготовку слабых учащихся</w:t>
            </w:r>
          </w:p>
        </w:tc>
      </w:tr>
      <w:tr w:rsidR="00553BE6" w:rsidTr="00553BE6">
        <w:trPr>
          <w:trHeight w:val="356"/>
        </w:trPr>
        <w:tc>
          <w:tcPr>
            <w:tcW w:w="10907" w:type="dxa"/>
            <w:gridSpan w:val="8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«Математика и информатика»</w:t>
            </w:r>
          </w:p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рядом общих приемов решения задач (проблем) (на материале предмета «математика»)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классификацию, выд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главное (на матер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 предмета «математ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черты сходства и различия, осуществлять сравнение. Проводить 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группировку, 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классификацию, выд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главное (на матер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 предмета «информ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и ИКТ»)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553BE6" w:rsidTr="00553BE6">
        <w:trPr>
          <w:trHeight w:val="356"/>
        </w:trPr>
        <w:tc>
          <w:tcPr>
            <w:tcW w:w="10907" w:type="dxa"/>
            <w:gridSpan w:val="8"/>
            <w:vAlign w:val="center"/>
          </w:tcPr>
          <w:p w:rsidR="00553BE6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«Естественно-научные предметы»</w:t>
            </w:r>
          </w:p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модели из одной знаковой сист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другую (таблицы, схемы, графики, ди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граммы, рисунки и др.) (на материале предмета «биология»)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внетекст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компоненты (на м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предмета «ге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3711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затрудняющихся с данным заданием.</w:t>
            </w:r>
          </w:p>
        </w:tc>
      </w:tr>
      <w:tr w:rsidR="00553BE6" w:rsidTr="00553BE6">
        <w:trPr>
          <w:trHeight w:val="356"/>
        </w:trPr>
        <w:tc>
          <w:tcPr>
            <w:tcW w:w="10907" w:type="dxa"/>
            <w:gridSpan w:val="8"/>
            <w:vAlign w:val="center"/>
          </w:tcPr>
          <w:p w:rsidR="00553BE6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«Общественно-научные предметы»</w:t>
            </w:r>
          </w:p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Упорядочивать, ранж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 группировать информацию (на матер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 предметов «история», «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3711" w:type="dxa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</w:t>
            </w:r>
            <w:r w:rsidRPr="00C3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3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поддерживать этот уровень у сильных учащихся и продолжать подготовку слабых учащихся</w:t>
            </w: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и свою точку зрения о прочитанном тексте (на материале предмета «обществозн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3711" w:type="dxa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ется коррекция.</w:t>
            </w:r>
          </w:p>
        </w:tc>
      </w:tr>
      <w:tr w:rsidR="00553BE6" w:rsidTr="00553BE6">
        <w:trPr>
          <w:trHeight w:val="356"/>
        </w:trPr>
        <w:tc>
          <w:tcPr>
            <w:tcW w:w="10907" w:type="dxa"/>
            <w:gridSpan w:val="8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553BE6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«Физическая культура и основы безопасности жизнеде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тельности»</w:t>
            </w:r>
          </w:p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553BE6">
        <w:trPr>
          <w:trHeight w:val="356"/>
        </w:trPr>
        <w:tc>
          <w:tcPr>
            <w:tcW w:w="436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3" w:type="dxa"/>
            <w:vAlign w:val="center"/>
          </w:tcPr>
          <w:p w:rsidR="00553BE6" w:rsidRPr="00A90A93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на вопросы, испол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явно заданную в те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 информацию. (на м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предмета «ОБЖ»)</w:t>
            </w:r>
          </w:p>
        </w:tc>
        <w:tc>
          <w:tcPr>
            <w:tcW w:w="1042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0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3711" w:type="dxa"/>
            <w:vAlign w:val="center"/>
          </w:tcPr>
          <w:p w:rsidR="00553BE6" w:rsidRPr="00C36104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высоком уровне. Ва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 зафиксировать данный ур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вень. Обратить внимание на причины и условия обеспечи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C361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шие высокий результат.</w:t>
            </w:r>
          </w:p>
        </w:tc>
      </w:tr>
    </w:tbl>
    <w:p w:rsidR="00553BE6" w:rsidRDefault="00553BE6" w:rsidP="00553BE6">
      <w:pPr>
        <w:rPr>
          <w:rFonts w:ascii="Times New Roman" w:hAnsi="Times New Roman" w:cs="Times New Roman"/>
          <w:sz w:val="24"/>
          <w:szCs w:val="24"/>
        </w:rPr>
      </w:pPr>
    </w:p>
    <w:p w:rsidR="00553BE6" w:rsidRPr="00A90A93" w:rsidRDefault="00553BE6" w:rsidP="00553BE6">
      <w:pPr>
        <w:rPr>
          <w:rFonts w:ascii="Times New Roman" w:hAnsi="Times New Roman" w:cs="Times New Roman"/>
          <w:sz w:val="24"/>
          <w:szCs w:val="24"/>
        </w:rPr>
      </w:pPr>
    </w:p>
    <w:p w:rsidR="00553BE6" w:rsidRDefault="00553BE6" w:rsidP="00553BE6">
      <w:pPr>
        <w:ind w:firstLine="708"/>
        <w:rPr>
          <w:rFonts w:ascii="Times New Roman" w:hAnsi="Times New Roman" w:cs="Times New Roman"/>
        </w:rPr>
      </w:pPr>
      <w:r w:rsidRPr="00A90A9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BAB9C79" wp14:editId="519E85C7">
            <wp:extent cx="5476240" cy="397065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3BE6" w:rsidRDefault="00553BE6" w:rsidP="00553BE6">
      <w:pPr>
        <w:rPr>
          <w:rFonts w:ascii="Times New Roman" w:hAnsi="Times New Roman" w:cs="Times New Roman"/>
        </w:rPr>
      </w:pPr>
    </w:p>
    <w:p w:rsidR="00553BE6" w:rsidRDefault="00553BE6" w:rsidP="00553BE6">
      <w:pPr>
        <w:tabs>
          <w:tab w:val="left" w:pos="3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53BE6" w:rsidRPr="00964660" w:rsidRDefault="00553BE6" w:rsidP="00553BE6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553BE6" w:rsidRPr="00964660" w:rsidRDefault="00553BE6" w:rsidP="005765B5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t>7 классы</w:t>
      </w:r>
    </w:p>
    <w:p w:rsidR="00553BE6" w:rsidRDefault="00553BE6" w:rsidP="00553BE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982" w:tblpY="294"/>
        <w:tblOverlap w:val="never"/>
        <w:tblW w:w="10824" w:type="dxa"/>
        <w:tblLook w:val="04A0" w:firstRow="1" w:lastRow="0" w:firstColumn="1" w:lastColumn="0" w:noHBand="0" w:noVBand="1"/>
      </w:tblPr>
      <w:tblGrid>
        <w:gridCol w:w="1605"/>
        <w:gridCol w:w="2157"/>
        <w:gridCol w:w="3117"/>
        <w:gridCol w:w="2153"/>
        <w:gridCol w:w="1792"/>
      </w:tblGrid>
      <w:tr w:rsidR="00553BE6" w:rsidRPr="00867A80" w:rsidTr="00553BE6">
        <w:trPr>
          <w:trHeight w:val="753"/>
        </w:trPr>
        <w:tc>
          <w:tcPr>
            <w:tcW w:w="108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3BE6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полученных уровней 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7 </w:t>
            </w: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классах</w:t>
            </w:r>
          </w:p>
        </w:tc>
      </w:tr>
      <w:tr w:rsidR="00553BE6" w:rsidRPr="00867A80" w:rsidTr="00553BE6">
        <w:trPr>
          <w:trHeight w:val="78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Класс с лит</w:t>
            </w:r>
            <w:r w:rsidRPr="00867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</w:t>
            </w:r>
            <w:r w:rsidRPr="00867A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рой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Низкий</w:t>
            </w:r>
          </w:p>
        </w:tc>
      </w:tr>
      <w:tr w:rsidR="00553BE6" w:rsidRPr="00867A80" w:rsidTr="00553BE6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53BE6" w:rsidRPr="007808A2" w:rsidRDefault="00553BE6" w:rsidP="00553B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7А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553BE6" w:rsidRPr="00867A80" w:rsidTr="00553BE6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53BE6" w:rsidRPr="007808A2" w:rsidRDefault="00553BE6" w:rsidP="00553B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7Б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553BE6" w:rsidRPr="00867A80" w:rsidTr="00553BE6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553BE6" w:rsidRPr="007808A2" w:rsidRDefault="00553BE6" w:rsidP="00553BE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7В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:rsidR="00553BE6" w:rsidRPr="007808A2" w:rsidRDefault="00553BE6" w:rsidP="00553BE6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808A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97F097F" wp14:editId="299C1DB0">
            <wp:extent cx="6172200" cy="39909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pPr w:leftFromText="180" w:rightFromText="180" w:vertAnchor="text" w:horzAnchor="page" w:tblpX="967" w:tblpY="773"/>
        <w:tblOverlap w:val="never"/>
        <w:tblW w:w="10839" w:type="dxa"/>
        <w:tblLook w:val="04A0" w:firstRow="1" w:lastRow="0" w:firstColumn="1" w:lastColumn="0" w:noHBand="0" w:noVBand="1"/>
      </w:tblPr>
      <w:tblGrid>
        <w:gridCol w:w="3029"/>
        <w:gridCol w:w="3323"/>
        <w:gridCol w:w="2692"/>
        <w:gridCol w:w="1795"/>
      </w:tblGrid>
      <w:tr w:rsidR="00553BE6" w:rsidRPr="00867A80" w:rsidTr="00553BE6">
        <w:trPr>
          <w:trHeight w:val="889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Default="00553BE6" w:rsidP="00553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553BE6" w:rsidRPr="00867A80" w:rsidRDefault="00553BE6" w:rsidP="00553BE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полученных уровней в ОО</w:t>
            </w:r>
          </w:p>
        </w:tc>
      </w:tr>
      <w:tr w:rsidR="00553BE6" w:rsidRPr="00867A80" w:rsidTr="00553BE6">
        <w:trPr>
          <w:trHeight w:val="4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808A2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553BE6" w:rsidRPr="00867A80" w:rsidTr="00553BE6">
        <w:trPr>
          <w:trHeight w:val="3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7A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Низкий</w:t>
            </w:r>
          </w:p>
        </w:tc>
      </w:tr>
      <w:tr w:rsidR="00553BE6" w:rsidRPr="00867A80" w:rsidTr="00553BE6">
        <w:trPr>
          <w:trHeight w:val="304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6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53BE6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0D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процент полученных уровней в ОО</w:t>
            </w:r>
          </w:p>
          <w:p w:rsidR="00553BE6" w:rsidRPr="00867A80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53BE6" w:rsidRPr="00867A80" w:rsidTr="00553BE6">
        <w:trPr>
          <w:trHeight w:val="3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08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08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33,8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08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E6" w:rsidRPr="007808A2" w:rsidRDefault="00553BE6" w:rsidP="00553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808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18,9</w:t>
            </w:r>
          </w:p>
        </w:tc>
      </w:tr>
    </w:tbl>
    <w:p w:rsidR="00553BE6" w:rsidRDefault="00553BE6" w:rsidP="00553BE6"/>
    <w:p w:rsidR="00553BE6" w:rsidRDefault="00553BE6" w:rsidP="00553BE6"/>
    <w:tbl>
      <w:tblPr>
        <w:tblStyle w:val="ab"/>
        <w:tblpPr w:leftFromText="180" w:rightFromText="180" w:vertAnchor="text" w:horzAnchor="page" w:tblpX="1" w:tblpY="-10"/>
        <w:tblW w:w="10881" w:type="dxa"/>
        <w:tblLayout w:type="fixed"/>
        <w:tblLook w:val="04A0" w:firstRow="1" w:lastRow="0" w:firstColumn="1" w:lastColumn="0" w:noHBand="0" w:noVBand="1"/>
      </w:tblPr>
      <w:tblGrid>
        <w:gridCol w:w="406"/>
        <w:gridCol w:w="2963"/>
        <w:gridCol w:w="850"/>
        <w:gridCol w:w="709"/>
        <w:gridCol w:w="709"/>
        <w:gridCol w:w="1275"/>
        <w:gridCol w:w="3969"/>
      </w:tblGrid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63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850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вень сложн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9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709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Уровень успешн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сти, % от 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макс.балла</w:t>
            </w:r>
            <w:proofErr w:type="spellEnd"/>
          </w:p>
        </w:tc>
        <w:tc>
          <w:tcPr>
            <w:tcW w:w="3969" w:type="dxa"/>
            <w:vAlign w:val="center"/>
          </w:tcPr>
          <w:p w:rsidR="00D352FA" w:rsidRPr="00A90A93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по заданиям</w:t>
            </w:r>
          </w:p>
        </w:tc>
      </w:tr>
      <w:tr w:rsidR="00D352FA" w:rsidTr="00D352FA">
        <w:trPr>
          <w:trHeight w:val="357"/>
        </w:trPr>
        <w:tc>
          <w:tcPr>
            <w:tcW w:w="10881" w:type="dxa"/>
            <w:gridSpan w:val="7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«Филология»</w:t>
            </w:r>
          </w:p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тиям, подводить под п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 (на материале предметов «русский язык» и «литература»)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этот уровень у сильных учащихся и продолжать подготовку слабых учащихся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модели из одной знаковой сист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другую (таблицы, схемы, графики, диагра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рисунки и др.) (на м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предметов «ру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язык» и «литерат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тексты на смысл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части, составлять план текста (на материале предметов «русский язык» и «литература»)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материале предметной области «Математика и и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форматика»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рядом общих приемов решения задач (проблем) (на материале предмета «математика»)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классификацию, выделять главное (на материале предмета «математика»)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черты сходства и различия, осуществлять сравнение. Проводить группировку, </w:t>
            </w:r>
            <w:proofErr w:type="spellStart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классификацию, выделять главное (на материале предмета «информатика и ИКТ»)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D352FA" w:rsidTr="00D352FA">
        <w:trPr>
          <w:trHeight w:val="357"/>
        </w:trPr>
        <w:tc>
          <w:tcPr>
            <w:tcW w:w="10881" w:type="dxa"/>
            <w:gridSpan w:val="7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«Естественно-научные предметы»</w:t>
            </w:r>
          </w:p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Преобразовывать модели 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одной знаковой сист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другую (таблицы, схемы, графики, диагра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рисунки и др.) (на м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 предмета «биол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приемлемом уровне. Возможно, необходимо обратить внимание на категорию учащихся, затрудня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компоненты (на матери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предмета «география»)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отвечать на вопросы, используя 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заданную в тексте и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(на материале предмета «физика»)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этот уровень у сильных учащихся и продолжать подготовку слабых учащихся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материале предметной области «Общественно-научные предметы»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Упорядочивать, ранжир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 группировать и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(на материале предметов «история», «</w:t>
            </w:r>
            <w:proofErr w:type="spellStart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и свою точку зрения о прочитанном тексте (на материале предмета «обществозн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D352FA" w:rsidTr="00D352FA">
        <w:trPr>
          <w:trHeight w:val="357"/>
        </w:trPr>
        <w:tc>
          <w:tcPr>
            <w:tcW w:w="10881" w:type="dxa"/>
            <w:gridSpan w:val="7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352FA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«Физическая культура и основы безопасности жизнеде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тельности»</w:t>
            </w:r>
          </w:p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2FA" w:rsidTr="00D352FA">
        <w:trPr>
          <w:trHeight w:val="357"/>
        </w:trPr>
        <w:tc>
          <w:tcPr>
            <w:tcW w:w="406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3" w:type="dxa"/>
            <w:vAlign w:val="center"/>
          </w:tcPr>
          <w:p w:rsidR="00D352FA" w:rsidRPr="0047782F" w:rsidRDefault="00D352FA" w:rsidP="00D352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отвечать на вопросы, используя я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заданную в тексте и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(на материале предмета «физическая культура»)</w:t>
            </w:r>
          </w:p>
        </w:tc>
        <w:tc>
          <w:tcPr>
            <w:tcW w:w="850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3969" w:type="dxa"/>
            <w:vAlign w:val="center"/>
          </w:tcPr>
          <w:p w:rsidR="00D352FA" w:rsidRPr="0047782F" w:rsidRDefault="00D352FA" w:rsidP="00D352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4778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</w:tbl>
    <w:p w:rsidR="00553BE6" w:rsidRDefault="00553BE6" w:rsidP="00553BE6">
      <w:pPr>
        <w:tabs>
          <w:tab w:val="left" w:pos="1830"/>
        </w:tabs>
        <w:rPr>
          <w:rFonts w:ascii="Times New Roman" w:hAnsi="Times New Roman" w:cs="Times New Roman"/>
        </w:rPr>
      </w:pPr>
      <w:r w:rsidRPr="007808A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F5EA445" wp14:editId="2CD0B71F">
            <wp:extent cx="6152515" cy="4025900"/>
            <wp:effectExtent l="19050" t="0" r="1968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3BE6" w:rsidRPr="007808A2" w:rsidRDefault="00553BE6" w:rsidP="00553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553BE6" w:rsidRDefault="00553BE6" w:rsidP="00553BE6">
      <w:pPr>
        <w:ind w:firstLine="708"/>
        <w:rPr>
          <w:rFonts w:ascii="Times New Roman" w:hAnsi="Times New Roman" w:cs="Times New Roman"/>
        </w:rPr>
      </w:pPr>
    </w:p>
    <w:p w:rsidR="00964660" w:rsidRDefault="00964660" w:rsidP="00553BE6">
      <w:pPr>
        <w:ind w:firstLine="708"/>
        <w:rPr>
          <w:rFonts w:ascii="Times New Roman" w:hAnsi="Times New Roman" w:cs="Times New Roman"/>
        </w:rPr>
      </w:pPr>
    </w:p>
    <w:p w:rsidR="00964660" w:rsidRDefault="00964660" w:rsidP="005765B5">
      <w:pPr>
        <w:ind w:firstLine="708"/>
        <w:jc w:val="center"/>
        <w:rPr>
          <w:rFonts w:ascii="Times New Roman" w:hAnsi="Times New Roman" w:cs="Times New Roman"/>
        </w:rPr>
      </w:pPr>
    </w:p>
    <w:p w:rsidR="00553BE6" w:rsidRPr="00964660" w:rsidRDefault="00553BE6" w:rsidP="005765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660">
        <w:rPr>
          <w:rFonts w:ascii="Times New Roman" w:hAnsi="Times New Roman" w:cs="Times New Roman"/>
          <w:sz w:val="28"/>
          <w:szCs w:val="28"/>
        </w:rPr>
        <w:t>8 классы</w:t>
      </w:r>
    </w:p>
    <w:p w:rsidR="00553BE6" w:rsidRDefault="00553BE6" w:rsidP="00553BE6">
      <w:pPr>
        <w:ind w:firstLine="708"/>
        <w:rPr>
          <w:rFonts w:ascii="Times New Roman" w:hAnsi="Times New Roman" w:cs="Times New Roman"/>
        </w:rPr>
      </w:pPr>
      <w:r w:rsidRPr="0047782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3C47557" wp14:editId="02D6650C">
            <wp:extent cx="5504815" cy="38354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53BE6" w:rsidRDefault="00553BE6" w:rsidP="00553BE6">
      <w:pPr>
        <w:rPr>
          <w:rFonts w:ascii="Times New Roman" w:hAnsi="Times New Roman" w:cs="Times New Roman"/>
        </w:rPr>
      </w:pPr>
    </w:p>
    <w:p w:rsidR="00553BE6" w:rsidRDefault="00553BE6" w:rsidP="00553BE6">
      <w:pPr>
        <w:tabs>
          <w:tab w:val="left" w:pos="7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53BE6" w:rsidRDefault="00553BE6" w:rsidP="00553BE6">
      <w:pPr>
        <w:tabs>
          <w:tab w:val="left" w:pos="748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98" w:tblpY="294"/>
        <w:tblOverlap w:val="never"/>
        <w:tblW w:w="10824" w:type="dxa"/>
        <w:tblLook w:val="04A0" w:firstRow="1" w:lastRow="0" w:firstColumn="1" w:lastColumn="0" w:noHBand="0" w:noVBand="1"/>
      </w:tblPr>
      <w:tblGrid>
        <w:gridCol w:w="1605"/>
        <w:gridCol w:w="2157"/>
        <w:gridCol w:w="3117"/>
        <w:gridCol w:w="2153"/>
        <w:gridCol w:w="1792"/>
      </w:tblGrid>
      <w:tr w:rsidR="00964660" w:rsidRPr="0052155C" w:rsidTr="00964660">
        <w:trPr>
          <w:trHeight w:val="753"/>
        </w:trPr>
        <w:tc>
          <w:tcPr>
            <w:tcW w:w="108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полученных уровней в 8 классах</w:t>
            </w:r>
          </w:p>
        </w:tc>
      </w:tr>
      <w:tr w:rsidR="00964660" w:rsidRPr="0052155C" w:rsidTr="00964660">
        <w:trPr>
          <w:trHeight w:val="78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 с л</w:t>
            </w: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терой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964660" w:rsidRPr="0052155C" w:rsidTr="00964660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64660" w:rsidRPr="0052155C" w:rsidRDefault="00964660" w:rsidP="00964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 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4660" w:rsidRPr="0052155C" w:rsidTr="00964660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64660" w:rsidRPr="0052155C" w:rsidRDefault="00964660" w:rsidP="00964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4660" w:rsidRPr="0052155C" w:rsidTr="00964660">
        <w:trPr>
          <w:trHeight w:val="3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964660" w:rsidRPr="0052155C" w:rsidRDefault="00964660" w:rsidP="00964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page" w:tblpX="967" w:tblpY="294"/>
        <w:tblOverlap w:val="never"/>
        <w:tblW w:w="10839" w:type="dxa"/>
        <w:tblLook w:val="04A0" w:firstRow="1" w:lastRow="0" w:firstColumn="1" w:lastColumn="0" w:noHBand="0" w:noVBand="1"/>
      </w:tblPr>
      <w:tblGrid>
        <w:gridCol w:w="3029"/>
        <w:gridCol w:w="3323"/>
        <w:gridCol w:w="2692"/>
        <w:gridCol w:w="1795"/>
      </w:tblGrid>
      <w:tr w:rsidR="00964660" w:rsidRPr="00867A80" w:rsidTr="00964660">
        <w:trPr>
          <w:trHeight w:val="889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Pr="0052155C" w:rsidRDefault="00964660" w:rsidP="009646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64660" w:rsidRPr="0052155C" w:rsidRDefault="00964660" w:rsidP="009646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полученных уровней в ОО</w:t>
            </w:r>
          </w:p>
        </w:tc>
      </w:tr>
      <w:tr w:rsidR="00964660" w:rsidRPr="00867A80" w:rsidTr="00964660">
        <w:trPr>
          <w:trHeight w:val="4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64660" w:rsidRPr="00867A80" w:rsidTr="00964660">
        <w:trPr>
          <w:trHeight w:val="3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</w:tr>
      <w:tr w:rsidR="00964660" w:rsidRPr="00867A80" w:rsidTr="00964660">
        <w:trPr>
          <w:trHeight w:val="304"/>
        </w:trPr>
        <w:tc>
          <w:tcPr>
            <w:tcW w:w="10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полученных уровней в ОО</w:t>
            </w:r>
          </w:p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660" w:rsidRPr="00867A80" w:rsidTr="00964660">
        <w:trPr>
          <w:trHeight w:val="30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60" w:rsidRPr="0052155C" w:rsidRDefault="00964660" w:rsidP="0096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1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</w:tbl>
    <w:p w:rsidR="00553BE6" w:rsidRPr="0052155C" w:rsidRDefault="00553BE6" w:rsidP="00553BE6">
      <w:pPr>
        <w:rPr>
          <w:rFonts w:ascii="Times New Roman" w:hAnsi="Times New Roman" w:cs="Times New Roman"/>
          <w:sz w:val="24"/>
          <w:szCs w:val="24"/>
        </w:rPr>
      </w:pPr>
    </w:p>
    <w:p w:rsidR="00553BE6" w:rsidRDefault="00553BE6" w:rsidP="00553BE6">
      <w:pPr>
        <w:tabs>
          <w:tab w:val="left" w:pos="7485"/>
        </w:tabs>
        <w:rPr>
          <w:rFonts w:ascii="Times New Roman" w:hAnsi="Times New Roman" w:cs="Times New Roman"/>
        </w:rPr>
      </w:pPr>
    </w:p>
    <w:p w:rsidR="00553BE6" w:rsidRDefault="00553BE6" w:rsidP="00553BE6">
      <w:pPr>
        <w:tabs>
          <w:tab w:val="left" w:pos="7485"/>
        </w:tabs>
        <w:rPr>
          <w:rFonts w:ascii="Times New Roman" w:hAnsi="Times New Roman" w:cs="Times New Roman"/>
        </w:rPr>
      </w:pPr>
      <w:r w:rsidRPr="0052155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5EF3A0C" wp14:editId="7592E382">
            <wp:extent cx="5886450" cy="3876675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53BE6" w:rsidRDefault="00553BE6" w:rsidP="00553BE6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53BE6" w:rsidRDefault="00553BE6" w:rsidP="00553BE6">
      <w:pPr>
        <w:tabs>
          <w:tab w:val="left" w:pos="1215"/>
        </w:tabs>
        <w:rPr>
          <w:rFonts w:ascii="Times New Roman" w:hAnsi="Times New Roman" w:cs="Times New Roman"/>
        </w:rPr>
      </w:pPr>
    </w:p>
    <w:p w:rsidR="00553BE6" w:rsidRDefault="00553BE6" w:rsidP="00553BE6">
      <w:pPr>
        <w:tabs>
          <w:tab w:val="left" w:pos="1215"/>
        </w:tabs>
        <w:rPr>
          <w:rFonts w:ascii="Times New Roman" w:hAnsi="Times New Roman" w:cs="Times New Roman"/>
        </w:rPr>
      </w:pPr>
    </w:p>
    <w:p w:rsidR="00553BE6" w:rsidRPr="007808A2" w:rsidRDefault="00553BE6" w:rsidP="00553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784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403"/>
        <w:gridCol w:w="131"/>
        <w:gridCol w:w="2805"/>
        <w:gridCol w:w="843"/>
        <w:gridCol w:w="703"/>
        <w:gridCol w:w="703"/>
        <w:gridCol w:w="1183"/>
        <w:gridCol w:w="4013"/>
      </w:tblGrid>
      <w:tr w:rsidR="00553BE6" w:rsidTr="00964660">
        <w:trPr>
          <w:trHeight w:val="350"/>
        </w:trPr>
        <w:tc>
          <w:tcPr>
            <w:tcW w:w="40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6" w:type="dxa"/>
            <w:gridSpan w:val="2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84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вень сложн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70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70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8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Уровень успешн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сти, % от </w:t>
            </w:r>
            <w:proofErr w:type="spellStart"/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макс.балла</w:t>
            </w:r>
            <w:proofErr w:type="spellEnd"/>
          </w:p>
        </w:tc>
        <w:tc>
          <w:tcPr>
            <w:tcW w:w="4013" w:type="dxa"/>
            <w:vAlign w:val="center"/>
          </w:tcPr>
          <w:p w:rsidR="00553BE6" w:rsidRPr="00A90A93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0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по заданиям</w:t>
            </w:r>
          </w:p>
        </w:tc>
      </w:tr>
      <w:tr w:rsidR="00553BE6" w:rsidTr="00964660">
        <w:trPr>
          <w:trHeight w:val="350"/>
        </w:trPr>
        <w:tc>
          <w:tcPr>
            <w:tcW w:w="10784" w:type="dxa"/>
            <w:gridSpan w:val="8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«Филология»</w:t>
            </w:r>
          </w:p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на вопросы, и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явно заданную в тексте информацию (на материале предметов «русский язык» и «лит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высоком уровне. Важно зафикс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данный уровень. Обратить внимание на причины и условия обеспечившие высокий результат.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нятиям, подводить под понятие (на материале предметов «русский язык» и «литература»)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этот уровень у сильных учащихся и продолжать подготовку слабых учащихся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 из одной знаковой системы в другую (та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лицы, схемы, графики, диаграммы, рисунки и др.) (на материале пре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метов «русский язык» и «литература»)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хорошем уровне. Важно подде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этот уровень у сильных учащихся и продолжать подготовку слабых учащихся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05" w:type="dxa"/>
          </w:tcPr>
          <w:p w:rsidR="00553BE6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на вопросы,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явно заданную в тексте информацию.</w:t>
            </w:r>
          </w:p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формацию. Оценивать достоверность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женной информации.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материале предметов «русский язык» и «лит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ратура»)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553BE6" w:rsidTr="00964660">
        <w:trPr>
          <w:trHeight w:val="350"/>
        </w:trPr>
        <w:tc>
          <w:tcPr>
            <w:tcW w:w="10784" w:type="dxa"/>
            <w:gridSpan w:val="8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«Математика и информатика»</w:t>
            </w:r>
          </w:p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рядом общих приемов решения задач (проблем) (на материале предмета «математика»)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черты схо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различия, ос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ществлять сравнение. Проводить группировку, </w:t>
            </w:r>
            <w:proofErr w:type="spellStart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выделять главное (на материале предмета «математика»)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хорошем уровне. Важно подде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живать этот уровень у сильных учащихся и продолжать подготовку слабых учащихся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черты схо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различия, ос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ществлять сравнение. Проводить группировку, </w:t>
            </w:r>
            <w:proofErr w:type="spellStart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сериацию</w:t>
            </w:r>
            <w:proofErr w:type="spellEnd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классифик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выделять главное (на материале предмета «информатика и ИКТ»)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высоком уровне. Важно зафикс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данный уровень. Обратить внимание на причины и условия обеспечившие высокий результат.</w:t>
            </w:r>
          </w:p>
        </w:tc>
      </w:tr>
      <w:tr w:rsidR="00553BE6" w:rsidTr="00964660">
        <w:trPr>
          <w:trHeight w:val="350"/>
        </w:trPr>
        <w:tc>
          <w:tcPr>
            <w:tcW w:w="10784" w:type="dxa"/>
            <w:gridSpan w:val="8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«Естественно-научные предметы»</w:t>
            </w:r>
          </w:p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мод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из одной знаковой системы в другую (та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лицы, схемы, графики, диаграммы, рисунки и др.) (на материале пре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 «биология»)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информ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из разных частей текста, сопоставлять 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новные текстовые и </w:t>
            </w:r>
            <w:proofErr w:type="spellStart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компоненты (на материале предмета «география»)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 Возможно, необходимо обратить внимание на категорию учащихся, затрудня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данным заданием.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текста, отв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на вопросы, и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явно заданную в тексте информацию (на материале предмета «химия»)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553BE6" w:rsidTr="00964660">
        <w:trPr>
          <w:trHeight w:val="350"/>
        </w:trPr>
        <w:tc>
          <w:tcPr>
            <w:tcW w:w="10784" w:type="dxa"/>
            <w:gridSpan w:val="8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материале предметной области «Общественно-научные предметы»</w:t>
            </w:r>
          </w:p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Упорядочивать, ранж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 группировать информацию (на мат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риале предметов «ист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рия», «</w:t>
            </w:r>
            <w:proofErr w:type="spellStart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  <w:tr w:rsidR="00553BE6" w:rsidTr="00964660">
        <w:trPr>
          <w:trHeight w:val="350"/>
        </w:trPr>
        <w:tc>
          <w:tcPr>
            <w:tcW w:w="534" w:type="dxa"/>
            <w:gridSpan w:val="2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5" w:type="dxa"/>
            <w:vAlign w:val="center"/>
          </w:tcPr>
          <w:p w:rsidR="00553BE6" w:rsidRPr="00BA234D" w:rsidRDefault="00553BE6" w:rsidP="00553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различные точки зрения, соотн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сить позицию автора с собственной точкой зр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Устанавливать сходство и различие в оценках явлений, отр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 в произведении (на материале предмета «обществознание»)</w:t>
            </w:r>
          </w:p>
        </w:tc>
        <w:tc>
          <w:tcPr>
            <w:tcW w:w="84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8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013" w:type="dxa"/>
            <w:vAlign w:val="center"/>
          </w:tcPr>
          <w:p w:rsidR="00553BE6" w:rsidRPr="00BA234D" w:rsidRDefault="00553BE6" w:rsidP="00553B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Данный элемент содержания усвоен на низком уровне. Требуе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BA23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ся коррекция.</w:t>
            </w:r>
          </w:p>
        </w:tc>
      </w:tr>
    </w:tbl>
    <w:p w:rsidR="00553BE6" w:rsidRDefault="00553BE6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58" w:rsidRDefault="00964660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2018-2019 учебный год</w:t>
      </w: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BD" w:rsidRDefault="007943BD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BD">
        <w:rPr>
          <w:rFonts w:ascii="Times New Roman" w:hAnsi="Times New Roman" w:cs="Times New Roman"/>
          <w:b/>
          <w:sz w:val="28"/>
          <w:szCs w:val="28"/>
        </w:rPr>
        <w:t>Результаты  ВПР 5 классов</w:t>
      </w:r>
    </w:p>
    <w:p w:rsidR="00327558" w:rsidRDefault="00327558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58" w:rsidRPr="007943BD" w:rsidRDefault="00327558" w:rsidP="0032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BD" w:rsidRDefault="007943BD" w:rsidP="00B55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3B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27558" w:rsidRPr="00327558" w:rsidRDefault="00327558" w:rsidP="00B552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7943BD" w:rsidTr="00B87DE6">
        <w:trPr>
          <w:trHeight w:hRule="exact" w:val="27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943BD" w:rsidRDefault="007943BD" w:rsidP="007943B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Общая гистограмма отметок </w:t>
            </w:r>
          </w:p>
        </w:tc>
      </w:tr>
      <w:tr w:rsidR="007943BD" w:rsidTr="00B87DE6">
        <w:trPr>
          <w:trHeight w:hRule="exact" w:val="373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943BD" w:rsidRDefault="007943BD" w:rsidP="00B87DE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384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0F2" w:rsidRDefault="003340F2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58" w:rsidRDefault="00327558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57" w:rsidRDefault="009A3657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57" w:rsidRDefault="009A3657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3555"/>
      </w:tblGrid>
      <w:tr w:rsidR="00B87DE6" w:rsidTr="00B87DE6">
        <w:trPr>
          <w:trHeight w:hRule="exact" w:val="61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B87DE6" w:rsidTr="009A3657">
        <w:trPr>
          <w:trHeight w:hRule="exact" w:val="378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DE6" w:rsidTr="00B87DE6">
        <w:trPr>
          <w:trHeight w:hRule="exact" w:val="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87DE6" w:rsidTr="00B87DE6">
        <w:trPr>
          <w:gridAfter w:val="1"/>
          <w:wAfter w:w="3555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87DE6" w:rsidTr="00B87DE6">
        <w:trPr>
          <w:gridAfter w:val="1"/>
          <w:wAfter w:w="355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B87DE6" w:rsidTr="00B87DE6">
        <w:trPr>
          <w:gridAfter w:val="1"/>
          <w:wAfter w:w="355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B87DE6" w:rsidTr="00B87DE6">
        <w:trPr>
          <w:gridAfter w:val="1"/>
          <w:wAfter w:w="355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87DE6" w:rsidTr="00B87DE6">
        <w:trPr>
          <w:gridAfter w:val="1"/>
          <w:wAfter w:w="3555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44C73" w:rsidRDefault="00944C73" w:rsidP="00944C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657" w:rsidRDefault="00944C73" w:rsidP="009A36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Гистограмма соответствия отметок за выполненную работу и отметок </w:t>
      </w:r>
    </w:p>
    <w:p w:rsidR="00944C73" w:rsidRPr="009A3657" w:rsidRDefault="00944C73" w:rsidP="009A36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журналу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 классам)</w:t>
      </w:r>
    </w:p>
    <w:tbl>
      <w:tblPr>
        <w:tblStyle w:val="ab"/>
        <w:tblW w:w="4929" w:type="pct"/>
        <w:tblLayout w:type="fixed"/>
        <w:tblLook w:val="04A0" w:firstRow="1" w:lastRow="0" w:firstColumn="1" w:lastColumn="0" w:noHBand="0" w:noVBand="1"/>
      </w:tblPr>
      <w:tblGrid>
        <w:gridCol w:w="948"/>
        <w:gridCol w:w="1146"/>
        <w:gridCol w:w="949"/>
        <w:gridCol w:w="1117"/>
        <w:gridCol w:w="983"/>
        <w:gridCol w:w="974"/>
        <w:gridCol w:w="927"/>
        <w:gridCol w:w="2391"/>
      </w:tblGrid>
      <w:tr w:rsidR="00944C73" w:rsidRPr="00176D05" w:rsidTr="001C1419">
        <w:trPr>
          <w:trHeight w:val="984"/>
        </w:trPr>
        <w:tc>
          <w:tcPr>
            <w:tcW w:w="502" w:type="pct"/>
            <w:vMerge w:val="restart"/>
          </w:tcPr>
          <w:p w:rsidR="00944C73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73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10" w:type="pct"/>
            <w:gridSpan w:val="2"/>
          </w:tcPr>
          <w:p w:rsidR="00944C73" w:rsidRPr="00176D05" w:rsidRDefault="00944C73" w:rsidP="001C14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</w:t>
            </w:r>
          </w:p>
          <w:p w:rsidR="00944C73" w:rsidRPr="00176D05" w:rsidRDefault="00944C73" w:rsidP="001C14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Отм.по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журналу)</w:t>
            </w:r>
          </w:p>
          <w:p w:rsidR="00944C73" w:rsidRPr="00176D05" w:rsidRDefault="00944C73" w:rsidP="001C14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944C73" w:rsidRPr="00176D05" w:rsidRDefault="00944C73" w:rsidP="001C14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Подтверд</w:t>
            </w: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.=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Отм.по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журналу)</w:t>
            </w:r>
          </w:p>
          <w:p w:rsidR="00944C73" w:rsidRPr="00176D05" w:rsidRDefault="00944C73" w:rsidP="001C14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gridSpan w:val="2"/>
          </w:tcPr>
          <w:p w:rsidR="00944C73" w:rsidRPr="00176D05" w:rsidRDefault="00944C73" w:rsidP="001C141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Повысили (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Отм.по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журналу)</w:t>
            </w:r>
          </w:p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</w:tcPr>
          <w:p w:rsidR="00944C73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преподающего в классе</w:t>
            </w:r>
          </w:p>
        </w:tc>
      </w:tr>
      <w:tr w:rsidR="001C1419" w:rsidRPr="00176D05" w:rsidTr="001C1419">
        <w:trPr>
          <w:trHeight w:val="147"/>
        </w:trPr>
        <w:tc>
          <w:tcPr>
            <w:tcW w:w="502" w:type="pct"/>
            <w:vMerge/>
          </w:tcPr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уч.</w:t>
            </w:r>
          </w:p>
        </w:tc>
        <w:tc>
          <w:tcPr>
            <w:tcW w:w="503" w:type="pct"/>
          </w:tcPr>
          <w:p w:rsidR="00944C73" w:rsidRPr="001C1419" w:rsidRDefault="00944C73" w:rsidP="001C1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592" w:type="pct"/>
          </w:tcPr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уч.</w:t>
            </w:r>
          </w:p>
        </w:tc>
        <w:tc>
          <w:tcPr>
            <w:tcW w:w="521" w:type="pct"/>
          </w:tcPr>
          <w:p w:rsidR="00944C73" w:rsidRPr="001C1419" w:rsidRDefault="00944C73" w:rsidP="001C1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516" w:type="pct"/>
          </w:tcPr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уч.</w:t>
            </w:r>
          </w:p>
        </w:tc>
        <w:tc>
          <w:tcPr>
            <w:tcW w:w="491" w:type="pct"/>
          </w:tcPr>
          <w:p w:rsidR="00944C73" w:rsidRPr="001C1419" w:rsidRDefault="00944C73" w:rsidP="001C1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67" w:type="pct"/>
            <w:vMerge/>
          </w:tcPr>
          <w:p w:rsidR="00944C73" w:rsidRPr="00176D05" w:rsidRDefault="00944C73" w:rsidP="001C1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657" w:rsidRPr="00176D05" w:rsidTr="001C1419">
        <w:trPr>
          <w:trHeight w:val="677"/>
        </w:trPr>
        <w:tc>
          <w:tcPr>
            <w:tcW w:w="502" w:type="pct"/>
          </w:tcPr>
          <w:p w:rsidR="00944C73" w:rsidRPr="00176D05" w:rsidRDefault="00944C73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07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16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pct"/>
          </w:tcPr>
          <w:p w:rsidR="00944C73" w:rsidRPr="00176D05" w:rsidRDefault="009A3657" w:rsidP="009A3657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Н.Г.</w:t>
            </w:r>
          </w:p>
        </w:tc>
      </w:tr>
      <w:tr w:rsidR="009A3657" w:rsidRPr="00176D05" w:rsidTr="001C1419">
        <w:trPr>
          <w:trHeight w:val="662"/>
        </w:trPr>
        <w:tc>
          <w:tcPr>
            <w:tcW w:w="502" w:type="pct"/>
          </w:tcPr>
          <w:p w:rsidR="00944C73" w:rsidRPr="00176D05" w:rsidRDefault="00944C73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07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92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6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pct"/>
          </w:tcPr>
          <w:p w:rsidR="00944C73" w:rsidRPr="00176D05" w:rsidRDefault="009A3657" w:rsidP="009A3657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И.А.</w:t>
            </w:r>
          </w:p>
        </w:tc>
      </w:tr>
      <w:tr w:rsidR="009A3657" w:rsidRPr="00176D05" w:rsidTr="001C1419">
        <w:trPr>
          <w:trHeight w:val="677"/>
        </w:trPr>
        <w:tc>
          <w:tcPr>
            <w:tcW w:w="502" w:type="pct"/>
          </w:tcPr>
          <w:p w:rsidR="00944C73" w:rsidRPr="00176D05" w:rsidRDefault="00944C73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07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6" w:type="pct"/>
          </w:tcPr>
          <w:p w:rsidR="00944C73" w:rsidRPr="00176D05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944C73" w:rsidRPr="001C1419" w:rsidRDefault="001C1419" w:rsidP="001C141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pct"/>
          </w:tcPr>
          <w:p w:rsidR="00944C73" w:rsidRPr="00176D05" w:rsidRDefault="009A3657" w:rsidP="009A3657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</w:tbl>
    <w:tbl>
      <w:tblPr>
        <w:tblW w:w="10065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B87DE6" w:rsidTr="009A3657">
        <w:trPr>
          <w:trHeight w:hRule="exact" w:val="360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87DE6" w:rsidRDefault="00B87DE6" w:rsidP="00475E5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87DE6" w:rsidRPr="00B87DE6" w:rsidRDefault="00B87DE6" w:rsidP="00B87D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B87DE6" w:rsidTr="00B87DE6">
        <w:trPr>
          <w:trHeight w:hRule="exact" w:val="57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7DE6" w:rsidTr="00B87DE6">
        <w:trPr>
          <w:trHeight w:hRule="exact" w:val="372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87DE6" w:rsidRDefault="00B87DE6" w:rsidP="00B87DE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F56" w:rsidRDefault="006A1F56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93E" w:rsidRDefault="00D3593E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558" w:rsidRPr="00327558" w:rsidRDefault="00A72598" w:rsidP="0032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2598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A72598" w:rsidTr="00A72598">
        <w:trPr>
          <w:trHeight w:hRule="exact" w:val="27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A72598" w:rsidTr="00A72598">
        <w:trPr>
          <w:trHeight w:hRule="exact" w:val="379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384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598" w:rsidRDefault="00A72598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58" w:rsidRDefault="00327558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58" w:rsidRDefault="00327558" w:rsidP="00327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3550"/>
      </w:tblGrid>
      <w:tr w:rsidR="00A72598" w:rsidTr="00A72598">
        <w:trPr>
          <w:trHeight w:hRule="exact" w:val="481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A72598" w:rsidTr="00A72598">
        <w:trPr>
          <w:trHeight w:hRule="exact" w:val="3629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05600" cy="24003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598" w:rsidTr="00A72598">
        <w:trPr>
          <w:gridAfter w:val="1"/>
          <w:wAfter w:w="3550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72598" w:rsidTr="00A72598">
        <w:trPr>
          <w:gridAfter w:val="1"/>
          <w:wAfter w:w="3550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A72598" w:rsidTr="00A72598">
        <w:trPr>
          <w:gridAfter w:val="1"/>
          <w:wAfter w:w="3550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Подтвердили(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A72598" w:rsidTr="00A72598">
        <w:trPr>
          <w:gridAfter w:val="1"/>
          <w:wAfter w:w="3550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72598" w:rsidTr="00A72598">
        <w:trPr>
          <w:gridAfter w:val="1"/>
          <w:wAfter w:w="3550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598" w:rsidRDefault="00A72598" w:rsidP="001C141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27558" w:rsidRDefault="00327558" w:rsidP="00A7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D05" w:rsidRDefault="00176D05" w:rsidP="00A7259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6D05" w:rsidRDefault="00176D05" w:rsidP="00A7259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6D05" w:rsidRDefault="00176D05" w:rsidP="00A7259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6D05" w:rsidRDefault="00176D05" w:rsidP="00A7259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6D05" w:rsidRDefault="00176D05" w:rsidP="00A7259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5B5" w:rsidRDefault="005765B5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657" w:rsidRDefault="00C62803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Гистограмма соответствия отметок за выполненную работу и отметок </w:t>
      </w:r>
    </w:p>
    <w:p w:rsidR="00327558" w:rsidRPr="00176D05" w:rsidRDefault="00C62803" w:rsidP="00176D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журналу</w:t>
      </w:r>
      <w:r w:rsid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6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 классам)</w:t>
      </w:r>
    </w:p>
    <w:p w:rsidR="00327558" w:rsidRPr="00176D05" w:rsidRDefault="00327558" w:rsidP="00A72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5221" w:type="pct"/>
        <w:tblLayout w:type="fixed"/>
        <w:tblLook w:val="04A0" w:firstRow="1" w:lastRow="0" w:firstColumn="1" w:lastColumn="0" w:noHBand="0" w:noVBand="1"/>
      </w:tblPr>
      <w:tblGrid>
        <w:gridCol w:w="1006"/>
        <w:gridCol w:w="1184"/>
        <w:gridCol w:w="1036"/>
        <w:gridCol w:w="1183"/>
        <w:gridCol w:w="1041"/>
        <w:gridCol w:w="1031"/>
        <w:gridCol w:w="981"/>
        <w:gridCol w:w="2532"/>
      </w:tblGrid>
      <w:tr w:rsidR="00176D05" w:rsidRPr="00176D05" w:rsidTr="009A3657">
        <w:trPr>
          <w:trHeight w:val="980"/>
        </w:trPr>
        <w:tc>
          <w:tcPr>
            <w:tcW w:w="503" w:type="pct"/>
            <w:vMerge w:val="restart"/>
          </w:tcPr>
          <w:p w:rsid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10" w:type="pct"/>
            <w:gridSpan w:val="2"/>
          </w:tcPr>
          <w:p w:rsidR="00176D05" w:rsidRPr="00176D05" w:rsidRDefault="00176D05" w:rsidP="00176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</w:t>
            </w:r>
          </w:p>
          <w:p w:rsidR="00176D05" w:rsidRPr="00176D05" w:rsidRDefault="00176D05" w:rsidP="00176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&lt; 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Отм.по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журналу)</w:t>
            </w:r>
          </w:p>
          <w:p w:rsidR="00176D05" w:rsidRPr="00176D05" w:rsidRDefault="00176D05" w:rsidP="00176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gridSpan w:val="2"/>
          </w:tcPr>
          <w:p w:rsidR="00176D05" w:rsidRPr="00176D05" w:rsidRDefault="00176D05" w:rsidP="00176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Подтверд</w:t>
            </w: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.=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Отм.по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журналу)</w:t>
            </w:r>
          </w:p>
          <w:p w:rsidR="00176D05" w:rsidRPr="00176D05" w:rsidRDefault="00176D05" w:rsidP="00176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gridSpan w:val="2"/>
          </w:tcPr>
          <w:p w:rsidR="00176D05" w:rsidRPr="00176D05" w:rsidRDefault="00176D05" w:rsidP="00176D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Повысили (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Отм.по</w:t>
            </w:r>
            <w:proofErr w:type="spellEnd"/>
            <w:r w:rsidRPr="00176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журналу)</w:t>
            </w:r>
          </w:p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</w:tcPr>
          <w:p w:rsid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 пр</w:t>
            </w: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подающего в классе</w:t>
            </w:r>
          </w:p>
        </w:tc>
      </w:tr>
      <w:tr w:rsidR="00176D05" w:rsidRPr="00176D05" w:rsidTr="009A3657">
        <w:trPr>
          <w:trHeight w:val="147"/>
        </w:trPr>
        <w:tc>
          <w:tcPr>
            <w:tcW w:w="503" w:type="pct"/>
            <w:vMerge/>
          </w:tcPr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уч.</w:t>
            </w:r>
          </w:p>
        </w:tc>
        <w:tc>
          <w:tcPr>
            <w:tcW w:w="518" w:type="pct"/>
          </w:tcPr>
          <w:p w:rsidR="00176D05" w:rsidRPr="001C1419" w:rsidRDefault="00176D05" w:rsidP="00176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592" w:type="pct"/>
          </w:tcPr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уч.</w:t>
            </w:r>
          </w:p>
        </w:tc>
        <w:tc>
          <w:tcPr>
            <w:tcW w:w="521" w:type="pct"/>
          </w:tcPr>
          <w:p w:rsidR="00176D05" w:rsidRPr="001C1419" w:rsidRDefault="00176D05" w:rsidP="00176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516" w:type="pct"/>
          </w:tcPr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уч.</w:t>
            </w:r>
          </w:p>
        </w:tc>
        <w:tc>
          <w:tcPr>
            <w:tcW w:w="491" w:type="pct"/>
          </w:tcPr>
          <w:p w:rsidR="00176D05" w:rsidRPr="001C1419" w:rsidRDefault="00176D05" w:rsidP="00176D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267" w:type="pct"/>
            <w:vMerge/>
          </w:tcPr>
          <w:p w:rsidR="00176D05" w:rsidRPr="00176D05" w:rsidRDefault="00176D05" w:rsidP="00176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657" w:rsidRPr="00176D05" w:rsidTr="009A3657">
        <w:trPr>
          <w:trHeight w:val="674"/>
        </w:trPr>
        <w:tc>
          <w:tcPr>
            <w:tcW w:w="503" w:type="pct"/>
          </w:tcPr>
          <w:p w:rsidR="0080205D" w:rsidRPr="00176D05" w:rsidRDefault="0080205D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2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6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67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Кривова С.Г.</w:t>
            </w:r>
          </w:p>
        </w:tc>
      </w:tr>
      <w:tr w:rsidR="009A3657" w:rsidRPr="00176D05" w:rsidTr="009A3657">
        <w:trPr>
          <w:trHeight w:val="659"/>
        </w:trPr>
        <w:tc>
          <w:tcPr>
            <w:tcW w:w="503" w:type="pct"/>
          </w:tcPr>
          <w:p w:rsidR="0080205D" w:rsidRPr="00176D05" w:rsidRDefault="0080205D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2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2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6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7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Слезкина</w:t>
            </w:r>
            <w:proofErr w:type="spellEnd"/>
            <w:r w:rsidRPr="00176D0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9A3657" w:rsidRPr="00176D05" w:rsidTr="009A3657">
        <w:trPr>
          <w:trHeight w:val="674"/>
        </w:trPr>
        <w:tc>
          <w:tcPr>
            <w:tcW w:w="503" w:type="pct"/>
          </w:tcPr>
          <w:p w:rsidR="0080205D" w:rsidRPr="00176D05" w:rsidRDefault="0080205D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92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92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6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80205D" w:rsidRPr="001C1419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4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7" w:type="pct"/>
          </w:tcPr>
          <w:p w:rsidR="0080205D" w:rsidRPr="00176D05" w:rsidRDefault="00176D05" w:rsidP="00176D0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5">
              <w:rPr>
                <w:rFonts w:ascii="Times New Roman" w:hAnsi="Times New Roman" w:cs="Times New Roman"/>
                <w:sz w:val="24"/>
                <w:szCs w:val="24"/>
              </w:rPr>
              <w:t>Александрова М.В.</w:t>
            </w:r>
          </w:p>
        </w:tc>
      </w:tr>
    </w:tbl>
    <w:p w:rsidR="00327558" w:rsidRDefault="00327558" w:rsidP="00A7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558" w:rsidRDefault="00327558" w:rsidP="00A7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558" w:rsidRDefault="00327558" w:rsidP="0094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27F" w:rsidRDefault="0008527F" w:rsidP="00CE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953" w:rsidRDefault="0008527F" w:rsidP="00CE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5765B5" w:rsidRDefault="005765B5" w:rsidP="00CE3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Причинами</w:t>
      </w:r>
      <w:r w:rsidRPr="006A1F56">
        <w:rPr>
          <w:rFonts w:ascii="Times New Roman" w:hAnsi="Times New Roman" w:cs="Times New Roman"/>
          <w:sz w:val="28"/>
          <w:szCs w:val="28"/>
        </w:rPr>
        <w:t xml:space="preserve"> снижения кач</w:t>
      </w:r>
      <w:r>
        <w:rPr>
          <w:rFonts w:ascii="Times New Roman" w:hAnsi="Times New Roman" w:cs="Times New Roman"/>
          <w:sz w:val="28"/>
          <w:szCs w:val="28"/>
        </w:rPr>
        <w:t>ества знаний по результатам ВПР считаем: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A1F56">
        <w:rPr>
          <w:rFonts w:ascii="Times New Roman" w:hAnsi="Times New Roman" w:cs="Times New Roman"/>
          <w:sz w:val="28"/>
          <w:szCs w:val="28"/>
        </w:rPr>
        <w:t>изкий</w:t>
      </w:r>
      <w:proofErr w:type="spellEnd"/>
      <w:r w:rsidRPr="006A1F5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6A1F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1F56">
        <w:rPr>
          <w:rFonts w:ascii="Times New Roman" w:hAnsi="Times New Roman" w:cs="Times New Roman"/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</w:t>
      </w:r>
      <w:r w:rsidRPr="006A1F56">
        <w:rPr>
          <w:rFonts w:ascii="Times New Roman" w:hAnsi="Times New Roman" w:cs="Times New Roman"/>
          <w:sz w:val="28"/>
          <w:szCs w:val="28"/>
        </w:rPr>
        <w:t>ь</w:t>
      </w:r>
      <w:r w:rsidRPr="006A1F56">
        <w:rPr>
          <w:rFonts w:ascii="Times New Roman" w:hAnsi="Times New Roman" w:cs="Times New Roman"/>
          <w:sz w:val="28"/>
          <w:szCs w:val="28"/>
        </w:rPr>
        <w:t>ности полученного ответа и его проверки.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A1F56">
        <w:rPr>
          <w:rFonts w:ascii="Times New Roman" w:hAnsi="Times New Roman" w:cs="Times New Roman"/>
          <w:sz w:val="28"/>
          <w:szCs w:val="28"/>
        </w:rPr>
        <w:t>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6A1F56">
        <w:rPr>
          <w:rFonts w:ascii="Times New Roman" w:hAnsi="Times New Roman" w:cs="Times New Roman"/>
          <w:sz w:val="28"/>
          <w:szCs w:val="28"/>
        </w:rPr>
        <w:t>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6A1F56">
        <w:rPr>
          <w:rFonts w:ascii="Times New Roman" w:hAnsi="Times New Roman" w:cs="Times New Roman"/>
          <w:sz w:val="28"/>
          <w:szCs w:val="28"/>
        </w:rPr>
        <w:t>ндивидуальные особенности некоторых учащихся (в том числе эмоци</w:t>
      </w:r>
      <w:r w:rsidRPr="006A1F56">
        <w:rPr>
          <w:rFonts w:ascii="Times New Roman" w:hAnsi="Times New Roman" w:cs="Times New Roman"/>
          <w:sz w:val="28"/>
          <w:szCs w:val="28"/>
        </w:rPr>
        <w:t>о</w:t>
      </w:r>
      <w:r w:rsidRPr="006A1F56">
        <w:rPr>
          <w:rFonts w:ascii="Times New Roman" w:hAnsi="Times New Roman" w:cs="Times New Roman"/>
          <w:sz w:val="28"/>
          <w:szCs w:val="28"/>
        </w:rPr>
        <w:t>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A1F56">
        <w:rPr>
          <w:rFonts w:ascii="Times New Roman" w:hAnsi="Times New Roman" w:cs="Times New Roman"/>
          <w:sz w:val="28"/>
          <w:szCs w:val="28"/>
        </w:rPr>
        <w:t>лабо поставленная учебная мотивация и воспитательная работа классным руководителем с классом.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6A1F56">
        <w:rPr>
          <w:rFonts w:ascii="Times New Roman" w:hAnsi="Times New Roman" w:cs="Times New Roman"/>
          <w:sz w:val="28"/>
          <w:szCs w:val="28"/>
        </w:rPr>
        <w:t>изкая мотивация отдельных учащихся к обучению, нежелание учиться.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6A1F56">
        <w:rPr>
          <w:rFonts w:ascii="Times New Roman" w:hAnsi="Times New Roman" w:cs="Times New Roman"/>
          <w:sz w:val="28"/>
          <w:szCs w:val="28"/>
        </w:rPr>
        <w:t>едостатки в индивидуальной работе учителя-предметника с учащимися.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6A1F56">
        <w:rPr>
          <w:rFonts w:ascii="Times New Roman" w:hAnsi="Times New Roman" w:cs="Times New Roman"/>
          <w:sz w:val="28"/>
          <w:szCs w:val="28"/>
        </w:rPr>
        <w:t>лабая работа с сильными детьми, отсутствие дифференцированных заданий слабым учащимся.</w:t>
      </w:r>
    </w:p>
    <w:p w:rsidR="00824294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– несоответствие заданий в УМК по предметам типам заданий в ВПР.</w:t>
      </w:r>
    </w:p>
    <w:p w:rsidR="005765B5" w:rsidRDefault="005765B5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3E" w:rsidRDefault="00D3593E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3E" w:rsidRDefault="00D3593E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3E" w:rsidRDefault="00D3593E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3E" w:rsidRDefault="00D3593E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F8" w:rsidRDefault="00824294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РЕКОМЕНДАЦИИ.</w:t>
      </w:r>
    </w:p>
    <w:p w:rsidR="005765B5" w:rsidRDefault="005765B5" w:rsidP="00565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В предстоящий период предстоит работа по нескольким направлениям:</w:t>
      </w:r>
    </w:p>
    <w:p w:rsidR="006A1F56" w:rsidRPr="006A1F56" w:rsidRDefault="005765B5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56" w:rsidRPr="006A1F56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6A1F56" w:rsidRPr="006A1F56" w:rsidRDefault="005765B5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56" w:rsidRPr="006A1F56">
        <w:rPr>
          <w:rFonts w:ascii="Times New Roman" w:hAnsi="Times New Roman" w:cs="Times New Roman"/>
          <w:sz w:val="28"/>
          <w:szCs w:val="28"/>
        </w:rPr>
        <w:t xml:space="preserve"> проектировать и проводить уроки в логике системно-</w:t>
      </w:r>
      <w:proofErr w:type="spellStart"/>
      <w:r w:rsidR="006A1F56" w:rsidRPr="006A1F5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6A1F56" w:rsidRPr="006A1F56">
        <w:rPr>
          <w:rFonts w:ascii="Times New Roman" w:hAnsi="Times New Roman" w:cs="Times New Roman"/>
          <w:sz w:val="28"/>
          <w:szCs w:val="28"/>
        </w:rPr>
        <w:t xml:space="preserve"> по</w:t>
      </w:r>
      <w:r w:rsidR="006A1F56" w:rsidRPr="006A1F56">
        <w:rPr>
          <w:rFonts w:ascii="Times New Roman" w:hAnsi="Times New Roman" w:cs="Times New Roman"/>
          <w:sz w:val="28"/>
          <w:szCs w:val="28"/>
        </w:rPr>
        <w:t>д</w:t>
      </w:r>
      <w:r w:rsidR="006A1F56" w:rsidRPr="006A1F56">
        <w:rPr>
          <w:rFonts w:ascii="Times New Roman" w:hAnsi="Times New Roman" w:cs="Times New Roman"/>
          <w:sz w:val="28"/>
          <w:szCs w:val="28"/>
        </w:rPr>
        <w:t>хода;</w:t>
      </w:r>
    </w:p>
    <w:p w:rsidR="006A1F56" w:rsidRPr="006A1F56" w:rsidRDefault="005765B5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56" w:rsidRPr="006A1F56">
        <w:rPr>
          <w:rFonts w:ascii="Times New Roman" w:hAnsi="Times New Roman" w:cs="Times New Roman"/>
          <w:sz w:val="28"/>
          <w:szCs w:val="28"/>
        </w:rPr>
        <w:t xml:space="preserve"> с обучающимися, показавшим низкий уровень выполнения диагностич</w:t>
      </w:r>
      <w:r w:rsidR="006A1F56" w:rsidRPr="006A1F56">
        <w:rPr>
          <w:rFonts w:ascii="Times New Roman" w:hAnsi="Times New Roman" w:cs="Times New Roman"/>
          <w:sz w:val="28"/>
          <w:szCs w:val="28"/>
        </w:rPr>
        <w:t>е</w:t>
      </w:r>
      <w:r w:rsidR="006A1F56" w:rsidRPr="006A1F56">
        <w:rPr>
          <w:rFonts w:ascii="Times New Roman" w:hAnsi="Times New Roman" w:cs="Times New Roman"/>
          <w:sz w:val="28"/>
          <w:szCs w:val="28"/>
        </w:rPr>
        <w:t>ской работы, организовать индивидуальные, групповые занятия по отработке тем, условно определёнными как «дефицитные»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 xml:space="preserve">- рассмотреть и провести детальный анализ результатов ВПР на заседании МО. 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-учителям использовать результаты анализа для совершенствования метод</w:t>
      </w:r>
      <w:r w:rsidRPr="006A1F56">
        <w:rPr>
          <w:rFonts w:ascii="Times New Roman" w:hAnsi="Times New Roman" w:cs="Times New Roman"/>
          <w:sz w:val="28"/>
          <w:szCs w:val="28"/>
        </w:rPr>
        <w:t>и</w:t>
      </w:r>
      <w:r w:rsidRPr="006A1F56">
        <w:rPr>
          <w:rFonts w:ascii="Times New Roman" w:hAnsi="Times New Roman" w:cs="Times New Roman"/>
          <w:sz w:val="28"/>
          <w:szCs w:val="28"/>
        </w:rPr>
        <w:t xml:space="preserve">ки преподавания русского языка, математики. 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-учителям, работающим в 4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6A1F56">
        <w:rPr>
          <w:rFonts w:ascii="Times New Roman" w:hAnsi="Times New Roman" w:cs="Times New Roman"/>
          <w:sz w:val="28"/>
          <w:szCs w:val="28"/>
        </w:rPr>
        <w:t xml:space="preserve"> классах, проанализировать задания проверо</w:t>
      </w:r>
      <w:r w:rsidRPr="006A1F56">
        <w:rPr>
          <w:rFonts w:ascii="Times New Roman" w:hAnsi="Times New Roman" w:cs="Times New Roman"/>
          <w:sz w:val="28"/>
          <w:szCs w:val="28"/>
        </w:rPr>
        <w:t>ч</w:t>
      </w:r>
      <w:r w:rsidRPr="006A1F56">
        <w:rPr>
          <w:rFonts w:ascii="Times New Roman" w:hAnsi="Times New Roman" w:cs="Times New Roman"/>
          <w:sz w:val="28"/>
          <w:szCs w:val="28"/>
        </w:rPr>
        <w:t>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-составить общий план мероприятий по подготовке ко всероссийским пров</w:t>
      </w:r>
      <w:r w:rsidRPr="006A1F56">
        <w:rPr>
          <w:rFonts w:ascii="Times New Roman" w:hAnsi="Times New Roman" w:cs="Times New Roman"/>
          <w:sz w:val="28"/>
          <w:szCs w:val="28"/>
        </w:rPr>
        <w:t>е</w:t>
      </w:r>
      <w:r w:rsidRPr="006A1F56">
        <w:rPr>
          <w:rFonts w:ascii="Times New Roman" w:hAnsi="Times New Roman" w:cs="Times New Roman"/>
          <w:sz w:val="28"/>
          <w:szCs w:val="28"/>
        </w:rPr>
        <w:t>рочным работам на учебный год.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-на уроках включать упражнения из примерных проверочных работ, трен</w:t>
      </w:r>
      <w:r w:rsidRPr="006A1F56">
        <w:rPr>
          <w:rFonts w:ascii="Times New Roman" w:hAnsi="Times New Roman" w:cs="Times New Roman"/>
          <w:sz w:val="28"/>
          <w:szCs w:val="28"/>
        </w:rPr>
        <w:t>и</w:t>
      </w:r>
      <w:r w:rsidRPr="006A1F56">
        <w:rPr>
          <w:rFonts w:ascii="Times New Roman" w:hAnsi="Times New Roman" w:cs="Times New Roman"/>
          <w:sz w:val="28"/>
          <w:szCs w:val="28"/>
        </w:rPr>
        <w:t>ровать учащихся в выполнении подобных заданий.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-проводить работу по консультированию родителей обучающихся.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-на школьном сайте, на родительских собраниях своевременно освещать в</w:t>
      </w:r>
      <w:r w:rsidRPr="006A1F56">
        <w:rPr>
          <w:rFonts w:ascii="Times New Roman" w:hAnsi="Times New Roman" w:cs="Times New Roman"/>
          <w:sz w:val="28"/>
          <w:szCs w:val="28"/>
        </w:rPr>
        <w:t>о</w:t>
      </w:r>
      <w:r w:rsidRPr="006A1F56">
        <w:rPr>
          <w:rFonts w:ascii="Times New Roman" w:hAnsi="Times New Roman" w:cs="Times New Roman"/>
          <w:sz w:val="28"/>
          <w:szCs w:val="28"/>
        </w:rPr>
        <w:t>просы по подготовке к ВПР учащихся.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единицы измерения величин и соотношения между ними;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 упражнять их в решении нестандартны</w:t>
      </w:r>
      <w:r w:rsidR="005765B5">
        <w:rPr>
          <w:rFonts w:ascii="Times New Roman" w:hAnsi="Times New Roman" w:cs="Times New Roman"/>
          <w:sz w:val="28"/>
          <w:szCs w:val="28"/>
        </w:rPr>
        <w:t>х задач, направленных на логиче</w:t>
      </w:r>
      <w:r w:rsidRPr="006A1F56">
        <w:rPr>
          <w:rFonts w:ascii="Times New Roman" w:hAnsi="Times New Roman" w:cs="Times New Roman"/>
          <w:sz w:val="28"/>
          <w:szCs w:val="28"/>
        </w:rPr>
        <w:t>ское мышление;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- для детей, успешно выполненных рабо</w:t>
      </w:r>
      <w:r w:rsidR="005765B5">
        <w:rPr>
          <w:rFonts w:ascii="Times New Roman" w:hAnsi="Times New Roman" w:cs="Times New Roman"/>
          <w:sz w:val="28"/>
          <w:szCs w:val="28"/>
        </w:rPr>
        <w:t>ту, показавших высокие результа</w:t>
      </w:r>
      <w:r w:rsidRPr="006A1F56">
        <w:rPr>
          <w:rFonts w:ascii="Times New Roman" w:hAnsi="Times New Roman" w:cs="Times New Roman"/>
          <w:sz w:val="28"/>
          <w:szCs w:val="28"/>
        </w:rPr>
        <w:t>ты по всем заданиям организовать</w:t>
      </w:r>
    </w:p>
    <w:p w:rsidR="006A1F56" w:rsidRP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>индивидуальные занятия в целях разв</w:t>
      </w:r>
      <w:r w:rsidR="005765B5">
        <w:rPr>
          <w:rFonts w:ascii="Times New Roman" w:hAnsi="Times New Roman" w:cs="Times New Roman"/>
          <w:sz w:val="28"/>
          <w:szCs w:val="28"/>
        </w:rPr>
        <w:t>ития их математических способно</w:t>
      </w:r>
      <w:r w:rsidRPr="006A1F56">
        <w:rPr>
          <w:rFonts w:ascii="Times New Roman" w:hAnsi="Times New Roman" w:cs="Times New Roman"/>
          <w:sz w:val="28"/>
          <w:szCs w:val="28"/>
        </w:rPr>
        <w:t>стей;</w:t>
      </w:r>
    </w:p>
    <w:p w:rsid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56">
        <w:rPr>
          <w:rFonts w:ascii="Times New Roman" w:hAnsi="Times New Roman" w:cs="Times New Roman"/>
          <w:sz w:val="28"/>
          <w:szCs w:val="28"/>
        </w:rPr>
        <w:t xml:space="preserve">- продолжить дополнительную работу </w:t>
      </w:r>
      <w:r w:rsidR="005765B5">
        <w:rPr>
          <w:rFonts w:ascii="Times New Roman" w:hAnsi="Times New Roman" w:cs="Times New Roman"/>
          <w:sz w:val="28"/>
          <w:szCs w:val="28"/>
        </w:rPr>
        <w:t>с детьми, слабо выполнившими ра</w:t>
      </w:r>
      <w:r w:rsidRPr="006A1F56">
        <w:rPr>
          <w:rFonts w:ascii="Times New Roman" w:hAnsi="Times New Roman" w:cs="Times New Roman"/>
          <w:sz w:val="28"/>
          <w:szCs w:val="28"/>
        </w:rPr>
        <w:t>б</w:t>
      </w:r>
      <w:r w:rsidRPr="006A1F56">
        <w:rPr>
          <w:rFonts w:ascii="Times New Roman" w:hAnsi="Times New Roman" w:cs="Times New Roman"/>
          <w:sz w:val="28"/>
          <w:szCs w:val="28"/>
        </w:rPr>
        <w:t>о</w:t>
      </w:r>
      <w:r w:rsidRPr="006A1F56">
        <w:rPr>
          <w:rFonts w:ascii="Times New Roman" w:hAnsi="Times New Roman" w:cs="Times New Roman"/>
          <w:sz w:val="28"/>
          <w:szCs w:val="28"/>
        </w:rPr>
        <w:t>ту.</w:t>
      </w:r>
    </w:p>
    <w:p w:rsidR="006A1F56" w:rsidRDefault="006A1F56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B5" w:rsidRDefault="005765B5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5B5" w:rsidRDefault="005765B5" w:rsidP="006A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294" w:rsidRPr="00824294" w:rsidRDefault="00824294" w:rsidP="00824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37F72">
        <w:rPr>
          <w:rFonts w:ascii="Times New Roman" w:hAnsi="Times New Roman" w:cs="Times New Roman"/>
          <w:sz w:val="28"/>
          <w:szCs w:val="28"/>
        </w:rPr>
        <w:t>МБОУ СОШ1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7F72">
        <w:rPr>
          <w:rFonts w:ascii="Times New Roman" w:hAnsi="Times New Roman" w:cs="Times New Roman"/>
          <w:sz w:val="28"/>
          <w:szCs w:val="28"/>
        </w:rPr>
        <w:t xml:space="preserve"> А.А. Плохой</w:t>
      </w:r>
    </w:p>
    <w:sectPr w:rsidR="00824294" w:rsidRPr="00824294" w:rsidSect="00824294">
      <w:footerReference w:type="default" r:id="rId2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82" w:rsidRDefault="00B82882" w:rsidP="008C3B2B">
      <w:pPr>
        <w:spacing w:after="0" w:line="240" w:lineRule="auto"/>
      </w:pPr>
      <w:r>
        <w:separator/>
      </w:r>
    </w:p>
  </w:endnote>
  <w:endnote w:type="continuationSeparator" w:id="0">
    <w:p w:rsidR="00B82882" w:rsidRDefault="00B82882" w:rsidP="008C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3252"/>
    </w:sdtPr>
    <w:sdtEndPr/>
    <w:sdtContent>
      <w:p w:rsidR="00553BE6" w:rsidRDefault="00553B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9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53BE6" w:rsidRDefault="00553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82" w:rsidRDefault="00B82882" w:rsidP="008C3B2B">
      <w:pPr>
        <w:spacing w:after="0" w:line="240" w:lineRule="auto"/>
      </w:pPr>
      <w:r>
        <w:separator/>
      </w:r>
    </w:p>
  </w:footnote>
  <w:footnote w:type="continuationSeparator" w:id="0">
    <w:p w:rsidR="00B82882" w:rsidRDefault="00B82882" w:rsidP="008C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D71"/>
    <w:multiLevelType w:val="hybridMultilevel"/>
    <w:tmpl w:val="F808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6DA8"/>
    <w:multiLevelType w:val="hybridMultilevel"/>
    <w:tmpl w:val="705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05E1C"/>
    <w:multiLevelType w:val="hybridMultilevel"/>
    <w:tmpl w:val="FA10EB4E"/>
    <w:lvl w:ilvl="0" w:tplc="69EC1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C0"/>
    <w:rsid w:val="00040DCA"/>
    <w:rsid w:val="0008527F"/>
    <w:rsid w:val="000A1FC0"/>
    <w:rsid w:val="000D1FE0"/>
    <w:rsid w:val="00123EB0"/>
    <w:rsid w:val="00137EFC"/>
    <w:rsid w:val="00176D05"/>
    <w:rsid w:val="001C1419"/>
    <w:rsid w:val="00327558"/>
    <w:rsid w:val="003340F2"/>
    <w:rsid w:val="0037613C"/>
    <w:rsid w:val="003A7CA3"/>
    <w:rsid w:val="00421EDC"/>
    <w:rsid w:val="00437F72"/>
    <w:rsid w:val="00475E59"/>
    <w:rsid w:val="004D0253"/>
    <w:rsid w:val="00553BE6"/>
    <w:rsid w:val="0056012B"/>
    <w:rsid w:val="00565F0E"/>
    <w:rsid w:val="005765B5"/>
    <w:rsid w:val="005E5CCA"/>
    <w:rsid w:val="005F4FC2"/>
    <w:rsid w:val="00654B63"/>
    <w:rsid w:val="00666438"/>
    <w:rsid w:val="00695AAD"/>
    <w:rsid w:val="006A1F56"/>
    <w:rsid w:val="006D4D11"/>
    <w:rsid w:val="00743FD5"/>
    <w:rsid w:val="007943BD"/>
    <w:rsid w:val="007C002F"/>
    <w:rsid w:val="007C5902"/>
    <w:rsid w:val="0080205D"/>
    <w:rsid w:val="00824294"/>
    <w:rsid w:val="008C3B2B"/>
    <w:rsid w:val="009404D0"/>
    <w:rsid w:val="00944C73"/>
    <w:rsid w:val="00945A84"/>
    <w:rsid w:val="00964660"/>
    <w:rsid w:val="00974E56"/>
    <w:rsid w:val="009A3657"/>
    <w:rsid w:val="009B5B8C"/>
    <w:rsid w:val="009E2FC7"/>
    <w:rsid w:val="00A051CD"/>
    <w:rsid w:val="00A72598"/>
    <w:rsid w:val="00A74DEA"/>
    <w:rsid w:val="00AE6B34"/>
    <w:rsid w:val="00B11218"/>
    <w:rsid w:val="00B159C6"/>
    <w:rsid w:val="00B55280"/>
    <w:rsid w:val="00B8118C"/>
    <w:rsid w:val="00B82882"/>
    <w:rsid w:val="00B83A0B"/>
    <w:rsid w:val="00B87DE6"/>
    <w:rsid w:val="00B914BD"/>
    <w:rsid w:val="00B97F1E"/>
    <w:rsid w:val="00BC5016"/>
    <w:rsid w:val="00BD02BE"/>
    <w:rsid w:val="00C13B77"/>
    <w:rsid w:val="00C62803"/>
    <w:rsid w:val="00C65560"/>
    <w:rsid w:val="00C86AE2"/>
    <w:rsid w:val="00CE3953"/>
    <w:rsid w:val="00D0569A"/>
    <w:rsid w:val="00D244DA"/>
    <w:rsid w:val="00D352FA"/>
    <w:rsid w:val="00D3593E"/>
    <w:rsid w:val="00D60612"/>
    <w:rsid w:val="00D86B2D"/>
    <w:rsid w:val="00DD21CC"/>
    <w:rsid w:val="00DE744B"/>
    <w:rsid w:val="00E76F10"/>
    <w:rsid w:val="00FB22EF"/>
    <w:rsid w:val="00FC0A7B"/>
    <w:rsid w:val="00FE34F8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C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74E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C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B2B"/>
  </w:style>
  <w:style w:type="paragraph" w:styleId="a8">
    <w:name w:val="footer"/>
    <w:basedOn w:val="a"/>
    <w:link w:val="a9"/>
    <w:uiPriority w:val="99"/>
    <w:unhideWhenUsed/>
    <w:rsid w:val="008C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B2B"/>
  </w:style>
  <w:style w:type="paragraph" w:styleId="aa">
    <w:name w:val="List Paragraph"/>
    <w:basedOn w:val="a"/>
    <w:uiPriority w:val="34"/>
    <w:qFormat/>
    <w:rsid w:val="0008527F"/>
    <w:pPr>
      <w:ind w:left="720"/>
      <w:contextualSpacing/>
    </w:pPr>
  </w:style>
  <w:style w:type="table" w:styleId="ab">
    <w:name w:val="Table Grid"/>
    <w:basedOn w:val="a1"/>
    <w:uiPriority w:val="59"/>
    <w:rsid w:val="00C62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CC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74E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C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B2B"/>
  </w:style>
  <w:style w:type="paragraph" w:styleId="a8">
    <w:name w:val="footer"/>
    <w:basedOn w:val="a"/>
    <w:link w:val="a9"/>
    <w:uiPriority w:val="99"/>
    <w:unhideWhenUsed/>
    <w:rsid w:val="008C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B2B"/>
  </w:style>
  <w:style w:type="paragraph" w:styleId="aa">
    <w:name w:val="List Paragraph"/>
    <w:basedOn w:val="a"/>
    <w:uiPriority w:val="34"/>
    <w:qFormat/>
    <w:rsid w:val="0008527F"/>
    <w:pPr>
      <w:ind w:left="720"/>
      <w:contextualSpacing/>
    </w:pPr>
  </w:style>
  <w:style w:type="table" w:styleId="ab">
    <w:name w:val="Table Grid"/>
    <w:basedOn w:val="a1"/>
    <w:uiPriority w:val="59"/>
    <w:rsid w:val="00C62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%205%20&#1057;&#1054;&#1064;1\&#1057;&#1054;&#1064;1%205%20&#1050;&#1054;&#1052;%200112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%205%20&#1057;&#1054;&#1064;1\&#1057;&#1054;&#1064;1%205%20&#1050;&#1054;&#1052;%200112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6%20&#1057;&#1054;&#1064;1\&#1057;&#1054;&#1064;1&#1050;&#1054;&#1052;%206%200112201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6%20&#1057;&#1054;&#1064;1\&#1057;&#1054;&#1064;1&#1050;&#1054;&#1052;%206%200112201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7%20&#1057;&#1054;&#1064;1\&#1050;&#1044;&#1056;%207&#1082;&#1083;%20&#1057;&#1054;&#1064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7%20&#1057;&#1054;&#1064;1\&#1050;&#1044;&#1056;%207&#1082;&#1083;%20&#1057;&#1054;&#1064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8%20&#1057;&#1054;&#1064;1\&#1057;&#1054;&#1064;1%208%20&#1050;&#1054;&#1052;%2001122017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1;&#1091;&#1093;&#1075;&#1072;&#1083;&#1090;&#1077;&#1088;\&#1056;&#1072;&#1073;&#1086;&#1095;&#1080;&#1081;%20&#1089;&#1090;&#1086;&#1083;\&#1084;&#1086;&#1085;&#1080;&#1090;&#1086;&#1088;&#1080;&#1085;&#1075;&#1080;%201%20&#1087;&#1086;&#1083;&#1091;&#1075;&#1086;&#1076;&#1080;&#1077;\&#1050;&#1044;&#1056;%2001.12.17\&#1057;&#1054;&#1064;1%20&#1050;&#1044;&#1056;%205-8%200112207\&#1050;&#1044;&#1056;8%20&#1057;&#1054;&#1064;1\&#1057;&#1054;&#1064;1%208%20&#1050;&#1054;&#1052;%200112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solidFill>
                  <a:sysClr val="windowText" lastClr="000000"/>
                </a:solidFill>
              </a:rPr>
              <a:t>% успешности решения заданий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221600306375394E-2"/>
          <c:y val="0.12118049383103528"/>
          <c:w val="0.89998577542852654"/>
          <c:h val="0.4370722892713090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Форма2!$I$12:$AB$12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
1 б</c:v>
                </c:pt>
                <c:pt idx="4">
                  <c:v>4
2 б</c:v>
                </c:pt>
                <c:pt idx="5">
                  <c:v>5</c:v>
                </c:pt>
                <c:pt idx="6">
                  <c:v>6
1 б</c:v>
                </c:pt>
                <c:pt idx="7">
                  <c:v>6
2 б</c:v>
                </c:pt>
                <c:pt idx="8">
                  <c:v>7</c:v>
                </c:pt>
                <c:pt idx="9">
                  <c:v>8
1 б</c:v>
                </c:pt>
                <c:pt idx="10">
                  <c:v>8
2 б</c:v>
                </c:pt>
                <c:pt idx="11">
                  <c:v>9</c:v>
                </c:pt>
                <c:pt idx="12">
                  <c:v>10</c:v>
                </c:pt>
                <c:pt idx="13">
                  <c:v>11
1 б</c:v>
                </c:pt>
                <c:pt idx="14">
                  <c:v>11
2 б</c:v>
                </c:pt>
                <c:pt idx="15">
                  <c:v>12</c:v>
                </c:pt>
                <c:pt idx="16">
                  <c:v>"Филология"</c:v>
                </c:pt>
                <c:pt idx="17">
                  <c:v>"Математика и информатика"</c:v>
                </c:pt>
                <c:pt idx="18">
                  <c:v>"Естественно-научные предметы"</c:v>
                </c:pt>
                <c:pt idx="19">
                  <c:v>"Общественно-научные предметы"</c:v>
                </c:pt>
              </c:strCache>
            </c:strRef>
          </c:cat>
          <c:val>
            <c:numRef>
              <c:f>Форма2!$I$6:$AB$6</c:f>
              <c:numCache>
                <c:formatCode>0.0</c:formatCode>
                <c:ptCount val="20"/>
                <c:pt idx="0">
                  <c:v>42.307692307692236</c:v>
                </c:pt>
                <c:pt idx="1">
                  <c:v>12.820512820512819</c:v>
                </c:pt>
                <c:pt idx="2">
                  <c:v>67.948717948718027</c:v>
                </c:pt>
                <c:pt idx="3">
                  <c:v>10.256410256410266</c:v>
                </c:pt>
                <c:pt idx="4">
                  <c:v>60.256410256410255</c:v>
                </c:pt>
                <c:pt idx="5">
                  <c:v>73.076923076923052</c:v>
                </c:pt>
                <c:pt idx="6">
                  <c:v>35.897435897435912</c:v>
                </c:pt>
                <c:pt idx="7">
                  <c:v>39.743589743589787</c:v>
                </c:pt>
                <c:pt idx="8">
                  <c:v>78.205128205128204</c:v>
                </c:pt>
                <c:pt idx="9">
                  <c:v>44.871794871794833</c:v>
                </c:pt>
                <c:pt idx="10">
                  <c:v>34.615384615384571</c:v>
                </c:pt>
                <c:pt idx="11">
                  <c:v>30.76923076923077</c:v>
                </c:pt>
                <c:pt idx="12">
                  <c:v>24.358974358974358</c:v>
                </c:pt>
                <c:pt idx="13">
                  <c:v>42.307692307692236</c:v>
                </c:pt>
                <c:pt idx="14">
                  <c:v>32.051282051281959</c:v>
                </c:pt>
                <c:pt idx="15">
                  <c:v>82.051282051282044</c:v>
                </c:pt>
                <c:pt idx="16">
                  <c:v>51.282051282051313</c:v>
                </c:pt>
                <c:pt idx="17">
                  <c:v>80.769230769230859</c:v>
                </c:pt>
                <c:pt idx="18">
                  <c:v>48.717948717948715</c:v>
                </c:pt>
                <c:pt idx="19">
                  <c:v>37.179487179487133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96-40FA-90B1-D591DBFBA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10496"/>
        <c:axId val="83352896"/>
      </c:barChart>
      <c:catAx>
        <c:axId val="6801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 sz="11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352896"/>
        <c:crosses val="autoZero"/>
        <c:auto val="1"/>
        <c:lblAlgn val="ctr"/>
        <c:lblOffset val="100"/>
        <c:tickLblSkip val="1"/>
        <c:noMultiLvlLbl val="0"/>
      </c:catAx>
      <c:valAx>
        <c:axId val="8335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010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 b="0" i="0" u="none" strike="noStrike" baseline="0">
                <a:solidFill>
                  <a:srgbClr val="333333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Распределение учащихся 5-х классов по уровням</a:t>
            </a:r>
          </a:p>
        </c:rich>
      </c:tx>
      <c:layout>
        <c:manualLayout>
          <c:xMode val="edge"/>
          <c:yMode val="edge"/>
          <c:x val="0.18578216205069523"/>
          <c:y val="2.861039242688483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83-4574-B389-0CB22E80C8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083-4574-B389-0CB22E80C8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083-4574-B389-0CB22E80C8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083-4574-B389-0CB22E80C84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Форма2!$AC$12:$AF$12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Низкий</c:v>
                </c:pt>
              </c:strCache>
            </c:strRef>
          </c:cat>
          <c:val>
            <c:numRef>
              <c:f>Форма2!$AH$8:$AK$8</c:f>
              <c:numCache>
                <c:formatCode>0.0</c:formatCode>
                <c:ptCount val="4"/>
                <c:pt idx="0">
                  <c:v>5.1282051282051277</c:v>
                </c:pt>
                <c:pt idx="1">
                  <c:v>28.205128205128176</c:v>
                </c:pt>
                <c:pt idx="2">
                  <c:v>47.435897435897367</c:v>
                </c:pt>
                <c:pt idx="3">
                  <c:v>19.230769230769194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083-4574-B389-0CB22E80C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solidFill>
                  <a:sysClr val="windowText" lastClr="000000"/>
                </a:solidFill>
              </a:rPr>
              <a:t>% успешности решения заданий</a:t>
            </a:r>
          </a:p>
        </c:rich>
      </c:tx>
      <c:layout>
        <c:manualLayout>
          <c:xMode val="edge"/>
          <c:yMode val="edge"/>
          <c:x val="0.28855906893359867"/>
          <c:y val="1.261232855115876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Форма2!$I$12:$AB$12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
1 б</c:v>
                </c:pt>
                <c:pt idx="4">
                  <c:v>4
2 б</c:v>
                </c:pt>
                <c:pt idx="5">
                  <c:v>5</c:v>
                </c:pt>
                <c:pt idx="6">
                  <c:v>6
1 б</c:v>
                </c:pt>
                <c:pt idx="7">
                  <c:v>6
2 б</c:v>
                </c:pt>
                <c:pt idx="8">
                  <c:v>7</c:v>
                </c:pt>
                <c:pt idx="9">
                  <c:v>8
1 б</c:v>
                </c:pt>
                <c:pt idx="10">
                  <c:v>8
2 б</c:v>
                </c:pt>
                <c:pt idx="11">
                  <c:v>9</c:v>
                </c:pt>
                <c:pt idx="12">
                  <c:v>10</c:v>
                </c:pt>
                <c:pt idx="13">
                  <c:v>11
1 б</c:v>
                </c:pt>
                <c:pt idx="14">
                  <c:v>11
2 б</c:v>
                </c:pt>
                <c:pt idx="15">
                  <c:v>12</c:v>
                </c:pt>
                <c:pt idx="16">
                  <c:v>"Филология"</c:v>
                </c:pt>
                <c:pt idx="17">
                  <c:v>"Математика и информатика"</c:v>
                </c:pt>
                <c:pt idx="18">
                  <c:v>"Естественно-научные предметы"</c:v>
                </c:pt>
                <c:pt idx="19">
                  <c:v>"Общественно-научные предметы"</c:v>
                </c:pt>
              </c:strCache>
            </c:strRef>
          </c:cat>
          <c:val>
            <c:numRef>
              <c:f>Форма2!$I$6:$AB$6</c:f>
              <c:numCache>
                <c:formatCode>0.0</c:formatCode>
                <c:ptCount val="20"/>
                <c:pt idx="0">
                  <c:v>70.212765957446749</c:v>
                </c:pt>
                <c:pt idx="1">
                  <c:v>53.191489361702075</c:v>
                </c:pt>
                <c:pt idx="2">
                  <c:v>100</c:v>
                </c:pt>
                <c:pt idx="3">
                  <c:v>4.2553191489361701</c:v>
                </c:pt>
                <c:pt idx="4">
                  <c:v>76.59574468085107</c:v>
                </c:pt>
                <c:pt idx="5">
                  <c:v>68.085106382978708</c:v>
                </c:pt>
                <c:pt idx="6">
                  <c:v>48.936170212765994</c:v>
                </c:pt>
                <c:pt idx="7">
                  <c:v>36.170212765957451</c:v>
                </c:pt>
                <c:pt idx="8">
                  <c:v>21.276595744680851</c:v>
                </c:pt>
                <c:pt idx="9">
                  <c:v>14.893617021276595</c:v>
                </c:pt>
                <c:pt idx="10">
                  <c:v>0</c:v>
                </c:pt>
                <c:pt idx="11">
                  <c:v>68.085106382978708</c:v>
                </c:pt>
                <c:pt idx="12">
                  <c:v>74.468085106382958</c:v>
                </c:pt>
                <c:pt idx="13">
                  <c:v>31.914893617021278</c:v>
                </c:pt>
                <c:pt idx="14">
                  <c:v>29.78723404255317</c:v>
                </c:pt>
                <c:pt idx="15">
                  <c:v>93.61702127659575</c:v>
                </c:pt>
                <c:pt idx="16">
                  <c:v>82.978723404255334</c:v>
                </c:pt>
                <c:pt idx="17">
                  <c:v>78.723404255319167</c:v>
                </c:pt>
                <c:pt idx="18">
                  <c:v>8.5106382978723492</c:v>
                </c:pt>
                <c:pt idx="19">
                  <c:v>57.44680851063827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0D-414B-BF28-452AB4711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12032"/>
        <c:axId val="91064576"/>
      </c:barChart>
      <c:catAx>
        <c:axId val="6801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 sz="11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064576"/>
        <c:crosses val="autoZero"/>
        <c:auto val="1"/>
        <c:lblAlgn val="ctr"/>
        <c:lblOffset val="100"/>
        <c:tickLblSkip val="1"/>
        <c:noMultiLvlLbl val="0"/>
      </c:catAx>
      <c:valAx>
        <c:axId val="91064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012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Распределение учащихся 6-х</a:t>
            </a:r>
            <a:r>
              <a:rPr lang="ru-RU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классов </a:t>
            </a: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по уровням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4F81BD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28-495C-B0FB-3E8BCD3238A6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828-495C-B0FB-3E8BCD3238A6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828-495C-B0FB-3E8BCD3238A6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828-495C-B0FB-3E8BCD3238A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Форма2!$AC$12:$AF$12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Низкий</c:v>
                </c:pt>
              </c:strCache>
            </c:strRef>
          </c:cat>
          <c:val>
            <c:numRef>
              <c:f>Форма2!$AH$8:$AK$8</c:f>
              <c:numCache>
                <c:formatCode>0.0</c:formatCode>
                <c:ptCount val="4"/>
                <c:pt idx="0">
                  <c:v>2.1276595744680837</c:v>
                </c:pt>
                <c:pt idx="1">
                  <c:v>36.170212765957451</c:v>
                </c:pt>
                <c:pt idx="2">
                  <c:v>44.680851063829785</c:v>
                </c:pt>
                <c:pt idx="3">
                  <c:v>17.021276595744681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828-495C-B0FB-3E8BCD3238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solidFill>
                  <a:sysClr val="windowText" lastClr="000000"/>
                </a:solidFill>
              </a:rPr>
              <a:t>% успешности решения заданий</a:t>
            </a:r>
          </a:p>
        </c:rich>
      </c:tx>
      <c:layout>
        <c:manualLayout>
          <c:xMode val="edge"/>
          <c:yMode val="edge"/>
          <c:x val="0.31379677961603131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Форма2!$I$12:$AB$12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
1 б</c:v>
                </c:pt>
                <c:pt idx="3">
                  <c:v>3
2 б</c:v>
                </c:pt>
                <c:pt idx="4">
                  <c:v>4</c:v>
                </c:pt>
                <c:pt idx="5">
                  <c:v>5
1 б</c:v>
                </c:pt>
                <c:pt idx="6">
                  <c:v>5
2 б</c:v>
                </c:pt>
                <c:pt idx="7">
                  <c:v>6</c:v>
                </c:pt>
                <c:pt idx="8">
                  <c:v>7
1 б</c:v>
                </c:pt>
                <c:pt idx="9">
                  <c:v>7
2 б</c:v>
                </c:pt>
                <c:pt idx="10">
                  <c:v>8</c:v>
                </c:pt>
                <c:pt idx="11">
                  <c:v>9</c:v>
                </c:pt>
                <c:pt idx="12">
                  <c:v>10</c:v>
                </c:pt>
                <c:pt idx="13">
                  <c:v>11
1 б</c:v>
                </c:pt>
                <c:pt idx="14">
                  <c:v>11
2 б</c:v>
                </c:pt>
                <c:pt idx="15">
                  <c:v>12</c:v>
                </c:pt>
                <c:pt idx="16">
                  <c:v>"Филология"</c:v>
                </c:pt>
                <c:pt idx="17">
                  <c:v>"Математика и информатика"</c:v>
                </c:pt>
                <c:pt idx="18">
                  <c:v>"Естественно-научные предметы"</c:v>
                </c:pt>
                <c:pt idx="19">
                  <c:v>"Общественно-научные предметы"</c:v>
                </c:pt>
              </c:strCache>
            </c:strRef>
          </c:cat>
          <c:val>
            <c:numRef>
              <c:f>Форма2!$I$6:$AB$6</c:f>
              <c:numCache>
                <c:formatCode>0.0</c:formatCode>
                <c:ptCount val="20"/>
                <c:pt idx="0">
                  <c:v>78.378378378378287</c:v>
                </c:pt>
                <c:pt idx="1">
                  <c:v>44.594594594594597</c:v>
                </c:pt>
                <c:pt idx="2">
                  <c:v>21.621621621621621</c:v>
                </c:pt>
                <c:pt idx="3">
                  <c:v>54.054054054054035</c:v>
                </c:pt>
                <c:pt idx="4">
                  <c:v>56.756756756756758</c:v>
                </c:pt>
                <c:pt idx="5">
                  <c:v>6.7567567567567544</c:v>
                </c:pt>
                <c:pt idx="6">
                  <c:v>50</c:v>
                </c:pt>
                <c:pt idx="7">
                  <c:v>51.351351351351319</c:v>
                </c:pt>
                <c:pt idx="8">
                  <c:v>21.621621621621621</c:v>
                </c:pt>
                <c:pt idx="9">
                  <c:v>43.243243243243221</c:v>
                </c:pt>
                <c:pt idx="10">
                  <c:v>52.702702702702716</c:v>
                </c:pt>
                <c:pt idx="11">
                  <c:v>75.675675675675649</c:v>
                </c:pt>
                <c:pt idx="12">
                  <c:v>36.486486486486442</c:v>
                </c:pt>
                <c:pt idx="13">
                  <c:v>28.378378378378379</c:v>
                </c:pt>
                <c:pt idx="14">
                  <c:v>35.135135135135179</c:v>
                </c:pt>
                <c:pt idx="15">
                  <c:v>43.243243243243221</c:v>
                </c:pt>
                <c:pt idx="16">
                  <c:v>70.270270270270274</c:v>
                </c:pt>
                <c:pt idx="17">
                  <c:v>72.972972972972926</c:v>
                </c:pt>
                <c:pt idx="18">
                  <c:v>71.621621621621628</c:v>
                </c:pt>
                <c:pt idx="19">
                  <c:v>45.945945945945972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D8-4398-88D2-AF9F079C8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11520"/>
        <c:axId val="91067456"/>
      </c:barChart>
      <c:catAx>
        <c:axId val="6801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 sz="11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067456"/>
        <c:crosses val="autoZero"/>
        <c:auto val="1"/>
        <c:lblAlgn val="ctr"/>
        <c:lblOffset val="100"/>
        <c:tickLblSkip val="1"/>
        <c:noMultiLvlLbl val="0"/>
      </c:catAx>
      <c:valAx>
        <c:axId val="910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0115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ysClr val="windowText" lastClr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Распределение учащихся 7</a:t>
            </a:r>
            <a:r>
              <a:rPr lang="ru-RU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-х классов </a:t>
            </a: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по уровням</a:t>
            </a:r>
          </a:p>
        </c:rich>
      </c:tx>
      <c:layout>
        <c:manualLayout>
          <c:xMode val="edge"/>
          <c:yMode val="edge"/>
          <c:x val="0.18687674877671975"/>
          <c:y val="2.2082018927444817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FF-4EC2-B64E-DB2B3083C9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FF-4EC2-B64E-DB2B3083C9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FF-4EC2-B64E-DB2B3083C9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FF-4EC2-B64E-DB2B3083C99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Форма2!$AC$12:$AF$12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Низкий</c:v>
                </c:pt>
              </c:strCache>
            </c:strRef>
          </c:cat>
          <c:val>
            <c:numRef>
              <c:f>Форма2!$AH$8:$AK$8</c:f>
              <c:numCache>
                <c:formatCode>0.0</c:formatCode>
                <c:ptCount val="4"/>
                <c:pt idx="0">
                  <c:v>4.0540540540540517</c:v>
                </c:pt>
                <c:pt idx="1">
                  <c:v>33.783783783783775</c:v>
                </c:pt>
                <c:pt idx="2">
                  <c:v>43.243243243243221</c:v>
                </c:pt>
                <c:pt idx="3">
                  <c:v>18.91891891891893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9FF-4EC2-B64E-DB2B3083C9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solidFill>
                  <a:sysClr val="windowText" lastClr="000000"/>
                </a:solidFill>
              </a:rPr>
              <a:t>% успешности решения заданий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Форма2!$I$12:$AC$12</c:f>
              <c:strCach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
1 б</c:v>
                </c:pt>
                <c:pt idx="4">
                  <c:v>4
2 б</c:v>
                </c:pt>
                <c:pt idx="5">
                  <c:v>5</c:v>
                </c:pt>
                <c:pt idx="6">
                  <c:v>6
1 б</c:v>
                </c:pt>
                <c:pt idx="7">
                  <c:v>6
2 б</c:v>
                </c:pt>
                <c:pt idx="8">
                  <c:v>7</c:v>
                </c:pt>
                <c:pt idx="9">
                  <c:v>8
1 б</c:v>
                </c:pt>
                <c:pt idx="10">
                  <c:v>8
2 б</c:v>
                </c:pt>
                <c:pt idx="11">
                  <c:v>9</c:v>
                </c:pt>
                <c:pt idx="12">
                  <c:v>10</c:v>
                </c:pt>
                <c:pt idx="13">
                  <c:v>11</c:v>
                </c:pt>
                <c:pt idx="14">
                  <c:v>12
1 б</c:v>
                </c:pt>
                <c:pt idx="15">
                  <c:v>12
2 б</c:v>
                </c:pt>
                <c:pt idx="16">
                  <c:v>12
3 б</c:v>
                </c:pt>
                <c:pt idx="17">
                  <c:v>"Филология"</c:v>
                </c:pt>
                <c:pt idx="18">
                  <c:v>"Математика и информатика"</c:v>
                </c:pt>
                <c:pt idx="19">
                  <c:v>"Естественно-научные предметы"</c:v>
                </c:pt>
                <c:pt idx="20">
                  <c:v>"Общественно-научные предметы"</c:v>
                </c:pt>
              </c:strCache>
            </c:strRef>
          </c:cat>
          <c:val>
            <c:numRef>
              <c:f>Форма2!$I$6:$AC$6</c:f>
              <c:numCache>
                <c:formatCode>0.0</c:formatCode>
                <c:ptCount val="21"/>
                <c:pt idx="0">
                  <c:v>96.491228070175509</c:v>
                </c:pt>
                <c:pt idx="1">
                  <c:v>78.947368421052687</c:v>
                </c:pt>
                <c:pt idx="2">
                  <c:v>75.438596491228097</c:v>
                </c:pt>
                <c:pt idx="3">
                  <c:v>45.614035087719294</c:v>
                </c:pt>
                <c:pt idx="4">
                  <c:v>28.0701754385965</c:v>
                </c:pt>
                <c:pt idx="5">
                  <c:v>45.614035087719294</c:v>
                </c:pt>
                <c:pt idx="6">
                  <c:v>15.789473684210517</c:v>
                </c:pt>
                <c:pt idx="7">
                  <c:v>78.947368421052687</c:v>
                </c:pt>
                <c:pt idx="8">
                  <c:v>92.982456140350848</c:v>
                </c:pt>
                <c:pt idx="9">
                  <c:v>42.105263157894726</c:v>
                </c:pt>
                <c:pt idx="10">
                  <c:v>10.526315789473678</c:v>
                </c:pt>
                <c:pt idx="11">
                  <c:v>52.631578947368418</c:v>
                </c:pt>
                <c:pt idx="12">
                  <c:v>36.842105263157912</c:v>
                </c:pt>
                <c:pt idx="13">
                  <c:v>45.614035087719294</c:v>
                </c:pt>
                <c:pt idx="14">
                  <c:v>22.807017543859647</c:v>
                </c:pt>
                <c:pt idx="15">
                  <c:v>17.543859649122794</c:v>
                </c:pt>
                <c:pt idx="16">
                  <c:v>17.543859649122794</c:v>
                </c:pt>
                <c:pt idx="17">
                  <c:v>80.701754385964904</c:v>
                </c:pt>
                <c:pt idx="18">
                  <c:v>96.491228070175509</c:v>
                </c:pt>
                <c:pt idx="19">
                  <c:v>49.122807017543856</c:v>
                </c:pt>
                <c:pt idx="20">
                  <c:v>42.105263157894726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64-4C77-82BF-C91407B2E2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012544"/>
        <c:axId val="95126080"/>
      </c:barChart>
      <c:catAx>
        <c:axId val="6801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 sz="105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26080"/>
        <c:crosses val="autoZero"/>
        <c:auto val="1"/>
        <c:lblAlgn val="ctr"/>
        <c:lblOffset val="100"/>
        <c:tickLblSkip val="1"/>
        <c:noMultiLvlLbl val="0"/>
      </c:catAx>
      <c:valAx>
        <c:axId val="9512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ysClr val="windowText" lastClr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012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Распределение учащихся 8</a:t>
            </a:r>
            <a:r>
              <a:rPr lang="ru-RU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-х классов</a:t>
            </a: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по уровням</a:t>
            </a:r>
          </a:p>
        </c:rich>
      </c:tx>
      <c:layout>
        <c:manualLayout>
          <c:xMode val="edge"/>
          <c:yMode val="edge"/>
          <c:x val="0.21756521356618139"/>
          <c:y val="1.8561484918793506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4F81BD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77-4515-814E-125CA7DF3464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77-4515-814E-125CA7DF3464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77-4515-814E-125CA7DF3464}"/>
              </c:ext>
            </c:extLst>
          </c:dPt>
          <c:dPt>
            <c:idx val="3"/>
            <c:bubble3D val="0"/>
            <c:spPr>
              <a:solidFill>
                <a:srgbClr val="8064A2"/>
              </a:solidFill>
              <a:ln w="12700">
                <a:solidFill>
                  <a:srgbClr val="FFFFFF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C77-4515-814E-125CA7DF346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Форма2!$AD$12:$AG$12</c:f>
              <c:strCache>
                <c:ptCount val="4"/>
                <c:pt idx="0">
                  <c:v>Высокий</c:v>
                </c:pt>
                <c:pt idx="1">
                  <c:v>Повышенный</c:v>
                </c:pt>
                <c:pt idx="2">
                  <c:v>Базовый</c:v>
                </c:pt>
                <c:pt idx="3">
                  <c:v>Низкий</c:v>
                </c:pt>
              </c:strCache>
            </c:strRef>
          </c:cat>
          <c:val>
            <c:numRef>
              <c:f>Форма2!$AI$8:$AL$8</c:f>
              <c:numCache>
                <c:formatCode>0.0</c:formatCode>
                <c:ptCount val="4"/>
                <c:pt idx="0">
                  <c:v>1.7543859649122819</c:v>
                </c:pt>
                <c:pt idx="1">
                  <c:v>28.0701754385965</c:v>
                </c:pt>
                <c:pt idx="2">
                  <c:v>66.666666666666657</c:v>
                </c:pt>
                <c:pt idx="3">
                  <c:v>3.5087719298245608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C77-4515-814E-125CA7DF34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73A90-463F-4997-8162-28E11BBE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Пользователь Windows</cp:lastModifiedBy>
  <cp:revision>6</cp:revision>
  <cp:lastPrinted>2018-01-16T11:20:00Z</cp:lastPrinted>
  <dcterms:created xsi:type="dcterms:W3CDTF">2020-04-14T09:56:00Z</dcterms:created>
  <dcterms:modified xsi:type="dcterms:W3CDTF">2020-09-15T12:35:00Z</dcterms:modified>
</cp:coreProperties>
</file>