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34" w:rsidRPr="002E2634" w:rsidRDefault="002E2634" w:rsidP="002E26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26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2E26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2E2634" w:rsidRPr="002E2634" w:rsidRDefault="002E2634" w:rsidP="002E2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сентября 2020 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приема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2E2634" w:rsidRPr="002E2634" w:rsidTr="002E2634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E2634" w:rsidRPr="002E2634" w:rsidRDefault="002E2634" w:rsidP="002E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2E2634" w:rsidRPr="002E2634" w:rsidRDefault="002E2634" w:rsidP="002E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С.С. Кравцов </w:t>
            </w:r>
          </w:p>
        </w:tc>
      </w:tr>
    </w:tbl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11 сентября 2020 г.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59783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 просвещения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02 сентября 2020 г. № 458</w:t>
      </w:r>
    </w:p>
    <w:p w:rsidR="002E2634" w:rsidRPr="002E2634" w:rsidRDefault="002E2634" w:rsidP="002E26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26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приема на </w:t>
      </w:r>
      <w:proofErr w:type="gramStart"/>
      <w:r w:rsidRPr="002E26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Порядок приема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Федеральный закон).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закрепленной территории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детям, указанным в части 14 статьи 3 Федерального закона от 30 декабря 2012 г. № 283-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"О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гарантиях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указанные в части 6 статьи 86 Федерального закона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казачества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18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19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20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21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22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23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 Российской Федерации осуществляется по заявлению родителей (законных представителей) детей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24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Прием на </w:t>
      </w: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2E26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25</w:t>
      </w: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общеобразовательную организацию;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E2634" w:rsidRPr="002E2634" w:rsidRDefault="002E2634" w:rsidP="002E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6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E2634" w:rsidRPr="002E2634" w:rsidRDefault="002E2634" w:rsidP="002E2634">
      <w:pPr>
        <w:pStyle w:val="a3"/>
      </w:pPr>
      <w:bookmarkStart w:id="1" w:name="_GoBack"/>
      <w:bookmarkEnd w:id="1"/>
    </w:p>
    <w:p w:rsidR="002E2634" w:rsidRDefault="002E2634" w:rsidP="002E2634">
      <w:pPr>
        <w:pStyle w:val="a3"/>
      </w:pPr>
      <w: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>
        <w:rPr>
          <w:sz w:val="20"/>
          <w:szCs w:val="20"/>
          <w:vertAlign w:val="superscript"/>
        </w:rPr>
        <w:t>26</w:t>
      </w:r>
      <w:r>
        <w:t>, указываются следующие сведения:</w:t>
      </w:r>
    </w:p>
    <w:p w:rsidR="002E2634" w:rsidRDefault="002E2634" w:rsidP="002E2634">
      <w:pPr>
        <w:pStyle w:val="a3"/>
      </w:pPr>
      <w:r>
        <w:t>фамилия, имя, отчество (при наличии) ребенка или поступающего;</w:t>
      </w:r>
    </w:p>
    <w:p w:rsidR="002E2634" w:rsidRDefault="002E2634" w:rsidP="002E2634">
      <w:pPr>
        <w:pStyle w:val="a3"/>
      </w:pPr>
      <w:r>
        <w:t>дата рождения ребенка или поступающего;</w:t>
      </w:r>
    </w:p>
    <w:p w:rsidR="002E2634" w:rsidRDefault="002E2634" w:rsidP="002E2634">
      <w:pPr>
        <w:pStyle w:val="a3"/>
      </w:pPr>
      <w:r>
        <w:t>адрес места жительства и (или) адрес места пребывания ребенка или поступающего;</w:t>
      </w:r>
    </w:p>
    <w:p w:rsidR="002E2634" w:rsidRDefault="002E2634" w:rsidP="002E2634">
      <w:pPr>
        <w:pStyle w:val="a3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2E2634" w:rsidRDefault="002E2634" w:rsidP="002E2634">
      <w:pPr>
        <w:pStyle w:val="a3"/>
      </w:pPr>
      <w:r>
        <w:lastRenderedPageBreak/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2E2634" w:rsidRDefault="002E2634" w:rsidP="002E2634">
      <w:pPr>
        <w:pStyle w:val="a3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2E2634" w:rsidRDefault="002E2634" w:rsidP="002E2634">
      <w:pPr>
        <w:pStyle w:val="a3"/>
      </w:pPr>
      <w:r>
        <w:t>о наличии права внеочередного, первоочередного или преимущественного приема;</w:t>
      </w:r>
    </w:p>
    <w:p w:rsidR="002E2634" w:rsidRDefault="002E2634" w:rsidP="002E2634">
      <w:pPr>
        <w:pStyle w:val="a3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E2634" w:rsidRDefault="002E2634" w:rsidP="002E2634">
      <w:pPr>
        <w:pStyle w:val="a3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E2634" w:rsidRDefault="002E2634" w:rsidP="002E2634">
      <w:pPr>
        <w:pStyle w:val="a3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E2634" w:rsidRDefault="002E2634" w:rsidP="002E2634">
      <w:pPr>
        <w:pStyle w:val="a3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E2634" w:rsidRDefault="002E2634" w:rsidP="002E2634">
      <w:pPr>
        <w:pStyle w:val="a3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E2634" w:rsidRDefault="002E2634" w:rsidP="002E2634">
      <w:pPr>
        <w:pStyle w:val="a3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2E2634" w:rsidRDefault="002E2634" w:rsidP="002E2634">
      <w:pPr>
        <w:pStyle w:val="a3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sz w:val="20"/>
          <w:szCs w:val="20"/>
          <w:vertAlign w:val="superscript"/>
        </w:rPr>
        <w:t>27</w:t>
      </w:r>
      <w:r>
        <w:t>;</w:t>
      </w:r>
    </w:p>
    <w:p w:rsidR="002E2634" w:rsidRDefault="002E2634" w:rsidP="002E2634">
      <w:pPr>
        <w:pStyle w:val="a3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</w:t>
      </w:r>
      <w:r>
        <w:rPr>
          <w:sz w:val="20"/>
          <w:szCs w:val="20"/>
          <w:vertAlign w:val="superscript"/>
        </w:rPr>
        <w:t>28</w:t>
      </w:r>
      <w:r>
        <w:t>.</w:t>
      </w:r>
    </w:p>
    <w:p w:rsidR="002E2634" w:rsidRDefault="002E2634" w:rsidP="002E2634">
      <w:pPr>
        <w:pStyle w:val="a3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2E2634" w:rsidRDefault="002E2634" w:rsidP="002E2634">
      <w:pPr>
        <w:pStyle w:val="a3"/>
      </w:pPr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2E2634" w:rsidRDefault="002E2634" w:rsidP="002E2634">
      <w:pPr>
        <w:pStyle w:val="a3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2E2634" w:rsidRDefault="002E2634" w:rsidP="002E2634">
      <w:pPr>
        <w:pStyle w:val="a3"/>
      </w:pPr>
      <w:r>
        <w:lastRenderedPageBreak/>
        <w:t>копию свидетельства о рождении ребенка или документа, подтверждающего родство заявителя;</w:t>
      </w:r>
    </w:p>
    <w:p w:rsidR="002E2634" w:rsidRDefault="002E2634" w:rsidP="002E2634">
      <w:pPr>
        <w:pStyle w:val="a3"/>
      </w:pPr>
      <w:r>
        <w:t>копию документа, подтверждающего установление опеки или попечительства (при необходимости);</w:t>
      </w:r>
    </w:p>
    <w:p w:rsidR="002E2634" w:rsidRDefault="002E2634" w:rsidP="002E2634">
      <w:pPr>
        <w:pStyle w:val="a3"/>
      </w:pPr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E2634" w:rsidRDefault="002E2634" w:rsidP="002E2634">
      <w:pPr>
        <w:pStyle w:val="a3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2E2634" w:rsidRDefault="002E2634" w:rsidP="002E2634">
      <w:pPr>
        <w:pStyle w:val="a3"/>
      </w:pPr>
      <w:r>
        <w:t>копию заключения психолого-медико-педагогической комиссии (при наличии).</w:t>
      </w:r>
    </w:p>
    <w:p w:rsidR="002E2634" w:rsidRDefault="002E2634" w:rsidP="002E2634">
      <w:pPr>
        <w:pStyle w:val="a3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E2634" w:rsidRDefault="002E2634" w:rsidP="002E2634">
      <w:pPr>
        <w:pStyle w:val="a3"/>
      </w:pPr>
      <w: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>
        <w:t>в</w:t>
      </w:r>
      <w:proofErr w:type="gramEnd"/>
      <w:r>
        <w:t xml:space="preserve"> установленном порядке</w:t>
      </w:r>
      <w:r>
        <w:rPr>
          <w:sz w:val="20"/>
          <w:szCs w:val="20"/>
          <w:vertAlign w:val="superscript"/>
        </w:rPr>
        <w:t>29</w:t>
      </w:r>
      <w:r>
        <w:t>.</w:t>
      </w:r>
    </w:p>
    <w:p w:rsidR="002E2634" w:rsidRDefault="002E2634" w:rsidP="002E2634">
      <w:pPr>
        <w:pStyle w:val="a3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E2634" w:rsidRDefault="002E2634" w:rsidP="002E2634">
      <w:pPr>
        <w:pStyle w:val="a3"/>
      </w:pPr>
      <w:proofErr w:type="gramStart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sz w:val="20"/>
          <w:szCs w:val="20"/>
          <w:vertAlign w:val="superscript"/>
        </w:rPr>
        <w:t>30</w:t>
      </w:r>
      <w:r>
        <w:t xml:space="preserve"> переводом на русский язык.</w:t>
      </w:r>
      <w:proofErr w:type="gramEnd"/>
    </w:p>
    <w:p w:rsidR="002E2634" w:rsidRDefault="002E2634" w:rsidP="002E2634">
      <w:pPr>
        <w:pStyle w:val="a3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2E2634" w:rsidRDefault="002E2634" w:rsidP="002E2634">
      <w:pPr>
        <w:pStyle w:val="a3"/>
      </w:pPr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2E2634" w:rsidRDefault="002E2634" w:rsidP="002E2634">
      <w:pPr>
        <w:pStyle w:val="a3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</w:t>
      </w:r>
      <w:r>
        <w:lastRenderedPageBreak/>
        <w:t>заявления о приеме на обучение и перечень представленных при приеме на обучение документов.</w:t>
      </w:r>
    </w:p>
    <w:p w:rsidR="002E2634" w:rsidRDefault="002E2634" w:rsidP="002E2634">
      <w:pPr>
        <w:pStyle w:val="a3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</w:t>
      </w:r>
      <w:r>
        <w:rPr>
          <w:sz w:val="20"/>
          <w:szCs w:val="20"/>
          <w:vertAlign w:val="superscript"/>
        </w:rPr>
        <w:t>31</w:t>
      </w:r>
      <w:r>
        <w:t>.</w:t>
      </w:r>
    </w:p>
    <w:p w:rsidR="002E2634" w:rsidRDefault="002E2634" w:rsidP="002E2634">
      <w:pPr>
        <w:pStyle w:val="a3"/>
      </w:pPr>
      <w: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2E2634" w:rsidRDefault="002E2634" w:rsidP="002E2634">
      <w:pPr>
        <w:pStyle w:val="a3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07021D" w:rsidRDefault="0007021D"/>
    <w:sectPr w:rsidR="0007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42"/>
    <w:rsid w:val="0007021D"/>
    <w:rsid w:val="002E2634"/>
    <w:rsid w:val="00EC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3409</Words>
  <Characters>19437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2021-01-21T04:25:00Z</dcterms:created>
  <dcterms:modified xsi:type="dcterms:W3CDTF">2021-01-21T04:27:00Z</dcterms:modified>
</cp:coreProperties>
</file>