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5481" w:rsidRPr="00E9236E" w:rsidRDefault="00A15481" w:rsidP="00A15481">
      <w:pPr>
        <w:rPr>
          <w:sz w:val="28"/>
          <w:szCs w:val="28"/>
        </w:rPr>
      </w:pPr>
      <w:r w:rsidRPr="00E9236E">
        <w:rPr>
          <w:b/>
          <w:sz w:val="28"/>
          <w:szCs w:val="28"/>
        </w:rPr>
        <w:t xml:space="preserve">     «Согласовано»                                                     </w:t>
      </w:r>
      <w:r>
        <w:rPr>
          <w:b/>
          <w:sz w:val="28"/>
          <w:szCs w:val="28"/>
        </w:rPr>
        <w:t xml:space="preserve">            </w:t>
      </w:r>
      <w:r w:rsidRPr="00E9236E">
        <w:rPr>
          <w:b/>
          <w:sz w:val="28"/>
          <w:szCs w:val="28"/>
        </w:rPr>
        <w:t xml:space="preserve">«Утверждаю»                                                                        </w:t>
      </w:r>
      <w:r w:rsidRPr="00E9236E">
        <w:rPr>
          <w:sz w:val="28"/>
          <w:szCs w:val="28"/>
        </w:rPr>
        <w:t xml:space="preserve">Зам. директора по УВР                                        </w:t>
      </w:r>
      <w:r>
        <w:rPr>
          <w:sz w:val="28"/>
          <w:szCs w:val="28"/>
        </w:rPr>
        <w:t xml:space="preserve">               </w:t>
      </w:r>
      <w:r w:rsidRPr="00E9236E">
        <w:rPr>
          <w:sz w:val="28"/>
          <w:szCs w:val="28"/>
        </w:rPr>
        <w:t xml:space="preserve">Директор МБОУ </w:t>
      </w:r>
    </w:p>
    <w:p w:rsidR="00A15481" w:rsidRPr="00E9236E" w:rsidRDefault="00A15481" w:rsidP="00A15481">
      <w:pPr>
        <w:rPr>
          <w:sz w:val="28"/>
          <w:szCs w:val="28"/>
        </w:rPr>
      </w:pPr>
      <w:r w:rsidRPr="00E9236E">
        <w:rPr>
          <w:sz w:val="28"/>
          <w:szCs w:val="28"/>
        </w:rPr>
        <w:t xml:space="preserve">                                                         </w:t>
      </w:r>
      <w:r>
        <w:rPr>
          <w:sz w:val="28"/>
          <w:szCs w:val="28"/>
        </w:rPr>
        <w:t xml:space="preserve">                    </w:t>
      </w:r>
      <w:r w:rsidRPr="00E9236E">
        <w:rPr>
          <w:sz w:val="28"/>
          <w:szCs w:val="28"/>
        </w:rPr>
        <w:t xml:space="preserve">«СОШ № 7  </w:t>
      </w:r>
      <w:proofErr w:type="spellStart"/>
      <w:r w:rsidRPr="00E9236E">
        <w:rPr>
          <w:sz w:val="28"/>
          <w:szCs w:val="28"/>
        </w:rPr>
        <w:t>им.Н.Т.Джаримока</w:t>
      </w:r>
      <w:proofErr w:type="spellEnd"/>
      <w:r w:rsidRPr="00E9236E">
        <w:rPr>
          <w:sz w:val="28"/>
          <w:szCs w:val="28"/>
        </w:rPr>
        <w:t>»</w:t>
      </w:r>
    </w:p>
    <w:p w:rsidR="00A15481" w:rsidRPr="00E9236E" w:rsidRDefault="00A15481" w:rsidP="00A15481">
      <w:pPr>
        <w:tabs>
          <w:tab w:val="left" w:pos="5430"/>
        </w:tabs>
        <w:rPr>
          <w:sz w:val="28"/>
          <w:szCs w:val="28"/>
        </w:rPr>
      </w:pPr>
      <w:r w:rsidRPr="00E9236E">
        <w:rPr>
          <w:sz w:val="28"/>
          <w:szCs w:val="28"/>
        </w:rPr>
        <w:t xml:space="preserve"> </w:t>
      </w:r>
      <w:r w:rsidRPr="00E9236E">
        <w:rPr>
          <w:sz w:val="28"/>
          <w:szCs w:val="28"/>
        </w:rPr>
        <w:tab/>
      </w:r>
      <w:r>
        <w:rPr>
          <w:sz w:val="28"/>
          <w:szCs w:val="28"/>
        </w:rPr>
        <w:t xml:space="preserve">                   </w:t>
      </w:r>
      <w:proofErr w:type="spellStart"/>
      <w:r w:rsidRPr="00E9236E">
        <w:rPr>
          <w:sz w:val="28"/>
          <w:szCs w:val="28"/>
        </w:rPr>
        <w:t>а.Джиджихабль</w:t>
      </w:r>
      <w:proofErr w:type="spellEnd"/>
    </w:p>
    <w:p w:rsidR="00A15481" w:rsidRPr="00E9236E" w:rsidRDefault="00A15481" w:rsidP="00A15481">
      <w:pPr>
        <w:rPr>
          <w:rFonts w:eastAsiaTheme="minorEastAsia"/>
          <w:b/>
          <w:sz w:val="28"/>
          <w:szCs w:val="28"/>
        </w:rPr>
      </w:pPr>
      <w:r w:rsidRPr="00E9236E">
        <w:rPr>
          <w:sz w:val="28"/>
          <w:szCs w:val="28"/>
        </w:rPr>
        <w:t xml:space="preserve"> _______________</w:t>
      </w:r>
      <w:proofErr w:type="spellStart"/>
      <w:r w:rsidRPr="00E9236E">
        <w:rPr>
          <w:sz w:val="28"/>
          <w:szCs w:val="28"/>
        </w:rPr>
        <w:t>Снахо</w:t>
      </w:r>
      <w:proofErr w:type="spellEnd"/>
      <w:r w:rsidRPr="00E9236E">
        <w:rPr>
          <w:sz w:val="28"/>
          <w:szCs w:val="28"/>
        </w:rPr>
        <w:t xml:space="preserve">  С.А.                     </w:t>
      </w:r>
      <w:r>
        <w:rPr>
          <w:sz w:val="28"/>
          <w:szCs w:val="28"/>
        </w:rPr>
        <w:t xml:space="preserve">      </w:t>
      </w:r>
      <w:r w:rsidRPr="00E9236E">
        <w:rPr>
          <w:sz w:val="28"/>
          <w:szCs w:val="28"/>
        </w:rPr>
        <w:t xml:space="preserve"> _________________</w:t>
      </w:r>
      <w:proofErr w:type="spellStart"/>
      <w:r w:rsidRPr="00E9236E">
        <w:rPr>
          <w:sz w:val="28"/>
          <w:szCs w:val="28"/>
        </w:rPr>
        <w:t>Чич</w:t>
      </w:r>
      <w:proofErr w:type="spellEnd"/>
      <w:r w:rsidRPr="00E9236E">
        <w:rPr>
          <w:sz w:val="28"/>
          <w:szCs w:val="28"/>
        </w:rPr>
        <w:t xml:space="preserve"> З. Ю.                                                                            «___» ________ 201_г.                                       «___» ________ 201_  г.                                                                                                                                                                           </w:t>
      </w:r>
    </w:p>
    <w:p w:rsidR="00A15481" w:rsidRPr="00E9236E" w:rsidRDefault="00A15481" w:rsidP="00A15481">
      <w:pPr>
        <w:ind w:firstLine="567"/>
        <w:rPr>
          <w:rFonts w:eastAsia="Calibri"/>
          <w:sz w:val="28"/>
          <w:szCs w:val="28"/>
        </w:rPr>
      </w:pPr>
    </w:p>
    <w:p w:rsidR="00A15481" w:rsidRPr="00E9236E" w:rsidRDefault="00A15481" w:rsidP="00A15481">
      <w:pPr>
        <w:ind w:firstLine="567"/>
        <w:rPr>
          <w:sz w:val="28"/>
          <w:szCs w:val="28"/>
        </w:rPr>
      </w:pPr>
    </w:p>
    <w:p w:rsidR="00A15481" w:rsidRPr="00E9236E" w:rsidRDefault="00A15481" w:rsidP="00A15481">
      <w:pPr>
        <w:ind w:firstLine="567"/>
        <w:rPr>
          <w:sz w:val="28"/>
          <w:szCs w:val="28"/>
        </w:rPr>
      </w:pPr>
    </w:p>
    <w:p w:rsidR="00A15481" w:rsidRPr="00E9236E" w:rsidRDefault="00A15481" w:rsidP="00A15481">
      <w:pPr>
        <w:ind w:firstLine="567"/>
        <w:rPr>
          <w:sz w:val="28"/>
          <w:szCs w:val="28"/>
        </w:rPr>
      </w:pPr>
    </w:p>
    <w:p w:rsidR="00A15481" w:rsidRPr="00E9236E" w:rsidRDefault="00A15481" w:rsidP="00A15481">
      <w:pPr>
        <w:rPr>
          <w:sz w:val="28"/>
          <w:szCs w:val="28"/>
        </w:rPr>
      </w:pPr>
    </w:p>
    <w:p w:rsidR="00A15481" w:rsidRPr="00E9236E" w:rsidRDefault="00A15481" w:rsidP="00A15481">
      <w:pPr>
        <w:pStyle w:val="3"/>
        <w:ind w:firstLine="567"/>
        <w:rPr>
          <w:b/>
          <w:szCs w:val="28"/>
        </w:rPr>
      </w:pPr>
      <w:r w:rsidRPr="00E9236E">
        <w:rPr>
          <w:b/>
          <w:szCs w:val="28"/>
        </w:rPr>
        <w:t>Рабочая программа</w:t>
      </w:r>
    </w:p>
    <w:p w:rsidR="00A15481" w:rsidRPr="00E9236E" w:rsidRDefault="00A15481" w:rsidP="00A15481">
      <w:pPr>
        <w:ind w:firstLine="567"/>
        <w:jc w:val="center"/>
        <w:rPr>
          <w:sz w:val="28"/>
          <w:szCs w:val="28"/>
        </w:rPr>
      </w:pPr>
    </w:p>
    <w:p w:rsidR="00A15481" w:rsidRPr="00E9236E" w:rsidRDefault="00A15481" w:rsidP="00A15481">
      <w:pPr>
        <w:ind w:firstLine="567"/>
        <w:jc w:val="center"/>
        <w:rPr>
          <w:sz w:val="28"/>
          <w:szCs w:val="28"/>
        </w:rPr>
      </w:pPr>
      <w:r w:rsidRPr="00E9236E">
        <w:rPr>
          <w:sz w:val="28"/>
          <w:szCs w:val="28"/>
        </w:rPr>
        <w:t xml:space="preserve">учителя </w:t>
      </w:r>
      <w:proofErr w:type="spellStart"/>
      <w:r w:rsidRPr="00E9236E">
        <w:rPr>
          <w:sz w:val="28"/>
          <w:szCs w:val="28"/>
        </w:rPr>
        <w:t>Хачак</w:t>
      </w:r>
      <w:proofErr w:type="spellEnd"/>
      <w:r w:rsidRPr="00E9236E">
        <w:rPr>
          <w:sz w:val="28"/>
          <w:szCs w:val="28"/>
        </w:rPr>
        <w:t xml:space="preserve"> Саиды </w:t>
      </w:r>
      <w:proofErr w:type="spellStart"/>
      <w:r w:rsidRPr="00E9236E">
        <w:rPr>
          <w:sz w:val="28"/>
          <w:szCs w:val="28"/>
        </w:rPr>
        <w:t>Байзетовны</w:t>
      </w:r>
      <w:proofErr w:type="spellEnd"/>
    </w:p>
    <w:p w:rsidR="00A15481" w:rsidRPr="00E9236E" w:rsidRDefault="00A15481" w:rsidP="00A15481">
      <w:pPr>
        <w:ind w:firstLine="567"/>
        <w:jc w:val="center"/>
        <w:rPr>
          <w:sz w:val="28"/>
          <w:szCs w:val="28"/>
        </w:rPr>
      </w:pPr>
      <w:r w:rsidRPr="00E9236E">
        <w:rPr>
          <w:sz w:val="28"/>
          <w:szCs w:val="28"/>
        </w:rPr>
        <w:t>по предмету «Технология»  в 5  классе</w:t>
      </w:r>
    </w:p>
    <w:p w:rsidR="00A15481" w:rsidRPr="00E9236E" w:rsidRDefault="00A15481" w:rsidP="00A15481">
      <w:pPr>
        <w:ind w:firstLine="567"/>
        <w:jc w:val="center"/>
        <w:rPr>
          <w:sz w:val="28"/>
          <w:szCs w:val="28"/>
        </w:rPr>
      </w:pPr>
      <w:r w:rsidRPr="00E9236E">
        <w:rPr>
          <w:sz w:val="28"/>
          <w:szCs w:val="28"/>
        </w:rPr>
        <w:t>на 2018 – 2019  учебный год</w:t>
      </w:r>
    </w:p>
    <w:p w:rsidR="00A15481" w:rsidRPr="00E9236E" w:rsidRDefault="00A15481" w:rsidP="00A15481">
      <w:pPr>
        <w:tabs>
          <w:tab w:val="left" w:pos="3090"/>
        </w:tabs>
        <w:ind w:firstLine="567"/>
        <w:jc w:val="center"/>
        <w:rPr>
          <w:sz w:val="28"/>
          <w:szCs w:val="28"/>
        </w:rPr>
      </w:pPr>
      <w:r w:rsidRPr="00E9236E">
        <w:rPr>
          <w:sz w:val="28"/>
          <w:szCs w:val="28"/>
        </w:rPr>
        <w:t>количество часов в неделю -2</w:t>
      </w:r>
    </w:p>
    <w:p w:rsidR="00A15481" w:rsidRPr="00E9236E" w:rsidRDefault="00A15481" w:rsidP="00A15481">
      <w:pPr>
        <w:ind w:firstLine="567"/>
        <w:jc w:val="center"/>
        <w:rPr>
          <w:sz w:val="28"/>
          <w:szCs w:val="28"/>
        </w:rPr>
      </w:pPr>
    </w:p>
    <w:p w:rsidR="00A15481" w:rsidRPr="00E9236E" w:rsidRDefault="00A15481" w:rsidP="00A15481">
      <w:pPr>
        <w:ind w:firstLine="567"/>
        <w:jc w:val="center"/>
        <w:rPr>
          <w:sz w:val="28"/>
          <w:szCs w:val="28"/>
        </w:rPr>
      </w:pPr>
    </w:p>
    <w:p w:rsidR="00A15481" w:rsidRPr="00E9236E" w:rsidRDefault="00A15481" w:rsidP="00A15481">
      <w:pPr>
        <w:ind w:firstLine="567"/>
        <w:jc w:val="center"/>
        <w:rPr>
          <w:sz w:val="28"/>
          <w:szCs w:val="28"/>
        </w:rPr>
      </w:pPr>
    </w:p>
    <w:p w:rsidR="00A15481" w:rsidRPr="00E9236E" w:rsidRDefault="00A15481" w:rsidP="00A15481">
      <w:pPr>
        <w:ind w:firstLine="567"/>
        <w:jc w:val="center"/>
        <w:rPr>
          <w:sz w:val="28"/>
          <w:szCs w:val="28"/>
        </w:rPr>
      </w:pPr>
    </w:p>
    <w:p w:rsidR="00A15481" w:rsidRPr="00E9236E" w:rsidRDefault="00A15481" w:rsidP="00A15481">
      <w:pPr>
        <w:ind w:firstLine="567"/>
        <w:jc w:val="center"/>
        <w:rPr>
          <w:sz w:val="28"/>
          <w:szCs w:val="28"/>
        </w:rPr>
      </w:pPr>
    </w:p>
    <w:p w:rsidR="00A15481" w:rsidRPr="00E9236E" w:rsidRDefault="00A15481" w:rsidP="00A15481">
      <w:pPr>
        <w:ind w:firstLine="567"/>
        <w:jc w:val="center"/>
        <w:rPr>
          <w:sz w:val="28"/>
          <w:szCs w:val="28"/>
        </w:rPr>
      </w:pPr>
    </w:p>
    <w:p w:rsidR="00A15481" w:rsidRPr="00E9236E" w:rsidRDefault="00A15481" w:rsidP="00A15481">
      <w:pPr>
        <w:ind w:firstLine="567"/>
        <w:jc w:val="center"/>
        <w:rPr>
          <w:sz w:val="28"/>
          <w:szCs w:val="28"/>
        </w:rPr>
      </w:pPr>
    </w:p>
    <w:p w:rsidR="00A15481" w:rsidRPr="00E9236E" w:rsidRDefault="00A15481" w:rsidP="00A15481">
      <w:pPr>
        <w:ind w:firstLine="567"/>
        <w:jc w:val="center"/>
        <w:rPr>
          <w:sz w:val="28"/>
          <w:szCs w:val="28"/>
        </w:rPr>
      </w:pPr>
    </w:p>
    <w:p w:rsidR="00A15481" w:rsidRPr="00E9236E" w:rsidRDefault="00A15481" w:rsidP="00A15481">
      <w:pPr>
        <w:ind w:firstLine="567"/>
        <w:jc w:val="center"/>
        <w:rPr>
          <w:sz w:val="28"/>
          <w:szCs w:val="28"/>
        </w:rPr>
      </w:pPr>
      <w:r w:rsidRPr="00E9236E">
        <w:rPr>
          <w:sz w:val="28"/>
          <w:szCs w:val="28"/>
        </w:rPr>
        <w:t>Составлена к учебнику  «Технология» Симоненко В.Д., Тищенко А.Т., Синица Н.В.</w:t>
      </w:r>
    </w:p>
    <w:p w:rsidR="00A15481" w:rsidRPr="00E9236E" w:rsidRDefault="00A15481" w:rsidP="00A15481">
      <w:pPr>
        <w:ind w:firstLine="567"/>
        <w:jc w:val="right"/>
        <w:rPr>
          <w:sz w:val="28"/>
          <w:szCs w:val="28"/>
        </w:rPr>
      </w:pPr>
    </w:p>
    <w:p w:rsidR="00A15481" w:rsidRPr="00E9236E" w:rsidRDefault="00A15481" w:rsidP="00A15481">
      <w:pPr>
        <w:rPr>
          <w:sz w:val="28"/>
          <w:szCs w:val="28"/>
        </w:rPr>
      </w:pPr>
    </w:p>
    <w:p w:rsidR="00A15481" w:rsidRPr="00E9236E" w:rsidRDefault="00A15481" w:rsidP="00A15481">
      <w:pPr>
        <w:rPr>
          <w:sz w:val="28"/>
          <w:szCs w:val="28"/>
        </w:rPr>
      </w:pPr>
    </w:p>
    <w:p w:rsidR="00A15481" w:rsidRPr="00E9236E" w:rsidRDefault="00A15481" w:rsidP="00A15481">
      <w:pPr>
        <w:rPr>
          <w:sz w:val="28"/>
          <w:szCs w:val="28"/>
        </w:rPr>
      </w:pPr>
    </w:p>
    <w:p w:rsidR="00A15481" w:rsidRPr="00E9236E" w:rsidRDefault="00A15481" w:rsidP="00A15481">
      <w:pPr>
        <w:rPr>
          <w:sz w:val="28"/>
          <w:szCs w:val="28"/>
        </w:rPr>
      </w:pPr>
    </w:p>
    <w:p w:rsidR="00A15481" w:rsidRPr="00E9236E" w:rsidRDefault="00A15481" w:rsidP="00A15481">
      <w:pPr>
        <w:rPr>
          <w:sz w:val="28"/>
          <w:szCs w:val="28"/>
        </w:rPr>
      </w:pPr>
    </w:p>
    <w:p w:rsidR="00A15481" w:rsidRPr="00E9236E" w:rsidRDefault="00A15481" w:rsidP="00A15481">
      <w:pPr>
        <w:rPr>
          <w:sz w:val="28"/>
          <w:szCs w:val="28"/>
        </w:rPr>
      </w:pPr>
    </w:p>
    <w:p w:rsidR="00A15481" w:rsidRPr="00E9236E" w:rsidRDefault="00A15481" w:rsidP="00A15481">
      <w:pPr>
        <w:rPr>
          <w:sz w:val="28"/>
          <w:szCs w:val="28"/>
        </w:rPr>
      </w:pPr>
    </w:p>
    <w:p w:rsidR="00A15481" w:rsidRPr="00E9236E" w:rsidRDefault="00A15481" w:rsidP="00A15481">
      <w:pPr>
        <w:rPr>
          <w:sz w:val="28"/>
          <w:szCs w:val="28"/>
        </w:rPr>
      </w:pPr>
    </w:p>
    <w:p w:rsidR="00A15481" w:rsidRPr="00E9236E" w:rsidRDefault="00A15481" w:rsidP="00A15481">
      <w:pPr>
        <w:ind w:firstLine="567"/>
        <w:jc w:val="center"/>
        <w:rPr>
          <w:sz w:val="28"/>
          <w:szCs w:val="28"/>
        </w:rPr>
      </w:pPr>
      <w:r w:rsidRPr="00E9236E">
        <w:rPr>
          <w:sz w:val="28"/>
          <w:szCs w:val="28"/>
        </w:rPr>
        <w:t>Прошла экспертизу на заседании Методического совета</w:t>
      </w:r>
    </w:p>
    <w:p w:rsidR="00A15481" w:rsidRPr="00E9236E" w:rsidRDefault="00A15481" w:rsidP="00A15481">
      <w:pPr>
        <w:ind w:firstLine="567"/>
        <w:rPr>
          <w:sz w:val="28"/>
          <w:szCs w:val="28"/>
        </w:rPr>
      </w:pPr>
      <w:r w:rsidRPr="00E9236E">
        <w:rPr>
          <w:sz w:val="28"/>
          <w:szCs w:val="28"/>
        </w:rPr>
        <w:t xml:space="preserve">             </w:t>
      </w:r>
    </w:p>
    <w:p w:rsidR="00A15481" w:rsidRPr="00E9236E" w:rsidRDefault="00A15481" w:rsidP="00A15481">
      <w:pPr>
        <w:ind w:firstLine="567"/>
        <w:rPr>
          <w:sz w:val="28"/>
          <w:szCs w:val="28"/>
        </w:rPr>
      </w:pPr>
      <w:r w:rsidRPr="00E9236E">
        <w:rPr>
          <w:sz w:val="28"/>
          <w:szCs w:val="28"/>
        </w:rPr>
        <w:t xml:space="preserve">             Протокол № ____ от   «___» ________ 201___ г.</w:t>
      </w:r>
    </w:p>
    <w:p w:rsidR="00A15481" w:rsidRPr="00E9236E" w:rsidRDefault="00A15481" w:rsidP="00A15481">
      <w:pPr>
        <w:ind w:firstLine="567"/>
        <w:jc w:val="center"/>
        <w:rPr>
          <w:sz w:val="28"/>
          <w:szCs w:val="28"/>
        </w:rPr>
      </w:pPr>
    </w:p>
    <w:p w:rsidR="00A15481" w:rsidRDefault="00A15481" w:rsidP="00A15481">
      <w:pPr>
        <w:ind w:firstLine="567"/>
        <w:rPr>
          <w:sz w:val="28"/>
          <w:szCs w:val="28"/>
        </w:rPr>
      </w:pPr>
      <w:r w:rsidRPr="00E9236E">
        <w:rPr>
          <w:sz w:val="28"/>
          <w:szCs w:val="28"/>
        </w:rPr>
        <w:t xml:space="preserve">             Руководитель МС_________________/</w:t>
      </w:r>
      <w:proofErr w:type="spellStart"/>
      <w:r w:rsidRPr="00E9236E">
        <w:rPr>
          <w:sz w:val="28"/>
          <w:szCs w:val="28"/>
        </w:rPr>
        <w:t>Снахо</w:t>
      </w:r>
      <w:proofErr w:type="spellEnd"/>
      <w:r w:rsidRPr="00E9236E">
        <w:rPr>
          <w:sz w:val="28"/>
          <w:szCs w:val="28"/>
        </w:rPr>
        <w:t xml:space="preserve"> С. А./</w:t>
      </w:r>
    </w:p>
    <w:p w:rsidR="00A54042" w:rsidRDefault="00A54042" w:rsidP="00A15481">
      <w:pPr>
        <w:ind w:firstLine="567"/>
        <w:rPr>
          <w:sz w:val="28"/>
          <w:szCs w:val="28"/>
        </w:rPr>
      </w:pPr>
    </w:p>
    <w:p w:rsidR="00A54042" w:rsidRPr="00E9236E" w:rsidRDefault="00A54042" w:rsidP="00A15481">
      <w:pPr>
        <w:ind w:firstLine="567"/>
        <w:rPr>
          <w:sz w:val="28"/>
          <w:szCs w:val="28"/>
        </w:rPr>
      </w:pPr>
    </w:p>
    <w:p w:rsidR="00A15481" w:rsidRPr="00E9236E" w:rsidRDefault="00A15481" w:rsidP="00A15481">
      <w:pPr>
        <w:rPr>
          <w:sz w:val="28"/>
          <w:szCs w:val="28"/>
        </w:rPr>
      </w:pPr>
    </w:p>
    <w:p w:rsidR="00A15481" w:rsidRPr="00E9236E" w:rsidRDefault="00A15481" w:rsidP="00A15481">
      <w:pPr>
        <w:rPr>
          <w:rFonts w:eastAsia="Times New Roman"/>
          <w:sz w:val="28"/>
          <w:szCs w:val="28"/>
          <w:lang w:eastAsia="ru-RU"/>
        </w:rPr>
      </w:pPr>
    </w:p>
    <w:p w:rsidR="00A15481" w:rsidRPr="00E9236E" w:rsidRDefault="00A15481" w:rsidP="00A15481">
      <w:pPr>
        <w:rPr>
          <w:rFonts w:eastAsia="Times New Roman"/>
          <w:sz w:val="28"/>
          <w:szCs w:val="28"/>
          <w:lang w:eastAsia="ru-RU"/>
        </w:rPr>
      </w:pPr>
    </w:p>
    <w:p w:rsidR="00A15481" w:rsidRPr="00E9236E" w:rsidRDefault="00A15481" w:rsidP="00A15481">
      <w:pPr>
        <w:rPr>
          <w:rFonts w:eastAsia="Times New Roman"/>
          <w:sz w:val="28"/>
          <w:szCs w:val="28"/>
          <w:lang w:eastAsia="ru-RU"/>
        </w:rPr>
      </w:pPr>
    </w:p>
    <w:p w:rsidR="00A15481" w:rsidRPr="00E9236E" w:rsidRDefault="00A15481" w:rsidP="00A54042">
      <w:pPr>
        <w:ind w:firstLine="708"/>
        <w:jc w:val="both"/>
        <w:rPr>
          <w:rFonts w:eastAsia="Times New Roman"/>
          <w:sz w:val="28"/>
          <w:szCs w:val="28"/>
          <w:lang w:eastAsia="ru-RU"/>
        </w:rPr>
      </w:pPr>
      <w:proofErr w:type="gramStart"/>
      <w:r w:rsidRPr="00E9236E">
        <w:rPr>
          <w:rFonts w:eastAsia="Times New Roman"/>
          <w:sz w:val="28"/>
          <w:szCs w:val="28"/>
          <w:lang w:eastAsia="ru-RU"/>
        </w:rPr>
        <w:lastRenderedPageBreak/>
        <w:t>Рабочая  программа</w:t>
      </w:r>
      <w:proofErr w:type="gramEnd"/>
      <w:r w:rsidRPr="00E9236E">
        <w:rPr>
          <w:rFonts w:eastAsia="Times New Roman"/>
          <w:sz w:val="28"/>
          <w:szCs w:val="28"/>
          <w:lang w:eastAsia="ru-RU"/>
        </w:rPr>
        <w:t xml:space="preserve">  по  технологии  для 5 класса составлена в соответствии с :</w:t>
      </w:r>
    </w:p>
    <w:p w:rsidR="00A15481" w:rsidRPr="00E9236E" w:rsidRDefault="00A15481" w:rsidP="00A54042">
      <w:pPr>
        <w:ind w:firstLine="708"/>
        <w:jc w:val="both"/>
        <w:rPr>
          <w:rFonts w:eastAsia="Times New Roman"/>
          <w:sz w:val="28"/>
          <w:szCs w:val="28"/>
          <w:lang w:eastAsia="ru-RU"/>
        </w:rPr>
      </w:pPr>
      <w:r w:rsidRPr="00E9236E">
        <w:rPr>
          <w:rFonts w:eastAsia="Times New Roman"/>
          <w:sz w:val="28"/>
          <w:szCs w:val="28"/>
          <w:lang w:eastAsia="ru-RU"/>
        </w:rPr>
        <w:t>-Федеральным государственным образовательным  стандартом основного общего образования;</w:t>
      </w:r>
    </w:p>
    <w:p w:rsidR="00A15481" w:rsidRPr="00E9236E" w:rsidRDefault="00A15481" w:rsidP="00A54042">
      <w:pPr>
        <w:ind w:firstLine="708"/>
        <w:jc w:val="both"/>
        <w:rPr>
          <w:rFonts w:eastAsia="Times New Roman"/>
          <w:sz w:val="28"/>
          <w:szCs w:val="28"/>
          <w:lang w:eastAsia="ru-RU"/>
        </w:rPr>
      </w:pPr>
      <w:r w:rsidRPr="00E9236E">
        <w:rPr>
          <w:rFonts w:eastAsia="Times New Roman"/>
          <w:sz w:val="28"/>
          <w:szCs w:val="28"/>
          <w:lang w:eastAsia="ru-RU"/>
        </w:rPr>
        <w:t xml:space="preserve">- Основной образовательной программой МБОУ «СОШ №7 им. </w:t>
      </w:r>
      <w:proofErr w:type="spellStart"/>
      <w:r w:rsidRPr="00E9236E">
        <w:rPr>
          <w:rFonts w:eastAsia="Times New Roman"/>
          <w:sz w:val="28"/>
          <w:szCs w:val="28"/>
          <w:lang w:eastAsia="ru-RU"/>
        </w:rPr>
        <w:t>Н.Т.Джаримока</w:t>
      </w:r>
      <w:proofErr w:type="spellEnd"/>
      <w:r w:rsidRPr="00E9236E">
        <w:rPr>
          <w:rFonts w:eastAsia="Times New Roman"/>
          <w:sz w:val="28"/>
          <w:szCs w:val="28"/>
          <w:lang w:eastAsia="ru-RU"/>
        </w:rPr>
        <w:t>» а. Джиджихабль;</w:t>
      </w:r>
    </w:p>
    <w:p w:rsidR="00951B59" w:rsidRDefault="00A15481" w:rsidP="00A54042">
      <w:pPr>
        <w:ind w:firstLine="708"/>
        <w:jc w:val="both"/>
        <w:rPr>
          <w:rFonts w:eastAsia="Times New Roman"/>
          <w:sz w:val="28"/>
          <w:szCs w:val="28"/>
          <w:lang w:eastAsia="ru-RU"/>
        </w:rPr>
      </w:pPr>
      <w:r w:rsidRPr="00E9236E">
        <w:rPr>
          <w:rFonts w:eastAsia="Times New Roman"/>
          <w:sz w:val="28"/>
          <w:szCs w:val="28"/>
          <w:lang w:eastAsia="ru-RU"/>
        </w:rPr>
        <w:t xml:space="preserve">-Учебным планом </w:t>
      </w:r>
      <w:r w:rsidR="00951B59">
        <w:rPr>
          <w:rFonts w:eastAsia="Times New Roman"/>
          <w:sz w:val="28"/>
          <w:szCs w:val="28"/>
          <w:lang w:eastAsia="ru-RU"/>
        </w:rPr>
        <w:t xml:space="preserve">МБОУ «СОШ №7 им. </w:t>
      </w:r>
      <w:proofErr w:type="spellStart"/>
      <w:r w:rsidR="00951B59">
        <w:rPr>
          <w:rFonts w:eastAsia="Times New Roman"/>
          <w:sz w:val="28"/>
          <w:szCs w:val="28"/>
          <w:lang w:eastAsia="ru-RU"/>
        </w:rPr>
        <w:t>Н.Т.Джаримока</w:t>
      </w:r>
      <w:proofErr w:type="spellEnd"/>
      <w:r w:rsidR="00951B59">
        <w:rPr>
          <w:rFonts w:eastAsia="Times New Roman"/>
          <w:sz w:val="28"/>
          <w:szCs w:val="28"/>
          <w:lang w:eastAsia="ru-RU"/>
        </w:rPr>
        <w:t>»</w:t>
      </w:r>
    </w:p>
    <w:p w:rsidR="00A15481" w:rsidRPr="00E9236E" w:rsidRDefault="00A15481" w:rsidP="00A54042">
      <w:pPr>
        <w:ind w:firstLine="708"/>
        <w:jc w:val="both"/>
        <w:rPr>
          <w:rFonts w:eastAsia="Times New Roman"/>
          <w:sz w:val="28"/>
          <w:szCs w:val="28"/>
          <w:lang w:eastAsia="ru-RU"/>
        </w:rPr>
      </w:pPr>
      <w:r w:rsidRPr="00E9236E">
        <w:rPr>
          <w:rFonts w:eastAsia="Times New Roman"/>
          <w:sz w:val="28"/>
          <w:szCs w:val="28"/>
          <w:lang w:eastAsia="ru-RU"/>
        </w:rPr>
        <w:t>а. Джиджихабль;</w:t>
      </w:r>
    </w:p>
    <w:p w:rsidR="00A15481" w:rsidRPr="00E9236E" w:rsidRDefault="00A15481" w:rsidP="00A54042">
      <w:pPr>
        <w:ind w:firstLine="567"/>
        <w:jc w:val="both"/>
        <w:rPr>
          <w:rFonts w:eastAsia="Calibri"/>
          <w:b/>
          <w:sz w:val="28"/>
          <w:szCs w:val="28"/>
          <w:lang w:eastAsia="en-US"/>
        </w:rPr>
      </w:pPr>
    </w:p>
    <w:p w:rsidR="00A15481" w:rsidRPr="00E9236E" w:rsidRDefault="00A15481" w:rsidP="00635E3C">
      <w:pPr>
        <w:ind w:firstLine="567"/>
        <w:jc w:val="both"/>
        <w:rPr>
          <w:rFonts w:eastAsia="Calibri"/>
          <w:b/>
          <w:sz w:val="28"/>
          <w:szCs w:val="28"/>
          <w:lang w:eastAsia="en-US"/>
        </w:rPr>
      </w:pPr>
      <w:r w:rsidRPr="00E9236E">
        <w:rPr>
          <w:rFonts w:eastAsia="Calibri"/>
          <w:b/>
          <w:sz w:val="28"/>
          <w:szCs w:val="28"/>
          <w:lang w:eastAsia="en-US"/>
        </w:rPr>
        <w:t xml:space="preserve">    Планируемые результаты освоения учебного предмета.</w:t>
      </w:r>
    </w:p>
    <w:p w:rsidR="00A15481" w:rsidRPr="00E9236E" w:rsidRDefault="00A15481" w:rsidP="00635E3C">
      <w:pPr>
        <w:jc w:val="both"/>
        <w:rPr>
          <w:rFonts w:eastAsia="Calibri"/>
          <w:b/>
          <w:sz w:val="28"/>
          <w:szCs w:val="28"/>
          <w:lang w:eastAsia="en-US"/>
        </w:rPr>
      </w:pPr>
    </w:p>
    <w:p w:rsidR="00A15481" w:rsidRPr="00E9236E" w:rsidRDefault="00A15481" w:rsidP="00635E3C">
      <w:pPr>
        <w:pStyle w:val="a3"/>
        <w:shd w:val="clear" w:color="auto" w:fill="FFFFFF"/>
        <w:spacing w:before="0" w:beforeAutospacing="0" w:after="150" w:afterAutospacing="0"/>
        <w:jc w:val="both"/>
        <w:rPr>
          <w:color w:val="000000"/>
          <w:sz w:val="28"/>
          <w:szCs w:val="28"/>
        </w:rPr>
      </w:pPr>
      <w:r w:rsidRPr="00E9236E">
        <w:rPr>
          <w:color w:val="000000"/>
          <w:sz w:val="28"/>
          <w:szCs w:val="28"/>
        </w:rPr>
        <w:t xml:space="preserve">Учебный предмет «Технология» является необходимым компонентом общего образования школьников. Его содержание предоставляет обучающимся возможность войти в мир искусственной, созданной людьми среды техники и технологий, называемой </w:t>
      </w:r>
      <w:proofErr w:type="spellStart"/>
      <w:r w:rsidRPr="00E9236E">
        <w:rPr>
          <w:color w:val="000000"/>
          <w:sz w:val="28"/>
          <w:szCs w:val="28"/>
        </w:rPr>
        <w:t>техносферой</w:t>
      </w:r>
      <w:proofErr w:type="spellEnd"/>
      <w:r w:rsidRPr="00E9236E">
        <w:rPr>
          <w:color w:val="000000"/>
          <w:sz w:val="28"/>
          <w:szCs w:val="28"/>
        </w:rPr>
        <w:t xml:space="preserve"> и являющейся главной составляющей окружающей человека действительности. Он направлен на овладение учащимся  навыкам конкретной  предметно-преобразующей (а не виртуально) деятельности, создание субъективно новых ценностей, что, несомненно, соответствует потребностям развития общества.</w:t>
      </w:r>
    </w:p>
    <w:p w:rsidR="00A15481" w:rsidRPr="00E9236E" w:rsidRDefault="00A15481" w:rsidP="00635E3C">
      <w:pPr>
        <w:shd w:val="clear" w:color="auto" w:fill="FFFFFF"/>
        <w:jc w:val="both"/>
        <w:rPr>
          <w:rFonts w:eastAsia="Times New Roman"/>
          <w:color w:val="000000"/>
          <w:sz w:val="28"/>
          <w:szCs w:val="28"/>
          <w:lang w:eastAsia="ru-RU"/>
        </w:rPr>
      </w:pPr>
      <w:r w:rsidRPr="00E9236E">
        <w:rPr>
          <w:rFonts w:eastAsia="Times New Roman"/>
          <w:color w:val="000000"/>
          <w:sz w:val="28"/>
          <w:szCs w:val="28"/>
          <w:lang w:eastAsia="ru-RU"/>
        </w:rPr>
        <w:t>В рамках технологии происходит знакомство с миром профессий. Тем самым обеспечивается преемственность перехода учащихся от общего к профессиональному образованию и трудовой деятельности.</w:t>
      </w:r>
    </w:p>
    <w:p w:rsidR="00A15481" w:rsidRPr="00E9236E" w:rsidRDefault="00A15481" w:rsidP="00635E3C">
      <w:pPr>
        <w:pStyle w:val="a3"/>
        <w:shd w:val="clear" w:color="auto" w:fill="FFFFFF"/>
        <w:spacing w:before="0" w:beforeAutospacing="0" w:after="150" w:afterAutospacing="0"/>
        <w:jc w:val="both"/>
        <w:rPr>
          <w:color w:val="000000"/>
          <w:sz w:val="28"/>
          <w:szCs w:val="28"/>
        </w:rPr>
      </w:pPr>
    </w:p>
    <w:p w:rsidR="00A15481" w:rsidRPr="00E9236E" w:rsidRDefault="00A15481" w:rsidP="00635E3C">
      <w:pPr>
        <w:pStyle w:val="a3"/>
        <w:shd w:val="clear" w:color="auto" w:fill="FFFFFF"/>
        <w:spacing w:before="0" w:beforeAutospacing="0" w:after="150" w:afterAutospacing="0"/>
        <w:jc w:val="both"/>
        <w:rPr>
          <w:color w:val="000000"/>
          <w:sz w:val="28"/>
          <w:szCs w:val="28"/>
        </w:rPr>
      </w:pPr>
      <w:r w:rsidRPr="00E9236E">
        <w:rPr>
          <w:b/>
          <w:bCs/>
          <w:color w:val="000000"/>
          <w:sz w:val="28"/>
          <w:szCs w:val="28"/>
        </w:rPr>
        <w:t>Основными целями</w:t>
      </w:r>
      <w:r w:rsidRPr="00E9236E">
        <w:rPr>
          <w:color w:val="000000"/>
          <w:sz w:val="28"/>
          <w:szCs w:val="28"/>
        </w:rPr>
        <w:t> изучения данного предмета в системе основного общего образования являются:</w:t>
      </w:r>
    </w:p>
    <w:p w:rsidR="00A15481" w:rsidRPr="00635E3C" w:rsidRDefault="00A15481" w:rsidP="00635E3C">
      <w:pPr>
        <w:pStyle w:val="a3"/>
        <w:shd w:val="clear" w:color="auto" w:fill="FFFFFF"/>
        <w:spacing w:before="0" w:beforeAutospacing="0" w:after="150" w:afterAutospacing="0"/>
        <w:jc w:val="both"/>
        <w:rPr>
          <w:color w:val="000000"/>
          <w:sz w:val="28"/>
          <w:szCs w:val="28"/>
        </w:rPr>
      </w:pPr>
      <w:r w:rsidRPr="00E9236E">
        <w:rPr>
          <w:color w:val="000000"/>
          <w:sz w:val="28"/>
          <w:szCs w:val="28"/>
        </w:rPr>
        <w:t xml:space="preserve">• формирование представлений о составляющих </w:t>
      </w:r>
      <w:proofErr w:type="spellStart"/>
      <w:r w:rsidRPr="00E9236E">
        <w:rPr>
          <w:color w:val="000000"/>
          <w:sz w:val="28"/>
          <w:szCs w:val="28"/>
        </w:rPr>
        <w:t>техносферы</w:t>
      </w:r>
      <w:proofErr w:type="spellEnd"/>
      <w:r w:rsidRPr="00E9236E">
        <w:rPr>
          <w:color w:val="000000"/>
          <w:sz w:val="28"/>
          <w:szCs w:val="28"/>
        </w:rPr>
        <w:t>, о современном производстве и о распространенных в нем технологиях;</w:t>
      </w:r>
      <w:r w:rsidRPr="00E9236E">
        <w:rPr>
          <w:color w:val="000000"/>
          <w:sz w:val="28"/>
          <w:szCs w:val="28"/>
        </w:rPr>
        <w:br/>
        <w:t>• освоение технологического подхода как универсального алгоритма преобразующей и созидательной деятельности;</w:t>
      </w:r>
      <w:r w:rsidRPr="00E9236E">
        <w:rPr>
          <w:color w:val="000000"/>
          <w:sz w:val="28"/>
          <w:szCs w:val="28"/>
        </w:rPr>
        <w:br/>
        <w:t xml:space="preserve">• овладение </w:t>
      </w:r>
      <w:proofErr w:type="spellStart"/>
      <w:r w:rsidRPr="00E9236E">
        <w:rPr>
          <w:color w:val="000000"/>
          <w:sz w:val="28"/>
          <w:szCs w:val="28"/>
        </w:rPr>
        <w:t>общетрудовыми</w:t>
      </w:r>
      <w:proofErr w:type="spellEnd"/>
      <w:r w:rsidRPr="00E9236E">
        <w:rPr>
          <w:color w:val="000000"/>
          <w:sz w:val="28"/>
          <w:szCs w:val="28"/>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w:t>
      </w:r>
      <w:r w:rsidRPr="00E9236E">
        <w:rPr>
          <w:color w:val="000000"/>
          <w:sz w:val="28"/>
          <w:szCs w:val="28"/>
        </w:rPr>
        <w:br/>
        <w:t>• 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r w:rsidRPr="00E9236E">
        <w:rPr>
          <w:color w:val="000000"/>
          <w:sz w:val="28"/>
          <w:szCs w:val="28"/>
        </w:rPr>
        <w:br/>
        <w:t>• 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r w:rsidRPr="00E9236E">
        <w:rPr>
          <w:color w:val="000000"/>
          <w:sz w:val="28"/>
          <w:szCs w:val="28"/>
        </w:rPr>
        <w:br/>
        <w:t>• получение опыта применения политехнических и технологических знаний и умений в самостоятельной практической деятельности.</w:t>
      </w:r>
      <w:r w:rsidRPr="00E9236E">
        <w:rPr>
          <w:color w:val="000000"/>
          <w:sz w:val="28"/>
          <w:szCs w:val="28"/>
        </w:rPr>
        <w:br/>
      </w:r>
      <w:r w:rsidR="00635E3C" w:rsidRPr="00635E3C">
        <w:rPr>
          <w:b/>
          <w:bCs/>
          <w:iCs/>
          <w:color w:val="000000"/>
          <w:sz w:val="28"/>
          <w:szCs w:val="28"/>
        </w:rPr>
        <w:t xml:space="preserve">Задачи </w:t>
      </w:r>
      <w:r w:rsidRPr="00635E3C">
        <w:rPr>
          <w:b/>
          <w:bCs/>
          <w:iCs/>
          <w:color w:val="000000"/>
          <w:sz w:val="28"/>
          <w:szCs w:val="28"/>
        </w:rPr>
        <w:t>обучения:</w:t>
      </w:r>
      <w:r w:rsidRPr="00635E3C">
        <w:rPr>
          <w:color w:val="000000"/>
          <w:sz w:val="28"/>
          <w:szCs w:val="28"/>
        </w:rPr>
        <w:br/>
        <w:t xml:space="preserve">• освоение технологических знаний, основ культуры созидательного труда, представлений о технологической культуре на основе включения учащихся в </w:t>
      </w:r>
      <w:r w:rsidRPr="00635E3C">
        <w:rPr>
          <w:color w:val="000000"/>
          <w:sz w:val="28"/>
          <w:szCs w:val="28"/>
        </w:rPr>
        <w:lastRenderedPageBreak/>
        <w:t>разнообразные виды трудовой деятельности по созданию личностно или общественно значимых изделий;</w:t>
      </w:r>
      <w:r w:rsidRPr="00635E3C">
        <w:rPr>
          <w:color w:val="000000"/>
          <w:sz w:val="28"/>
          <w:szCs w:val="28"/>
        </w:rPr>
        <w:br/>
        <w:t>• освоение компетенций (учебно-познавательной, коммуникативной, рефлексивной, личностного саморазвития, информационно-технологической, ценностно-смысловой, проектно-исследовательской).</w:t>
      </w:r>
    </w:p>
    <w:p w:rsidR="00A54042" w:rsidRDefault="00A15481" w:rsidP="00A54042">
      <w:pPr>
        <w:shd w:val="clear" w:color="auto" w:fill="FFFFFF"/>
        <w:ind w:left="242"/>
        <w:jc w:val="both"/>
        <w:rPr>
          <w:rFonts w:eastAsia="Times New Roman"/>
          <w:b/>
          <w:bCs/>
          <w:i/>
          <w:iCs/>
          <w:color w:val="000000"/>
          <w:sz w:val="28"/>
          <w:szCs w:val="28"/>
          <w:lang w:eastAsia="ru-RU"/>
        </w:rPr>
      </w:pPr>
      <w:r w:rsidRPr="00635E3C">
        <w:rPr>
          <w:rFonts w:eastAsia="Times New Roman"/>
          <w:color w:val="000000"/>
          <w:sz w:val="28"/>
          <w:szCs w:val="28"/>
          <w:lang w:eastAsia="ru-RU"/>
        </w:rPr>
        <w:t>В результате освоения курса технологии 5 класса учащиеся должны овладеть следующими знаниями, умениями, навыками.</w:t>
      </w:r>
      <w:r w:rsidRPr="00635E3C">
        <w:rPr>
          <w:rFonts w:eastAsia="Times New Roman"/>
          <w:color w:val="000000"/>
          <w:sz w:val="28"/>
          <w:szCs w:val="28"/>
          <w:lang w:eastAsia="ru-RU"/>
        </w:rPr>
        <w:br/>
      </w:r>
      <w:r w:rsidRPr="00635E3C">
        <w:rPr>
          <w:rFonts w:eastAsia="Times New Roman"/>
          <w:b/>
          <w:bCs/>
          <w:i/>
          <w:iCs/>
          <w:color w:val="000000"/>
          <w:sz w:val="28"/>
          <w:szCs w:val="28"/>
          <w:lang w:eastAsia="ru-RU"/>
        </w:rPr>
        <w:t xml:space="preserve">      </w:t>
      </w:r>
    </w:p>
    <w:p w:rsidR="00A54042" w:rsidRDefault="00635E3C" w:rsidP="00A54042">
      <w:pPr>
        <w:shd w:val="clear" w:color="auto" w:fill="FFFFFF"/>
        <w:jc w:val="both"/>
        <w:rPr>
          <w:rFonts w:eastAsia="Times New Roman"/>
          <w:b/>
          <w:bCs/>
          <w:i/>
          <w:iCs/>
          <w:color w:val="000000"/>
          <w:sz w:val="28"/>
          <w:szCs w:val="28"/>
          <w:lang w:eastAsia="ru-RU"/>
        </w:rPr>
      </w:pPr>
      <w:r>
        <w:rPr>
          <w:rFonts w:eastAsia="Times New Roman"/>
          <w:b/>
          <w:bCs/>
          <w:iCs/>
          <w:color w:val="000000"/>
          <w:sz w:val="28"/>
          <w:szCs w:val="28"/>
          <w:lang w:eastAsia="ru-RU"/>
        </w:rPr>
        <w:t xml:space="preserve">Личностные </w:t>
      </w:r>
      <w:r w:rsidR="00A15481" w:rsidRPr="00E9236E">
        <w:rPr>
          <w:rFonts w:eastAsia="Times New Roman"/>
          <w:b/>
          <w:bCs/>
          <w:iCs/>
          <w:color w:val="000000"/>
          <w:sz w:val="28"/>
          <w:szCs w:val="28"/>
          <w:lang w:eastAsia="ru-RU"/>
        </w:rPr>
        <w:t>результаты</w:t>
      </w:r>
      <w:r w:rsidR="00A15481" w:rsidRPr="00E9236E">
        <w:rPr>
          <w:rFonts w:eastAsia="Times New Roman"/>
          <w:b/>
          <w:bCs/>
          <w:i/>
          <w:iCs/>
          <w:color w:val="000000"/>
          <w:sz w:val="28"/>
          <w:szCs w:val="28"/>
          <w:lang w:eastAsia="ru-RU"/>
        </w:rPr>
        <w:t> </w:t>
      </w:r>
      <w:r w:rsidR="00A15481" w:rsidRPr="00E9236E">
        <w:rPr>
          <w:rFonts w:eastAsia="Times New Roman"/>
          <w:color w:val="000000"/>
          <w:sz w:val="28"/>
          <w:szCs w:val="28"/>
          <w:lang w:eastAsia="ru-RU"/>
        </w:rPr>
        <w:t>изучения предмета:</w:t>
      </w:r>
      <w:r w:rsidR="00A15481" w:rsidRPr="00E9236E">
        <w:rPr>
          <w:rFonts w:eastAsia="Times New Roman"/>
          <w:color w:val="000000"/>
          <w:sz w:val="28"/>
          <w:szCs w:val="28"/>
          <w:lang w:eastAsia="ru-RU"/>
        </w:rPr>
        <w:br/>
        <w:t>• проявление познавательного интереса и активности в данной области предметной технологической деятельности;</w:t>
      </w:r>
      <w:r w:rsidR="00A15481" w:rsidRPr="00E9236E">
        <w:rPr>
          <w:rFonts w:eastAsia="Times New Roman"/>
          <w:color w:val="000000"/>
          <w:sz w:val="28"/>
          <w:szCs w:val="28"/>
          <w:lang w:eastAsia="ru-RU"/>
        </w:rPr>
        <w:br/>
        <w:t>• мотивация учебной деятельности;</w:t>
      </w:r>
      <w:r w:rsidR="00A15481" w:rsidRPr="00E9236E">
        <w:rPr>
          <w:rFonts w:eastAsia="Times New Roman"/>
          <w:color w:val="000000"/>
          <w:sz w:val="28"/>
          <w:szCs w:val="28"/>
          <w:lang w:eastAsia="ru-RU"/>
        </w:rPr>
        <w:br/>
        <w:t>• овладение установками, нормами и правилами научной организации умственного и физического труда;</w:t>
      </w:r>
      <w:r w:rsidR="00A15481" w:rsidRPr="00E9236E">
        <w:rPr>
          <w:rFonts w:eastAsia="Times New Roman"/>
          <w:color w:val="000000"/>
          <w:sz w:val="28"/>
          <w:szCs w:val="28"/>
          <w:lang w:eastAsia="ru-RU"/>
        </w:rPr>
        <w:br/>
        <w:t>• самоопределение в выбранной сфере будущей профессиональной деятельности;</w:t>
      </w:r>
      <w:r w:rsidR="00A15481" w:rsidRPr="00E9236E">
        <w:rPr>
          <w:rFonts w:eastAsia="Times New Roman"/>
          <w:color w:val="000000"/>
          <w:sz w:val="28"/>
          <w:szCs w:val="28"/>
          <w:lang w:eastAsia="ru-RU"/>
        </w:rPr>
        <w:br/>
        <w:t xml:space="preserve">• </w:t>
      </w:r>
      <w:proofErr w:type="spellStart"/>
      <w:r w:rsidR="00A15481" w:rsidRPr="00E9236E">
        <w:rPr>
          <w:rFonts w:eastAsia="Times New Roman"/>
          <w:color w:val="000000"/>
          <w:sz w:val="28"/>
          <w:szCs w:val="28"/>
          <w:lang w:eastAsia="ru-RU"/>
        </w:rPr>
        <w:t>смыслообразование</w:t>
      </w:r>
      <w:proofErr w:type="spellEnd"/>
      <w:r w:rsidR="00A15481" w:rsidRPr="00E9236E">
        <w:rPr>
          <w:rFonts w:eastAsia="Times New Roman"/>
          <w:color w:val="000000"/>
          <w:sz w:val="28"/>
          <w:szCs w:val="28"/>
          <w:lang w:eastAsia="ru-RU"/>
        </w:rPr>
        <w:t xml:space="preserve"> (установление связи между мотивом и целью учебной деятельности);</w:t>
      </w:r>
      <w:r w:rsidR="00A15481" w:rsidRPr="00E9236E">
        <w:rPr>
          <w:rFonts w:eastAsia="Times New Roman"/>
          <w:color w:val="000000"/>
          <w:sz w:val="28"/>
          <w:szCs w:val="28"/>
          <w:lang w:eastAsia="ru-RU"/>
        </w:rPr>
        <w:br/>
        <w:t>• самооценка умственных и физических способностей для труда в различных сферах с позиций  будущей социализации;</w:t>
      </w:r>
      <w:r w:rsidR="00A15481" w:rsidRPr="00E9236E">
        <w:rPr>
          <w:rFonts w:eastAsia="Times New Roman"/>
          <w:color w:val="000000"/>
          <w:sz w:val="28"/>
          <w:szCs w:val="28"/>
          <w:lang w:eastAsia="ru-RU"/>
        </w:rPr>
        <w:br/>
        <w:t>• нравственно-эстетическая ориентация;</w:t>
      </w:r>
      <w:r w:rsidR="00A15481" w:rsidRPr="00E9236E">
        <w:rPr>
          <w:rFonts w:eastAsia="Times New Roman"/>
          <w:color w:val="000000"/>
          <w:sz w:val="28"/>
          <w:szCs w:val="28"/>
          <w:lang w:eastAsia="ru-RU"/>
        </w:rPr>
        <w:br/>
        <w:t>• реализация творческого потенциала в духовной и предметно-продуктивной деятельности;</w:t>
      </w:r>
      <w:r w:rsidR="00A15481" w:rsidRPr="00E9236E">
        <w:rPr>
          <w:rFonts w:eastAsia="Times New Roman"/>
          <w:color w:val="000000"/>
          <w:sz w:val="28"/>
          <w:szCs w:val="28"/>
          <w:lang w:eastAsia="ru-RU"/>
        </w:rPr>
        <w:br/>
        <w:t>• развитие готовности к самостоятельным действиям;</w:t>
      </w:r>
      <w:r w:rsidR="00A15481" w:rsidRPr="00E9236E">
        <w:rPr>
          <w:rFonts w:eastAsia="Times New Roman"/>
          <w:color w:val="000000"/>
          <w:sz w:val="28"/>
          <w:szCs w:val="28"/>
          <w:lang w:eastAsia="ru-RU"/>
        </w:rPr>
        <w:br/>
        <w:t>• развитие трудолюбия и ответственности за качество своей деятельности;</w:t>
      </w:r>
      <w:r w:rsidR="00A15481" w:rsidRPr="00E9236E">
        <w:rPr>
          <w:rFonts w:eastAsia="Times New Roman"/>
          <w:color w:val="000000"/>
          <w:sz w:val="28"/>
          <w:szCs w:val="28"/>
          <w:lang w:eastAsia="ru-RU"/>
        </w:rPr>
        <w:br/>
        <w:t>• гражданская идентичность (знание своей этнической принадлежности, освоение национальных ценностей, традиций, культуры, эмоционально положительное принятие своей этнической идентичности);</w:t>
      </w:r>
      <w:r w:rsidR="00A15481" w:rsidRPr="00E9236E">
        <w:rPr>
          <w:rFonts w:eastAsia="Times New Roman"/>
          <w:color w:val="000000"/>
          <w:sz w:val="28"/>
          <w:szCs w:val="28"/>
          <w:lang w:eastAsia="ru-RU"/>
        </w:rPr>
        <w:br/>
        <w:t>• проявление технико-технологического и экономического мышления;</w:t>
      </w:r>
      <w:r w:rsidR="00A15481" w:rsidRPr="00E9236E">
        <w:rPr>
          <w:rFonts w:eastAsia="Times New Roman"/>
          <w:color w:val="000000"/>
          <w:sz w:val="28"/>
          <w:szCs w:val="28"/>
          <w:lang w:eastAsia="ru-RU"/>
        </w:rPr>
        <w:br/>
        <w:t xml:space="preserve">• экологическое сознание (знание основ здорового образа жизни, </w:t>
      </w:r>
      <w:proofErr w:type="spellStart"/>
      <w:r w:rsidR="00A15481" w:rsidRPr="00E9236E">
        <w:rPr>
          <w:rFonts w:eastAsia="Times New Roman"/>
          <w:color w:val="000000"/>
          <w:sz w:val="28"/>
          <w:szCs w:val="28"/>
          <w:lang w:eastAsia="ru-RU"/>
        </w:rPr>
        <w:t>здоровьесберегающих</w:t>
      </w:r>
      <w:proofErr w:type="spellEnd"/>
      <w:r w:rsidR="00A15481" w:rsidRPr="00E9236E">
        <w:rPr>
          <w:rFonts w:eastAsia="Times New Roman"/>
          <w:color w:val="000000"/>
          <w:sz w:val="28"/>
          <w:szCs w:val="28"/>
          <w:lang w:eastAsia="ru-RU"/>
        </w:rPr>
        <w:t xml:space="preserve"> технологий, правил поведения в чрезвычайных ситуациях, бережное отношение к природным и хозяйственным ресурсам).</w:t>
      </w:r>
      <w:r w:rsidR="00A15481" w:rsidRPr="00E9236E">
        <w:rPr>
          <w:rFonts w:eastAsia="Times New Roman"/>
          <w:color w:val="000000"/>
          <w:sz w:val="28"/>
          <w:szCs w:val="28"/>
          <w:lang w:eastAsia="ru-RU"/>
        </w:rPr>
        <w:br/>
      </w:r>
    </w:p>
    <w:p w:rsidR="00A15481" w:rsidRPr="00E9236E" w:rsidRDefault="00A15481" w:rsidP="00A54042">
      <w:pPr>
        <w:shd w:val="clear" w:color="auto" w:fill="FFFFFF"/>
        <w:jc w:val="both"/>
        <w:rPr>
          <w:rFonts w:eastAsia="Times New Roman"/>
          <w:b/>
          <w:bCs/>
          <w:i/>
          <w:iCs/>
          <w:color w:val="000000"/>
          <w:sz w:val="28"/>
          <w:szCs w:val="28"/>
          <w:lang w:eastAsia="ru-RU"/>
        </w:rPr>
      </w:pPr>
      <w:r w:rsidRPr="00E9236E">
        <w:rPr>
          <w:rFonts w:eastAsia="Times New Roman"/>
          <w:color w:val="000000"/>
          <w:sz w:val="28"/>
          <w:szCs w:val="28"/>
          <w:lang w:eastAsia="ru-RU"/>
        </w:rPr>
        <w:t xml:space="preserve">Учебная деятельность на уроках технологии, имеющая практико-ориентированную направленность, предполагает освоение учащимися совокупности знаний по теории (понятия и термины), практике (способы и технологии выполнения изделий), способам осуществления учебной деятельности (применение инструкции, выполнение изделия в соответствии с правилами и технологиями), что обусловливает необходимость формирования широкого спектра УУД. </w:t>
      </w:r>
      <w:r w:rsidRPr="00E9236E">
        <w:rPr>
          <w:rFonts w:eastAsia="Times New Roman"/>
          <w:color w:val="000000"/>
          <w:sz w:val="28"/>
          <w:szCs w:val="28"/>
          <w:lang w:eastAsia="ru-RU"/>
        </w:rPr>
        <w:br/>
      </w:r>
      <w:r w:rsidRPr="00E9236E">
        <w:rPr>
          <w:rFonts w:eastAsia="Times New Roman"/>
          <w:b/>
          <w:bCs/>
          <w:i/>
          <w:iCs/>
          <w:color w:val="000000"/>
          <w:sz w:val="28"/>
          <w:szCs w:val="28"/>
          <w:lang w:eastAsia="ru-RU"/>
        </w:rPr>
        <w:t xml:space="preserve">         </w:t>
      </w:r>
    </w:p>
    <w:p w:rsidR="00A15481" w:rsidRPr="00E9236E" w:rsidRDefault="00A15481" w:rsidP="00635E3C">
      <w:pPr>
        <w:shd w:val="clear" w:color="auto" w:fill="FFFFFF"/>
        <w:ind w:left="242"/>
        <w:rPr>
          <w:rFonts w:eastAsia="Times New Roman"/>
          <w:color w:val="000000"/>
          <w:sz w:val="28"/>
          <w:szCs w:val="28"/>
          <w:lang w:eastAsia="ru-RU"/>
        </w:rPr>
      </w:pPr>
      <w:r w:rsidRPr="00E9236E">
        <w:rPr>
          <w:rFonts w:eastAsia="Times New Roman"/>
          <w:b/>
          <w:bCs/>
          <w:iCs/>
          <w:color w:val="000000"/>
          <w:sz w:val="28"/>
          <w:szCs w:val="28"/>
          <w:lang w:eastAsia="ru-RU"/>
        </w:rPr>
        <w:t xml:space="preserve">                 </w:t>
      </w:r>
      <w:proofErr w:type="spellStart"/>
      <w:r w:rsidRPr="00E9236E">
        <w:rPr>
          <w:rFonts w:eastAsia="Times New Roman"/>
          <w:b/>
          <w:bCs/>
          <w:iCs/>
          <w:color w:val="000000"/>
          <w:sz w:val="28"/>
          <w:szCs w:val="28"/>
          <w:lang w:eastAsia="ru-RU"/>
        </w:rPr>
        <w:t>Метапредметные</w:t>
      </w:r>
      <w:proofErr w:type="spellEnd"/>
      <w:r w:rsidRPr="00E9236E">
        <w:rPr>
          <w:rFonts w:eastAsia="Times New Roman"/>
          <w:b/>
          <w:bCs/>
          <w:iCs/>
          <w:color w:val="000000"/>
          <w:sz w:val="28"/>
          <w:szCs w:val="28"/>
          <w:lang w:eastAsia="ru-RU"/>
        </w:rPr>
        <w:t xml:space="preserve"> результаты </w:t>
      </w:r>
      <w:r w:rsidRPr="00E9236E">
        <w:rPr>
          <w:rFonts w:eastAsia="Times New Roman"/>
          <w:b/>
          <w:color w:val="000000"/>
          <w:sz w:val="28"/>
          <w:szCs w:val="28"/>
          <w:lang w:eastAsia="ru-RU"/>
        </w:rPr>
        <w:t>изучения курса:</w:t>
      </w:r>
      <w:r w:rsidRPr="00E9236E">
        <w:rPr>
          <w:rFonts w:eastAsia="Times New Roman"/>
          <w:color w:val="000000"/>
          <w:sz w:val="28"/>
          <w:szCs w:val="28"/>
          <w:lang w:eastAsia="ru-RU"/>
        </w:rPr>
        <w:br/>
      </w:r>
      <w:r w:rsidRPr="00E9236E">
        <w:rPr>
          <w:rFonts w:eastAsia="Times New Roman"/>
          <w:b/>
          <w:iCs/>
          <w:color w:val="000000"/>
          <w:sz w:val="28"/>
          <w:szCs w:val="28"/>
          <w:lang w:eastAsia="ru-RU"/>
        </w:rPr>
        <w:t>познавательные УУД:</w:t>
      </w:r>
      <w:r w:rsidRPr="00E9236E">
        <w:rPr>
          <w:rFonts w:eastAsia="Times New Roman"/>
          <w:color w:val="000000"/>
          <w:sz w:val="28"/>
          <w:szCs w:val="28"/>
          <w:lang w:eastAsia="ru-RU"/>
        </w:rPr>
        <w:br/>
        <w:t>• алгоритмизированное планирование процесса познавательно-трудовой деятельности;</w:t>
      </w:r>
      <w:r w:rsidRPr="00E9236E">
        <w:rPr>
          <w:rFonts w:eastAsia="Times New Roman"/>
          <w:color w:val="000000"/>
          <w:sz w:val="28"/>
          <w:szCs w:val="28"/>
          <w:lang w:eastAsia="ru-RU"/>
        </w:rPr>
        <w:br/>
        <w:t xml:space="preserve">• определение адекватных имеющимся организационным и материально-техническим условиям способов решения учебной или трудовой задачи на </w:t>
      </w:r>
      <w:r w:rsidRPr="00E9236E">
        <w:rPr>
          <w:rFonts w:eastAsia="Times New Roman"/>
          <w:color w:val="000000"/>
          <w:sz w:val="28"/>
          <w:szCs w:val="28"/>
          <w:lang w:eastAsia="ru-RU"/>
        </w:rPr>
        <w:lastRenderedPageBreak/>
        <w:t>основе заданных алгоритмов;</w:t>
      </w:r>
      <w:r w:rsidRPr="00E9236E">
        <w:rPr>
          <w:rFonts w:eastAsia="Times New Roman"/>
          <w:color w:val="000000"/>
          <w:sz w:val="28"/>
          <w:szCs w:val="28"/>
          <w:lang w:eastAsia="ru-RU"/>
        </w:rPr>
        <w:br/>
        <w:t>• самостоятельная организация и выполнение различных творческих работ по созданию технических изделий;</w:t>
      </w:r>
      <w:r w:rsidRPr="00E9236E">
        <w:rPr>
          <w:rFonts w:eastAsia="Times New Roman"/>
          <w:color w:val="000000"/>
          <w:sz w:val="28"/>
          <w:szCs w:val="28"/>
          <w:lang w:eastAsia="ru-RU"/>
        </w:rPr>
        <w:br/>
        <w:t>• моделирование технических объектов и технологических процессов;</w:t>
      </w:r>
      <w:r w:rsidRPr="00E9236E">
        <w:rPr>
          <w:rFonts w:eastAsia="Times New Roman"/>
          <w:color w:val="000000"/>
          <w:sz w:val="28"/>
          <w:szCs w:val="28"/>
          <w:lang w:eastAsia="ru-RU"/>
        </w:rPr>
        <w:br/>
        <w:t>• выявление потребностей, проектирование и создание объектов, имеющих потребительскую стоимость;</w:t>
      </w:r>
      <w:r w:rsidRPr="00E9236E">
        <w:rPr>
          <w:rFonts w:eastAsia="Times New Roman"/>
          <w:color w:val="000000"/>
          <w:sz w:val="28"/>
          <w:szCs w:val="28"/>
          <w:lang w:eastAsia="ru-RU"/>
        </w:rPr>
        <w:br/>
        <w:t>• диагностика результатов познавательно-трудовой деятельности по принятым критериям и показателям;</w:t>
      </w:r>
      <w:r w:rsidRPr="00E9236E">
        <w:rPr>
          <w:rFonts w:eastAsia="Times New Roman"/>
          <w:color w:val="000000"/>
          <w:sz w:val="28"/>
          <w:szCs w:val="28"/>
          <w:lang w:eastAsia="ru-RU"/>
        </w:rPr>
        <w:br/>
        <w:t xml:space="preserve">• </w:t>
      </w:r>
      <w:proofErr w:type="spellStart"/>
      <w:r w:rsidRPr="00E9236E">
        <w:rPr>
          <w:rFonts w:eastAsia="Times New Roman"/>
          <w:color w:val="000000"/>
          <w:sz w:val="28"/>
          <w:szCs w:val="28"/>
          <w:lang w:eastAsia="ru-RU"/>
        </w:rPr>
        <w:t>общеучебные</w:t>
      </w:r>
      <w:proofErr w:type="spellEnd"/>
      <w:r w:rsidRPr="00E9236E">
        <w:rPr>
          <w:rFonts w:eastAsia="Times New Roman"/>
          <w:color w:val="000000"/>
          <w:sz w:val="28"/>
          <w:szCs w:val="28"/>
          <w:lang w:eastAsia="ru-RU"/>
        </w:rPr>
        <w:t xml:space="preserve"> и логические действия (анализ, синтез, классификация, наблюдение, построение цепи рассуждений, доказательство, выдвижение гипотез и их обоснование);</w:t>
      </w:r>
      <w:r w:rsidRPr="00E9236E">
        <w:rPr>
          <w:rFonts w:eastAsia="Times New Roman"/>
          <w:color w:val="000000"/>
          <w:sz w:val="28"/>
          <w:szCs w:val="28"/>
          <w:lang w:eastAsia="ru-RU"/>
        </w:rPr>
        <w:br/>
        <w:t>• исследовательские и проектные действия;</w:t>
      </w:r>
      <w:r w:rsidRPr="00E9236E">
        <w:rPr>
          <w:rFonts w:eastAsia="Times New Roman"/>
          <w:color w:val="000000"/>
          <w:sz w:val="28"/>
          <w:szCs w:val="28"/>
          <w:lang w:eastAsia="ru-RU"/>
        </w:rPr>
        <w:br/>
        <w:t>• осуществление поиска информации с использованием ресурсов библиотек и Интернета;</w:t>
      </w:r>
      <w:r w:rsidRPr="00E9236E">
        <w:rPr>
          <w:rFonts w:eastAsia="Times New Roman"/>
          <w:color w:val="000000"/>
          <w:sz w:val="28"/>
          <w:szCs w:val="28"/>
          <w:lang w:eastAsia="ru-RU"/>
        </w:rPr>
        <w:br/>
        <w:t>• выбор наиболее эффективных способов решения учебных задач;</w:t>
      </w:r>
      <w:r w:rsidRPr="00E9236E">
        <w:rPr>
          <w:rFonts w:eastAsia="Times New Roman"/>
          <w:color w:val="000000"/>
          <w:sz w:val="28"/>
          <w:szCs w:val="28"/>
          <w:lang w:eastAsia="ru-RU"/>
        </w:rPr>
        <w:br/>
        <w:t>• формулирование определений понятий;</w:t>
      </w:r>
      <w:r w:rsidRPr="00E9236E">
        <w:rPr>
          <w:rFonts w:eastAsia="Times New Roman"/>
          <w:color w:val="000000"/>
          <w:sz w:val="28"/>
          <w:szCs w:val="28"/>
          <w:lang w:eastAsia="ru-RU"/>
        </w:rPr>
        <w:br/>
        <w:t>• соблюдение норм и правил культуры труда в соответствии с технологической культурой производства;</w:t>
      </w:r>
      <w:r w:rsidRPr="00E9236E">
        <w:rPr>
          <w:rFonts w:eastAsia="Times New Roman"/>
          <w:color w:val="000000"/>
          <w:sz w:val="28"/>
          <w:szCs w:val="28"/>
          <w:lang w:eastAsia="ru-RU"/>
        </w:rPr>
        <w:br/>
        <w:t>• соблюдение норм и правил безопасности познавательно-трудовой деятельности и созидательного труда;</w:t>
      </w:r>
    </w:p>
    <w:p w:rsidR="00A15481" w:rsidRPr="00E9236E" w:rsidRDefault="00A15481" w:rsidP="00265F64">
      <w:pPr>
        <w:shd w:val="clear" w:color="auto" w:fill="FFFFFF"/>
        <w:tabs>
          <w:tab w:val="center" w:pos="4798"/>
        </w:tabs>
        <w:ind w:left="242"/>
        <w:rPr>
          <w:rFonts w:eastAsia="Times New Roman"/>
          <w:color w:val="000000"/>
          <w:sz w:val="28"/>
          <w:szCs w:val="28"/>
          <w:lang w:eastAsia="ru-RU"/>
        </w:rPr>
      </w:pPr>
      <w:r w:rsidRPr="00E9236E">
        <w:rPr>
          <w:rFonts w:eastAsia="Times New Roman"/>
          <w:b/>
          <w:iCs/>
          <w:color w:val="000000"/>
          <w:sz w:val="28"/>
          <w:szCs w:val="28"/>
          <w:lang w:eastAsia="ru-RU"/>
        </w:rPr>
        <w:t>коммуникативные УУД:</w:t>
      </w:r>
      <w:r w:rsidRPr="00E9236E">
        <w:rPr>
          <w:rFonts w:eastAsia="Times New Roman"/>
          <w:i/>
          <w:iCs/>
          <w:color w:val="000000"/>
          <w:sz w:val="28"/>
          <w:szCs w:val="28"/>
          <w:lang w:eastAsia="ru-RU"/>
        </w:rPr>
        <w:tab/>
      </w:r>
      <w:r w:rsidRPr="00E9236E">
        <w:rPr>
          <w:rFonts w:eastAsia="Times New Roman"/>
          <w:color w:val="000000"/>
          <w:sz w:val="28"/>
          <w:szCs w:val="28"/>
          <w:lang w:eastAsia="ru-RU"/>
        </w:rPr>
        <w:br/>
        <w:t>• умения работать в команде, учитывая позицию других людей, организовывать и планировать учебное сотрудничество, слушать и выступать, проявлять инициативу, принимать решения;</w:t>
      </w:r>
      <w:r w:rsidRPr="00E9236E">
        <w:rPr>
          <w:rFonts w:eastAsia="Times New Roman"/>
          <w:color w:val="000000"/>
          <w:sz w:val="28"/>
          <w:szCs w:val="28"/>
          <w:lang w:eastAsia="ru-RU"/>
        </w:rPr>
        <w:br/>
        <w:t>• владение речью;</w:t>
      </w:r>
      <w:r w:rsidRPr="00E9236E">
        <w:rPr>
          <w:rFonts w:eastAsia="Times New Roman"/>
          <w:color w:val="000000"/>
          <w:sz w:val="28"/>
          <w:szCs w:val="28"/>
          <w:lang w:eastAsia="ru-RU"/>
        </w:rPr>
        <w:br/>
      </w:r>
      <w:r w:rsidRPr="00E9236E">
        <w:rPr>
          <w:rFonts w:eastAsia="Times New Roman"/>
          <w:b/>
          <w:iCs/>
          <w:color w:val="000000"/>
          <w:sz w:val="28"/>
          <w:szCs w:val="28"/>
          <w:lang w:eastAsia="ru-RU"/>
        </w:rPr>
        <w:t>регулятивные УУД:</w:t>
      </w:r>
      <w:r w:rsidRPr="00E9236E">
        <w:rPr>
          <w:rFonts w:eastAsia="Times New Roman"/>
          <w:color w:val="000000"/>
          <w:sz w:val="28"/>
          <w:szCs w:val="28"/>
          <w:lang w:eastAsia="ru-RU"/>
        </w:rPr>
        <w:br/>
        <w:t>• целеполагание и построение жизненных планов во временной перспективе;</w:t>
      </w:r>
      <w:r w:rsidRPr="00E9236E">
        <w:rPr>
          <w:rFonts w:eastAsia="Times New Roman"/>
          <w:color w:val="000000"/>
          <w:sz w:val="28"/>
          <w:szCs w:val="28"/>
          <w:lang w:eastAsia="ru-RU"/>
        </w:rPr>
        <w:br/>
        <w:t xml:space="preserve">• самоорганизация учебной деятельности (целеполагание, планирование, прогнозирование, самоконтроль, </w:t>
      </w:r>
      <w:proofErr w:type="spellStart"/>
      <w:r w:rsidRPr="00E9236E">
        <w:rPr>
          <w:rFonts w:eastAsia="Times New Roman"/>
          <w:color w:val="000000"/>
          <w:sz w:val="28"/>
          <w:szCs w:val="28"/>
          <w:lang w:eastAsia="ru-RU"/>
        </w:rPr>
        <w:t>самокоррекция</w:t>
      </w:r>
      <w:proofErr w:type="spellEnd"/>
      <w:r w:rsidRPr="00E9236E">
        <w:rPr>
          <w:rFonts w:eastAsia="Times New Roman"/>
          <w:color w:val="000000"/>
          <w:sz w:val="28"/>
          <w:szCs w:val="28"/>
          <w:lang w:eastAsia="ru-RU"/>
        </w:rPr>
        <w:t>, волевая регуляц</w:t>
      </w:r>
      <w:r>
        <w:rPr>
          <w:rFonts w:eastAsia="Times New Roman"/>
          <w:color w:val="000000"/>
          <w:sz w:val="28"/>
          <w:szCs w:val="28"/>
          <w:lang w:eastAsia="ru-RU"/>
        </w:rPr>
        <w:t>ия, рефлексия);</w:t>
      </w:r>
      <w:r>
        <w:rPr>
          <w:rFonts w:eastAsia="Times New Roman"/>
          <w:color w:val="000000"/>
          <w:sz w:val="28"/>
          <w:szCs w:val="28"/>
          <w:lang w:eastAsia="ru-RU"/>
        </w:rPr>
        <w:br/>
        <w:t xml:space="preserve">• </w:t>
      </w:r>
      <w:proofErr w:type="spellStart"/>
      <w:r>
        <w:rPr>
          <w:rFonts w:eastAsia="Times New Roman"/>
          <w:color w:val="000000"/>
          <w:sz w:val="28"/>
          <w:szCs w:val="28"/>
          <w:lang w:eastAsia="ru-RU"/>
        </w:rPr>
        <w:t>саморегуляция</w:t>
      </w:r>
      <w:proofErr w:type="spellEnd"/>
      <w:r>
        <w:rPr>
          <w:rFonts w:eastAsia="Times New Roman"/>
          <w:color w:val="000000"/>
          <w:sz w:val="28"/>
          <w:szCs w:val="28"/>
          <w:lang w:eastAsia="ru-RU"/>
        </w:rPr>
        <w:t>.</w:t>
      </w:r>
    </w:p>
    <w:p w:rsidR="00A15481" w:rsidRPr="00E9236E" w:rsidRDefault="00A15481" w:rsidP="00265F64">
      <w:pPr>
        <w:shd w:val="clear" w:color="auto" w:fill="FFFFFF"/>
        <w:tabs>
          <w:tab w:val="center" w:pos="4798"/>
        </w:tabs>
        <w:ind w:left="242"/>
        <w:jc w:val="both"/>
        <w:rPr>
          <w:rFonts w:eastAsia="Times New Roman"/>
          <w:color w:val="000000"/>
          <w:sz w:val="28"/>
          <w:szCs w:val="28"/>
          <w:lang w:eastAsia="ru-RU"/>
        </w:rPr>
      </w:pPr>
      <w:r w:rsidRPr="00E9236E">
        <w:rPr>
          <w:rFonts w:eastAsia="Times New Roman"/>
          <w:color w:val="000000"/>
          <w:sz w:val="28"/>
          <w:szCs w:val="28"/>
          <w:lang w:eastAsia="ru-RU"/>
        </w:rPr>
        <w:br/>
      </w:r>
      <w:r w:rsidRPr="00E9236E">
        <w:rPr>
          <w:rFonts w:eastAsia="Times New Roman"/>
          <w:b/>
          <w:bCs/>
          <w:iCs/>
          <w:color w:val="000000"/>
          <w:sz w:val="28"/>
          <w:szCs w:val="28"/>
          <w:lang w:eastAsia="ru-RU"/>
        </w:rPr>
        <w:t>Предметные результаты</w:t>
      </w:r>
      <w:r w:rsidRPr="00E9236E">
        <w:rPr>
          <w:rFonts w:eastAsia="Times New Roman"/>
          <w:b/>
          <w:bCs/>
          <w:i/>
          <w:iCs/>
          <w:color w:val="000000"/>
          <w:sz w:val="28"/>
          <w:szCs w:val="28"/>
          <w:lang w:eastAsia="ru-RU"/>
        </w:rPr>
        <w:t> </w:t>
      </w:r>
      <w:r w:rsidRPr="00E9236E">
        <w:rPr>
          <w:rFonts w:eastAsia="Times New Roman"/>
          <w:color w:val="000000"/>
          <w:sz w:val="28"/>
          <w:szCs w:val="28"/>
          <w:lang w:eastAsia="ru-RU"/>
        </w:rPr>
        <w:t>освоения курса предполагают сформированность следующих умений:</w:t>
      </w:r>
      <w:r w:rsidRPr="00E9236E">
        <w:rPr>
          <w:rFonts w:eastAsia="Times New Roman"/>
          <w:color w:val="000000"/>
          <w:sz w:val="28"/>
          <w:szCs w:val="28"/>
          <w:lang w:eastAsia="ru-RU"/>
        </w:rPr>
        <w:br/>
        <w:t>• осуществлять поиск и рационально использовать необходимую информацию в области оформления помещения, кулинарии и обработки тканей для проектирования и создания объектов труда;</w:t>
      </w:r>
      <w:r w:rsidRPr="00E9236E">
        <w:rPr>
          <w:rFonts w:eastAsia="Times New Roman"/>
          <w:color w:val="000000"/>
          <w:sz w:val="28"/>
          <w:szCs w:val="28"/>
          <w:lang w:eastAsia="ru-RU"/>
        </w:rPr>
        <w:br/>
        <w:t>• разрабатывать и оформлять интерьер кухни и столовой изделиями собственного изготовления, чистить посуду из металла, стекла, керамики и древесины, поддерживать нормальное санитарное состояние кухни и столовой;</w:t>
      </w:r>
      <w:r w:rsidRPr="00E9236E">
        <w:rPr>
          <w:rFonts w:eastAsia="Times New Roman"/>
          <w:color w:val="000000"/>
          <w:sz w:val="28"/>
          <w:szCs w:val="28"/>
          <w:lang w:eastAsia="ru-RU"/>
        </w:rPr>
        <w:br/>
        <w:t>• работать с кухонным оборудованием, инструментами, горячими жидкостями, проводить первичную обработку овощей, выполнять нарезку овощей, готовить блюда из сырых и вареных овощей, определять свежесть яиц и готовить блюда из них, нарезать хлеб для бутербродов, готовить различные бутерброды, горячие напитки, сервировать стол к завтраку;</w:t>
      </w:r>
      <w:r w:rsidRPr="00E9236E">
        <w:rPr>
          <w:rFonts w:eastAsia="Times New Roman"/>
          <w:color w:val="000000"/>
          <w:sz w:val="28"/>
          <w:szCs w:val="28"/>
          <w:lang w:eastAsia="ru-RU"/>
        </w:rPr>
        <w:br/>
      </w:r>
      <w:r w:rsidRPr="00E9236E">
        <w:rPr>
          <w:rFonts w:eastAsia="Times New Roman"/>
          <w:color w:val="000000"/>
          <w:sz w:val="28"/>
          <w:szCs w:val="28"/>
          <w:lang w:eastAsia="ru-RU"/>
        </w:rPr>
        <w:lastRenderedPageBreak/>
        <w:t>• определять в ткани долевую нить, лицевую и изнаночную стороны;</w:t>
      </w:r>
      <w:r w:rsidRPr="00E9236E">
        <w:rPr>
          <w:rFonts w:eastAsia="Times New Roman"/>
          <w:color w:val="000000"/>
          <w:sz w:val="28"/>
          <w:szCs w:val="28"/>
          <w:lang w:eastAsia="ru-RU"/>
        </w:rPr>
        <w:br/>
        <w:t>• наматывать нитку на шпульку, заправлять верхнюю и нижнюю нитки, запускать швейную машину и регулировать ее скорость, выполнять машинные строчки (по прямой, по кривой, с поворотом на определенный угол с подъемом прижимной лапки, регулировать длину стежка);</w:t>
      </w:r>
      <w:r w:rsidRPr="00E9236E">
        <w:rPr>
          <w:rFonts w:eastAsia="Times New Roman"/>
          <w:color w:val="000000"/>
          <w:sz w:val="28"/>
          <w:szCs w:val="28"/>
          <w:lang w:eastAsia="ru-RU"/>
        </w:rPr>
        <w:br/>
        <w:t xml:space="preserve">• выполнять на универсальной швейной машине следующие швы: стачной </w:t>
      </w:r>
      <w:proofErr w:type="spellStart"/>
      <w:r w:rsidRPr="00E9236E">
        <w:rPr>
          <w:rFonts w:eastAsia="Times New Roman"/>
          <w:color w:val="000000"/>
          <w:sz w:val="28"/>
          <w:szCs w:val="28"/>
          <w:lang w:eastAsia="ru-RU"/>
        </w:rPr>
        <w:t>взаутюжку</w:t>
      </w:r>
      <w:proofErr w:type="spellEnd"/>
      <w:r w:rsidRPr="00E9236E">
        <w:rPr>
          <w:rFonts w:eastAsia="Times New Roman"/>
          <w:color w:val="000000"/>
          <w:sz w:val="28"/>
          <w:szCs w:val="28"/>
          <w:lang w:eastAsia="ru-RU"/>
        </w:rPr>
        <w:t xml:space="preserve">, стачной </w:t>
      </w:r>
      <w:proofErr w:type="spellStart"/>
      <w:r w:rsidRPr="00E9236E">
        <w:rPr>
          <w:rFonts w:eastAsia="Times New Roman"/>
          <w:color w:val="000000"/>
          <w:sz w:val="28"/>
          <w:szCs w:val="28"/>
          <w:lang w:eastAsia="ru-RU"/>
        </w:rPr>
        <w:t>вразутюжку</w:t>
      </w:r>
      <w:proofErr w:type="spellEnd"/>
      <w:r w:rsidRPr="00E9236E">
        <w:rPr>
          <w:rFonts w:eastAsia="Times New Roman"/>
          <w:color w:val="000000"/>
          <w:sz w:val="28"/>
          <w:szCs w:val="28"/>
          <w:lang w:eastAsia="ru-RU"/>
        </w:rPr>
        <w:t>, накладной с закрытым срезом, в подгибку с открытым и закрытым срезом;</w:t>
      </w:r>
      <w:r w:rsidRPr="00E9236E">
        <w:rPr>
          <w:rFonts w:eastAsia="Times New Roman"/>
          <w:color w:val="000000"/>
          <w:sz w:val="28"/>
          <w:szCs w:val="28"/>
          <w:lang w:eastAsia="ru-RU"/>
        </w:rPr>
        <w:br/>
        <w:t>• читать и строить чертеж юбки и топа, снимать мерки, записывать результаты измерений, выполнять моделирование, подготавливать выкройку к раскрою;</w:t>
      </w:r>
      <w:r w:rsidRPr="00E9236E">
        <w:rPr>
          <w:rFonts w:eastAsia="Times New Roman"/>
          <w:color w:val="000000"/>
          <w:sz w:val="28"/>
          <w:szCs w:val="28"/>
          <w:lang w:eastAsia="ru-RU"/>
        </w:rPr>
        <w:br/>
        <w:t>• выполнять обработку накладных карманов и бретелей, подготавливать ткань к раскрою, переносить контурные и контрольные линии на ткань, наметывать и настрачивать карманы, обрабатывать срезы швов в подгибку с закрытым срезом, определять качество готового изделия;</w:t>
      </w:r>
      <w:r w:rsidRPr="00E9236E">
        <w:rPr>
          <w:rFonts w:eastAsia="Times New Roman"/>
          <w:color w:val="000000"/>
          <w:sz w:val="28"/>
          <w:szCs w:val="28"/>
          <w:lang w:eastAsia="ru-RU"/>
        </w:rPr>
        <w:br/>
        <w:t>• подготавливать материалы лоскутной пластики к работе, подбирать материалы по цвету, рисунку и фактуре, пользоваться инструментами и приспособлениями, шаблонами, соединять детали лоскутной пластики между собой, использовать прокладочные материалы.</w:t>
      </w:r>
    </w:p>
    <w:p w:rsidR="00A15481" w:rsidRPr="00E9236E" w:rsidRDefault="00A15481" w:rsidP="00635E3C">
      <w:pPr>
        <w:shd w:val="clear" w:color="auto" w:fill="FFFFFF"/>
        <w:jc w:val="both"/>
        <w:rPr>
          <w:rFonts w:eastAsia="Times New Roman"/>
          <w:color w:val="000000"/>
          <w:sz w:val="28"/>
          <w:szCs w:val="28"/>
          <w:lang w:eastAsia="ru-RU"/>
        </w:rPr>
      </w:pPr>
      <w:r w:rsidRPr="00E9236E">
        <w:rPr>
          <w:rFonts w:eastAsia="Times New Roman"/>
          <w:b/>
          <w:bCs/>
          <w:color w:val="000000"/>
          <w:sz w:val="28"/>
          <w:szCs w:val="28"/>
          <w:lang w:eastAsia="ru-RU"/>
        </w:rPr>
        <w:t>                                                                     </w:t>
      </w:r>
    </w:p>
    <w:p w:rsidR="00A15481" w:rsidRPr="00E9236E" w:rsidRDefault="00A15481" w:rsidP="00A15481">
      <w:pPr>
        <w:shd w:val="clear" w:color="auto" w:fill="FFFFFF"/>
        <w:rPr>
          <w:rFonts w:eastAsia="Times New Roman"/>
          <w:b/>
          <w:bCs/>
          <w:color w:val="000000"/>
          <w:sz w:val="28"/>
          <w:szCs w:val="28"/>
          <w:lang w:eastAsia="ru-RU"/>
        </w:rPr>
      </w:pPr>
      <w:r w:rsidRPr="00E9236E">
        <w:rPr>
          <w:rFonts w:eastAsia="Times New Roman"/>
          <w:b/>
          <w:bCs/>
          <w:color w:val="000000"/>
          <w:sz w:val="28"/>
          <w:szCs w:val="28"/>
          <w:lang w:eastAsia="ru-RU"/>
        </w:rPr>
        <w:t xml:space="preserve">          </w:t>
      </w:r>
      <w:r>
        <w:rPr>
          <w:rFonts w:eastAsia="Times New Roman"/>
          <w:b/>
          <w:bCs/>
          <w:color w:val="000000"/>
          <w:sz w:val="28"/>
          <w:szCs w:val="28"/>
          <w:lang w:eastAsia="ru-RU"/>
        </w:rPr>
        <w:t xml:space="preserve">                </w:t>
      </w:r>
    </w:p>
    <w:p w:rsidR="00A15481" w:rsidRPr="00E9236E" w:rsidRDefault="00A15481" w:rsidP="00A15481">
      <w:pPr>
        <w:rPr>
          <w:b/>
          <w:sz w:val="28"/>
          <w:szCs w:val="28"/>
        </w:rPr>
      </w:pPr>
      <w:r>
        <w:rPr>
          <w:b/>
          <w:sz w:val="28"/>
          <w:szCs w:val="28"/>
        </w:rPr>
        <w:t xml:space="preserve">                                   </w:t>
      </w:r>
      <w:r w:rsidRPr="00E9236E">
        <w:rPr>
          <w:b/>
          <w:sz w:val="28"/>
          <w:szCs w:val="28"/>
        </w:rPr>
        <w:t>Содержание учебного предмета.</w:t>
      </w:r>
    </w:p>
    <w:p w:rsidR="00A15481" w:rsidRPr="00E9236E" w:rsidRDefault="00A15481" w:rsidP="00A15481">
      <w:pPr>
        <w:jc w:val="both"/>
        <w:rPr>
          <w:sz w:val="28"/>
          <w:szCs w:val="28"/>
        </w:rPr>
      </w:pPr>
      <w:r w:rsidRPr="00E9236E">
        <w:rPr>
          <w:sz w:val="28"/>
          <w:szCs w:val="28"/>
        </w:rPr>
        <w:t xml:space="preserve">Данная рабочая программа составлена на основе Государственного стандарта общего образования, Примерной программы по технологии, программы </w:t>
      </w:r>
      <w:proofErr w:type="spellStart"/>
      <w:r w:rsidRPr="00E9236E">
        <w:rPr>
          <w:sz w:val="28"/>
          <w:szCs w:val="28"/>
        </w:rPr>
        <w:t>Минобрнауки</w:t>
      </w:r>
      <w:proofErr w:type="spellEnd"/>
      <w:r w:rsidRPr="00E9236E">
        <w:rPr>
          <w:sz w:val="28"/>
          <w:szCs w:val="28"/>
        </w:rPr>
        <w:t xml:space="preserve"> РФ</w:t>
      </w:r>
      <w:r w:rsidR="00951B59">
        <w:rPr>
          <w:sz w:val="28"/>
          <w:szCs w:val="28"/>
        </w:rPr>
        <w:t xml:space="preserve"> для общеобразовательных школ «Т</w:t>
      </w:r>
      <w:r w:rsidRPr="00E9236E">
        <w:rPr>
          <w:sz w:val="28"/>
          <w:szCs w:val="28"/>
        </w:rPr>
        <w:t>ехнология. 5 класс» Н.В.Синиц</w:t>
      </w:r>
      <w:r w:rsidR="00951B59">
        <w:rPr>
          <w:sz w:val="28"/>
          <w:szCs w:val="28"/>
        </w:rPr>
        <w:t>е</w:t>
      </w:r>
      <w:r w:rsidRPr="00E9236E">
        <w:rPr>
          <w:sz w:val="28"/>
          <w:szCs w:val="28"/>
        </w:rPr>
        <w:t>й.</w:t>
      </w:r>
    </w:p>
    <w:p w:rsidR="00A15481" w:rsidRPr="00E9236E" w:rsidRDefault="00A15481" w:rsidP="00A15481">
      <w:pPr>
        <w:jc w:val="both"/>
        <w:rPr>
          <w:b/>
          <w:sz w:val="28"/>
          <w:szCs w:val="28"/>
        </w:rPr>
      </w:pPr>
    </w:p>
    <w:p w:rsidR="00A15481" w:rsidRPr="00E9236E" w:rsidRDefault="00A15481" w:rsidP="00A15481">
      <w:pPr>
        <w:jc w:val="both"/>
        <w:rPr>
          <w:sz w:val="28"/>
          <w:szCs w:val="28"/>
        </w:rPr>
      </w:pPr>
      <w:r w:rsidRPr="00E9236E">
        <w:rPr>
          <w:sz w:val="28"/>
          <w:szCs w:val="28"/>
        </w:rPr>
        <w:t xml:space="preserve"> Календарно - тематическое планирование составлено по учебнику: Симон</w:t>
      </w:r>
      <w:r w:rsidR="00395BF9">
        <w:rPr>
          <w:sz w:val="28"/>
          <w:szCs w:val="28"/>
        </w:rPr>
        <w:t>енко В.Д., Тищенко А.Т., Синиц</w:t>
      </w:r>
      <w:r w:rsidRPr="00E9236E">
        <w:rPr>
          <w:sz w:val="28"/>
          <w:szCs w:val="28"/>
        </w:rPr>
        <w:t>а Н. В. Технология. 5 класс: учебник для общеобразовательных  учреждений.</w:t>
      </w:r>
    </w:p>
    <w:p w:rsidR="00A15481" w:rsidRPr="00E9236E" w:rsidRDefault="00A15481" w:rsidP="00A15481">
      <w:pPr>
        <w:jc w:val="both"/>
        <w:rPr>
          <w:sz w:val="28"/>
          <w:szCs w:val="28"/>
        </w:rPr>
      </w:pPr>
    </w:p>
    <w:p w:rsidR="00A15481" w:rsidRPr="00E9236E" w:rsidRDefault="00A15481" w:rsidP="00A15481">
      <w:pPr>
        <w:jc w:val="both"/>
        <w:rPr>
          <w:sz w:val="28"/>
          <w:szCs w:val="28"/>
        </w:rPr>
      </w:pPr>
      <w:r w:rsidRPr="00E9236E">
        <w:rPr>
          <w:sz w:val="28"/>
          <w:szCs w:val="28"/>
        </w:rPr>
        <w:t>На изучение предмета отводится 2 часа в неделю, итого 70 часов за учебный год.</w:t>
      </w:r>
    </w:p>
    <w:p w:rsidR="00A15481" w:rsidRPr="00E9236E" w:rsidRDefault="00A15481" w:rsidP="00A15481">
      <w:pPr>
        <w:pStyle w:val="a4"/>
        <w:numPr>
          <w:ilvl w:val="0"/>
          <w:numId w:val="2"/>
        </w:numPr>
        <w:spacing w:after="200"/>
        <w:jc w:val="center"/>
        <w:rPr>
          <w:b/>
          <w:iCs/>
          <w:sz w:val="28"/>
          <w:szCs w:val="28"/>
        </w:rPr>
      </w:pPr>
      <w:r w:rsidRPr="00E9236E">
        <w:rPr>
          <w:b/>
          <w:iCs/>
          <w:sz w:val="28"/>
          <w:szCs w:val="28"/>
        </w:rPr>
        <w:t>Введение (1час).</w:t>
      </w:r>
    </w:p>
    <w:p w:rsidR="00A15481" w:rsidRPr="00E9236E" w:rsidRDefault="00A15481" w:rsidP="00A15481">
      <w:pPr>
        <w:jc w:val="both"/>
        <w:rPr>
          <w:b/>
          <w:iCs/>
          <w:sz w:val="28"/>
          <w:szCs w:val="28"/>
        </w:rPr>
      </w:pPr>
      <w:r w:rsidRPr="00E9236E">
        <w:rPr>
          <w:bCs/>
          <w:iCs/>
          <w:sz w:val="28"/>
          <w:szCs w:val="28"/>
        </w:rPr>
        <w:t xml:space="preserve">         Вводный инструктаж по технике безопасности, правилам поведения в кабинете «Технология.</w:t>
      </w:r>
    </w:p>
    <w:p w:rsidR="00A15481" w:rsidRPr="00E9236E" w:rsidRDefault="00A15481" w:rsidP="00A15481">
      <w:pPr>
        <w:jc w:val="both"/>
        <w:rPr>
          <w:b/>
          <w:iCs/>
          <w:sz w:val="28"/>
          <w:szCs w:val="28"/>
        </w:rPr>
      </w:pPr>
      <w:r w:rsidRPr="00E9236E">
        <w:rPr>
          <w:b/>
          <w:bCs/>
          <w:iCs/>
          <w:color w:val="000000"/>
          <w:sz w:val="28"/>
          <w:szCs w:val="28"/>
        </w:rPr>
        <w:t xml:space="preserve">Основные теоретические сведения. </w:t>
      </w:r>
      <w:r w:rsidRPr="00E9236E">
        <w:rPr>
          <w:iCs/>
          <w:color w:val="000000"/>
          <w:sz w:val="28"/>
          <w:szCs w:val="28"/>
        </w:rPr>
        <w:t>Цель и задачи изучения предмета в 5 классе. Содержание предмета. Последовательность его изучения. Санитарно-гигиенические требования при работе в школьных мастерских. Организация учебного процесса. Понятие о творческой проектной деятельности, индивидуальных и коллективных творческих проектах. Цель и задачи проектной деятельности в 5 классе. Составные части годового творческого проекта пятиклассников.</w:t>
      </w:r>
    </w:p>
    <w:p w:rsidR="00A15481" w:rsidRPr="00E9236E" w:rsidRDefault="00A15481" w:rsidP="00A15481">
      <w:pPr>
        <w:pStyle w:val="a4"/>
        <w:numPr>
          <w:ilvl w:val="0"/>
          <w:numId w:val="2"/>
        </w:numPr>
        <w:spacing w:after="200"/>
        <w:jc w:val="center"/>
        <w:rPr>
          <w:b/>
          <w:iCs/>
          <w:sz w:val="28"/>
          <w:szCs w:val="28"/>
        </w:rPr>
      </w:pPr>
      <w:r w:rsidRPr="00E9236E">
        <w:rPr>
          <w:b/>
          <w:iCs/>
          <w:sz w:val="28"/>
          <w:szCs w:val="28"/>
        </w:rPr>
        <w:t>Творческий проект  (2час).</w:t>
      </w:r>
    </w:p>
    <w:p w:rsidR="00A15481" w:rsidRPr="00E9236E" w:rsidRDefault="00A15481" w:rsidP="00A15481">
      <w:pPr>
        <w:jc w:val="both"/>
        <w:rPr>
          <w:b/>
          <w:iCs/>
          <w:sz w:val="28"/>
          <w:szCs w:val="28"/>
        </w:rPr>
      </w:pPr>
      <w:r w:rsidRPr="00E9236E">
        <w:rPr>
          <w:bCs/>
          <w:iCs/>
          <w:sz w:val="28"/>
          <w:szCs w:val="28"/>
        </w:rPr>
        <w:t xml:space="preserve">          Тема: «Что такое творческий проект, этапы выполнения проекта». </w:t>
      </w:r>
    </w:p>
    <w:p w:rsidR="00A15481" w:rsidRPr="00E9236E" w:rsidRDefault="00A15481" w:rsidP="00A15481">
      <w:pPr>
        <w:shd w:val="clear" w:color="auto" w:fill="FFFFFF"/>
        <w:jc w:val="both"/>
        <w:rPr>
          <w:bCs/>
          <w:sz w:val="28"/>
          <w:szCs w:val="28"/>
        </w:rPr>
      </w:pPr>
      <w:r w:rsidRPr="00E9236E">
        <w:rPr>
          <w:bCs/>
          <w:iCs/>
          <w:color w:val="000000"/>
          <w:sz w:val="28"/>
          <w:szCs w:val="28"/>
        </w:rPr>
        <w:lastRenderedPageBreak/>
        <w:t>Основные теоретические сведения.</w:t>
      </w:r>
      <w:r w:rsidRPr="00E9236E">
        <w:rPr>
          <w:bCs/>
          <w:sz w:val="28"/>
          <w:szCs w:val="28"/>
        </w:rPr>
        <w:t xml:space="preserve"> Этапы выполнения проекта. Поисковый (подготовительный) этап: выбор темы проекта, обоснование, формулирование требований. Разработка нескольких вариантов и выбор наилучшего. Технологический этап: разработка конструкции и технология изготовления, подбор материалов и инструментов, организация рабочего места, изготовление изделия с соблюдением правил безопасной работы, подсчет затрат на изготовление. Заключительный (аналитический) этап: окончательный контроль готового изделия. Испытание изделия. Анализ того, что получилось, а что нет. Защита проекта.</w:t>
      </w:r>
    </w:p>
    <w:p w:rsidR="00A15481" w:rsidRPr="00E9236E" w:rsidRDefault="00A15481" w:rsidP="00A15481">
      <w:pPr>
        <w:pStyle w:val="a4"/>
        <w:numPr>
          <w:ilvl w:val="0"/>
          <w:numId w:val="2"/>
        </w:numPr>
        <w:spacing w:after="200"/>
        <w:jc w:val="center"/>
        <w:rPr>
          <w:b/>
          <w:iCs/>
          <w:sz w:val="28"/>
          <w:szCs w:val="28"/>
        </w:rPr>
      </w:pPr>
      <w:r w:rsidRPr="00E9236E">
        <w:rPr>
          <w:b/>
          <w:iCs/>
          <w:sz w:val="28"/>
          <w:szCs w:val="28"/>
        </w:rPr>
        <w:t>Технологии ручной и машинной обработки металлов и древесных материалов (12 час).</w:t>
      </w:r>
    </w:p>
    <w:p w:rsidR="00A15481" w:rsidRPr="00E9236E" w:rsidRDefault="00A15481" w:rsidP="00A15481">
      <w:pPr>
        <w:suppressAutoHyphens/>
        <w:jc w:val="both"/>
        <w:rPr>
          <w:sz w:val="28"/>
          <w:szCs w:val="28"/>
          <w:lang w:eastAsia="ar-SA"/>
        </w:rPr>
      </w:pPr>
      <w:r w:rsidRPr="00E9236E">
        <w:rPr>
          <w:color w:val="000000"/>
          <w:spacing w:val="2"/>
          <w:sz w:val="28"/>
          <w:szCs w:val="28"/>
          <w:lang w:eastAsia="ar-SA"/>
        </w:rPr>
        <w:t xml:space="preserve">      Правила внутреннего распорядка, правила ТБ, правила ПБ в кабинете технологии. Древесина, свойства и области применения. Пиломатери</w:t>
      </w:r>
      <w:r w:rsidRPr="00E9236E">
        <w:rPr>
          <w:color w:val="000000"/>
          <w:spacing w:val="2"/>
          <w:sz w:val="28"/>
          <w:szCs w:val="28"/>
          <w:lang w:eastAsia="ar-SA"/>
        </w:rPr>
        <w:softHyphen/>
      </w:r>
      <w:r w:rsidRPr="00E9236E">
        <w:rPr>
          <w:color w:val="000000"/>
          <w:spacing w:val="1"/>
          <w:sz w:val="28"/>
          <w:szCs w:val="28"/>
          <w:lang w:eastAsia="ar-SA"/>
        </w:rPr>
        <w:t>алы, свойства и области применения. Пороки древесины.</w:t>
      </w:r>
      <w:r w:rsidRPr="00E9236E">
        <w:rPr>
          <w:color w:val="000000"/>
          <w:spacing w:val="2"/>
          <w:sz w:val="28"/>
          <w:szCs w:val="28"/>
          <w:lang w:eastAsia="ar-SA"/>
        </w:rPr>
        <w:t xml:space="preserve"> Про</w:t>
      </w:r>
      <w:r w:rsidRPr="00E9236E">
        <w:rPr>
          <w:color w:val="000000"/>
          <w:spacing w:val="2"/>
          <w:sz w:val="28"/>
          <w:szCs w:val="28"/>
          <w:lang w:eastAsia="ar-SA"/>
        </w:rPr>
        <w:softHyphen/>
      </w:r>
      <w:r w:rsidRPr="00E9236E">
        <w:rPr>
          <w:color w:val="000000"/>
          <w:spacing w:val="1"/>
          <w:sz w:val="28"/>
          <w:szCs w:val="28"/>
          <w:lang w:eastAsia="ar-SA"/>
        </w:rPr>
        <w:t xml:space="preserve">фессии, связанные с производством древесины и древесных </w:t>
      </w:r>
      <w:r w:rsidRPr="00E9236E">
        <w:rPr>
          <w:color w:val="000000"/>
          <w:spacing w:val="4"/>
          <w:sz w:val="28"/>
          <w:szCs w:val="28"/>
          <w:lang w:eastAsia="ar-SA"/>
        </w:rPr>
        <w:t>материалов и восстановлением лесных массивов.</w:t>
      </w:r>
    </w:p>
    <w:p w:rsidR="00A15481" w:rsidRPr="00E9236E" w:rsidRDefault="00A15481" w:rsidP="00A15481">
      <w:pPr>
        <w:suppressAutoHyphens/>
        <w:jc w:val="both"/>
        <w:rPr>
          <w:sz w:val="28"/>
          <w:szCs w:val="28"/>
          <w:lang w:eastAsia="ar-SA"/>
        </w:rPr>
      </w:pPr>
      <w:r w:rsidRPr="00E9236E">
        <w:rPr>
          <w:sz w:val="28"/>
          <w:szCs w:val="28"/>
          <w:lang w:eastAsia="ar-SA"/>
        </w:rPr>
        <w:t xml:space="preserve">       Распознавание древесины и древесных материалов. Выявление природных пороков в материалах и заготовках. </w:t>
      </w:r>
    </w:p>
    <w:p w:rsidR="00A15481" w:rsidRPr="00E9236E" w:rsidRDefault="00A15481" w:rsidP="00A15481">
      <w:pPr>
        <w:suppressAutoHyphens/>
        <w:jc w:val="both"/>
        <w:rPr>
          <w:sz w:val="28"/>
          <w:szCs w:val="28"/>
          <w:lang w:eastAsia="ar-SA"/>
        </w:rPr>
      </w:pPr>
      <w:r w:rsidRPr="00E9236E">
        <w:rPr>
          <w:sz w:val="28"/>
          <w:szCs w:val="28"/>
        </w:rPr>
        <w:t>Понятия «изделие» и «деталь». Технический рисунок, эс</w:t>
      </w:r>
      <w:r w:rsidRPr="00E9236E">
        <w:rPr>
          <w:sz w:val="28"/>
          <w:szCs w:val="28"/>
        </w:rPr>
        <w:softHyphen/>
      </w:r>
      <w:r w:rsidRPr="00E9236E">
        <w:rPr>
          <w:spacing w:val="1"/>
          <w:sz w:val="28"/>
          <w:szCs w:val="28"/>
        </w:rPr>
        <w:t xml:space="preserve">киз, чертеж. Линии и условные обозначения. Прямоугольное </w:t>
      </w:r>
      <w:r w:rsidRPr="00E9236E">
        <w:rPr>
          <w:sz w:val="28"/>
          <w:szCs w:val="28"/>
        </w:rPr>
        <w:t>проецирование (на одну, две и три плоскости). Технологи</w:t>
      </w:r>
      <w:r w:rsidRPr="00E9236E">
        <w:rPr>
          <w:sz w:val="28"/>
          <w:szCs w:val="28"/>
        </w:rPr>
        <w:softHyphen/>
        <w:t>ческая карта и ее назначение. Использование ЭВМ для под</w:t>
      </w:r>
      <w:r w:rsidRPr="00E9236E">
        <w:rPr>
          <w:sz w:val="28"/>
          <w:szCs w:val="28"/>
        </w:rPr>
        <w:softHyphen/>
      </w:r>
      <w:r w:rsidRPr="00E9236E">
        <w:rPr>
          <w:spacing w:val="3"/>
          <w:sz w:val="28"/>
          <w:szCs w:val="28"/>
        </w:rPr>
        <w:t>готовки графической документации.</w:t>
      </w:r>
    </w:p>
    <w:p w:rsidR="00A15481" w:rsidRPr="00E9236E" w:rsidRDefault="00A15481" w:rsidP="00A15481">
      <w:pPr>
        <w:suppressAutoHyphens/>
        <w:jc w:val="both"/>
        <w:rPr>
          <w:sz w:val="28"/>
          <w:szCs w:val="28"/>
          <w:lang w:eastAsia="ar-SA"/>
        </w:rPr>
      </w:pPr>
      <w:r w:rsidRPr="00E9236E">
        <w:rPr>
          <w:color w:val="000000"/>
          <w:spacing w:val="2"/>
          <w:sz w:val="28"/>
          <w:szCs w:val="28"/>
          <w:lang w:eastAsia="ar-SA"/>
        </w:rPr>
        <w:t xml:space="preserve">Чтение и выполнение технических рисунков. </w:t>
      </w:r>
      <w:r w:rsidRPr="00E9236E">
        <w:rPr>
          <w:color w:val="000000"/>
          <w:sz w:val="28"/>
          <w:szCs w:val="28"/>
          <w:lang w:eastAsia="ar-SA"/>
        </w:rPr>
        <w:t>Определение последова</w:t>
      </w:r>
      <w:r w:rsidRPr="00E9236E">
        <w:rPr>
          <w:color w:val="000000"/>
          <w:sz w:val="28"/>
          <w:szCs w:val="28"/>
          <w:lang w:eastAsia="ar-SA"/>
        </w:rPr>
        <w:softHyphen/>
        <w:t>тельности изготовления деталей.</w:t>
      </w:r>
      <w:r w:rsidRPr="00E9236E">
        <w:rPr>
          <w:sz w:val="28"/>
          <w:szCs w:val="28"/>
          <w:lang w:eastAsia="ar-SA"/>
        </w:rPr>
        <w:t xml:space="preserve"> </w:t>
      </w:r>
    </w:p>
    <w:p w:rsidR="00A15481" w:rsidRPr="00E9236E" w:rsidRDefault="00A15481" w:rsidP="00A15481">
      <w:pPr>
        <w:suppressAutoHyphens/>
        <w:jc w:val="both"/>
        <w:rPr>
          <w:sz w:val="28"/>
          <w:szCs w:val="28"/>
          <w:lang w:eastAsia="ar-SA"/>
        </w:rPr>
      </w:pPr>
      <w:r w:rsidRPr="00E9236E">
        <w:rPr>
          <w:sz w:val="28"/>
          <w:szCs w:val="28"/>
          <w:lang w:eastAsia="ar-SA"/>
        </w:rPr>
        <w:t>Виды контрольно-измерительных и разметочных инстру</w:t>
      </w:r>
      <w:r w:rsidRPr="00E9236E">
        <w:rPr>
          <w:sz w:val="28"/>
          <w:szCs w:val="28"/>
          <w:lang w:eastAsia="ar-SA"/>
        </w:rPr>
        <w:softHyphen/>
      </w:r>
      <w:r w:rsidRPr="00E9236E">
        <w:rPr>
          <w:spacing w:val="1"/>
          <w:sz w:val="28"/>
          <w:szCs w:val="28"/>
          <w:lang w:eastAsia="ar-SA"/>
        </w:rPr>
        <w:t>ментов для изготовления изделий из древесины.</w:t>
      </w:r>
      <w:r w:rsidRPr="00E9236E">
        <w:rPr>
          <w:sz w:val="28"/>
          <w:szCs w:val="28"/>
          <w:lang w:eastAsia="ar-SA"/>
        </w:rPr>
        <w:t xml:space="preserve"> </w:t>
      </w:r>
    </w:p>
    <w:p w:rsidR="00A15481" w:rsidRPr="00E9236E" w:rsidRDefault="00A15481" w:rsidP="00A15481">
      <w:pPr>
        <w:suppressAutoHyphens/>
        <w:jc w:val="both"/>
        <w:rPr>
          <w:sz w:val="28"/>
          <w:szCs w:val="28"/>
          <w:lang w:eastAsia="ar-SA"/>
        </w:rPr>
      </w:pPr>
      <w:r w:rsidRPr="00E9236E">
        <w:rPr>
          <w:color w:val="000000"/>
          <w:spacing w:val="2"/>
          <w:sz w:val="28"/>
          <w:szCs w:val="28"/>
          <w:lang w:eastAsia="ar-SA"/>
        </w:rPr>
        <w:t>Ознакомление с ви</w:t>
      </w:r>
      <w:r w:rsidRPr="00E9236E">
        <w:rPr>
          <w:color w:val="000000"/>
          <w:spacing w:val="2"/>
          <w:sz w:val="28"/>
          <w:szCs w:val="28"/>
          <w:lang w:eastAsia="ar-SA"/>
        </w:rPr>
        <w:softHyphen/>
        <w:t xml:space="preserve">дами и способами применения контрольно-измерительных и </w:t>
      </w:r>
      <w:r w:rsidRPr="00E9236E">
        <w:rPr>
          <w:color w:val="000000"/>
          <w:spacing w:val="1"/>
          <w:sz w:val="28"/>
          <w:szCs w:val="28"/>
          <w:lang w:eastAsia="ar-SA"/>
        </w:rPr>
        <w:t>разметочных инструментов</w:t>
      </w:r>
    </w:p>
    <w:p w:rsidR="00A15481" w:rsidRPr="00E9236E" w:rsidRDefault="00A15481" w:rsidP="00A15481">
      <w:pPr>
        <w:suppressAutoHyphens/>
        <w:jc w:val="both"/>
        <w:rPr>
          <w:color w:val="000000"/>
          <w:sz w:val="28"/>
          <w:szCs w:val="28"/>
          <w:lang w:eastAsia="ar-SA"/>
        </w:rPr>
      </w:pPr>
      <w:r w:rsidRPr="00E9236E">
        <w:rPr>
          <w:color w:val="000000"/>
          <w:spacing w:val="4"/>
          <w:sz w:val="28"/>
          <w:szCs w:val="28"/>
          <w:lang w:eastAsia="ar-SA"/>
        </w:rPr>
        <w:t xml:space="preserve">Столярный верстак, его устройство. Ручные инструменты </w:t>
      </w:r>
      <w:r w:rsidRPr="00E9236E">
        <w:rPr>
          <w:color w:val="000000"/>
          <w:spacing w:val="1"/>
          <w:sz w:val="28"/>
          <w:szCs w:val="28"/>
          <w:lang w:eastAsia="ar-SA"/>
        </w:rPr>
        <w:t>и приспособления для обработки древесины и древесных ма</w:t>
      </w:r>
      <w:r w:rsidRPr="00E9236E">
        <w:rPr>
          <w:color w:val="000000"/>
          <w:spacing w:val="1"/>
          <w:sz w:val="28"/>
          <w:szCs w:val="28"/>
          <w:lang w:eastAsia="ar-SA"/>
        </w:rPr>
        <w:softHyphen/>
        <w:t>териалов.</w:t>
      </w:r>
      <w:r w:rsidRPr="00E9236E">
        <w:rPr>
          <w:color w:val="000000"/>
          <w:sz w:val="28"/>
          <w:szCs w:val="28"/>
          <w:lang w:eastAsia="ar-SA"/>
        </w:rPr>
        <w:t xml:space="preserve"> Правила безопасности труда при работе ручными столяр</w:t>
      </w:r>
      <w:r w:rsidRPr="00E9236E">
        <w:rPr>
          <w:color w:val="000000"/>
          <w:sz w:val="28"/>
          <w:szCs w:val="28"/>
          <w:lang w:eastAsia="ar-SA"/>
        </w:rPr>
        <w:softHyphen/>
        <w:t xml:space="preserve">ными инструментами. </w:t>
      </w:r>
    </w:p>
    <w:p w:rsidR="00A15481" w:rsidRPr="00E9236E" w:rsidRDefault="00A15481" w:rsidP="00A15481">
      <w:pPr>
        <w:suppressAutoHyphens/>
        <w:jc w:val="both"/>
        <w:rPr>
          <w:sz w:val="28"/>
          <w:szCs w:val="28"/>
        </w:rPr>
      </w:pPr>
      <w:r w:rsidRPr="00E9236E">
        <w:rPr>
          <w:color w:val="000000"/>
          <w:sz w:val="28"/>
          <w:szCs w:val="28"/>
          <w:lang w:eastAsia="ar-SA"/>
        </w:rPr>
        <w:t>О</w:t>
      </w:r>
      <w:r w:rsidRPr="00E9236E">
        <w:rPr>
          <w:spacing w:val="2"/>
          <w:sz w:val="28"/>
          <w:szCs w:val="28"/>
        </w:rPr>
        <w:t xml:space="preserve">рганизация рабочего места столяра. </w:t>
      </w:r>
      <w:r w:rsidRPr="00E9236E">
        <w:rPr>
          <w:spacing w:val="3"/>
          <w:sz w:val="28"/>
          <w:szCs w:val="28"/>
        </w:rPr>
        <w:t>Соблюдение пра</w:t>
      </w:r>
      <w:r w:rsidRPr="00E9236E">
        <w:rPr>
          <w:spacing w:val="3"/>
          <w:sz w:val="28"/>
          <w:szCs w:val="28"/>
        </w:rPr>
        <w:softHyphen/>
        <w:t>вил безопасности труда при использовании ручного инстру</w:t>
      </w:r>
      <w:r w:rsidRPr="00E9236E">
        <w:rPr>
          <w:spacing w:val="3"/>
          <w:sz w:val="28"/>
          <w:szCs w:val="28"/>
        </w:rPr>
        <w:softHyphen/>
      </w:r>
      <w:r w:rsidRPr="00E9236E">
        <w:rPr>
          <w:sz w:val="28"/>
          <w:szCs w:val="28"/>
        </w:rPr>
        <w:t>мента и оборудования верстака. Уборка рабочего места.</w:t>
      </w:r>
    </w:p>
    <w:p w:rsidR="00A15481" w:rsidRPr="00E9236E" w:rsidRDefault="00A15481" w:rsidP="00A15481">
      <w:pPr>
        <w:suppressAutoHyphens/>
        <w:jc w:val="both"/>
        <w:rPr>
          <w:sz w:val="28"/>
          <w:szCs w:val="28"/>
          <w:lang w:eastAsia="ar-SA"/>
        </w:rPr>
      </w:pPr>
      <w:r w:rsidRPr="00E9236E">
        <w:rPr>
          <w:color w:val="000000"/>
          <w:spacing w:val="1"/>
          <w:sz w:val="28"/>
          <w:szCs w:val="28"/>
          <w:lang w:eastAsia="ar-SA"/>
        </w:rPr>
        <w:t>Основные технологические операции ручной обра</w:t>
      </w:r>
      <w:r w:rsidRPr="00E9236E">
        <w:rPr>
          <w:color w:val="000000"/>
          <w:spacing w:val="1"/>
          <w:sz w:val="28"/>
          <w:szCs w:val="28"/>
          <w:lang w:eastAsia="ar-SA"/>
        </w:rPr>
        <w:softHyphen/>
        <w:t>ботки древесины и древесных материалов, особенности их вы</w:t>
      </w:r>
      <w:r w:rsidRPr="00E9236E">
        <w:rPr>
          <w:color w:val="000000"/>
          <w:spacing w:val="1"/>
          <w:sz w:val="28"/>
          <w:szCs w:val="28"/>
          <w:lang w:eastAsia="ar-SA"/>
        </w:rPr>
        <w:softHyphen/>
      </w:r>
      <w:r w:rsidRPr="00E9236E">
        <w:rPr>
          <w:color w:val="000000"/>
          <w:spacing w:val="2"/>
          <w:sz w:val="28"/>
          <w:szCs w:val="28"/>
          <w:lang w:eastAsia="ar-SA"/>
        </w:rPr>
        <w:t>полнения: разметка, пиление, долбление, сверление;</w:t>
      </w:r>
      <w:r w:rsidRPr="00E9236E">
        <w:rPr>
          <w:color w:val="000000"/>
          <w:spacing w:val="5"/>
          <w:sz w:val="28"/>
          <w:szCs w:val="28"/>
          <w:lang w:eastAsia="ar-SA"/>
        </w:rPr>
        <w:t xml:space="preserve"> столярная и декоратив</w:t>
      </w:r>
      <w:r w:rsidRPr="00E9236E">
        <w:rPr>
          <w:color w:val="000000"/>
          <w:spacing w:val="5"/>
          <w:sz w:val="28"/>
          <w:szCs w:val="28"/>
          <w:lang w:eastAsia="ar-SA"/>
        </w:rPr>
        <w:softHyphen/>
      </w:r>
      <w:r w:rsidRPr="00E9236E">
        <w:rPr>
          <w:color w:val="000000"/>
          <w:spacing w:val="6"/>
          <w:sz w:val="28"/>
          <w:szCs w:val="28"/>
          <w:lang w:eastAsia="ar-SA"/>
        </w:rPr>
        <w:t>ная отделка деталей и изделий.</w:t>
      </w:r>
    </w:p>
    <w:p w:rsidR="00A15481" w:rsidRPr="00E9236E" w:rsidRDefault="00A15481" w:rsidP="00A15481">
      <w:pPr>
        <w:suppressAutoHyphens/>
        <w:jc w:val="both"/>
        <w:rPr>
          <w:sz w:val="28"/>
          <w:szCs w:val="28"/>
          <w:lang w:eastAsia="ar-SA"/>
        </w:rPr>
      </w:pPr>
      <w:r w:rsidRPr="00E9236E">
        <w:rPr>
          <w:color w:val="000000"/>
          <w:spacing w:val="4"/>
          <w:sz w:val="28"/>
          <w:szCs w:val="28"/>
          <w:lang w:eastAsia="ar-SA"/>
        </w:rPr>
        <w:t>Ознакомление с видами и рациональными приемами ра</w:t>
      </w:r>
      <w:r w:rsidRPr="00E9236E">
        <w:rPr>
          <w:color w:val="000000"/>
          <w:spacing w:val="4"/>
          <w:sz w:val="28"/>
          <w:szCs w:val="28"/>
          <w:lang w:eastAsia="ar-SA"/>
        </w:rPr>
        <w:softHyphen/>
        <w:t xml:space="preserve">боты ручными инструментами, приспособлениями. </w:t>
      </w:r>
      <w:r w:rsidRPr="00E9236E">
        <w:rPr>
          <w:color w:val="000000"/>
          <w:sz w:val="28"/>
          <w:szCs w:val="28"/>
          <w:lang w:eastAsia="ar-SA"/>
        </w:rPr>
        <w:t>Защитная и декоративная отделка изделия.</w:t>
      </w:r>
    </w:p>
    <w:p w:rsidR="00A15481" w:rsidRPr="00E9236E" w:rsidRDefault="00A15481" w:rsidP="00A15481">
      <w:pPr>
        <w:shd w:val="clear" w:color="auto" w:fill="FFFFFF"/>
        <w:jc w:val="both"/>
        <w:rPr>
          <w:sz w:val="28"/>
          <w:szCs w:val="28"/>
        </w:rPr>
      </w:pPr>
    </w:p>
    <w:p w:rsidR="00A15481" w:rsidRPr="00E9236E" w:rsidRDefault="00A15481" w:rsidP="00A15481">
      <w:pPr>
        <w:pStyle w:val="a4"/>
        <w:numPr>
          <w:ilvl w:val="0"/>
          <w:numId w:val="2"/>
        </w:numPr>
        <w:spacing w:after="200"/>
        <w:jc w:val="center"/>
        <w:rPr>
          <w:b/>
          <w:iCs/>
          <w:sz w:val="28"/>
          <w:szCs w:val="28"/>
        </w:rPr>
      </w:pPr>
      <w:r w:rsidRPr="00E9236E">
        <w:rPr>
          <w:b/>
          <w:iCs/>
          <w:sz w:val="28"/>
          <w:szCs w:val="28"/>
        </w:rPr>
        <w:t>Технологии художественно-прикладной обработки материалов (3 час).</w:t>
      </w:r>
    </w:p>
    <w:p w:rsidR="00A15481" w:rsidRPr="00E9236E" w:rsidRDefault="00A15481" w:rsidP="00A15481">
      <w:pPr>
        <w:shd w:val="clear" w:color="auto" w:fill="FFFFFF"/>
        <w:jc w:val="both"/>
        <w:rPr>
          <w:b/>
          <w:iCs/>
          <w:sz w:val="28"/>
          <w:szCs w:val="28"/>
        </w:rPr>
      </w:pPr>
      <w:r w:rsidRPr="00E9236E">
        <w:rPr>
          <w:color w:val="000000"/>
          <w:spacing w:val="3"/>
          <w:sz w:val="28"/>
          <w:szCs w:val="28"/>
        </w:rPr>
        <w:t xml:space="preserve">           Традиционные виды декоративно-прикладного творчества </w:t>
      </w:r>
      <w:r w:rsidRPr="00E9236E">
        <w:rPr>
          <w:color w:val="000000"/>
          <w:spacing w:val="1"/>
          <w:sz w:val="28"/>
          <w:szCs w:val="28"/>
        </w:rPr>
        <w:t>и народных промыслов России. Региональные виды декора</w:t>
      </w:r>
      <w:r w:rsidRPr="00E9236E">
        <w:rPr>
          <w:color w:val="000000"/>
          <w:spacing w:val="1"/>
          <w:sz w:val="28"/>
          <w:szCs w:val="28"/>
        </w:rPr>
        <w:softHyphen/>
        <w:t xml:space="preserve">тивно-прикладного </w:t>
      </w:r>
      <w:r w:rsidRPr="00E9236E">
        <w:rPr>
          <w:color w:val="000000"/>
          <w:spacing w:val="1"/>
          <w:sz w:val="28"/>
          <w:szCs w:val="28"/>
        </w:rPr>
        <w:lastRenderedPageBreak/>
        <w:t xml:space="preserve">творчества (ремесла). </w:t>
      </w:r>
      <w:r w:rsidRPr="00E9236E">
        <w:rPr>
          <w:color w:val="000000"/>
          <w:sz w:val="28"/>
          <w:szCs w:val="28"/>
        </w:rPr>
        <w:t>Правила безопасности труда при выполнении художест</w:t>
      </w:r>
      <w:r w:rsidRPr="00E9236E">
        <w:rPr>
          <w:color w:val="000000"/>
          <w:sz w:val="28"/>
          <w:szCs w:val="28"/>
        </w:rPr>
        <w:softHyphen/>
      </w:r>
      <w:r w:rsidRPr="00E9236E">
        <w:rPr>
          <w:color w:val="000000"/>
          <w:spacing w:val="5"/>
          <w:sz w:val="28"/>
          <w:szCs w:val="28"/>
        </w:rPr>
        <w:t>венно-прикладных работ с древесиной и металлами.</w:t>
      </w:r>
      <w:r w:rsidRPr="00E9236E">
        <w:rPr>
          <w:sz w:val="28"/>
          <w:szCs w:val="28"/>
        </w:rPr>
        <w:t xml:space="preserve"> </w:t>
      </w:r>
      <w:r w:rsidRPr="00E9236E">
        <w:rPr>
          <w:color w:val="000000"/>
          <w:sz w:val="28"/>
          <w:szCs w:val="28"/>
        </w:rPr>
        <w:t>Определение требований к создаваемому изделию. Разра</w:t>
      </w:r>
      <w:r w:rsidRPr="00E9236E">
        <w:rPr>
          <w:color w:val="000000"/>
          <w:sz w:val="28"/>
          <w:szCs w:val="28"/>
        </w:rPr>
        <w:softHyphen/>
      </w:r>
      <w:r w:rsidRPr="00E9236E">
        <w:rPr>
          <w:color w:val="000000"/>
          <w:spacing w:val="6"/>
          <w:sz w:val="28"/>
          <w:szCs w:val="28"/>
        </w:rPr>
        <w:t xml:space="preserve">ботка эскизов изделий и их декоративного оформления. </w:t>
      </w:r>
      <w:r w:rsidRPr="00E9236E">
        <w:rPr>
          <w:color w:val="000000"/>
          <w:sz w:val="28"/>
          <w:szCs w:val="28"/>
        </w:rPr>
        <w:t>Технологии художественно-прикладной обработки матери</w:t>
      </w:r>
      <w:r w:rsidRPr="00E9236E">
        <w:rPr>
          <w:color w:val="000000"/>
          <w:sz w:val="28"/>
          <w:szCs w:val="28"/>
        </w:rPr>
        <w:softHyphen/>
      </w:r>
      <w:r w:rsidRPr="00E9236E">
        <w:rPr>
          <w:color w:val="000000"/>
          <w:spacing w:val="2"/>
          <w:sz w:val="28"/>
          <w:szCs w:val="28"/>
        </w:rPr>
        <w:t xml:space="preserve">алов различными видами инструментов. </w:t>
      </w:r>
      <w:r w:rsidRPr="00E9236E">
        <w:rPr>
          <w:color w:val="000000"/>
          <w:spacing w:val="4"/>
          <w:sz w:val="28"/>
          <w:szCs w:val="28"/>
        </w:rPr>
        <w:t xml:space="preserve">Изготовление изделия с применением технологий ручной </w:t>
      </w:r>
      <w:r w:rsidRPr="00E9236E">
        <w:rPr>
          <w:color w:val="000000"/>
          <w:spacing w:val="1"/>
          <w:sz w:val="28"/>
          <w:szCs w:val="28"/>
        </w:rPr>
        <w:t xml:space="preserve">обработки материалов. Отделка </w:t>
      </w:r>
      <w:r w:rsidRPr="00E9236E">
        <w:rPr>
          <w:color w:val="000000"/>
          <w:spacing w:val="3"/>
          <w:sz w:val="28"/>
          <w:szCs w:val="28"/>
        </w:rPr>
        <w:t xml:space="preserve">изделий. Соблюдение правил безопасности труда. </w:t>
      </w:r>
    </w:p>
    <w:p w:rsidR="00A15481" w:rsidRPr="00E9236E" w:rsidRDefault="00A15481" w:rsidP="00A15481">
      <w:pPr>
        <w:ind w:left="360"/>
        <w:jc w:val="center"/>
        <w:rPr>
          <w:b/>
          <w:iCs/>
          <w:sz w:val="28"/>
          <w:szCs w:val="28"/>
        </w:rPr>
      </w:pPr>
    </w:p>
    <w:p w:rsidR="00A15481" w:rsidRPr="00E9236E" w:rsidRDefault="00A15481" w:rsidP="00A15481">
      <w:pPr>
        <w:ind w:left="360"/>
        <w:jc w:val="center"/>
        <w:rPr>
          <w:b/>
          <w:iCs/>
          <w:sz w:val="28"/>
          <w:szCs w:val="28"/>
        </w:rPr>
      </w:pPr>
      <w:r w:rsidRPr="00E9236E">
        <w:rPr>
          <w:b/>
          <w:iCs/>
          <w:sz w:val="28"/>
          <w:szCs w:val="28"/>
        </w:rPr>
        <w:t>5.Технологии ручной и машинной обработки металлов и искусственных материалов (15час).</w:t>
      </w:r>
    </w:p>
    <w:p w:rsidR="00A15481" w:rsidRPr="00E9236E" w:rsidRDefault="00A15481" w:rsidP="00A15481">
      <w:pPr>
        <w:shd w:val="clear" w:color="auto" w:fill="FFFFFF"/>
        <w:jc w:val="both"/>
        <w:rPr>
          <w:sz w:val="28"/>
          <w:szCs w:val="28"/>
        </w:rPr>
      </w:pPr>
      <w:r w:rsidRPr="00E9236E">
        <w:rPr>
          <w:color w:val="000000"/>
          <w:spacing w:val="2"/>
          <w:sz w:val="28"/>
          <w:szCs w:val="28"/>
        </w:rPr>
        <w:t xml:space="preserve">       Черные и </w:t>
      </w:r>
      <w:r w:rsidRPr="00E9236E">
        <w:rPr>
          <w:color w:val="000000"/>
          <w:spacing w:val="1"/>
          <w:sz w:val="28"/>
          <w:szCs w:val="28"/>
        </w:rPr>
        <w:t>цветные металлы.</w:t>
      </w:r>
      <w:r w:rsidRPr="00E9236E">
        <w:rPr>
          <w:color w:val="000000"/>
          <w:spacing w:val="2"/>
          <w:sz w:val="28"/>
          <w:szCs w:val="28"/>
        </w:rPr>
        <w:t xml:space="preserve"> Виды, способы получения и обработки отливок из метал</w:t>
      </w:r>
      <w:r w:rsidRPr="00E9236E">
        <w:rPr>
          <w:color w:val="000000"/>
          <w:spacing w:val="2"/>
          <w:sz w:val="28"/>
          <w:szCs w:val="28"/>
        </w:rPr>
        <w:softHyphen/>
        <w:t>ла, проката.</w:t>
      </w:r>
      <w:r w:rsidRPr="00E9236E">
        <w:rPr>
          <w:color w:val="000000"/>
          <w:sz w:val="28"/>
          <w:szCs w:val="28"/>
        </w:rPr>
        <w:t xml:space="preserve"> Виды, свойства и способы получения искусственных ма</w:t>
      </w:r>
      <w:r w:rsidRPr="00E9236E">
        <w:rPr>
          <w:color w:val="000000"/>
          <w:sz w:val="28"/>
          <w:szCs w:val="28"/>
        </w:rPr>
        <w:softHyphen/>
      </w:r>
      <w:r w:rsidRPr="00E9236E">
        <w:rPr>
          <w:color w:val="000000"/>
          <w:spacing w:val="1"/>
          <w:sz w:val="28"/>
          <w:szCs w:val="28"/>
        </w:rPr>
        <w:t>териалов.  Профессии, связанные с добычей и производством метал</w:t>
      </w:r>
      <w:r w:rsidRPr="00E9236E">
        <w:rPr>
          <w:color w:val="000000"/>
          <w:spacing w:val="1"/>
          <w:sz w:val="28"/>
          <w:szCs w:val="28"/>
        </w:rPr>
        <w:softHyphen/>
      </w:r>
      <w:r w:rsidRPr="00E9236E">
        <w:rPr>
          <w:color w:val="000000"/>
          <w:sz w:val="28"/>
          <w:szCs w:val="28"/>
        </w:rPr>
        <w:t>лов.</w:t>
      </w:r>
    </w:p>
    <w:p w:rsidR="00A15481" w:rsidRPr="00E9236E" w:rsidRDefault="00A15481" w:rsidP="00A15481">
      <w:pPr>
        <w:shd w:val="clear" w:color="auto" w:fill="FFFFFF"/>
        <w:jc w:val="both"/>
        <w:rPr>
          <w:color w:val="000000"/>
          <w:sz w:val="28"/>
          <w:szCs w:val="28"/>
        </w:rPr>
      </w:pPr>
      <w:r w:rsidRPr="00E9236E">
        <w:rPr>
          <w:color w:val="000000"/>
          <w:spacing w:val="1"/>
          <w:sz w:val="28"/>
          <w:szCs w:val="28"/>
        </w:rPr>
        <w:t>Распознавание видов металлов и ис</w:t>
      </w:r>
      <w:r w:rsidRPr="00E9236E">
        <w:rPr>
          <w:color w:val="000000"/>
          <w:spacing w:val="1"/>
          <w:sz w:val="28"/>
          <w:szCs w:val="28"/>
        </w:rPr>
        <w:softHyphen/>
        <w:t xml:space="preserve">кусственных материалов. </w:t>
      </w:r>
      <w:r w:rsidRPr="00E9236E">
        <w:rPr>
          <w:color w:val="000000"/>
          <w:spacing w:val="5"/>
          <w:sz w:val="28"/>
          <w:szCs w:val="28"/>
        </w:rPr>
        <w:t>Особенности графических изображений деталей и изде</w:t>
      </w:r>
      <w:r w:rsidRPr="00E9236E">
        <w:rPr>
          <w:color w:val="000000"/>
          <w:spacing w:val="5"/>
          <w:sz w:val="28"/>
          <w:szCs w:val="28"/>
        </w:rPr>
        <w:softHyphen/>
      </w:r>
      <w:r w:rsidRPr="00E9236E">
        <w:rPr>
          <w:color w:val="000000"/>
          <w:spacing w:val="1"/>
          <w:sz w:val="28"/>
          <w:szCs w:val="28"/>
        </w:rPr>
        <w:t>лий из различных материалов.</w:t>
      </w:r>
      <w:r w:rsidRPr="00E9236E">
        <w:rPr>
          <w:color w:val="000000"/>
          <w:sz w:val="28"/>
          <w:szCs w:val="28"/>
        </w:rPr>
        <w:t xml:space="preserve"> Контрольно-измерительные и разметочные инструменты, при</w:t>
      </w:r>
      <w:r w:rsidRPr="00E9236E">
        <w:rPr>
          <w:color w:val="000000"/>
          <w:sz w:val="28"/>
          <w:szCs w:val="28"/>
        </w:rPr>
        <w:softHyphen/>
        <w:t>меняемые при работе с металлами и искусственными матери</w:t>
      </w:r>
      <w:r w:rsidRPr="00E9236E">
        <w:rPr>
          <w:color w:val="000000"/>
          <w:sz w:val="28"/>
          <w:szCs w:val="28"/>
        </w:rPr>
        <w:softHyphen/>
        <w:t xml:space="preserve">алами. </w:t>
      </w:r>
    </w:p>
    <w:p w:rsidR="00A15481" w:rsidRPr="00E9236E" w:rsidRDefault="00A15481" w:rsidP="00A15481">
      <w:pPr>
        <w:shd w:val="clear" w:color="auto" w:fill="FFFFFF"/>
        <w:jc w:val="both"/>
        <w:rPr>
          <w:color w:val="000000"/>
          <w:sz w:val="28"/>
          <w:szCs w:val="28"/>
        </w:rPr>
      </w:pPr>
      <w:r w:rsidRPr="00E9236E">
        <w:rPr>
          <w:color w:val="000000"/>
          <w:spacing w:val="5"/>
          <w:sz w:val="28"/>
          <w:szCs w:val="28"/>
        </w:rPr>
        <w:t>Чтение технических рисунков, эскизов и чертежей дета</w:t>
      </w:r>
      <w:r w:rsidRPr="00E9236E">
        <w:rPr>
          <w:color w:val="000000"/>
          <w:spacing w:val="5"/>
          <w:sz w:val="28"/>
          <w:szCs w:val="28"/>
        </w:rPr>
        <w:softHyphen/>
        <w:t>лей и изделий из тонколистового металла, прово</w:t>
      </w:r>
      <w:r w:rsidRPr="00E9236E">
        <w:rPr>
          <w:color w:val="000000"/>
          <w:spacing w:val="5"/>
          <w:sz w:val="28"/>
          <w:szCs w:val="28"/>
        </w:rPr>
        <w:softHyphen/>
      </w:r>
      <w:r w:rsidRPr="00E9236E">
        <w:rPr>
          <w:color w:val="000000"/>
          <w:spacing w:val="2"/>
          <w:sz w:val="28"/>
          <w:szCs w:val="28"/>
        </w:rPr>
        <w:t>локи и искусственных материалов.</w:t>
      </w:r>
    </w:p>
    <w:p w:rsidR="00A15481" w:rsidRPr="00E9236E" w:rsidRDefault="00A15481" w:rsidP="00A15481">
      <w:pPr>
        <w:shd w:val="clear" w:color="auto" w:fill="FFFFFF"/>
        <w:jc w:val="both"/>
        <w:rPr>
          <w:color w:val="000000"/>
          <w:spacing w:val="1"/>
          <w:sz w:val="28"/>
          <w:szCs w:val="28"/>
        </w:rPr>
      </w:pPr>
      <w:r w:rsidRPr="00E9236E">
        <w:rPr>
          <w:color w:val="000000"/>
          <w:spacing w:val="3"/>
          <w:sz w:val="28"/>
          <w:szCs w:val="28"/>
        </w:rPr>
        <w:t xml:space="preserve">        Слесарный верстак и его назначение. Устройство слесар</w:t>
      </w:r>
      <w:r w:rsidRPr="00E9236E">
        <w:rPr>
          <w:color w:val="000000"/>
          <w:spacing w:val="3"/>
          <w:sz w:val="28"/>
          <w:szCs w:val="28"/>
        </w:rPr>
        <w:softHyphen/>
      </w:r>
      <w:r w:rsidRPr="00E9236E">
        <w:rPr>
          <w:color w:val="000000"/>
          <w:spacing w:val="1"/>
          <w:sz w:val="28"/>
          <w:szCs w:val="28"/>
        </w:rPr>
        <w:t>ных тисков. Ручные инструменты и приспособления для об</w:t>
      </w:r>
      <w:r w:rsidRPr="00E9236E">
        <w:rPr>
          <w:color w:val="000000"/>
          <w:spacing w:val="1"/>
          <w:sz w:val="28"/>
          <w:szCs w:val="28"/>
        </w:rPr>
        <w:softHyphen/>
      </w:r>
      <w:r w:rsidRPr="00E9236E">
        <w:rPr>
          <w:color w:val="000000"/>
          <w:spacing w:val="3"/>
          <w:sz w:val="28"/>
          <w:szCs w:val="28"/>
        </w:rPr>
        <w:t xml:space="preserve">работки металлов и искусственных материалов, их назначение </w:t>
      </w:r>
      <w:r w:rsidRPr="00E9236E">
        <w:rPr>
          <w:color w:val="000000"/>
          <w:spacing w:val="1"/>
          <w:sz w:val="28"/>
          <w:szCs w:val="28"/>
        </w:rPr>
        <w:t xml:space="preserve">и способы применения. </w:t>
      </w:r>
    </w:p>
    <w:p w:rsidR="00A15481" w:rsidRPr="00E9236E" w:rsidRDefault="00A15481" w:rsidP="00A15481">
      <w:pPr>
        <w:shd w:val="clear" w:color="auto" w:fill="FFFFFF"/>
        <w:jc w:val="both"/>
        <w:rPr>
          <w:color w:val="000000"/>
          <w:spacing w:val="4"/>
          <w:sz w:val="28"/>
          <w:szCs w:val="28"/>
        </w:rPr>
      </w:pPr>
      <w:r w:rsidRPr="00E9236E">
        <w:rPr>
          <w:color w:val="000000"/>
          <w:spacing w:val="1"/>
          <w:sz w:val="28"/>
          <w:szCs w:val="28"/>
        </w:rPr>
        <w:t xml:space="preserve">Основные технологические операции обработки металлов ручными инструментами, спецификация </w:t>
      </w:r>
      <w:r w:rsidRPr="00E9236E">
        <w:rPr>
          <w:color w:val="000000"/>
          <w:spacing w:val="4"/>
          <w:sz w:val="28"/>
          <w:szCs w:val="28"/>
        </w:rPr>
        <w:t xml:space="preserve">инструментов, особенности выполнения работ.   </w:t>
      </w:r>
    </w:p>
    <w:p w:rsidR="00A15481" w:rsidRPr="00E9236E" w:rsidRDefault="00A15481" w:rsidP="00A15481">
      <w:pPr>
        <w:shd w:val="clear" w:color="auto" w:fill="FFFFFF"/>
        <w:jc w:val="both"/>
        <w:rPr>
          <w:color w:val="000000"/>
          <w:spacing w:val="5"/>
          <w:sz w:val="28"/>
          <w:szCs w:val="28"/>
        </w:rPr>
      </w:pPr>
      <w:r w:rsidRPr="00E9236E">
        <w:rPr>
          <w:color w:val="000000"/>
          <w:spacing w:val="4"/>
          <w:sz w:val="28"/>
          <w:szCs w:val="28"/>
        </w:rPr>
        <w:t xml:space="preserve">Организация рабочего места. </w:t>
      </w:r>
      <w:r w:rsidRPr="00E9236E">
        <w:rPr>
          <w:color w:val="000000"/>
          <w:spacing w:val="3"/>
          <w:sz w:val="28"/>
          <w:szCs w:val="28"/>
        </w:rPr>
        <w:t xml:space="preserve">Соблюдение </w:t>
      </w:r>
      <w:r w:rsidRPr="00E9236E">
        <w:rPr>
          <w:color w:val="000000"/>
          <w:spacing w:val="5"/>
          <w:sz w:val="28"/>
          <w:szCs w:val="28"/>
        </w:rPr>
        <w:t xml:space="preserve">правил безопасности труда. Уборка рабочего места.  </w:t>
      </w:r>
    </w:p>
    <w:p w:rsidR="00A15481" w:rsidRPr="00E9236E" w:rsidRDefault="00A15481" w:rsidP="00A15481">
      <w:pPr>
        <w:shd w:val="clear" w:color="auto" w:fill="FFFFFF"/>
        <w:jc w:val="both"/>
        <w:rPr>
          <w:color w:val="000000"/>
          <w:sz w:val="28"/>
          <w:szCs w:val="28"/>
        </w:rPr>
      </w:pPr>
      <w:r w:rsidRPr="00E9236E">
        <w:rPr>
          <w:color w:val="000000"/>
          <w:spacing w:val="1"/>
          <w:sz w:val="28"/>
          <w:szCs w:val="28"/>
        </w:rPr>
        <w:t>Способы механической, химической и декоративной ла</w:t>
      </w:r>
      <w:r w:rsidRPr="00E9236E">
        <w:rPr>
          <w:color w:val="000000"/>
          <w:spacing w:val="1"/>
          <w:sz w:val="28"/>
          <w:szCs w:val="28"/>
        </w:rPr>
        <w:softHyphen/>
        <w:t>кокрасочной защиты и отделки поверхностей изделий из ме</w:t>
      </w:r>
      <w:r w:rsidRPr="00E9236E">
        <w:rPr>
          <w:color w:val="000000"/>
          <w:spacing w:val="1"/>
          <w:sz w:val="28"/>
          <w:szCs w:val="28"/>
        </w:rPr>
        <w:softHyphen/>
      </w:r>
      <w:r w:rsidRPr="00E9236E">
        <w:rPr>
          <w:color w:val="000000"/>
          <w:sz w:val="28"/>
          <w:szCs w:val="28"/>
        </w:rPr>
        <w:t xml:space="preserve">таллов и искусственных материалов.  </w:t>
      </w:r>
    </w:p>
    <w:p w:rsidR="00A15481" w:rsidRPr="00E9236E" w:rsidRDefault="00A15481" w:rsidP="00A15481">
      <w:pPr>
        <w:shd w:val="clear" w:color="auto" w:fill="FFFFFF"/>
        <w:jc w:val="both"/>
        <w:rPr>
          <w:color w:val="000000"/>
          <w:spacing w:val="4"/>
          <w:sz w:val="28"/>
          <w:szCs w:val="28"/>
        </w:rPr>
      </w:pPr>
      <w:r w:rsidRPr="00E9236E">
        <w:rPr>
          <w:color w:val="000000"/>
          <w:sz w:val="28"/>
          <w:szCs w:val="28"/>
        </w:rPr>
        <w:t>Из</w:t>
      </w:r>
      <w:r w:rsidRPr="00E9236E">
        <w:rPr>
          <w:color w:val="000000"/>
          <w:spacing w:val="1"/>
          <w:sz w:val="28"/>
          <w:szCs w:val="28"/>
        </w:rPr>
        <w:t>готовление деталей по чертежу и технологической карте. Визуальный и инструментальный контроль качества дета</w:t>
      </w:r>
      <w:r w:rsidRPr="00E9236E">
        <w:rPr>
          <w:color w:val="000000"/>
          <w:spacing w:val="1"/>
          <w:sz w:val="28"/>
          <w:szCs w:val="28"/>
        </w:rPr>
        <w:softHyphen/>
      </w:r>
      <w:r w:rsidRPr="00E9236E">
        <w:rPr>
          <w:color w:val="000000"/>
          <w:spacing w:val="7"/>
          <w:sz w:val="28"/>
          <w:szCs w:val="28"/>
        </w:rPr>
        <w:t>лей.</w:t>
      </w:r>
      <w:r w:rsidRPr="00E9236E">
        <w:rPr>
          <w:color w:val="000000"/>
          <w:spacing w:val="3"/>
          <w:sz w:val="28"/>
          <w:szCs w:val="28"/>
        </w:rPr>
        <w:t xml:space="preserve"> Защитная и декоративная отделка изделия.</w:t>
      </w:r>
      <w:r w:rsidRPr="00E9236E">
        <w:rPr>
          <w:color w:val="000000"/>
          <w:spacing w:val="4"/>
          <w:sz w:val="28"/>
          <w:szCs w:val="28"/>
        </w:rPr>
        <w:t xml:space="preserve"> </w:t>
      </w:r>
    </w:p>
    <w:p w:rsidR="00A15481" w:rsidRPr="00E9236E" w:rsidRDefault="00A15481" w:rsidP="00A15481">
      <w:pPr>
        <w:shd w:val="clear" w:color="auto" w:fill="FFFFFF"/>
        <w:jc w:val="both"/>
        <w:rPr>
          <w:color w:val="000000"/>
          <w:spacing w:val="4"/>
          <w:sz w:val="28"/>
          <w:szCs w:val="28"/>
        </w:rPr>
      </w:pPr>
    </w:p>
    <w:p w:rsidR="00A15481" w:rsidRPr="00E9236E" w:rsidRDefault="00A15481" w:rsidP="00A15481">
      <w:pPr>
        <w:pStyle w:val="a4"/>
        <w:numPr>
          <w:ilvl w:val="0"/>
          <w:numId w:val="3"/>
        </w:numPr>
        <w:jc w:val="center"/>
        <w:rPr>
          <w:b/>
          <w:iCs/>
          <w:sz w:val="28"/>
          <w:szCs w:val="28"/>
        </w:rPr>
      </w:pPr>
      <w:r w:rsidRPr="00E9236E">
        <w:rPr>
          <w:b/>
          <w:iCs/>
          <w:sz w:val="28"/>
          <w:szCs w:val="28"/>
        </w:rPr>
        <w:t>Технология домашнего хозяйства (3 час).</w:t>
      </w:r>
    </w:p>
    <w:p w:rsidR="00A15481" w:rsidRPr="00E9236E" w:rsidRDefault="00A15481" w:rsidP="00A15481">
      <w:pPr>
        <w:jc w:val="both"/>
        <w:rPr>
          <w:iCs/>
          <w:sz w:val="28"/>
          <w:szCs w:val="28"/>
        </w:rPr>
      </w:pPr>
      <w:r w:rsidRPr="00E9236E">
        <w:rPr>
          <w:iCs/>
          <w:sz w:val="28"/>
          <w:szCs w:val="28"/>
        </w:rPr>
        <w:t>Находить и представлять информацию об устройстве системы освещения жилого помещения. Знакомиться с понятием «умный дом». Находить и представлять информацию о видах коллекций, способах их систематизации и хранения. Знакомиться с профессией дизайнер.</w:t>
      </w:r>
    </w:p>
    <w:p w:rsidR="00A15481" w:rsidRPr="00E9236E" w:rsidRDefault="00A15481" w:rsidP="00A15481">
      <w:pPr>
        <w:rPr>
          <w:iCs/>
          <w:sz w:val="28"/>
          <w:szCs w:val="28"/>
        </w:rPr>
      </w:pPr>
      <w:r w:rsidRPr="00E9236E">
        <w:rPr>
          <w:iCs/>
          <w:sz w:val="28"/>
          <w:szCs w:val="28"/>
        </w:rPr>
        <w:t>Выполнять генеральную уборку кабинета технологии. Находить и представлять информацию о веществах, способных заменить вредные для окружающей среды синтетические моющие средства. Изучать средства для уборки помещений, имеющиеся в ближайшем магазине. Изучать санитарно-технические требования, предъявляемые к уборке помещений.</w:t>
      </w:r>
    </w:p>
    <w:p w:rsidR="00A15481" w:rsidRPr="00E9236E" w:rsidRDefault="00A15481" w:rsidP="00A15481">
      <w:pPr>
        <w:rPr>
          <w:iCs/>
          <w:sz w:val="28"/>
          <w:szCs w:val="28"/>
        </w:rPr>
      </w:pPr>
      <w:r w:rsidRPr="00E9236E">
        <w:rPr>
          <w:iCs/>
          <w:sz w:val="28"/>
          <w:szCs w:val="28"/>
        </w:rPr>
        <w:t>Изучать потребность в бытовых электроприборах для уборки и создания микроклимата в помещении. Находить и представлять информацию о видах и функциях климатических приборов.</w:t>
      </w:r>
    </w:p>
    <w:p w:rsidR="00A15481" w:rsidRPr="00E9236E" w:rsidRDefault="00A15481" w:rsidP="00A15481">
      <w:pPr>
        <w:rPr>
          <w:b/>
          <w:iCs/>
          <w:sz w:val="28"/>
          <w:szCs w:val="28"/>
        </w:rPr>
      </w:pPr>
    </w:p>
    <w:p w:rsidR="00A15481" w:rsidRPr="00E9236E" w:rsidRDefault="00A15481" w:rsidP="00A15481">
      <w:pPr>
        <w:jc w:val="center"/>
        <w:rPr>
          <w:b/>
          <w:iCs/>
          <w:sz w:val="28"/>
          <w:szCs w:val="28"/>
        </w:rPr>
      </w:pPr>
      <w:r w:rsidRPr="00E9236E">
        <w:rPr>
          <w:b/>
          <w:iCs/>
          <w:sz w:val="28"/>
          <w:szCs w:val="28"/>
        </w:rPr>
        <w:t>7.</w:t>
      </w:r>
      <w:r w:rsidRPr="00E9236E">
        <w:rPr>
          <w:sz w:val="28"/>
          <w:szCs w:val="28"/>
        </w:rPr>
        <w:t xml:space="preserve"> </w:t>
      </w:r>
      <w:r w:rsidRPr="00E9236E">
        <w:rPr>
          <w:b/>
          <w:iCs/>
          <w:sz w:val="28"/>
          <w:szCs w:val="28"/>
        </w:rPr>
        <w:t>Оформление интерьера (3час).</w:t>
      </w:r>
    </w:p>
    <w:p w:rsidR="00A15481" w:rsidRPr="00E9236E" w:rsidRDefault="00A15481" w:rsidP="00A15481">
      <w:pPr>
        <w:jc w:val="both"/>
        <w:rPr>
          <w:sz w:val="28"/>
          <w:szCs w:val="28"/>
          <w:highlight w:val="white"/>
        </w:rPr>
      </w:pPr>
      <w:r w:rsidRPr="00E9236E">
        <w:rPr>
          <w:color w:val="222222"/>
          <w:sz w:val="28"/>
          <w:szCs w:val="28"/>
          <w:shd w:val="clear" w:color="auto" w:fill="FFFFFF"/>
        </w:rPr>
        <w:t xml:space="preserve">         </w:t>
      </w:r>
      <w:proofErr w:type="spellStart"/>
      <w:r w:rsidRPr="00E9236E">
        <w:rPr>
          <w:color w:val="222222"/>
          <w:sz w:val="28"/>
          <w:szCs w:val="28"/>
          <w:shd w:val="clear" w:color="auto" w:fill="FFFFFF"/>
        </w:rPr>
        <w:t>Диза́йн</w:t>
      </w:r>
      <w:proofErr w:type="spellEnd"/>
      <w:r w:rsidRPr="00E9236E">
        <w:rPr>
          <w:rStyle w:val="apple-converted-space"/>
          <w:color w:val="222222"/>
          <w:sz w:val="28"/>
          <w:szCs w:val="28"/>
          <w:shd w:val="clear" w:color="auto" w:fill="FFFFFF"/>
        </w:rPr>
        <w:t> </w:t>
      </w:r>
      <w:proofErr w:type="spellStart"/>
      <w:r w:rsidRPr="00E9236E">
        <w:rPr>
          <w:bCs/>
          <w:color w:val="222222"/>
          <w:sz w:val="28"/>
          <w:szCs w:val="28"/>
          <w:shd w:val="clear" w:color="auto" w:fill="FFFFFF"/>
        </w:rPr>
        <w:t>интерье́ра</w:t>
      </w:r>
      <w:proofErr w:type="spellEnd"/>
      <w:r w:rsidRPr="00E9236E">
        <w:rPr>
          <w:rStyle w:val="apple-converted-space"/>
          <w:color w:val="222222"/>
          <w:sz w:val="28"/>
          <w:szCs w:val="28"/>
          <w:shd w:val="clear" w:color="auto" w:fill="FFFFFF"/>
        </w:rPr>
        <w:t> </w:t>
      </w:r>
      <w:r w:rsidRPr="00E9236E">
        <w:rPr>
          <w:color w:val="222222"/>
          <w:sz w:val="28"/>
          <w:szCs w:val="28"/>
          <w:shd w:val="clear" w:color="auto" w:fill="FFFFFF"/>
        </w:rPr>
        <w:t>(</w:t>
      </w:r>
      <w:proofErr w:type="spellStart"/>
      <w:r w:rsidRPr="00E9236E">
        <w:rPr>
          <w:color w:val="222222"/>
          <w:sz w:val="28"/>
          <w:szCs w:val="28"/>
          <w:shd w:val="clear" w:color="auto" w:fill="FFFFFF"/>
        </w:rPr>
        <w:t>интерье́рный</w:t>
      </w:r>
      <w:proofErr w:type="spellEnd"/>
      <w:r w:rsidRPr="00E9236E">
        <w:rPr>
          <w:color w:val="222222"/>
          <w:sz w:val="28"/>
          <w:szCs w:val="28"/>
          <w:shd w:val="clear" w:color="auto" w:fill="FFFFFF"/>
        </w:rPr>
        <w:t xml:space="preserve"> </w:t>
      </w:r>
      <w:proofErr w:type="spellStart"/>
      <w:r w:rsidRPr="00E9236E">
        <w:rPr>
          <w:color w:val="222222"/>
          <w:sz w:val="28"/>
          <w:szCs w:val="28"/>
          <w:shd w:val="clear" w:color="auto" w:fill="FFFFFF"/>
        </w:rPr>
        <w:t>диза́йн</w:t>
      </w:r>
      <w:proofErr w:type="spellEnd"/>
      <w:r w:rsidRPr="00E9236E">
        <w:rPr>
          <w:color w:val="222222"/>
          <w:sz w:val="28"/>
          <w:szCs w:val="28"/>
          <w:shd w:val="clear" w:color="auto" w:fill="FFFFFF"/>
        </w:rPr>
        <w:t>) — отрасль дизайна, направленная на</w:t>
      </w:r>
      <w:r w:rsidRPr="00E9236E">
        <w:rPr>
          <w:rStyle w:val="apple-converted-space"/>
          <w:color w:val="222222"/>
          <w:sz w:val="28"/>
          <w:szCs w:val="28"/>
          <w:shd w:val="clear" w:color="auto" w:fill="FFFFFF"/>
        </w:rPr>
        <w:t> </w:t>
      </w:r>
      <w:r w:rsidRPr="00E9236E">
        <w:rPr>
          <w:bCs/>
          <w:color w:val="222222"/>
          <w:sz w:val="28"/>
          <w:szCs w:val="28"/>
          <w:shd w:val="clear" w:color="auto" w:fill="FFFFFF"/>
        </w:rPr>
        <w:t>интерьер</w:t>
      </w:r>
      <w:r w:rsidRPr="00E9236E">
        <w:rPr>
          <w:rStyle w:val="apple-converted-space"/>
          <w:color w:val="222222"/>
          <w:sz w:val="28"/>
          <w:szCs w:val="28"/>
          <w:shd w:val="clear" w:color="auto" w:fill="FFFFFF"/>
        </w:rPr>
        <w:t> </w:t>
      </w:r>
      <w:r w:rsidRPr="00E9236E">
        <w:rPr>
          <w:color w:val="222222"/>
          <w:sz w:val="28"/>
          <w:szCs w:val="28"/>
          <w:shd w:val="clear" w:color="auto" w:fill="FFFFFF"/>
        </w:rPr>
        <w:t xml:space="preserve">помещений с целью обеспечить удобство и эстетически приятное взаимодействие среды с людьми. Интерьерный дизайн сочетает в себе художественный и промышленный дизайн. </w:t>
      </w:r>
      <w:r w:rsidRPr="00E9236E">
        <w:rPr>
          <w:sz w:val="28"/>
          <w:szCs w:val="28"/>
          <w:shd w:val="clear" w:color="auto" w:fill="FFFFFF"/>
        </w:rPr>
        <w:t>Квартира должна иметь все необходимые по логике вещей пространства: кухню, санузел, личную зону, место для сна. Нарушение такой системы может вызвать дисгармонию. Не лишайте себя полноценного спального места путем замены кровати на узкую кушетку, или обеденной зоны, теснясь за журнальным столиком. Производители современной мебели предоставляют массу функциональных и удобных решений для малогабаритных пространств.</w:t>
      </w:r>
    </w:p>
    <w:p w:rsidR="00A15481" w:rsidRPr="00E9236E" w:rsidRDefault="00A15481" w:rsidP="00A15481">
      <w:pPr>
        <w:jc w:val="center"/>
        <w:rPr>
          <w:b/>
          <w:iCs/>
          <w:sz w:val="28"/>
          <w:szCs w:val="28"/>
        </w:rPr>
      </w:pPr>
    </w:p>
    <w:p w:rsidR="00A15481" w:rsidRPr="00E9236E" w:rsidRDefault="00A15481" w:rsidP="00A15481">
      <w:pPr>
        <w:jc w:val="center"/>
        <w:rPr>
          <w:b/>
          <w:iCs/>
          <w:sz w:val="28"/>
          <w:szCs w:val="28"/>
        </w:rPr>
      </w:pPr>
    </w:p>
    <w:p w:rsidR="00A15481" w:rsidRPr="00E9236E" w:rsidRDefault="00A15481" w:rsidP="00A15481">
      <w:pPr>
        <w:jc w:val="center"/>
        <w:rPr>
          <w:sz w:val="28"/>
          <w:szCs w:val="28"/>
        </w:rPr>
      </w:pPr>
      <w:r w:rsidRPr="00E9236E">
        <w:rPr>
          <w:b/>
          <w:iCs/>
          <w:sz w:val="28"/>
          <w:szCs w:val="28"/>
        </w:rPr>
        <w:t>8. Кулинария (10час).</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 xml:space="preserve">           Понятие о процессе пищеварения, об усвояемости пищи. Условия, способствующие лучшему пищеварению.</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Общие правила безопасных приемов труда, санитарии и гигиены. Кухонная утварь и уход за ней. Понятие о пищевой ценности овощей. Классификация овощей. Влияние экологии окружающей среды на качество овощей.</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Блюда из сырых и вареных овощей. Виды салатов. Первичная обработка овощей.</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Значение и виды тепловой обработки продуктов. Способы варки овощей. Оборудование, посуда, инвентарь для варки овощей. Технология приготовления блюд из отварных овощей.</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Значение яиц в питании человека. Использование яиц в кулинарии. Технология приготовления блюд из яиц. Приспособления и оборудование для  взбивания и приготовления блюд из яиц.</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 xml:space="preserve">Продукты, используемые для приготовления бутербродов. Значение хлеба в питании человека. Технология приготовления бутербродов. Требование к качеству готовых бутербродов. Виды горячих напитков. Способы приготовления горячих напитков. </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Сервировка стола к завтраку. Оформление готовых блюд и подача их к столу. Правила подачи горячих напитков. Правила пользования столовыми приборами. Способы складывания салфеток. Культура поведения за столом.</w:t>
      </w:r>
    </w:p>
    <w:p w:rsidR="00A15481" w:rsidRPr="00E9236E" w:rsidRDefault="00A15481" w:rsidP="00A15481">
      <w:pPr>
        <w:rPr>
          <w:b/>
          <w:iCs/>
          <w:sz w:val="28"/>
          <w:szCs w:val="28"/>
        </w:rPr>
      </w:pPr>
    </w:p>
    <w:p w:rsidR="00A15481" w:rsidRPr="00E9236E" w:rsidRDefault="00A15481" w:rsidP="00A15481">
      <w:pPr>
        <w:jc w:val="center"/>
        <w:rPr>
          <w:b/>
          <w:iCs/>
          <w:sz w:val="28"/>
          <w:szCs w:val="28"/>
        </w:rPr>
      </w:pPr>
      <w:r w:rsidRPr="00E9236E">
        <w:rPr>
          <w:b/>
          <w:iCs/>
          <w:sz w:val="28"/>
          <w:szCs w:val="28"/>
        </w:rPr>
        <w:t>9.Создание изделий из текстильных материалов(11час).</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 xml:space="preserve">          Износостойкость ткани. Способы ремонта одежды. Уход за одеждой из хлопчатобумажных и льняных тканей. Удаление пятен с одежды. Условия хранения шерстяных и меховых изделий. Применение химических и природных средств защиты от моли и других насекомых.</w:t>
      </w:r>
    </w:p>
    <w:p w:rsidR="00A15481" w:rsidRPr="00E9236E" w:rsidRDefault="00A15481" w:rsidP="00A15481">
      <w:pPr>
        <w:jc w:val="both"/>
        <w:rPr>
          <w:sz w:val="28"/>
          <w:szCs w:val="28"/>
        </w:rPr>
      </w:pPr>
      <w:r w:rsidRPr="00E9236E">
        <w:rPr>
          <w:sz w:val="28"/>
          <w:szCs w:val="28"/>
        </w:rPr>
        <w:t>Организация рабочего места при выполнение ручных работ. Инструменты и приспособления, применяемые для выполнения ручных работ. Терминология, применяемая при выполнении ручных работ. Виды ручных стежков и строчек.</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История создания швейной машины. Бытовая швейная машина. Виды приводов швейных машин. Приемы безопасной работы на швейной машине.</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lastRenderedPageBreak/>
        <w:t xml:space="preserve">Терминология, применяемая при выполнении машинных работ. Виды машинных швов. </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Краткие сведения из истории одежды. Виды рабочей одежды. Эксплуатационные и гигиенические требования, предъявляемые к рабочей одежде. Ткани, применяемые при изготовлении рабочей одежды.</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Фигура человека и ее  измерение. Основные точки и линии измерения. Правила снятия мерок, необходимых для построения чертежа фартука.</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Расчетные формулы. Построение чертежа фартука в М 1:4 по своим меркам в рабочих тетрадях и в натуральную величину.</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Особенности моделирования рабочей одежды. Выбор модели фартука. Подготовка выкройки к раскрою.</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Подготовка ткани к раскрою. Раскрой фартука.</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Способы переноса контурных и контрольных линий выкройки на ткань. Подготовка деталей кроя к обработке.</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Последовательность изготовления обтачного шва концов пояса и бретелей.</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Правила обработки накладных карманов. Определение месторасположения карманов. Накалывание, наметывание и настрачивание карманов на нижнюю часть фартука.</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Выбор наиболее рационального способа оформления срезов для данного вида ткани с учетом ее свойств.</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Соединение деталей фартука. Художественная отделка изделия.</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ВТО. Правила безопасности при ВТО. Определение качества готового изделия.</w:t>
      </w:r>
    </w:p>
    <w:p w:rsidR="00A15481" w:rsidRPr="00E9236E" w:rsidRDefault="00A15481" w:rsidP="00A15481">
      <w:pPr>
        <w:widowControl w:val="0"/>
        <w:jc w:val="both"/>
        <w:rPr>
          <w:rFonts w:eastAsia="Courier New"/>
          <w:color w:val="000000"/>
          <w:sz w:val="28"/>
          <w:szCs w:val="28"/>
        </w:rPr>
      </w:pPr>
      <w:r w:rsidRPr="00E9236E">
        <w:rPr>
          <w:rFonts w:eastAsia="Courier New"/>
          <w:color w:val="000000"/>
          <w:sz w:val="28"/>
          <w:szCs w:val="28"/>
        </w:rPr>
        <w:t>Экономические расчеты. Затраты на материалы.</w:t>
      </w:r>
    </w:p>
    <w:p w:rsidR="00A15481" w:rsidRPr="00E9236E" w:rsidRDefault="00A15481" w:rsidP="00A15481">
      <w:pPr>
        <w:jc w:val="center"/>
        <w:rPr>
          <w:b/>
          <w:iCs/>
          <w:sz w:val="28"/>
          <w:szCs w:val="28"/>
        </w:rPr>
      </w:pPr>
    </w:p>
    <w:p w:rsidR="00A15481" w:rsidRDefault="00A15481" w:rsidP="00A15481">
      <w:pPr>
        <w:jc w:val="center"/>
        <w:rPr>
          <w:b/>
          <w:iCs/>
          <w:sz w:val="28"/>
          <w:szCs w:val="28"/>
        </w:rPr>
      </w:pPr>
    </w:p>
    <w:p w:rsidR="00A15481" w:rsidRPr="00E9236E" w:rsidRDefault="00A15481" w:rsidP="00A15481">
      <w:pPr>
        <w:jc w:val="center"/>
        <w:rPr>
          <w:sz w:val="28"/>
          <w:szCs w:val="28"/>
        </w:rPr>
      </w:pPr>
      <w:r w:rsidRPr="00E9236E">
        <w:rPr>
          <w:b/>
          <w:iCs/>
          <w:sz w:val="28"/>
          <w:szCs w:val="28"/>
        </w:rPr>
        <w:t>10.Художественные ремёсла (10час).</w:t>
      </w:r>
    </w:p>
    <w:p w:rsidR="00A15481" w:rsidRPr="00E9236E" w:rsidRDefault="00A15481" w:rsidP="00A15481">
      <w:pPr>
        <w:shd w:val="clear" w:color="auto" w:fill="FFFFFF"/>
        <w:jc w:val="both"/>
        <w:rPr>
          <w:b/>
          <w:color w:val="000000"/>
          <w:sz w:val="28"/>
          <w:szCs w:val="28"/>
        </w:rPr>
      </w:pPr>
      <w:r w:rsidRPr="00E9236E">
        <w:rPr>
          <w:sz w:val="28"/>
          <w:szCs w:val="28"/>
        </w:rPr>
        <w:t xml:space="preserve">          Материалы и инструменты для вязания. Виды спиц. Организация рабочего места. Основные виды петель при вязании крючком. Вязание полотна. Вязание по кругу. Набор петель на спицы. Вязание спицами полотна из лицевых и изнаночных петель. Вязание цветных узоров. Закрытие петель последнего ряда. Создание с помощью компьютера схем для вязания.</w:t>
      </w:r>
    </w:p>
    <w:p w:rsidR="00A15481" w:rsidRPr="00E9236E" w:rsidRDefault="00A15481" w:rsidP="00A15481">
      <w:pPr>
        <w:pStyle w:val="Standard"/>
        <w:jc w:val="center"/>
        <w:rPr>
          <w:b/>
          <w:sz w:val="28"/>
          <w:szCs w:val="28"/>
          <w:lang w:val="ru-RU"/>
        </w:rPr>
      </w:pPr>
    </w:p>
    <w:p w:rsidR="00A15481" w:rsidRPr="00E9236E" w:rsidRDefault="00A15481" w:rsidP="00A15481">
      <w:pPr>
        <w:pStyle w:val="Standard"/>
        <w:rPr>
          <w:b/>
          <w:sz w:val="28"/>
          <w:szCs w:val="28"/>
          <w:lang w:val="ru-RU"/>
        </w:rPr>
      </w:pPr>
    </w:p>
    <w:p w:rsidR="00A15481" w:rsidRPr="00E9236E" w:rsidRDefault="00A15481" w:rsidP="00A15481">
      <w:pPr>
        <w:pStyle w:val="Standard"/>
        <w:jc w:val="center"/>
        <w:rPr>
          <w:b/>
          <w:sz w:val="28"/>
          <w:szCs w:val="28"/>
          <w:lang w:val="ru-RU"/>
        </w:rPr>
      </w:pPr>
    </w:p>
    <w:p w:rsidR="00A15481" w:rsidRPr="00163089" w:rsidRDefault="00A15481" w:rsidP="00A15481">
      <w:pPr>
        <w:pStyle w:val="a3"/>
        <w:shd w:val="clear" w:color="auto" w:fill="FFFFFF"/>
        <w:spacing w:beforeAutospacing="0" w:after="150" w:afterAutospacing="0"/>
        <w:rPr>
          <w:b/>
          <w:color w:val="000000"/>
          <w:sz w:val="28"/>
          <w:szCs w:val="28"/>
        </w:rPr>
      </w:pPr>
      <w:r w:rsidRPr="00163089">
        <w:rPr>
          <w:b/>
          <w:color w:val="000000"/>
          <w:sz w:val="28"/>
          <w:szCs w:val="28"/>
        </w:rPr>
        <w:t>В течение учебного года учащиеся выполняют три проекта в рамках содержания разделов программы:</w:t>
      </w:r>
    </w:p>
    <w:p w:rsidR="00A15481" w:rsidRPr="00E9236E" w:rsidRDefault="00A15481" w:rsidP="00A15481">
      <w:pPr>
        <w:pStyle w:val="a3"/>
        <w:shd w:val="clear" w:color="auto" w:fill="FFFFFF"/>
        <w:spacing w:beforeAutospacing="0" w:after="150" w:afterAutospacing="0"/>
        <w:rPr>
          <w:color w:val="000000"/>
          <w:sz w:val="28"/>
          <w:szCs w:val="28"/>
        </w:rPr>
      </w:pPr>
      <w:r w:rsidRPr="00A36633">
        <w:rPr>
          <w:rFonts w:asciiTheme="majorHAnsi" w:hAnsiTheme="majorHAnsi" w:cs="Arial"/>
          <w:color w:val="000000"/>
          <w:sz w:val="28"/>
          <w:szCs w:val="28"/>
        </w:rPr>
        <w:t>-</w:t>
      </w:r>
      <w:r w:rsidRPr="00E9236E">
        <w:rPr>
          <w:color w:val="000000"/>
          <w:sz w:val="28"/>
          <w:szCs w:val="28"/>
        </w:rPr>
        <w:t>Оформление интерьера: проект «Моя кухня»;</w:t>
      </w:r>
    </w:p>
    <w:p w:rsidR="00A15481" w:rsidRPr="00E9236E" w:rsidRDefault="00A15481" w:rsidP="00A15481">
      <w:pPr>
        <w:pStyle w:val="a3"/>
        <w:shd w:val="clear" w:color="auto" w:fill="FFFFFF"/>
        <w:spacing w:beforeAutospacing="0" w:after="150" w:afterAutospacing="0"/>
        <w:rPr>
          <w:color w:val="000000"/>
          <w:sz w:val="28"/>
          <w:szCs w:val="28"/>
        </w:rPr>
      </w:pPr>
      <w:r w:rsidRPr="00E9236E">
        <w:rPr>
          <w:color w:val="000000"/>
          <w:sz w:val="28"/>
          <w:szCs w:val="28"/>
        </w:rPr>
        <w:t>-Создание изделий из текстильных материалов: проект «Наряд для завтрака»;</w:t>
      </w:r>
    </w:p>
    <w:p w:rsidR="00A15481" w:rsidRPr="00E9236E" w:rsidRDefault="00A15481" w:rsidP="00A15481">
      <w:pPr>
        <w:pStyle w:val="a3"/>
        <w:shd w:val="clear" w:color="auto" w:fill="FFFFFF"/>
        <w:spacing w:beforeAutospacing="0" w:after="150" w:afterAutospacing="0"/>
        <w:rPr>
          <w:rStyle w:val="a6"/>
          <w:i w:val="0"/>
          <w:iCs w:val="0"/>
          <w:color w:val="000000"/>
          <w:sz w:val="28"/>
          <w:szCs w:val="28"/>
        </w:rPr>
      </w:pPr>
      <w:r w:rsidRPr="00E9236E">
        <w:rPr>
          <w:color w:val="000000"/>
          <w:sz w:val="28"/>
          <w:szCs w:val="28"/>
        </w:rPr>
        <w:t xml:space="preserve">-Художественные ремесла: проект «Лоскутное изделие для кухни-столовой». </w:t>
      </w:r>
    </w:p>
    <w:p w:rsidR="00A15481" w:rsidRDefault="00A15481" w:rsidP="00A15481">
      <w:pPr>
        <w:rPr>
          <w:rStyle w:val="a6"/>
          <w:i w:val="0"/>
          <w:sz w:val="28"/>
          <w:szCs w:val="28"/>
        </w:rPr>
      </w:pPr>
    </w:p>
    <w:p w:rsidR="00A54042" w:rsidRDefault="00A54042" w:rsidP="00A15481">
      <w:pPr>
        <w:jc w:val="both"/>
        <w:rPr>
          <w:b/>
          <w:sz w:val="28"/>
          <w:szCs w:val="28"/>
        </w:rPr>
      </w:pPr>
    </w:p>
    <w:p w:rsidR="00A54042" w:rsidRDefault="00A54042" w:rsidP="00A15481">
      <w:pPr>
        <w:jc w:val="both"/>
        <w:rPr>
          <w:b/>
          <w:sz w:val="28"/>
          <w:szCs w:val="28"/>
        </w:rPr>
      </w:pPr>
    </w:p>
    <w:p w:rsidR="00A54042" w:rsidRDefault="00A54042" w:rsidP="00A15481">
      <w:pPr>
        <w:jc w:val="both"/>
        <w:rPr>
          <w:b/>
          <w:sz w:val="28"/>
          <w:szCs w:val="28"/>
        </w:rPr>
      </w:pPr>
    </w:p>
    <w:p w:rsidR="00A15481" w:rsidRDefault="00A15481" w:rsidP="00A15481">
      <w:pPr>
        <w:jc w:val="both"/>
        <w:rPr>
          <w:b/>
          <w:sz w:val="28"/>
          <w:szCs w:val="28"/>
        </w:rPr>
      </w:pPr>
      <w:r w:rsidRPr="00D74C9E">
        <w:rPr>
          <w:b/>
          <w:sz w:val="28"/>
          <w:szCs w:val="28"/>
        </w:rPr>
        <w:lastRenderedPageBreak/>
        <w:t>Формы организации учебных занятий и основные виды учебной деятельности:</w:t>
      </w:r>
    </w:p>
    <w:p w:rsidR="00A15481" w:rsidRPr="00D74C9E" w:rsidRDefault="00A15481" w:rsidP="00A15481">
      <w:pPr>
        <w:jc w:val="both"/>
        <w:rPr>
          <w:b/>
          <w:sz w:val="28"/>
          <w:szCs w:val="28"/>
        </w:rPr>
      </w:pPr>
    </w:p>
    <w:p w:rsidR="00A15481" w:rsidRDefault="00A15481" w:rsidP="00A15481">
      <w:pPr>
        <w:jc w:val="both"/>
        <w:rPr>
          <w:sz w:val="28"/>
          <w:szCs w:val="28"/>
        </w:rPr>
      </w:pPr>
      <w:r>
        <w:rPr>
          <w:sz w:val="28"/>
          <w:szCs w:val="28"/>
        </w:rPr>
        <w:t>-текущий контроль;</w:t>
      </w:r>
    </w:p>
    <w:p w:rsidR="00A15481" w:rsidRDefault="00A15481" w:rsidP="00A15481">
      <w:pPr>
        <w:jc w:val="both"/>
        <w:rPr>
          <w:sz w:val="28"/>
          <w:szCs w:val="28"/>
        </w:rPr>
      </w:pPr>
      <w:r>
        <w:rPr>
          <w:sz w:val="28"/>
          <w:szCs w:val="28"/>
        </w:rPr>
        <w:t>-наблюдения за деятельностью обучающегося в процессе занятий;</w:t>
      </w:r>
    </w:p>
    <w:p w:rsidR="00A15481" w:rsidRDefault="00A15481" w:rsidP="00A15481">
      <w:pPr>
        <w:jc w:val="both"/>
        <w:rPr>
          <w:sz w:val="28"/>
          <w:szCs w:val="28"/>
        </w:rPr>
      </w:pPr>
      <w:r>
        <w:rPr>
          <w:sz w:val="28"/>
          <w:szCs w:val="28"/>
        </w:rPr>
        <w:t>-практические работы;</w:t>
      </w:r>
    </w:p>
    <w:p w:rsidR="00A15481" w:rsidRDefault="00A15481" w:rsidP="00A15481">
      <w:pPr>
        <w:jc w:val="both"/>
        <w:rPr>
          <w:sz w:val="28"/>
          <w:szCs w:val="28"/>
        </w:rPr>
      </w:pPr>
      <w:r>
        <w:rPr>
          <w:sz w:val="28"/>
          <w:szCs w:val="28"/>
        </w:rPr>
        <w:t>-контрольные работы (тесты);</w:t>
      </w:r>
    </w:p>
    <w:p w:rsidR="00A15481" w:rsidRDefault="00A15481" w:rsidP="00A15481">
      <w:pPr>
        <w:jc w:val="both"/>
        <w:rPr>
          <w:b/>
          <w:bCs/>
          <w:color w:val="000000"/>
          <w:sz w:val="28"/>
          <w:szCs w:val="28"/>
        </w:rPr>
      </w:pPr>
      <w:r>
        <w:rPr>
          <w:sz w:val="28"/>
          <w:szCs w:val="28"/>
        </w:rPr>
        <w:t>-творческие проекты.</w:t>
      </w:r>
      <w:r>
        <w:rPr>
          <w:b/>
          <w:bCs/>
          <w:color w:val="000000"/>
          <w:sz w:val="28"/>
          <w:szCs w:val="28"/>
        </w:rPr>
        <w:t xml:space="preserve"> </w:t>
      </w:r>
    </w:p>
    <w:p w:rsidR="00A15481" w:rsidRDefault="00A15481" w:rsidP="00A15481">
      <w:pPr>
        <w:shd w:val="clear" w:color="auto" w:fill="FFFFFF"/>
        <w:rPr>
          <w:b/>
          <w:bCs/>
          <w:color w:val="000000"/>
          <w:sz w:val="28"/>
          <w:szCs w:val="28"/>
        </w:rPr>
      </w:pPr>
    </w:p>
    <w:p w:rsidR="00A15481" w:rsidRDefault="00A15481" w:rsidP="00A15481">
      <w:pPr>
        <w:shd w:val="clear" w:color="auto" w:fill="FFFFFF"/>
        <w:rPr>
          <w:b/>
          <w:bCs/>
          <w:color w:val="000000"/>
          <w:sz w:val="28"/>
          <w:szCs w:val="28"/>
        </w:rPr>
      </w:pPr>
      <w:r>
        <w:rPr>
          <w:b/>
          <w:bCs/>
          <w:color w:val="000000"/>
          <w:sz w:val="28"/>
          <w:szCs w:val="28"/>
        </w:rPr>
        <w:t>Система оценки достижений учащихся:</w:t>
      </w:r>
    </w:p>
    <w:p w:rsidR="00A15481" w:rsidRPr="00741576" w:rsidRDefault="00A15481" w:rsidP="00A15481">
      <w:pPr>
        <w:shd w:val="clear" w:color="auto" w:fill="FFFFFF"/>
        <w:rPr>
          <w:bCs/>
          <w:color w:val="000000"/>
          <w:sz w:val="28"/>
          <w:szCs w:val="28"/>
        </w:rPr>
      </w:pPr>
      <w:r w:rsidRPr="00741576">
        <w:rPr>
          <w:bCs/>
          <w:color w:val="000000"/>
          <w:sz w:val="28"/>
          <w:szCs w:val="28"/>
        </w:rPr>
        <w:t>-пятибалльная, портфолио, проектная работа.</w:t>
      </w:r>
    </w:p>
    <w:p w:rsidR="00A15481" w:rsidRPr="00741576" w:rsidRDefault="00A15481" w:rsidP="00A15481">
      <w:pPr>
        <w:shd w:val="clear" w:color="auto" w:fill="FFFFFF"/>
        <w:rPr>
          <w:bCs/>
          <w:color w:val="000000"/>
          <w:sz w:val="28"/>
          <w:szCs w:val="28"/>
        </w:rPr>
      </w:pPr>
    </w:p>
    <w:p w:rsidR="00A15481" w:rsidRDefault="00A15481" w:rsidP="00A15481">
      <w:pPr>
        <w:shd w:val="clear" w:color="auto" w:fill="FFFFFF"/>
        <w:rPr>
          <w:b/>
          <w:bCs/>
          <w:color w:val="000000"/>
          <w:sz w:val="28"/>
          <w:szCs w:val="28"/>
        </w:rPr>
      </w:pPr>
      <w:r>
        <w:rPr>
          <w:b/>
          <w:bCs/>
          <w:color w:val="000000"/>
          <w:sz w:val="28"/>
          <w:szCs w:val="28"/>
        </w:rPr>
        <w:t>Форма промежуточной и итоговой аттестации:</w:t>
      </w:r>
    </w:p>
    <w:p w:rsidR="00A15481" w:rsidRPr="00741576" w:rsidRDefault="00A15481" w:rsidP="00A15481">
      <w:pPr>
        <w:shd w:val="clear" w:color="auto" w:fill="FFFFFF"/>
        <w:rPr>
          <w:bCs/>
          <w:color w:val="000000"/>
          <w:sz w:val="28"/>
          <w:szCs w:val="28"/>
        </w:rPr>
      </w:pPr>
      <w:r w:rsidRPr="00741576">
        <w:rPr>
          <w:bCs/>
          <w:color w:val="000000"/>
          <w:sz w:val="28"/>
          <w:szCs w:val="28"/>
        </w:rPr>
        <w:t>-аттестация (оценка) за</w:t>
      </w:r>
      <w:r>
        <w:rPr>
          <w:bCs/>
          <w:color w:val="000000"/>
          <w:sz w:val="28"/>
          <w:szCs w:val="28"/>
        </w:rPr>
        <w:t xml:space="preserve"> 1, 2, 3, 4 четверти и год.</w:t>
      </w:r>
    </w:p>
    <w:p w:rsidR="00A15481" w:rsidRPr="00741576" w:rsidRDefault="00A15481" w:rsidP="00A15481">
      <w:pPr>
        <w:shd w:val="clear" w:color="auto" w:fill="FFFFFF"/>
        <w:rPr>
          <w:bCs/>
          <w:color w:val="000000"/>
          <w:sz w:val="28"/>
          <w:szCs w:val="28"/>
        </w:rPr>
      </w:pPr>
    </w:p>
    <w:p w:rsidR="00A15481" w:rsidRDefault="00A15481" w:rsidP="00A15481">
      <w:pPr>
        <w:shd w:val="clear" w:color="auto" w:fill="FFFFFF"/>
        <w:rPr>
          <w:b/>
          <w:bCs/>
          <w:color w:val="000000"/>
          <w:sz w:val="28"/>
          <w:szCs w:val="28"/>
        </w:rPr>
      </w:pPr>
      <w:r>
        <w:rPr>
          <w:b/>
          <w:bCs/>
          <w:color w:val="000000"/>
          <w:sz w:val="28"/>
          <w:szCs w:val="28"/>
        </w:rPr>
        <w:t xml:space="preserve">                              </w:t>
      </w:r>
    </w:p>
    <w:p w:rsidR="00A15481" w:rsidRPr="00163089" w:rsidRDefault="00A15481" w:rsidP="00A15481">
      <w:pPr>
        <w:pStyle w:val="a5"/>
        <w:rPr>
          <w:rFonts w:ascii="Times New Roman" w:hAnsi="Times New Roman"/>
          <w:sz w:val="28"/>
          <w:szCs w:val="28"/>
        </w:rPr>
      </w:pPr>
      <w:r w:rsidRPr="00163089">
        <w:rPr>
          <w:rFonts w:ascii="Times New Roman" w:hAnsi="Times New Roman"/>
          <w:sz w:val="28"/>
          <w:szCs w:val="28"/>
        </w:rPr>
        <w:t>10-15 % времени используется на региональную, национальную и этническую особенность РН и ЭО, который предусматривает продолжение знакомства учащихся с художественными традициями Кавказа.</w:t>
      </w:r>
    </w:p>
    <w:p w:rsidR="00A15481" w:rsidRPr="00E9236E" w:rsidRDefault="00A15481" w:rsidP="00A15481">
      <w:pPr>
        <w:pStyle w:val="Standard"/>
        <w:jc w:val="center"/>
        <w:rPr>
          <w:b/>
          <w:sz w:val="28"/>
          <w:szCs w:val="28"/>
          <w:lang w:val="ru-RU"/>
        </w:rPr>
      </w:pPr>
    </w:p>
    <w:p w:rsidR="00A15481" w:rsidRPr="00E9236E" w:rsidRDefault="00A15481" w:rsidP="00A15481">
      <w:pPr>
        <w:pStyle w:val="Standard"/>
        <w:jc w:val="center"/>
        <w:rPr>
          <w:b/>
          <w:sz w:val="28"/>
          <w:szCs w:val="28"/>
          <w:lang w:val="ru-RU"/>
        </w:rPr>
      </w:pPr>
    </w:p>
    <w:p w:rsidR="00A15481" w:rsidRPr="00E9236E" w:rsidRDefault="00A15481" w:rsidP="00A15481">
      <w:pPr>
        <w:pStyle w:val="Standard"/>
        <w:jc w:val="center"/>
        <w:rPr>
          <w:b/>
          <w:sz w:val="28"/>
          <w:szCs w:val="28"/>
          <w:lang w:val="ru-RU"/>
        </w:rPr>
      </w:pPr>
    </w:p>
    <w:p w:rsidR="00A15481" w:rsidRPr="00E9236E" w:rsidRDefault="00A15481" w:rsidP="00A15481">
      <w:pPr>
        <w:pStyle w:val="Standard"/>
        <w:jc w:val="center"/>
        <w:rPr>
          <w:b/>
          <w:sz w:val="28"/>
          <w:szCs w:val="28"/>
          <w:lang w:val="ru-RU"/>
        </w:rPr>
      </w:pPr>
    </w:p>
    <w:p w:rsidR="00A15481" w:rsidRPr="00E9236E" w:rsidRDefault="00A15481" w:rsidP="00A15481">
      <w:pPr>
        <w:pStyle w:val="Standard"/>
        <w:jc w:val="center"/>
        <w:rPr>
          <w:b/>
          <w:sz w:val="28"/>
          <w:szCs w:val="28"/>
          <w:lang w:val="ru-RU"/>
        </w:rPr>
      </w:pPr>
    </w:p>
    <w:p w:rsidR="00A15481" w:rsidRPr="00E9236E" w:rsidRDefault="00A15481" w:rsidP="00A15481">
      <w:pPr>
        <w:pStyle w:val="Standard"/>
        <w:jc w:val="center"/>
        <w:rPr>
          <w:b/>
          <w:sz w:val="28"/>
          <w:szCs w:val="28"/>
          <w:lang w:val="ru-RU"/>
        </w:rPr>
      </w:pPr>
    </w:p>
    <w:p w:rsidR="00A15481" w:rsidRPr="00E9236E" w:rsidRDefault="00A15481" w:rsidP="00A15481">
      <w:pPr>
        <w:pStyle w:val="Standard"/>
        <w:jc w:val="center"/>
        <w:rPr>
          <w:b/>
          <w:sz w:val="28"/>
          <w:szCs w:val="28"/>
          <w:lang w:val="ru-RU"/>
        </w:rPr>
      </w:pPr>
    </w:p>
    <w:p w:rsidR="00A15481" w:rsidRDefault="00A15481"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15481" w:rsidRDefault="00A15481" w:rsidP="00A15481">
      <w:pPr>
        <w:pStyle w:val="Standard"/>
        <w:rPr>
          <w:b/>
          <w:sz w:val="28"/>
          <w:szCs w:val="28"/>
          <w:lang w:val="ru-RU"/>
        </w:rPr>
      </w:pPr>
    </w:p>
    <w:p w:rsidR="00A15481" w:rsidRPr="00BD4184" w:rsidRDefault="00A15481" w:rsidP="00A15481">
      <w:pPr>
        <w:jc w:val="center"/>
        <w:rPr>
          <w:sz w:val="28"/>
          <w:szCs w:val="28"/>
        </w:rPr>
      </w:pPr>
      <w:r w:rsidRPr="00BD4184">
        <w:rPr>
          <w:b/>
          <w:sz w:val="28"/>
          <w:szCs w:val="28"/>
        </w:rPr>
        <w:lastRenderedPageBreak/>
        <w:t>Учебно-тематический план</w:t>
      </w:r>
      <w:r>
        <w:rPr>
          <w:b/>
          <w:sz w:val="28"/>
          <w:szCs w:val="28"/>
        </w:rPr>
        <w:t>.</w:t>
      </w:r>
    </w:p>
    <w:tbl>
      <w:tblPr>
        <w:tblpPr w:leftFromText="180" w:rightFromText="180" w:vertAnchor="text" w:horzAnchor="margin" w:tblpXSpec="center" w:tblpY="245"/>
        <w:tblW w:w="10672" w:type="dxa"/>
        <w:tblBorders>
          <w:top w:val="single" w:sz="2" w:space="0" w:color="000001"/>
          <w:left w:val="single" w:sz="2" w:space="0" w:color="000001"/>
          <w:bottom w:val="single" w:sz="2" w:space="0" w:color="000001"/>
          <w:right w:val="single" w:sz="2" w:space="0" w:color="000001"/>
          <w:insideH w:val="single" w:sz="2" w:space="0" w:color="000001"/>
          <w:insideV w:val="single" w:sz="2" w:space="0" w:color="000001"/>
        </w:tblBorders>
        <w:tblLayout w:type="fixed"/>
        <w:tblCellMar>
          <w:left w:w="40" w:type="dxa"/>
          <w:right w:w="55" w:type="dxa"/>
        </w:tblCellMar>
        <w:tblLook w:val="0000" w:firstRow="0" w:lastRow="0" w:firstColumn="0" w:lastColumn="0" w:noHBand="0" w:noVBand="0"/>
      </w:tblPr>
      <w:tblGrid>
        <w:gridCol w:w="607"/>
        <w:gridCol w:w="2513"/>
        <w:gridCol w:w="1173"/>
        <w:gridCol w:w="1984"/>
        <w:gridCol w:w="1701"/>
        <w:gridCol w:w="1276"/>
        <w:gridCol w:w="1418"/>
      </w:tblGrid>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lang w:val="en-US"/>
              </w:rPr>
            </w:pPr>
            <w:r w:rsidRPr="000D5EED">
              <w:rPr>
                <w:b/>
                <w:bCs/>
                <w:sz w:val="28"/>
                <w:szCs w:val="28"/>
                <w:lang w:val="en-US"/>
              </w:rPr>
              <w:t>№</w:t>
            </w: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lang w:val="en-US"/>
              </w:rPr>
            </w:pPr>
            <w:r w:rsidRPr="000D5EED">
              <w:rPr>
                <w:b/>
                <w:bCs/>
                <w:sz w:val="28"/>
                <w:szCs w:val="28"/>
              </w:rPr>
              <w:t>Наименование раздела</w:t>
            </w: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lang w:val="en-US"/>
              </w:rPr>
            </w:pPr>
            <w:r w:rsidRPr="000D5EED">
              <w:rPr>
                <w:b/>
                <w:bCs/>
                <w:sz w:val="28"/>
                <w:szCs w:val="28"/>
              </w:rPr>
              <w:t>Количество часов (всего)</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lang w:val="en-US"/>
              </w:rPr>
            </w:pPr>
            <w:r w:rsidRPr="000D5EED">
              <w:rPr>
                <w:b/>
                <w:bCs/>
                <w:sz w:val="28"/>
                <w:szCs w:val="28"/>
              </w:rPr>
              <w:t>Лабораторные, практические работы</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rPr>
                <w:sz w:val="28"/>
                <w:szCs w:val="28"/>
                <w:lang w:val="en-US"/>
              </w:rPr>
            </w:pPr>
            <w:r w:rsidRPr="000D5EED">
              <w:rPr>
                <w:b/>
                <w:bCs/>
                <w:sz w:val="28"/>
                <w:szCs w:val="28"/>
              </w:rPr>
              <w:t>Творческие проекты</w:t>
            </w:r>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lang w:val="en-US"/>
              </w:rPr>
            </w:pPr>
            <w:r w:rsidRPr="000D5EED">
              <w:rPr>
                <w:b/>
                <w:bCs/>
                <w:sz w:val="28"/>
                <w:szCs w:val="28"/>
              </w:rPr>
              <w:t>Контрольные работы</w:t>
            </w: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lang w:val="en-US"/>
              </w:rPr>
            </w:pPr>
            <w:r w:rsidRPr="000D5EED">
              <w:rPr>
                <w:b/>
                <w:bCs/>
                <w:sz w:val="28"/>
                <w:szCs w:val="28"/>
              </w:rPr>
              <w:t>Контрольные срезы</w:t>
            </w:r>
          </w:p>
        </w:tc>
      </w:tr>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lang w:val="en-US"/>
              </w:rPr>
              <w:t>1</w:t>
            </w:r>
            <w:r w:rsidRPr="000D5EED">
              <w:rPr>
                <w:sz w:val="28"/>
                <w:szCs w:val="28"/>
              </w:rPr>
              <w:t>.</w:t>
            </w: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Введение</w:t>
            </w:r>
            <w:r>
              <w:rPr>
                <w:sz w:val="28"/>
                <w:szCs w:val="28"/>
              </w:rPr>
              <w:t>.</w:t>
            </w: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lang w:val="en-US"/>
              </w:rPr>
            </w:pP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lang w:val="en-US"/>
              </w:rPr>
            </w:pPr>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lang w:val="en-US"/>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lang w:val="en-US"/>
              </w:rPr>
            </w:pPr>
          </w:p>
        </w:tc>
      </w:tr>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lang w:val="en-US"/>
              </w:rPr>
              <w:t>2</w:t>
            </w:r>
            <w:r w:rsidRPr="000D5EED">
              <w:rPr>
                <w:sz w:val="28"/>
                <w:szCs w:val="28"/>
              </w:rPr>
              <w:t>.</w:t>
            </w: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Творческий проект</w:t>
            </w:r>
            <w:r>
              <w:rPr>
                <w:sz w:val="28"/>
                <w:szCs w:val="28"/>
              </w:rPr>
              <w:t>.</w:t>
            </w: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2</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r>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lang w:val="en-US"/>
              </w:rPr>
              <w:t>3</w:t>
            </w:r>
            <w:r w:rsidRPr="000D5EED">
              <w:rPr>
                <w:sz w:val="28"/>
                <w:szCs w:val="28"/>
              </w:rPr>
              <w:t>.</w:t>
            </w: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Технологии ручной и машинной обработки металлов и древесных материалов</w:t>
            </w:r>
            <w:r>
              <w:rPr>
                <w:sz w:val="28"/>
                <w:szCs w:val="28"/>
              </w:rPr>
              <w:t>.</w:t>
            </w: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12</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2</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w:t>
            </w:r>
          </w:p>
        </w:tc>
      </w:tr>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lang w:val="en-US"/>
              </w:rPr>
              <w:t>4</w:t>
            </w:r>
            <w:r w:rsidRPr="000D5EED">
              <w:rPr>
                <w:sz w:val="28"/>
                <w:szCs w:val="28"/>
              </w:rPr>
              <w:t>.</w:t>
            </w: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Технологии художественно-прикладной обработки материалов</w:t>
            </w:r>
            <w:r>
              <w:rPr>
                <w:sz w:val="28"/>
                <w:szCs w:val="28"/>
              </w:rPr>
              <w:t>.</w:t>
            </w: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3</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2</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r>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lang w:val="en-US"/>
              </w:rPr>
              <w:t>5</w:t>
            </w:r>
            <w:r w:rsidRPr="000D5EED">
              <w:rPr>
                <w:sz w:val="28"/>
                <w:szCs w:val="28"/>
              </w:rPr>
              <w:t>.</w:t>
            </w: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Технологии ручной и машинной обработки металлов и искусственных материалов</w:t>
            </w:r>
            <w:r>
              <w:rPr>
                <w:sz w:val="28"/>
                <w:szCs w:val="28"/>
              </w:rPr>
              <w:t>.</w:t>
            </w:r>
            <w:r w:rsidRPr="000D5EED">
              <w:rPr>
                <w:sz w:val="28"/>
                <w:szCs w:val="28"/>
              </w:rPr>
              <w:t xml:space="preserve"> </w:t>
            </w: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15</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3</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A41761" w:rsidRDefault="00A15481" w:rsidP="00635E3C">
            <w:pPr>
              <w:jc w:val="center"/>
              <w:rPr>
                <w:sz w:val="28"/>
                <w:szCs w:val="28"/>
              </w:rPr>
            </w:pPr>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A41761" w:rsidRDefault="00A15481" w:rsidP="00635E3C">
            <w:pPr>
              <w:jc w:val="center"/>
              <w:rPr>
                <w:sz w:val="28"/>
                <w:szCs w:val="28"/>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r>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6.</w:t>
            </w: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Технология домашнего хозяйства</w:t>
            </w:r>
            <w:r>
              <w:rPr>
                <w:sz w:val="28"/>
                <w:szCs w:val="28"/>
              </w:rPr>
              <w:t>.</w:t>
            </w: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3</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2</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A41761" w:rsidRDefault="00A15481" w:rsidP="00635E3C">
            <w:pPr>
              <w:jc w:val="center"/>
              <w:rPr>
                <w:sz w:val="28"/>
                <w:szCs w:val="28"/>
              </w:rPr>
            </w:pPr>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A41761" w:rsidRDefault="00A15481" w:rsidP="00635E3C">
            <w:pPr>
              <w:jc w:val="center"/>
              <w:rPr>
                <w:sz w:val="28"/>
                <w:szCs w:val="28"/>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r>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7.</w:t>
            </w: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Оформление интерьера</w:t>
            </w:r>
            <w:r>
              <w:rPr>
                <w:sz w:val="28"/>
                <w:szCs w:val="28"/>
              </w:rPr>
              <w:t>.</w:t>
            </w: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3</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w:t>
            </w:r>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A41761" w:rsidRDefault="00A15481" w:rsidP="00635E3C">
            <w:pPr>
              <w:jc w:val="center"/>
              <w:rPr>
                <w:sz w:val="28"/>
                <w:szCs w:val="28"/>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r>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8</w:t>
            </w: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Кулинария</w:t>
            </w:r>
            <w:r>
              <w:rPr>
                <w:sz w:val="28"/>
                <w:szCs w:val="28"/>
              </w:rPr>
              <w:t>.</w:t>
            </w:r>
          </w:p>
          <w:p w:rsidR="00A15481" w:rsidRPr="000D5EED" w:rsidRDefault="00A15481" w:rsidP="00635E3C">
            <w:pPr>
              <w:jc w:val="center"/>
              <w:rPr>
                <w:sz w:val="28"/>
                <w:szCs w:val="28"/>
              </w:rPr>
            </w:pP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10</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4</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A41761" w:rsidRDefault="00A15481" w:rsidP="00635E3C">
            <w:pPr>
              <w:jc w:val="center"/>
              <w:rPr>
                <w:sz w:val="28"/>
                <w:szCs w:val="28"/>
              </w:rPr>
            </w:pPr>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A41761" w:rsidRDefault="00A15481" w:rsidP="00635E3C">
            <w:pPr>
              <w:jc w:val="center"/>
              <w:rPr>
                <w:sz w:val="28"/>
                <w:szCs w:val="28"/>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w:t>
            </w:r>
          </w:p>
        </w:tc>
      </w:tr>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9.</w:t>
            </w: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Создание изделий из текстильных материалов</w:t>
            </w:r>
            <w:r>
              <w:rPr>
                <w:sz w:val="28"/>
                <w:szCs w:val="28"/>
              </w:rPr>
              <w:t>.</w:t>
            </w: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11</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3</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54042" w:rsidP="00635E3C">
            <w:pPr>
              <w:jc w:val="center"/>
              <w:rPr>
                <w:sz w:val="28"/>
                <w:szCs w:val="28"/>
              </w:rPr>
            </w:pPr>
            <w:r>
              <w:rPr>
                <w:sz w:val="28"/>
                <w:szCs w:val="28"/>
              </w:rPr>
              <w:t>1</w:t>
            </w:r>
            <w:bookmarkStart w:id="0" w:name="_GoBack"/>
            <w:bookmarkEnd w:id="0"/>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r>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10.</w:t>
            </w: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Художественные ремесла</w:t>
            </w:r>
            <w:r>
              <w:rPr>
                <w:sz w:val="28"/>
                <w:szCs w:val="28"/>
              </w:rPr>
              <w:t>.</w:t>
            </w: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10</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2</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w:t>
            </w:r>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sz w:val="28"/>
                <w:szCs w:val="28"/>
              </w:rPr>
              <w:t>1</w:t>
            </w:r>
          </w:p>
        </w:tc>
      </w:tr>
      <w:tr w:rsidR="00A15481" w:rsidRPr="000D5EED" w:rsidTr="00635E3C">
        <w:trPr>
          <w:trHeight w:val="1"/>
        </w:trPr>
        <w:tc>
          <w:tcPr>
            <w:tcW w:w="607"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p>
        </w:tc>
        <w:tc>
          <w:tcPr>
            <w:tcW w:w="251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lang w:val="en-US"/>
              </w:rPr>
            </w:pPr>
            <w:r w:rsidRPr="000D5EED">
              <w:rPr>
                <w:b/>
                <w:bCs/>
                <w:sz w:val="28"/>
                <w:szCs w:val="28"/>
              </w:rPr>
              <w:t>Итого:</w:t>
            </w:r>
          </w:p>
        </w:tc>
        <w:tc>
          <w:tcPr>
            <w:tcW w:w="1173"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sz w:val="28"/>
                <w:szCs w:val="28"/>
              </w:rPr>
            </w:pPr>
            <w:r w:rsidRPr="000D5EED">
              <w:rPr>
                <w:b/>
                <w:sz w:val="28"/>
                <w:szCs w:val="28"/>
              </w:rPr>
              <w:t>70</w:t>
            </w:r>
          </w:p>
        </w:tc>
        <w:tc>
          <w:tcPr>
            <w:tcW w:w="1984"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b/>
                <w:sz w:val="28"/>
                <w:szCs w:val="28"/>
              </w:rPr>
            </w:pPr>
            <w:r w:rsidRPr="000D5EED">
              <w:rPr>
                <w:b/>
                <w:sz w:val="28"/>
                <w:szCs w:val="28"/>
              </w:rPr>
              <w:t>6</w:t>
            </w:r>
          </w:p>
        </w:tc>
        <w:tc>
          <w:tcPr>
            <w:tcW w:w="1701"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b/>
                <w:sz w:val="28"/>
                <w:szCs w:val="28"/>
                <w:lang w:val="en-US"/>
              </w:rPr>
            </w:pPr>
          </w:p>
        </w:tc>
        <w:tc>
          <w:tcPr>
            <w:tcW w:w="1276"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b/>
                <w:sz w:val="28"/>
                <w:szCs w:val="28"/>
                <w:lang w:val="en-US"/>
              </w:rPr>
            </w:pPr>
          </w:p>
        </w:tc>
        <w:tc>
          <w:tcPr>
            <w:tcW w:w="1418" w:type="dxa"/>
            <w:tcBorders>
              <w:top w:val="single" w:sz="2" w:space="0" w:color="000001"/>
              <w:left w:val="single" w:sz="2" w:space="0" w:color="000001"/>
              <w:bottom w:val="single" w:sz="2" w:space="0" w:color="000001"/>
              <w:right w:val="single" w:sz="2" w:space="0" w:color="000001"/>
            </w:tcBorders>
            <w:shd w:val="clear" w:color="000000" w:fill="FFFFFF"/>
            <w:tcMar>
              <w:left w:w="40" w:type="dxa"/>
            </w:tcMar>
          </w:tcPr>
          <w:p w:rsidR="00A15481" w:rsidRPr="000D5EED" w:rsidRDefault="00A15481" w:rsidP="00635E3C">
            <w:pPr>
              <w:jc w:val="center"/>
              <w:rPr>
                <w:b/>
                <w:sz w:val="28"/>
                <w:szCs w:val="28"/>
              </w:rPr>
            </w:pPr>
          </w:p>
        </w:tc>
      </w:tr>
    </w:tbl>
    <w:p w:rsidR="00A15481" w:rsidRDefault="00A15481" w:rsidP="00A15481">
      <w:pPr>
        <w:rPr>
          <w:rStyle w:val="a6"/>
          <w:i w:val="0"/>
          <w:sz w:val="28"/>
          <w:szCs w:val="28"/>
        </w:rPr>
      </w:pPr>
    </w:p>
    <w:p w:rsidR="00A15481" w:rsidRDefault="00A15481" w:rsidP="00A15481">
      <w:pPr>
        <w:pStyle w:val="a3"/>
        <w:shd w:val="clear" w:color="auto" w:fill="FFFFFF"/>
        <w:spacing w:beforeAutospacing="0" w:after="150" w:afterAutospacing="0"/>
        <w:rPr>
          <w:rFonts w:asciiTheme="majorHAnsi" w:hAnsiTheme="majorHAnsi" w:cs="Arial"/>
          <w:b/>
          <w:color w:val="000000"/>
          <w:sz w:val="28"/>
          <w:szCs w:val="28"/>
        </w:rPr>
      </w:pPr>
    </w:p>
    <w:p w:rsidR="00A15481" w:rsidRDefault="00A15481" w:rsidP="00A15481">
      <w:pPr>
        <w:pStyle w:val="Standard"/>
        <w:jc w:val="center"/>
        <w:rPr>
          <w:b/>
          <w:sz w:val="28"/>
          <w:szCs w:val="28"/>
          <w:lang w:val="ru-RU"/>
        </w:rPr>
      </w:pPr>
    </w:p>
    <w:p w:rsidR="00A15481" w:rsidRDefault="00A15481" w:rsidP="00A15481">
      <w:pPr>
        <w:pStyle w:val="Standard"/>
        <w:jc w:val="center"/>
        <w:rPr>
          <w:b/>
          <w:sz w:val="28"/>
          <w:szCs w:val="28"/>
          <w:lang w:val="ru-RU"/>
        </w:rPr>
      </w:pPr>
    </w:p>
    <w:p w:rsidR="00A15481" w:rsidRDefault="00A15481" w:rsidP="00A15481">
      <w:pPr>
        <w:pStyle w:val="Standard"/>
        <w:jc w:val="center"/>
        <w:rPr>
          <w:b/>
          <w:sz w:val="28"/>
          <w:szCs w:val="28"/>
          <w:lang w:val="ru-RU"/>
        </w:rPr>
      </w:pPr>
    </w:p>
    <w:p w:rsidR="00A15481" w:rsidRDefault="00A15481"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54042" w:rsidRDefault="00A54042" w:rsidP="00A15481">
      <w:pPr>
        <w:pStyle w:val="Standard"/>
        <w:rPr>
          <w:b/>
          <w:sz w:val="28"/>
          <w:szCs w:val="28"/>
          <w:lang w:val="ru-RU"/>
        </w:rPr>
      </w:pPr>
    </w:p>
    <w:p w:rsidR="00A15481" w:rsidRDefault="00A15481" w:rsidP="00A15481">
      <w:pPr>
        <w:pStyle w:val="Standard"/>
        <w:rPr>
          <w:b/>
          <w:sz w:val="28"/>
          <w:szCs w:val="28"/>
          <w:lang w:val="ru-RU"/>
        </w:rPr>
      </w:pPr>
    </w:p>
    <w:p w:rsidR="00A15481" w:rsidRDefault="00A15481" w:rsidP="00A15481">
      <w:pPr>
        <w:pStyle w:val="Standard"/>
        <w:jc w:val="center"/>
        <w:rPr>
          <w:b/>
          <w:sz w:val="28"/>
          <w:szCs w:val="28"/>
          <w:lang w:val="ru-RU"/>
        </w:rPr>
      </w:pPr>
    </w:p>
    <w:p w:rsidR="00A15481" w:rsidRDefault="00A15481" w:rsidP="00A15481">
      <w:pPr>
        <w:pStyle w:val="Standard"/>
        <w:jc w:val="center"/>
      </w:pPr>
      <w:r>
        <w:rPr>
          <w:b/>
          <w:sz w:val="28"/>
          <w:szCs w:val="28"/>
          <w:lang w:val="ru-RU"/>
        </w:rPr>
        <w:lastRenderedPageBreak/>
        <w:t>Календарно-тематическое планирование.</w:t>
      </w:r>
    </w:p>
    <w:p w:rsidR="00A15481" w:rsidRDefault="00A15481" w:rsidP="00A15481">
      <w:pPr>
        <w:pStyle w:val="Standard"/>
        <w:jc w:val="center"/>
      </w:pPr>
      <w:r>
        <w:rPr>
          <w:b/>
          <w:sz w:val="28"/>
          <w:szCs w:val="28"/>
          <w:lang w:val="ru-RU"/>
        </w:rPr>
        <w:t xml:space="preserve">70ч (2ч в неделю) 5 класс </w:t>
      </w:r>
    </w:p>
    <w:tbl>
      <w:tblPr>
        <w:tblW w:w="11205" w:type="dxa"/>
        <w:tblInd w:w="-1343" w:type="dxa"/>
        <w:tblCellMar>
          <w:left w:w="88" w:type="dxa"/>
        </w:tblCellMar>
        <w:tblLook w:val="04A0" w:firstRow="1" w:lastRow="0" w:firstColumn="1" w:lastColumn="0" w:noHBand="0" w:noVBand="1"/>
      </w:tblPr>
      <w:tblGrid>
        <w:gridCol w:w="607"/>
        <w:gridCol w:w="6511"/>
        <w:gridCol w:w="1703"/>
        <w:gridCol w:w="1122"/>
        <w:gridCol w:w="1262"/>
      </w:tblGrid>
      <w:tr w:rsidR="00A15481" w:rsidTr="00951B59">
        <w:trPr>
          <w:trHeight w:val="194"/>
        </w:trPr>
        <w:tc>
          <w:tcPr>
            <w:tcW w:w="607" w:type="dxa"/>
            <w:vMerge w:val="restart"/>
            <w:shd w:val="clear" w:color="auto" w:fill="auto"/>
            <w:tcMar>
              <w:left w:w="88" w:type="dxa"/>
            </w:tcMar>
          </w:tcPr>
          <w:p w:rsidR="00A15481" w:rsidRDefault="00A15481" w:rsidP="00635E3C">
            <w:pPr>
              <w:tabs>
                <w:tab w:val="left" w:pos="518"/>
              </w:tabs>
              <w:jc w:val="center"/>
              <w:rPr>
                <w:b/>
                <w:color w:val="000000"/>
                <w:sz w:val="28"/>
                <w:szCs w:val="28"/>
              </w:rPr>
            </w:pPr>
            <w:r>
              <w:rPr>
                <w:b/>
                <w:color w:val="000000"/>
                <w:sz w:val="28"/>
                <w:szCs w:val="28"/>
              </w:rPr>
              <w:t>№</w:t>
            </w:r>
          </w:p>
          <w:p w:rsidR="00A15481" w:rsidRDefault="00A15481" w:rsidP="00635E3C">
            <w:pPr>
              <w:tabs>
                <w:tab w:val="left" w:pos="518"/>
              </w:tabs>
              <w:jc w:val="center"/>
              <w:rPr>
                <w:b/>
                <w:color w:val="000000"/>
                <w:sz w:val="28"/>
                <w:szCs w:val="28"/>
              </w:rPr>
            </w:pPr>
            <w:r>
              <w:rPr>
                <w:b/>
                <w:color w:val="000000"/>
                <w:sz w:val="28"/>
                <w:szCs w:val="28"/>
              </w:rPr>
              <w:t>п/п</w:t>
            </w:r>
          </w:p>
        </w:tc>
        <w:tc>
          <w:tcPr>
            <w:tcW w:w="6511" w:type="dxa"/>
            <w:vMerge w:val="restart"/>
            <w:shd w:val="clear" w:color="auto" w:fill="auto"/>
            <w:tcMar>
              <w:left w:w="88" w:type="dxa"/>
            </w:tcMar>
          </w:tcPr>
          <w:p w:rsidR="00A15481" w:rsidRDefault="00A15481" w:rsidP="00635E3C">
            <w:pPr>
              <w:tabs>
                <w:tab w:val="left" w:pos="518"/>
              </w:tabs>
              <w:jc w:val="center"/>
              <w:rPr>
                <w:b/>
                <w:color w:val="000000"/>
                <w:sz w:val="28"/>
                <w:szCs w:val="28"/>
              </w:rPr>
            </w:pPr>
            <w:r>
              <w:rPr>
                <w:b/>
                <w:color w:val="000000"/>
                <w:sz w:val="28"/>
                <w:szCs w:val="28"/>
              </w:rPr>
              <w:t>Название раздела.</w:t>
            </w:r>
          </w:p>
          <w:p w:rsidR="00A15481" w:rsidRDefault="00A15481" w:rsidP="00635E3C">
            <w:pPr>
              <w:tabs>
                <w:tab w:val="left" w:pos="518"/>
              </w:tabs>
              <w:jc w:val="center"/>
              <w:rPr>
                <w:b/>
                <w:color w:val="000000"/>
                <w:sz w:val="28"/>
                <w:szCs w:val="28"/>
              </w:rPr>
            </w:pPr>
            <w:r>
              <w:rPr>
                <w:b/>
                <w:color w:val="000000"/>
                <w:sz w:val="28"/>
                <w:szCs w:val="28"/>
              </w:rPr>
              <w:t>Тема урока.</w:t>
            </w:r>
          </w:p>
        </w:tc>
        <w:tc>
          <w:tcPr>
            <w:tcW w:w="1703" w:type="dxa"/>
            <w:vMerge w:val="restart"/>
            <w:shd w:val="clear" w:color="auto" w:fill="auto"/>
            <w:tcMar>
              <w:left w:w="88" w:type="dxa"/>
            </w:tcMar>
          </w:tcPr>
          <w:p w:rsidR="00A15481" w:rsidRDefault="00A15481" w:rsidP="00635E3C">
            <w:pPr>
              <w:tabs>
                <w:tab w:val="left" w:pos="518"/>
              </w:tabs>
              <w:jc w:val="center"/>
              <w:rPr>
                <w:b/>
                <w:color w:val="000000"/>
                <w:sz w:val="28"/>
                <w:szCs w:val="28"/>
              </w:rPr>
            </w:pPr>
            <w:proofErr w:type="spellStart"/>
            <w:r>
              <w:rPr>
                <w:b/>
                <w:color w:val="000000"/>
                <w:sz w:val="28"/>
                <w:szCs w:val="28"/>
              </w:rPr>
              <w:t>Количес</w:t>
            </w:r>
            <w:proofErr w:type="spellEnd"/>
          </w:p>
          <w:p w:rsidR="00A15481" w:rsidRDefault="00A15481" w:rsidP="00635E3C">
            <w:pPr>
              <w:tabs>
                <w:tab w:val="left" w:pos="518"/>
              </w:tabs>
              <w:jc w:val="center"/>
              <w:rPr>
                <w:b/>
                <w:color w:val="000000"/>
                <w:sz w:val="28"/>
                <w:szCs w:val="28"/>
              </w:rPr>
            </w:pPr>
            <w:proofErr w:type="spellStart"/>
            <w:r>
              <w:rPr>
                <w:b/>
                <w:color w:val="000000"/>
                <w:sz w:val="28"/>
                <w:szCs w:val="28"/>
              </w:rPr>
              <w:t>тво</w:t>
            </w:r>
            <w:proofErr w:type="spellEnd"/>
          </w:p>
          <w:p w:rsidR="00A15481" w:rsidRDefault="00A15481" w:rsidP="00635E3C">
            <w:pPr>
              <w:tabs>
                <w:tab w:val="left" w:pos="518"/>
              </w:tabs>
              <w:jc w:val="center"/>
              <w:rPr>
                <w:b/>
                <w:color w:val="000000"/>
                <w:sz w:val="28"/>
                <w:szCs w:val="28"/>
              </w:rPr>
            </w:pPr>
            <w:r>
              <w:rPr>
                <w:b/>
                <w:color w:val="000000"/>
                <w:sz w:val="28"/>
                <w:szCs w:val="28"/>
              </w:rPr>
              <w:t xml:space="preserve"> часов</w:t>
            </w:r>
          </w:p>
        </w:tc>
        <w:tc>
          <w:tcPr>
            <w:tcW w:w="2384" w:type="dxa"/>
            <w:gridSpan w:val="2"/>
            <w:shd w:val="clear" w:color="auto" w:fill="auto"/>
            <w:tcMar>
              <w:left w:w="88" w:type="dxa"/>
            </w:tcMar>
          </w:tcPr>
          <w:p w:rsidR="00A15481" w:rsidRDefault="00A15481" w:rsidP="00635E3C">
            <w:pPr>
              <w:tabs>
                <w:tab w:val="left" w:pos="518"/>
              </w:tabs>
              <w:jc w:val="center"/>
              <w:rPr>
                <w:b/>
                <w:color w:val="000000"/>
                <w:sz w:val="28"/>
                <w:szCs w:val="28"/>
              </w:rPr>
            </w:pPr>
            <w:r>
              <w:rPr>
                <w:b/>
                <w:color w:val="000000"/>
                <w:sz w:val="28"/>
                <w:szCs w:val="28"/>
              </w:rPr>
              <w:t>Дата проведения</w:t>
            </w:r>
          </w:p>
        </w:tc>
      </w:tr>
      <w:tr w:rsidR="00A15481" w:rsidTr="00951B59">
        <w:trPr>
          <w:trHeight w:val="83"/>
        </w:trPr>
        <w:tc>
          <w:tcPr>
            <w:tcW w:w="607" w:type="dxa"/>
            <w:vMerge/>
            <w:shd w:val="clear" w:color="auto" w:fill="auto"/>
            <w:tcMar>
              <w:left w:w="88" w:type="dxa"/>
            </w:tcMar>
          </w:tcPr>
          <w:p w:rsidR="00A15481" w:rsidRDefault="00A15481" w:rsidP="00635E3C">
            <w:pPr>
              <w:rPr>
                <w:sz w:val="28"/>
                <w:szCs w:val="28"/>
                <w:lang w:val="en-US"/>
              </w:rPr>
            </w:pPr>
          </w:p>
        </w:tc>
        <w:tc>
          <w:tcPr>
            <w:tcW w:w="6511" w:type="dxa"/>
            <w:vMerge/>
            <w:shd w:val="clear" w:color="auto" w:fill="auto"/>
            <w:tcMar>
              <w:left w:w="88" w:type="dxa"/>
            </w:tcMar>
          </w:tcPr>
          <w:p w:rsidR="00A15481" w:rsidRDefault="00A15481" w:rsidP="00635E3C">
            <w:pPr>
              <w:rPr>
                <w:sz w:val="28"/>
                <w:szCs w:val="28"/>
                <w:lang w:val="en-US"/>
              </w:rPr>
            </w:pPr>
          </w:p>
        </w:tc>
        <w:tc>
          <w:tcPr>
            <w:tcW w:w="1703" w:type="dxa"/>
            <w:vMerge/>
            <w:shd w:val="clear" w:color="auto" w:fill="auto"/>
            <w:tcMar>
              <w:left w:w="88" w:type="dxa"/>
            </w:tcMar>
          </w:tcPr>
          <w:p w:rsidR="00A15481" w:rsidRDefault="00A15481" w:rsidP="00635E3C">
            <w:pPr>
              <w:rPr>
                <w:sz w:val="28"/>
                <w:szCs w:val="28"/>
                <w:lang w:val="en-US"/>
              </w:rPr>
            </w:pPr>
          </w:p>
        </w:tc>
        <w:tc>
          <w:tcPr>
            <w:tcW w:w="1122" w:type="dxa"/>
            <w:shd w:val="clear" w:color="auto" w:fill="auto"/>
            <w:tcMar>
              <w:left w:w="88" w:type="dxa"/>
            </w:tcMar>
          </w:tcPr>
          <w:p w:rsidR="00A15481" w:rsidRDefault="00A15481" w:rsidP="00635E3C">
            <w:pPr>
              <w:jc w:val="center"/>
              <w:rPr>
                <w:b/>
                <w:sz w:val="28"/>
                <w:szCs w:val="28"/>
              </w:rPr>
            </w:pPr>
            <w:r>
              <w:rPr>
                <w:b/>
                <w:sz w:val="28"/>
                <w:szCs w:val="28"/>
              </w:rPr>
              <w:t>план</w:t>
            </w:r>
          </w:p>
        </w:tc>
        <w:tc>
          <w:tcPr>
            <w:tcW w:w="1262" w:type="dxa"/>
            <w:shd w:val="clear" w:color="auto" w:fill="auto"/>
            <w:tcMar>
              <w:left w:w="88" w:type="dxa"/>
            </w:tcMar>
          </w:tcPr>
          <w:p w:rsidR="00A15481" w:rsidRDefault="00A15481" w:rsidP="00635E3C">
            <w:pPr>
              <w:jc w:val="center"/>
              <w:rPr>
                <w:b/>
                <w:sz w:val="28"/>
                <w:szCs w:val="28"/>
              </w:rPr>
            </w:pPr>
            <w:r>
              <w:rPr>
                <w:b/>
                <w:sz w:val="28"/>
                <w:szCs w:val="28"/>
              </w:rPr>
              <w:t>факт</w:t>
            </w:r>
          </w:p>
        </w:tc>
      </w:tr>
      <w:tr w:rsidR="00A15481" w:rsidTr="00951B59">
        <w:tc>
          <w:tcPr>
            <w:tcW w:w="11205" w:type="dxa"/>
            <w:gridSpan w:val="5"/>
            <w:shd w:val="clear" w:color="auto" w:fill="auto"/>
            <w:tcMar>
              <w:left w:w="88" w:type="dxa"/>
            </w:tcMar>
          </w:tcPr>
          <w:p w:rsidR="00A15481" w:rsidRDefault="00A15481" w:rsidP="00635E3C">
            <w:pPr>
              <w:jc w:val="center"/>
              <w:rPr>
                <w:rStyle w:val="a6"/>
                <w:i w:val="0"/>
                <w:sz w:val="28"/>
                <w:szCs w:val="28"/>
              </w:rPr>
            </w:pPr>
            <w:r>
              <w:rPr>
                <w:rStyle w:val="a6"/>
                <w:b/>
                <w:sz w:val="28"/>
                <w:szCs w:val="28"/>
              </w:rPr>
              <w:t>Введение(1час)</w:t>
            </w: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1.</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Введение.</w:t>
            </w:r>
            <w:r>
              <w:rPr>
                <w:rStyle w:val="a6"/>
                <w:i w:val="0"/>
                <w:sz w:val="28"/>
                <w:szCs w:val="28"/>
              </w:rPr>
              <w:t xml:space="preserve"> ТБ.</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8821" w:type="dxa"/>
            <w:gridSpan w:val="3"/>
            <w:shd w:val="clear" w:color="auto" w:fill="auto"/>
            <w:tcMar>
              <w:left w:w="88" w:type="dxa"/>
            </w:tcMar>
          </w:tcPr>
          <w:p w:rsidR="00A15481" w:rsidRPr="008B2184" w:rsidRDefault="00A15481" w:rsidP="00635E3C">
            <w:pPr>
              <w:jc w:val="center"/>
              <w:rPr>
                <w:rStyle w:val="a6"/>
                <w:i w:val="0"/>
                <w:sz w:val="28"/>
                <w:szCs w:val="28"/>
              </w:rPr>
            </w:pPr>
            <w:r w:rsidRPr="008B2184">
              <w:rPr>
                <w:rStyle w:val="a6"/>
                <w:b/>
                <w:i w:val="0"/>
                <w:sz w:val="28"/>
                <w:szCs w:val="28"/>
              </w:rPr>
              <w:t>Творческий проект (2час)</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2.</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Что такое творческий проект.</w:t>
            </w:r>
          </w:p>
        </w:tc>
        <w:tc>
          <w:tcPr>
            <w:tcW w:w="4087" w:type="dxa"/>
            <w:gridSpan w:val="3"/>
            <w:tcBorders>
              <w:bottom w:val="single" w:sz="4" w:space="0" w:color="auto"/>
            </w:tcBorders>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 xml:space="preserve">          </w:t>
            </w:r>
            <w:r w:rsidRPr="008B2184">
              <w:rPr>
                <w:rStyle w:val="a6"/>
                <w:i w:val="0"/>
                <w:sz w:val="28"/>
                <w:szCs w:val="28"/>
              </w:rPr>
              <w:t>1</w:t>
            </w: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3.</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Этапы выполнения проекта.</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p>
        </w:tc>
        <w:tc>
          <w:tcPr>
            <w:tcW w:w="6511" w:type="dxa"/>
            <w:shd w:val="clear" w:color="auto" w:fill="auto"/>
            <w:tcMar>
              <w:left w:w="88" w:type="dxa"/>
            </w:tcMar>
          </w:tcPr>
          <w:p w:rsidR="00A15481" w:rsidRPr="008B2184" w:rsidRDefault="00A15481" w:rsidP="00635E3C">
            <w:pPr>
              <w:jc w:val="center"/>
              <w:rPr>
                <w:rStyle w:val="a6"/>
                <w:i w:val="0"/>
                <w:sz w:val="28"/>
                <w:szCs w:val="28"/>
              </w:rPr>
            </w:pPr>
            <w:r w:rsidRPr="008B2184">
              <w:rPr>
                <w:b/>
                <w:iCs/>
                <w:sz w:val="28"/>
                <w:szCs w:val="28"/>
              </w:rPr>
              <w:t>Технологии ручной и машинной обработки мет</w:t>
            </w:r>
            <w:r>
              <w:rPr>
                <w:b/>
                <w:iCs/>
                <w:sz w:val="28"/>
                <w:szCs w:val="28"/>
              </w:rPr>
              <w:t>аллов и древесных материалов (12</w:t>
            </w:r>
            <w:r w:rsidRPr="008B2184">
              <w:rPr>
                <w:b/>
                <w:iCs/>
                <w:sz w:val="28"/>
                <w:szCs w:val="28"/>
              </w:rPr>
              <w:t xml:space="preserve"> час).</w:t>
            </w:r>
          </w:p>
        </w:tc>
        <w:tc>
          <w:tcPr>
            <w:tcW w:w="1703" w:type="dxa"/>
            <w:shd w:val="clear" w:color="auto" w:fill="auto"/>
            <w:tcMar>
              <w:left w:w="88" w:type="dxa"/>
            </w:tcMar>
          </w:tcPr>
          <w:p w:rsidR="00A15481" w:rsidRPr="008B2184" w:rsidRDefault="00A15481" w:rsidP="00635E3C">
            <w:pPr>
              <w:jc w:val="center"/>
              <w:rPr>
                <w:rStyle w:val="a6"/>
                <w:i w:val="0"/>
                <w:sz w:val="28"/>
                <w:szCs w:val="28"/>
              </w:rPr>
            </w:pP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4.</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Древесина. Пиломатериалы и древесные материалы.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5.</w:t>
            </w:r>
          </w:p>
        </w:tc>
        <w:tc>
          <w:tcPr>
            <w:tcW w:w="6511" w:type="dxa"/>
            <w:shd w:val="clear" w:color="auto" w:fill="auto"/>
            <w:tcMar>
              <w:left w:w="88" w:type="dxa"/>
            </w:tcMar>
          </w:tcPr>
          <w:p w:rsidR="00A15481" w:rsidRDefault="00A15481" w:rsidP="00635E3C">
            <w:pPr>
              <w:rPr>
                <w:rStyle w:val="a6"/>
                <w:i w:val="0"/>
                <w:sz w:val="28"/>
                <w:szCs w:val="28"/>
              </w:rPr>
            </w:pPr>
            <w:r w:rsidRPr="008B2184">
              <w:rPr>
                <w:rStyle w:val="a6"/>
                <w:i w:val="0"/>
                <w:sz w:val="28"/>
                <w:szCs w:val="28"/>
              </w:rPr>
              <w:t>Графическое изображение деталей и изделий.</w:t>
            </w:r>
            <w:r>
              <w:rPr>
                <w:rStyle w:val="a6"/>
                <w:i w:val="0"/>
                <w:sz w:val="28"/>
                <w:szCs w:val="28"/>
              </w:rPr>
              <w:t xml:space="preserve"> </w:t>
            </w:r>
          </w:p>
          <w:p w:rsidR="00A15481" w:rsidRPr="008B2184" w:rsidRDefault="00A15481" w:rsidP="00635E3C">
            <w:pPr>
              <w:rPr>
                <w:rStyle w:val="a6"/>
                <w:i w:val="0"/>
                <w:sz w:val="28"/>
                <w:szCs w:val="28"/>
              </w:rPr>
            </w:pPr>
            <w:r>
              <w:rPr>
                <w:rStyle w:val="a6"/>
                <w:i w:val="0"/>
                <w:sz w:val="28"/>
                <w:szCs w:val="28"/>
              </w:rPr>
              <w:t>П/Р №1</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6.</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 Рабочее место и инструменты для ручной обработки древесины.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7.</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Последовательность изготовления деталей из древесины.</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8.</w:t>
            </w:r>
          </w:p>
        </w:tc>
        <w:tc>
          <w:tcPr>
            <w:tcW w:w="6511" w:type="dxa"/>
            <w:shd w:val="clear" w:color="auto" w:fill="auto"/>
            <w:tcMar>
              <w:left w:w="88" w:type="dxa"/>
            </w:tcMar>
          </w:tcPr>
          <w:p w:rsidR="00A15481" w:rsidRDefault="00A15481" w:rsidP="00635E3C">
            <w:pPr>
              <w:rPr>
                <w:rStyle w:val="a6"/>
                <w:i w:val="0"/>
                <w:sz w:val="28"/>
                <w:szCs w:val="28"/>
              </w:rPr>
            </w:pPr>
            <w:r w:rsidRPr="008B2184">
              <w:rPr>
                <w:rStyle w:val="a6"/>
                <w:i w:val="0"/>
                <w:sz w:val="28"/>
                <w:szCs w:val="28"/>
              </w:rPr>
              <w:t>Разметка заготовок из древесины.</w:t>
            </w:r>
            <w:r>
              <w:rPr>
                <w:rStyle w:val="a6"/>
                <w:i w:val="0"/>
                <w:sz w:val="28"/>
                <w:szCs w:val="28"/>
              </w:rPr>
              <w:t xml:space="preserve"> </w:t>
            </w:r>
          </w:p>
          <w:p w:rsidR="00A15481" w:rsidRPr="008B2184" w:rsidRDefault="00A15481" w:rsidP="00635E3C">
            <w:pPr>
              <w:rPr>
                <w:rStyle w:val="a6"/>
                <w:i w:val="0"/>
                <w:sz w:val="28"/>
                <w:szCs w:val="28"/>
              </w:rPr>
            </w:pPr>
            <w:r>
              <w:rPr>
                <w:rStyle w:val="a6"/>
                <w:i w:val="0"/>
                <w:sz w:val="28"/>
                <w:szCs w:val="28"/>
              </w:rPr>
              <w:t>П/Р №2</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9.</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Пиление из заготовок из древесины.</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10.</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Строгание заготовок из древесины.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11.</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 Сверление отверстий в деталях из древесины.</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12.</w:t>
            </w:r>
          </w:p>
        </w:tc>
        <w:tc>
          <w:tcPr>
            <w:tcW w:w="6511" w:type="dxa"/>
            <w:shd w:val="clear" w:color="auto" w:fill="auto"/>
            <w:tcMar>
              <w:left w:w="88" w:type="dxa"/>
            </w:tcMar>
          </w:tcPr>
          <w:p w:rsidR="00A15481" w:rsidRPr="008B2184" w:rsidRDefault="00A15481" w:rsidP="00635E3C">
            <w:r w:rsidRPr="008B2184">
              <w:rPr>
                <w:rStyle w:val="a6"/>
                <w:i w:val="0"/>
                <w:sz w:val="28"/>
                <w:szCs w:val="28"/>
              </w:rPr>
              <w:t xml:space="preserve">Соединение деталей из древесины с помощью гвоздей.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13.</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 xml:space="preserve">Соединение деталей из </w:t>
            </w:r>
            <w:r>
              <w:rPr>
                <w:rStyle w:val="a6"/>
                <w:i w:val="0"/>
                <w:sz w:val="28"/>
                <w:szCs w:val="28"/>
              </w:rPr>
              <w:t xml:space="preserve">древесины шурупами и </w:t>
            </w:r>
            <w:proofErr w:type="spellStart"/>
            <w:r>
              <w:rPr>
                <w:rStyle w:val="a6"/>
                <w:i w:val="0"/>
                <w:sz w:val="28"/>
                <w:szCs w:val="28"/>
              </w:rPr>
              <w:t>саморезами</w:t>
            </w:r>
            <w:proofErr w:type="spellEnd"/>
            <w:r>
              <w:rPr>
                <w:rStyle w:val="a6"/>
                <w:i w:val="0"/>
                <w:sz w:val="28"/>
                <w:szCs w:val="28"/>
              </w:rPr>
              <w:t>, клеем.</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14.</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Зачистка поверхностей деталей из древесины.</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15.</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Отделка поверхностей деталей из древесины.</w:t>
            </w:r>
            <w:r>
              <w:rPr>
                <w:rStyle w:val="a6"/>
                <w:i w:val="0"/>
                <w:sz w:val="28"/>
                <w:szCs w:val="28"/>
              </w:rPr>
              <w:t xml:space="preserve"> К/С.</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p>
        </w:tc>
        <w:tc>
          <w:tcPr>
            <w:tcW w:w="6511" w:type="dxa"/>
            <w:shd w:val="clear" w:color="auto" w:fill="auto"/>
            <w:tcMar>
              <w:left w:w="88" w:type="dxa"/>
            </w:tcMar>
          </w:tcPr>
          <w:p w:rsidR="00A15481" w:rsidRPr="008B2184" w:rsidRDefault="00A15481" w:rsidP="00635E3C">
            <w:pPr>
              <w:jc w:val="center"/>
              <w:rPr>
                <w:rStyle w:val="a6"/>
                <w:i w:val="0"/>
                <w:sz w:val="28"/>
                <w:szCs w:val="28"/>
              </w:rPr>
            </w:pPr>
            <w:r w:rsidRPr="008B2184">
              <w:rPr>
                <w:b/>
                <w:iCs/>
                <w:sz w:val="28"/>
                <w:szCs w:val="28"/>
              </w:rPr>
              <w:t>Технологии художественно-прикладной обработки материалов (3 час).</w:t>
            </w:r>
          </w:p>
        </w:tc>
        <w:tc>
          <w:tcPr>
            <w:tcW w:w="1703" w:type="dxa"/>
            <w:shd w:val="clear" w:color="auto" w:fill="auto"/>
            <w:tcMar>
              <w:left w:w="88" w:type="dxa"/>
            </w:tcMar>
          </w:tcPr>
          <w:p w:rsidR="00A15481" w:rsidRPr="008B2184" w:rsidRDefault="00A15481" w:rsidP="00635E3C">
            <w:pPr>
              <w:jc w:val="center"/>
              <w:rPr>
                <w:rStyle w:val="a6"/>
                <w:i w:val="0"/>
                <w:sz w:val="28"/>
                <w:szCs w:val="28"/>
              </w:rPr>
            </w:pP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16.</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Выпиливание лобзиком.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17.</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Выжигание по дереву.</w:t>
            </w:r>
            <w:r>
              <w:rPr>
                <w:rStyle w:val="a6"/>
                <w:i w:val="0"/>
                <w:sz w:val="28"/>
                <w:szCs w:val="28"/>
              </w:rPr>
              <w:t xml:space="preserve"> П/Р №3.</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18.</w:t>
            </w:r>
          </w:p>
        </w:tc>
        <w:tc>
          <w:tcPr>
            <w:tcW w:w="6511"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Изображение</w:t>
            </w:r>
            <w:r w:rsidRPr="008B2184">
              <w:rPr>
                <w:rStyle w:val="a6"/>
                <w:i w:val="0"/>
                <w:sz w:val="28"/>
                <w:szCs w:val="28"/>
              </w:rPr>
              <w:t xml:space="preserve"> адыгейских орнаментов.</w:t>
            </w:r>
            <w:r>
              <w:rPr>
                <w:rStyle w:val="a6"/>
                <w:i w:val="0"/>
                <w:sz w:val="28"/>
                <w:szCs w:val="28"/>
              </w:rPr>
              <w:t xml:space="preserve"> П/Р №4.</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p>
        </w:tc>
        <w:tc>
          <w:tcPr>
            <w:tcW w:w="6511" w:type="dxa"/>
            <w:shd w:val="clear" w:color="auto" w:fill="auto"/>
            <w:tcMar>
              <w:left w:w="88" w:type="dxa"/>
            </w:tcMar>
          </w:tcPr>
          <w:p w:rsidR="00A15481" w:rsidRPr="008B2184" w:rsidRDefault="00A15481" w:rsidP="00635E3C">
            <w:pPr>
              <w:jc w:val="center"/>
              <w:rPr>
                <w:rStyle w:val="a6"/>
                <w:b/>
                <w:i w:val="0"/>
                <w:sz w:val="28"/>
                <w:szCs w:val="28"/>
              </w:rPr>
            </w:pPr>
            <w:r w:rsidRPr="008B2184">
              <w:rPr>
                <w:rStyle w:val="a6"/>
                <w:b/>
                <w:i w:val="0"/>
                <w:sz w:val="28"/>
                <w:szCs w:val="28"/>
              </w:rPr>
              <w:t>Технологии ручной и машинной обработки металло</w:t>
            </w:r>
            <w:r>
              <w:rPr>
                <w:rStyle w:val="a6"/>
                <w:b/>
                <w:i w:val="0"/>
                <w:sz w:val="28"/>
                <w:szCs w:val="28"/>
              </w:rPr>
              <w:t>в и искусственных материалов (15</w:t>
            </w:r>
            <w:r w:rsidRPr="008B2184">
              <w:rPr>
                <w:rStyle w:val="a6"/>
                <w:b/>
                <w:i w:val="0"/>
                <w:sz w:val="28"/>
                <w:szCs w:val="28"/>
              </w:rPr>
              <w:t>час).</w:t>
            </w:r>
          </w:p>
        </w:tc>
        <w:tc>
          <w:tcPr>
            <w:tcW w:w="1703" w:type="dxa"/>
            <w:shd w:val="clear" w:color="auto" w:fill="auto"/>
            <w:tcMar>
              <w:left w:w="88" w:type="dxa"/>
            </w:tcMar>
          </w:tcPr>
          <w:p w:rsidR="00A15481" w:rsidRPr="008B2184" w:rsidRDefault="00A15481" w:rsidP="00635E3C">
            <w:pPr>
              <w:jc w:val="center"/>
              <w:rPr>
                <w:rStyle w:val="a6"/>
                <w:i w:val="0"/>
                <w:sz w:val="28"/>
                <w:szCs w:val="28"/>
              </w:rPr>
            </w:pP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19.</w:t>
            </w:r>
          </w:p>
        </w:tc>
        <w:tc>
          <w:tcPr>
            <w:tcW w:w="6511"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Понятие о машине и механизме.</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20.</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 xml:space="preserve">Тонколистовой металл и проволока.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21.</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Искусственные материалы.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22.</w:t>
            </w:r>
          </w:p>
        </w:tc>
        <w:tc>
          <w:tcPr>
            <w:tcW w:w="6511" w:type="dxa"/>
            <w:shd w:val="clear" w:color="auto" w:fill="auto"/>
            <w:tcMar>
              <w:left w:w="88" w:type="dxa"/>
            </w:tcMar>
          </w:tcPr>
          <w:p w:rsidR="00A15481" w:rsidRDefault="00A15481" w:rsidP="00635E3C">
            <w:pPr>
              <w:rPr>
                <w:rStyle w:val="a6"/>
                <w:i w:val="0"/>
                <w:sz w:val="28"/>
                <w:szCs w:val="28"/>
              </w:rPr>
            </w:pPr>
            <w:r w:rsidRPr="008B2184">
              <w:rPr>
                <w:rStyle w:val="a6"/>
                <w:i w:val="0"/>
                <w:sz w:val="28"/>
                <w:szCs w:val="28"/>
              </w:rPr>
              <w:t>Рабочее место для ручной обработки металлов. </w:t>
            </w:r>
          </w:p>
          <w:p w:rsidR="00A15481" w:rsidRPr="008B2184" w:rsidRDefault="00A15481" w:rsidP="00635E3C">
            <w:pPr>
              <w:rPr>
                <w:rStyle w:val="a6"/>
                <w:i w:val="0"/>
                <w:sz w:val="28"/>
                <w:szCs w:val="28"/>
              </w:rPr>
            </w:pPr>
            <w:r>
              <w:rPr>
                <w:rStyle w:val="a6"/>
                <w:i w:val="0"/>
                <w:sz w:val="28"/>
                <w:szCs w:val="28"/>
              </w:rPr>
              <w:t>П/Р №5.</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23.</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 Графические изображения деталей из металла и искусственных материалов.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24.</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Технология изготовления изделий из металлов и искусственных материалов.</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lastRenderedPageBreak/>
              <w:t>25.</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Правка заготовок из тонколистового металла и проволоки.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26.</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Разметка заготовок из тонколистового металла, проволоки, пластмассы.</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27.</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Резание заготовок из тонколистового металла, проволоки и искусственных материалов.</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28.</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Зачистка заготовок из тонколистового металла, проволоки, пластмассы.</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29.</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Гибка заготовок из тонколистового металла и проволоки.</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30.</w:t>
            </w:r>
          </w:p>
        </w:tc>
        <w:tc>
          <w:tcPr>
            <w:tcW w:w="6511"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Получение отверстий в заготовках из металлов и искусственных материалов.</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31.</w:t>
            </w:r>
          </w:p>
        </w:tc>
        <w:tc>
          <w:tcPr>
            <w:tcW w:w="6511" w:type="dxa"/>
            <w:shd w:val="clear" w:color="auto" w:fill="auto"/>
            <w:tcMar>
              <w:left w:w="88" w:type="dxa"/>
            </w:tcMar>
          </w:tcPr>
          <w:p w:rsidR="00A15481" w:rsidRDefault="00A15481" w:rsidP="00635E3C">
            <w:pPr>
              <w:rPr>
                <w:rStyle w:val="a6"/>
                <w:i w:val="0"/>
                <w:sz w:val="28"/>
                <w:szCs w:val="28"/>
              </w:rPr>
            </w:pPr>
            <w:r>
              <w:rPr>
                <w:rStyle w:val="a6"/>
                <w:i w:val="0"/>
                <w:sz w:val="28"/>
                <w:szCs w:val="28"/>
              </w:rPr>
              <w:t xml:space="preserve">Устройство настольного сверлильного станка. </w:t>
            </w:r>
          </w:p>
          <w:p w:rsidR="00A15481" w:rsidRDefault="00A15481" w:rsidP="00635E3C">
            <w:pPr>
              <w:rPr>
                <w:rStyle w:val="a6"/>
                <w:i w:val="0"/>
                <w:sz w:val="28"/>
                <w:szCs w:val="28"/>
              </w:rPr>
            </w:pPr>
            <w:r>
              <w:rPr>
                <w:rStyle w:val="a6"/>
                <w:i w:val="0"/>
                <w:sz w:val="28"/>
                <w:szCs w:val="28"/>
              </w:rPr>
              <w:t>П/Р №6.</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32.</w:t>
            </w:r>
          </w:p>
        </w:tc>
        <w:tc>
          <w:tcPr>
            <w:tcW w:w="6511" w:type="dxa"/>
            <w:shd w:val="clear" w:color="auto" w:fill="auto"/>
            <w:tcMar>
              <w:left w:w="88" w:type="dxa"/>
            </w:tcMar>
          </w:tcPr>
          <w:p w:rsidR="00A15481" w:rsidRDefault="00A15481" w:rsidP="00635E3C">
            <w:pPr>
              <w:rPr>
                <w:rStyle w:val="a6"/>
                <w:i w:val="0"/>
                <w:sz w:val="28"/>
                <w:szCs w:val="28"/>
              </w:rPr>
            </w:pPr>
            <w:r>
              <w:rPr>
                <w:rStyle w:val="a6"/>
                <w:i w:val="0"/>
                <w:sz w:val="28"/>
                <w:szCs w:val="28"/>
              </w:rPr>
              <w:t>Сборка изделий из тонколистового металла, проволоки, искусственных материалов.</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33.</w:t>
            </w:r>
          </w:p>
        </w:tc>
        <w:tc>
          <w:tcPr>
            <w:tcW w:w="6511" w:type="dxa"/>
            <w:shd w:val="clear" w:color="auto" w:fill="auto"/>
            <w:tcMar>
              <w:left w:w="88" w:type="dxa"/>
            </w:tcMar>
          </w:tcPr>
          <w:p w:rsidR="00A15481" w:rsidRDefault="00A15481" w:rsidP="00635E3C">
            <w:pPr>
              <w:rPr>
                <w:rStyle w:val="a6"/>
                <w:i w:val="0"/>
                <w:sz w:val="28"/>
                <w:szCs w:val="28"/>
              </w:rPr>
            </w:pPr>
            <w:r>
              <w:rPr>
                <w:rStyle w:val="a6"/>
                <w:i w:val="0"/>
                <w:sz w:val="28"/>
                <w:szCs w:val="28"/>
              </w:rPr>
              <w:t>Отделка изделий из тонколистового металла, проволоки, пластмассы.</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p>
        </w:tc>
        <w:tc>
          <w:tcPr>
            <w:tcW w:w="6511" w:type="dxa"/>
            <w:shd w:val="clear" w:color="auto" w:fill="auto"/>
            <w:tcMar>
              <w:left w:w="88" w:type="dxa"/>
            </w:tcMar>
          </w:tcPr>
          <w:p w:rsidR="00A15481" w:rsidRPr="008B2184" w:rsidRDefault="00A15481" w:rsidP="00635E3C">
            <w:pPr>
              <w:jc w:val="center"/>
              <w:rPr>
                <w:rStyle w:val="a6"/>
                <w:i w:val="0"/>
                <w:sz w:val="28"/>
                <w:szCs w:val="28"/>
              </w:rPr>
            </w:pPr>
            <w:r w:rsidRPr="008B2184">
              <w:rPr>
                <w:b/>
                <w:iCs/>
                <w:sz w:val="28"/>
                <w:szCs w:val="28"/>
              </w:rPr>
              <w:t>Т</w:t>
            </w:r>
            <w:r>
              <w:rPr>
                <w:b/>
                <w:iCs/>
                <w:sz w:val="28"/>
                <w:szCs w:val="28"/>
              </w:rPr>
              <w:t>ехнология домашнего хозяйства (3</w:t>
            </w:r>
            <w:r w:rsidRPr="008B2184">
              <w:rPr>
                <w:b/>
                <w:iCs/>
                <w:sz w:val="28"/>
                <w:szCs w:val="28"/>
              </w:rPr>
              <w:t xml:space="preserve"> час).</w:t>
            </w:r>
          </w:p>
        </w:tc>
        <w:tc>
          <w:tcPr>
            <w:tcW w:w="1703" w:type="dxa"/>
            <w:shd w:val="clear" w:color="auto" w:fill="auto"/>
            <w:tcMar>
              <w:left w:w="88" w:type="dxa"/>
            </w:tcMar>
          </w:tcPr>
          <w:p w:rsidR="00A15481" w:rsidRPr="008B2184" w:rsidRDefault="00A15481" w:rsidP="00635E3C">
            <w:pPr>
              <w:jc w:val="center"/>
              <w:rPr>
                <w:rStyle w:val="a6"/>
                <w:i w:val="0"/>
                <w:sz w:val="28"/>
                <w:szCs w:val="28"/>
              </w:rPr>
            </w:pP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34</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Интерьер жилого помещения.</w:t>
            </w:r>
            <w:r>
              <w:rPr>
                <w:rStyle w:val="a6"/>
                <w:i w:val="0"/>
                <w:sz w:val="28"/>
                <w:szCs w:val="28"/>
              </w:rPr>
              <w:t xml:space="preserve"> П/Р №7.</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35</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Эстетика и экология жилища.</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36</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Технологи ухода за жилым помещением, одеждой, обувью.</w:t>
            </w:r>
            <w:r>
              <w:rPr>
                <w:rStyle w:val="a6"/>
                <w:i w:val="0"/>
                <w:sz w:val="28"/>
                <w:szCs w:val="28"/>
              </w:rPr>
              <w:t xml:space="preserve"> П/Р №8.</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p>
        </w:tc>
        <w:tc>
          <w:tcPr>
            <w:tcW w:w="6511" w:type="dxa"/>
            <w:shd w:val="clear" w:color="auto" w:fill="auto"/>
            <w:tcMar>
              <w:left w:w="88" w:type="dxa"/>
            </w:tcMar>
          </w:tcPr>
          <w:p w:rsidR="00A15481" w:rsidRPr="008B2184" w:rsidRDefault="00A15481" w:rsidP="00635E3C">
            <w:pPr>
              <w:jc w:val="center"/>
              <w:rPr>
                <w:rStyle w:val="a6"/>
                <w:b/>
                <w:i w:val="0"/>
                <w:sz w:val="28"/>
                <w:szCs w:val="28"/>
              </w:rPr>
            </w:pPr>
            <w:r w:rsidRPr="008B2184">
              <w:rPr>
                <w:b/>
                <w:iCs/>
                <w:sz w:val="28"/>
                <w:szCs w:val="28"/>
              </w:rPr>
              <w:t>Оформление интерьера (3час).</w:t>
            </w:r>
          </w:p>
        </w:tc>
        <w:tc>
          <w:tcPr>
            <w:tcW w:w="1703" w:type="dxa"/>
            <w:shd w:val="clear" w:color="auto" w:fill="auto"/>
            <w:tcMar>
              <w:left w:w="88" w:type="dxa"/>
            </w:tcMar>
          </w:tcPr>
          <w:p w:rsidR="00A15481" w:rsidRPr="008B2184" w:rsidRDefault="00A15481" w:rsidP="00635E3C">
            <w:pPr>
              <w:jc w:val="center"/>
              <w:rPr>
                <w:rStyle w:val="a6"/>
                <w:i w:val="0"/>
                <w:sz w:val="28"/>
                <w:szCs w:val="28"/>
              </w:rPr>
            </w:pP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37</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Интерьер и планировка кухни-столовой.</w:t>
            </w:r>
            <w:r>
              <w:rPr>
                <w:rStyle w:val="a6"/>
                <w:i w:val="0"/>
                <w:sz w:val="28"/>
                <w:szCs w:val="28"/>
              </w:rPr>
              <w:t xml:space="preserve"> П/Р №9.</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38</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Бытовые электроприборы на кухне.</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39</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Творческий проект.</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p>
        </w:tc>
        <w:tc>
          <w:tcPr>
            <w:tcW w:w="6511" w:type="dxa"/>
            <w:shd w:val="clear" w:color="auto" w:fill="auto"/>
            <w:tcMar>
              <w:left w:w="88" w:type="dxa"/>
            </w:tcMar>
          </w:tcPr>
          <w:p w:rsidR="00A15481" w:rsidRPr="008B2184" w:rsidRDefault="00A15481" w:rsidP="00635E3C">
            <w:pPr>
              <w:jc w:val="center"/>
              <w:rPr>
                <w:rStyle w:val="a6"/>
                <w:i w:val="0"/>
                <w:iCs w:val="0"/>
                <w:sz w:val="28"/>
                <w:szCs w:val="28"/>
              </w:rPr>
            </w:pPr>
            <w:r w:rsidRPr="008B2184">
              <w:rPr>
                <w:b/>
                <w:iCs/>
                <w:sz w:val="28"/>
                <w:szCs w:val="28"/>
              </w:rPr>
              <w:t>Кулинария (10час)</w:t>
            </w:r>
            <w:r w:rsidRPr="008B2184">
              <w:rPr>
                <w:sz w:val="28"/>
                <w:szCs w:val="28"/>
              </w:rPr>
              <w:t>.</w:t>
            </w:r>
          </w:p>
        </w:tc>
        <w:tc>
          <w:tcPr>
            <w:tcW w:w="1703" w:type="dxa"/>
            <w:shd w:val="clear" w:color="auto" w:fill="auto"/>
            <w:tcMar>
              <w:left w:w="88" w:type="dxa"/>
            </w:tcMar>
          </w:tcPr>
          <w:p w:rsidR="00A15481" w:rsidRPr="008B2184" w:rsidRDefault="00A15481" w:rsidP="00635E3C">
            <w:pPr>
              <w:jc w:val="center"/>
              <w:rPr>
                <w:rStyle w:val="a6"/>
                <w:i w:val="0"/>
                <w:sz w:val="28"/>
                <w:szCs w:val="28"/>
              </w:rPr>
            </w:pP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40</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Санитария и гигиена на кухне.</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41</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Здоровое питание.</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42</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Технология  приготовления бутербродов.</w:t>
            </w:r>
            <w:r>
              <w:rPr>
                <w:rStyle w:val="a6"/>
                <w:i w:val="0"/>
                <w:sz w:val="28"/>
                <w:szCs w:val="28"/>
              </w:rPr>
              <w:t xml:space="preserve"> П/Р №10</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43</w:t>
            </w:r>
            <w:r w:rsidRPr="008B2184">
              <w:rPr>
                <w:rStyle w:val="a6"/>
                <w:i w:val="0"/>
                <w:sz w:val="28"/>
                <w:szCs w:val="28"/>
              </w:rPr>
              <w:t>.</w:t>
            </w:r>
          </w:p>
        </w:tc>
        <w:tc>
          <w:tcPr>
            <w:tcW w:w="6511" w:type="dxa"/>
            <w:shd w:val="clear" w:color="auto" w:fill="auto"/>
            <w:tcMar>
              <w:left w:w="88" w:type="dxa"/>
            </w:tcMar>
          </w:tcPr>
          <w:p w:rsidR="00A15481" w:rsidRDefault="00A15481" w:rsidP="00635E3C">
            <w:pPr>
              <w:rPr>
                <w:rStyle w:val="a6"/>
                <w:i w:val="0"/>
                <w:sz w:val="28"/>
                <w:szCs w:val="28"/>
              </w:rPr>
            </w:pPr>
            <w:r w:rsidRPr="008B2184">
              <w:rPr>
                <w:rStyle w:val="a6"/>
                <w:i w:val="0"/>
                <w:sz w:val="28"/>
                <w:szCs w:val="28"/>
              </w:rPr>
              <w:t>Технология приготовления горячих напитков.</w:t>
            </w:r>
          </w:p>
          <w:p w:rsidR="00A15481" w:rsidRPr="008B2184" w:rsidRDefault="00A15481" w:rsidP="00635E3C">
            <w:pPr>
              <w:rPr>
                <w:rStyle w:val="a6"/>
                <w:i w:val="0"/>
                <w:sz w:val="28"/>
                <w:szCs w:val="28"/>
              </w:rPr>
            </w:pPr>
            <w:r>
              <w:rPr>
                <w:rStyle w:val="a6"/>
                <w:i w:val="0"/>
                <w:sz w:val="28"/>
                <w:szCs w:val="28"/>
              </w:rPr>
              <w:t>Напитки –(</w:t>
            </w:r>
            <w:proofErr w:type="spellStart"/>
            <w:r>
              <w:rPr>
                <w:rStyle w:val="a6"/>
                <w:i w:val="0"/>
                <w:sz w:val="28"/>
                <w:szCs w:val="28"/>
              </w:rPr>
              <w:t>адыгов</w:t>
            </w:r>
            <w:proofErr w:type="spellEnd"/>
            <w:r>
              <w:rPr>
                <w:rStyle w:val="a6"/>
                <w:i w:val="0"/>
                <w:sz w:val="28"/>
                <w:szCs w:val="28"/>
              </w:rPr>
              <w:t xml:space="preserve">) </w:t>
            </w:r>
            <w:proofErr w:type="spellStart"/>
            <w:r>
              <w:rPr>
                <w:rStyle w:val="a6"/>
                <w:i w:val="0"/>
                <w:sz w:val="28"/>
                <w:szCs w:val="28"/>
              </w:rPr>
              <w:t>калмыкъщай</w:t>
            </w:r>
            <w:proofErr w:type="spellEnd"/>
            <w:r>
              <w:rPr>
                <w:rStyle w:val="a6"/>
                <w:i w:val="0"/>
                <w:sz w:val="28"/>
                <w:szCs w:val="28"/>
              </w:rPr>
              <w:t xml:space="preserve">, </w:t>
            </w:r>
            <w:proofErr w:type="spellStart"/>
            <w:r>
              <w:rPr>
                <w:rStyle w:val="a6"/>
                <w:i w:val="0"/>
                <w:sz w:val="28"/>
                <w:szCs w:val="28"/>
              </w:rPr>
              <w:t>бахъсмэ</w:t>
            </w:r>
            <w:proofErr w:type="spellEnd"/>
            <w:r>
              <w:rPr>
                <w:rStyle w:val="a6"/>
                <w:i w:val="0"/>
                <w:sz w:val="28"/>
                <w:szCs w:val="28"/>
              </w:rPr>
              <w:t>.</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44</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Технология  приготовления  блюд из круп, бобовых и макаронных изделий.</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45</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Технология приготовления блюд из овощей и фруктов.</w:t>
            </w:r>
            <w:r>
              <w:rPr>
                <w:rStyle w:val="a6"/>
                <w:i w:val="0"/>
                <w:sz w:val="28"/>
                <w:szCs w:val="28"/>
              </w:rPr>
              <w:t xml:space="preserve"> П/Р №11.</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46</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Тепловая кулинарная обработка овощей.</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47</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Технология приготовления блюд из яиц.</w:t>
            </w:r>
            <w:r>
              <w:rPr>
                <w:rStyle w:val="a6"/>
                <w:i w:val="0"/>
                <w:sz w:val="28"/>
                <w:szCs w:val="28"/>
              </w:rPr>
              <w:t xml:space="preserve"> П/Р №12.</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48</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Приготовление завтрака. Сервировка стола к завтраку.</w:t>
            </w:r>
            <w:r>
              <w:rPr>
                <w:rStyle w:val="a6"/>
                <w:i w:val="0"/>
                <w:sz w:val="28"/>
                <w:szCs w:val="28"/>
              </w:rPr>
              <w:t xml:space="preserve"> П/Р №13.</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49</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Адыгейские национальные блюда.</w:t>
            </w:r>
            <w:r>
              <w:rPr>
                <w:rStyle w:val="a6"/>
                <w:i w:val="0"/>
                <w:sz w:val="28"/>
                <w:szCs w:val="28"/>
              </w:rPr>
              <w:t xml:space="preserve"> К/С.</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rPr>
          <w:trHeight w:val="830"/>
        </w:trPr>
        <w:tc>
          <w:tcPr>
            <w:tcW w:w="11205" w:type="dxa"/>
            <w:gridSpan w:val="5"/>
            <w:shd w:val="clear" w:color="auto" w:fill="auto"/>
            <w:tcMar>
              <w:left w:w="88" w:type="dxa"/>
            </w:tcMar>
          </w:tcPr>
          <w:p w:rsidR="00951B59" w:rsidRPr="00951B59" w:rsidRDefault="00A15481" w:rsidP="00951B59">
            <w:pPr>
              <w:jc w:val="center"/>
              <w:rPr>
                <w:b/>
                <w:iCs/>
                <w:sz w:val="28"/>
                <w:szCs w:val="28"/>
              </w:rPr>
            </w:pPr>
            <w:r w:rsidRPr="008B2184">
              <w:rPr>
                <w:rStyle w:val="a6"/>
                <w:b/>
                <w:i w:val="0"/>
                <w:sz w:val="28"/>
                <w:szCs w:val="28"/>
              </w:rPr>
              <w:t>Создание изделий из текстильных материалов</w:t>
            </w:r>
            <w:r>
              <w:rPr>
                <w:rStyle w:val="a6"/>
                <w:b/>
                <w:i w:val="0"/>
                <w:sz w:val="28"/>
                <w:szCs w:val="28"/>
              </w:rPr>
              <w:t xml:space="preserve"> </w:t>
            </w:r>
            <w:r w:rsidRPr="008B2184">
              <w:rPr>
                <w:rStyle w:val="a6"/>
                <w:b/>
                <w:i w:val="0"/>
                <w:sz w:val="28"/>
                <w:szCs w:val="28"/>
              </w:rPr>
              <w:t>(11час)</w:t>
            </w: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50</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Производство текстильных материалов.</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51</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Текстильные материалы и их свойства.</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52</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 Изготовление выкроек.</w:t>
            </w:r>
            <w:r>
              <w:rPr>
                <w:rStyle w:val="a6"/>
                <w:i w:val="0"/>
                <w:sz w:val="28"/>
                <w:szCs w:val="28"/>
              </w:rPr>
              <w:t xml:space="preserve"> П/Р№14.</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lastRenderedPageBreak/>
              <w:t>53</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Раскрой швейного изделия.</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54</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Швейные ручные работы.</w:t>
            </w:r>
            <w:r>
              <w:rPr>
                <w:rStyle w:val="a6"/>
                <w:i w:val="0"/>
                <w:sz w:val="28"/>
                <w:szCs w:val="28"/>
              </w:rPr>
              <w:t xml:space="preserve"> П/Р №15.</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55</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Швейная машина.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56</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Основные операции при машинной обработке изделия.</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57</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 Влажно-тепловая обработка ткани.</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58</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Машинные швы.</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59</w:t>
            </w:r>
            <w:r w:rsidRPr="008B2184">
              <w:rPr>
                <w:sz w:val="28"/>
                <w:szCs w:val="28"/>
              </w:rPr>
              <w:t>.</w:t>
            </w:r>
          </w:p>
        </w:tc>
        <w:tc>
          <w:tcPr>
            <w:tcW w:w="6511" w:type="dxa"/>
            <w:shd w:val="clear" w:color="auto" w:fill="auto"/>
            <w:tcMar>
              <w:left w:w="88" w:type="dxa"/>
            </w:tcMar>
          </w:tcPr>
          <w:p w:rsidR="00A15481" w:rsidRDefault="00A15481" w:rsidP="00635E3C">
            <w:pPr>
              <w:rPr>
                <w:rStyle w:val="a6"/>
                <w:i w:val="0"/>
                <w:sz w:val="28"/>
                <w:szCs w:val="28"/>
              </w:rPr>
            </w:pPr>
            <w:r w:rsidRPr="008B2184">
              <w:rPr>
                <w:rStyle w:val="a6"/>
                <w:i w:val="0"/>
                <w:sz w:val="28"/>
                <w:szCs w:val="28"/>
              </w:rPr>
              <w:t>Технология изготовления швейных изделий. </w:t>
            </w:r>
          </w:p>
          <w:p w:rsidR="00A15481" w:rsidRPr="008B2184" w:rsidRDefault="00A15481" w:rsidP="00635E3C">
            <w:pPr>
              <w:rPr>
                <w:rStyle w:val="a6"/>
                <w:i w:val="0"/>
                <w:sz w:val="28"/>
                <w:szCs w:val="28"/>
              </w:rPr>
            </w:pPr>
            <w:r>
              <w:rPr>
                <w:rStyle w:val="a6"/>
                <w:i w:val="0"/>
                <w:sz w:val="28"/>
                <w:szCs w:val="28"/>
              </w:rPr>
              <w:t>П/Р №16.</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60</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Творческий проект «Наряд для завтрака».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11205" w:type="dxa"/>
            <w:gridSpan w:val="5"/>
            <w:shd w:val="clear" w:color="auto" w:fill="auto"/>
            <w:tcMar>
              <w:left w:w="88" w:type="dxa"/>
            </w:tcMar>
          </w:tcPr>
          <w:p w:rsidR="00A15481" w:rsidRPr="008B2184" w:rsidRDefault="00A15481" w:rsidP="00635E3C">
            <w:pPr>
              <w:jc w:val="center"/>
            </w:pPr>
            <w:r>
              <w:rPr>
                <w:rStyle w:val="a6"/>
                <w:b/>
                <w:i w:val="0"/>
                <w:sz w:val="28"/>
                <w:szCs w:val="28"/>
              </w:rPr>
              <w:t>Художественные ремёсла (10</w:t>
            </w:r>
            <w:r w:rsidRPr="008B2184">
              <w:rPr>
                <w:rStyle w:val="a6"/>
                <w:b/>
                <w:i w:val="0"/>
                <w:sz w:val="28"/>
                <w:szCs w:val="28"/>
              </w:rPr>
              <w:t>час)</w:t>
            </w:r>
          </w:p>
        </w:tc>
      </w:tr>
      <w:tr w:rsidR="00A15481" w:rsidRPr="008B2184" w:rsidTr="00951B59">
        <w:trPr>
          <w:trHeight w:val="311"/>
        </w:trPr>
        <w:tc>
          <w:tcPr>
            <w:tcW w:w="607" w:type="dxa"/>
            <w:shd w:val="clear" w:color="auto" w:fill="auto"/>
            <w:tcMar>
              <w:left w:w="88" w:type="dxa"/>
            </w:tcMar>
          </w:tcPr>
          <w:p w:rsidR="00A15481" w:rsidRPr="008B2184" w:rsidRDefault="00A15481" w:rsidP="00635E3C">
            <w:pPr>
              <w:rPr>
                <w:sz w:val="28"/>
                <w:szCs w:val="28"/>
              </w:rPr>
            </w:pPr>
            <w:r>
              <w:rPr>
                <w:sz w:val="28"/>
                <w:szCs w:val="28"/>
              </w:rPr>
              <w:t>61</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Декоративно-прикладное искусство.</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rPr>
          <w:trHeight w:val="311"/>
        </w:trPr>
        <w:tc>
          <w:tcPr>
            <w:tcW w:w="607" w:type="dxa"/>
            <w:shd w:val="clear" w:color="auto" w:fill="auto"/>
            <w:tcMar>
              <w:left w:w="88" w:type="dxa"/>
            </w:tcMar>
          </w:tcPr>
          <w:p w:rsidR="00A15481" w:rsidRPr="008B2184" w:rsidRDefault="00A15481" w:rsidP="00635E3C">
            <w:pPr>
              <w:rPr>
                <w:rStyle w:val="a6"/>
                <w:i w:val="0"/>
                <w:sz w:val="28"/>
                <w:szCs w:val="28"/>
              </w:rPr>
            </w:pPr>
            <w:r>
              <w:rPr>
                <w:rStyle w:val="a6"/>
                <w:i w:val="0"/>
                <w:sz w:val="28"/>
                <w:szCs w:val="28"/>
              </w:rPr>
              <w:t>62</w:t>
            </w:r>
            <w:r w:rsidRPr="008B2184">
              <w:rPr>
                <w:rStyle w:val="a6"/>
                <w:i w:val="0"/>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Основы композиции при создании предметов  декоративно-прикладного искусства.</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63</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Орнамент. Символика в адыгейском   орнаменте. </w:t>
            </w:r>
            <w:r>
              <w:rPr>
                <w:rStyle w:val="a6"/>
                <w:i w:val="0"/>
                <w:sz w:val="28"/>
                <w:szCs w:val="28"/>
              </w:rPr>
              <w:t>П/Р №17.</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64</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Цветовые сочетания в орнаменте.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65</w:t>
            </w:r>
            <w:r w:rsidRPr="008B2184">
              <w:rPr>
                <w:sz w:val="28"/>
                <w:szCs w:val="28"/>
              </w:rPr>
              <w:t>.</w:t>
            </w:r>
          </w:p>
        </w:tc>
        <w:tc>
          <w:tcPr>
            <w:tcW w:w="6511" w:type="dxa"/>
            <w:shd w:val="clear" w:color="auto" w:fill="auto"/>
            <w:tcMar>
              <w:left w:w="88" w:type="dxa"/>
            </w:tcMar>
          </w:tcPr>
          <w:p w:rsidR="00A15481" w:rsidRPr="008B2184" w:rsidRDefault="00A15481" w:rsidP="00635E3C">
            <w:pPr>
              <w:rPr>
                <w:rStyle w:val="a6"/>
                <w:i w:val="0"/>
                <w:sz w:val="28"/>
                <w:szCs w:val="28"/>
              </w:rPr>
            </w:pPr>
            <w:r w:rsidRPr="008B2184">
              <w:rPr>
                <w:rStyle w:val="a6"/>
                <w:i w:val="0"/>
                <w:sz w:val="28"/>
                <w:szCs w:val="28"/>
              </w:rPr>
              <w:t>Лоскутное шитьё. </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66</w:t>
            </w:r>
            <w:r w:rsidRPr="008B2184">
              <w:rPr>
                <w:sz w:val="28"/>
                <w:szCs w:val="28"/>
              </w:rPr>
              <w:t>.</w:t>
            </w:r>
          </w:p>
        </w:tc>
        <w:tc>
          <w:tcPr>
            <w:tcW w:w="6511" w:type="dxa"/>
            <w:shd w:val="clear" w:color="auto" w:fill="auto"/>
            <w:tcMar>
              <w:left w:w="88" w:type="dxa"/>
            </w:tcMar>
          </w:tcPr>
          <w:p w:rsidR="00A15481" w:rsidRDefault="00A15481" w:rsidP="00635E3C">
            <w:pPr>
              <w:rPr>
                <w:rStyle w:val="a6"/>
                <w:i w:val="0"/>
                <w:sz w:val="28"/>
                <w:szCs w:val="28"/>
              </w:rPr>
            </w:pPr>
            <w:r w:rsidRPr="008B2184">
              <w:rPr>
                <w:rStyle w:val="a6"/>
                <w:i w:val="0"/>
                <w:sz w:val="28"/>
                <w:szCs w:val="28"/>
              </w:rPr>
              <w:t>Технология изготовления лоскутного изделия.</w:t>
            </w:r>
          </w:p>
          <w:p w:rsidR="00A15481" w:rsidRPr="008B2184" w:rsidRDefault="00A15481" w:rsidP="00635E3C">
            <w:pPr>
              <w:rPr>
                <w:rStyle w:val="a6"/>
                <w:i w:val="0"/>
                <w:sz w:val="28"/>
                <w:szCs w:val="28"/>
              </w:rPr>
            </w:pPr>
            <w:r>
              <w:rPr>
                <w:rStyle w:val="a6"/>
                <w:i w:val="0"/>
                <w:sz w:val="28"/>
                <w:szCs w:val="28"/>
              </w:rPr>
              <w:t>П/Р №18.</w:t>
            </w:r>
          </w:p>
        </w:tc>
        <w:tc>
          <w:tcPr>
            <w:tcW w:w="1703" w:type="dxa"/>
            <w:shd w:val="clear" w:color="auto" w:fill="auto"/>
            <w:tcMar>
              <w:left w:w="88" w:type="dxa"/>
            </w:tcMar>
          </w:tcPr>
          <w:p w:rsidR="00A15481" w:rsidRPr="008B2184" w:rsidRDefault="00A15481" w:rsidP="00635E3C">
            <w:pPr>
              <w:jc w:val="center"/>
              <w:rPr>
                <w:rStyle w:val="a6"/>
                <w:i w:val="0"/>
                <w:sz w:val="28"/>
                <w:szCs w:val="28"/>
              </w:rPr>
            </w:pPr>
            <w:r w:rsidRPr="008B2184">
              <w:rPr>
                <w:rStyle w:val="a6"/>
                <w:i w:val="0"/>
                <w:sz w:val="28"/>
                <w:szCs w:val="28"/>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r>
              <w:rPr>
                <w:sz w:val="28"/>
                <w:szCs w:val="28"/>
              </w:rPr>
              <w:t>67</w:t>
            </w:r>
            <w:r w:rsidRPr="008B2184">
              <w:rPr>
                <w:sz w:val="28"/>
                <w:szCs w:val="28"/>
              </w:rPr>
              <w:t>.</w:t>
            </w:r>
          </w:p>
        </w:tc>
        <w:tc>
          <w:tcPr>
            <w:tcW w:w="6511" w:type="dxa"/>
            <w:shd w:val="clear" w:color="auto" w:fill="auto"/>
            <w:tcMar>
              <w:left w:w="88" w:type="dxa"/>
            </w:tcMar>
          </w:tcPr>
          <w:p w:rsidR="00A15481" w:rsidRPr="00E9236E" w:rsidRDefault="00A15481" w:rsidP="00635E3C">
            <w:pPr>
              <w:pStyle w:val="a5"/>
              <w:jc w:val="both"/>
              <w:rPr>
                <w:rFonts w:ascii="Times New Roman" w:hAnsi="Times New Roman"/>
                <w:sz w:val="28"/>
                <w:szCs w:val="28"/>
              </w:rPr>
            </w:pPr>
            <w:r w:rsidRPr="00E9236E">
              <w:rPr>
                <w:rFonts w:ascii="Times New Roman" w:hAnsi="Times New Roman"/>
                <w:sz w:val="28"/>
                <w:szCs w:val="28"/>
              </w:rPr>
              <w:t>Творческий проект « Лоскутное изделие для кухни-столовой».</w:t>
            </w:r>
          </w:p>
        </w:tc>
        <w:tc>
          <w:tcPr>
            <w:tcW w:w="1703" w:type="dxa"/>
            <w:shd w:val="clear" w:color="auto" w:fill="auto"/>
            <w:tcMar>
              <w:left w:w="88" w:type="dxa"/>
            </w:tcMar>
          </w:tcPr>
          <w:p w:rsidR="00A15481" w:rsidRPr="008B2184" w:rsidRDefault="00A15481" w:rsidP="00635E3C">
            <w:pPr>
              <w:jc w:val="center"/>
              <w:rPr>
                <w:sz w:val="26"/>
                <w:szCs w:val="26"/>
              </w:rPr>
            </w:pPr>
            <w:r>
              <w:rPr>
                <w:sz w:val="26"/>
                <w:szCs w:val="26"/>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Default="00A15481" w:rsidP="00635E3C">
            <w:pPr>
              <w:rPr>
                <w:sz w:val="28"/>
                <w:szCs w:val="28"/>
              </w:rPr>
            </w:pPr>
            <w:r>
              <w:rPr>
                <w:sz w:val="28"/>
                <w:szCs w:val="28"/>
              </w:rPr>
              <w:t>68.</w:t>
            </w:r>
          </w:p>
        </w:tc>
        <w:tc>
          <w:tcPr>
            <w:tcW w:w="6511" w:type="dxa"/>
            <w:shd w:val="clear" w:color="auto" w:fill="auto"/>
            <w:tcMar>
              <w:left w:w="88" w:type="dxa"/>
            </w:tcMar>
          </w:tcPr>
          <w:p w:rsidR="00A15481" w:rsidRPr="00E9236E" w:rsidRDefault="00A15481" w:rsidP="00635E3C">
            <w:pPr>
              <w:pStyle w:val="a5"/>
              <w:jc w:val="both"/>
              <w:rPr>
                <w:rFonts w:ascii="Times New Roman" w:hAnsi="Times New Roman"/>
                <w:sz w:val="28"/>
                <w:szCs w:val="28"/>
              </w:rPr>
            </w:pPr>
            <w:r w:rsidRPr="00E9236E">
              <w:rPr>
                <w:rFonts w:ascii="Times New Roman" w:hAnsi="Times New Roman"/>
                <w:sz w:val="28"/>
                <w:szCs w:val="28"/>
              </w:rPr>
              <w:t>Как защитить творческий проект.</w:t>
            </w:r>
          </w:p>
        </w:tc>
        <w:tc>
          <w:tcPr>
            <w:tcW w:w="1703" w:type="dxa"/>
            <w:shd w:val="clear" w:color="auto" w:fill="auto"/>
            <w:tcMar>
              <w:left w:w="88" w:type="dxa"/>
            </w:tcMar>
          </w:tcPr>
          <w:p w:rsidR="00A15481" w:rsidRDefault="00A15481" w:rsidP="00635E3C">
            <w:pPr>
              <w:jc w:val="center"/>
              <w:rPr>
                <w:sz w:val="26"/>
                <w:szCs w:val="26"/>
              </w:rPr>
            </w:pPr>
            <w:r>
              <w:rPr>
                <w:sz w:val="26"/>
                <w:szCs w:val="26"/>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Default="00A15481" w:rsidP="00635E3C">
            <w:pPr>
              <w:rPr>
                <w:sz w:val="28"/>
                <w:szCs w:val="28"/>
              </w:rPr>
            </w:pPr>
            <w:r>
              <w:rPr>
                <w:sz w:val="28"/>
                <w:szCs w:val="28"/>
              </w:rPr>
              <w:t>69</w:t>
            </w:r>
          </w:p>
        </w:tc>
        <w:tc>
          <w:tcPr>
            <w:tcW w:w="6511" w:type="dxa"/>
            <w:shd w:val="clear" w:color="auto" w:fill="auto"/>
            <w:tcMar>
              <w:left w:w="88" w:type="dxa"/>
            </w:tcMar>
          </w:tcPr>
          <w:p w:rsidR="00A15481" w:rsidRPr="00E9236E" w:rsidRDefault="00A15481" w:rsidP="00635E3C">
            <w:pPr>
              <w:pStyle w:val="a5"/>
              <w:jc w:val="both"/>
              <w:rPr>
                <w:rFonts w:ascii="Times New Roman" w:hAnsi="Times New Roman"/>
                <w:sz w:val="28"/>
                <w:szCs w:val="28"/>
              </w:rPr>
            </w:pPr>
            <w:r w:rsidRPr="00E9236E">
              <w:rPr>
                <w:rFonts w:ascii="Times New Roman" w:hAnsi="Times New Roman"/>
                <w:sz w:val="28"/>
                <w:szCs w:val="28"/>
              </w:rPr>
              <w:t>Итоговый контрольный срез (тестирование).</w:t>
            </w:r>
          </w:p>
        </w:tc>
        <w:tc>
          <w:tcPr>
            <w:tcW w:w="1703" w:type="dxa"/>
            <w:shd w:val="clear" w:color="auto" w:fill="auto"/>
            <w:tcMar>
              <w:left w:w="88" w:type="dxa"/>
            </w:tcMar>
          </w:tcPr>
          <w:p w:rsidR="00A15481" w:rsidRDefault="00A15481" w:rsidP="00635E3C">
            <w:pPr>
              <w:jc w:val="center"/>
              <w:rPr>
                <w:sz w:val="26"/>
                <w:szCs w:val="26"/>
              </w:rPr>
            </w:pPr>
            <w:r>
              <w:rPr>
                <w:sz w:val="26"/>
                <w:szCs w:val="26"/>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Default="00A15481" w:rsidP="00635E3C">
            <w:pPr>
              <w:rPr>
                <w:sz w:val="28"/>
                <w:szCs w:val="28"/>
              </w:rPr>
            </w:pPr>
            <w:r>
              <w:rPr>
                <w:sz w:val="28"/>
                <w:szCs w:val="28"/>
              </w:rPr>
              <w:t>70</w:t>
            </w:r>
          </w:p>
        </w:tc>
        <w:tc>
          <w:tcPr>
            <w:tcW w:w="6511" w:type="dxa"/>
            <w:shd w:val="clear" w:color="auto" w:fill="auto"/>
            <w:tcMar>
              <w:left w:w="88" w:type="dxa"/>
            </w:tcMar>
          </w:tcPr>
          <w:p w:rsidR="00A15481" w:rsidRPr="00E9236E" w:rsidRDefault="00A15481" w:rsidP="00635E3C">
            <w:pPr>
              <w:pStyle w:val="a5"/>
              <w:jc w:val="both"/>
              <w:rPr>
                <w:rFonts w:ascii="Times New Roman" w:hAnsi="Times New Roman"/>
                <w:sz w:val="28"/>
                <w:szCs w:val="28"/>
              </w:rPr>
            </w:pPr>
            <w:r w:rsidRPr="00E9236E">
              <w:rPr>
                <w:rFonts w:ascii="Times New Roman" w:hAnsi="Times New Roman"/>
                <w:sz w:val="28"/>
                <w:szCs w:val="28"/>
              </w:rPr>
              <w:t>Повторительно-обобщающий урок.</w:t>
            </w:r>
          </w:p>
          <w:p w:rsidR="00A15481" w:rsidRPr="00E9236E" w:rsidRDefault="00A15481" w:rsidP="00635E3C">
            <w:pPr>
              <w:pStyle w:val="a5"/>
              <w:jc w:val="both"/>
              <w:rPr>
                <w:rFonts w:ascii="Times New Roman" w:hAnsi="Times New Roman"/>
                <w:sz w:val="28"/>
                <w:szCs w:val="28"/>
              </w:rPr>
            </w:pPr>
          </w:p>
        </w:tc>
        <w:tc>
          <w:tcPr>
            <w:tcW w:w="1703" w:type="dxa"/>
            <w:shd w:val="clear" w:color="auto" w:fill="auto"/>
            <w:tcMar>
              <w:left w:w="88" w:type="dxa"/>
            </w:tcMar>
          </w:tcPr>
          <w:p w:rsidR="00A15481" w:rsidRDefault="00A15481" w:rsidP="00635E3C">
            <w:pPr>
              <w:jc w:val="center"/>
              <w:rPr>
                <w:sz w:val="26"/>
                <w:szCs w:val="26"/>
              </w:rPr>
            </w:pPr>
            <w:r>
              <w:rPr>
                <w:sz w:val="26"/>
                <w:szCs w:val="26"/>
              </w:rPr>
              <w:t>1</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r w:rsidR="00A15481" w:rsidRPr="008B2184" w:rsidTr="00951B59">
        <w:tc>
          <w:tcPr>
            <w:tcW w:w="607" w:type="dxa"/>
            <w:shd w:val="clear" w:color="auto" w:fill="auto"/>
            <w:tcMar>
              <w:left w:w="88" w:type="dxa"/>
            </w:tcMar>
          </w:tcPr>
          <w:p w:rsidR="00A15481" w:rsidRPr="008B2184" w:rsidRDefault="00A15481" w:rsidP="00635E3C">
            <w:pPr>
              <w:rPr>
                <w:sz w:val="28"/>
                <w:szCs w:val="28"/>
              </w:rPr>
            </w:pPr>
          </w:p>
        </w:tc>
        <w:tc>
          <w:tcPr>
            <w:tcW w:w="6511" w:type="dxa"/>
            <w:shd w:val="clear" w:color="auto" w:fill="auto"/>
            <w:tcMar>
              <w:left w:w="88" w:type="dxa"/>
            </w:tcMar>
          </w:tcPr>
          <w:p w:rsidR="00A15481" w:rsidRPr="008B2184" w:rsidRDefault="00A15481" w:rsidP="00635E3C">
            <w:pPr>
              <w:rPr>
                <w:rStyle w:val="a6"/>
                <w:b/>
                <w:i w:val="0"/>
                <w:sz w:val="28"/>
                <w:szCs w:val="28"/>
              </w:rPr>
            </w:pPr>
            <w:r w:rsidRPr="008B2184">
              <w:rPr>
                <w:rStyle w:val="a6"/>
                <w:b/>
                <w:i w:val="0"/>
                <w:sz w:val="28"/>
                <w:szCs w:val="28"/>
              </w:rPr>
              <w:t>ИТОГО:</w:t>
            </w:r>
          </w:p>
        </w:tc>
        <w:tc>
          <w:tcPr>
            <w:tcW w:w="1703" w:type="dxa"/>
            <w:shd w:val="clear" w:color="auto" w:fill="auto"/>
            <w:tcMar>
              <w:left w:w="88" w:type="dxa"/>
            </w:tcMar>
          </w:tcPr>
          <w:p w:rsidR="00A15481" w:rsidRPr="008B2184" w:rsidRDefault="00A15481" w:rsidP="00635E3C">
            <w:pPr>
              <w:jc w:val="center"/>
              <w:rPr>
                <w:rStyle w:val="a6"/>
                <w:b/>
                <w:i w:val="0"/>
                <w:sz w:val="28"/>
                <w:szCs w:val="28"/>
              </w:rPr>
            </w:pPr>
            <w:r w:rsidRPr="008B2184">
              <w:rPr>
                <w:rStyle w:val="a6"/>
                <w:b/>
                <w:i w:val="0"/>
                <w:sz w:val="28"/>
                <w:szCs w:val="28"/>
              </w:rPr>
              <w:t>70</w:t>
            </w:r>
          </w:p>
        </w:tc>
        <w:tc>
          <w:tcPr>
            <w:tcW w:w="1122" w:type="dxa"/>
            <w:shd w:val="clear" w:color="auto" w:fill="auto"/>
            <w:tcMar>
              <w:left w:w="88" w:type="dxa"/>
            </w:tcMar>
          </w:tcPr>
          <w:p w:rsidR="00A15481" w:rsidRPr="008B2184" w:rsidRDefault="00A15481" w:rsidP="00635E3C">
            <w:pPr>
              <w:rPr>
                <w:rStyle w:val="a6"/>
                <w:i w:val="0"/>
                <w:sz w:val="28"/>
                <w:szCs w:val="28"/>
              </w:rPr>
            </w:pPr>
          </w:p>
        </w:tc>
        <w:tc>
          <w:tcPr>
            <w:tcW w:w="1262" w:type="dxa"/>
            <w:shd w:val="clear" w:color="auto" w:fill="auto"/>
            <w:tcMar>
              <w:left w:w="88" w:type="dxa"/>
            </w:tcMar>
          </w:tcPr>
          <w:p w:rsidR="00A15481" w:rsidRPr="008B2184" w:rsidRDefault="00A15481" w:rsidP="00635E3C">
            <w:pPr>
              <w:rPr>
                <w:rStyle w:val="a6"/>
                <w:i w:val="0"/>
                <w:sz w:val="28"/>
                <w:szCs w:val="28"/>
              </w:rPr>
            </w:pPr>
          </w:p>
        </w:tc>
      </w:tr>
    </w:tbl>
    <w:p w:rsidR="00A15481" w:rsidRDefault="00A15481"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Default="00A54042" w:rsidP="00A15481">
      <w:pPr>
        <w:rPr>
          <w:rStyle w:val="a6"/>
          <w:i w:val="0"/>
          <w:sz w:val="28"/>
          <w:szCs w:val="28"/>
        </w:rPr>
      </w:pPr>
    </w:p>
    <w:p w:rsidR="00A54042" w:rsidRPr="008B2184" w:rsidRDefault="00A54042" w:rsidP="00A15481">
      <w:pPr>
        <w:rPr>
          <w:rStyle w:val="a6"/>
          <w:i w:val="0"/>
          <w:sz w:val="28"/>
          <w:szCs w:val="28"/>
        </w:rPr>
      </w:pPr>
    </w:p>
    <w:p w:rsidR="00A15481" w:rsidRPr="00E9236E" w:rsidRDefault="00A15481" w:rsidP="00951B59">
      <w:pPr>
        <w:shd w:val="clear" w:color="auto" w:fill="FFFFFF"/>
        <w:tabs>
          <w:tab w:val="left" w:pos="1276"/>
        </w:tabs>
        <w:rPr>
          <w:rFonts w:eastAsia="Times New Roman"/>
          <w:b/>
          <w:bCs/>
          <w:color w:val="000000"/>
          <w:sz w:val="28"/>
          <w:szCs w:val="28"/>
          <w:lang w:eastAsia="ru-RU"/>
        </w:rPr>
      </w:pPr>
      <w:r w:rsidRPr="00E9236E">
        <w:rPr>
          <w:rFonts w:eastAsia="Times New Roman"/>
          <w:b/>
          <w:bCs/>
          <w:color w:val="000000"/>
          <w:sz w:val="28"/>
          <w:szCs w:val="28"/>
          <w:lang w:eastAsia="ru-RU"/>
        </w:rPr>
        <w:t>Критерии оценки качества знаний и умений учащихся по технологии.</w:t>
      </w:r>
    </w:p>
    <w:p w:rsidR="00A15481" w:rsidRPr="00E9236E" w:rsidRDefault="00A15481" w:rsidP="00A15481">
      <w:pPr>
        <w:shd w:val="clear" w:color="auto" w:fill="FFFFFF"/>
        <w:tabs>
          <w:tab w:val="left" w:pos="1276"/>
        </w:tabs>
        <w:ind w:firstLine="284"/>
        <w:rPr>
          <w:rFonts w:eastAsia="Times New Roman"/>
          <w:color w:val="000000"/>
          <w:sz w:val="28"/>
          <w:szCs w:val="28"/>
          <w:lang w:eastAsia="ru-RU"/>
        </w:rPr>
      </w:pPr>
    </w:p>
    <w:p w:rsidR="00A15481" w:rsidRPr="00E9236E" w:rsidRDefault="00A15481" w:rsidP="00A15481">
      <w:pPr>
        <w:shd w:val="clear" w:color="auto" w:fill="FFFFFF"/>
        <w:tabs>
          <w:tab w:val="left" w:pos="1276"/>
        </w:tabs>
        <w:jc w:val="both"/>
        <w:rPr>
          <w:rFonts w:eastAsia="Times New Roman"/>
          <w:b/>
          <w:bCs/>
          <w:color w:val="000000"/>
          <w:sz w:val="28"/>
          <w:szCs w:val="28"/>
          <w:lang w:eastAsia="ru-RU"/>
        </w:rPr>
      </w:pPr>
      <w:r w:rsidRPr="00E9236E">
        <w:rPr>
          <w:rFonts w:eastAsia="Times New Roman"/>
          <w:b/>
          <w:bCs/>
          <w:color w:val="000000"/>
          <w:sz w:val="28"/>
          <w:szCs w:val="28"/>
          <w:lang w:eastAsia="ru-RU"/>
        </w:rPr>
        <w:t>Примерные нормы оценок знаний и  умений  учащихся по устному опросу:</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t>Оценка «5» </w:t>
      </w:r>
      <w:r w:rsidRPr="00E9236E">
        <w:rPr>
          <w:rFonts w:eastAsia="Times New Roman"/>
          <w:color w:val="000000"/>
          <w:sz w:val="28"/>
          <w:szCs w:val="28"/>
          <w:lang w:eastAsia="ru-RU"/>
        </w:rPr>
        <w:t>ставится, если учащийся:</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полностью освоил учебный материал;</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умеет изложить его своими словами;</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самостоятельно подтверждает ответ конкретными примерами;</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правильно и обстоятельно отвечает на дополнительные вопросы учителя.</w:t>
      </w:r>
    </w:p>
    <w:p w:rsidR="00A15481" w:rsidRPr="00E9236E" w:rsidRDefault="00A15481" w:rsidP="00A15481">
      <w:pPr>
        <w:shd w:val="clear" w:color="auto" w:fill="FFFFFF"/>
        <w:tabs>
          <w:tab w:val="left" w:pos="1276"/>
        </w:tabs>
        <w:ind w:firstLine="284"/>
        <w:jc w:val="both"/>
        <w:rPr>
          <w:rFonts w:eastAsia="Times New Roman"/>
          <w:b/>
          <w:bCs/>
          <w:color w:val="000000"/>
          <w:sz w:val="28"/>
          <w:szCs w:val="28"/>
          <w:lang w:eastAsia="ru-RU"/>
        </w:rPr>
      </w:pP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t>Оценка «4» </w:t>
      </w:r>
      <w:r w:rsidRPr="00E9236E">
        <w:rPr>
          <w:rFonts w:eastAsia="Times New Roman"/>
          <w:color w:val="000000"/>
          <w:sz w:val="28"/>
          <w:szCs w:val="28"/>
          <w:lang w:eastAsia="ru-RU"/>
        </w:rPr>
        <w:t>ставится, если учащийся:</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в основном усвоил учебный материал, допускает незначительные ошибки при его изложении своими словами;</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подтверждает ответ конкретными примерами;</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правильно отвечает на дополнительные вопросы учителя.</w:t>
      </w:r>
    </w:p>
    <w:p w:rsidR="00A15481" w:rsidRPr="00E9236E" w:rsidRDefault="00A15481" w:rsidP="00A15481">
      <w:pPr>
        <w:shd w:val="clear" w:color="auto" w:fill="FFFFFF"/>
        <w:tabs>
          <w:tab w:val="left" w:pos="1276"/>
        </w:tabs>
        <w:ind w:firstLine="284"/>
        <w:jc w:val="both"/>
        <w:rPr>
          <w:rFonts w:eastAsia="Times New Roman"/>
          <w:b/>
          <w:bCs/>
          <w:color w:val="000000"/>
          <w:sz w:val="28"/>
          <w:szCs w:val="28"/>
          <w:lang w:eastAsia="ru-RU"/>
        </w:rPr>
      </w:pP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t>Оценка «3» </w:t>
      </w:r>
      <w:r w:rsidRPr="00E9236E">
        <w:rPr>
          <w:rFonts w:eastAsia="Times New Roman"/>
          <w:color w:val="000000"/>
          <w:sz w:val="28"/>
          <w:szCs w:val="28"/>
          <w:lang w:eastAsia="ru-RU"/>
        </w:rPr>
        <w:t>ставится, если учащийся:</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не усвоил существенную часть учебного материала;</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допускает значительные ошибки при его изложении своими словами;</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затрудняется подтвердить ответ конкретными примерами;</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слабо отвечает на дополнительные вопросы.</w:t>
      </w:r>
    </w:p>
    <w:p w:rsidR="00A15481" w:rsidRPr="00E9236E" w:rsidRDefault="00A15481" w:rsidP="00A15481">
      <w:pPr>
        <w:shd w:val="clear" w:color="auto" w:fill="FFFFFF"/>
        <w:tabs>
          <w:tab w:val="left" w:pos="1276"/>
        </w:tabs>
        <w:ind w:firstLine="284"/>
        <w:jc w:val="both"/>
        <w:rPr>
          <w:rFonts w:eastAsia="Times New Roman"/>
          <w:b/>
          <w:bCs/>
          <w:color w:val="000000"/>
          <w:sz w:val="28"/>
          <w:szCs w:val="28"/>
          <w:lang w:eastAsia="ru-RU"/>
        </w:rPr>
      </w:pP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t>Оценка «2» </w:t>
      </w:r>
      <w:r w:rsidRPr="00E9236E">
        <w:rPr>
          <w:rFonts w:eastAsia="Times New Roman"/>
          <w:color w:val="000000"/>
          <w:sz w:val="28"/>
          <w:szCs w:val="28"/>
          <w:lang w:eastAsia="ru-RU"/>
        </w:rPr>
        <w:t>ставится, если учащийся:</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почти не усвоил учебный материал;</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не может изложить его своими словами;</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не может подтвердить ответ конкретными примерами;</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не отвечает на большую часть дополнительных вопросов учителя.</w:t>
      </w:r>
    </w:p>
    <w:p w:rsidR="00A15481" w:rsidRPr="00E9236E" w:rsidRDefault="00A15481" w:rsidP="00A15481">
      <w:pPr>
        <w:shd w:val="clear" w:color="auto" w:fill="FFFFFF"/>
        <w:tabs>
          <w:tab w:val="left" w:pos="1276"/>
        </w:tabs>
        <w:ind w:firstLine="284"/>
        <w:jc w:val="both"/>
        <w:rPr>
          <w:rFonts w:eastAsia="Times New Roman"/>
          <w:b/>
          <w:bCs/>
          <w:color w:val="000000"/>
          <w:sz w:val="28"/>
          <w:szCs w:val="28"/>
          <w:lang w:eastAsia="ru-RU"/>
        </w:rPr>
      </w:pP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t>Оценка «1»</w:t>
      </w:r>
      <w:r w:rsidRPr="00E9236E">
        <w:rPr>
          <w:rFonts w:eastAsia="Times New Roman"/>
          <w:color w:val="000000"/>
          <w:sz w:val="28"/>
          <w:szCs w:val="28"/>
          <w:lang w:eastAsia="ru-RU"/>
        </w:rPr>
        <w:t> ставится, если учащийся:</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полностью не усвоил учебный материал;</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не может изложить знания своими словами;</w:t>
      </w: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color w:val="000000"/>
          <w:sz w:val="28"/>
          <w:szCs w:val="28"/>
          <w:lang w:eastAsia="ru-RU"/>
        </w:rPr>
        <w:t>не может ответить на дополнительные вопросы учителя.</w:t>
      </w:r>
      <w:r w:rsidRPr="00E9236E">
        <w:rPr>
          <w:rFonts w:eastAsia="Times New Roman"/>
          <w:b/>
          <w:bCs/>
          <w:color w:val="000000"/>
          <w:sz w:val="28"/>
          <w:szCs w:val="28"/>
          <w:lang w:eastAsia="ru-RU"/>
        </w:rPr>
        <w:t> </w:t>
      </w:r>
      <w:r w:rsidRPr="00E9236E">
        <w:rPr>
          <w:rFonts w:eastAsia="Times New Roman"/>
          <w:color w:val="000000"/>
          <w:sz w:val="28"/>
          <w:szCs w:val="28"/>
          <w:lang w:eastAsia="ru-RU"/>
        </w:rPr>
        <w:t> </w:t>
      </w:r>
    </w:p>
    <w:p w:rsidR="00A15481" w:rsidRPr="00E9236E" w:rsidRDefault="00A15481" w:rsidP="00A15481">
      <w:pPr>
        <w:shd w:val="clear" w:color="auto" w:fill="FFFFFF"/>
        <w:tabs>
          <w:tab w:val="left" w:pos="1276"/>
        </w:tabs>
        <w:ind w:firstLine="284"/>
        <w:rPr>
          <w:rFonts w:eastAsia="Times New Roman"/>
          <w:b/>
          <w:bCs/>
          <w:color w:val="000000"/>
          <w:sz w:val="28"/>
          <w:szCs w:val="28"/>
          <w:lang w:eastAsia="ru-RU"/>
        </w:rPr>
      </w:pPr>
    </w:p>
    <w:p w:rsidR="00A15481" w:rsidRPr="00E9236E" w:rsidRDefault="00A15481" w:rsidP="00951B59">
      <w:pPr>
        <w:shd w:val="clear" w:color="auto" w:fill="FFFFFF"/>
        <w:tabs>
          <w:tab w:val="left" w:pos="1276"/>
        </w:tabs>
        <w:rPr>
          <w:rFonts w:eastAsia="Times New Roman"/>
          <w:b/>
          <w:bCs/>
          <w:color w:val="000000"/>
          <w:sz w:val="28"/>
          <w:szCs w:val="28"/>
          <w:lang w:eastAsia="ru-RU"/>
        </w:rPr>
      </w:pPr>
      <w:r w:rsidRPr="00E9236E">
        <w:rPr>
          <w:rFonts w:eastAsia="Times New Roman"/>
          <w:b/>
          <w:bCs/>
          <w:color w:val="000000"/>
          <w:sz w:val="28"/>
          <w:szCs w:val="28"/>
          <w:lang w:eastAsia="ru-RU"/>
        </w:rPr>
        <w:t>Проверка и оценка практической работы учащихся:</w:t>
      </w:r>
    </w:p>
    <w:p w:rsidR="00A15481" w:rsidRPr="00E9236E" w:rsidRDefault="00A15481" w:rsidP="00A15481">
      <w:pPr>
        <w:shd w:val="clear" w:color="auto" w:fill="FFFFFF"/>
        <w:tabs>
          <w:tab w:val="left" w:pos="1276"/>
        </w:tabs>
        <w:ind w:firstLine="284"/>
        <w:rPr>
          <w:rFonts w:eastAsia="Times New Roman"/>
          <w:color w:val="000000"/>
          <w:sz w:val="28"/>
          <w:szCs w:val="28"/>
          <w:lang w:eastAsia="ru-RU"/>
        </w:rPr>
      </w:pP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t>«5» - </w:t>
      </w:r>
      <w:r w:rsidRPr="00E9236E">
        <w:rPr>
          <w:rFonts w:eastAsia="Times New Roman"/>
          <w:color w:val="000000"/>
          <w:sz w:val="28"/>
          <w:szCs w:val="28"/>
          <w:lang w:eastAsia="ru-RU"/>
        </w:rPr>
        <w:t>работа выполнена в заданное время, самостоятельно, с соблюдением технологической последовательности, качественно и творчески;</w:t>
      </w: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t>«4»</w:t>
      </w:r>
      <w:r w:rsidRPr="00E9236E">
        <w:rPr>
          <w:rFonts w:eastAsia="Times New Roman"/>
          <w:color w:val="000000"/>
          <w:sz w:val="28"/>
          <w:szCs w:val="28"/>
          <w:lang w:eastAsia="ru-RU"/>
        </w:rPr>
        <w:t> - работа выполнена в заданное время, самостоятельно, с соблюдением технологической последовательности, при выполнении отдельных операций допущены небольшие отклонения; общий вид изделия аккуратный;</w:t>
      </w: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t>«3»</w:t>
      </w:r>
      <w:r w:rsidRPr="00E9236E">
        <w:rPr>
          <w:rFonts w:eastAsia="Times New Roman"/>
          <w:color w:val="000000"/>
          <w:sz w:val="28"/>
          <w:szCs w:val="28"/>
          <w:lang w:eastAsia="ru-RU"/>
        </w:rPr>
        <w:t> - работа выполнена в заданное время, самостоятельно, с нарушением технологической последовательности, отдельные операции выполнены с отклонением от образца (если не было на то установки); изделие оформлено небрежно или не закончено в срок;</w:t>
      </w: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lastRenderedPageBreak/>
        <w:t>«2»</w:t>
      </w:r>
      <w:r w:rsidRPr="00E9236E">
        <w:rPr>
          <w:rFonts w:eastAsia="Times New Roman"/>
          <w:color w:val="000000"/>
          <w:sz w:val="28"/>
          <w:szCs w:val="28"/>
          <w:lang w:eastAsia="ru-RU"/>
        </w:rPr>
        <w:t> – ученик самостоятельно не справился с работой, технологическая последовательность нарушена, при выполнении операций допущены большие отклонения, изделие оформлено небрежно и имеет незавершенный вид.</w:t>
      </w:r>
    </w:p>
    <w:p w:rsidR="00A15481" w:rsidRPr="00E9236E" w:rsidRDefault="00A15481" w:rsidP="00A15481">
      <w:pPr>
        <w:shd w:val="clear" w:color="auto" w:fill="FFFFFF"/>
        <w:tabs>
          <w:tab w:val="left" w:pos="1276"/>
        </w:tabs>
        <w:jc w:val="both"/>
        <w:rPr>
          <w:rFonts w:eastAsia="Times New Roman"/>
          <w:b/>
          <w:bCs/>
          <w:color w:val="000000"/>
          <w:sz w:val="28"/>
          <w:szCs w:val="28"/>
          <w:lang w:eastAsia="ru-RU"/>
        </w:rPr>
      </w:pPr>
      <w:r w:rsidRPr="00E9236E">
        <w:rPr>
          <w:rFonts w:eastAsia="Times New Roman"/>
          <w:b/>
          <w:bCs/>
          <w:color w:val="000000"/>
          <w:sz w:val="28"/>
          <w:szCs w:val="28"/>
          <w:lang w:eastAsia="ru-RU"/>
        </w:rPr>
        <w:t>     </w:t>
      </w:r>
    </w:p>
    <w:p w:rsidR="00A15481" w:rsidRPr="00E9236E" w:rsidRDefault="00A15481" w:rsidP="00A15481">
      <w:pPr>
        <w:shd w:val="clear" w:color="auto" w:fill="FFFFFF"/>
        <w:tabs>
          <w:tab w:val="left" w:pos="1276"/>
        </w:tabs>
        <w:jc w:val="both"/>
        <w:rPr>
          <w:rFonts w:eastAsia="Times New Roman"/>
          <w:b/>
          <w:bCs/>
          <w:color w:val="000000"/>
          <w:sz w:val="28"/>
          <w:szCs w:val="28"/>
          <w:lang w:eastAsia="ru-RU"/>
        </w:rPr>
      </w:pPr>
    </w:p>
    <w:p w:rsidR="00A15481" w:rsidRPr="00E9236E" w:rsidRDefault="00A15481" w:rsidP="00A15481">
      <w:pPr>
        <w:shd w:val="clear" w:color="auto" w:fill="FFFFFF"/>
        <w:tabs>
          <w:tab w:val="left" w:pos="1276"/>
        </w:tabs>
        <w:jc w:val="both"/>
        <w:rPr>
          <w:rFonts w:eastAsia="Times New Roman"/>
          <w:color w:val="000000"/>
          <w:sz w:val="28"/>
          <w:szCs w:val="28"/>
          <w:lang w:eastAsia="ru-RU"/>
        </w:rPr>
      </w:pPr>
      <w:r w:rsidRPr="00E9236E">
        <w:rPr>
          <w:rFonts w:eastAsia="Times New Roman"/>
          <w:b/>
          <w:bCs/>
          <w:color w:val="000000"/>
          <w:sz w:val="28"/>
          <w:szCs w:val="28"/>
          <w:lang w:eastAsia="ru-RU"/>
        </w:rPr>
        <w:t>Оценивание теста  учащихся производится по следующей системе:</w:t>
      </w: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t>«5»</w:t>
      </w:r>
      <w:r w:rsidRPr="00E9236E">
        <w:rPr>
          <w:rFonts w:eastAsia="Times New Roman"/>
          <w:color w:val="000000"/>
          <w:sz w:val="28"/>
          <w:szCs w:val="28"/>
          <w:lang w:eastAsia="ru-RU"/>
        </w:rPr>
        <w:t> - получают учащиеся, справившиеся с работой 100 - 90 %;</w:t>
      </w: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t>«4»</w:t>
      </w:r>
      <w:r w:rsidRPr="00E9236E">
        <w:rPr>
          <w:rFonts w:eastAsia="Times New Roman"/>
          <w:color w:val="000000"/>
          <w:sz w:val="28"/>
          <w:szCs w:val="28"/>
          <w:lang w:eastAsia="ru-RU"/>
        </w:rPr>
        <w:t> - ставится в том случае, если верные ответы составляют 80 % от общего количества;</w:t>
      </w: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r w:rsidRPr="00E9236E">
        <w:rPr>
          <w:rFonts w:eastAsia="Times New Roman"/>
          <w:b/>
          <w:bCs/>
          <w:color w:val="000000"/>
          <w:sz w:val="28"/>
          <w:szCs w:val="28"/>
          <w:lang w:eastAsia="ru-RU"/>
        </w:rPr>
        <w:t>«3» </w:t>
      </w:r>
      <w:r w:rsidRPr="00E9236E">
        <w:rPr>
          <w:rFonts w:eastAsia="Times New Roman"/>
          <w:color w:val="000000"/>
          <w:sz w:val="28"/>
          <w:szCs w:val="28"/>
          <w:lang w:eastAsia="ru-RU"/>
        </w:rPr>
        <w:t>- соответствует работа, содержащая 50 – 70 % правильных ответов.</w:t>
      </w:r>
    </w:p>
    <w:p w:rsidR="00A15481" w:rsidRPr="00E9236E" w:rsidRDefault="00A15481" w:rsidP="00A15481">
      <w:pPr>
        <w:shd w:val="clear" w:color="auto" w:fill="FFFFFF"/>
        <w:tabs>
          <w:tab w:val="left" w:pos="1276"/>
        </w:tabs>
        <w:ind w:firstLine="284"/>
        <w:jc w:val="both"/>
        <w:rPr>
          <w:rFonts w:eastAsia="Times New Roman"/>
          <w:color w:val="000000"/>
          <w:sz w:val="28"/>
          <w:szCs w:val="28"/>
          <w:lang w:eastAsia="ru-RU"/>
        </w:rPr>
      </w:pPr>
    </w:p>
    <w:p w:rsidR="00A15481" w:rsidRPr="00E9236E" w:rsidRDefault="00A15481" w:rsidP="00A15481">
      <w:pPr>
        <w:shd w:val="clear" w:color="auto" w:fill="FFFFFF"/>
        <w:tabs>
          <w:tab w:val="left" w:pos="1276"/>
        </w:tabs>
        <w:ind w:firstLine="284"/>
        <w:rPr>
          <w:rFonts w:eastAsia="Times New Roman"/>
          <w:b/>
          <w:bCs/>
          <w:color w:val="000000"/>
          <w:sz w:val="28"/>
          <w:szCs w:val="28"/>
          <w:lang w:eastAsia="ru-RU"/>
        </w:rPr>
      </w:pPr>
      <w:r w:rsidRPr="00E9236E">
        <w:rPr>
          <w:rFonts w:eastAsia="Times New Roman"/>
          <w:b/>
          <w:bCs/>
          <w:color w:val="000000"/>
          <w:sz w:val="28"/>
          <w:szCs w:val="28"/>
          <w:lang w:eastAsia="ru-RU"/>
        </w:rPr>
        <w:t xml:space="preserve">                                     Критерии оценки проекта:</w:t>
      </w:r>
    </w:p>
    <w:p w:rsidR="00A15481" w:rsidRPr="00E9236E" w:rsidRDefault="00A15481" w:rsidP="00A15481">
      <w:pPr>
        <w:shd w:val="clear" w:color="auto" w:fill="FFFFFF"/>
        <w:tabs>
          <w:tab w:val="left" w:pos="1276"/>
        </w:tabs>
        <w:ind w:firstLine="284"/>
        <w:rPr>
          <w:rFonts w:eastAsia="Times New Roman"/>
          <w:color w:val="000000"/>
          <w:sz w:val="28"/>
          <w:szCs w:val="28"/>
          <w:lang w:eastAsia="ru-RU"/>
        </w:rPr>
      </w:pPr>
    </w:p>
    <w:p w:rsidR="00A15481" w:rsidRPr="00E9236E" w:rsidRDefault="00A15481" w:rsidP="00A15481">
      <w:pPr>
        <w:numPr>
          <w:ilvl w:val="0"/>
          <w:numId w:val="1"/>
        </w:numPr>
        <w:shd w:val="clear" w:color="auto" w:fill="FFFFFF"/>
        <w:tabs>
          <w:tab w:val="left" w:pos="1276"/>
        </w:tabs>
        <w:ind w:left="1020"/>
        <w:rPr>
          <w:rFonts w:eastAsia="Times New Roman"/>
          <w:color w:val="000000"/>
          <w:sz w:val="28"/>
          <w:szCs w:val="28"/>
          <w:lang w:eastAsia="ru-RU"/>
        </w:rPr>
      </w:pPr>
      <w:r w:rsidRPr="00E9236E">
        <w:rPr>
          <w:rFonts w:eastAsia="Times New Roman"/>
          <w:color w:val="000000"/>
          <w:sz w:val="28"/>
          <w:szCs w:val="28"/>
          <w:lang w:eastAsia="ru-RU"/>
        </w:rPr>
        <w:t>Оригинальность темы и идеи проекта.</w:t>
      </w:r>
    </w:p>
    <w:p w:rsidR="00A15481" w:rsidRPr="00E9236E" w:rsidRDefault="00A15481" w:rsidP="00A15481">
      <w:pPr>
        <w:numPr>
          <w:ilvl w:val="0"/>
          <w:numId w:val="1"/>
        </w:numPr>
        <w:shd w:val="clear" w:color="auto" w:fill="FFFFFF"/>
        <w:tabs>
          <w:tab w:val="left" w:pos="1276"/>
        </w:tabs>
        <w:ind w:left="1020"/>
        <w:rPr>
          <w:rFonts w:eastAsia="Times New Roman"/>
          <w:color w:val="000000"/>
          <w:sz w:val="28"/>
          <w:szCs w:val="28"/>
          <w:lang w:eastAsia="ru-RU"/>
        </w:rPr>
      </w:pPr>
      <w:r w:rsidRPr="00E9236E">
        <w:rPr>
          <w:rFonts w:eastAsia="Times New Roman"/>
          <w:color w:val="000000"/>
          <w:sz w:val="28"/>
          <w:szCs w:val="28"/>
          <w:lang w:eastAsia="ru-RU"/>
        </w:rPr>
        <w:t>Конструктивные параметры (соответствие конструкции изделия; прочность, надежность; удобство использования).</w:t>
      </w:r>
    </w:p>
    <w:p w:rsidR="00A15481" w:rsidRPr="00E9236E" w:rsidRDefault="00A15481" w:rsidP="00A15481">
      <w:pPr>
        <w:numPr>
          <w:ilvl w:val="0"/>
          <w:numId w:val="1"/>
        </w:numPr>
        <w:shd w:val="clear" w:color="auto" w:fill="FFFFFF"/>
        <w:tabs>
          <w:tab w:val="left" w:pos="1276"/>
        </w:tabs>
        <w:ind w:left="1020"/>
        <w:rPr>
          <w:rFonts w:eastAsia="Times New Roman"/>
          <w:color w:val="000000"/>
          <w:sz w:val="28"/>
          <w:szCs w:val="28"/>
          <w:lang w:eastAsia="ru-RU"/>
        </w:rPr>
      </w:pPr>
      <w:r w:rsidRPr="00E9236E">
        <w:rPr>
          <w:rFonts w:eastAsia="Times New Roman"/>
          <w:color w:val="000000"/>
          <w:sz w:val="28"/>
          <w:szCs w:val="28"/>
          <w:lang w:eastAsia="ru-RU"/>
        </w:rPr>
        <w:t>Технологические критерии (соответствие документации; оригинальность применения и сочетание материалов; соблюдение правил техники безопасности).</w:t>
      </w:r>
    </w:p>
    <w:p w:rsidR="00A15481" w:rsidRPr="00E9236E" w:rsidRDefault="00A15481" w:rsidP="00A15481">
      <w:pPr>
        <w:numPr>
          <w:ilvl w:val="0"/>
          <w:numId w:val="1"/>
        </w:numPr>
        <w:shd w:val="clear" w:color="auto" w:fill="FFFFFF"/>
        <w:tabs>
          <w:tab w:val="left" w:pos="1276"/>
        </w:tabs>
        <w:ind w:left="1020"/>
        <w:rPr>
          <w:rFonts w:eastAsia="Times New Roman"/>
          <w:color w:val="000000"/>
          <w:sz w:val="28"/>
          <w:szCs w:val="28"/>
          <w:lang w:eastAsia="ru-RU"/>
        </w:rPr>
      </w:pPr>
      <w:r w:rsidRPr="00E9236E">
        <w:rPr>
          <w:rFonts w:eastAsia="Times New Roman"/>
          <w:color w:val="000000"/>
          <w:sz w:val="28"/>
          <w:szCs w:val="28"/>
          <w:lang w:eastAsia="ru-RU"/>
        </w:rPr>
        <w:t>Эстетические критерии (композиционная завершенность; дизайн изделия; использование традиций народной культуры).</w:t>
      </w:r>
    </w:p>
    <w:p w:rsidR="00A15481" w:rsidRPr="00E9236E" w:rsidRDefault="00A15481" w:rsidP="00A15481">
      <w:pPr>
        <w:numPr>
          <w:ilvl w:val="0"/>
          <w:numId w:val="1"/>
        </w:numPr>
        <w:shd w:val="clear" w:color="auto" w:fill="FFFFFF"/>
        <w:tabs>
          <w:tab w:val="left" w:pos="1276"/>
        </w:tabs>
        <w:ind w:left="1020"/>
        <w:rPr>
          <w:rFonts w:eastAsia="Times New Roman"/>
          <w:color w:val="000000"/>
          <w:sz w:val="28"/>
          <w:szCs w:val="28"/>
          <w:lang w:eastAsia="ru-RU"/>
        </w:rPr>
      </w:pPr>
      <w:r w:rsidRPr="00E9236E">
        <w:rPr>
          <w:rFonts w:eastAsia="Times New Roman"/>
          <w:color w:val="000000"/>
          <w:sz w:val="28"/>
          <w:szCs w:val="28"/>
          <w:lang w:eastAsia="ru-RU"/>
        </w:rPr>
        <w:t>Экономические критерии (потребность в изделии; экономическое обоснование; рекомендации к использованию; возможность массового производства).</w:t>
      </w:r>
    </w:p>
    <w:p w:rsidR="00A15481" w:rsidRPr="00E9236E" w:rsidRDefault="00A15481" w:rsidP="00A15481">
      <w:pPr>
        <w:numPr>
          <w:ilvl w:val="0"/>
          <w:numId w:val="1"/>
        </w:numPr>
        <w:shd w:val="clear" w:color="auto" w:fill="FFFFFF"/>
        <w:tabs>
          <w:tab w:val="left" w:pos="1276"/>
        </w:tabs>
        <w:ind w:left="1020"/>
        <w:rPr>
          <w:rFonts w:eastAsia="Times New Roman"/>
          <w:color w:val="000000"/>
          <w:sz w:val="28"/>
          <w:szCs w:val="28"/>
          <w:lang w:eastAsia="ru-RU"/>
        </w:rPr>
      </w:pPr>
      <w:r w:rsidRPr="00E9236E">
        <w:rPr>
          <w:rFonts w:eastAsia="Times New Roman"/>
          <w:color w:val="000000"/>
          <w:sz w:val="28"/>
          <w:szCs w:val="28"/>
          <w:lang w:eastAsia="ru-RU"/>
        </w:rPr>
        <w:t>Экологические критерии (наличие ущерба окружающей среде при производстве изделия; возможность использования вторичного сырья, отходов производства; экологическая безопасность).</w:t>
      </w:r>
    </w:p>
    <w:p w:rsidR="00A15481" w:rsidRPr="00E9236E" w:rsidRDefault="00A15481" w:rsidP="00A15481">
      <w:pPr>
        <w:numPr>
          <w:ilvl w:val="0"/>
          <w:numId w:val="1"/>
        </w:numPr>
        <w:shd w:val="clear" w:color="auto" w:fill="FFFFFF"/>
        <w:tabs>
          <w:tab w:val="left" w:pos="1276"/>
        </w:tabs>
        <w:ind w:left="1020"/>
        <w:rPr>
          <w:rFonts w:eastAsia="Times New Roman"/>
          <w:color w:val="000000"/>
          <w:sz w:val="28"/>
          <w:szCs w:val="28"/>
          <w:lang w:eastAsia="ru-RU"/>
        </w:rPr>
      </w:pPr>
      <w:r w:rsidRPr="00E9236E">
        <w:rPr>
          <w:rFonts w:eastAsia="Times New Roman"/>
          <w:color w:val="000000"/>
          <w:sz w:val="28"/>
          <w:szCs w:val="28"/>
          <w:lang w:eastAsia="ru-RU"/>
        </w:rPr>
        <w:t>Информационные критерии (стандартность проектной документации; использование дополнительной информации.</w:t>
      </w:r>
    </w:p>
    <w:p w:rsidR="002B6214" w:rsidRDefault="002B6214"/>
    <w:sectPr w:rsidR="002B6214" w:rsidSect="00951B59">
      <w:pgSz w:w="11906" w:h="16838"/>
      <w:pgMar w:top="709"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ndale Sans UI">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512A5A"/>
    <w:multiLevelType w:val="multilevel"/>
    <w:tmpl w:val="F8269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A509C8"/>
    <w:multiLevelType w:val="hybridMultilevel"/>
    <w:tmpl w:val="B03804E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C2E57C9"/>
    <w:multiLevelType w:val="hybridMultilevel"/>
    <w:tmpl w:val="C2EA22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BD7B9B"/>
    <w:rsid w:val="00265F64"/>
    <w:rsid w:val="002B6214"/>
    <w:rsid w:val="00395BF9"/>
    <w:rsid w:val="00635E3C"/>
    <w:rsid w:val="008022D1"/>
    <w:rsid w:val="00951B59"/>
    <w:rsid w:val="00A15481"/>
    <w:rsid w:val="00A54042"/>
    <w:rsid w:val="00BD7B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02BE6"/>
  <w15:docId w15:val="{ED8EFA31-7D4B-4F19-9817-5DC06672A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481"/>
    <w:pPr>
      <w:spacing w:after="0" w:line="240" w:lineRule="auto"/>
    </w:pPr>
    <w:rPr>
      <w:rFonts w:ascii="Times New Roman" w:eastAsia="SimSun" w:hAnsi="Times New Roman" w:cs="Times New Roman"/>
      <w:sz w:val="24"/>
      <w:szCs w:val="24"/>
      <w:lang w:eastAsia="zh-CN"/>
    </w:rPr>
  </w:style>
  <w:style w:type="paragraph" w:styleId="3">
    <w:name w:val="heading 3"/>
    <w:basedOn w:val="a"/>
    <w:next w:val="a"/>
    <w:link w:val="30"/>
    <w:uiPriority w:val="9"/>
    <w:unhideWhenUsed/>
    <w:qFormat/>
    <w:rsid w:val="00A15481"/>
    <w:pPr>
      <w:keepNext/>
      <w:jc w:val="center"/>
      <w:outlineLvl w:val="2"/>
    </w:pPr>
    <w:rPr>
      <w:rFonts w:eastAsiaTheme="minorEastAsia"/>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15481"/>
    <w:rPr>
      <w:rFonts w:ascii="Times New Roman" w:eastAsiaTheme="minorEastAsia" w:hAnsi="Times New Roman" w:cs="Times New Roman"/>
      <w:sz w:val="28"/>
      <w:szCs w:val="24"/>
      <w:lang w:eastAsia="ru-RU"/>
    </w:rPr>
  </w:style>
  <w:style w:type="paragraph" w:styleId="a3">
    <w:name w:val="Normal (Web)"/>
    <w:basedOn w:val="a"/>
    <w:uiPriority w:val="99"/>
    <w:unhideWhenUsed/>
    <w:qFormat/>
    <w:rsid w:val="00A15481"/>
    <w:pPr>
      <w:spacing w:before="100" w:beforeAutospacing="1" w:after="100" w:afterAutospacing="1"/>
    </w:pPr>
    <w:rPr>
      <w:rFonts w:eastAsia="Times New Roman"/>
      <w:lang w:eastAsia="ru-RU"/>
    </w:rPr>
  </w:style>
  <w:style w:type="character" w:customStyle="1" w:styleId="apple-converted-space">
    <w:name w:val="apple-converted-space"/>
    <w:basedOn w:val="a0"/>
    <w:qFormat/>
    <w:rsid w:val="00A15481"/>
  </w:style>
  <w:style w:type="paragraph" w:styleId="a4">
    <w:name w:val="List Paragraph"/>
    <w:basedOn w:val="a"/>
    <w:uiPriority w:val="34"/>
    <w:qFormat/>
    <w:rsid w:val="00A15481"/>
    <w:pPr>
      <w:ind w:left="720"/>
      <w:contextualSpacing/>
    </w:pPr>
    <w:rPr>
      <w:rFonts w:eastAsia="Times New Roman"/>
      <w:color w:val="00000A"/>
      <w:sz w:val="20"/>
      <w:szCs w:val="20"/>
      <w:lang w:eastAsia="ru-RU"/>
    </w:rPr>
  </w:style>
  <w:style w:type="paragraph" w:styleId="a5">
    <w:name w:val="No Spacing"/>
    <w:uiPriority w:val="1"/>
    <w:qFormat/>
    <w:rsid w:val="00A15481"/>
    <w:pPr>
      <w:spacing w:after="0" w:line="240" w:lineRule="auto"/>
    </w:pPr>
    <w:rPr>
      <w:rFonts w:eastAsiaTheme="minorEastAsia" w:cs="Times New Roman"/>
    </w:rPr>
  </w:style>
  <w:style w:type="character" w:styleId="a6">
    <w:name w:val="Emphasis"/>
    <w:basedOn w:val="a0"/>
    <w:uiPriority w:val="20"/>
    <w:qFormat/>
    <w:rsid w:val="00A15481"/>
    <w:rPr>
      <w:i/>
      <w:iCs/>
    </w:rPr>
  </w:style>
  <w:style w:type="paragraph" w:customStyle="1" w:styleId="Standard">
    <w:name w:val="Standard"/>
    <w:qFormat/>
    <w:rsid w:val="00A15481"/>
    <w:pPr>
      <w:widowControl w:val="0"/>
      <w:suppressAutoHyphens/>
      <w:spacing w:after="0" w:line="240" w:lineRule="auto"/>
    </w:pPr>
    <w:rPr>
      <w:rFonts w:ascii="Times New Roman" w:eastAsia="Andale Sans UI" w:hAnsi="Times New Roman" w:cs="Times New Roman"/>
      <w:color w:val="00000A"/>
      <w:sz w:val="24"/>
      <w:szCs w:val="24"/>
      <w:lang w:val="de-DE" w:eastAsia="fa-IR"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16</Pages>
  <Words>4390</Words>
  <Characters>25026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 Ispirion 15</dc:creator>
  <cp:keywords/>
  <dc:description/>
  <cp:lastModifiedBy>RePack by Diakov</cp:lastModifiedBy>
  <cp:revision>6</cp:revision>
  <dcterms:created xsi:type="dcterms:W3CDTF">2018-10-11T05:40:00Z</dcterms:created>
  <dcterms:modified xsi:type="dcterms:W3CDTF">2019-06-12T19:27:00Z</dcterms:modified>
</cp:coreProperties>
</file>