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firstLine="426"/>
        <w:rPr>
          <w:color w:val="000000"/>
          <w:sz w:val="28"/>
          <w:szCs w:val="28"/>
          <w:u w:val="single"/>
        </w:rPr>
      </w:pPr>
    </w:p>
    <w:p w:rsidR="004F2C4A" w:rsidRDefault="004F2C4A" w:rsidP="00C3541F">
      <w:pPr>
        <w:tabs>
          <w:tab w:val="left" w:pos="426"/>
          <w:tab w:val="left" w:pos="1418"/>
        </w:tabs>
        <w:spacing w:line="240" w:lineRule="auto"/>
        <w:ind w:left="1416" w:hanging="113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</w:t>
      </w:r>
      <w:r>
        <w:rPr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Мир природы и человека»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1-а класса составлена в соответствии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F2C4A" w:rsidRDefault="004F2C4A" w:rsidP="00C3541F">
      <w:pPr>
        <w:tabs>
          <w:tab w:val="left" w:pos="426"/>
          <w:tab w:val="left" w:pos="1418"/>
        </w:tabs>
        <w:spacing w:line="240" w:lineRule="auto"/>
        <w:ind w:left="1416" w:hanging="113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 образования;</w:t>
      </w:r>
    </w:p>
    <w:p w:rsidR="004F2C4A" w:rsidRDefault="004F2C4A" w:rsidP="00C3541F">
      <w:pPr>
        <w:tabs>
          <w:tab w:val="left" w:pos="426"/>
          <w:tab w:val="left" w:pos="1418"/>
        </w:tabs>
        <w:spacing w:line="240" w:lineRule="auto"/>
        <w:ind w:left="1416" w:hanging="113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основной образовательной программой НОО МБОУ «СОШ №7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F2C4A" w:rsidRDefault="004F2C4A" w:rsidP="00C3541F">
      <w:pPr>
        <w:tabs>
          <w:tab w:val="left" w:pos="426"/>
          <w:tab w:val="left" w:pos="1418"/>
        </w:tabs>
        <w:spacing w:line="240" w:lineRule="auto"/>
        <w:ind w:left="1416" w:hanging="11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Джиджихабль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hanging="11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-Учебным планом МБОУ «СОШ №7 им. Н.Т. </w:t>
      </w:r>
      <w:proofErr w:type="spellStart"/>
      <w:r>
        <w:rPr>
          <w:sz w:val="28"/>
          <w:szCs w:val="28"/>
        </w:rPr>
        <w:t>Джаримока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жиджихабль</w:t>
      </w:r>
      <w:proofErr w:type="spellEnd"/>
      <w:r>
        <w:rPr>
          <w:sz w:val="28"/>
          <w:szCs w:val="28"/>
        </w:rPr>
        <w:t>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426" w:firstLine="141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0" w:afterAutospacing="0" w:line="317" w:lineRule="atLeast"/>
        <w:ind w:left="426" w:firstLine="141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Пояснительная записка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предмету «Мир природы и человека» разработана в соответствии со следующими нормативно-правовыми и инструктивно-методическими документами:</w:t>
      </w:r>
    </w:p>
    <w:p w:rsidR="004F2C4A" w:rsidRDefault="004F2C4A" w:rsidP="00C3541F">
      <w:pPr>
        <w:pStyle w:val="a6"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num" w:pos="1776"/>
        </w:tabs>
        <w:spacing w:before="0" w:beforeAutospacing="0" w:after="300" w:afterAutospacing="0" w:line="330" w:lineRule="atLeast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МИНОБРНАУКИ  РОССИИ  ПРИКАЗ №1599 от 19 декабря 2014г «Об утверждении федерального государственного образовательного стандарта образования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умственной отсталостью (интеллектуальными нарушениями);</w:t>
      </w:r>
    </w:p>
    <w:p w:rsidR="004F2C4A" w:rsidRDefault="004F2C4A" w:rsidP="00C3541F">
      <w:pPr>
        <w:pStyle w:val="a6"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num" w:pos="1776"/>
        </w:tabs>
        <w:spacing w:before="0" w:beforeAutospacing="0" w:after="300" w:afterAutospacing="0" w:line="330" w:lineRule="atLeast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МИНОБРНАУКИ  РОССИИ  ПИСЬМО от 28 октября 2015 г. № 08-1786 «О рабочих программах учебных предметов»;</w:t>
      </w:r>
    </w:p>
    <w:p w:rsidR="004F2C4A" w:rsidRDefault="004F2C4A" w:rsidP="00C3541F">
      <w:pPr>
        <w:pStyle w:val="a6"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num" w:pos="1776"/>
        </w:tabs>
        <w:spacing w:before="0" w:beforeAutospacing="0" w:after="300" w:afterAutospacing="0" w:line="330" w:lineRule="atLeast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Примерная адаптированная основная общеобразовательная программа образования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умственной отсталостью (интеллектуальными нарушениями) одобрена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 w:line="330" w:lineRule="atLeast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решением федерального учебно-методического объединения по общему образованию (протокол от 22 декабря 2015 г. № 4/15)</w:t>
      </w:r>
    </w:p>
    <w:p w:rsidR="004F2C4A" w:rsidRDefault="004F2C4A" w:rsidP="00C3541F">
      <w:pPr>
        <w:pStyle w:val="a6"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num" w:pos="1776"/>
        </w:tabs>
        <w:spacing w:before="0" w:beforeAutospacing="0" w:after="300" w:afterAutospacing="0" w:line="330" w:lineRule="atLeast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Программы специальных (коррекционных) общеобразовательных учреждений VIII вида 1-4 классы / Под редакцией В.В. Воронково</w:t>
      </w:r>
      <w:proofErr w:type="gramStart"/>
      <w:r>
        <w:rPr>
          <w:color w:val="000000"/>
          <w:sz w:val="28"/>
          <w:szCs w:val="28"/>
        </w:rPr>
        <w:t>й-</w:t>
      </w:r>
      <w:proofErr w:type="gramEnd"/>
      <w:r>
        <w:rPr>
          <w:color w:val="000000"/>
          <w:sz w:val="28"/>
          <w:szCs w:val="28"/>
        </w:rPr>
        <w:t xml:space="preserve"> Москва «Просвещение», 2014.</w:t>
      </w:r>
    </w:p>
    <w:p w:rsidR="004F2C4A" w:rsidRDefault="004F2C4A" w:rsidP="00C3541F">
      <w:pPr>
        <w:pStyle w:val="a6"/>
        <w:numPr>
          <w:ilvl w:val="0"/>
          <w:numId w:val="2"/>
        </w:numPr>
        <w:shd w:val="clear" w:color="auto" w:fill="FFFFFF"/>
        <w:tabs>
          <w:tab w:val="clear" w:pos="360"/>
          <w:tab w:val="left" w:pos="426"/>
          <w:tab w:val="left" w:pos="1418"/>
          <w:tab w:val="num" w:pos="1776"/>
        </w:tabs>
        <w:spacing w:before="0" w:beforeAutospacing="0" w:after="300" w:afterAutospacing="0" w:line="330" w:lineRule="atLeast"/>
        <w:ind w:left="1416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Программы специальных (коррекционных) образовательных учреждений VIII вида 0-4 классы под редакцией И.М. </w:t>
      </w:r>
      <w:proofErr w:type="spellStart"/>
      <w:r>
        <w:rPr>
          <w:color w:val="000000"/>
          <w:sz w:val="28"/>
          <w:szCs w:val="28"/>
        </w:rPr>
        <w:t>Бгажноковой</w:t>
      </w:r>
      <w:proofErr w:type="spellEnd"/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Москва «Просвещение» 2011 г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426" w:firstLine="141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  <w:sz w:val="28"/>
          <w:szCs w:val="28"/>
        </w:rPr>
        <w:t>цель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предмета 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ind w:left="426" w:firstLine="14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 «Мир природы и человека»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:rsidR="00C3541F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  <w:lang w:val="se-SE"/>
        </w:rPr>
      </w:pPr>
      <w:r>
        <w:rPr>
          <w:color w:val="000000"/>
          <w:sz w:val="28"/>
          <w:szCs w:val="28"/>
        </w:rPr>
        <w:t xml:space="preserve"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</w:t>
      </w:r>
      <w:proofErr w:type="spellStart"/>
      <w:r>
        <w:rPr>
          <w:color w:val="000000"/>
          <w:sz w:val="28"/>
          <w:szCs w:val="28"/>
        </w:rPr>
        <w:t>человека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ри</w:t>
      </w:r>
      <w:proofErr w:type="spellEnd"/>
      <w:r>
        <w:rPr>
          <w:color w:val="000000"/>
          <w:sz w:val="28"/>
          <w:szCs w:val="28"/>
        </w:rPr>
        <w:t xml:space="preserve">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ОВЗ(ЗПР)</w:t>
      </w:r>
      <w:r w:rsidR="00C3541F">
        <w:rPr>
          <w:color w:val="000000"/>
          <w:sz w:val="28"/>
          <w:szCs w:val="28"/>
          <w:lang w:val="se-SE"/>
        </w:rPr>
        <w:t>.</w:t>
      </w:r>
    </w:p>
    <w:p w:rsidR="00C3541F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  <w:lang w:val="se-SE"/>
        </w:rPr>
      </w:pPr>
      <w:r>
        <w:rPr>
          <w:color w:val="000000"/>
          <w:sz w:val="28"/>
          <w:szCs w:val="28"/>
        </w:rPr>
        <w:t xml:space="preserve">Программа реализует современный взгляд на обучение естествоведческим дисциплинам, который выдвигает на первый план обеспечение: </w:t>
      </w:r>
    </w:p>
    <w:p w:rsidR="004F2C4A" w:rsidRPr="00C3541F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  <w:lang w:val="se-SE"/>
        </w:rPr>
      </w:pPr>
      <w:r>
        <w:rPr>
          <w:color w:val="000000"/>
          <w:sz w:val="28"/>
          <w:szCs w:val="28"/>
        </w:rPr>
        <w:t xml:space="preserve">― </w:t>
      </w:r>
      <w:proofErr w:type="spellStart"/>
      <w:r>
        <w:rPr>
          <w:color w:val="000000"/>
          <w:sz w:val="28"/>
          <w:szCs w:val="28"/>
        </w:rPr>
        <w:t>полисенсорности</w:t>
      </w:r>
      <w:proofErr w:type="spellEnd"/>
      <w:r>
        <w:rPr>
          <w:color w:val="000000"/>
          <w:sz w:val="28"/>
          <w:szCs w:val="28"/>
        </w:rPr>
        <w:t xml:space="preserve"> восприятия объектов;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― практического взаимодействия обучающихся с ОВЗ (ЗПР)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4F2C4A" w:rsidRDefault="00C3541F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―</w:t>
      </w:r>
      <w:r w:rsidR="004F2C4A">
        <w:rPr>
          <w:color w:val="000000"/>
          <w:sz w:val="28"/>
          <w:szCs w:val="28"/>
        </w:rPr>
        <w:t>накопления представлений об объектах и явлениях окружающего мира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― 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― постепенного усложнения содержания предмета: расширение характеристик предмета познания, преемственность изучаемых тем.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</w:t>
      </w:r>
      <w:r>
        <w:rPr>
          <w:rStyle w:val="apple-converted-space"/>
          <w:color w:val="000000"/>
        </w:rPr>
        <w:t> </w:t>
      </w:r>
      <w:r>
        <w:rPr>
          <w:b/>
          <w:bCs/>
          <w:iCs/>
          <w:color w:val="000000"/>
          <w:sz w:val="28"/>
          <w:szCs w:val="28"/>
        </w:rPr>
        <w:t>методом обучения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является беседа.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презентаций, предметных и сюжетных картин.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Формы работы</w:t>
      </w:r>
      <w:r>
        <w:rPr>
          <w:i/>
          <w:iCs/>
          <w:color w:val="000000"/>
          <w:sz w:val="28"/>
          <w:szCs w:val="28"/>
        </w:rPr>
        <w:t>: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беседы, экскурсии, опыты, практические работы.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Экскурсии, наблюдения и практические работы по темам учебного предмета «Мир природы и человека»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Ежедневные наблюдения за погодой. Систематические наблюдения за сезонными изменениями в природе, жизни растений и животных.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 Наблюдая, дети учатся анализировать, находить сходство и различие, делать простейшие выводы и обобщения.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 в природу для проведения этих наблюдений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Экскурсии по улице, на которой расположена школа, в парк или лес для ознакомления с изучаемыми растениями и для наблюдений за поведением птиц и насекомых. </w:t>
      </w:r>
      <w:proofErr w:type="gramStart"/>
      <w:r>
        <w:rPr>
          <w:color w:val="000000"/>
          <w:sz w:val="28"/>
          <w:szCs w:val="28"/>
        </w:rPr>
        <w:t>На экскурсиях учащиеся знакомятся с предметами и явлениями в естественной обстановке; на предметных уроках–на основе непосредственных чувственных восприятий.</w:t>
      </w:r>
      <w:proofErr w:type="gramEnd"/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работы по уходу за одеждой и обувью, за посудой, за комнатными растениями, по выращиванию цветковых растений из семян. Участие в уборке урожая на пришкольном участке. Практические работы помогают закреплению полученных знаний и умений.</w:t>
      </w:r>
    </w:p>
    <w:p w:rsidR="00C3541F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коррекционной работы</w:t>
      </w:r>
      <w:r w:rsidR="00C3541F">
        <w:rPr>
          <w:b/>
          <w:bCs/>
          <w:color w:val="000000"/>
          <w:sz w:val="28"/>
          <w:szCs w:val="28"/>
        </w:rPr>
        <w:t>:</w:t>
      </w:r>
    </w:p>
    <w:p w:rsidR="00C3541F" w:rsidRDefault="00C3541F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развитие абстрактных природных понятий;</w:t>
      </w:r>
    </w:p>
    <w:p w:rsidR="00C3541F" w:rsidRDefault="00C3541F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развитие зрительного восприятия и узнавания;</w:t>
      </w:r>
    </w:p>
    <w:p w:rsidR="004F2C4A" w:rsidRDefault="00C3541F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развитие пространственных представлений и ориентации;</w:t>
      </w:r>
    </w:p>
    <w:p w:rsidR="004F2C4A" w:rsidRDefault="00C3541F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4F2C4A">
        <w:rPr>
          <w:color w:val="000000"/>
          <w:sz w:val="28"/>
          <w:szCs w:val="28"/>
        </w:rPr>
        <w:t>развитие основных мыслительных операций;</w:t>
      </w:r>
    </w:p>
    <w:p w:rsidR="004F2C4A" w:rsidRDefault="00C3541F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развитие наглядно-образного и словесно-логического мышления;</w:t>
      </w:r>
    </w:p>
    <w:p w:rsidR="004F2C4A" w:rsidRDefault="00C3541F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коррекция нарушений эмоционально-личностной сферы;</w:t>
      </w:r>
    </w:p>
    <w:p w:rsidR="004F2C4A" w:rsidRDefault="00C3541F" w:rsidP="00C3541F">
      <w:pPr>
        <w:pStyle w:val="a6"/>
        <w:shd w:val="clear" w:color="auto" w:fill="FFFFFF"/>
        <w:tabs>
          <w:tab w:val="left" w:pos="426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развитие речи и обогащение словаря;</w:t>
      </w:r>
    </w:p>
    <w:p w:rsidR="004F2C4A" w:rsidRDefault="00C3541F" w:rsidP="00C3541F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коррекция индивидуальных пробелов в знаниях, умениях, навыках.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Формы контроля </w:t>
      </w:r>
      <w:proofErr w:type="spellStart"/>
      <w:r>
        <w:rPr>
          <w:b/>
          <w:bCs/>
          <w:iCs/>
          <w:color w:val="000000"/>
          <w:sz w:val="28"/>
          <w:szCs w:val="28"/>
        </w:rPr>
        <w:t>ЗУН</w:t>
      </w:r>
      <w:r>
        <w:rPr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осуществляется</w:t>
      </w:r>
      <w:proofErr w:type="spellEnd"/>
      <w:r>
        <w:rPr>
          <w:color w:val="000000"/>
          <w:sz w:val="28"/>
          <w:szCs w:val="28"/>
        </w:rPr>
        <w:t xml:space="preserve"> текущий конт</w:t>
      </w:r>
      <w:r w:rsidR="00C3541F">
        <w:rPr>
          <w:color w:val="000000"/>
          <w:sz w:val="28"/>
          <w:szCs w:val="28"/>
        </w:rPr>
        <w:t xml:space="preserve">роль, в конце года </w:t>
      </w:r>
      <w:proofErr w:type="spellStart"/>
      <w:r w:rsidR="00C3541F">
        <w:rPr>
          <w:color w:val="000000"/>
          <w:sz w:val="28"/>
          <w:szCs w:val="28"/>
        </w:rPr>
        <w:t>тестирование</w:t>
      </w:r>
      <w:proofErr w:type="gramStart"/>
      <w:r w:rsidR="00C3541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ехнология</w:t>
      </w:r>
      <w:proofErr w:type="spellEnd"/>
      <w:r>
        <w:rPr>
          <w:color w:val="000000"/>
          <w:sz w:val="28"/>
          <w:szCs w:val="28"/>
        </w:rPr>
        <w:t xml:space="preserve"> обучения по данной программе предполагает, что учащиеся, отстающие от одноклассников в усвоении знаний, должны участвовать во фронтальной работе вместе со всем классом. Для самостоятельного выполнения этим учащимся предлагаются облегченные варианты заданий.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ind w:firstLine="1842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2. Общая характеристика учебного предмета</w:t>
      </w:r>
    </w:p>
    <w:p w:rsidR="00C3541F" w:rsidRDefault="004F2C4A" w:rsidP="00C3541F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300" w:afterAutospacing="0"/>
        <w:ind w:firstLine="18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Основное внимание при изучении курса «Мир природы и человека» уделено формированию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</w:t>
      </w:r>
      <w:proofErr w:type="spellStart"/>
      <w:r>
        <w:rPr>
          <w:color w:val="000000"/>
          <w:sz w:val="28"/>
          <w:szCs w:val="28"/>
        </w:rPr>
        <w:t>биосоциального</w:t>
      </w:r>
      <w:proofErr w:type="spellEnd"/>
      <w:r>
        <w:rPr>
          <w:color w:val="000000"/>
          <w:sz w:val="28"/>
          <w:szCs w:val="28"/>
        </w:rPr>
        <w:t xml:space="preserve"> существа для осмысленной и самостоятельной организации безопасной жизни в конкретных условиях.</w:t>
      </w:r>
    </w:p>
    <w:p w:rsidR="004F2C4A" w:rsidRDefault="004F2C4A" w:rsidP="00C3541F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300" w:afterAutospacing="0"/>
        <w:ind w:firstLine="18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курса представлена следующими разделами: «Сезонные изменения», «Неживая природа», «Живая природа (в том числе человек)», «Безопасное поведение».</w:t>
      </w:r>
    </w:p>
    <w:p w:rsidR="004F2C4A" w:rsidRDefault="004F2C4A" w:rsidP="00C3541F">
      <w:pPr>
        <w:pStyle w:val="a6"/>
        <w:shd w:val="clear" w:color="auto" w:fill="FFFFFF"/>
        <w:tabs>
          <w:tab w:val="left" w:pos="284"/>
          <w:tab w:val="left" w:pos="426"/>
        </w:tabs>
        <w:spacing w:before="0" w:beforeAutospacing="0" w:after="300" w:afterAutospacing="0"/>
        <w:ind w:firstLine="18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явлениями.</w:t>
      </w:r>
    </w:p>
    <w:p w:rsidR="004F2C4A" w:rsidRDefault="004F2C4A" w:rsidP="00F60DFB">
      <w:pPr>
        <w:pStyle w:val="a6"/>
        <w:shd w:val="clear" w:color="auto" w:fill="FFFFFF"/>
        <w:tabs>
          <w:tab w:val="left" w:pos="142"/>
          <w:tab w:val="left" w:pos="284"/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Сезонные изменения</w:t>
      </w:r>
    </w:p>
    <w:p w:rsidR="004F2C4A" w:rsidRDefault="004F2C4A" w:rsidP="00F60DFB">
      <w:pPr>
        <w:pStyle w:val="a6"/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Временные изменения</w:t>
      </w:r>
      <w:r>
        <w:rPr>
          <w:i/>
          <w:iCs/>
          <w:color w:val="000000"/>
          <w:sz w:val="28"/>
          <w:szCs w:val="28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День, вечер, ночь, утро. Сутки, время суток. Время суток и солнце (по результатам наблюдений). Время суток на циферблате часов. Дни недели, порядок следования, рабочие и выходные дни. Неделя и месяц.</w:t>
      </w:r>
    </w:p>
    <w:p w:rsidR="004F2C4A" w:rsidRDefault="004F2C4A" w:rsidP="00F60DFB">
      <w:pPr>
        <w:pStyle w:val="a6"/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Времена года: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Осень. Зима.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Календарь. Осень ― начальная осень, середина сезона, поздняя осень. Зима ― начало, середина, конец зимы. Весна ― ранняя, середина весны, поздняя весна. Смена времен года. Значение солнечного тепла и света. Преемственность сезонных изменений. Взаимозависимость изменений в неживой и живой природе, жизни людей (в том числе и по результатам наблюдений).</w:t>
      </w:r>
    </w:p>
    <w:p w:rsidR="004F2C4A" w:rsidRDefault="004F2C4A" w:rsidP="00F60DFB">
      <w:pPr>
        <w:pStyle w:val="a6"/>
        <w:shd w:val="clear" w:color="auto" w:fill="FFFFFF"/>
        <w:tabs>
          <w:tab w:val="left" w:pos="142"/>
          <w:tab w:val="left" w:pos="426"/>
        </w:tabs>
        <w:spacing w:before="0" w:beforeAutospacing="0" w:after="0" w:afterAutospacing="0"/>
        <w:ind w:left="141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Сезонные изменения в неживой природе</w:t>
      </w:r>
    </w:p>
    <w:p w:rsidR="004F2C4A" w:rsidRDefault="004F2C4A" w:rsidP="00F60DFB">
      <w:pPr>
        <w:pStyle w:val="a6"/>
        <w:shd w:val="clear" w:color="auto" w:fill="FFFFFF"/>
        <w:tabs>
          <w:tab w:val="left" w:pos="142"/>
          <w:tab w:val="left" w:pos="426"/>
        </w:tabs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– холодно, жара, мороз, замеры температуры); осадки (снег – дождь, иней, град); ветер (холодный – теплый, направление и сила, на основе наблюдений);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солнце (яркое – тусклое, большое – маленькое, греет, светит) облака (облака, тучи, гроза), состояние водоемов (ручьи, лужи, покрылись льдом, теплая - холодная вода), почвы (сухая - влажная – заморозки).</w:t>
      </w:r>
      <w:proofErr w:type="gramEnd"/>
      <w:r>
        <w:rPr>
          <w:color w:val="000000"/>
          <w:sz w:val="28"/>
          <w:szCs w:val="28"/>
        </w:rPr>
        <w:t xml:space="preserve"> Солнце и изменения в неживой и живой природе. Долгота дня зимой и летом.</w:t>
      </w:r>
    </w:p>
    <w:p w:rsidR="00F60DFB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Растения и животные в разное время года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Жизнь растений </w:t>
      </w:r>
      <w:r w:rsidR="00F60DFB">
        <w:rPr>
          <w:color w:val="000000"/>
          <w:sz w:val="28"/>
          <w:szCs w:val="28"/>
        </w:rPr>
        <w:t xml:space="preserve">и животных (звери, птицы, </w:t>
      </w:r>
      <w:proofErr w:type="spellStart"/>
      <w:r w:rsidR="00F60DFB">
        <w:rPr>
          <w:color w:val="000000"/>
          <w:sz w:val="28"/>
          <w:szCs w:val="28"/>
        </w:rPr>
        <w:t>рыбы</w:t>
      </w:r>
      <w:proofErr w:type="gramStart"/>
      <w:r w:rsidR="00F60DF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асекомые</w:t>
      </w:r>
      <w:proofErr w:type="spellEnd"/>
      <w:r>
        <w:rPr>
          <w:color w:val="000000"/>
          <w:sz w:val="28"/>
          <w:szCs w:val="28"/>
        </w:rPr>
        <w:t>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 Сад, огород. Поле, лес в разное время года. Домашние и дикие животные в разное время года. Одежда людей, игры детей, труд людей в разное время года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Одежда людей в разное время года</w:t>
      </w:r>
      <w:r>
        <w:rPr>
          <w:color w:val="000000"/>
          <w:sz w:val="28"/>
          <w:szCs w:val="28"/>
        </w:rPr>
        <w:t>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Одевание на прогулку. Учет времени года, погоды, предполагаемых занятий (игры, наблюдения, спортивные занятия). Игры детей в разные сезоны года. Труд людей в сельской местности и городе в разное время года. Предупреждение простудных заболеваний, гриппа, травм в связи с сезонными особенностями (похолодание, гололед, жара и пр.)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Неживая природа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Солнце, облака, луна, звезды. Воздух. Земля: песок, глина, камни. Почва. Вода. Узнавание и называние объектов неживой природы. Простейшие признаки объектов неживой природы по основным параметрам: внешний вид, наиболее существенные и заметные свойства (выделяемые при наблюдении ребенком), место в природе, значение. Элементарные сведения о Земле, как планете, и Солнце – звезде, вокруг которой в космосе двигается Земля.</w:t>
      </w:r>
    </w:p>
    <w:p w:rsidR="00F60DFB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Живая природа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Растения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Растения культурные</w:t>
      </w:r>
      <w:r>
        <w:rPr>
          <w:color w:val="000000"/>
          <w:sz w:val="28"/>
          <w:szCs w:val="28"/>
        </w:rPr>
        <w:t>. Овощи. Фрукты. Ягоды. Арбуз, дыня, тыква. Зерновые культуры. Внешний вид, место произрастания, использование. Значение для жизни человека. Употребление в пищу.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Растения комнатные</w:t>
      </w:r>
      <w:r>
        <w:rPr>
          <w:color w:val="000000"/>
          <w:sz w:val="28"/>
          <w:szCs w:val="28"/>
        </w:rPr>
        <w:t>. Название. Внешнее строение (корень, стебель, лист). Уход.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Растения дикорастущие</w:t>
      </w:r>
      <w:r>
        <w:rPr>
          <w:color w:val="000000"/>
          <w:sz w:val="28"/>
          <w:szCs w:val="28"/>
        </w:rPr>
        <w:t>. Деревья. Кустарники. Травянистые растения. Корень, стебель, лист, цветок, плод и семена. Первичные представление о способах размножения. Развитие растение из семени на примере гороха или фасоли. Значение растений в природе. Охрана, использование человеком.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Грибы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Шляпочные грибы: съедобные и не съедобные. Название. Место произрастания. Внешний вид. Значение в природе. Использование человеком.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Животны</w:t>
      </w:r>
      <w:r>
        <w:rPr>
          <w:color w:val="000000"/>
          <w:sz w:val="28"/>
          <w:szCs w:val="28"/>
        </w:rPr>
        <w:t>е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Животные домашние</w:t>
      </w:r>
      <w:r>
        <w:rPr>
          <w:color w:val="000000"/>
          <w:sz w:val="28"/>
          <w:szCs w:val="28"/>
        </w:rPr>
        <w:t>. Звери. Птицы. Названия. Внешнее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Животные дикие.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Звери. Птицы. Змеи. Лягушка. Рыбы. Насекомые. Названия.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(сбор веток для гнезд, соблюдение тишины и уединенности птиц на природе).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t>Охрана природы: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 xml:space="preserve">наблюдения за жизнью живой природы, уход за комнатными растениями, посадка и уход за растением, бережное отношение к дикорастущим растениям, правили сбора урожая грибов и лесных ягод, ознакомление с правилами ухода за домашними животными, подкормка птиц зимой, сбор </w:t>
      </w:r>
      <w:r>
        <w:rPr>
          <w:color w:val="000000"/>
          <w:sz w:val="28"/>
          <w:szCs w:val="28"/>
        </w:rPr>
        <w:lastRenderedPageBreak/>
        <w:t>веток в период гнездования, ознакомление с видами помощи диким животным, и т.п.</w:t>
      </w:r>
      <w:proofErr w:type="gramEnd"/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Человек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Мальчик и девочка. Возрастные группы (малыш, школьник, молодой человек, взрослый, пожилой).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Строение тела человека (голова, туловище, ноги и руки (конечности).</w:t>
      </w:r>
      <w:proofErr w:type="gramEnd"/>
      <w:r>
        <w:rPr>
          <w:color w:val="000000"/>
          <w:sz w:val="28"/>
          <w:szCs w:val="28"/>
        </w:rPr>
        <w:t xml:space="preserve"> Ориентировка в схеме тела на картинке и на себе. Голова, лицо: глаза, нос, рот, уши. Покровы тела: кожа, ногти, волосы.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Гигиена кожи, ногтей, волос (мытье, расчесывание, обстригание). Зубы. Гигиена полости рта (чистка зубов, полоскание). Гигиена рук (мытье). Органы чувств человека (глаза, уши, нос, язык, кожа). Значение в жизни человека (ознакомление с жизнью вокруг, получение новых впечатлений). Гигиена органов чувств. Бережное отношение к себе, соблюдение правил охраны органов чувств, соблюдение режима работы и отдыха. Первичное ознакомление с внутренним строением тела человека (внутренние органы).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Здоровый образ жизни: гигиена жилища (проветривание, регулярная уборка), гигиена питания (полноценное и регулярное питание: овощи,</w:t>
      </w:r>
      <w:proofErr w:type="gramEnd"/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фрукты, ягоды, хлеб, молочные продукты, мясо, рыба). Режим сна, работы. Личная гигиена (умывание, прием ванной), прогулки и занятия спортом.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Человек – член общества: член семьи, ученик, одноклассник, друг. Личные вещи ребенка: гигиенические принадлежности, игрушки, учебные вещи, одежда, обувь. Вещи мальчиков и девочек. Профессии людей ближайшего окружения ребенка.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t>Магазины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(«овощи-фрукты», продуктовый, промтоварный (одежда, обувь, бытовая техника или др.), книжный).</w:t>
      </w:r>
      <w:proofErr w:type="gramEnd"/>
      <w:r>
        <w:rPr>
          <w:color w:val="000000"/>
          <w:sz w:val="28"/>
          <w:szCs w:val="28"/>
        </w:rPr>
        <w:t xml:space="preserve"> Зоопарк или краеведческий музей. Почта. Больница. Поликлиника. Аптека. Назначение учреждения. Основные профессии людей, работающих в учреждении. Правила поведения в магазине.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Транспорт</w:t>
      </w:r>
      <w:r>
        <w:rPr>
          <w:i/>
          <w:iCs/>
          <w:color w:val="000000"/>
          <w:sz w:val="28"/>
          <w:szCs w:val="28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Назначение. Называние отдельных видов транспорта (машины легковые и грузовые, метро, маршрутные такси, трамваи, троллейбусы, автобусы). Городской пассажирский транспорт. Транспорт междугородний. Вокзалы и аэропорты. Правила поведения.</w:t>
      </w:r>
      <w:r>
        <w:rPr>
          <w:rStyle w:val="apple-converted-space"/>
          <w:color w:val="000000"/>
        </w:rPr>
        <w:t> </w:t>
      </w:r>
      <w:r>
        <w:rPr>
          <w:iCs/>
          <w:color w:val="000000"/>
          <w:sz w:val="28"/>
          <w:szCs w:val="28"/>
        </w:rPr>
        <w:t>Наша Родина - Россия</w:t>
      </w:r>
      <w:r>
        <w:rPr>
          <w:i/>
          <w:iCs/>
          <w:color w:val="000000"/>
          <w:sz w:val="28"/>
          <w:szCs w:val="28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 xml:space="preserve">Наш город. Населенные пункты. </w:t>
      </w:r>
      <w:r>
        <w:rPr>
          <w:color w:val="000000"/>
          <w:sz w:val="28"/>
          <w:szCs w:val="28"/>
        </w:rPr>
        <w:lastRenderedPageBreak/>
        <w:t>Столица. Флаг, Герб, Гимн России. Президент России. Наша национальность. Некоторые другие национальности. Национальные костюмы. Россия – многонациональная страна. Праздники нашей страны. Достижение нашей страны в науке и искусствах. Великие люди страны или края. Деньги нашей страны. Получение и расходование денег.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Безопасное поведение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Предупреждение заболеваний и травм. Профилактика простуд: закаливание, одевание по погоде, проветривание помещений, предупреждение появления сквозняков. Профилактика вирусных заболеваний (гриппа) – прием витаминов, гигиена полости носа и рта, предупреждение контактов с больными людьми. Поведение во время простудной (постельный режим, соблюдение назначений врача) и инфекционной болезни (изоляция больного, проветривание, отдельная посуда и стирка белья, прием лекарств по назначению </w:t>
      </w:r>
      <w:proofErr w:type="spellStart"/>
      <w:r>
        <w:rPr>
          <w:color w:val="000000"/>
          <w:sz w:val="28"/>
          <w:szCs w:val="28"/>
        </w:rPr>
        <w:t>врача</w:t>
      </w:r>
      <w:proofErr w:type="gramStart"/>
      <w:r>
        <w:rPr>
          <w:color w:val="000000"/>
          <w:sz w:val="28"/>
          <w:szCs w:val="28"/>
        </w:rPr>
        <w:t>,п</w:t>
      </w:r>
      <w:proofErr w:type="gramEnd"/>
      <w:r>
        <w:rPr>
          <w:color w:val="000000"/>
          <w:sz w:val="28"/>
          <w:szCs w:val="28"/>
        </w:rPr>
        <w:t>остельный</w:t>
      </w:r>
      <w:proofErr w:type="spellEnd"/>
      <w:r>
        <w:rPr>
          <w:color w:val="000000"/>
          <w:sz w:val="28"/>
          <w:szCs w:val="28"/>
        </w:rPr>
        <w:t xml:space="preserve"> режим). Вызов врача из поликлиники. Случаи обращения в больницу. Простейшие действия при получении травмы: обращение за помощью к учителю, элементарное описание ситуации, приведшей к травме и своего состояния (что и где болит). Поведение при оказании медицинской помощи. Безопасное поведение в природе. Правила поведения человека при контакте с домашним животным. Правила поведения человека с диким животным в зоопарке, в природе. Правила поведение в лесу, на воде, в грозу. Предупреждение отравления ядовитыми грибами, ягодами. Признаки. Вызов скорой помощи по телефону. Описание состояния больного. Правила поведения с незнакомыми людьми, в незнакомом месте. 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 Правила безопасного использование учебных принадлежностей, инструментов для практических работ и опытов, с инвентарем для уборки класса. Правила обращения с горячей водой (в кране, в чайнике), электричеством, газом (на кухне). Телефоны первой помощи. Звонок по телефону экстренных служб.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Описание места учебного предмета, в учебном плане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«Мир природы и человека» изучается в 1-а классе 2 часа в неделю, 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Личностные, </w:t>
      </w:r>
      <w:proofErr w:type="spellStart"/>
      <w:r>
        <w:rPr>
          <w:b/>
          <w:bCs/>
          <w:color w:val="000000"/>
          <w:sz w:val="28"/>
          <w:szCs w:val="28"/>
          <w:u w:val="single"/>
        </w:rPr>
        <w:t>метапредметные</w:t>
      </w:r>
      <w:proofErr w:type="spellEnd"/>
      <w:r>
        <w:rPr>
          <w:b/>
          <w:bCs/>
          <w:color w:val="000000"/>
          <w:sz w:val="28"/>
          <w:szCs w:val="28"/>
          <w:u w:val="single"/>
        </w:rPr>
        <w:t xml:space="preserve"> и предметные результаты освоения учебного предмета.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первой ступени школьного обучения в ходе освоения предметного содержания обеспечиваются условия для достижения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следующих личностных, </w:t>
      </w:r>
      <w:proofErr w:type="spellStart"/>
      <w:r>
        <w:rPr>
          <w:color w:val="000000"/>
          <w:sz w:val="28"/>
          <w:szCs w:val="28"/>
        </w:rPr>
        <w:t>метапредметных</w:t>
      </w:r>
      <w:proofErr w:type="spellEnd"/>
      <w:r>
        <w:rPr>
          <w:color w:val="000000"/>
          <w:sz w:val="28"/>
          <w:szCs w:val="28"/>
        </w:rPr>
        <w:t xml:space="preserve"> и предметных результатов.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выпускника будут сформированы</w:t>
      </w:r>
      <w:r>
        <w:rPr>
          <w:color w:val="000000"/>
          <w:sz w:val="28"/>
          <w:szCs w:val="28"/>
        </w:rPr>
        <w:t>: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широкая мот</w:t>
      </w:r>
      <w:r>
        <w:rPr>
          <w:color w:val="000000"/>
          <w:sz w:val="28"/>
          <w:szCs w:val="28"/>
        </w:rPr>
        <w:t xml:space="preserve">ивационная основа </w:t>
      </w:r>
      <w:proofErr w:type="gramStart"/>
      <w:r>
        <w:rPr>
          <w:color w:val="000000"/>
          <w:sz w:val="28"/>
          <w:szCs w:val="28"/>
        </w:rPr>
        <w:t>учебной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деяте</w:t>
      </w:r>
      <w:r w:rsidR="004F2C4A">
        <w:rPr>
          <w:color w:val="000000"/>
          <w:sz w:val="28"/>
          <w:szCs w:val="28"/>
        </w:rPr>
        <w:t>ьности</w:t>
      </w:r>
      <w:proofErr w:type="spellEnd"/>
      <w:r w:rsidR="004F2C4A">
        <w:rPr>
          <w:color w:val="000000"/>
          <w:sz w:val="28"/>
          <w:szCs w:val="28"/>
        </w:rPr>
        <w:t xml:space="preserve">, включающая социальные, </w:t>
      </w:r>
      <w:proofErr w:type="spellStart"/>
      <w:r w:rsidR="004F2C4A">
        <w:rPr>
          <w:color w:val="000000"/>
          <w:sz w:val="28"/>
          <w:szCs w:val="28"/>
        </w:rPr>
        <w:t>учебно</w:t>
      </w:r>
      <w:proofErr w:type="spellEnd"/>
      <w:r w:rsidR="004F2C4A">
        <w:rPr>
          <w:color w:val="000000"/>
          <w:sz w:val="28"/>
          <w:szCs w:val="28"/>
        </w:rPr>
        <w:t>–познавательные и внешние мотивы;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 w:rsidR="004F2C4A">
        <w:rPr>
          <w:color w:val="000000"/>
          <w:sz w:val="28"/>
          <w:szCs w:val="28"/>
        </w:rPr>
        <w:t>учебно</w:t>
      </w:r>
      <w:proofErr w:type="spellEnd"/>
      <w:r w:rsidR="004F2C4A">
        <w:rPr>
          <w:color w:val="000000"/>
          <w:sz w:val="28"/>
          <w:szCs w:val="28"/>
        </w:rPr>
        <w:t>–познавательный интерес к новому учебному материалу и способам решения новой задачи;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60D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ориентация в нравственном содержании и смысле поступков, так и поступков окружающих людей;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Выпускник </w:t>
      </w:r>
      <w:r w:rsidR="004F2C4A">
        <w:rPr>
          <w:b/>
          <w:bCs/>
          <w:color w:val="000000"/>
          <w:sz w:val="28"/>
          <w:szCs w:val="28"/>
        </w:rPr>
        <w:t xml:space="preserve">получит возможность для </w:t>
      </w:r>
      <w:r>
        <w:rPr>
          <w:b/>
          <w:bCs/>
          <w:color w:val="000000"/>
          <w:sz w:val="28"/>
          <w:szCs w:val="28"/>
        </w:rPr>
        <w:t xml:space="preserve"> </w:t>
      </w:r>
      <w:r w:rsidR="004F2C4A">
        <w:rPr>
          <w:b/>
          <w:bCs/>
          <w:color w:val="000000"/>
          <w:sz w:val="28"/>
          <w:szCs w:val="28"/>
        </w:rPr>
        <w:t>формирования</w:t>
      </w:r>
      <w:r w:rsidR="004F2C4A">
        <w:rPr>
          <w:color w:val="000000"/>
          <w:sz w:val="28"/>
          <w:szCs w:val="28"/>
        </w:rPr>
        <w:t>:</w:t>
      </w:r>
    </w:p>
    <w:p w:rsidR="00F60DFB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чувства гордости за свою Родину, российский народ и историю России;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целостного восприятия окружающего мира;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развитой мотивации учебной деятельности и личностного смысла учения, заинтересованности в приобретении и расширении знаний и способов действий, творческого подхода к выполнению заданий;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рефлексивной самооценки, умения анализировать свои действия и управлять ими;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навыки сотрудничества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и сверстниками;</w:t>
      </w:r>
    </w:p>
    <w:p w:rsidR="00F60DFB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• установки на здоровый образ жизни, мотивации к творческому труду, к работе на </w:t>
      </w:r>
      <w:proofErr w:type="spellStart"/>
      <w:r>
        <w:rPr>
          <w:color w:val="000000"/>
          <w:sz w:val="28"/>
          <w:szCs w:val="28"/>
        </w:rPr>
        <w:t>результат.</w:t>
      </w:r>
      <w:proofErr w:type="spellEnd"/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Метапредметные</w:t>
      </w:r>
      <w:proofErr w:type="spellEnd"/>
      <w:r>
        <w:rPr>
          <w:b/>
          <w:bCs/>
          <w:color w:val="000000"/>
          <w:sz w:val="28"/>
          <w:szCs w:val="28"/>
        </w:rPr>
        <w:t xml:space="preserve"> результаты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Регулятивные универсальные учебные действия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Выпускник научится</w:t>
      </w:r>
      <w:r>
        <w:rPr>
          <w:color w:val="000000"/>
          <w:sz w:val="28"/>
          <w:szCs w:val="28"/>
        </w:rPr>
        <w:t>: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планировать свои действия в соответствии с </w:t>
      </w:r>
      <w:proofErr w:type="gramStart"/>
      <w:r>
        <w:rPr>
          <w:color w:val="000000"/>
          <w:sz w:val="28"/>
          <w:szCs w:val="28"/>
        </w:rPr>
        <w:t>поставленной</w:t>
      </w:r>
      <w:proofErr w:type="gramEnd"/>
      <w:r>
        <w:rPr>
          <w:color w:val="000000"/>
          <w:sz w:val="28"/>
          <w:szCs w:val="28"/>
        </w:rPr>
        <w:t xml:space="preserve"> задачей и условиями её реализации с помощью учителя;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учитывать установленные правила в планировании и контроле способа решения;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адекватно воспринимать предложения и оценку учителей, товарищей, родителей и других людей;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Выпускник получит возможность научиться</w:t>
      </w:r>
      <w:r>
        <w:rPr>
          <w:color w:val="000000"/>
          <w:sz w:val="28"/>
          <w:szCs w:val="28"/>
        </w:rPr>
        <w:t>: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ставить новые учебные задачи в сотрудничестве с учителем;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применять установленные правила в планировании способа решения;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выбирать действия в соответствии с поставленной задачей и условиями её реализации;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выполнять учебные действия в </w:t>
      </w:r>
      <w:proofErr w:type="gramStart"/>
      <w:r>
        <w:rPr>
          <w:color w:val="000000"/>
          <w:sz w:val="28"/>
          <w:szCs w:val="28"/>
        </w:rPr>
        <w:t>материализованной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громкоречевой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gramStart"/>
      <w:r>
        <w:rPr>
          <w:color w:val="000000"/>
          <w:sz w:val="28"/>
          <w:szCs w:val="28"/>
        </w:rPr>
        <w:t>умственной</w:t>
      </w:r>
      <w:proofErr w:type="gramEnd"/>
      <w:r>
        <w:rPr>
          <w:color w:val="000000"/>
          <w:sz w:val="28"/>
          <w:szCs w:val="28"/>
        </w:rPr>
        <w:t xml:space="preserve"> формах;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использовать речь для регуляции своего действия;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осуществлять итоговый и пошаговый контроль по результату;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вносить необходимые коррективы в действие после его завершения на основе его оценки и учёта сделанных ошибок с помощью учителя;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адекватно воспринимать предложения учителей, товарищей, родителей и других людей по исправлению допущенных ошибок;</w:t>
      </w:r>
    </w:p>
    <w:p w:rsidR="00F60DFB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Познавательные универсальные учебные действия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Выпускник научится</w:t>
      </w:r>
      <w:r>
        <w:rPr>
          <w:color w:val="000000"/>
          <w:sz w:val="28"/>
          <w:szCs w:val="28"/>
        </w:rPr>
        <w:t>: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 xml:space="preserve">строить сообщения в </w:t>
      </w:r>
      <w:proofErr w:type="gramStart"/>
      <w:r w:rsidR="004F2C4A">
        <w:rPr>
          <w:color w:val="000000"/>
          <w:sz w:val="28"/>
          <w:szCs w:val="28"/>
        </w:rPr>
        <w:t>устной</w:t>
      </w:r>
      <w:proofErr w:type="gramEnd"/>
      <w:r w:rsidR="004F2C4A">
        <w:rPr>
          <w:color w:val="000000"/>
          <w:sz w:val="28"/>
          <w:szCs w:val="28"/>
        </w:rPr>
        <w:t>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4F2C4A">
        <w:rPr>
          <w:color w:val="000000"/>
          <w:sz w:val="28"/>
          <w:szCs w:val="28"/>
        </w:rPr>
        <w:t>осуществлять анализ объектов с выделением существенных и несущественных признаков</w:t>
      </w:r>
      <w:r w:rsidR="004F2C4A">
        <w:rPr>
          <w:rStyle w:val="apple-converted-space"/>
          <w:i/>
          <w:iCs/>
          <w:color w:val="000000"/>
        </w:rPr>
        <w:t> </w:t>
      </w:r>
      <w:r w:rsidR="004F2C4A">
        <w:rPr>
          <w:color w:val="000000"/>
          <w:sz w:val="28"/>
          <w:szCs w:val="28"/>
        </w:rPr>
        <w:t>с помощью учителя;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устанавливать причинно – следственные связи в изучаемом круге явлений</w:t>
      </w:r>
      <w:r w:rsidR="004F2C4A">
        <w:rPr>
          <w:rStyle w:val="apple-converted-space"/>
          <w:i/>
          <w:iCs/>
          <w:color w:val="000000"/>
        </w:rPr>
        <w:t> </w:t>
      </w:r>
      <w:r w:rsidR="004F2C4A">
        <w:rPr>
          <w:color w:val="000000"/>
          <w:sz w:val="28"/>
          <w:szCs w:val="28"/>
        </w:rPr>
        <w:t>с помощью учителя;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строить рассуждения в форме связи простых суждений об объекте, его строении, свойствах и связях</w:t>
      </w:r>
      <w:r w:rsidR="004F2C4A">
        <w:rPr>
          <w:rStyle w:val="apple-converted-space"/>
          <w:i/>
          <w:iCs/>
          <w:color w:val="000000"/>
        </w:rPr>
        <w:t> </w:t>
      </w:r>
      <w:r w:rsidR="004F2C4A">
        <w:rPr>
          <w:color w:val="000000"/>
          <w:sz w:val="28"/>
          <w:szCs w:val="28"/>
        </w:rPr>
        <w:t>с помощью учителя;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с помощью учителя выбирать наиболее эффективные способы решения задач;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с помощью учителя контролировать и оценивать процесс и результат деятельности;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осознанно и произвольно строить сообщения в устной и письменной форме;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использовать знаково-символические средства, в том числе модели и схемы для решения задач</w:t>
      </w:r>
      <w:r w:rsidR="004F2C4A">
        <w:rPr>
          <w:i/>
          <w:iCs/>
          <w:color w:val="000000"/>
          <w:sz w:val="28"/>
          <w:szCs w:val="28"/>
        </w:rPr>
        <w:t>;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Коммуникативные универсальные учебные действия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Выпускник научится: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="004F2C4A">
        <w:rPr>
          <w:color w:val="000000"/>
          <w:sz w:val="28"/>
          <w:szCs w:val="28"/>
        </w:rPr>
        <w:t>собственной</w:t>
      </w:r>
      <w:proofErr w:type="gramEnd"/>
      <w:r w:rsidR="004F2C4A">
        <w:rPr>
          <w:color w:val="000000"/>
          <w:sz w:val="28"/>
          <w:szCs w:val="28"/>
        </w:rPr>
        <w:t>, и ориентироваться на позицию партнёра в общении и взаимодействии;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Выпускник получит возможность научиться: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ставить вопросы;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обращаться за помощью;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формулировать свои затруднения;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задавать вопросы, необходимые для организации собственной деятельности;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слушать собеседника;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адекватно оценивать собственное поведение и поведение окружающих;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</w:t>
      </w:r>
      <w:r w:rsidR="004F2C4A">
        <w:rPr>
          <w:color w:val="000000"/>
          <w:sz w:val="28"/>
          <w:szCs w:val="28"/>
        </w:rPr>
        <w:t>оказывать в сотрудничестве взаимопомощь;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Предметные результаты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  <w:sz w:val="28"/>
          <w:szCs w:val="28"/>
        </w:rPr>
        <w:t>освоения программы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Минимальный уровень: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представления о назначении объектов изучения;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узнавание и называние изученных объектов на иллюстрациях, фотографиях;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отнесение изученных объектов к определенным группам (</w:t>
      </w:r>
      <w:proofErr w:type="spellStart"/>
      <w:r w:rsidR="004F2C4A">
        <w:rPr>
          <w:color w:val="000000"/>
          <w:sz w:val="28"/>
          <w:szCs w:val="28"/>
        </w:rPr>
        <w:t>видо-родовые</w:t>
      </w:r>
      <w:proofErr w:type="spellEnd"/>
      <w:r w:rsidR="004F2C4A">
        <w:rPr>
          <w:color w:val="000000"/>
          <w:sz w:val="28"/>
          <w:szCs w:val="28"/>
        </w:rPr>
        <w:t xml:space="preserve"> понятия);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называние сходных объектов, отнесенных к одной и той же изучаемой группе;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представления об элементарных правилах безопасного поведения в природе и обществе;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знание требований к режиму дня школьника и понимание необходимости его выполнения;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знание основных правил личной гигиены и выполнение их в повседневной жизни; ухаживание за комнатными растениями;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кормление зимующих птиц;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составление повествовательного или описательного рассказа из 3-5 предложений об изученных объектах по предложенному плану; адекватное взаимодействие с изученными объектами окружающего мира в учебных ситуациях;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адекватно поведение в классе, в школе, на улице в условиях реальной или смоделированной учителем ситуации.</w:t>
      </w:r>
    </w:p>
    <w:p w:rsidR="004F2C4A" w:rsidRDefault="004F2C4A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Достаточный уровень: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представления о взаимосвязях между изученными объектами, их месте в окружающем мире;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узнавание и называние изученных объектов в натуральном виде в естественных условиях;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отнесение изученных объектов к определенным группам с учетом различных оснований для классификации;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развернутая характеристика своего отношения к изученным объектам;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4F2C4A">
        <w:rPr>
          <w:color w:val="000000"/>
          <w:sz w:val="28"/>
          <w:szCs w:val="28"/>
        </w:rPr>
        <w:t>знание отличительных существенных признаков групп объектов;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знание правил гигиены органов чувств; знание некоторых правила безопасного поведения в природе и обществе с учетом возрастных особенностей;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готовность к использованию полученных знаний при решении учебных, учебно-бытовых и учебно-трудовых задач</w:t>
      </w:r>
      <w:proofErr w:type="gramStart"/>
      <w:r w:rsidR="004F2C4A">
        <w:rPr>
          <w:color w:val="000000"/>
          <w:sz w:val="28"/>
          <w:szCs w:val="28"/>
        </w:rPr>
        <w:t>.</w:t>
      </w:r>
      <w:proofErr w:type="gramEnd"/>
      <w:r w:rsidR="004F2C4A">
        <w:rPr>
          <w:color w:val="000000"/>
          <w:sz w:val="28"/>
          <w:szCs w:val="28"/>
        </w:rPr>
        <w:t xml:space="preserve"> </w:t>
      </w:r>
      <w:proofErr w:type="gramStart"/>
      <w:r w:rsidR="004F2C4A">
        <w:rPr>
          <w:color w:val="000000"/>
          <w:sz w:val="28"/>
          <w:szCs w:val="28"/>
        </w:rPr>
        <w:t>о</w:t>
      </w:r>
      <w:proofErr w:type="gramEnd"/>
      <w:r w:rsidR="004F2C4A">
        <w:rPr>
          <w:color w:val="000000"/>
          <w:sz w:val="28"/>
          <w:szCs w:val="28"/>
        </w:rPr>
        <w:t>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проявление активности в организации совместной деятельности и ситуативном общении с детьми;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адекватное взаимодействие с объектами окружающего мира; соблюдение элементарных санитарно-гигиенических норм;</w:t>
      </w: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C4A">
        <w:rPr>
          <w:color w:val="000000"/>
          <w:sz w:val="28"/>
          <w:szCs w:val="28"/>
        </w:rPr>
        <w:t>выполнение доступных природоохранительных действий; готовность к использованию сформированных умений при решении учебных, учебно-бытовых и учебно-трудовых задач в объеме программы.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1416" w:firstLine="426"/>
        <w:rPr>
          <w:b/>
          <w:bCs/>
          <w:color w:val="000000"/>
          <w:sz w:val="28"/>
          <w:szCs w:val="28"/>
        </w:rPr>
      </w:pPr>
    </w:p>
    <w:p w:rsidR="004F2C4A" w:rsidRDefault="00F60DFB" w:rsidP="00F60DFB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</w:t>
      </w:r>
      <w:r w:rsidR="004F2C4A">
        <w:rPr>
          <w:b/>
          <w:bCs/>
          <w:color w:val="000000"/>
          <w:sz w:val="28"/>
          <w:szCs w:val="28"/>
        </w:rPr>
        <w:t xml:space="preserve"> </w:t>
      </w:r>
      <w:r w:rsidR="004F2C4A">
        <w:rPr>
          <w:b/>
          <w:bCs/>
          <w:color w:val="000000"/>
          <w:sz w:val="28"/>
          <w:szCs w:val="28"/>
          <w:u w:val="single"/>
        </w:rPr>
        <w:t>Содержание учебного предмета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30" w:lineRule="atLeast"/>
        <w:ind w:left="1416" w:firstLine="426"/>
        <w:rPr>
          <w:color w:val="000000"/>
          <w:sz w:val="28"/>
          <w:szCs w:val="28"/>
        </w:rPr>
      </w:pP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«Неживая природа»(8ч)</w:t>
      </w:r>
    </w:p>
    <w:p w:rsidR="001E0AA5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Сезонные изменения в природе</w:t>
      </w:r>
      <w:r>
        <w:rPr>
          <w:i/>
          <w:iCs/>
          <w:color w:val="000000"/>
          <w:sz w:val="28"/>
          <w:szCs w:val="28"/>
        </w:rPr>
        <w:t>.</w:t>
      </w:r>
      <w:r>
        <w:rPr>
          <w:rStyle w:val="apple-converted-space"/>
          <w:i/>
          <w:iCs/>
          <w:color w:val="000000"/>
        </w:rPr>
        <w:t> </w:t>
      </w:r>
      <w:proofErr w:type="gramStart"/>
      <w:r w:rsidR="001E0AA5">
        <w:rPr>
          <w:color w:val="000000"/>
          <w:sz w:val="28"/>
          <w:szCs w:val="28"/>
        </w:rPr>
        <w:t>Погода (дни ясные</w:t>
      </w:r>
      <w:proofErr w:type="gramEnd"/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сол</w:t>
      </w:r>
      <w:r>
        <w:rPr>
          <w:color w:val="000000"/>
          <w:sz w:val="28"/>
          <w:szCs w:val="28"/>
        </w:rPr>
        <w:softHyphen/>
        <w:t>нечные</w:t>
      </w:r>
      <w:proofErr w:type="gramEnd"/>
      <w:r>
        <w:rPr>
          <w:color w:val="000000"/>
          <w:sz w:val="28"/>
          <w:szCs w:val="28"/>
        </w:rPr>
        <w:t xml:space="preserve">, пасмурные, идет дождь, снег). Погода сегодня, вчера. </w:t>
      </w:r>
      <w:proofErr w:type="gramStart"/>
      <w:r>
        <w:rPr>
          <w:color w:val="000000"/>
          <w:sz w:val="28"/>
          <w:szCs w:val="28"/>
        </w:rPr>
        <w:t>Изменения в природе, жизни растений и животных в осен</w:t>
      </w:r>
      <w:r>
        <w:rPr>
          <w:color w:val="000000"/>
          <w:sz w:val="28"/>
          <w:szCs w:val="28"/>
        </w:rPr>
        <w:softHyphen/>
        <w:t>ние месяцы: похолодание, листопад (различение листьев деревьев по цвету, величине, форме), отлет птиц; в зимние месяцы: холод, снег, лед, мороз, снежинки, птицы зимой, подкормка птиц; в весенние месяцы: потепление, сосуль</w:t>
      </w:r>
      <w:r>
        <w:rPr>
          <w:color w:val="000000"/>
          <w:sz w:val="28"/>
          <w:szCs w:val="28"/>
        </w:rPr>
        <w:softHyphen/>
        <w:t>ки, таяние снега, прилет птиц, распускание почек.</w:t>
      </w:r>
      <w:proofErr w:type="gramEnd"/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  <w:sz w:val="28"/>
          <w:szCs w:val="28"/>
        </w:rPr>
        <w:t>Школьное здание. Классы, коридоры, зал, буфет или столовая, гардероб.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Классная комната. Стены, потолок, пол, дверь, окна, классная доска, парты, стол, шкаф. Правильная посадка за столом, за партой. Поддерживание порядка в классе. Обя</w:t>
      </w:r>
      <w:r>
        <w:rPr>
          <w:color w:val="000000"/>
          <w:sz w:val="28"/>
          <w:szCs w:val="28"/>
        </w:rPr>
        <w:softHyphen/>
        <w:t xml:space="preserve">занности </w:t>
      </w:r>
      <w:proofErr w:type="spellStart"/>
      <w:r>
        <w:rPr>
          <w:color w:val="000000"/>
          <w:sz w:val="28"/>
          <w:szCs w:val="28"/>
        </w:rPr>
        <w:t>дежурного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>чебные</w:t>
      </w:r>
      <w:proofErr w:type="spellEnd"/>
      <w:r>
        <w:rPr>
          <w:color w:val="000000"/>
          <w:sz w:val="28"/>
          <w:szCs w:val="28"/>
        </w:rPr>
        <w:t xml:space="preserve"> вещи.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 xml:space="preserve">Их назначение. Обращение с </w:t>
      </w:r>
      <w:proofErr w:type="spellStart"/>
      <w:r>
        <w:rPr>
          <w:color w:val="000000"/>
          <w:sz w:val="28"/>
          <w:szCs w:val="28"/>
        </w:rPr>
        <w:t>ними</w:t>
      </w:r>
      <w:proofErr w:type="gramStart"/>
      <w:r>
        <w:rPr>
          <w:color w:val="000000"/>
          <w:sz w:val="28"/>
          <w:szCs w:val="28"/>
        </w:rPr>
        <w:t>.И</w:t>
      </w:r>
      <w:proofErr w:type="gramEnd"/>
      <w:r>
        <w:rPr>
          <w:color w:val="000000"/>
          <w:sz w:val="28"/>
          <w:szCs w:val="28"/>
        </w:rPr>
        <w:t>грушки</w:t>
      </w:r>
      <w:proofErr w:type="spellEnd"/>
      <w:r>
        <w:rPr>
          <w:color w:val="000000"/>
          <w:sz w:val="28"/>
          <w:szCs w:val="28"/>
        </w:rPr>
        <w:t>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  <w:sz w:val="28"/>
          <w:szCs w:val="28"/>
        </w:rPr>
        <w:t>Кукла, мишка, пирамидка, машины и др</w:t>
      </w:r>
      <w:proofErr w:type="gramStart"/>
      <w:r>
        <w:rPr>
          <w:color w:val="000000"/>
          <w:sz w:val="28"/>
          <w:szCs w:val="28"/>
        </w:rPr>
        <w:t>.У</w:t>
      </w:r>
      <w:proofErr w:type="gramEnd"/>
      <w:r>
        <w:rPr>
          <w:color w:val="000000"/>
          <w:sz w:val="28"/>
          <w:szCs w:val="28"/>
        </w:rPr>
        <w:t xml:space="preserve">чебные вещи и игрушки. </w:t>
      </w:r>
      <w:proofErr w:type="spellStart"/>
      <w:r>
        <w:rPr>
          <w:color w:val="000000"/>
          <w:sz w:val="28"/>
          <w:szCs w:val="28"/>
        </w:rPr>
        <w:t>Сравнение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емья</w:t>
      </w:r>
      <w:proofErr w:type="spellEnd"/>
      <w:r>
        <w:rPr>
          <w:color w:val="000000"/>
          <w:sz w:val="28"/>
          <w:szCs w:val="28"/>
        </w:rPr>
        <w:t xml:space="preserve">. Мама, папа, бабушка, дедушка, братья, </w:t>
      </w:r>
      <w:proofErr w:type="spellStart"/>
      <w:r>
        <w:rPr>
          <w:color w:val="000000"/>
          <w:sz w:val="28"/>
          <w:szCs w:val="28"/>
        </w:rPr>
        <w:t>сестры</w:t>
      </w:r>
      <w:proofErr w:type="gramStart"/>
      <w:r>
        <w:rPr>
          <w:color w:val="000000"/>
          <w:sz w:val="28"/>
          <w:szCs w:val="28"/>
        </w:rPr>
        <w:t>.О</w:t>
      </w:r>
      <w:proofErr w:type="gramEnd"/>
      <w:r>
        <w:rPr>
          <w:color w:val="000000"/>
          <w:sz w:val="28"/>
          <w:szCs w:val="28"/>
        </w:rPr>
        <w:t>дежда</w:t>
      </w:r>
      <w:proofErr w:type="spellEnd"/>
      <w:r>
        <w:rPr>
          <w:i/>
          <w:iCs/>
          <w:color w:val="000000"/>
          <w:sz w:val="28"/>
          <w:szCs w:val="28"/>
        </w:rPr>
        <w:t>.</w:t>
      </w:r>
      <w:r>
        <w:rPr>
          <w:rStyle w:val="apple-converted-space"/>
          <w:i/>
          <w:iCs/>
          <w:color w:val="000000"/>
        </w:rPr>
        <w:t> </w:t>
      </w:r>
      <w:proofErr w:type="gramStart"/>
      <w:r>
        <w:rPr>
          <w:color w:val="000000"/>
          <w:sz w:val="28"/>
          <w:szCs w:val="28"/>
        </w:rPr>
        <w:t>Школьная форма девочек (платье, фартук), школьная форма мальчиков (пиджак, брюки, рубашка).</w:t>
      </w:r>
      <w:proofErr w:type="gramEnd"/>
      <w:r>
        <w:rPr>
          <w:color w:val="000000"/>
          <w:sz w:val="28"/>
          <w:szCs w:val="28"/>
        </w:rPr>
        <w:t xml:space="preserve"> Уход •а школьной формой (чистка сухой щеткой, хранение)</w:t>
      </w:r>
      <w:proofErr w:type="gramStart"/>
      <w:r>
        <w:rPr>
          <w:color w:val="000000"/>
          <w:sz w:val="28"/>
          <w:szCs w:val="28"/>
        </w:rPr>
        <w:t>,О</w:t>
      </w:r>
      <w:proofErr w:type="gramEnd"/>
      <w:r>
        <w:rPr>
          <w:color w:val="000000"/>
          <w:sz w:val="28"/>
          <w:szCs w:val="28"/>
        </w:rPr>
        <w:t>бувь.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  <w:sz w:val="28"/>
          <w:szCs w:val="28"/>
        </w:rPr>
        <w:t>Туфли, ботинки, тапочки, сапоги. Уход за обувью (чистка щеткой, протирка).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Экскурсии:  Экскурсия по школе.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работы:  «Уход за одеждой и обувью».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ind w:left="1416" w:firstLine="42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 научится: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называть предметы, характеризовать их по основным свой</w:t>
      </w:r>
      <w:r>
        <w:rPr>
          <w:color w:val="000000"/>
          <w:sz w:val="28"/>
          <w:szCs w:val="28"/>
        </w:rPr>
        <w:softHyphen/>
        <w:t>ствам (цвету, форме, размеру, вкусу, запаху, материалу);</w:t>
      </w:r>
      <w:proofErr w:type="gramEnd"/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беседе, полно отвечать на поставленные вопросы, используя слова данного вопроса;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Ученик получит возможность научиться: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называть изучаемые предметы, части предметов</w:t>
      </w:r>
      <w:r>
        <w:rPr>
          <w:color w:val="000000"/>
          <w:sz w:val="28"/>
          <w:szCs w:val="28"/>
        </w:rPr>
        <w:t>;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17" w:lineRule="atLeast"/>
        <w:rPr>
          <w:b/>
          <w:b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хаживать за одеждой и обувью.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Сезонные изменения в природе (18ч)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Влияние солнца на изменения в природе: зима  –  солнце светит мало, греет слабо, жизнь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замирает; лето – солнце долго светит, греет сильно, все оживает. Солнце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веснойи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осенью.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временами года и их названиями.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первоначальных представлений о явлениях и состояниях неживой природы в разное 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тепло, жарко, облачно, ясно, ветер, дождь, снег, снегопад, таяние снега, сосульки.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Погода. Наблюдения за изменениями погоды.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Погодавчера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сегодня.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Растения и животные в разное время года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Наблюдения: изменение окраски листьев,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листопад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вядание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трав, зимний покой деревьев, набухание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почек,появление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листьев, рост трав, первые цветы, цветение деревьев. Береза, клен, мать-и-мачеха.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и описания зимующих птиц: ворона, воробей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 зимой. Медведь, заяц.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людей, игры детей в разное время года</w:t>
      </w:r>
    </w:p>
    <w:p w:rsidR="004F2C4A" w:rsidRDefault="004F2C4A" w:rsidP="00C3541F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 w:line="330" w:lineRule="atLeast"/>
        <w:ind w:left="1416" w:firstLine="426"/>
        <w:rPr>
          <w:color w:val="000000"/>
          <w:sz w:val="28"/>
          <w:szCs w:val="28"/>
        </w:rPr>
      </w:pP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Раздел «Живая природа»(40ч)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Овощи. Помидор, огурец или другие. Цвет, форма, величина, вкус, запах. Сравнение овощей по этим признакам. Употребление в пищу.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Фрукты. Яблоко, груша или другие. Цвет, форма, величина, вкус, запах. Сравнение фруктов по этим признакам. Употребление в пищу.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Комнатные растения. Любое на выбор. Узнавание и называние. Уход (полив).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Домашние животные. Кошка, собака. Узнавание, называние. Внешний вид, повадки, пища. Сравнение. Какую пользу кошка и собака приносят человеку, как заботится о них </w:t>
      </w:r>
      <w:proofErr w:type="spellStart"/>
      <w:r>
        <w:rPr>
          <w:color w:val="000000"/>
          <w:sz w:val="28"/>
          <w:szCs w:val="28"/>
        </w:rPr>
        <w:t>человек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икие</w:t>
      </w:r>
      <w:proofErr w:type="spellEnd"/>
      <w:r>
        <w:rPr>
          <w:color w:val="000000"/>
          <w:sz w:val="28"/>
          <w:szCs w:val="28"/>
        </w:rPr>
        <w:t xml:space="preserve"> животные. Волк, лиса. Внешний вид. Образ жизни. Питание.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Птицы. Голубь или другие местные птицы. Внешний вид. Где живет, чем питается. Какую пользу приносит человеку.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Охрана здоровья. Части тела человека (голова, шея, туловище, руки, ноги). Рука правая и левая. Нога правая и левая. Уход за руками (мытье рук).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Экскурсии:</w:t>
      </w:r>
    </w:p>
    <w:p w:rsidR="001E0AA5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Экскурсия во двор школы, в парк для наблюдения за поведением животных.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работы</w:t>
      </w:r>
      <w:proofErr w:type="gramStart"/>
      <w:r>
        <w:rPr>
          <w:color w:val="000000"/>
          <w:sz w:val="28"/>
          <w:szCs w:val="28"/>
        </w:rPr>
        <w:t>:«</w:t>
      </w:r>
      <w:proofErr w:type="gramEnd"/>
      <w:r>
        <w:rPr>
          <w:color w:val="000000"/>
          <w:sz w:val="28"/>
          <w:szCs w:val="28"/>
        </w:rPr>
        <w:t>Уход за комнатными растениями».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«Сбор семян для подкормки птиц».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 научится:</w:t>
      </w:r>
    </w:p>
    <w:p w:rsidR="004F2C4A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изменения в природе, жизни растений и животных;</w:t>
      </w:r>
    </w:p>
    <w:p w:rsidR="001E0AA5" w:rsidRDefault="004F2C4A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систематически наблюдать за сезонными изменениями в природе, жизни растений и </w:t>
      </w:r>
      <w:proofErr w:type="spellStart"/>
      <w:r>
        <w:rPr>
          <w:color w:val="000000"/>
          <w:sz w:val="28"/>
          <w:szCs w:val="28"/>
        </w:rPr>
        <w:t>животных</w:t>
      </w:r>
      <w:proofErr w:type="gramStart"/>
      <w:r>
        <w:rPr>
          <w:color w:val="000000"/>
          <w:sz w:val="28"/>
          <w:szCs w:val="28"/>
        </w:rPr>
        <w:t>;</w:t>
      </w:r>
      <w:r>
        <w:rPr>
          <w:iCs/>
          <w:color w:val="000000"/>
          <w:sz w:val="28"/>
          <w:szCs w:val="28"/>
        </w:rPr>
        <w:t>У</w:t>
      </w:r>
      <w:proofErr w:type="gramEnd"/>
      <w:r>
        <w:rPr>
          <w:iCs/>
          <w:color w:val="000000"/>
          <w:sz w:val="28"/>
          <w:szCs w:val="28"/>
        </w:rPr>
        <w:t>ченик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r>
        <w:rPr>
          <w:b/>
          <w:iCs/>
          <w:color w:val="000000"/>
          <w:sz w:val="28"/>
          <w:szCs w:val="28"/>
        </w:rPr>
        <w:t>получит возможность научиться:</w:t>
      </w:r>
    </w:p>
    <w:p w:rsidR="004F2C4A" w:rsidRDefault="001E0AA5" w:rsidP="001E0AA5">
      <w:pPr>
        <w:pStyle w:val="a6"/>
        <w:shd w:val="clear" w:color="auto" w:fill="FFFFFF"/>
        <w:tabs>
          <w:tab w:val="left" w:pos="426"/>
          <w:tab w:val="left" w:pos="1418"/>
        </w:tabs>
        <w:spacing w:before="0" w:beforeAutospacing="0" w:after="300" w:afterAutospacing="0" w:line="330" w:lineRule="atLeast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</w:t>
      </w:r>
      <w:r w:rsidR="004F2C4A">
        <w:rPr>
          <w:iCs/>
          <w:color w:val="000000"/>
          <w:sz w:val="28"/>
          <w:szCs w:val="28"/>
        </w:rPr>
        <w:t>хаживать за комнатными растениями.</w:t>
      </w:r>
    </w:p>
    <w:p w:rsidR="001E0AA5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Живая природа (40 ч)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Растения (11 ч)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представлений о мире растений, их разнообразии: деревья, кустарники, травы,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цветковые растени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различия этих групп не разбираются).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растений: корень, стебель (ствол), лист, цветок.</w:t>
      </w:r>
    </w:p>
    <w:p w:rsidR="001E0AA5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Наблюдения за жизнью растений в своей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цветение, образование плодов и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семян; приспособление к смене времен года.</w:t>
      </w:r>
    </w:p>
    <w:p w:rsidR="001E0AA5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Элементарные представления о приспособлении растений к разным условиям жизни: растения жарких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 с холодным климатом, их сравнение.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Животные(11 ч)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 представления о мире животных, их разнообразии: домашние и дикие животные,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птицы, рыбы, насекомые (различия групп не разбираются).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Элементарные представления о приспособлении диких животных к разным условиям жизни: животные жарких стран, животные стран с холодным климатом, их сравнение.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животными своей местности.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обитания, повадках,</w:t>
      </w:r>
    </w:p>
    <w:p w:rsidR="001E0AA5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смене времен года (1–2 хорошо знакомых животных).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Человек. Безопасное поведение(18 ч)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Пол, возраст, имя, фамилия.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Внешний облик человека: голова, шея, туловище, руки,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ноги.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Правильная осанка человека. Кожа. Порез, ожог.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помощь при порезах, ожогах кожи.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 человека: глаза, уши, нос, рот, лоб, брови, щеки,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подбородок.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чувств человека: глаза, уши, нос, рот, кожа.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Элементарные представления о строении и работе органов чувств: глаза – орган зрения, ухо – орган слуха и т. 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рофилактика травматизма и заболеваний органов чувств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Формы и методы работы 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обучение осуществляется в массовой школе.</w:t>
      </w:r>
    </w:p>
    <w:p w:rsidR="004F2C4A" w:rsidRDefault="001E0AA5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4F2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етоды организации учебно-познавательной деятельности: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а/ методы изложения нового материала;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методы закрепления и повторения.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стимулирования и мотивации учебно-познавательного процесса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учащихся к новому материалу поверхностный, узкий, ситуативный, Поэтому нужен этап подготовки к восприятию новых знаний. Приемы этой подготовки заключаются в следующем: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-применение удивления;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-создание проблемной ситуации;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-краткая самостоятельная работа;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-практическая проверка домашнего задания.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средства нужно применять яркие, в соответствии с возрастом. Хорошо для этого этапа урока применить, где требуется по логике урока, живое созерцание - экскурсии.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left="1416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КАЛЕНДАРНО-ТЕМАТИЧЕСКОЕ ПЛАНИРОВАНИЕ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497" w:type="dxa"/>
        <w:tblInd w:w="400" w:type="dxa"/>
        <w:shd w:val="clear" w:color="auto" w:fill="FFFFFF"/>
        <w:tblLook w:val="04A0"/>
      </w:tblPr>
      <w:tblGrid>
        <w:gridCol w:w="1134"/>
        <w:gridCol w:w="3969"/>
        <w:gridCol w:w="1559"/>
        <w:gridCol w:w="1418"/>
        <w:gridCol w:w="1417"/>
      </w:tblGrid>
      <w:tr w:rsidR="004F2C4A" w:rsidTr="001E0AA5">
        <w:trPr>
          <w:trHeight w:val="320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Раздел, тема урока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1E0AA5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4F2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л-во</w:t>
            </w:r>
            <w:proofErr w:type="spellEnd"/>
            <w:proofErr w:type="gramEnd"/>
          </w:p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Дата</w:t>
            </w:r>
          </w:p>
        </w:tc>
      </w:tr>
      <w:tr w:rsidR="004F2C4A" w:rsidTr="001E0AA5">
        <w:trPr>
          <w:trHeight w:val="56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факт</w:t>
            </w: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Неживая природа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Земля и Солнце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  Солнца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Солнце и  жизнь растений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и ночь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Небо днем и ночью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людей в течение суток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 дня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Сезонные изменения в природе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Осень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осени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Признаки осени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и одежда людей  осенью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Погода. Календарь природы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Признаки зимы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зимы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и одежда зимой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Погода. Календарь природы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весны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и одежда весной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Погода. Календарь природы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Лето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Признаки лета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и  одежда летом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 и  одежда летом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Живая природа. Растения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и сходство растений       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Различия растений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Разнообразие цветов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Плоды растений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Плоды растений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Приспособление растений к сезонным изменениям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 за растениями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Приспособления растений к условиям жизни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Растения (обобщающий урок)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Животные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Животные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Строение и сходство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Различие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Различие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Детеныши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Домашние животные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Домашние животные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Дикие животные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Приспособление животных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различным</w:t>
            </w:r>
            <w:proofErr w:type="gramEnd"/>
          </w:p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условиям обитания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Приспособление животных к временам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Животные (обобщающий урок)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тела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 тела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Гигиенические навыки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Лицо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Осанка 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Скелет и мышцы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Скелет и мышцы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center" w:pos="91"/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  <w:tr w:rsidR="004F2C4A" w:rsidTr="001E0AA5">
        <w:trPr>
          <w:trHeight w:val="28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1E0AA5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2C4A" w:rsidRDefault="004F2C4A" w:rsidP="00C3541F">
            <w:pPr>
              <w:tabs>
                <w:tab w:val="left" w:pos="426"/>
                <w:tab w:val="left" w:pos="1418"/>
              </w:tabs>
              <w:spacing w:after="0"/>
              <w:ind w:firstLine="426"/>
            </w:pPr>
          </w:p>
        </w:tc>
      </w:tr>
    </w:tbl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firstLine="426"/>
        <w:rPr>
          <w:rFonts w:ascii="Arial" w:eastAsia="Times New Roman" w:hAnsi="Arial" w:cs="Arial"/>
          <w:color w:val="000000"/>
          <w:sz w:val="23"/>
          <w:szCs w:val="23"/>
          <w:lang w:val="en-US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E0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Земля и Солнце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рисунка. Нахождение и показ объектов неживой природы, называние объектов</w:t>
      </w:r>
    </w:p>
    <w:p w:rsidR="004F2C4A" w:rsidRDefault="00894B90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C4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Значение Солнца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Зарисовка объекта природы. Называние объектов природы. Отгадывание загадок. Разучивание игры «Горелки»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Солнце и жизнь растений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времени года по изображению. Составление рассказа по картинке. Определение соответствия по картинке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День и ночь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рисунка. Показ на рисунке объектов природы. Ответы на вопросы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Небо днем и ночью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Дифференциация изображений. Составление рассказа о видах деятельности. Показ объектов на рисунке. Составление рассказа по рисунку. Зарисовка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Сутки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схемы. Определение положения объекта. Составление рассказа по рисунку. Нахождение несоответствия. Определение времени суток по стихотворению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людей в течение суток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схемы. Составление рассказа о деятельности в различное время суток. Ответы на вопросы. Составление рассказа по опорным картинкам. Зарисовка в тетради схематичного изображения предмета. Определение по рисункам частей суток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Режим дня</w:t>
      </w:r>
    </w:p>
    <w:p w:rsidR="004F2C4A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навыков распределения деятельности в режиме дня. Ознакомление с понятиями режима дня. Составление режима дня самостоятельно или с помощью учителя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Сезонные изменения в природе (18 ч)</w:t>
      </w:r>
    </w:p>
    <w:p w:rsidR="004F2C4A" w:rsidRDefault="001E0AA5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1E0AA5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Осень</w:t>
      </w:r>
    </w:p>
    <w:p w:rsidR="004F2C4A" w:rsidRPr="001E0AA5" w:rsidRDefault="004F2C4A" w:rsidP="001E0AA5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Рассматривание рисунков. Нахождение рисунка в соответствии с темой. Работа с календарем. Ответы на вопросы. Нахождение различий на рисунках. Прослушивание текста, стихотворения. Определение по схеме причины сезонных изменений.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опорными словами (осень, листопад</w:t>
      </w:r>
      <w:proofErr w:type="gramEnd"/>
    </w:p>
    <w:p w:rsidR="004F2C4A" w:rsidRDefault="00894B90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C4A">
        <w:rPr>
          <w:rFonts w:ascii="Times New Roman" w:eastAsia="Times New Roman" w:hAnsi="Times New Roman" w:cs="Times New Roman"/>
          <w:color w:val="000000"/>
          <w:sz w:val="28"/>
          <w:szCs w:val="28"/>
        </w:rPr>
        <w:t>10-11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Признаки осени 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текста, стихотворения. Нахождение признаков объектов по рисункам. Ответы на вопросы. Составление рассказа с опорой на схему, иллюстрацию. Работа с опорными словами (ясно, облачно, пасмурно). Зарисовка объектов природы с опорой на иллюстрацию. Создание аппликации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 и одежда осенью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рассказа с опорой на иллюстрации. Классификация объектов по назначению (одежда осенью, инвентарь для уборки, осенний букет). Объяснение выбора объектов и предметов Прослушивание стихотворения. Работа с опорными словами (урожай, грибы)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Погода. Календарь природы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Перечисление осенних месяцев. Узнавание и называние дней недели. Определение дня недели по указанию учителя. Определение на календаре сроков осенних каникул, времени занятий и отдыха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Зима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различий в изображениях. Прослушивание текста. Определение причин сезонных изменений по схеме. Проведение опыта совместно с учителем. Вырезывание объекта природы (аппликация) по готовому образцу. Работа с опорными словами (зима, снегопад)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15-16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Признаки зимы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Нахождение и называние признаков сезона на иллюстрациях. Называние объектов природы по иллюстрациям (птицы). Составление рассказа о кормушках. Изготовление кормушки по образцу. Работа с опорными словами (снег, снежинки, воробей, ворона). Составление рассказа о зиме по опорным знакам (схемам). Сравнение внешнего вида животных в различное время года. Нахождение несоответствия в изображении, тексте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 и одежда людей зимой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и выбор предметов по картинкам (одежда, игры, предметы для игры). Разучивание подвижной игры «Мороз Красный Нос». Заучивание стихотворного текста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</w:p>
    <w:p w:rsidR="004F2C4A" w:rsidRDefault="00894B90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="004F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года. Календарь природы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Перечисление зимних месяцев. Узнавание и называние дней недели. Определение дня недели по указанию учителя. Определение на календаре периодов зимних каникул, времени занятий и отдыха, праздничных дней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Весна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различий по картинке. Прослушивание текста, стихотворения. Определение причин сезонных изменений по схеме. Знакомство с правилом безопасного поведения вблизи крыш домой. Работа с опорными словами (весна, ручьи, почки)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</w:p>
    <w:p w:rsidR="004F2C4A" w:rsidRDefault="00894B90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П</w:t>
      </w:r>
      <w:r w:rsidR="004F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ризнаки весны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текста. Нахождение признаков весны по иллюстрациям. Ответы на вопросы по тексту учебника. Рассматривание и называние изображенных объектов природы (насекомых, птиц). Рисование объекта природы (подснежника) по образцу. Разучивание стихотворения. Работа с опорными словами (сосульки, жук, бабочка, грач, скворец). Составление рассказа по рисунку и опорным знакам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</w:p>
    <w:p w:rsidR="004F2C4A" w:rsidRDefault="00894B90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</w:t>
      </w:r>
      <w:r w:rsidR="004F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ятия и одежда весной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и называние предметов на рисунке. Выделение нужных предметов (одежды) после прослушивания стихотворения. Ответы на вопросы по рисункам (занятия людей весной)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</w:p>
    <w:p w:rsidR="004F2C4A" w:rsidRDefault="00894B90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="004F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года. Календарь природы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Перечисление весенних месяцев. Узнавание и называние дней недели. Определение дня недели по указанию учителя. Определение на календаре периодов весенних каникул, времени занятий и отдыха, праздничных дней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Лето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Нахождение различий на рисунках. Нахождение признаков лета по опорным схемам. Работа с календарем (название летних месяцев, летние каникулы, выход в школу). Рисование по теме «Лето» после прослушивания стихотворения. Определение цветовой гаммы рисунка. 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Признаки лета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рассказа по рисунку. Определение последовательности объектов по рисунку. Знакомство с правилом безопасного поведения в природе. Ответы на вопросы. Прослушивание стихотворения. Определение безопасного поведения по рисунку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25-26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 и одежда летом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предметов по картинке. Рассматривание и определение занятий детей в летний период. Заучивание телефона помощи в любых ситуациях. Составление рассказа о безопасном поведении около водоемов (по опорным вопросам). Дифференциация летних объектов для игр (игрушки). Разучивание подвижной игры «Рыбак и рыбаки»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Погода. Календарь природы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Перечисление летних месяцев. Узнавание и называние дней недели. Определение дня недели по указанию учителя. Определение на календаре периодов летних каникул, времени занятий и отдыха, праздничных дней.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Живая природа (40 ч)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Растения (11 ч)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Растения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рассказа о пользе леса. Разучивание правила поведения в лесу. Нахождение на иллюстрациях объектов природы (дерево, цветок, трава, кустарник). Работа со словарем (лес, дерево, трава)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</w:p>
    <w:p w:rsid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Строение и сходство </w:t>
      </w:r>
      <w:r w:rsidR="00894B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растений</w:t>
      </w:r>
    </w:p>
    <w:p w:rsidR="004F2C4A" w:rsidRP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схемы строения растений.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называние частей растений. Работа со словарем (цветок, стебель, лист, корень)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Различия растений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Нахождение частей растений по рисунку. Ответы на вопросы по различию растений.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частей растений и нахождение различий (лист, стебель, коре</w:t>
      </w:r>
      <w:proofErr w:type="gramEnd"/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Разнообразие цветов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иллюстраций. Нахождение объектов природы на рисунке (цветы). Нахождение сходства и различий объектов природы (цветы) по рисунку. Прослушивание стихотворного текста. Ответы на вопросы по прочитанному произведению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Семена</w:t>
      </w:r>
    </w:p>
    <w:p w:rsidR="00894B90" w:rsidRDefault="00894B90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изображения растений и семян. Составление рассказа об использовании семян (приготовлении пищи). Составление рассказа по картинке (проращивание растения из семян). Практическая работа по посадке растения (семени). Работа по опорным словам (семена, свет, тепло, вода)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33-34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Плоды растений</w:t>
      </w:r>
    </w:p>
    <w:p w:rsidR="004F2C4A" w:rsidRDefault="004F2C4A" w:rsidP="00894B90">
      <w:pPr>
        <w:shd w:val="clear" w:color="auto" w:fill="FFFFFF"/>
        <w:tabs>
          <w:tab w:val="left" w:pos="0"/>
          <w:tab w:val="left" w:pos="426"/>
        </w:tabs>
        <w:spacing w:after="0" w:line="334" w:lineRule="atLeast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текста. Рассматривание иллюстраций (овощи). Нахождение и называние знакомых объектов на картинке (овощи). Рассматривание иллюстраций (фрукты). Нахождение и называние знакомых объектов на картинке (фрукты). Работа с опорными словами (плоды, овощи, фрукты). Составление описательного рассказа по картинке (описание фруктов). Составление рассказа по вопросам (польза овощей и фруктов). Составление рассказа по опорным схемам. Прослушивание (чтение) стихотворного текста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Приспособление растений к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сезонным</w:t>
      </w:r>
      <w:proofErr w:type="gramEnd"/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изменениям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 (растения зимой, весной, летом, осенью). Ответы на вопросы по тексту и иллюстрациям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36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Уход за растениями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действия: протирание листьев, полив растения, рыхление почвы. Отбор инвентаря для ухода за растениями, называние предметов. Проговаривание названий растений и инвентаря</w:t>
      </w:r>
    </w:p>
    <w:p w:rsidR="00894B90" w:rsidRDefault="00894B90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37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Приспособления растений к условиям жизни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текста, ответы на вопросы. Составление описательного рассказа по рисунку. Выбор объекта природы по условию (с помощью рисунков)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Растения (обобщающий урок)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называние знакомых объектов природы (деревья, кустарники). Практическое определение объектов природы (деревьев и кустарников) на пришкольном участке (экскурсия). Работа с опорными словами (калина, сирень, смородина, крыжовник)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Животные (11 ч)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4B90" w:rsidRDefault="00894B90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Животные</w:t>
      </w:r>
    </w:p>
    <w:p w:rsidR="004F2C4A" w:rsidRPr="00894B90" w:rsidRDefault="00894B90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="004F2C4A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ассматривание рисунков с изображением животных, называние и показ знакомых объектов. Сравнение животных по размеру, образу жизни, способам передвижения. Зарисовка животного (по контуру)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Строение и сходство животных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Выделение и показ частей тела у животных. Описание животного по образцу (с помощью учителя). Работа с опорными словами (голова, туловище, ноги, хвост)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Различие животных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и называние различий животных (форма тела, окраска, повадки, место обитания). Классификация животных по видам (птицы, рыбы, насекомые) - называние и показ по картинке. Сравнение животных по внешнему виду, окраске. Составление рассказа о животном по способам передвижения. Разучивание игры «Кто как ходит». Работа по опорным словам (шерсть, перья, чешуя)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42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Детеныши животных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Рассматривание иллюстрации, называние знакомых животных. Определение и называние детенышей животных. Составление рассказа по прослушанному тексту. Разучивание игры «Один - много» (детеныши животных)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</w:p>
    <w:p w:rsid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Домашние животные</w:t>
      </w:r>
    </w:p>
    <w:p w:rsidR="004F2C4A" w:rsidRP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текста «Домашние животные».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называние животных по рисунку. Составление рассказа по схемам (изготовление продуктов из молока, шерсти). Составление описательного рассказа о домашнем животном. Рисование (аппликация) «Домашнее животное». Экскурсия в зоомагазин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Дикие животные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 называние животных по рисункам. Соотнесение изображения животного с местом обитания. Узнавание и называние сказочных героев - диких животных. Составление сказки по рисунку. Работа с опорными словами (нора, дупло)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</w:p>
    <w:p w:rsid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Приспособление животных к различным условиям обитания</w:t>
      </w:r>
    </w:p>
    <w:p w:rsidR="004F2C4A" w:rsidRP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окраски животного на рисунках.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опорными словами (олень, тюлень, песец, сова, медведь). Классификация животных по среде обитания: соотнесение размера животного, цвета его шерсти со средой обитания. Составление рассказа по вопросам «Зоопарк»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46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Приспособление животных к временам года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иллюстраций. Сравнение двух объектов природы (заяц серый, заяц белый). Нахождение различий. Прослушивание текста, ответы на вопросы. Составление рассказа о животном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47</w:t>
      </w:r>
    </w:p>
    <w:p w:rsid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Животные (обобщающий урок)</w:t>
      </w:r>
    </w:p>
    <w:p w:rsidR="004F2C4A" w:rsidRPr="00894B90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закрепление знаний по теме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Человек (18 ч)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Человек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Нахождение сходства и различий объектов природы (человек) по картинке (внешний вид, пол, возраст). Работа с опорными словами (люди, возраст, пол). Составление рассказа о себе по опорным вопросам. Прослушивание (чтение) стихотворения, работа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49</w:t>
      </w:r>
      <w:r w:rsidR="00894B90">
        <w:rPr>
          <w:rFonts w:ascii="Times New Roman" w:eastAsia="Times New Roman" w:hAnsi="Times New Roman" w:cs="Times New Roman"/>
          <w:color w:val="000000"/>
          <w:sz w:val="28"/>
          <w:szCs w:val="28"/>
        </w:rPr>
        <w:t>-51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Части тела человека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и показ частей тела на рисунке (на объекте), называние частей тела. Отработка навыков пространственной ориентировки (правая, левая) на основе стихотворного текста. Развитие моторных навыков (пальчиковый театр). Отработка навыков обращения к сверстнику, взрослому (имя, фамилия). Дидактическая игра «Части тела». Работа с опорными словами (голова, шея, туловище, руки, ноги)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94B90">
        <w:rPr>
          <w:rFonts w:ascii="Times New Roman" w:eastAsia="Times New Roman" w:hAnsi="Times New Roman" w:cs="Times New Roman"/>
          <w:color w:val="000000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50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Гигиенические</w:t>
      </w:r>
      <w:r w:rsidR="00894B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навыки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правила гигиены. Рассматривание рисунков. Определение правила гигиены по рисункам. Составление рассказа о правилах ухода за телом. Задания на дифференциацию предметов по назначению. Разучивание стихотворения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Лицо человека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и называние частей лица, нахождение частей на себе. Рассматривание изображений лица человека, определение пола, возраста. Определение настроения по картинке. Упражнение на мимические движения. Нахождение сходства и различий по рисункам. Работа с опорными словами (глаза, нос, рот, брови, уши). Рисование частей лица, автопортрета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54-55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Глаза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Прослушивание текста (строение глаз). Чтение стихотворного текста, ответы на вопросы. Определение функции глаз по рисункам. Рисование предмета. Нахождение и называние частей объекта (брови, века, ресницы) на картинке и у себя.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опорными словами (брови, веки, ресницы), предложениями (глаза - орган зрения).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Разучивание правил гигиены зрения. Дидактическая игра по иллюстрациям «Назови, кому принадлежат глаза». Разучивание гимнастики для глаз «Автобус»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56-57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Уши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Прослушивание текста (строение уха), ответы на вопросы. Определение функции уха по рисункам. Отгадывание загадок. Нахождение и называние объекта на картинке и у себя. Работа с опорными словами (уши слух), предложениями (уши - орган слуха). Разучивание правил гигиены слуха. Дидактическая игра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иллюстрациям «Назови, кому принадлежит голос». Объяснение смысла выражения «ушки на макушке»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58-59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Нос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Прослушивание текста (строение носа), ответы на вопросы. Определение функции носа по рисункам. Практическая работа «Узнай по запаху». Нахождение и называние объекта на картинке и у себя.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опорными словами (нос, запах, обоняние, дыхание), предложениями (нос - орган обоняния и дыхания).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Разучивание правил гигиены носа. Дидактическая игра по иллюстрациям «Назови, кому принадлежит нос». Составление рассказа (использование обоняния собаки)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60-61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Рот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 текста (строение рта), ответы на вопросы. Дифференциация предметов по функциям. Практические работы «найди предметы для чистки зубов», «определи вкус продукта». Нахождение и называние объекта (рот, губы, зубы, язык) на картинке и у себя. Работа с опорными словами (рот, язык, сладкий, кислый, горький, соленый). Разучивание правил гигиены полости рта, поведения во время еды. Отгадывание загадок. Объяснение выражения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62-63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Кожа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Прослушивание</w:t>
      </w:r>
      <w:r w:rsidR="00894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текста. Определение свой</w:t>
      </w:r>
      <w:proofErr w:type="gramStart"/>
      <w:r w:rsidR="00894B90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="00894B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дмета. Описание предмета по ощущениям («волшебный мешочек»). Работа с опорными словами (кожа,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теплый, холодный, твердый, мягкий). Правила работы с ножом и утюгом, правила гигиены кожи, поведение при порезах и ожогах. Дидактическая игра «Чем покрыто тело животного» по рисункам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</w:t>
      </w:r>
    </w:p>
    <w:p w:rsidR="004F2C4A" w:rsidRDefault="00894B90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4F2C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анка</w:t>
      </w:r>
      <w:proofErr w:type="spellEnd"/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картинкам (нахождение картинки на правильную осанку). Разучивание стихотворения для физкультминутки. Правила посадки за партой, ношения груза, правильной осанки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65-66</w:t>
      </w:r>
    </w:p>
    <w:p w:rsidR="00894B90" w:rsidRDefault="00894B90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Скелет и мышцы человека</w:t>
      </w:r>
    </w:p>
    <w:p w:rsidR="004F2C4A" w:rsidRDefault="004F2C4A" w:rsidP="00894B90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Прослушивание текста, ответы на вопросы. Практическая работа с текстом учебника. Определение мышц на теле человека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(практическое). Работа с опорными словами (скелет, мышцы). Разучивание упражнений утренней гимнастики на разные виды мышц</w:t>
      </w: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2C4A" w:rsidRDefault="004F2C4A" w:rsidP="00C3541F">
      <w:pPr>
        <w:shd w:val="clear" w:color="auto" w:fill="FFFFFF"/>
        <w:tabs>
          <w:tab w:val="left" w:pos="426"/>
          <w:tab w:val="left" w:pos="1418"/>
        </w:tabs>
        <w:spacing w:after="0" w:line="334" w:lineRule="atLeast"/>
        <w:ind w:left="1416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5723" w:rsidRDefault="00C35723" w:rsidP="00C3541F">
      <w:pPr>
        <w:tabs>
          <w:tab w:val="left" w:pos="426"/>
          <w:tab w:val="left" w:pos="1418"/>
        </w:tabs>
        <w:ind w:firstLine="426"/>
      </w:pPr>
    </w:p>
    <w:sectPr w:rsidR="00C35723" w:rsidSect="00C3541F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8C8"/>
    <w:multiLevelType w:val="multilevel"/>
    <w:tmpl w:val="2CEA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62671"/>
    <w:multiLevelType w:val="multilevel"/>
    <w:tmpl w:val="0DC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D62A9"/>
    <w:multiLevelType w:val="multilevel"/>
    <w:tmpl w:val="502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919F7"/>
    <w:multiLevelType w:val="multilevel"/>
    <w:tmpl w:val="778A8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970366"/>
    <w:multiLevelType w:val="multilevel"/>
    <w:tmpl w:val="3BF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B1D83"/>
    <w:multiLevelType w:val="multilevel"/>
    <w:tmpl w:val="BE1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E2EC5"/>
    <w:multiLevelType w:val="multilevel"/>
    <w:tmpl w:val="FD90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183598"/>
    <w:multiLevelType w:val="multilevel"/>
    <w:tmpl w:val="7EF4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607AF"/>
    <w:multiLevelType w:val="multilevel"/>
    <w:tmpl w:val="DAC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2C4A"/>
    <w:rsid w:val="001E0AA5"/>
    <w:rsid w:val="004F2C4A"/>
    <w:rsid w:val="00894B90"/>
    <w:rsid w:val="00C3541F"/>
    <w:rsid w:val="00C35723"/>
    <w:rsid w:val="00F6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23"/>
  </w:style>
  <w:style w:type="paragraph" w:styleId="1">
    <w:name w:val="heading 1"/>
    <w:basedOn w:val="a"/>
    <w:next w:val="a"/>
    <w:link w:val="10"/>
    <w:uiPriority w:val="9"/>
    <w:qFormat/>
    <w:rsid w:val="004F2C4A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F2C4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2C4A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4F2C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4F2C4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F2C4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F2C4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F2C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F2C4A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C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F2C4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F2C4A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4F2C4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4F2C4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semiHidden/>
    <w:rsid w:val="004F2C4A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semiHidden/>
    <w:rsid w:val="004F2C4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4F2C4A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4F2C4A"/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4F2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2C4A"/>
    <w:rPr>
      <w:color w:val="800080"/>
      <w:u w:val="single"/>
    </w:rPr>
  </w:style>
  <w:style w:type="character" w:styleId="a5">
    <w:name w:val="Emphasis"/>
    <w:qFormat/>
    <w:rsid w:val="004F2C4A"/>
    <w:rPr>
      <w:rFonts w:ascii="Times New Roman" w:hAnsi="Times New Roman" w:cs="Times New Roman" w:hint="default"/>
      <w:b/>
      <w:bCs/>
      <w:i/>
      <w:iCs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"/>
    <w:link w:val="HTML"/>
    <w:semiHidden/>
    <w:locked/>
    <w:rsid w:val="004F2C4A"/>
    <w:rPr>
      <w:rFonts w:ascii="Courier New" w:eastAsia="Times New Roman" w:hAnsi="Courier New" w:cs="Times New Roman"/>
      <w:sz w:val="24"/>
      <w:szCs w:val="24"/>
    </w:rPr>
  </w:style>
  <w:style w:type="paragraph" w:styleId="HTML">
    <w:name w:val="HTML Preformatted"/>
    <w:aliases w:val="Стандартный HTML Знак1,Стандартный HTML Знак Знак,Знак2 Знак Знак,Знак2 Знак1,Знак2 Знак,Знак2"/>
    <w:basedOn w:val="a"/>
    <w:link w:val="HTML2"/>
    <w:semiHidden/>
    <w:unhideWhenUsed/>
    <w:rsid w:val="004F2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HTML0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"/>
    <w:basedOn w:val="a0"/>
    <w:link w:val="HTML"/>
    <w:uiPriority w:val="99"/>
    <w:semiHidden/>
    <w:rsid w:val="004F2C4A"/>
    <w:rPr>
      <w:rFonts w:ascii="Consolas" w:hAnsi="Consolas" w:cs="Consolas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11"/>
    <w:uiPriority w:val="99"/>
    <w:semiHidden/>
    <w:unhideWhenUsed/>
    <w:rsid w:val="004F2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F2C4A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4F2C4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F2C4A"/>
    <w:rPr>
      <w:sz w:val="20"/>
      <w:szCs w:val="20"/>
    </w:rPr>
  </w:style>
  <w:style w:type="paragraph" w:styleId="ab">
    <w:name w:val="header"/>
    <w:basedOn w:val="a"/>
    <w:link w:val="12"/>
    <w:uiPriority w:val="99"/>
    <w:semiHidden/>
    <w:unhideWhenUsed/>
    <w:rsid w:val="004F2C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4F2C4A"/>
  </w:style>
  <w:style w:type="paragraph" w:styleId="ad">
    <w:name w:val="footer"/>
    <w:basedOn w:val="a"/>
    <w:link w:val="13"/>
    <w:uiPriority w:val="99"/>
    <w:semiHidden/>
    <w:unhideWhenUsed/>
    <w:rsid w:val="004F2C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4F2C4A"/>
  </w:style>
  <w:style w:type="paragraph" w:styleId="af">
    <w:name w:val="endnote text"/>
    <w:basedOn w:val="a"/>
    <w:link w:val="14"/>
    <w:uiPriority w:val="99"/>
    <w:semiHidden/>
    <w:unhideWhenUsed/>
    <w:rsid w:val="004F2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4F2C4A"/>
    <w:rPr>
      <w:sz w:val="20"/>
      <w:szCs w:val="20"/>
    </w:rPr>
  </w:style>
  <w:style w:type="paragraph" w:styleId="af1">
    <w:name w:val="Title"/>
    <w:basedOn w:val="a"/>
    <w:next w:val="a"/>
    <w:link w:val="af2"/>
    <w:uiPriority w:val="99"/>
    <w:qFormat/>
    <w:rsid w:val="004F2C4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en-US" w:eastAsia="en-US"/>
    </w:rPr>
  </w:style>
  <w:style w:type="character" w:customStyle="1" w:styleId="af2">
    <w:name w:val="Название Знак"/>
    <w:basedOn w:val="a0"/>
    <w:link w:val="af1"/>
    <w:uiPriority w:val="99"/>
    <w:rsid w:val="004F2C4A"/>
    <w:rPr>
      <w:rFonts w:ascii="Arial" w:eastAsia="Times New Roman" w:hAnsi="Arial" w:cs="Times New Roman"/>
      <w:b/>
      <w:bCs/>
      <w:kern w:val="28"/>
      <w:sz w:val="32"/>
      <w:szCs w:val="32"/>
      <w:lang w:val="en-US" w:eastAsia="en-US"/>
    </w:rPr>
  </w:style>
  <w:style w:type="paragraph" w:styleId="af3">
    <w:name w:val="Body Text"/>
    <w:basedOn w:val="a"/>
    <w:link w:val="15"/>
    <w:uiPriority w:val="99"/>
    <w:semiHidden/>
    <w:unhideWhenUsed/>
    <w:rsid w:val="004F2C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sid w:val="004F2C4A"/>
  </w:style>
  <w:style w:type="paragraph" w:styleId="af5">
    <w:name w:val="Body Text Indent"/>
    <w:basedOn w:val="a"/>
    <w:link w:val="16"/>
    <w:uiPriority w:val="99"/>
    <w:semiHidden/>
    <w:unhideWhenUsed/>
    <w:rsid w:val="004F2C4A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Основной текст с отступом Знак"/>
    <w:basedOn w:val="a0"/>
    <w:link w:val="af5"/>
    <w:semiHidden/>
    <w:rsid w:val="004F2C4A"/>
  </w:style>
  <w:style w:type="paragraph" w:styleId="af7">
    <w:name w:val="Subtitle"/>
    <w:basedOn w:val="a"/>
    <w:next w:val="a"/>
    <w:link w:val="af8"/>
    <w:uiPriority w:val="99"/>
    <w:qFormat/>
    <w:rsid w:val="004F2C4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  <w:lang w:val="en-US" w:eastAsia="en-US"/>
    </w:rPr>
  </w:style>
  <w:style w:type="character" w:customStyle="1" w:styleId="af8">
    <w:name w:val="Подзаголовок Знак"/>
    <w:basedOn w:val="a0"/>
    <w:link w:val="af7"/>
    <w:uiPriority w:val="99"/>
    <w:rsid w:val="004F2C4A"/>
    <w:rPr>
      <w:rFonts w:ascii="Arial" w:eastAsia="Times New Roman" w:hAnsi="Arial" w:cs="Times New Roman"/>
      <w:sz w:val="24"/>
      <w:szCs w:val="24"/>
      <w:lang w:val="en-US" w:eastAsia="en-US"/>
    </w:rPr>
  </w:style>
  <w:style w:type="paragraph" w:styleId="21">
    <w:name w:val="Body Text Indent 2"/>
    <w:basedOn w:val="a"/>
    <w:link w:val="210"/>
    <w:uiPriority w:val="99"/>
    <w:semiHidden/>
    <w:unhideWhenUsed/>
    <w:rsid w:val="004F2C4A"/>
    <w:pPr>
      <w:spacing w:after="120" w:line="480" w:lineRule="auto"/>
      <w:ind w:left="283"/>
    </w:pPr>
    <w:rPr>
      <w:rFonts w:eastAsiaTheme="minorHAnsi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F2C4A"/>
  </w:style>
  <w:style w:type="paragraph" w:styleId="31">
    <w:name w:val="Body Text Indent 3"/>
    <w:basedOn w:val="a"/>
    <w:link w:val="310"/>
    <w:uiPriority w:val="99"/>
    <w:semiHidden/>
    <w:unhideWhenUsed/>
    <w:rsid w:val="004F2C4A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F2C4A"/>
    <w:rPr>
      <w:sz w:val="16"/>
      <w:szCs w:val="16"/>
    </w:rPr>
  </w:style>
  <w:style w:type="paragraph" w:styleId="af9">
    <w:name w:val="Document Map"/>
    <w:basedOn w:val="a"/>
    <w:link w:val="17"/>
    <w:uiPriority w:val="99"/>
    <w:semiHidden/>
    <w:unhideWhenUsed/>
    <w:rsid w:val="004F2C4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4F2C4A"/>
    <w:rPr>
      <w:rFonts w:ascii="Tahoma" w:hAnsi="Tahoma" w:cs="Tahoma"/>
      <w:sz w:val="16"/>
      <w:szCs w:val="16"/>
    </w:rPr>
  </w:style>
  <w:style w:type="paragraph" w:styleId="afb">
    <w:name w:val="Plain Text"/>
    <w:basedOn w:val="a"/>
    <w:link w:val="18"/>
    <w:uiPriority w:val="99"/>
    <w:semiHidden/>
    <w:unhideWhenUsed/>
    <w:rsid w:val="004F2C4A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c">
    <w:name w:val="Текст Знак"/>
    <w:basedOn w:val="a0"/>
    <w:link w:val="afb"/>
    <w:semiHidden/>
    <w:rsid w:val="004F2C4A"/>
    <w:rPr>
      <w:rFonts w:ascii="Consolas" w:hAnsi="Consolas" w:cs="Consolas"/>
      <w:sz w:val="21"/>
      <w:szCs w:val="21"/>
    </w:rPr>
  </w:style>
  <w:style w:type="paragraph" w:styleId="afd">
    <w:name w:val="annotation subject"/>
    <w:basedOn w:val="a9"/>
    <w:next w:val="a9"/>
    <w:link w:val="afe"/>
    <w:uiPriority w:val="99"/>
    <w:semiHidden/>
    <w:unhideWhenUsed/>
    <w:rsid w:val="004F2C4A"/>
    <w:rPr>
      <w:b/>
      <w:bCs/>
    </w:rPr>
  </w:style>
  <w:style w:type="character" w:customStyle="1" w:styleId="afe">
    <w:name w:val="Тема примечания Знак"/>
    <w:basedOn w:val="aa"/>
    <w:link w:val="afd"/>
    <w:uiPriority w:val="99"/>
    <w:semiHidden/>
    <w:rsid w:val="004F2C4A"/>
    <w:rPr>
      <w:b/>
      <w:bCs/>
    </w:rPr>
  </w:style>
  <w:style w:type="paragraph" w:styleId="aff">
    <w:name w:val="Balloon Text"/>
    <w:basedOn w:val="a"/>
    <w:link w:val="19"/>
    <w:uiPriority w:val="99"/>
    <w:semiHidden/>
    <w:unhideWhenUsed/>
    <w:rsid w:val="004F2C4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0"/>
    <w:link w:val="aff"/>
    <w:semiHidden/>
    <w:rsid w:val="004F2C4A"/>
    <w:rPr>
      <w:rFonts w:ascii="Tahoma" w:hAnsi="Tahoma" w:cs="Tahoma"/>
      <w:sz w:val="16"/>
      <w:szCs w:val="16"/>
    </w:rPr>
  </w:style>
  <w:style w:type="character" w:customStyle="1" w:styleId="aff1">
    <w:name w:val="Без интервала Знак"/>
    <w:link w:val="aff2"/>
    <w:locked/>
    <w:rsid w:val="004F2C4A"/>
  </w:style>
  <w:style w:type="paragraph" w:styleId="aff2">
    <w:name w:val="No Spacing"/>
    <w:link w:val="aff1"/>
    <w:qFormat/>
    <w:rsid w:val="004F2C4A"/>
    <w:pPr>
      <w:spacing w:after="0" w:line="240" w:lineRule="auto"/>
    </w:pPr>
  </w:style>
  <w:style w:type="paragraph" w:styleId="aff3">
    <w:name w:val="List Paragraph"/>
    <w:basedOn w:val="a"/>
    <w:uiPriority w:val="34"/>
    <w:qFormat/>
    <w:rsid w:val="004F2C4A"/>
    <w:pPr>
      <w:ind w:left="720"/>
      <w:contextualSpacing/>
    </w:pPr>
    <w:rPr>
      <w:rFonts w:eastAsiaTheme="minorHAnsi"/>
      <w:lang w:eastAsia="en-US"/>
    </w:rPr>
  </w:style>
  <w:style w:type="paragraph" w:customStyle="1" w:styleId="ParagraphStyle">
    <w:name w:val="Paragraph Style"/>
    <w:uiPriority w:val="99"/>
    <w:rsid w:val="004F2C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4F2C4A"/>
    <w:pPr>
      <w:autoSpaceDE w:val="0"/>
      <w:autoSpaceDN w:val="0"/>
      <w:adjustRightInd w:val="0"/>
      <w:spacing w:after="0" w:line="240" w:lineRule="auto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a">
    <w:name w:val="Стиль1"/>
    <w:basedOn w:val="a"/>
    <w:autoRedefine/>
    <w:uiPriority w:val="99"/>
    <w:rsid w:val="004F2C4A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4"/>
      <w:szCs w:val="144"/>
    </w:rPr>
  </w:style>
  <w:style w:type="paragraph" w:customStyle="1" w:styleId="1b">
    <w:name w:val="Без интервала1"/>
    <w:basedOn w:val="a"/>
    <w:uiPriority w:val="99"/>
    <w:qFormat/>
    <w:rsid w:val="004F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c">
    <w:name w:val="Абзац списка1"/>
    <w:basedOn w:val="a"/>
    <w:uiPriority w:val="99"/>
    <w:qFormat/>
    <w:rsid w:val="004F2C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QuoteChar">
    <w:name w:val="Quote Char"/>
    <w:link w:val="211"/>
    <w:locked/>
    <w:rsid w:val="004F2C4A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211">
    <w:name w:val="Цитата 21"/>
    <w:basedOn w:val="a"/>
    <w:next w:val="a"/>
    <w:link w:val="QuoteChar"/>
    <w:qFormat/>
    <w:rsid w:val="004F2C4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IntenseQuoteChar">
    <w:name w:val="Intense Quote Char"/>
    <w:link w:val="1d"/>
    <w:locked/>
    <w:rsid w:val="004F2C4A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1d">
    <w:name w:val="Выделенная цитата1"/>
    <w:basedOn w:val="a"/>
    <w:next w:val="a"/>
    <w:link w:val="IntenseQuoteChar"/>
    <w:qFormat/>
    <w:rsid w:val="004F2C4A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customStyle="1" w:styleId="1e">
    <w:name w:val="Заголовок оглавления1"/>
    <w:basedOn w:val="1"/>
    <w:next w:val="a"/>
    <w:uiPriority w:val="99"/>
    <w:qFormat/>
    <w:rsid w:val="004F2C4A"/>
    <w:pPr>
      <w:spacing w:before="240" w:after="60"/>
      <w:ind w:left="0"/>
      <w:jc w:val="left"/>
      <w:outlineLvl w:val="9"/>
    </w:pPr>
    <w:rPr>
      <w:rFonts w:ascii="Arial" w:hAnsi="Arial" w:cs="Arial"/>
      <w:kern w:val="32"/>
      <w:sz w:val="32"/>
      <w:szCs w:val="32"/>
      <w:lang w:val="en-US" w:eastAsia="en-US"/>
    </w:rPr>
  </w:style>
  <w:style w:type="paragraph" w:customStyle="1" w:styleId="Default">
    <w:name w:val="Default"/>
    <w:uiPriority w:val="99"/>
    <w:rsid w:val="004F2C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ff4">
    <w:name w:val="Стиль"/>
    <w:uiPriority w:val="99"/>
    <w:rsid w:val="004F2C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uiPriority w:val="99"/>
    <w:rsid w:val="004F2C4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f5">
    <w:name w:val="Νξβϋι"/>
    <w:basedOn w:val="a"/>
    <w:uiPriority w:val="99"/>
    <w:rsid w:val="004F2C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1">
    <w:name w:val="Style1"/>
    <w:basedOn w:val="a"/>
    <w:uiPriority w:val="99"/>
    <w:rsid w:val="004F2C4A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Заголовок 3+"/>
    <w:basedOn w:val="a"/>
    <w:uiPriority w:val="99"/>
    <w:rsid w:val="004F2C4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f">
    <w:name w:val="Обычный1"/>
    <w:basedOn w:val="1"/>
    <w:uiPriority w:val="99"/>
    <w:rsid w:val="004F2C4A"/>
    <w:pPr>
      <w:widowControl w:val="0"/>
      <w:autoSpaceDE w:val="0"/>
      <w:autoSpaceDN w:val="0"/>
      <w:adjustRightInd w:val="0"/>
      <w:ind w:left="0"/>
    </w:pPr>
    <w:rPr>
      <w:b w:val="0"/>
      <w:bCs w:val="0"/>
      <w:noProof/>
      <w:sz w:val="28"/>
    </w:rPr>
  </w:style>
  <w:style w:type="paragraph" w:customStyle="1" w:styleId="Tabl">
    <w:name w:val="Tabl"/>
    <w:basedOn w:val="a"/>
    <w:uiPriority w:val="99"/>
    <w:rsid w:val="004F2C4A"/>
    <w:pPr>
      <w:widowControl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color w:val="000000"/>
      <w:sz w:val="16"/>
      <w:szCs w:val="16"/>
    </w:rPr>
  </w:style>
  <w:style w:type="paragraph" w:customStyle="1" w:styleId="23">
    <w:name w:val="Без интервала2"/>
    <w:basedOn w:val="a"/>
    <w:uiPriority w:val="99"/>
    <w:qFormat/>
    <w:rsid w:val="004F2C4A"/>
    <w:pPr>
      <w:spacing w:after="0" w:line="240" w:lineRule="auto"/>
    </w:pPr>
    <w:rPr>
      <w:rFonts w:ascii="Times New Roman" w:eastAsia="Times New Roman" w:hAnsi="Times New Roman" w:cs="Times New Roman"/>
      <w:szCs w:val="24"/>
      <w:lang w:val="en-US" w:eastAsia="en-US"/>
    </w:rPr>
  </w:style>
  <w:style w:type="paragraph" w:customStyle="1" w:styleId="24">
    <w:name w:val="Абзац списка2"/>
    <w:basedOn w:val="a"/>
    <w:uiPriority w:val="99"/>
    <w:qFormat/>
    <w:rsid w:val="004F2C4A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  <w:lang w:val="en-US" w:eastAsia="en-US"/>
    </w:rPr>
  </w:style>
  <w:style w:type="paragraph" w:customStyle="1" w:styleId="220">
    <w:name w:val="Цитата 22"/>
    <w:basedOn w:val="a"/>
    <w:next w:val="a"/>
    <w:uiPriority w:val="99"/>
    <w:qFormat/>
    <w:rsid w:val="004F2C4A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 w:eastAsia="en-US"/>
    </w:rPr>
  </w:style>
  <w:style w:type="paragraph" w:customStyle="1" w:styleId="25">
    <w:name w:val="Выделенная цитата2"/>
    <w:basedOn w:val="a"/>
    <w:next w:val="a"/>
    <w:uiPriority w:val="99"/>
    <w:qFormat/>
    <w:rsid w:val="004F2C4A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Cs w:val="24"/>
      <w:lang w:val="en-US" w:eastAsia="en-US"/>
    </w:rPr>
  </w:style>
  <w:style w:type="paragraph" w:customStyle="1" w:styleId="26">
    <w:name w:val="Заголовок оглавления2"/>
    <w:basedOn w:val="1"/>
    <w:next w:val="a"/>
    <w:uiPriority w:val="99"/>
    <w:qFormat/>
    <w:rsid w:val="004F2C4A"/>
    <w:pPr>
      <w:spacing w:before="240" w:after="60"/>
      <w:ind w:left="0"/>
      <w:jc w:val="left"/>
      <w:outlineLvl w:val="9"/>
    </w:pPr>
    <w:rPr>
      <w:rFonts w:ascii="Arial" w:hAnsi="Arial" w:cs="Arial"/>
      <w:kern w:val="32"/>
      <w:sz w:val="32"/>
      <w:szCs w:val="32"/>
      <w:lang w:val="en-US" w:eastAsia="en-US"/>
    </w:rPr>
  </w:style>
  <w:style w:type="paragraph" w:customStyle="1" w:styleId="cef1edeee2edeee9f2e5eaf1f2">
    <w:name w:val="Оceсf1нedоeeвe2нedоeeйe9 тf2еe5кeaсf1тf2"/>
    <w:basedOn w:val="a"/>
    <w:uiPriority w:val="99"/>
    <w:rsid w:val="004F2C4A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bidi="hi-IN"/>
    </w:rPr>
  </w:style>
  <w:style w:type="paragraph" w:customStyle="1" w:styleId="c24">
    <w:name w:val="c24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d651">
    <w:name w:val="fcd651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nr-recommend-coursestext">
    <w:name w:val="bnr-recommend-courses__text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-pointtitle">
    <w:name w:val="high-point__title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-pointreception">
    <w:name w:val="high-point__reception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Основной текст_"/>
    <w:basedOn w:val="a0"/>
    <w:link w:val="1f0"/>
    <w:locked/>
    <w:rsid w:val="004F2C4A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1f0">
    <w:name w:val="Основной текст1"/>
    <w:basedOn w:val="a"/>
    <w:link w:val="aff6"/>
    <w:rsid w:val="004F2C4A"/>
    <w:pPr>
      <w:widowControl w:val="0"/>
      <w:shd w:val="clear" w:color="auto" w:fill="FFFFFF"/>
      <w:spacing w:after="0" w:line="235" w:lineRule="exact"/>
      <w:ind w:firstLine="720"/>
      <w:jc w:val="both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34">
    <w:name w:val="Основной текст (3)_"/>
    <w:basedOn w:val="a0"/>
    <w:link w:val="35"/>
    <w:locked/>
    <w:rsid w:val="004F2C4A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4F2C4A"/>
    <w:pPr>
      <w:widowControl w:val="0"/>
      <w:shd w:val="clear" w:color="auto" w:fill="FFFFFF"/>
      <w:spacing w:after="660" w:line="240" w:lineRule="exact"/>
      <w:jc w:val="both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aff7">
    <w:name w:val="Подпись к таблице_"/>
    <w:basedOn w:val="a0"/>
    <w:link w:val="aff8"/>
    <w:locked/>
    <w:rsid w:val="004F2C4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aff8">
    <w:name w:val="Подпись к таблице"/>
    <w:basedOn w:val="a"/>
    <w:link w:val="aff7"/>
    <w:rsid w:val="004F2C4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c16">
    <w:name w:val="c16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uiPriority w:val="99"/>
    <w:rsid w:val="004F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9">
    <w:name w:val="footnote reference"/>
    <w:basedOn w:val="a0"/>
    <w:semiHidden/>
    <w:unhideWhenUsed/>
    <w:rsid w:val="004F2C4A"/>
    <w:rPr>
      <w:vertAlign w:val="superscript"/>
    </w:rPr>
  </w:style>
  <w:style w:type="character" w:styleId="affa">
    <w:name w:val="annotation reference"/>
    <w:basedOn w:val="a0"/>
    <w:uiPriority w:val="99"/>
    <w:semiHidden/>
    <w:unhideWhenUsed/>
    <w:rsid w:val="004F2C4A"/>
    <w:rPr>
      <w:sz w:val="16"/>
      <w:szCs w:val="16"/>
    </w:rPr>
  </w:style>
  <w:style w:type="character" w:customStyle="1" w:styleId="apple-converted-space">
    <w:name w:val="apple-converted-space"/>
    <w:basedOn w:val="a0"/>
    <w:rsid w:val="004F2C4A"/>
  </w:style>
  <w:style w:type="character" w:customStyle="1" w:styleId="11">
    <w:name w:val="Текст сноски Знак1"/>
    <w:basedOn w:val="a0"/>
    <w:link w:val="a7"/>
    <w:uiPriority w:val="99"/>
    <w:semiHidden/>
    <w:locked/>
    <w:rsid w:val="004F2C4A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Верхний колонтитул Знак1"/>
    <w:basedOn w:val="a0"/>
    <w:link w:val="ab"/>
    <w:uiPriority w:val="99"/>
    <w:semiHidden/>
    <w:locked/>
    <w:rsid w:val="004F2C4A"/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link w:val="ad"/>
    <w:uiPriority w:val="99"/>
    <w:semiHidden/>
    <w:locked/>
    <w:rsid w:val="004F2C4A"/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Текст концевой сноски Знак1"/>
    <w:basedOn w:val="a0"/>
    <w:link w:val="af"/>
    <w:uiPriority w:val="99"/>
    <w:semiHidden/>
    <w:locked/>
    <w:rsid w:val="004F2C4A"/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Основной текст Знак1"/>
    <w:basedOn w:val="a0"/>
    <w:link w:val="af3"/>
    <w:uiPriority w:val="99"/>
    <w:semiHidden/>
    <w:locked/>
    <w:rsid w:val="004F2C4A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basedOn w:val="a0"/>
    <w:link w:val="af5"/>
    <w:uiPriority w:val="99"/>
    <w:semiHidden/>
    <w:locked/>
    <w:rsid w:val="004F2C4A"/>
    <w:rPr>
      <w:rFonts w:ascii="Times New Roman" w:eastAsia="Times New Roman" w:hAnsi="Times New Roman" w:cs="Times New Roman"/>
      <w:sz w:val="24"/>
      <w:szCs w:val="20"/>
    </w:rPr>
  </w:style>
  <w:style w:type="character" w:customStyle="1" w:styleId="210">
    <w:name w:val="Основной текст с отступом 2 Знак1"/>
    <w:basedOn w:val="a0"/>
    <w:link w:val="21"/>
    <w:uiPriority w:val="99"/>
    <w:semiHidden/>
    <w:locked/>
    <w:rsid w:val="004F2C4A"/>
    <w:rPr>
      <w:rFonts w:eastAsiaTheme="minorHAnsi"/>
      <w:sz w:val="24"/>
      <w:szCs w:val="24"/>
      <w:lang w:eastAsia="en-US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4F2C4A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17">
    <w:name w:val="Схема документа Знак1"/>
    <w:basedOn w:val="a0"/>
    <w:link w:val="af9"/>
    <w:uiPriority w:val="99"/>
    <w:semiHidden/>
    <w:locked/>
    <w:rsid w:val="004F2C4A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18">
    <w:name w:val="Текст Знак1"/>
    <w:basedOn w:val="a0"/>
    <w:link w:val="afb"/>
    <w:uiPriority w:val="99"/>
    <w:semiHidden/>
    <w:locked/>
    <w:rsid w:val="004F2C4A"/>
    <w:rPr>
      <w:rFonts w:ascii="Courier New" w:eastAsia="Times New Roman" w:hAnsi="Courier New" w:cs="Times New Roman"/>
      <w:sz w:val="20"/>
      <w:szCs w:val="20"/>
    </w:rPr>
  </w:style>
  <w:style w:type="character" w:customStyle="1" w:styleId="19">
    <w:name w:val="Текст выноски Знак1"/>
    <w:basedOn w:val="a0"/>
    <w:link w:val="aff"/>
    <w:uiPriority w:val="99"/>
    <w:semiHidden/>
    <w:locked/>
    <w:rsid w:val="004F2C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ormaltext">
    <w:name w:val="Normal text"/>
    <w:uiPriority w:val="99"/>
    <w:rsid w:val="004F2C4A"/>
    <w:rPr>
      <w:color w:val="000000"/>
      <w:sz w:val="20"/>
      <w:szCs w:val="20"/>
    </w:rPr>
  </w:style>
  <w:style w:type="character" w:customStyle="1" w:styleId="Heading">
    <w:name w:val="Heading"/>
    <w:uiPriority w:val="99"/>
    <w:rsid w:val="004F2C4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4F2C4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4F2C4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4F2C4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4F2C4A"/>
    <w:rPr>
      <w:color w:val="008000"/>
      <w:sz w:val="20"/>
      <w:szCs w:val="20"/>
      <w:u w:val="single"/>
    </w:rPr>
  </w:style>
  <w:style w:type="character" w:customStyle="1" w:styleId="1f1">
    <w:name w:val="Слабое выделение1"/>
    <w:qFormat/>
    <w:rsid w:val="004F2C4A"/>
    <w:rPr>
      <w:i/>
      <w:iCs/>
      <w:color w:val="auto"/>
    </w:rPr>
  </w:style>
  <w:style w:type="character" w:customStyle="1" w:styleId="1f2">
    <w:name w:val="Сильное выделение1"/>
    <w:qFormat/>
    <w:rsid w:val="004F2C4A"/>
    <w:rPr>
      <w:b/>
      <w:bCs/>
      <w:i/>
      <w:iCs/>
      <w:sz w:val="24"/>
      <w:szCs w:val="24"/>
      <w:u w:val="single"/>
    </w:rPr>
  </w:style>
  <w:style w:type="character" w:customStyle="1" w:styleId="1f3">
    <w:name w:val="Слабая ссылка1"/>
    <w:qFormat/>
    <w:rsid w:val="004F2C4A"/>
    <w:rPr>
      <w:sz w:val="24"/>
      <w:szCs w:val="24"/>
      <w:u w:val="single"/>
    </w:rPr>
  </w:style>
  <w:style w:type="character" w:customStyle="1" w:styleId="1f4">
    <w:name w:val="Сильная ссылка1"/>
    <w:qFormat/>
    <w:rsid w:val="004F2C4A"/>
    <w:rPr>
      <w:b/>
      <w:bCs/>
      <w:sz w:val="24"/>
      <w:szCs w:val="24"/>
      <w:u w:val="single"/>
    </w:rPr>
  </w:style>
  <w:style w:type="character" w:customStyle="1" w:styleId="1f5">
    <w:name w:val="Название книги1"/>
    <w:qFormat/>
    <w:rsid w:val="004F2C4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FontStyle19">
    <w:name w:val="Font Style19"/>
    <w:rsid w:val="004F2C4A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4F2C4A"/>
  </w:style>
  <w:style w:type="character" w:customStyle="1" w:styleId="smst-bltx">
    <w:name w:val="smst-bltx"/>
    <w:basedOn w:val="a0"/>
    <w:rsid w:val="004F2C4A"/>
  </w:style>
  <w:style w:type="character" w:customStyle="1" w:styleId="FontStyle98">
    <w:name w:val="Font Style98"/>
    <w:rsid w:val="004F2C4A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rsid w:val="004F2C4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-1">
    <w:name w:val="-1"/>
    <w:rsid w:val="004F2C4A"/>
  </w:style>
  <w:style w:type="character" w:customStyle="1" w:styleId="1f6">
    <w:name w:val="Название Знак1"/>
    <w:uiPriority w:val="10"/>
    <w:rsid w:val="004F2C4A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27">
    <w:name w:val="Слабое выделение2"/>
    <w:basedOn w:val="a0"/>
    <w:qFormat/>
    <w:rsid w:val="004F2C4A"/>
    <w:rPr>
      <w:i/>
      <w:iCs/>
      <w:color w:val="auto"/>
    </w:rPr>
  </w:style>
  <w:style w:type="character" w:customStyle="1" w:styleId="28">
    <w:name w:val="Сильное выделение2"/>
    <w:basedOn w:val="a0"/>
    <w:qFormat/>
    <w:rsid w:val="004F2C4A"/>
    <w:rPr>
      <w:b/>
      <w:bCs/>
      <w:i/>
      <w:iCs/>
      <w:sz w:val="24"/>
      <w:szCs w:val="24"/>
      <w:u w:val="single"/>
    </w:rPr>
  </w:style>
  <w:style w:type="character" w:customStyle="1" w:styleId="29">
    <w:name w:val="Слабая ссылка2"/>
    <w:basedOn w:val="a0"/>
    <w:qFormat/>
    <w:rsid w:val="004F2C4A"/>
    <w:rPr>
      <w:sz w:val="24"/>
      <w:szCs w:val="24"/>
      <w:u w:val="single"/>
    </w:rPr>
  </w:style>
  <w:style w:type="character" w:customStyle="1" w:styleId="2a">
    <w:name w:val="Сильная ссылка2"/>
    <w:basedOn w:val="a0"/>
    <w:qFormat/>
    <w:rsid w:val="004F2C4A"/>
    <w:rPr>
      <w:b/>
      <w:bCs/>
      <w:sz w:val="24"/>
      <w:szCs w:val="24"/>
      <w:u w:val="single"/>
    </w:rPr>
  </w:style>
  <w:style w:type="character" w:customStyle="1" w:styleId="2b">
    <w:name w:val="Название книги2"/>
    <w:basedOn w:val="a0"/>
    <w:qFormat/>
    <w:rsid w:val="004F2C4A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c8">
    <w:name w:val="c8"/>
    <w:basedOn w:val="a0"/>
    <w:rsid w:val="004F2C4A"/>
  </w:style>
  <w:style w:type="character" w:customStyle="1" w:styleId="c0">
    <w:name w:val="c0"/>
    <w:basedOn w:val="a0"/>
    <w:rsid w:val="004F2C4A"/>
  </w:style>
  <w:style w:type="character" w:customStyle="1" w:styleId="c28">
    <w:name w:val="c28"/>
    <w:basedOn w:val="a0"/>
    <w:rsid w:val="004F2C4A"/>
  </w:style>
  <w:style w:type="character" w:customStyle="1" w:styleId="c15">
    <w:name w:val="c15"/>
    <w:basedOn w:val="a0"/>
    <w:rsid w:val="004F2C4A"/>
  </w:style>
  <w:style w:type="character" w:customStyle="1" w:styleId="c14">
    <w:name w:val="c14"/>
    <w:basedOn w:val="a0"/>
    <w:rsid w:val="004F2C4A"/>
  </w:style>
  <w:style w:type="character" w:customStyle="1" w:styleId="c30">
    <w:name w:val="c30"/>
    <w:basedOn w:val="a0"/>
    <w:rsid w:val="004F2C4A"/>
  </w:style>
  <w:style w:type="character" w:customStyle="1" w:styleId="c26">
    <w:name w:val="c26"/>
    <w:basedOn w:val="a0"/>
    <w:rsid w:val="004F2C4A"/>
  </w:style>
  <w:style w:type="character" w:customStyle="1" w:styleId="c29">
    <w:name w:val="c29"/>
    <w:basedOn w:val="a0"/>
    <w:rsid w:val="004F2C4A"/>
  </w:style>
  <w:style w:type="character" w:customStyle="1" w:styleId="c23">
    <w:name w:val="c23"/>
    <w:basedOn w:val="a0"/>
    <w:rsid w:val="004F2C4A"/>
  </w:style>
  <w:style w:type="character" w:customStyle="1" w:styleId="fcd6511">
    <w:name w:val="fcd6511"/>
    <w:basedOn w:val="a0"/>
    <w:rsid w:val="004F2C4A"/>
  </w:style>
  <w:style w:type="character" w:customStyle="1" w:styleId="dg-loginheader--order">
    <w:name w:val="dg-login__header--order"/>
    <w:basedOn w:val="a0"/>
    <w:rsid w:val="004F2C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2C4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F2C4A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2C4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F2C4A"/>
    <w:rPr>
      <w:rFonts w:ascii="Arial" w:hAnsi="Arial" w:cs="Arial"/>
      <w:vanish/>
      <w:sz w:val="16"/>
      <w:szCs w:val="16"/>
    </w:rPr>
  </w:style>
  <w:style w:type="character" w:customStyle="1" w:styleId="batitem">
    <w:name w:val="bat__item"/>
    <w:basedOn w:val="a0"/>
    <w:rsid w:val="004F2C4A"/>
  </w:style>
  <w:style w:type="character" w:customStyle="1" w:styleId="battext">
    <w:name w:val="bat__text"/>
    <w:basedOn w:val="a0"/>
    <w:rsid w:val="004F2C4A"/>
  </w:style>
  <w:style w:type="character" w:customStyle="1" w:styleId="batseparator">
    <w:name w:val="bat__separator"/>
    <w:basedOn w:val="a0"/>
    <w:rsid w:val="004F2C4A"/>
  </w:style>
  <w:style w:type="character" w:customStyle="1" w:styleId="batposition">
    <w:name w:val="bat__position"/>
    <w:basedOn w:val="a0"/>
    <w:rsid w:val="004F2C4A"/>
  </w:style>
  <w:style w:type="character" w:customStyle="1" w:styleId="banner-checkwarning">
    <w:name w:val="banner-check__warning"/>
    <w:basedOn w:val="a0"/>
    <w:rsid w:val="004F2C4A"/>
  </w:style>
  <w:style w:type="character" w:customStyle="1" w:styleId="banner-checktitle">
    <w:name w:val="banner-check__title"/>
    <w:basedOn w:val="a0"/>
    <w:rsid w:val="004F2C4A"/>
  </w:style>
  <w:style w:type="character" w:customStyle="1" w:styleId="high-pointbtn">
    <w:name w:val="high-point__btn"/>
    <w:basedOn w:val="a0"/>
    <w:rsid w:val="004F2C4A"/>
  </w:style>
  <w:style w:type="character" w:customStyle="1" w:styleId="36">
    <w:name w:val="Основной текст (3) + Малые прописные"/>
    <w:basedOn w:val="34"/>
    <w:rsid w:val="004F2C4A"/>
    <w:rPr>
      <w:smallCaps/>
      <w:color w:val="000000"/>
      <w:spacing w:val="0"/>
      <w:w w:val="100"/>
      <w:position w:val="0"/>
      <w:lang w:val="ru-RU"/>
    </w:rPr>
  </w:style>
  <w:style w:type="character" w:customStyle="1" w:styleId="Arial">
    <w:name w:val="Основной текст + Arial"/>
    <w:aliases w:val="Полужирный,9,Курсив"/>
    <w:basedOn w:val="aff6"/>
    <w:rsid w:val="004F2C4A"/>
    <w:rPr>
      <w:rFonts w:ascii="Arial" w:eastAsia="Arial" w:hAnsi="Arial" w:cs="Arial" w:hint="default"/>
      <w:b/>
      <w:bCs/>
      <w:i/>
      <w:iCs/>
      <w:color w:val="000000"/>
      <w:spacing w:val="0"/>
      <w:w w:val="100"/>
      <w:position w:val="0"/>
      <w:lang w:val="ru-RU"/>
    </w:rPr>
  </w:style>
  <w:style w:type="character" w:customStyle="1" w:styleId="91">
    <w:name w:val="Основной текст + 9"/>
    <w:aliases w:val="5 pt"/>
    <w:basedOn w:val="aff6"/>
    <w:rsid w:val="004F2C4A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c13">
    <w:name w:val="c13"/>
    <w:basedOn w:val="a0"/>
    <w:rsid w:val="004F2C4A"/>
  </w:style>
  <w:style w:type="character" w:customStyle="1" w:styleId="c9">
    <w:name w:val="c9"/>
    <w:basedOn w:val="a0"/>
    <w:rsid w:val="004F2C4A"/>
  </w:style>
  <w:style w:type="character" w:customStyle="1" w:styleId="c36">
    <w:name w:val="c36"/>
    <w:basedOn w:val="a0"/>
    <w:rsid w:val="004F2C4A"/>
  </w:style>
  <w:style w:type="table" w:styleId="affb">
    <w:name w:val="Table Grid"/>
    <w:basedOn w:val="a1"/>
    <w:rsid w:val="004F2C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29</Pages>
  <Words>6520</Words>
  <Characters>37168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2020-01-10T06:54:00Z</dcterms:created>
  <dcterms:modified xsi:type="dcterms:W3CDTF">2020-01-11T19:50:00Z</dcterms:modified>
</cp:coreProperties>
</file>