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381"/>
        <w:tblW w:w="10598" w:type="dxa"/>
        <w:tblLayout w:type="fixed"/>
        <w:tblLook w:val="04A0" w:firstRow="1" w:lastRow="0" w:firstColumn="1" w:lastColumn="0" w:noHBand="0" w:noVBand="1"/>
      </w:tblPr>
      <w:tblGrid>
        <w:gridCol w:w="795"/>
        <w:gridCol w:w="22"/>
        <w:gridCol w:w="12"/>
        <w:gridCol w:w="5516"/>
        <w:gridCol w:w="12"/>
        <w:gridCol w:w="414"/>
        <w:gridCol w:w="12"/>
        <w:gridCol w:w="129"/>
        <w:gridCol w:w="1855"/>
        <w:gridCol w:w="1831"/>
      </w:tblGrid>
      <w:tr w:rsidR="00B83547" w:rsidRPr="00BD755C" w:rsidTr="00FB605B">
        <w:trPr>
          <w:trHeight w:val="276"/>
        </w:trPr>
        <w:tc>
          <w:tcPr>
            <w:tcW w:w="829" w:type="dxa"/>
            <w:gridSpan w:val="3"/>
            <w:vMerge w:val="restart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16" w:type="dxa"/>
            <w:vMerge w:val="restart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Наименование разделов, тем</w:t>
            </w:r>
          </w:p>
        </w:tc>
        <w:tc>
          <w:tcPr>
            <w:tcW w:w="567" w:type="dxa"/>
            <w:gridSpan w:val="4"/>
            <w:vMerge w:val="restart"/>
          </w:tcPr>
          <w:p w:rsidR="00B83547" w:rsidRPr="00BD755C" w:rsidRDefault="00E25878" w:rsidP="00FB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b/>
                <w:sz w:val="24"/>
                <w:szCs w:val="24"/>
              </w:rPr>
              <w:t>К\</w:t>
            </w:r>
            <w:proofErr w:type="gramStart"/>
            <w:r w:rsidRPr="00BD755C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b/>
                <w:sz w:val="24"/>
                <w:szCs w:val="24"/>
              </w:rPr>
              <w:t>Датапроведения</w:t>
            </w:r>
          </w:p>
        </w:tc>
      </w:tr>
      <w:tr w:rsidR="00B83547" w:rsidRPr="00BD755C" w:rsidTr="00FB605B">
        <w:trPr>
          <w:trHeight w:val="125"/>
        </w:trPr>
        <w:tc>
          <w:tcPr>
            <w:tcW w:w="829" w:type="dxa"/>
            <w:gridSpan w:val="3"/>
            <w:vMerge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vMerge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Merge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B83547" w:rsidRPr="00BD755C" w:rsidTr="00FB605B">
        <w:trPr>
          <w:trHeight w:val="270"/>
        </w:trPr>
        <w:tc>
          <w:tcPr>
            <w:tcW w:w="10598" w:type="dxa"/>
            <w:gridSpan w:val="10"/>
          </w:tcPr>
          <w:p w:rsidR="00B83547" w:rsidRPr="00BD755C" w:rsidRDefault="00E25878" w:rsidP="00FB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b/>
                <w:sz w:val="24"/>
                <w:szCs w:val="24"/>
              </w:rPr>
              <w:t>НАУКА ГЕОГРАФИЯ</w:t>
            </w:r>
            <w:r w:rsidR="00FB6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(2ч)</w:t>
            </w:r>
          </w:p>
        </w:tc>
      </w:tr>
      <w:tr w:rsidR="00B83547" w:rsidRPr="00BD755C" w:rsidTr="00FB605B">
        <w:trPr>
          <w:trHeight w:val="301"/>
        </w:trPr>
        <w:tc>
          <w:tcPr>
            <w:tcW w:w="829" w:type="dxa"/>
            <w:gridSpan w:val="3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6" w:type="dxa"/>
          </w:tcPr>
          <w:p w:rsidR="00B83547" w:rsidRPr="00BD755C" w:rsidRDefault="00891CF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 и ее мат.основа. </w:t>
            </w:r>
            <w:r w:rsidR="00B83547" w:rsidRPr="00BD755C">
              <w:rPr>
                <w:rFonts w:ascii="Times New Roman" w:hAnsi="Times New Roman" w:cs="Times New Roman"/>
                <w:sz w:val="24"/>
                <w:szCs w:val="24"/>
              </w:rPr>
              <w:t>Что такое 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547" w:rsidRPr="00BD755C" w:rsidTr="00FB605B">
        <w:trPr>
          <w:trHeight w:val="301"/>
        </w:trPr>
        <w:tc>
          <w:tcPr>
            <w:tcW w:w="829" w:type="dxa"/>
            <w:gridSpan w:val="3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6" w:type="dxa"/>
          </w:tcPr>
          <w:p w:rsidR="00B83547" w:rsidRPr="00BD755C" w:rsidRDefault="00891CF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карта. </w:t>
            </w:r>
            <w:r w:rsidR="00B83547" w:rsidRPr="00BD755C">
              <w:rPr>
                <w:rFonts w:ascii="Times New Roman" w:hAnsi="Times New Roman" w:cs="Times New Roman"/>
                <w:sz w:val="24"/>
                <w:szCs w:val="24"/>
              </w:rPr>
              <w:t>Методы географических исследований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78" w:rsidRPr="00BD755C" w:rsidTr="00FB605B">
        <w:trPr>
          <w:trHeight w:val="301"/>
        </w:trPr>
        <w:tc>
          <w:tcPr>
            <w:tcW w:w="10598" w:type="dxa"/>
            <w:gridSpan w:val="10"/>
          </w:tcPr>
          <w:p w:rsidR="00E25878" w:rsidRPr="00BD755C" w:rsidRDefault="00E25878" w:rsidP="00FB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b/>
                <w:sz w:val="24"/>
                <w:szCs w:val="24"/>
              </w:rPr>
              <w:t>ЗЕМЛЯ И ЕЕ ИЗОБРАЖЕНИЕ</w:t>
            </w:r>
            <w:r w:rsidR="002A5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</w:t>
            </w:r>
            <w:r w:rsidR="00FB605B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B83547" w:rsidRPr="00BD755C" w:rsidTr="00FB605B">
        <w:trPr>
          <w:trHeight w:val="301"/>
        </w:trPr>
        <w:tc>
          <w:tcPr>
            <w:tcW w:w="829" w:type="dxa"/>
            <w:gridSpan w:val="3"/>
          </w:tcPr>
          <w:p w:rsidR="00B83547" w:rsidRPr="00BD755C" w:rsidRDefault="00E25878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6" w:type="dxa"/>
          </w:tcPr>
          <w:p w:rsidR="009D27FD" w:rsidRDefault="00891CF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Космические и цифровые и\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От плоской Земли к земному шару</w:t>
            </w:r>
            <w:r w:rsid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B83547" w:rsidRPr="00BD755C" w:rsidRDefault="00FB605B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78" w:rsidRPr="00BD755C" w:rsidTr="00FB605B">
        <w:trPr>
          <w:trHeight w:val="301"/>
        </w:trPr>
        <w:tc>
          <w:tcPr>
            <w:tcW w:w="829" w:type="dxa"/>
            <w:gridSpan w:val="3"/>
          </w:tcPr>
          <w:p w:rsidR="00E25878" w:rsidRPr="00BD755C" w:rsidRDefault="00E25878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6" w:type="dxa"/>
          </w:tcPr>
          <w:p w:rsidR="00E25878" w:rsidRPr="00BD755C" w:rsidRDefault="00FB605B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Форма, размеры и движения Земли</w:t>
            </w:r>
            <w:r w:rsid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E25878" w:rsidRPr="00BD755C" w:rsidRDefault="00FB605B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5878" w:rsidRPr="00BD755C" w:rsidRDefault="00E25878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E25878" w:rsidRPr="00BD755C" w:rsidRDefault="00E25878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547" w:rsidRPr="00BD755C" w:rsidTr="00FB605B">
        <w:trPr>
          <w:trHeight w:val="301"/>
        </w:trPr>
        <w:tc>
          <w:tcPr>
            <w:tcW w:w="829" w:type="dxa"/>
            <w:gridSpan w:val="3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6" w:type="dxa"/>
          </w:tcPr>
          <w:p w:rsidR="00B83547" w:rsidRPr="00BD755C" w:rsidRDefault="00FB605B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Глобус и карта</w:t>
            </w:r>
            <w:r w:rsid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48FF">
              <w:rPr>
                <w:rFonts w:ascii="Times New Roman" w:hAnsi="Times New Roman" w:cs="Times New Roman"/>
              </w:rPr>
              <w:t xml:space="preserve"> Адыгея на карте мира</w:t>
            </w:r>
          </w:p>
        </w:tc>
        <w:tc>
          <w:tcPr>
            <w:tcW w:w="426" w:type="dxa"/>
            <w:gridSpan w:val="2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547" w:rsidRPr="00BD755C" w:rsidTr="00FB605B">
        <w:trPr>
          <w:trHeight w:val="301"/>
        </w:trPr>
        <w:tc>
          <w:tcPr>
            <w:tcW w:w="829" w:type="dxa"/>
            <w:gridSpan w:val="3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6" w:type="dxa"/>
          </w:tcPr>
          <w:p w:rsidR="00B83547" w:rsidRPr="00BD755C" w:rsidRDefault="00FB605B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  <w:tc>
          <w:tcPr>
            <w:tcW w:w="426" w:type="dxa"/>
            <w:gridSpan w:val="2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547" w:rsidRPr="00BD755C" w:rsidTr="00FB605B">
        <w:trPr>
          <w:trHeight w:val="301"/>
        </w:trPr>
        <w:tc>
          <w:tcPr>
            <w:tcW w:w="829" w:type="dxa"/>
            <w:gridSpan w:val="3"/>
          </w:tcPr>
          <w:p w:rsidR="00B83547" w:rsidRPr="002A5537" w:rsidRDefault="00B83547" w:rsidP="00FB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3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16" w:type="dxa"/>
          </w:tcPr>
          <w:p w:rsidR="00B83547" w:rsidRPr="002A5537" w:rsidRDefault="009D27FD" w:rsidP="00FB6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A553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FB605B" w:rsidRPr="002A5537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="00B83547" w:rsidRPr="002A5537">
              <w:rPr>
                <w:rFonts w:ascii="Times New Roman" w:hAnsi="Times New Roman" w:cs="Times New Roman"/>
                <w:b/>
                <w:sz w:val="24"/>
                <w:szCs w:val="24"/>
              </w:rPr>
              <w:t>: «Земля и её изображение»</w:t>
            </w:r>
            <w:r w:rsidR="0001177C" w:rsidRPr="002A55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B83547" w:rsidRPr="002A5537" w:rsidRDefault="00B83547" w:rsidP="00FB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3547" w:rsidRPr="002A5537" w:rsidRDefault="00B83547" w:rsidP="00FB6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2A5537" w:rsidRDefault="00B83547" w:rsidP="00FB6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878" w:rsidRPr="00BD755C" w:rsidTr="00FB605B">
        <w:trPr>
          <w:trHeight w:val="210"/>
        </w:trPr>
        <w:tc>
          <w:tcPr>
            <w:tcW w:w="10598" w:type="dxa"/>
            <w:gridSpan w:val="10"/>
          </w:tcPr>
          <w:p w:rsidR="00E25878" w:rsidRPr="00BD755C" w:rsidRDefault="00E25878" w:rsidP="00FB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ГЕОГРАФИЧЕСКИХ ИССЛЕДОВАНИЙ</w:t>
            </w:r>
            <w:r w:rsidR="00D54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(13 ч)</w:t>
            </w:r>
          </w:p>
        </w:tc>
      </w:tr>
      <w:tr w:rsidR="00B83547" w:rsidRPr="00BD755C" w:rsidTr="00FB605B">
        <w:trPr>
          <w:trHeight w:val="301"/>
        </w:trPr>
        <w:tc>
          <w:tcPr>
            <w:tcW w:w="795" w:type="dxa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2" w:type="dxa"/>
            <w:gridSpan w:val="4"/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По следам путешественников каменного века</w:t>
            </w:r>
            <w:r w:rsid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547" w:rsidRPr="00BD755C" w:rsidTr="00FB605B">
        <w:trPr>
          <w:trHeight w:val="301"/>
        </w:trPr>
        <w:tc>
          <w:tcPr>
            <w:tcW w:w="795" w:type="dxa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2" w:type="dxa"/>
            <w:gridSpan w:val="4"/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Путешественники древности</w:t>
            </w:r>
            <w:r w:rsid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B83547" w:rsidRPr="00BD755C" w:rsidTr="00FB605B">
        <w:trPr>
          <w:trHeight w:val="301"/>
        </w:trPr>
        <w:tc>
          <w:tcPr>
            <w:tcW w:w="795" w:type="dxa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2" w:type="dxa"/>
            <w:gridSpan w:val="4"/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Путешествия морских народов</w:t>
            </w:r>
            <w:r w:rsid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547" w:rsidRPr="00BD755C" w:rsidTr="00FB605B">
        <w:trPr>
          <w:trHeight w:val="301"/>
        </w:trPr>
        <w:tc>
          <w:tcPr>
            <w:tcW w:w="795" w:type="dxa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2" w:type="dxa"/>
            <w:gridSpan w:val="4"/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Первые европейцы на краю Азии</w:t>
            </w:r>
            <w:r w:rsid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547" w:rsidRPr="00BD755C" w:rsidTr="00FB605B">
        <w:trPr>
          <w:trHeight w:val="301"/>
        </w:trPr>
        <w:tc>
          <w:tcPr>
            <w:tcW w:w="795" w:type="dxa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2" w:type="dxa"/>
            <w:gridSpan w:val="4"/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Хождение за три моря</w:t>
            </w:r>
            <w:r w:rsid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547" w:rsidRPr="00BD755C" w:rsidTr="00FB605B">
        <w:trPr>
          <w:trHeight w:val="301"/>
        </w:trPr>
        <w:tc>
          <w:tcPr>
            <w:tcW w:w="795" w:type="dxa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2" w:type="dxa"/>
            <w:gridSpan w:val="4"/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Морской путь в Индию</w:t>
            </w:r>
            <w:r w:rsid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547" w:rsidRPr="00BD755C" w:rsidTr="00FB605B">
        <w:trPr>
          <w:trHeight w:val="301"/>
        </w:trPr>
        <w:tc>
          <w:tcPr>
            <w:tcW w:w="795" w:type="dxa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2" w:type="dxa"/>
            <w:gridSpan w:val="4"/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Открытие Америки</w:t>
            </w:r>
            <w:r w:rsid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547" w:rsidRPr="00BD755C" w:rsidTr="00FB605B">
        <w:trPr>
          <w:trHeight w:val="301"/>
        </w:trPr>
        <w:tc>
          <w:tcPr>
            <w:tcW w:w="795" w:type="dxa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2" w:type="dxa"/>
            <w:gridSpan w:val="4"/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Первое кругосветное плавание</w:t>
            </w:r>
            <w:r w:rsid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547" w:rsidRPr="00BD755C" w:rsidTr="00FB605B">
        <w:trPr>
          <w:trHeight w:val="301"/>
        </w:trPr>
        <w:tc>
          <w:tcPr>
            <w:tcW w:w="795" w:type="dxa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2" w:type="dxa"/>
            <w:gridSpan w:val="4"/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Открытие Южного материка</w:t>
            </w:r>
            <w:r w:rsid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547" w:rsidRPr="00BD755C" w:rsidTr="00FB605B">
        <w:trPr>
          <w:trHeight w:val="301"/>
        </w:trPr>
        <w:tc>
          <w:tcPr>
            <w:tcW w:w="795" w:type="dxa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2" w:type="dxa"/>
            <w:gridSpan w:val="4"/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Поиски Южной земли продолжаются</w:t>
            </w:r>
            <w:r w:rsid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547" w:rsidRPr="00BD755C" w:rsidTr="00FB605B">
        <w:trPr>
          <w:trHeight w:val="301"/>
        </w:trPr>
        <w:tc>
          <w:tcPr>
            <w:tcW w:w="795" w:type="dxa"/>
          </w:tcPr>
          <w:p w:rsidR="00B83547" w:rsidRPr="00BD755C" w:rsidRDefault="00E25878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2" w:type="dxa"/>
            <w:gridSpan w:val="4"/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Русские путешественники</w:t>
            </w:r>
            <w:r w:rsid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B83547" w:rsidRPr="00BD755C" w:rsidRDefault="00FB605B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78" w:rsidRPr="00BD755C" w:rsidTr="00FB605B">
        <w:trPr>
          <w:trHeight w:val="301"/>
        </w:trPr>
        <w:tc>
          <w:tcPr>
            <w:tcW w:w="795" w:type="dxa"/>
          </w:tcPr>
          <w:p w:rsidR="00E25878" w:rsidRPr="00BD755C" w:rsidRDefault="00E25878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2" w:type="dxa"/>
            <w:gridSpan w:val="4"/>
          </w:tcPr>
          <w:p w:rsidR="00E25878" w:rsidRPr="00BD755C" w:rsidRDefault="00FB605B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Вокруг света под русским флагом</w:t>
            </w:r>
            <w:r w:rsid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E25878" w:rsidRPr="00BD755C" w:rsidRDefault="00E25878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5878" w:rsidRPr="00BD755C" w:rsidRDefault="00E25878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E25878" w:rsidRPr="00BD755C" w:rsidRDefault="00E25878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547" w:rsidRPr="00BD755C" w:rsidTr="00FB605B">
        <w:trPr>
          <w:trHeight w:val="301"/>
        </w:trPr>
        <w:tc>
          <w:tcPr>
            <w:tcW w:w="795" w:type="dxa"/>
          </w:tcPr>
          <w:p w:rsidR="00B83547" w:rsidRPr="002A5537" w:rsidRDefault="00FB605B" w:rsidP="00FB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3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562" w:type="dxa"/>
            <w:gridSpan w:val="4"/>
          </w:tcPr>
          <w:p w:rsidR="00B83547" w:rsidRPr="002A5537" w:rsidRDefault="00FB605B" w:rsidP="00FB6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A553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A5537">
              <w:rPr>
                <w:rFonts w:ascii="Times New Roman" w:hAnsi="Times New Roman" w:cs="Times New Roman"/>
                <w:b/>
                <w:sz w:val="24"/>
                <w:szCs w:val="24"/>
              </w:rPr>
              <w:t>/ р:</w:t>
            </w:r>
            <w:r w:rsidR="00B83547" w:rsidRPr="002A5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«Обозначение на контурной карте маршрутов путешествий, обозначение географических объектов»</w:t>
            </w:r>
            <w:r w:rsidR="0001177C" w:rsidRPr="002A55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B83547" w:rsidRPr="002A5537" w:rsidRDefault="00B83547" w:rsidP="00FB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547" w:rsidRPr="002A5537" w:rsidRDefault="00B83547" w:rsidP="00FB6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983" w:rsidRPr="00BD755C" w:rsidTr="00FB605B">
        <w:trPr>
          <w:trHeight w:val="301"/>
        </w:trPr>
        <w:tc>
          <w:tcPr>
            <w:tcW w:w="10598" w:type="dxa"/>
            <w:gridSpan w:val="10"/>
          </w:tcPr>
          <w:p w:rsidR="00CA4983" w:rsidRPr="00BD755C" w:rsidRDefault="00CA4983" w:rsidP="00FB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ПО ПЛАНЕТЕ ЗЕМЛЯ</w:t>
            </w:r>
            <w:r w:rsidR="00D54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(11 ч)</w:t>
            </w:r>
          </w:p>
        </w:tc>
      </w:tr>
      <w:tr w:rsidR="00B83547" w:rsidRPr="00BD755C" w:rsidTr="00FB605B">
        <w:trPr>
          <w:trHeight w:val="301"/>
        </w:trPr>
        <w:tc>
          <w:tcPr>
            <w:tcW w:w="795" w:type="dxa"/>
          </w:tcPr>
          <w:p w:rsidR="00B83547" w:rsidRPr="00BD755C" w:rsidRDefault="00D5452B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62" w:type="dxa"/>
            <w:gridSpan w:val="4"/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Мировой океан и его части</w:t>
            </w:r>
            <w:r w:rsid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48FF">
              <w:rPr>
                <w:rFonts w:ascii="Times New Roman" w:hAnsi="Times New Roman" w:cs="Times New Roman"/>
              </w:rPr>
              <w:t xml:space="preserve"> Воды Адыгеи</w:t>
            </w:r>
          </w:p>
        </w:tc>
        <w:tc>
          <w:tcPr>
            <w:tcW w:w="426" w:type="dxa"/>
            <w:gridSpan w:val="2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78" w:rsidRPr="00BD755C" w:rsidTr="00FB605B">
        <w:trPr>
          <w:trHeight w:val="301"/>
        </w:trPr>
        <w:tc>
          <w:tcPr>
            <w:tcW w:w="795" w:type="dxa"/>
          </w:tcPr>
          <w:p w:rsidR="00E25878" w:rsidRPr="00BD755C" w:rsidRDefault="00D5452B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2" w:type="dxa"/>
            <w:gridSpan w:val="4"/>
          </w:tcPr>
          <w:p w:rsidR="00E25878" w:rsidRPr="00BD755C" w:rsidRDefault="00E25878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Мировой океан и его части</w:t>
            </w:r>
            <w:r w:rsid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48FF">
              <w:rPr>
                <w:rFonts w:ascii="Times New Roman" w:hAnsi="Times New Roman" w:cs="Times New Roman"/>
              </w:rPr>
              <w:t xml:space="preserve"> Воды Адыгеи</w:t>
            </w:r>
          </w:p>
        </w:tc>
        <w:tc>
          <w:tcPr>
            <w:tcW w:w="426" w:type="dxa"/>
            <w:gridSpan w:val="2"/>
          </w:tcPr>
          <w:p w:rsidR="00E25878" w:rsidRPr="00BD755C" w:rsidRDefault="00E25878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5878" w:rsidRPr="00BD755C" w:rsidRDefault="00E25878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E25878" w:rsidRPr="00BD755C" w:rsidRDefault="00E25878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547" w:rsidRPr="00BD755C" w:rsidTr="00FB605B">
        <w:trPr>
          <w:trHeight w:val="301"/>
        </w:trPr>
        <w:tc>
          <w:tcPr>
            <w:tcW w:w="795" w:type="dxa"/>
          </w:tcPr>
          <w:p w:rsidR="00B83547" w:rsidRPr="00BD755C" w:rsidRDefault="00D5452B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2" w:type="dxa"/>
            <w:gridSpan w:val="4"/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Значение Мирового океана для природы и человека</w:t>
            </w:r>
          </w:p>
        </w:tc>
        <w:tc>
          <w:tcPr>
            <w:tcW w:w="426" w:type="dxa"/>
            <w:gridSpan w:val="2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78" w:rsidRPr="00BD755C" w:rsidTr="00FB605B">
        <w:trPr>
          <w:trHeight w:val="301"/>
        </w:trPr>
        <w:tc>
          <w:tcPr>
            <w:tcW w:w="795" w:type="dxa"/>
          </w:tcPr>
          <w:p w:rsidR="00E25878" w:rsidRPr="00BD755C" w:rsidRDefault="00D5452B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62" w:type="dxa"/>
            <w:gridSpan w:val="4"/>
          </w:tcPr>
          <w:p w:rsidR="00E25878" w:rsidRPr="00BD755C" w:rsidRDefault="00E25878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Значение Мирового океана для природы и человека</w:t>
            </w:r>
          </w:p>
        </w:tc>
        <w:tc>
          <w:tcPr>
            <w:tcW w:w="426" w:type="dxa"/>
            <w:gridSpan w:val="2"/>
          </w:tcPr>
          <w:p w:rsidR="00E25878" w:rsidRPr="00BD755C" w:rsidRDefault="00E25878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5878" w:rsidRPr="00BD755C" w:rsidRDefault="00E25878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E25878" w:rsidRPr="00BD755C" w:rsidRDefault="00E25878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547" w:rsidRPr="00BD755C" w:rsidTr="00FB605B">
        <w:trPr>
          <w:trHeight w:val="70"/>
        </w:trPr>
        <w:tc>
          <w:tcPr>
            <w:tcW w:w="795" w:type="dxa"/>
          </w:tcPr>
          <w:p w:rsidR="00B83547" w:rsidRPr="00BD755C" w:rsidRDefault="00D5452B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2" w:type="dxa"/>
            <w:gridSpan w:val="4"/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Путешествие по Евразии</w:t>
            </w:r>
            <w:r w:rsid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48FF">
              <w:rPr>
                <w:rFonts w:ascii="Times New Roman" w:hAnsi="Times New Roman" w:cs="Times New Roman"/>
              </w:rPr>
              <w:t xml:space="preserve"> Адыгея часть  Евразии</w:t>
            </w:r>
          </w:p>
        </w:tc>
        <w:tc>
          <w:tcPr>
            <w:tcW w:w="426" w:type="dxa"/>
            <w:gridSpan w:val="2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547" w:rsidRPr="00BD755C" w:rsidTr="00FB605B">
        <w:trPr>
          <w:trHeight w:val="162"/>
        </w:trPr>
        <w:tc>
          <w:tcPr>
            <w:tcW w:w="795" w:type="dxa"/>
          </w:tcPr>
          <w:p w:rsidR="00B83547" w:rsidRPr="00BD755C" w:rsidRDefault="00D5452B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2" w:type="dxa"/>
            <w:gridSpan w:val="4"/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Путешествие по Африке</w:t>
            </w:r>
            <w:r w:rsid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547" w:rsidRPr="00BD755C" w:rsidTr="00FB605B">
        <w:trPr>
          <w:trHeight w:val="183"/>
        </w:trPr>
        <w:tc>
          <w:tcPr>
            <w:tcW w:w="795" w:type="dxa"/>
          </w:tcPr>
          <w:p w:rsidR="00B83547" w:rsidRPr="00BD755C" w:rsidRDefault="00D5452B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62" w:type="dxa"/>
            <w:gridSpan w:val="4"/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Путешествие по Северной Америке</w:t>
            </w:r>
            <w:r w:rsid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547" w:rsidRPr="00BD755C" w:rsidTr="00FB605B">
        <w:trPr>
          <w:trHeight w:val="127"/>
        </w:trPr>
        <w:tc>
          <w:tcPr>
            <w:tcW w:w="795" w:type="dxa"/>
          </w:tcPr>
          <w:p w:rsidR="00B83547" w:rsidRPr="00BD755C" w:rsidRDefault="00D5452B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62" w:type="dxa"/>
            <w:gridSpan w:val="4"/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Путешествие по Южной Америке</w:t>
            </w:r>
            <w:r w:rsid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547" w:rsidRPr="00BD755C" w:rsidTr="00FB605B">
        <w:trPr>
          <w:trHeight w:val="280"/>
        </w:trPr>
        <w:tc>
          <w:tcPr>
            <w:tcW w:w="795" w:type="dxa"/>
          </w:tcPr>
          <w:p w:rsidR="00B83547" w:rsidRPr="00BD755C" w:rsidRDefault="00D5452B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62" w:type="dxa"/>
            <w:gridSpan w:val="4"/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Путешествие по Австралии</w:t>
            </w:r>
            <w:r w:rsid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547" w:rsidRPr="00BD755C" w:rsidTr="00FB605B">
        <w:trPr>
          <w:trHeight w:val="196"/>
        </w:trPr>
        <w:tc>
          <w:tcPr>
            <w:tcW w:w="795" w:type="dxa"/>
          </w:tcPr>
          <w:p w:rsidR="00B83547" w:rsidRPr="00BD755C" w:rsidRDefault="00D5452B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62" w:type="dxa"/>
            <w:gridSpan w:val="4"/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Путешествие по Антарктиде</w:t>
            </w:r>
            <w:r w:rsid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547" w:rsidRPr="00BD755C" w:rsidTr="00FB605B">
        <w:trPr>
          <w:trHeight w:val="315"/>
        </w:trPr>
        <w:tc>
          <w:tcPr>
            <w:tcW w:w="795" w:type="dxa"/>
          </w:tcPr>
          <w:p w:rsidR="00B83547" w:rsidRPr="002A5537" w:rsidRDefault="00D5452B" w:rsidP="00FB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3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562" w:type="dxa"/>
            <w:gridSpan w:val="4"/>
          </w:tcPr>
          <w:p w:rsidR="00B83547" w:rsidRPr="002A5537" w:rsidRDefault="009D27FD" w:rsidP="00FB6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A553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FB605B" w:rsidRPr="002A5537">
              <w:rPr>
                <w:rFonts w:ascii="Times New Roman" w:hAnsi="Times New Roman" w:cs="Times New Roman"/>
                <w:b/>
                <w:sz w:val="24"/>
                <w:szCs w:val="24"/>
              </w:rPr>
              <w:t>\р</w:t>
            </w:r>
            <w:r w:rsidR="00B83547" w:rsidRPr="002A5537">
              <w:rPr>
                <w:rFonts w:ascii="Times New Roman" w:hAnsi="Times New Roman" w:cs="Times New Roman"/>
                <w:b/>
                <w:sz w:val="24"/>
                <w:szCs w:val="24"/>
              </w:rPr>
              <w:t>:  «Путешествие по планете Земля»</w:t>
            </w:r>
            <w:r w:rsidR="00FB605B" w:rsidRPr="002A55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B83547" w:rsidRPr="002A5537" w:rsidRDefault="00B83547" w:rsidP="00FB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547" w:rsidRPr="002A5537" w:rsidRDefault="00B83547" w:rsidP="00FB6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2A5537" w:rsidRDefault="00B83547" w:rsidP="00FB6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878" w:rsidRPr="00BD755C" w:rsidTr="00FB605B">
        <w:trPr>
          <w:trHeight w:val="331"/>
        </w:trPr>
        <w:tc>
          <w:tcPr>
            <w:tcW w:w="10598" w:type="dxa"/>
            <w:gridSpan w:val="10"/>
          </w:tcPr>
          <w:p w:rsidR="00E25878" w:rsidRPr="00BD755C" w:rsidRDefault="00E25878" w:rsidP="00FB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ЗЕМЛИ</w:t>
            </w:r>
            <w:r w:rsidR="00D54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</w:t>
            </w:r>
          </w:p>
        </w:tc>
      </w:tr>
      <w:tr w:rsidR="00B83547" w:rsidRPr="00BD755C" w:rsidTr="00FB605B">
        <w:trPr>
          <w:trHeight w:val="324"/>
        </w:trPr>
        <w:tc>
          <w:tcPr>
            <w:tcW w:w="817" w:type="dxa"/>
            <w:gridSpan w:val="2"/>
          </w:tcPr>
          <w:p w:rsidR="00B83547" w:rsidRPr="00BD755C" w:rsidRDefault="00D5452B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40" w:type="dxa"/>
            <w:gridSpan w:val="3"/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Что такое природа</w:t>
            </w:r>
            <w:r w:rsid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48FF">
              <w:rPr>
                <w:rFonts w:ascii="Times New Roman" w:hAnsi="Times New Roman" w:cs="Times New Roman"/>
              </w:rPr>
              <w:t xml:space="preserve"> Природа Адыгеи</w:t>
            </w:r>
          </w:p>
        </w:tc>
        <w:tc>
          <w:tcPr>
            <w:tcW w:w="426" w:type="dxa"/>
            <w:gridSpan w:val="2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547" w:rsidRPr="00BD755C" w:rsidTr="00FB605B">
        <w:trPr>
          <w:trHeight w:val="232"/>
        </w:trPr>
        <w:tc>
          <w:tcPr>
            <w:tcW w:w="817" w:type="dxa"/>
            <w:gridSpan w:val="2"/>
          </w:tcPr>
          <w:p w:rsidR="00B83547" w:rsidRPr="00BD755C" w:rsidRDefault="00D5452B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40" w:type="dxa"/>
            <w:gridSpan w:val="3"/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Оболочки  земли</w:t>
            </w:r>
            <w:r w:rsid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B83547" w:rsidRPr="00BD755C" w:rsidRDefault="00B83547" w:rsidP="00FB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BD755C" w:rsidRDefault="00B83547" w:rsidP="00F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37" w:rsidRPr="002A5537" w:rsidTr="00FB605B">
        <w:trPr>
          <w:trHeight w:val="232"/>
        </w:trPr>
        <w:tc>
          <w:tcPr>
            <w:tcW w:w="817" w:type="dxa"/>
            <w:gridSpan w:val="2"/>
          </w:tcPr>
          <w:p w:rsidR="002A5537" w:rsidRPr="002A5537" w:rsidRDefault="002A5537" w:rsidP="00FB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3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540" w:type="dxa"/>
            <w:gridSpan w:val="3"/>
          </w:tcPr>
          <w:p w:rsidR="002A5537" w:rsidRPr="002A5537" w:rsidRDefault="002A5537" w:rsidP="00FB6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A553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A5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\р: «Природа Земли».</w:t>
            </w:r>
          </w:p>
        </w:tc>
        <w:tc>
          <w:tcPr>
            <w:tcW w:w="426" w:type="dxa"/>
            <w:gridSpan w:val="2"/>
          </w:tcPr>
          <w:p w:rsidR="002A5537" w:rsidRPr="002A5537" w:rsidRDefault="002A5537" w:rsidP="00FB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5537" w:rsidRPr="002A5537" w:rsidRDefault="002A5537" w:rsidP="00FB6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2A5537" w:rsidRPr="002A5537" w:rsidRDefault="002A5537" w:rsidP="00FB6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547" w:rsidRPr="002A5537" w:rsidTr="00FB605B">
        <w:trPr>
          <w:trHeight w:val="410"/>
        </w:trPr>
        <w:tc>
          <w:tcPr>
            <w:tcW w:w="817" w:type="dxa"/>
            <w:gridSpan w:val="2"/>
          </w:tcPr>
          <w:p w:rsidR="00B83547" w:rsidRPr="002A5537" w:rsidRDefault="002D29F8" w:rsidP="002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5452B" w:rsidRPr="002A5537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540" w:type="dxa"/>
            <w:gridSpan w:val="3"/>
          </w:tcPr>
          <w:p w:rsidR="00B83547" w:rsidRPr="002A5537" w:rsidRDefault="009D27FD" w:rsidP="00FB6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37">
              <w:rPr>
                <w:rFonts w:ascii="Times New Roman" w:hAnsi="Times New Roman" w:cs="Times New Roman"/>
                <w:b/>
              </w:rPr>
              <w:t xml:space="preserve"> Итоговый контрольный срез (тестирование) </w:t>
            </w:r>
            <w:r w:rsidR="00B83547" w:rsidRPr="002A5537">
              <w:rPr>
                <w:rFonts w:ascii="Times New Roman" w:hAnsi="Times New Roman" w:cs="Times New Roman"/>
                <w:b/>
                <w:sz w:val="24"/>
                <w:szCs w:val="24"/>
              </w:rPr>
              <w:t>по теме: «Введение в географию»</w:t>
            </w:r>
            <w:r w:rsidRPr="002A55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gridSpan w:val="2"/>
          </w:tcPr>
          <w:p w:rsidR="00B83547" w:rsidRPr="002A5537" w:rsidRDefault="00B83547" w:rsidP="00FB6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547" w:rsidRPr="002A5537" w:rsidRDefault="00B83547" w:rsidP="00FB6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B83547" w:rsidRPr="002A5537" w:rsidRDefault="00B83547" w:rsidP="00FB6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6AC3" w:rsidRPr="00BD755C" w:rsidRDefault="00906AC3" w:rsidP="004B10F3">
      <w:pPr>
        <w:rPr>
          <w:rFonts w:ascii="Times New Roman" w:hAnsi="Times New Roman" w:cs="Times New Roman"/>
          <w:b/>
          <w:sz w:val="24"/>
          <w:szCs w:val="24"/>
        </w:rPr>
      </w:pPr>
    </w:p>
    <w:sectPr w:rsidR="00906AC3" w:rsidRPr="00BD755C" w:rsidSect="00B835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42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3C5" w:rsidRDefault="008153C5" w:rsidP="00FB605B">
      <w:pPr>
        <w:spacing w:after="0" w:line="240" w:lineRule="auto"/>
      </w:pPr>
      <w:r>
        <w:separator/>
      </w:r>
    </w:p>
  </w:endnote>
  <w:endnote w:type="continuationSeparator" w:id="0">
    <w:p w:rsidR="008153C5" w:rsidRDefault="008153C5" w:rsidP="00FB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193" w:rsidRDefault="002F219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193" w:rsidRDefault="002F219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193" w:rsidRDefault="002F21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3C5" w:rsidRDefault="008153C5" w:rsidP="00FB605B">
      <w:pPr>
        <w:spacing w:after="0" w:line="240" w:lineRule="auto"/>
      </w:pPr>
      <w:r>
        <w:separator/>
      </w:r>
    </w:p>
  </w:footnote>
  <w:footnote w:type="continuationSeparator" w:id="0">
    <w:p w:rsidR="008153C5" w:rsidRDefault="008153C5" w:rsidP="00FB6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193" w:rsidRDefault="002F21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05B" w:rsidRPr="002F2193" w:rsidRDefault="00FB605B" w:rsidP="002F2193">
    <w:pPr>
      <w:pStyle w:val="1"/>
      <w:rPr>
        <w:lang w:bidi="hi-IN"/>
      </w:rPr>
    </w:pPr>
    <w:r w:rsidRPr="002F2193">
      <w:rPr>
        <w:lang w:bidi="hi-IN"/>
      </w:rPr>
      <w:t>К</w:t>
    </w:r>
    <w:r w:rsidR="002F2193">
      <w:rPr>
        <w:lang w:bidi="hi-IN"/>
      </w:rPr>
      <w:t>АЛЕНДАРНО-ТЕМАТИЧЕСКОЕ ПЛАНИРОВАНИЕ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193" w:rsidRDefault="002F21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AC3"/>
    <w:rsid w:val="00004AF9"/>
    <w:rsid w:val="00005952"/>
    <w:rsid w:val="0001177C"/>
    <w:rsid w:val="00035F5D"/>
    <w:rsid w:val="000949EB"/>
    <w:rsid w:val="000D260C"/>
    <w:rsid w:val="00103D02"/>
    <w:rsid w:val="00115BB0"/>
    <w:rsid w:val="00115D66"/>
    <w:rsid w:val="0017507F"/>
    <w:rsid w:val="002861B3"/>
    <w:rsid w:val="002A5537"/>
    <w:rsid w:val="002D29F8"/>
    <w:rsid w:val="002F2193"/>
    <w:rsid w:val="002F48FF"/>
    <w:rsid w:val="003201FC"/>
    <w:rsid w:val="00326912"/>
    <w:rsid w:val="00340D9C"/>
    <w:rsid w:val="003934D2"/>
    <w:rsid w:val="003E3172"/>
    <w:rsid w:val="004020D4"/>
    <w:rsid w:val="00422DD7"/>
    <w:rsid w:val="0044169B"/>
    <w:rsid w:val="004A74DA"/>
    <w:rsid w:val="004B10F3"/>
    <w:rsid w:val="004B2640"/>
    <w:rsid w:val="00521F8B"/>
    <w:rsid w:val="005B7F89"/>
    <w:rsid w:val="006B5559"/>
    <w:rsid w:val="006E6976"/>
    <w:rsid w:val="00703E8B"/>
    <w:rsid w:val="00730F1A"/>
    <w:rsid w:val="00744F4F"/>
    <w:rsid w:val="00745DDA"/>
    <w:rsid w:val="00747540"/>
    <w:rsid w:val="00784432"/>
    <w:rsid w:val="00800F34"/>
    <w:rsid w:val="00802ADF"/>
    <w:rsid w:val="00813D0A"/>
    <w:rsid w:val="008153C5"/>
    <w:rsid w:val="00845201"/>
    <w:rsid w:val="00891CF7"/>
    <w:rsid w:val="008C07B0"/>
    <w:rsid w:val="00906AC3"/>
    <w:rsid w:val="00955351"/>
    <w:rsid w:val="00961E3D"/>
    <w:rsid w:val="00997415"/>
    <w:rsid w:val="009D27FD"/>
    <w:rsid w:val="009D52ED"/>
    <w:rsid w:val="00A31001"/>
    <w:rsid w:val="00A9189B"/>
    <w:rsid w:val="00B05585"/>
    <w:rsid w:val="00B71727"/>
    <w:rsid w:val="00B742CE"/>
    <w:rsid w:val="00B83547"/>
    <w:rsid w:val="00BD755C"/>
    <w:rsid w:val="00BE47A0"/>
    <w:rsid w:val="00C5515D"/>
    <w:rsid w:val="00C833A8"/>
    <w:rsid w:val="00CA4983"/>
    <w:rsid w:val="00CC69C4"/>
    <w:rsid w:val="00CE0018"/>
    <w:rsid w:val="00CF006C"/>
    <w:rsid w:val="00D21A9E"/>
    <w:rsid w:val="00D41ADE"/>
    <w:rsid w:val="00D5452B"/>
    <w:rsid w:val="00D913CE"/>
    <w:rsid w:val="00D94B83"/>
    <w:rsid w:val="00DF1A0A"/>
    <w:rsid w:val="00E25878"/>
    <w:rsid w:val="00E575AC"/>
    <w:rsid w:val="00F55A10"/>
    <w:rsid w:val="00F7518D"/>
    <w:rsid w:val="00F9192D"/>
    <w:rsid w:val="00FB4E61"/>
    <w:rsid w:val="00FB51AF"/>
    <w:rsid w:val="00FB605B"/>
    <w:rsid w:val="00FC0AA0"/>
    <w:rsid w:val="00FE6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02"/>
  </w:style>
  <w:style w:type="paragraph" w:styleId="1">
    <w:name w:val="heading 1"/>
    <w:basedOn w:val="a"/>
    <w:next w:val="a"/>
    <w:link w:val="10"/>
    <w:qFormat/>
    <w:rsid w:val="009974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A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97415"/>
    <w:rPr>
      <w:rFonts w:ascii="Times New Roman" w:eastAsia="Times New Roman" w:hAnsi="Times New Roman" w:cs="Times New Roman"/>
      <w:b/>
      <w:bCs/>
      <w:iCs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B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605B"/>
  </w:style>
  <w:style w:type="paragraph" w:styleId="a6">
    <w:name w:val="footer"/>
    <w:basedOn w:val="a"/>
    <w:link w:val="a7"/>
    <w:uiPriority w:val="99"/>
    <w:unhideWhenUsed/>
    <w:rsid w:val="00FB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605B"/>
  </w:style>
  <w:style w:type="paragraph" w:styleId="a8">
    <w:name w:val="Balloon Text"/>
    <w:basedOn w:val="a"/>
    <w:link w:val="a9"/>
    <w:uiPriority w:val="99"/>
    <w:semiHidden/>
    <w:unhideWhenUsed/>
    <w:rsid w:val="002F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2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B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зарима</cp:lastModifiedBy>
  <cp:revision>48</cp:revision>
  <cp:lastPrinted>2017-11-06T06:46:00Z</cp:lastPrinted>
  <dcterms:created xsi:type="dcterms:W3CDTF">2012-10-01T12:49:00Z</dcterms:created>
  <dcterms:modified xsi:type="dcterms:W3CDTF">2018-09-20T05:35:00Z</dcterms:modified>
</cp:coreProperties>
</file>