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29" w:rsidRPr="00815BA3" w:rsidRDefault="00092429" w:rsidP="003328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92429" w:rsidRPr="00815BA3" w:rsidRDefault="00092429" w:rsidP="0009242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15BA3">
        <w:rPr>
          <w:rFonts w:ascii="Times New Roman" w:hAnsi="Times New Roman" w:cs="Times New Roman"/>
          <w:b/>
          <w:sz w:val="28"/>
          <w:szCs w:val="28"/>
        </w:rPr>
        <w:t xml:space="preserve">«Согласовано»                                                      </w:t>
      </w:r>
      <w:r w:rsidR="00687F5C" w:rsidRPr="00815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BA3">
        <w:rPr>
          <w:rFonts w:ascii="Times New Roman" w:hAnsi="Times New Roman" w:cs="Times New Roman"/>
          <w:b/>
          <w:sz w:val="28"/>
          <w:szCs w:val="28"/>
        </w:rPr>
        <w:t xml:space="preserve">«Утверждаю»                                                                        </w:t>
      </w:r>
      <w:r w:rsidRPr="00815BA3">
        <w:rPr>
          <w:rFonts w:ascii="Times New Roman" w:hAnsi="Times New Roman" w:cs="Times New Roman"/>
          <w:sz w:val="28"/>
          <w:szCs w:val="28"/>
        </w:rPr>
        <w:t xml:space="preserve">Зам. директора по УВР                                         Директор МБОУ СОШ № 7                                                                                      </w:t>
      </w:r>
      <w:proofErr w:type="spellStart"/>
      <w:r w:rsidRPr="00815BA3">
        <w:rPr>
          <w:rFonts w:ascii="Times New Roman" w:hAnsi="Times New Roman" w:cs="Times New Roman"/>
          <w:sz w:val="28"/>
          <w:szCs w:val="28"/>
        </w:rPr>
        <w:t>_______________Бленегапце</w:t>
      </w:r>
      <w:proofErr w:type="spellEnd"/>
      <w:r w:rsidRPr="00815BA3">
        <w:rPr>
          <w:rFonts w:ascii="Times New Roman" w:hAnsi="Times New Roman" w:cs="Times New Roman"/>
          <w:sz w:val="28"/>
          <w:szCs w:val="28"/>
        </w:rPr>
        <w:t xml:space="preserve"> М.Р.           </w:t>
      </w:r>
      <w:r w:rsidR="00687F5C" w:rsidRPr="00815BA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687F5C" w:rsidRPr="00815BA3">
        <w:rPr>
          <w:rFonts w:ascii="Times New Roman" w:hAnsi="Times New Roman" w:cs="Times New Roman"/>
          <w:sz w:val="28"/>
          <w:szCs w:val="28"/>
        </w:rPr>
        <w:t>_________________</w:t>
      </w:r>
      <w:r w:rsidRPr="00815BA3">
        <w:rPr>
          <w:rFonts w:ascii="Times New Roman" w:hAnsi="Times New Roman" w:cs="Times New Roman"/>
          <w:sz w:val="28"/>
          <w:szCs w:val="28"/>
        </w:rPr>
        <w:t>Чич</w:t>
      </w:r>
      <w:proofErr w:type="spellEnd"/>
      <w:r w:rsidRPr="00815BA3">
        <w:rPr>
          <w:rFonts w:ascii="Times New Roman" w:hAnsi="Times New Roman" w:cs="Times New Roman"/>
          <w:sz w:val="28"/>
          <w:szCs w:val="28"/>
        </w:rPr>
        <w:t xml:space="preserve"> Ю.М.                                                                            «___» ________ 201_ г.                                         «___» ________ 201_ г.                                                                                                                                                                           </w:t>
      </w:r>
    </w:p>
    <w:p w:rsidR="00092429" w:rsidRPr="00815BA3" w:rsidRDefault="00092429" w:rsidP="00687F5C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92429" w:rsidRPr="00815BA3" w:rsidRDefault="00092429" w:rsidP="0009242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92429" w:rsidRPr="00815BA3" w:rsidRDefault="00092429" w:rsidP="00687F5C">
      <w:pPr>
        <w:rPr>
          <w:rFonts w:ascii="Times New Roman" w:hAnsi="Times New Roman" w:cs="Times New Roman"/>
          <w:sz w:val="28"/>
          <w:szCs w:val="28"/>
        </w:rPr>
      </w:pPr>
    </w:p>
    <w:p w:rsidR="00092429" w:rsidRPr="00815BA3" w:rsidRDefault="00092429" w:rsidP="00092429">
      <w:pPr>
        <w:pStyle w:val="3"/>
        <w:ind w:firstLine="567"/>
        <w:rPr>
          <w:b/>
          <w:szCs w:val="28"/>
        </w:rPr>
      </w:pPr>
      <w:r w:rsidRPr="00815BA3">
        <w:rPr>
          <w:b/>
          <w:szCs w:val="28"/>
        </w:rPr>
        <w:t>Рабочая программа</w:t>
      </w:r>
    </w:p>
    <w:p w:rsidR="00092429" w:rsidRPr="00815BA3" w:rsidRDefault="00092429" w:rsidP="0009242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2429" w:rsidRPr="00815BA3" w:rsidRDefault="00687F5C" w:rsidP="0009242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у</w:t>
      </w:r>
      <w:r w:rsidR="00092429" w:rsidRPr="00815BA3">
        <w:rPr>
          <w:rFonts w:ascii="Times New Roman" w:hAnsi="Times New Roman" w:cs="Times New Roman"/>
          <w:sz w:val="28"/>
          <w:szCs w:val="28"/>
        </w:rPr>
        <w:t xml:space="preserve">чителя </w:t>
      </w:r>
      <w:proofErr w:type="spellStart"/>
      <w:r w:rsidR="00092429" w:rsidRPr="00815BA3">
        <w:rPr>
          <w:rFonts w:ascii="Times New Roman" w:hAnsi="Times New Roman" w:cs="Times New Roman"/>
          <w:sz w:val="28"/>
          <w:szCs w:val="28"/>
        </w:rPr>
        <w:t>Хачак</w:t>
      </w:r>
      <w:proofErr w:type="spellEnd"/>
      <w:r w:rsidR="00092429" w:rsidRPr="00815BA3">
        <w:rPr>
          <w:rFonts w:ascii="Times New Roman" w:hAnsi="Times New Roman" w:cs="Times New Roman"/>
          <w:sz w:val="28"/>
          <w:szCs w:val="28"/>
        </w:rPr>
        <w:t xml:space="preserve"> Саиды </w:t>
      </w:r>
      <w:proofErr w:type="spellStart"/>
      <w:r w:rsidR="00092429" w:rsidRPr="00815BA3">
        <w:rPr>
          <w:rFonts w:ascii="Times New Roman" w:hAnsi="Times New Roman" w:cs="Times New Roman"/>
          <w:sz w:val="28"/>
          <w:szCs w:val="28"/>
        </w:rPr>
        <w:t>Байзетовны</w:t>
      </w:r>
      <w:proofErr w:type="spellEnd"/>
    </w:p>
    <w:p w:rsidR="00092429" w:rsidRPr="00815BA3" w:rsidRDefault="00092429" w:rsidP="0009242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="00687F5C" w:rsidRPr="00815BA3">
        <w:rPr>
          <w:rFonts w:ascii="Times New Roman" w:hAnsi="Times New Roman" w:cs="Times New Roman"/>
          <w:sz w:val="28"/>
          <w:szCs w:val="28"/>
        </w:rPr>
        <w:t>«</w:t>
      </w:r>
      <w:r w:rsidRPr="00815BA3">
        <w:rPr>
          <w:rFonts w:ascii="Times New Roman" w:hAnsi="Times New Roman" w:cs="Times New Roman"/>
          <w:sz w:val="28"/>
          <w:szCs w:val="28"/>
        </w:rPr>
        <w:t>Технология</w:t>
      </w:r>
      <w:r w:rsidR="00687F5C" w:rsidRPr="00815BA3">
        <w:rPr>
          <w:rFonts w:ascii="Times New Roman" w:hAnsi="Times New Roman" w:cs="Times New Roman"/>
          <w:sz w:val="28"/>
          <w:szCs w:val="28"/>
        </w:rPr>
        <w:t>»  в 11</w:t>
      </w:r>
      <w:r w:rsidRPr="00815BA3">
        <w:rPr>
          <w:rFonts w:ascii="Times New Roman" w:hAnsi="Times New Roman" w:cs="Times New Roman"/>
          <w:sz w:val="28"/>
          <w:szCs w:val="28"/>
        </w:rPr>
        <w:t xml:space="preserve">  классе</w:t>
      </w:r>
    </w:p>
    <w:p w:rsidR="00092429" w:rsidRPr="00815BA3" w:rsidRDefault="00092429" w:rsidP="0009242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на 2017 – 2018  учебный год</w:t>
      </w:r>
    </w:p>
    <w:p w:rsidR="00092429" w:rsidRPr="00815BA3" w:rsidRDefault="00687F5C" w:rsidP="00092429">
      <w:pPr>
        <w:tabs>
          <w:tab w:val="left" w:pos="309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количество часов в неделю -1</w:t>
      </w:r>
    </w:p>
    <w:p w:rsidR="00092429" w:rsidRPr="00815BA3" w:rsidRDefault="00092429" w:rsidP="0009242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2429" w:rsidRPr="00815BA3" w:rsidRDefault="00092429" w:rsidP="0009242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2429" w:rsidRPr="00815BA3" w:rsidRDefault="00092429" w:rsidP="0009242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2429" w:rsidRPr="00815BA3" w:rsidRDefault="00092429" w:rsidP="0009242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Составлена к учебнику </w:t>
      </w:r>
      <w:r w:rsidR="00687F5C" w:rsidRPr="00815BA3">
        <w:rPr>
          <w:rFonts w:ascii="Times New Roman" w:hAnsi="Times New Roman" w:cs="Times New Roman"/>
          <w:sz w:val="28"/>
          <w:szCs w:val="28"/>
        </w:rPr>
        <w:t xml:space="preserve"> «Технология» </w:t>
      </w:r>
      <w:r w:rsidRPr="00815BA3">
        <w:rPr>
          <w:rFonts w:ascii="Times New Roman" w:hAnsi="Times New Roman" w:cs="Times New Roman"/>
          <w:sz w:val="28"/>
          <w:szCs w:val="28"/>
        </w:rPr>
        <w:t>Симоненко В</w:t>
      </w:r>
      <w:r w:rsidR="00687F5C" w:rsidRPr="00815BA3">
        <w:rPr>
          <w:rFonts w:ascii="Times New Roman" w:hAnsi="Times New Roman" w:cs="Times New Roman"/>
          <w:sz w:val="28"/>
          <w:szCs w:val="28"/>
        </w:rPr>
        <w:t xml:space="preserve">.Д., </w:t>
      </w:r>
      <w:proofErr w:type="spellStart"/>
      <w:r w:rsidR="00687F5C" w:rsidRPr="00815BA3">
        <w:rPr>
          <w:rFonts w:ascii="Times New Roman" w:hAnsi="Times New Roman" w:cs="Times New Roman"/>
          <w:sz w:val="28"/>
          <w:szCs w:val="28"/>
        </w:rPr>
        <w:t>Очинин</w:t>
      </w:r>
      <w:proofErr w:type="spellEnd"/>
      <w:r w:rsidR="00687F5C" w:rsidRPr="00815BA3">
        <w:rPr>
          <w:rFonts w:ascii="Times New Roman" w:hAnsi="Times New Roman" w:cs="Times New Roman"/>
          <w:sz w:val="28"/>
          <w:szCs w:val="28"/>
        </w:rPr>
        <w:t xml:space="preserve"> О.П., </w:t>
      </w:r>
      <w:proofErr w:type="spellStart"/>
      <w:r w:rsidR="00687F5C" w:rsidRPr="00815BA3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="00687F5C" w:rsidRPr="00815BA3">
        <w:rPr>
          <w:rFonts w:ascii="Times New Roman" w:hAnsi="Times New Roman" w:cs="Times New Roman"/>
          <w:sz w:val="28"/>
          <w:szCs w:val="28"/>
        </w:rPr>
        <w:t xml:space="preserve"> Н.В., Виноградов Д.В.</w:t>
      </w:r>
    </w:p>
    <w:p w:rsidR="00092429" w:rsidRPr="00815BA3" w:rsidRDefault="00092429" w:rsidP="0009242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92429" w:rsidRPr="00815BA3" w:rsidRDefault="00092429" w:rsidP="00687F5C">
      <w:pPr>
        <w:rPr>
          <w:rFonts w:ascii="Times New Roman" w:hAnsi="Times New Roman" w:cs="Times New Roman"/>
          <w:sz w:val="28"/>
          <w:szCs w:val="28"/>
        </w:rPr>
      </w:pPr>
    </w:p>
    <w:p w:rsidR="00687F5C" w:rsidRPr="00815BA3" w:rsidRDefault="00687F5C" w:rsidP="00687F5C">
      <w:pPr>
        <w:rPr>
          <w:rFonts w:ascii="Times New Roman" w:hAnsi="Times New Roman" w:cs="Times New Roman"/>
          <w:sz w:val="28"/>
          <w:szCs w:val="28"/>
        </w:rPr>
      </w:pPr>
    </w:p>
    <w:p w:rsidR="00687F5C" w:rsidRPr="00815BA3" w:rsidRDefault="00687F5C" w:rsidP="00687F5C">
      <w:pPr>
        <w:rPr>
          <w:rFonts w:ascii="Times New Roman" w:hAnsi="Times New Roman" w:cs="Times New Roman"/>
          <w:sz w:val="28"/>
          <w:szCs w:val="28"/>
        </w:rPr>
      </w:pPr>
    </w:p>
    <w:p w:rsidR="00092429" w:rsidRPr="00815BA3" w:rsidRDefault="00092429" w:rsidP="00687F5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Прошла экспертизу на заседании Методического совета</w:t>
      </w:r>
    </w:p>
    <w:p w:rsidR="00092429" w:rsidRPr="00815BA3" w:rsidRDefault="00092429" w:rsidP="00687F5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Протокол № ____ от   «___» ________ 201___ г.</w:t>
      </w:r>
    </w:p>
    <w:p w:rsidR="00815BA3" w:rsidRDefault="00092429" w:rsidP="008E4D7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Руководитель МС___</w:t>
      </w:r>
      <w:r w:rsidR="008E4D7D">
        <w:rPr>
          <w:rFonts w:ascii="Times New Roman" w:hAnsi="Times New Roman" w:cs="Times New Roman"/>
          <w:sz w:val="28"/>
          <w:szCs w:val="28"/>
        </w:rPr>
        <w:t>______________/</w:t>
      </w:r>
      <w:proofErr w:type="spellStart"/>
      <w:r w:rsidR="008E4D7D">
        <w:rPr>
          <w:rFonts w:ascii="Times New Roman" w:hAnsi="Times New Roman" w:cs="Times New Roman"/>
          <w:sz w:val="28"/>
          <w:szCs w:val="28"/>
        </w:rPr>
        <w:t>Бленегапце</w:t>
      </w:r>
      <w:proofErr w:type="spellEnd"/>
      <w:r w:rsidR="008E4D7D">
        <w:rPr>
          <w:rFonts w:ascii="Times New Roman" w:hAnsi="Times New Roman" w:cs="Times New Roman"/>
          <w:sz w:val="28"/>
          <w:szCs w:val="28"/>
        </w:rPr>
        <w:t xml:space="preserve"> М.Р./</w:t>
      </w:r>
    </w:p>
    <w:p w:rsidR="008E4D7D" w:rsidRPr="00815BA3" w:rsidRDefault="008E4D7D" w:rsidP="008E4D7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328AE" w:rsidRPr="00C31C58" w:rsidRDefault="003328AE" w:rsidP="00C31C58">
      <w:pPr>
        <w:pStyle w:val="ab"/>
        <w:rPr>
          <w:rFonts w:ascii="Times New Roman" w:hAnsi="Times New Roman" w:cs="Times New Roman"/>
          <w:sz w:val="28"/>
          <w:szCs w:val="28"/>
        </w:rPr>
      </w:pPr>
      <w:r w:rsidRPr="00C31C58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по технологии для 11 класса составлена в соответствии </w:t>
      </w:r>
      <w:proofErr w:type="gramStart"/>
      <w:r w:rsidRPr="00C31C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1C58">
        <w:rPr>
          <w:rFonts w:ascii="Times New Roman" w:hAnsi="Times New Roman" w:cs="Times New Roman"/>
          <w:sz w:val="28"/>
          <w:szCs w:val="28"/>
        </w:rPr>
        <w:t>:</w:t>
      </w:r>
    </w:p>
    <w:p w:rsidR="003328AE" w:rsidRPr="00C31C58" w:rsidRDefault="003328AE" w:rsidP="00C31C58">
      <w:pPr>
        <w:pStyle w:val="ab"/>
        <w:rPr>
          <w:rFonts w:ascii="Times New Roman" w:hAnsi="Times New Roman" w:cs="Times New Roman"/>
          <w:sz w:val="28"/>
          <w:szCs w:val="28"/>
        </w:rPr>
      </w:pPr>
      <w:r w:rsidRPr="00C31C58">
        <w:rPr>
          <w:rFonts w:ascii="Times New Roman" w:hAnsi="Times New Roman" w:cs="Times New Roman"/>
          <w:sz w:val="28"/>
          <w:szCs w:val="28"/>
        </w:rPr>
        <w:t>-Федеральным</w:t>
      </w:r>
      <w:r w:rsidR="00092429" w:rsidRPr="00C31C58">
        <w:rPr>
          <w:rFonts w:ascii="Times New Roman" w:hAnsi="Times New Roman" w:cs="Times New Roman"/>
          <w:sz w:val="28"/>
          <w:szCs w:val="28"/>
        </w:rPr>
        <w:t xml:space="preserve"> компонентом государственного образовательного стандарта</w:t>
      </w:r>
      <w:r w:rsidR="00105BCE" w:rsidRPr="00C31C58"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Pr="00C31C58">
        <w:rPr>
          <w:rFonts w:ascii="Times New Roman" w:hAnsi="Times New Roman" w:cs="Times New Roman"/>
          <w:sz w:val="28"/>
          <w:szCs w:val="28"/>
        </w:rPr>
        <w:t xml:space="preserve"> общего образования;</w:t>
      </w:r>
    </w:p>
    <w:p w:rsidR="003328AE" w:rsidRPr="00C31C58" w:rsidRDefault="003328AE" w:rsidP="00C31C58">
      <w:pPr>
        <w:pStyle w:val="ab"/>
        <w:rPr>
          <w:rFonts w:ascii="Times New Roman" w:hAnsi="Times New Roman" w:cs="Times New Roman"/>
          <w:sz w:val="28"/>
          <w:szCs w:val="28"/>
        </w:rPr>
      </w:pPr>
      <w:r w:rsidRPr="00C31C58">
        <w:rPr>
          <w:rFonts w:ascii="Times New Roman" w:hAnsi="Times New Roman" w:cs="Times New Roman"/>
          <w:sz w:val="28"/>
          <w:szCs w:val="28"/>
        </w:rPr>
        <w:t xml:space="preserve">-Основной образовательной программой ООО МБОУ «СОШ №7 им. </w:t>
      </w:r>
      <w:proofErr w:type="spellStart"/>
      <w:r w:rsidRPr="00C31C58">
        <w:rPr>
          <w:rFonts w:ascii="Times New Roman" w:hAnsi="Times New Roman" w:cs="Times New Roman"/>
          <w:sz w:val="28"/>
          <w:szCs w:val="28"/>
        </w:rPr>
        <w:t>Н.Т.Джаримока</w:t>
      </w:r>
      <w:proofErr w:type="spellEnd"/>
      <w:r w:rsidRPr="00C31C58">
        <w:rPr>
          <w:rFonts w:ascii="Times New Roman" w:hAnsi="Times New Roman" w:cs="Times New Roman"/>
          <w:sz w:val="28"/>
          <w:szCs w:val="28"/>
        </w:rPr>
        <w:t>» а. Джиджихабль;</w:t>
      </w:r>
    </w:p>
    <w:p w:rsidR="003328AE" w:rsidRPr="00C31C58" w:rsidRDefault="003328AE" w:rsidP="00C31C58">
      <w:pPr>
        <w:pStyle w:val="ab"/>
        <w:rPr>
          <w:rFonts w:ascii="Times New Roman" w:hAnsi="Times New Roman" w:cs="Times New Roman"/>
          <w:sz w:val="28"/>
          <w:szCs w:val="28"/>
        </w:rPr>
      </w:pPr>
      <w:r w:rsidRPr="00C31C58">
        <w:rPr>
          <w:rFonts w:ascii="Times New Roman" w:hAnsi="Times New Roman" w:cs="Times New Roman"/>
          <w:sz w:val="28"/>
          <w:szCs w:val="28"/>
        </w:rPr>
        <w:t xml:space="preserve"> -Учебным планом МБОУ «СОШ №7 им. </w:t>
      </w:r>
      <w:proofErr w:type="spellStart"/>
      <w:r w:rsidRPr="00C31C58">
        <w:rPr>
          <w:rFonts w:ascii="Times New Roman" w:hAnsi="Times New Roman" w:cs="Times New Roman"/>
          <w:sz w:val="28"/>
          <w:szCs w:val="28"/>
        </w:rPr>
        <w:t>Н.Т.Джаримока</w:t>
      </w:r>
      <w:proofErr w:type="spellEnd"/>
      <w:r w:rsidRPr="00C31C58">
        <w:rPr>
          <w:rFonts w:ascii="Times New Roman" w:hAnsi="Times New Roman" w:cs="Times New Roman"/>
          <w:sz w:val="28"/>
          <w:szCs w:val="28"/>
        </w:rPr>
        <w:t>» а. Джиджихабль;</w:t>
      </w:r>
    </w:p>
    <w:p w:rsidR="003328AE" w:rsidRPr="008E4D7D" w:rsidRDefault="003328AE" w:rsidP="008E4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предмета.</w:t>
      </w:r>
    </w:p>
    <w:p w:rsidR="00DE4F4F" w:rsidRPr="00815BA3" w:rsidRDefault="00DE4F4F" w:rsidP="008E4D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BA3">
        <w:rPr>
          <w:rFonts w:ascii="Times New Roman" w:hAnsi="Times New Roman" w:cs="Times New Roman"/>
          <w:sz w:val="28"/>
          <w:szCs w:val="28"/>
        </w:rPr>
        <w:t>Рабочая программа разработана на основе федерального компонента государственного  стандарта среднего (полного) образования по технологии и Примерной программы среднего (полного) образования по технологии для базового уровня.</w:t>
      </w:r>
      <w:proofErr w:type="gramEnd"/>
    </w:p>
    <w:p w:rsidR="00DE4F4F" w:rsidRPr="00815BA3" w:rsidRDefault="00DE4F4F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Программа ориентирована на УМК «Технология для 10-11 классов» под редакцией В.</w:t>
      </w:r>
      <w:r w:rsidR="00F840E4" w:rsidRPr="00815BA3">
        <w:rPr>
          <w:rFonts w:ascii="Times New Roman" w:hAnsi="Times New Roman" w:cs="Times New Roman"/>
          <w:sz w:val="28"/>
          <w:szCs w:val="28"/>
        </w:rPr>
        <w:t xml:space="preserve"> </w:t>
      </w:r>
      <w:r w:rsidRPr="00815BA3">
        <w:rPr>
          <w:rFonts w:ascii="Times New Roman" w:hAnsi="Times New Roman" w:cs="Times New Roman"/>
          <w:sz w:val="28"/>
          <w:szCs w:val="28"/>
        </w:rPr>
        <w:t>Д.</w:t>
      </w:r>
      <w:r w:rsidR="00F840E4" w:rsidRPr="00815BA3">
        <w:rPr>
          <w:rFonts w:ascii="Times New Roman" w:hAnsi="Times New Roman" w:cs="Times New Roman"/>
          <w:sz w:val="28"/>
          <w:szCs w:val="28"/>
        </w:rPr>
        <w:t xml:space="preserve"> </w:t>
      </w:r>
      <w:r w:rsidR="008E4D7D">
        <w:rPr>
          <w:rFonts w:ascii="Times New Roman" w:hAnsi="Times New Roman" w:cs="Times New Roman"/>
          <w:sz w:val="28"/>
          <w:szCs w:val="28"/>
        </w:rPr>
        <w:t>Симоненко.</w:t>
      </w:r>
    </w:p>
    <w:p w:rsidR="003328AE" w:rsidRPr="008E4D7D" w:rsidRDefault="003328AE" w:rsidP="008E4D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Цели и задачи:</w:t>
      </w:r>
      <w:r w:rsidRPr="008E4D7D">
        <w:rPr>
          <w:rFonts w:ascii="Times New Roman" w:hAnsi="Times New Roman" w:cs="Times New Roman"/>
          <w:b/>
          <w:sz w:val="28"/>
          <w:szCs w:val="28"/>
        </w:rPr>
        <w:tab/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        Изучение технологии на базовом уровне направлено на достижение следующих целей и решение задач: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•        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•        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•        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 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•        воспитание уважительного отношения к технологии как части общечеловеческой культуры, ответственного отношения к труду и </w:t>
      </w:r>
      <w:r w:rsidRPr="00815BA3">
        <w:rPr>
          <w:rFonts w:ascii="Times New Roman" w:hAnsi="Times New Roman" w:cs="Times New Roman"/>
          <w:sz w:val="28"/>
          <w:szCs w:val="28"/>
        </w:rPr>
        <w:lastRenderedPageBreak/>
        <w:t>результатам труда, формирование представления о технологии как части общечеловеческой культуры, ее роли в общественном развитии;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•        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Для решения этих задач в содержании предмета «Технология» предусмотрены следующие разделы: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1.Технологии проектных изделий.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2. Технологии в современном мире.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3. Профессионал</w:t>
      </w:r>
      <w:r w:rsidR="008E4D7D">
        <w:rPr>
          <w:rFonts w:ascii="Times New Roman" w:hAnsi="Times New Roman" w:cs="Times New Roman"/>
          <w:sz w:val="28"/>
          <w:szCs w:val="28"/>
        </w:rPr>
        <w:t>ьное самоопределение и карьера.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В результате изучения технологии ученик должен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Знать/понимать: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-влияние технологий на общественное развитие;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-составляющие современного производства товаров или услуг;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-способы снижения негативного влияния производства на окружающую среду: способы организации труда, индивидуальной и коллективной работы;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-основные этапы проектной деятельности;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-источники получения информации о путях получения профессионального образования и трудоустройства.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-оценивать потребительские качества товаров и услуг;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-составлять план деятельности по изготовлению и реализации продукта труда;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-использовать в технологической деятельности методы решения творческих задач;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-проектировать материальный объект или услугу;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-оформлять процесс и результаты проектной деятельности;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-выбирать средства и методы реализации проекта;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lastRenderedPageBreak/>
        <w:t xml:space="preserve">-выполнять изученные технологические операции;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-планировать возможное продвижение материального объекта или услуги на рынке товаров и услуг;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-уточнять и корректиров</w:t>
      </w:r>
      <w:r w:rsidR="008E4D7D">
        <w:rPr>
          <w:rFonts w:ascii="Times New Roman" w:hAnsi="Times New Roman" w:cs="Times New Roman"/>
          <w:sz w:val="28"/>
          <w:szCs w:val="28"/>
        </w:rPr>
        <w:t>ать профессиональные намерения.</w:t>
      </w:r>
    </w:p>
    <w:p w:rsidR="003328AE" w:rsidRPr="008E4D7D" w:rsidRDefault="003328AE" w:rsidP="008E4D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Использовать полученные знания и умения в выбранной области деятельности  </w:t>
      </w:r>
      <w:proofErr w:type="gramStart"/>
      <w:r w:rsidRPr="008E4D7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8E4D7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-проектирования материальных объектов или услуг;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-повышения эффективности своей практической деятельности;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-организации трудовой деятельности при коллективной форме труда;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-решения практических задач в выбранном направлении технологической подготовки;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-самостоятельного анализа рынка образовательных услуг и профессиональной деятельности;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-рационального поведения на рынке труда, товаров и услуг;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-составление резюме и проведения </w:t>
      </w:r>
      <w:proofErr w:type="spellStart"/>
      <w:r w:rsidRPr="00815BA3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815BA3">
        <w:rPr>
          <w:rFonts w:ascii="Times New Roman" w:hAnsi="Times New Roman" w:cs="Times New Roman"/>
          <w:sz w:val="28"/>
          <w:szCs w:val="28"/>
        </w:rPr>
        <w:t>.</w:t>
      </w:r>
    </w:p>
    <w:p w:rsidR="003328AE" w:rsidRPr="00815BA3" w:rsidRDefault="003328AE" w:rsidP="00815BA3">
      <w:pPr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предмета: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Основным предназначением образовательной области «Технология» в старшей школе на базовом уровне является: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-продолжение формирования культуры труда школьника;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-развитие системы технологических знаний и трудовых умений;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-воспитание трудовых, гражданских и патриотических качеств его личности; 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-уточнение профессиональных и жизненных планов в условиях рынка труда.</w:t>
      </w:r>
    </w:p>
    <w:p w:rsidR="00DE4F4F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Независимо от направления обучения, содержанием программы по технологии предусматривается изучение материала по следующим сквозным образовательным линиям: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lastRenderedPageBreak/>
        <w:t>культура и эстетика труда;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получение, обработка, хранение и использование информации;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основы черчения, графики, дизайна;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творческая, проектная деятельность;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знакомство с миром профессий, выбор жизненных, профессиональных планов;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влияние технологических процессов на окружающую среду и здоровье человека;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перспективы и социальные последствия развития технологии и техники.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Исходя из необходимости учета образовательных потребностей личности школьника, его семьи и общества, достижений педагогической науки, конкретный учебный материал для включения в программу должен отбираться с учетом следующих положений: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• распространенность изучаемых технологий в сфере производства, сервиса и домашнего хозяйства и отражение в них современных научно-технических достижений;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• возможность освоения содержания на основе включения учащихся в разнообразные виды технологической деятельности, имеющих практическую направленность;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• возможность реализации обще-трудовой, политехнической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Каждый раздел программы включает в себя основные теоретические сведения, практические работы и рекомендуемые объекты труда (в обобщенном виде). При 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</w:t>
      </w:r>
      <w:r w:rsidR="00C31C58">
        <w:rPr>
          <w:rFonts w:ascii="Times New Roman" w:hAnsi="Times New Roman" w:cs="Times New Roman"/>
          <w:sz w:val="28"/>
          <w:szCs w:val="28"/>
        </w:rPr>
        <w:t>.</w:t>
      </w:r>
    </w:p>
    <w:p w:rsidR="003328AE" w:rsidRPr="006539F2" w:rsidRDefault="003328AE" w:rsidP="008E4D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6539F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539F2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предмета: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Согласно годовому учебно-календарному графику рабочая программа в 11 классе   скорректирована на 34 учебных недели.</w:t>
      </w:r>
    </w:p>
    <w:p w:rsidR="003328AE" w:rsidRPr="006539F2" w:rsidRDefault="006539F2" w:rsidP="008E4D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328AE" w:rsidRPr="006539F2">
        <w:rPr>
          <w:rFonts w:ascii="Times New Roman" w:hAnsi="Times New Roman" w:cs="Times New Roman"/>
          <w:b/>
          <w:sz w:val="28"/>
          <w:szCs w:val="28"/>
        </w:rPr>
        <w:t>Результаты освоения учебного предмета.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В программе нашли отражения современные требования к уровню подготовки учащихся в технологическом образовании, которые предполагают переход от простой суммы знаний к интегративным результатам, включающим </w:t>
      </w:r>
      <w:proofErr w:type="spellStart"/>
      <w:r w:rsidRPr="00815BA3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815BA3">
        <w:rPr>
          <w:rFonts w:ascii="Times New Roman" w:hAnsi="Times New Roman" w:cs="Times New Roman"/>
          <w:sz w:val="28"/>
          <w:szCs w:val="28"/>
        </w:rPr>
        <w:t xml:space="preserve"> связи. Обучение ставит своей целью не просто передачу учащимся некого запаса знаний, но формирование мотивированной к самообразованию личности, обладающей навыками к самостоятельному поиску, отбору, анализу и использованию информации.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Настоящая программа и календарно – тематический план отражают актуальные подходы к образовательному процессу – </w:t>
      </w:r>
      <w:proofErr w:type="spellStart"/>
      <w:r w:rsidRPr="00815BA3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815BA3">
        <w:rPr>
          <w:rFonts w:ascii="Times New Roman" w:hAnsi="Times New Roman" w:cs="Times New Roman"/>
          <w:sz w:val="28"/>
          <w:szCs w:val="28"/>
        </w:rPr>
        <w:t xml:space="preserve">, личностно ориентированный и </w:t>
      </w:r>
      <w:proofErr w:type="spellStart"/>
      <w:r w:rsidRPr="00815BA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15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В процессе обучения у старшеклассников должно быть сформировано умение осознавать и формулировать свои взгляды и мнения. Особое место отводится решению проблемы подготовки учащихся к профессиональному самоопределению, трудовой деятельности в условиях рыночной экономики.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 В программе отражены тенденции времени: освещаются вопросы рыночной экономики, пропагандируются такие социально значимые качества личности, как предприимчивость, деловитость и ответственность, важность познавательной деятельности как необходимого элемента будущего профессионального труда.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Обучение направлено на формирование умения самостоятельно действовать и принимать решения, защищать свою позицию, планировать и осуществлять личные планы, находить нужную информацию, используя различные источники (справочную литературу, интернет - ресурсы, СМИ, научные тексты, таблицы, графики, диаграммы, символы), осмысливать полученные сведения и использовать их на практике.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Метод творческого проекта, предусматривает получение важнейшего результата учебной деятельности в виде самостоятельного спроектированного продукта труда – изделия или услуги. Этот метод </w:t>
      </w:r>
      <w:r w:rsidRPr="00815BA3">
        <w:rPr>
          <w:rFonts w:ascii="Times New Roman" w:hAnsi="Times New Roman" w:cs="Times New Roman"/>
          <w:sz w:val="28"/>
          <w:szCs w:val="28"/>
        </w:rPr>
        <w:lastRenderedPageBreak/>
        <w:t>способствует развитию инициативы, физических и умственных способностей учащихся, выработке у них творческого подхода к решению задач.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В целом программа направлена на освоение учащимися социально – трудовой, ценностно – смысловой, личностно – развивающей, коммуникативной и культурно – эстетической компетенций. Система учебных занятий планируется с учетом возрастной специфики старших классов.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815BA3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815BA3">
        <w:rPr>
          <w:rFonts w:ascii="Times New Roman" w:hAnsi="Times New Roman" w:cs="Times New Roman"/>
          <w:sz w:val="28"/>
          <w:szCs w:val="28"/>
        </w:rPr>
        <w:t xml:space="preserve"> связей, это связи: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-с алгеброй и геометрией при проведении расчетных и графических операций,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-с химией при характеристике свойств материалов,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-с физикой при изучении устройства и принципов работы машин и механизмов, 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-современных технологий, с историей и искусством при выполнении проектов, связанных СП воссозданием технологий традиционных промыслов.</w:t>
      </w: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8AE" w:rsidRPr="00815BA3" w:rsidRDefault="003328AE" w:rsidP="008E4D7D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</w:t>
      </w:r>
    </w:p>
    <w:p w:rsidR="003328AE" w:rsidRPr="00C31C58" w:rsidRDefault="003328AE" w:rsidP="00C31C58">
      <w:pPr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Содержание учебного предмета.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Введение. Инструктаж по технике безопасности.        (1час)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Правила внутреннего распорядка, пожарной безопасности и техники безопасности при работе в каб</w:t>
      </w:r>
      <w:r w:rsidR="008E4D7D">
        <w:rPr>
          <w:rFonts w:ascii="Times New Roman" w:hAnsi="Times New Roman" w:cs="Times New Roman"/>
          <w:sz w:val="28"/>
          <w:szCs w:val="28"/>
        </w:rPr>
        <w:t>инете труда.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Технология в современном мире. (14час)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Технологии получения текстильных материалов из природного и синтетического сырья. Отрасли легкой промышленности. Что производит пищевая промышленность.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Экологический мониторинг. Понятие «безотходные технологии», способы утилизации мусора. Факторы загрязнения воды.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lastRenderedPageBreak/>
        <w:t xml:space="preserve">Гальванопластика, гальваностегия, электронно-ионная технология, электрическая сварка, контактная сварка; </w:t>
      </w:r>
      <w:proofErr w:type="spellStart"/>
      <w:r w:rsidRPr="00815BA3">
        <w:rPr>
          <w:rFonts w:ascii="Times New Roman" w:hAnsi="Times New Roman" w:cs="Times New Roman"/>
          <w:sz w:val="28"/>
          <w:szCs w:val="28"/>
        </w:rPr>
        <w:t>электрозионная</w:t>
      </w:r>
      <w:proofErr w:type="spellEnd"/>
      <w:r w:rsidRPr="00815BA3">
        <w:rPr>
          <w:rFonts w:ascii="Times New Roman" w:hAnsi="Times New Roman" w:cs="Times New Roman"/>
          <w:sz w:val="28"/>
          <w:szCs w:val="28"/>
        </w:rPr>
        <w:t xml:space="preserve"> обработка токопроводящих материалов, лазер, </w:t>
      </w:r>
      <w:proofErr w:type="spellStart"/>
      <w:r w:rsidRPr="00815BA3">
        <w:rPr>
          <w:rFonts w:ascii="Times New Roman" w:hAnsi="Times New Roman" w:cs="Times New Roman"/>
          <w:sz w:val="28"/>
          <w:szCs w:val="28"/>
        </w:rPr>
        <w:t>нанотехнология</w:t>
      </w:r>
      <w:proofErr w:type="spellEnd"/>
      <w:r w:rsidRPr="00815BA3">
        <w:rPr>
          <w:rFonts w:ascii="Times New Roman" w:hAnsi="Times New Roman" w:cs="Times New Roman"/>
          <w:sz w:val="28"/>
          <w:szCs w:val="28"/>
        </w:rPr>
        <w:t>, плазменные технологии.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Компоненты для производства и обработки конструкционных материалов, виды обработки конструкционных материалов, АСПУТ.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Контрольная работа (в форме теста).</w:t>
      </w:r>
    </w:p>
    <w:p w:rsidR="003328AE" w:rsidRPr="00815BA3" w:rsidRDefault="008E4D7D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мусора около школы.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Профессиональное самоопределение и карьера. (19час)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Понятие профессиональной деятельности, специализация труда, отрасль, сфера профессиональной деятельности, предмет труда. Предпринимательство, средства труда, средства производства, товар.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Элементы тарифной системы, сущность понятий «тарифная сетка», «тарифная ставка». Виды оплаты труда. </w:t>
      </w:r>
      <w:proofErr w:type="gramStart"/>
      <w:r w:rsidRPr="00815BA3">
        <w:rPr>
          <w:rFonts w:ascii="Times New Roman" w:hAnsi="Times New Roman" w:cs="Times New Roman"/>
          <w:sz w:val="28"/>
          <w:szCs w:val="28"/>
        </w:rPr>
        <w:t>Факторы</w:t>
      </w:r>
      <w:proofErr w:type="gramEnd"/>
      <w:r w:rsidRPr="00815BA3">
        <w:rPr>
          <w:rFonts w:ascii="Times New Roman" w:hAnsi="Times New Roman" w:cs="Times New Roman"/>
          <w:sz w:val="28"/>
          <w:szCs w:val="28"/>
        </w:rPr>
        <w:t xml:space="preserve"> влияющие на величину заработной платы.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Определение культуры труда. Технологическая дисциплина. Условия рациональной организации рабочего места. Факторы, способствующие повышению эффективности труда. Профессиональная этика.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Профессиональная карьера. Основные этапы профессионального становления личности. Структурные компоненты плана профессиональной карьеры.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Виды получения профессионального образования. Формы получения образования.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Профессиональное резюме, </w:t>
      </w:r>
      <w:proofErr w:type="spellStart"/>
      <w:r w:rsidRPr="00815BA3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815BA3">
        <w:rPr>
          <w:rFonts w:ascii="Times New Roman" w:hAnsi="Times New Roman" w:cs="Times New Roman"/>
          <w:sz w:val="28"/>
          <w:szCs w:val="28"/>
        </w:rPr>
        <w:t>, автобиография, посещение организации.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Контрольная работа (в форме теста).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Творческая работа: выбор объекта проектирования, требования к выбору объекта, экспертиза изделия, выбор материалов; первоначальный подсчет материальных затрат. Защита проекта.</w:t>
      </w:r>
    </w:p>
    <w:p w:rsidR="003328AE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Уборка мусора о</w:t>
      </w:r>
      <w:r w:rsidR="008E4D7D">
        <w:rPr>
          <w:rFonts w:ascii="Times New Roman" w:hAnsi="Times New Roman" w:cs="Times New Roman"/>
          <w:sz w:val="28"/>
          <w:szCs w:val="28"/>
        </w:rPr>
        <w:t>коло школы.</w:t>
      </w:r>
    </w:p>
    <w:p w:rsidR="008E4D7D" w:rsidRPr="00815BA3" w:rsidRDefault="008E4D7D" w:rsidP="00653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ED2" w:rsidRPr="008E4D7D" w:rsidRDefault="00D87ED2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lastRenderedPageBreak/>
        <w:t>В течение учебного года учащиеся выполняют один проект в рамках содержания разделов программы:</w:t>
      </w:r>
    </w:p>
    <w:p w:rsidR="003328AE" w:rsidRPr="00815BA3" w:rsidRDefault="00D87ED2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-Профессиональное самоопределение и карьера: прое</w:t>
      </w:r>
      <w:r w:rsidR="00092429" w:rsidRPr="00815BA3">
        <w:rPr>
          <w:rFonts w:ascii="Times New Roman" w:hAnsi="Times New Roman" w:cs="Times New Roman"/>
          <w:sz w:val="28"/>
          <w:szCs w:val="28"/>
        </w:rPr>
        <w:t>кт «Мой выбор</w:t>
      </w:r>
      <w:r w:rsidR="008E4D7D">
        <w:rPr>
          <w:rFonts w:ascii="Times New Roman" w:hAnsi="Times New Roman" w:cs="Times New Roman"/>
          <w:sz w:val="28"/>
          <w:szCs w:val="28"/>
        </w:rPr>
        <w:t>»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Основная форма обучения</w:t>
      </w:r>
      <w:r w:rsidRPr="00815BA3">
        <w:rPr>
          <w:rFonts w:ascii="Times New Roman" w:hAnsi="Times New Roman" w:cs="Times New Roman"/>
          <w:sz w:val="28"/>
          <w:szCs w:val="28"/>
        </w:rPr>
        <w:t xml:space="preserve"> – учебно-практическая деятельность. Приоритетными методами являются лабораторно-практические и практические работы.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Программой предусмотрено выполнение творческих проектов в течение учебного года.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E4D7D">
        <w:rPr>
          <w:rFonts w:ascii="Times New Roman" w:hAnsi="Times New Roman" w:cs="Times New Roman"/>
          <w:b/>
          <w:sz w:val="28"/>
          <w:szCs w:val="28"/>
        </w:rPr>
        <w:t>Инструментарий для оценивания результатов: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   -тесты,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   -практические работы,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   -творческие работы,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   -творческие проектные работы,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Способы контроля и оценивания образовательных достижений.</w:t>
      </w:r>
    </w:p>
    <w:p w:rsidR="003328AE" w:rsidRPr="00815BA3" w:rsidRDefault="003328AE" w:rsidP="00653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Рабочая программа по технологии в 11 классе подразумевает использование таких организационных форм проведения уроков, как:</w:t>
      </w:r>
    </w:p>
    <w:p w:rsidR="003328AE" w:rsidRPr="00815BA3" w:rsidRDefault="003328AE" w:rsidP="00653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-урок развивающего контроля;</w:t>
      </w:r>
    </w:p>
    <w:p w:rsidR="003328AE" w:rsidRPr="00815BA3" w:rsidRDefault="003328AE" w:rsidP="00653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-практическая работа;</w:t>
      </w:r>
    </w:p>
    <w:p w:rsidR="003328AE" w:rsidRPr="00815BA3" w:rsidRDefault="003328AE" w:rsidP="00653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-творческая работа;</w:t>
      </w:r>
    </w:p>
    <w:p w:rsidR="003328AE" w:rsidRPr="00815BA3" w:rsidRDefault="003328AE" w:rsidP="00653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-урок – презентация.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Система оценки достижений учащихся:</w:t>
      </w:r>
    </w:p>
    <w:p w:rsidR="003328AE" w:rsidRPr="00815BA3" w:rsidRDefault="008E4D7D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пятибальная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28AE" w:rsidRPr="00815BA3">
        <w:rPr>
          <w:rFonts w:ascii="Times New Roman" w:hAnsi="Times New Roman" w:cs="Times New Roman"/>
          <w:sz w:val="28"/>
          <w:szCs w:val="28"/>
        </w:rPr>
        <w:t>проектная работа.</w:t>
      </w:r>
    </w:p>
    <w:p w:rsidR="003328AE" w:rsidRPr="008E4D7D" w:rsidRDefault="003328AE" w:rsidP="006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Форма промежуточной аттестации: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-ат</w:t>
      </w:r>
      <w:r w:rsidR="008E4D7D">
        <w:rPr>
          <w:rFonts w:ascii="Times New Roman" w:hAnsi="Times New Roman" w:cs="Times New Roman"/>
          <w:sz w:val="28"/>
          <w:szCs w:val="28"/>
        </w:rPr>
        <w:t>тестация (оценка) за 1 полугодие, 2 полугодие и</w:t>
      </w:r>
      <w:r w:rsidRPr="00815BA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328AE" w:rsidRPr="00815BA3" w:rsidRDefault="003328AE" w:rsidP="006539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 xml:space="preserve">10-15% времени используется на региональную, национальную и этническую особенность РН и ЭО, </w:t>
      </w:r>
      <w:proofErr w:type="gramStart"/>
      <w:r w:rsidRPr="00815BA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815BA3">
        <w:rPr>
          <w:rFonts w:ascii="Times New Roman" w:hAnsi="Times New Roman" w:cs="Times New Roman"/>
          <w:sz w:val="28"/>
          <w:szCs w:val="28"/>
        </w:rPr>
        <w:t xml:space="preserve"> предусматривает продолжение знакомства учащихся с художественными традициями Кавказа.</w:t>
      </w:r>
    </w:p>
    <w:p w:rsidR="008E4D7D" w:rsidRDefault="008E4D7D" w:rsidP="00653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4D7D" w:rsidRDefault="008E4D7D" w:rsidP="00653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C58" w:rsidRDefault="00C31C58" w:rsidP="00815BA3">
      <w:pPr>
        <w:rPr>
          <w:rFonts w:ascii="Times New Roman" w:hAnsi="Times New Roman" w:cs="Times New Roman"/>
          <w:sz w:val="28"/>
          <w:szCs w:val="28"/>
        </w:rPr>
      </w:pPr>
    </w:p>
    <w:p w:rsidR="003328AE" w:rsidRPr="008E4D7D" w:rsidRDefault="003328AE" w:rsidP="00815BA3">
      <w:pPr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качества</w:t>
      </w:r>
      <w:r w:rsidR="008E4D7D" w:rsidRPr="008E4D7D">
        <w:rPr>
          <w:rFonts w:ascii="Times New Roman" w:hAnsi="Times New Roman" w:cs="Times New Roman"/>
          <w:b/>
          <w:sz w:val="28"/>
          <w:szCs w:val="28"/>
        </w:rPr>
        <w:t xml:space="preserve"> знаний учащихся по технологии.</w:t>
      </w:r>
    </w:p>
    <w:p w:rsidR="003328AE" w:rsidRPr="008E4D7D" w:rsidRDefault="003328AE" w:rsidP="00815BA3">
      <w:pPr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При устной проверке.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Оценка «5»</w:t>
      </w:r>
      <w:r w:rsidRPr="00815BA3">
        <w:rPr>
          <w:rFonts w:ascii="Times New Roman" w:hAnsi="Times New Roman" w:cs="Times New Roman"/>
          <w:sz w:val="28"/>
          <w:szCs w:val="28"/>
        </w:rPr>
        <w:t xml:space="preserve"> ставится, если учащийся: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полностью усвоил учебный материал;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умеет изложить учебный материал своими словами;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самостоятельно подтверждает ответ конкретными примерами;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правильно и обстоятельно отвечает на дополнительные вопросы учителя.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Оценка «4»</w:t>
      </w:r>
      <w:r w:rsidRPr="00815BA3">
        <w:rPr>
          <w:rFonts w:ascii="Times New Roman" w:hAnsi="Times New Roman" w:cs="Times New Roman"/>
          <w:sz w:val="28"/>
          <w:szCs w:val="28"/>
        </w:rPr>
        <w:t xml:space="preserve"> ставится, если учащийся: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в основном усвоил учебный материал;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допускает незначительные ошибки при его изложении своими словами;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подтверждает ответ конкретными примерами;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правильно отвечает на дополнительные вопросы учителя.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Оценка «3»</w:t>
      </w:r>
      <w:r w:rsidRPr="00815BA3">
        <w:rPr>
          <w:rFonts w:ascii="Times New Roman" w:hAnsi="Times New Roman" w:cs="Times New Roman"/>
          <w:sz w:val="28"/>
          <w:szCs w:val="28"/>
        </w:rPr>
        <w:t xml:space="preserve"> ставится, если учащийся: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усвоил существенную часть учебного материала;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допускает значительные ошибки при его изложении своими словами;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затрудняется подтвердить ответ конкретными примерами;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слабо отвечает на дополнительные вопросы учителя.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815BA3">
        <w:rPr>
          <w:rFonts w:ascii="Times New Roman" w:hAnsi="Times New Roman" w:cs="Times New Roman"/>
          <w:sz w:val="28"/>
          <w:szCs w:val="28"/>
        </w:rPr>
        <w:t xml:space="preserve"> ставится, если учащийся: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почти не усвоил учебный материал;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может изложить учебный материал своими словами;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может подтвердить ответ конкретными примерами;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отвечает на большую часть дополнительных вопросов учителя.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Оценка «1»</w:t>
      </w:r>
      <w:r w:rsidRPr="00815BA3">
        <w:rPr>
          <w:rFonts w:ascii="Times New Roman" w:hAnsi="Times New Roman" w:cs="Times New Roman"/>
          <w:sz w:val="28"/>
          <w:szCs w:val="28"/>
        </w:rPr>
        <w:t xml:space="preserve"> ставится, если учащийся: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полностью не усвоил учебный материал;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может изложить учебный материал своими словами;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может ответить на дополнительные вопросы учителя</w:t>
      </w:r>
    </w:p>
    <w:p w:rsidR="003328AE" w:rsidRPr="00815BA3" w:rsidRDefault="003328AE" w:rsidP="00815BA3">
      <w:pPr>
        <w:rPr>
          <w:rFonts w:ascii="Times New Roman" w:hAnsi="Times New Roman" w:cs="Times New Roman"/>
          <w:sz w:val="28"/>
          <w:szCs w:val="28"/>
        </w:rPr>
      </w:pPr>
    </w:p>
    <w:p w:rsidR="003328AE" w:rsidRPr="008E4D7D" w:rsidRDefault="003328AE" w:rsidP="00815BA3">
      <w:pPr>
        <w:rPr>
          <w:rFonts w:ascii="Times New Roman" w:hAnsi="Times New Roman" w:cs="Times New Roman"/>
          <w:b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При</w:t>
      </w:r>
      <w:r w:rsidR="008E4D7D" w:rsidRPr="008E4D7D">
        <w:rPr>
          <w:rFonts w:ascii="Times New Roman" w:hAnsi="Times New Roman" w:cs="Times New Roman"/>
          <w:b/>
          <w:sz w:val="28"/>
          <w:szCs w:val="28"/>
        </w:rPr>
        <w:t xml:space="preserve"> выполнении практических работ.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Оценка «5»</w:t>
      </w:r>
      <w:r w:rsidRPr="00815BA3">
        <w:rPr>
          <w:rFonts w:ascii="Times New Roman" w:hAnsi="Times New Roman" w:cs="Times New Roman"/>
          <w:sz w:val="28"/>
          <w:szCs w:val="28"/>
        </w:rPr>
        <w:t xml:space="preserve"> ставится, если учащийся: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творчески планирует выполнение работы;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самостоятельно и полностью использует знания программного материала;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правильно и аккуратно выполняет задания;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умеет пользоваться справочной литературой, наглядными пособиями, машинами, приспособлениями  и другими средствами.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Оценка «4»</w:t>
      </w:r>
      <w:r w:rsidRPr="00815BA3">
        <w:rPr>
          <w:rFonts w:ascii="Times New Roman" w:hAnsi="Times New Roman" w:cs="Times New Roman"/>
          <w:sz w:val="28"/>
          <w:szCs w:val="28"/>
        </w:rPr>
        <w:t xml:space="preserve"> ставится, если учащийся: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правильно планирует выполнение работы;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самостоятельно и полностью использует знания программного материала;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lastRenderedPageBreak/>
        <w:t>в основном правильно и аккуратно выполняет задания;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умеет пользоваться справочной литературой, наглядными пособиями, машинами, приспособлениями  и другими средствами.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 Оценка «3</w:t>
      </w:r>
      <w:r w:rsidRPr="00815BA3">
        <w:rPr>
          <w:rFonts w:ascii="Times New Roman" w:hAnsi="Times New Roman" w:cs="Times New Roman"/>
          <w:sz w:val="28"/>
          <w:szCs w:val="28"/>
        </w:rPr>
        <w:t>» ставится, если учащийся: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допускает ошибки при планировании  выполнения работы;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может самостоятельно использовать значительную часть знаний программного материала;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допускает ошибки и не аккуратно выполняет задания;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затрудняется самостоятельно пользоваться справочной литературой, наглядными пособиями, машинами, приспособлениями  и другими средствами.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815BA3">
        <w:rPr>
          <w:rFonts w:ascii="Times New Roman" w:hAnsi="Times New Roman" w:cs="Times New Roman"/>
          <w:sz w:val="28"/>
          <w:szCs w:val="28"/>
        </w:rPr>
        <w:t xml:space="preserve"> ставится, если учащийся: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может правильно спланировать выполнение работы;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может использовать знаний программного материала;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допускает грубые ошибки и не аккуратно выполняет задания;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может самостоятельно пользоваться справочной литературой, наглядными пособиями, машинами, приспособлениями  и другими средствами.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Оценка «1»</w:t>
      </w:r>
      <w:r w:rsidRPr="00815BA3">
        <w:rPr>
          <w:rFonts w:ascii="Times New Roman" w:hAnsi="Times New Roman" w:cs="Times New Roman"/>
          <w:sz w:val="28"/>
          <w:szCs w:val="28"/>
        </w:rPr>
        <w:t xml:space="preserve"> ставится, если учащийся: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может спланировать выполнение работы;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не может использовать знаний программного материала;</w:t>
      </w:r>
    </w:p>
    <w:p w:rsidR="003328AE" w:rsidRPr="00815BA3" w:rsidRDefault="003328AE" w:rsidP="008E4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BA3">
        <w:rPr>
          <w:rFonts w:ascii="Times New Roman" w:hAnsi="Times New Roman" w:cs="Times New Roman"/>
          <w:sz w:val="28"/>
          <w:szCs w:val="28"/>
        </w:rPr>
        <w:t>отказывается выполнять задания.</w:t>
      </w:r>
    </w:p>
    <w:p w:rsidR="00DE4F4F" w:rsidRPr="00815BA3" w:rsidRDefault="00DE4F4F" w:rsidP="00815BA3">
      <w:pPr>
        <w:rPr>
          <w:rFonts w:ascii="Times New Roman" w:hAnsi="Times New Roman" w:cs="Times New Roman"/>
          <w:sz w:val="28"/>
          <w:szCs w:val="28"/>
        </w:rPr>
      </w:pPr>
    </w:p>
    <w:p w:rsidR="003328AE" w:rsidRPr="008E4D7D" w:rsidRDefault="003328AE" w:rsidP="003328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4D7D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tbl>
      <w:tblPr>
        <w:tblpPr w:leftFromText="180" w:rightFromText="180" w:vertAnchor="text" w:horzAnchor="margin" w:tblpXSpec="center" w:tblpY="245"/>
        <w:tblW w:w="10675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43" w:type="dxa"/>
          <w:right w:w="55" w:type="dxa"/>
        </w:tblCellMar>
        <w:tblLook w:val="0000"/>
      </w:tblPr>
      <w:tblGrid>
        <w:gridCol w:w="469"/>
        <w:gridCol w:w="2693"/>
        <w:gridCol w:w="1276"/>
        <w:gridCol w:w="1842"/>
        <w:gridCol w:w="1418"/>
        <w:gridCol w:w="1559"/>
        <w:gridCol w:w="1418"/>
      </w:tblGrid>
      <w:tr w:rsidR="003328AE" w:rsidRPr="008E4D7D" w:rsidTr="00D87ED2">
        <w:trPr>
          <w:trHeight w:val="1"/>
          <w:jc w:val="center"/>
        </w:trPr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часов (всего)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E4D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Лабораторные, практические работы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E4D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Творческий проект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E4D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E4D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Контрольные срезы</w:t>
            </w:r>
          </w:p>
        </w:tc>
      </w:tr>
      <w:tr w:rsidR="003328AE" w:rsidRPr="008E4D7D" w:rsidTr="00C31C58">
        <w:trPr>
          <w:trHeight w:val="444"/>
          <w:jc w:val="center"/>
        </w:trPr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8E4D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ind w:left="-1135" w:firstLine="11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 ТБ.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28AE" w:rsidRPr="008E4D7D" w:rsidTr="00D87ED2">
        <w:trPr>
          <w:trHeight w:val="1"/>
          <w:jc w:val="center"/>
        </w:trPr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8E4D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в современном мире.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28AE" w:rsidRPr="008E4D7D" w:rsidTr="00D87ED2">
        <w:trPr>
          <w:trHeight w:val="1"/>
          <w:jc w:val="center"/>
        </w:trPr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8E4D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Профессиональное самоопределение и карьера.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28AE" w:rsidRPr="008E4D7D" w:rsidTr="00D87ED2">
        <w:trPr>
          <w:trHeight w:val="1"/>
          <w:jc w:val="center"/>
        </w:trPr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328AE" w:rsidRPr="008E4D7D" w:rsidRDefault="00C31C58" w:rsidP="00C31C58">
      <w:pPr>
        <w:pStyle w:val="Standard"/>
      </w:pPr>
      <w:r>
        <w:rPr>
          <w:rFonts w:eastAsiaTheme="minorHAnsi"/>
          <w:b/>
          <w:color w:val="auto"/>
          <w:sz w:val="28"/>
          <w:szCs w:val="28"/>
          <w:lang w:val="ru-RU" w:eastAsia="en-US" w:bidi="ar-SA"/>
        </w:rPr>
        <w:lastRenderedPageBreak/>
        <w:t xml:space="preserve">               </w:t>
      </w:r>
      <w:r w:rsidR="003328AE" w:rsidRPr="008E4D7D">
        <w:rPr>
          <w:b/>
          <w:sz w:val="28"/>
          <w:szCs w:val="28"/>
          <w:lang w:val="ru-RU"/>
        </w:rPr>
        <w:t>Календарно-тематическое планирование.</w:t>
      </w:r>
    </w:p>
    <w:p w:rsidR="003328AE" w:rsidRPr="008E4D7D" w:rsidRDefault="003328AE" w:rsidP="003328AE">
      <w:pPr>
        <w:pStyle w:val="Standard"/>
        <w:jc w:val="center"/>
      </w:pPr>
      <w:r w:rsidRPr="008E4D7D">
        <w:rPr>
          <w:b/>
          <w:sz w:val="28"/>
          <w:szCs w:val="28"/>
          <w:lang w:val="ru-RU"/>
        </w:rPr>
        <w:t xml:space="preserve">34ч (1ч в неделю) 11 класс </w:t>
      </w:r>
    </w:p>
    <w:tbl>
      <w:tblPr>
        <w:tblStyle w:val="a5"/>
        <w:tblW w:w="11341" w:type="dxa"/>
        <w:tblInd w:w="-1188" w:type="dxa"/>
        <w:tblLayout w:type="fixed"/>
        <w:tblCellMar>
          <w:left w:w="88" w:type="dxa"/>
        </w:tblCellMar>
        <w:tblLook w:val="04A0"/>
      </w:tblPr>
      <w:tblGrid>
        <w:gridCol w:w="1319"/>
        <w:gridCol w:w="6504"/>
        <w:gridCol w:w="1391"/>
        <w:gridCol w:w="1134"/>
        <w:gridCol w:w="993"/>
      </w:tblGrid>
      <w:tr w:rsidR="003328AE" w:rsidRPr="008E4D7D" w:rsidTr="00D87ED2">
        <w:trPr>
          <w:trHeight w:val="194"/>
        </w:trPr>
        <w:tc>
          <w:tcPr>
            <w:tcW w:w="1319" w:type="dxa"/>
            <w:vMerge w:val="restart"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3328AE" w:rsidRPr="008E4D7D" w:rsidRDefault="003328AE" w:rsidP="00D87ED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504" w:type="dxa"/>
            <w:vMerge w:val="restart"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раздела.</w:t>
            </w:r>
          </w:p>
          <w:p w:rsidR="003328AE" w:rsidRPr="008E4D7D" w:rsidRDefault="003328AE" w:rsidP="00D87ED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урока.</w:t>
            </w:r>
          </w:p>
        </w:tc>
        <w:tc>
          <w:tcPr>
            <w:tcW w:w="1391" w:type="dxa"/>
            <w:vMerge w:val="restart"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3328AE" w:rsidRPr="008E4D7D" w:rsidTr="00D87ED2">
        <w:trPr>
          <w:trHeight w:val="83"/>
        </w:trPr>
        <w:tc>
          <w:tcPr>
            <w:tcW w:w="1319" w:type="dxa"/>
            <w:vMerge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04" w:type="dxa"/>
            <w:vMerge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91" w:type="dxa"/>
            <w:vMerge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Раздел 1 «Вводное занятие. Инструктаж по технике безопасности».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D87ED2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C31C58" w:rsidRPr="008E4D7D" w:rsidTr="003560F3">
        <w:tc>
          <w:tcPr>
            <w:tcW w:w="11341" w:type="dxa"/>
            <w:gridSpan w:val="5"/>
            <w:shd w:val="clear" w:color="auto" w:fill="auto"/>
            <w:tcMar>
              <w:left w:w="88" w:type="dxa"/>
            </w:tcMar>
          </w:tcPr>
          <w:p w:rsidR="00C31C58" w:rsidRPr="008E4D7D" w:rsidRDefault="00C31C58" w:rsidP="00D87ED2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                                  </w:t>
            </w: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Раздел 2</w:t>
            </w: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«Технология в современном мире» (14час)</w:t>
            </w: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2-3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Технологии легкой промышленности и пищевых производств. Домашняя промышленность адыгов.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4-5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Природоохранные технологии.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П/Р №1</w:t>
            </w: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. Уборка мусора около школы.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7-8-9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Перспективные направления развития современных технологий.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П/Р №2.</w:t>
            </w: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Защита докладов.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11-12-13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Новые принципы организации современного производства.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14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П/Р №3</w:t>
            </w: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. Сфера применения технологий.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15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Контрольная работа (в форме теста).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Раздел 3</w:t>
            </w: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«</w:t>
            </w: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Профессиональное самоопределение и карьера». (19 час )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16-17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Понятие профессиональной деятельности. Структура и организация производства. </w:t>
            </w: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П/Р №4.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18-19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C31C58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Нормирование и оплата труда. </w:t>
            </w:r>
            <w:proofErr w:type="gramStart"/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П</w:t>
            </w:r>
            <w:proofErr w:type="gramEnd"/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/Р №5.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20-21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Культура труда и профессиональная этика.</w:t>
            </w:r>
          </w:p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Табу адыгского этикета.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22-23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Профессиональное становление личности.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24-25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Подготовка к профессиональной деятельности.</w:t>
            </w:r>
          </w:p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П/Р №6.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26-27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Трудоустройство. С чего начать?</w:t>
            </w:r>
          </w:p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Трудовое воспитание молодежи. Трудовые песни адыгов.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28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П/Р №7</w:t>
            </w: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. Составить свое резюме, автобиографию.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29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Контрольная работа (в форме теста).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30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Творческий проект «Выбор объекта проектирования».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31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Первоначальный подсчет материальных затрат проекта.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32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D7D">
              <w:rPr>
                <w:rFonts w:ascii="Times New Roman" w:hAnsi="Times New Roman" w:cs="Times New Roman"/>
                <w:sz w:val="28"/>
                <w:szCs w:val="28"/>
              </w:rPr>
              <w:t>Защита проекта.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33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Повторительно-обобщающий урок.</w:t>
            </w:r>
            <w:bookmarkStart w:id="0" w:name="_GoBack"/>
            <w:bookmarkEnd w:id="0"/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34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П/Р №7.</w:t>
            </w: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Уборка мусора около школы.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3328AE" w:rsidRPr="008E4D7D" w:rsidTr="00D87ED2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Итого: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E4D7D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34ч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3328AE" w:rsidRPr="008E4D7D" w:rsidRDefault="003328AE" w:rsidP="006539F2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EE5C0E" w:rsidRPr="008E4D7D" w:rsidRDefault="00EE5C0E" w:rsidP="006539F2">
      <w:pPr>
        <w:jc w:val="both"/>
        <w:rPr>
          <w:rFonts w:ascii="Times New Roman" w:hAnsi="Times New Roman" w:cs="Times New Roman"/>
        </w:rPr>
      </w:pPr>
    </w:p>
    <w:p w:rsidR="005A03F0" w:rsidRPr="008E4D7D" w:rsidRDefault="005A03F0" w:rsidP="006539F2">
      <w:pPr>
        <w:jc w:val="both"/>
        <w:rPr>
          <w:rFonts w:ascii="Times New Roman" w:hAnsi="Times New Roman" w:cs="Times New Roman"/>
        </w:rPr>
      </w:pPr>
    </w:p>
    <w:p w:rsidR="005A03F0" w:rsidRDefault="005A03F0" w:rsidP="006539F2">
      <w:pPr>
        <w:jc w:val="both"/>
      </w:pPr>
    </w:p>
    <w:p w:rsidR="005A03F0" w:rsidRDefault="005A03F0" w:rsidP="006539F2">
      <w:pPr>
        <w:jc w:val="both"/>
      </w:pPr>
    </w:p>
    <w:p w:rsidR="005A03F0" w:rsidRDefault="005A03F0" w:rsidP="006539F2">
      <w:pPr>
        <w:jc w:val="both"/>
      </w:pPr>
    </w:p>
    <w:p w:rsidR="005A03F0" w:rsidRDefault="005A03F0" w:rsidP="006539F2">
      <w:pPr>
        <w:jc w:val="both"/>
      </w:pPr>
    </w:p>
    <w:p w:rsidR="005A03F0" w:rsidRDefault="005A03F0" w:rsidP="006539F2">
      <w:pPr>
        <w:jc w:val="both"/>
      </w:pPr>
    </w:p>
    <w:p w:rsidR="005A03F0" w:rsidRDefault="005A03F0" w:rsidP="006539F2">
      <w:pPr>
        <w:jc w:val="both"/>
      </w:pPr>
    </w:p>
    <w:p w:rsidR="005A03F0" w:rsidRDefault="005A03F0"/>
    <w:p w:rsidR="005A03F0" w:rsidRDefault="005A03F0"/>
    <w:p w:rsidR="005A03F0" w:rsidRDefault="005A03F0"/>
    <w:p w:rsidR="005A03F0" w:rsidRDefault="005A03F0"/>
    <w:p w:rsidR="005A03F0" w:rsidRDefault="005A03F0"/>
    <w:p w:rsidR="005A03F0" w:rsidRDefault="005A03F0"/>
    <w:p w:rsidR="005A03F0" w:rsidRDefault="005A03F0"/>
    <w:p w:rsidR="005A03F0" w:rsidRDefault="005A03F0"/>
    <w:p w:rsidR="005A03F0" w:rsidRDefault="005A03F0"/>
    <w:p w:rsidR="005A03F0" w:rsidRDefault="005A03F0"/>
    <w:p w:rsidR="005A03F0" w:rsidRDefault="005A03F0"/>
    <w:sectPr w:rsidR="005A03F0" w:rsidSect="00C7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FE8"/>
    <w:multiLevelType w:val="multilevel"/>
    <w:tmpl w:val="BB74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63BB1"/>
    <w:multiLevelType w:val="multilevel"/>
    <w:tmpl w:val="7060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243B2"/>
    <w:multiLevelType w:val="multilevel"/>
    <w:tmpl w:val="986C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64158"/>
    <w:multiLevelType w:val="multilevel"/>
    <w:tmpl w:val="01C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5DD"/>
    <w:multiLevelType w:val="multilevel"/>
    <w:tmpl w:val="DE20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FB35EB"/>
    <w:multiLevelType w:val="multilevel"/>
    <w:tmpl w:val="767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7170A5"/>
    <w:multiLevelType w:val="multilevel"/>
    <w:tmpl w:val="5F5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8118D"/>
    <w:multiLevelType w:val="multilevel"/>
    <w:tmpl w:val="1516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C30D1"/>
    <w:multiLevelType w:val="multilevel"/>
    <w:tmpl w:val="05E43F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53133"/>
    <w:multiLevelType w:val="multilevel"/>
    <w:tmpl w:val="576A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DE2374"/>
    <w:multiLevelType w:val="multilevel"/>
    <w:tmpl w:val="9644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3516F1"/>
    <w:multiLevelType w:val="multilevel"/>
    <w:tmpl w:val="AEA8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000D85"/>
    <w:multiLevelType w:val="multilevel"/>
    <w:tmpl w:val="A6FC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824A85"/>
    <w:multiLevelType w:val="multilevel"/>
    <w:tmpl w:val="3BE4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711023"/>
    <w:multiLevelType w:val="multilevel"/>
    <w:tmpl w:val="7F625D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D0652D8"/>
    <w:multiLevelType w:val="multilevel"/>
    <w:tmpl w:val="BB5A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A35915"/>
    <w:multiLevelType w:val="multilevel"/>
    <w:tmpl w:val="675E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A613F7"/>
    <w:multiLevelType w:val="multilevel"/>
    <w:tmpl w:val="62FE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6C255A"/>
    <w:multiLevelType w:val="multilevel"/>
    <w:tmpl w:val="2B5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8C7DB1"/>
    <w:multiLevelType w:val="multilevel"/>
    <w:tmpl w:val="A8CA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18"/>
  </w:num>
  <w:num w:numId="6">
    <w:abstractNumId w:val="4"/>
  </w:num>
  <w:num w:numId="7">
    <w:abstractNumId w:val="16"/>
  </w:num>
  <w:num w:numId="8">
    <w:abstractNumId w:val="7"/>
  </w:num>
  <w:num w:numId="9">
    <w:abstractNumId w:val="13"/>
  </w:num>
  <w:num w:numId="10">
    <w:abstractNumId w:val="17"/>
  </w:num>
  <w:num w:numId="11">
    <w:abstractNumId w:val="19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3"/>
  </w:num>
  <w:num w:numId="17">
    <w:abstractNumId w:val="10"/>
  </w:num>
  <w:num w:numId="18">
    <w:abstractNumId w:val="2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4DB"/>
    <w:rsid w:val="000134DB"/>
    <w:rsid w:val="00092429"/>
    <w:rsid w:val="00105BCE"/>
    <w:rsid w:val="003328AE"/>
    <w:rsid w:val="005A03F0"/>
    <w:rsid w:val="006539F2"/>
    <w:rsid w:val="00687F5C"/>
    <w:rsid w:val="007E22B2"/>
    <w:rsid w:val="00815BA3"/>
    <w:rsid w:val="008E4D7D"/>
    <w:rsid w:val="00C31C58"/>
    <w:rsid w:val="00C74E22"/>
    <w:rsid w:val="00D87ED2"/>
    <w:rsid w:val="00DE4F4F"/>
    <w:rsid w:val="00EE5C0E"/>
    <w:rsid w:val="00F8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AE"/>
  </w:style>
  <w:style w:type="paragraph" w:styleId="3">
    <w:name w:val="heading 3"/>
    <w:basedOn w:val="a"/>
    <w:next w:val="a"/>
    <w:link w:val="30"/>
    <w:uiPriority w:val="9"/>
    <w:unhideWhenUsed/>
    <w:qFormat/>
    <w:rsid w:val="00092429"/>
    <w:pPr>
      <w:keepNext/>
      <w:spacing w:after="0" w:line="240" w:lineRule="auto"/>
      <w:jc w:val="center"/>
      <w:outlineLvl w:val="2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3328AE"/>
    <w:rPr>
      <w:i/>
      <w:iCs/>
    </w:rPr>
  </w:style>
  <w:style w:type="table" w:styleId="a5">
    <w:name w:val="Table Grid"/>
    <w:basedOn w:val="a1"/>
    <w:uiPriority w:val="59"/>
    <w:rsid w:val="0033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3328A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color w:val="00000A"/>
      <w:sz w:val="24"/>
      <w:szCs w:val="24"/>
      <w:lang w:val="de-DE" w:eastAsia="fa-IR" w:bidi="fa-IR"/>
    </w:rPr>
  </w:style>
  <w:style w:type="paragraph" w:customStyle="1" w:styleId="c24">
    <w:name w:val="c24"/>
    <w:basedOn w:val="a"/>
    <w:rsid w:val="0033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3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3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A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42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92429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092429"/>
    <w:pPr>
      <w:spacing w:after="140" w:line="288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92429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b">
    <w:name w:val="No Spacing"/>
    <w:uiPriority w:val="1"/>
    <w:qFormat/>
    <w:rsid w:val="00C31C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78A5-915A-46E2-AA77-5CF2D182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2740</Words>
  <Characters>15622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Рабочая программа</vt:lpstr>
    </vt:vector>
  </TitlesOfParts>
  <Company/>
  <LinksUpToDate>false</LinksUpToDate>
  <CharactersWithSpaces>18326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Ispirion 15</dc:creator>
  <cp:keywords/>
  <dc:description/>
  <cp:lastModifiedBy>Snakho</cp:lastModifiedBy>
  <cp:revision>11</cp:revision>
  <cp:lastPrinted>2017-10-25T18:25:00Z</cp:lastPrinted>
  <dcterms:created xsi:type="dcterms:W3CDTF">2017-10-23T20:00:00Z</dcterms:created>
  <dcterms:modified xsi:type="dcterms:W3CDTF">2018-11-25T19:47:00Z</dcterms:modified>
</cp:coreProperties>
</file>