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47" w:rsidRPr="006E011B" w:rsidRDefault="00135047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1E29" w:rsidRPr="006E011B" w:rsidRDefault="00461E29" w:rsidP="00461E29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Рабочая</w:t>
      </w:r>
      <w:r w:rsidR="00D7621D" w:rsidRPr="006E011B">
        <w:rPr>
          <w:sz w:val="28"/>
          <w:szCs w:val="28"/>
        </w:rPr>
        <w:t xml:space="preserve"> программа по  технологии для 1 </w:t>
      </w:r>
      <w:r w:rsidRPr="006E011B">
        <w:rPr>
          <w:sz w:val="28"/>
          <w:szCs w:val="28"/>
        </w:rPr>
        <w:t>клас</w:t>
      </w:r>
      <w:r w:rsidR="006E011B">
        <w:rPr>
          <w:sz w:val="28"/>
          <w:szCs w:val="28"/>
        </w:rPr>
        <w:t>са составлена в соответствии с :</w:t>
      </w:r>
    </w:p>
    <w:p w:rsidR="00461E29" w:rsidRPr="006E011B" w:rsidRDefault="00461E29" w:rsidP="00321B18">
      <w:pPr>
        <w:rPr>
          <w:sz w:val="28"/>
          <w:szCs w:val="28"/>
        </w:rPr>
      </w:pPr>
      <w:r w:rsidRPr="006E011B">
        <w:rPr>
          <w:sz w:val="28"/>
          <w:szCs w:val="28"/>
        </w:rPr>
        <w:t xml:space="preserve">-Федеральным </w:t>
      </w:r>
      <w:r w:rsidR="00321B18" w:rsidRPr="006E011B">
        <w:rPr>
          <w:sz w:val="28"/>
          <w:szCs w:val="28"/>
        </w:rPr>
        <w:t xml:space="preserve">государственным </w:t>
      </w:r>
      <w:r w:rsidRPr="006E011B">
        <w:rPr>
          <w:sz w:val="28"/>
          <w:szCs w:val="28"/>
        </w:rPr>
        <w:t>образовательным стандартом начального общего  образования;</w:t>
      </w:r>
    </w:p>
    <w:p w:rsidR="00461E29" w:rsidRPr="006E011B" w:rsidRDefault="00461E29" w:rsidP="00321B18">
      <w:pPr>
        <w:rPr>
          <w:sz w:val="28"/>
          <w:szCs w:val="28"/>
        </w:rPr>
      </w:pPr>
      <w:r w:rsidRPr="006E011B">
        <w:rPr>
          <w:sz w:val="28"/>
          <w:szCs w:val="28"/>
        </w:rPr>
        <w:t>-Основной образовательной программой НОО МБОУ «СОШ №7 им. Н.Т.Джаримока»</w:t>
      </w:r>
    </w:p>
    <w:p w:rsidR="00461E29" w:rsidRPr="006E011B" w:rsidRDefault="00461E29" w:rsidP="00321B18">
      <w:pPr>
        <w:rPr>
          <w:sz w:val="28"/>
          <w:szCs w:val="28"/>
        </w:rPr>
      </w:pPr>
      <w:r w:rsidRPr="006E011B">
        <w:rPr>
          <w:sz w:val="28"/>
          <w:szCs w:val="28"/>
        </w:rPr>
        <w:t xml:space="preserve"> а. Джиджихабль;</w:t>
      </w:r>
    </w:p>
    <w:p w:rsidR="00461E29" w:rsidRPr="006E011B" w:rsidRDefault="00461E29" w:rsidP="00321B18">
      <w:pPr>
        <w:rPr>
          <w:sz w:val="28"/>
          <w:szCs w:val="28"/>
        </w:rPr>
      </w:pPr>
      <w:r w:rsidRPr="006E011B">
        <w:rPr>
          <w:sz w:val="28"/>
          <w:szCs w:val="28"/>
        </w:rPr>
        <w:t>-Учебным планом МБОУ «СОШ №7 им. Н.Т. Джаримока» а. Джиджихабль.</w:t>
      </w:r>
    </w:p>
    <w:p w:rsidR="00135047" w:rsidRPr="006E011B" w:rsidRDefault="00135047" w:rsidP="00321B1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61E29" w:rsidRPr="006E011B" w:rsidRDefault="00461E29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6E011B">
        <w:rPr>
          <w:b/>
          <w:color w:val="000000"/>
          <w:sz w:val="28"/>
          <w:szCs w:val="28"/>
        </w:rPr>
        <w:t>Планируемые результаты освоения</w:t>
      </w:r>
      <w:r w:rsidRPr="006E011B">
        <w:rPr>
          <w:sz w:val="28"/>
          <w:szCs w:val="28"/>
        </w:rPr>
        <w:t xml:space="preserve"> </w:t>
      </w:r>
      <w:r w:rsidRPr="006E011B">
        <w:rPr>
          <w:b/>
          <w:sz w:val="28"/>
          <w:szCs w:val="28"/>
        </w:rPr>
        <w:t xml:space="preserve"> учебного предмета</w:t>
      </w:r>
    </w:p>
    <w:p w:rsidR="00E21CEE" w:rsidRPr="006E011B" w:rsidRDefault="00E21CEE" w:rsidP="009A3A3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E011B">
        <w:rPr>
          <w:b/>
          <w:color w:val="000000"/>
          <w:sz w:val="28"/>
          <w:szCs w:val="28"/>
        </w:rPr>
        <w:t>Личностные результаты:</w:t>
      </w:r>
    </w:p>
    <w:p w:rsidR="00E21CEE" w:rsidRPr="006E011B" w:rsidRDefault="00E21CEE" w:rsidP="00E21CEE">
      <w:pPr>
        <w:rPr>
          <w:color w:val="000000"/>
          <w:sz w:val="28"/>
          <w:szCs w:val="28"/>
        </w:rPr>
      </w:pPr>
      <w:r w:rsidRPr="006E011B">
        <w:rPr>
          <w:color w:val="000000"/>
          <w:sz w:val="28"/>
          <w:szCs w:val="28"/>
        </w:rPr>
        <w:t>1.Воспитание патриотизма, чувства гордости за свою Родину, россий</w:t>
      </w:r>
      <w:r w:rsidRPr="006E011B">
        <w:rPr>
          <w:color w:val="000000"/>
          <w:sz w:val="28"/>
          <w:szCs w:val="28"/>
        </w:rPr>
        <w:softHyphen/>
        <w:t>ский народ и историю России.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2.  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3.   Формирование уважительного отношения к иному мнению, истории и культуре других народов.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4.   Принятие и освоение социальной роли обучающегося, развитие мо</w:t>
      </w:r>
      <w:r w:rsidRPr="006E011B">
        <w:rPr>
          <w:color w:val="000000"/>
          <w:sz w:val="28"/>
          <w:szCs w:val="28"/>
        </w:rPr>
        <w:softHyphen/>
        <w:t>тивов учебной деятельности и формирование личностного смысла учения.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5.   Развитие самостоятельности и личной ответственности за свои по</w:t>
      </w:r>
      <w:r w:rsidRPr="006E011B">
        <w:rPr>
          <w:color w:val="000000"/>
          <w:sz w:val="28"/>
          <w:szCs w:val="28"/>
        </w:rPr>
        <w:softHyphen/>
        <w:t>ступки, в том числе в информационной деятельности, на основе пред</w:t>
      </w:r>
      <w:r w:rsidRPr="006E011B">
        <w:rPr>
          <w:color w:val="000000"/>
          <w:sz w:val="28"/>
          <w:szCs w:val="28"/>
        </w:rPr>
        <w:softHyphen/>
        <w:t>ставлений о нравственных нормах, социальной справедливости и свободе.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6.   Формирование эстетических потребностей, ценностей и чувств.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7.   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E011B">
        <w:rPr>
          <w:color w:val="000000"/>
          <w:sz w:val="28"/>
          <w:szCs w:val="28"/>
        </w:rPr>
        <w:t>8.   Формирование установки на безопасный и здоровый образ жизни.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E011B">
        <w:rPr>
          <w:b/>
          <w:color w:val="000000"/>
          <w:sz w:val="28"/>
          <w:szCs w:val="28"/>
        </w:rPr>
        <w:t>Метапредметные результаты: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1.   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2.   Освоение способов решения проблем творческого и поискового характера.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3.  Формирование умений планировать, контролировать и оценивать учеб</w:t>
      </w:r>
      <w:r w:rsidRPr="006E011B">
        <w:rPr>
          <w:color w:val="000000"/>
          <w:sz w:val="28"/>
          <w:szCs w:val="28"/>
        </w:rPr>
        <w:softHyphen/>
        <w:t>ные действия в соответствии с поставленной задачей и условиями её реали</w:t>
      </w:r>
      <w:r w:rsidRPr="006E011B">
        <w:rPr>
          <w:color w:val="000000"/>
          <w:sz w:val="28"/>
          <w:szCs w:val="28"/>
        </w:rPr>
        <w:softHyphen/>
        <w:t>зации, определять наиболее эффективные способы достижения результата.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4.   Использование знаково-символических средств представления ин</w:t>
      </w:r>
      <w:r w:rsidRPr="006E011B">
        <w:rPr>
          <w:color w:val="000000"/>
          <w:sz w:val="28"/>
          <w:szCs w:val="28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5.   Использование различных способов поиска (в справочных источ</w:t>
      </w:r>
      <w:r w:rsidRPr="006E011B">
        <w:rPr>
          <w:color w:val="000000"/>
          <w:sz w:val="28"/>
          <w:szCs w:val="28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6E011B">
        <w:rPr>
          <w:color w:val="000000"/>
          <w:sz w:val="28"/>
          <w:szCs w:val="28"/>
        </w:rPr>
        <w:softHyphen/>
        <w:t xml:space="preserve">формации в </w:t>
      </w:r>
      <w:r w:rsidRPr="006E011B">
        <w:rPr>
          <w:color w:val="000000"/>
          <w:sz w:val="28"/>
          <w:szCs w:val="28"/>
        </w:rPr>
        <w:lastRenderedPageBreak/>
        <w:t>соответствии с коммуникативными и познавательными зада</w:t>
      </w:r>
      <w:r w:rsidRPr="006E011B">
        <w:rPr>
          <w:color w:val="000000"/>
          <w:sz w:val="28"/>
          <w:szCs w:val="28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6E011B">
        <w:rPr>
          <w:color w:val="000000"/>
          <w:sz w:val="28"/>
          <w:szCs w:val="28"/>
        </w:rPr>
        <w:softHyphen/>
        <w:t>ем, соблюдать нормы информационной избирательности, этики и этикета.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6.   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6E011B">
        <w:rPr>
          <w:color w:val="000000"/>
          <w:sz w:val="28"/>
          <w:szCs w:val="28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E21CEE" w:rsidRPr="006E011B" w:rsidRDefault="00E21CEE" w:rsidP="00E21CEE">
      <w:pPr>
        <w:rPr>
          <w:color w:val="000000"/>
          <w:sz w:val="28"/>
          <w:szCs w:val="28"/>
        </w:rPr>
      </w:pPr>
      <w:r w:rsidRPr="006E011B">
        <w:rPr>
          <w:color w:val="000000"/>
          <w:sz w:val="28"/>
          <w:szCs w:val="28"/>
        </w:rPr>
        <w:t>7. 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6E011B">
        <w:rPr>
          <w:color w:val="000000"/>
          <w:sz w:val="28"/>
          <w:szCs w:val="28"/>
        </w:rPr>
        <w:softHyphen/>
        <w:t>несения к известным понятиям.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8.  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E011B">
        <w:rPr>
          <w:color w:val="000000"/>
          <w:sz w:val="28"/>
          <w:szCs w:val="28"/>
        </w:rPr>
        <w:t>9.  Овладение базовыми предметными и межпредметными понятиями, отражающими существенные связи и отношения между объектами и про</w:t>
      </w:r>
      <w:r w:rsidRPr="006E011B">
        <w:rPr>
          <w:color w:val="000000"/>
          <w:sz w:val="28"/>
          <w:szCs w:val="28"/>
        </w:rPr>
        <w:softHyphen/>
        <w:t>цессами.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E011B">
        <w:rPr>
          <w:b/>
          <w:color w:val="000000"/>
          <w:sz w:val="28"/>
          <w:szCs w:val="28"/>
        </w:rPr>
        <w:t>Предметные результаты: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1.   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2. 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3. 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безопасности;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E011B">
        <w:rPr>
          <w:color w:val="000000"/>
          <w:sz w:val="28"/>
          <w:szCs w:val="28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E011B">
        <w:rPr>
          <w:color w:val="000000"/>
          <w:sz w:val="28"/>
          <w:szCs w:val="28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21CEE" w:rsidRPr="006E011B" w:rsidRDefault="00E21CEE" w:rsidP="00E21CEE">
      <w:pPr>
        <w:pStyle w:val="30"/>
        <w:shd w:val="clear" w:color="auto" w:fill="auto"/>
        <w:spacing w:after="0" w:line="240" w:lineRule="auto"/>
        <w:ind w:left="20"/>
        <w:jc w:val="center"/>
        <w:rPr>
          <w:rStyle w:val="31"/>
          <w:rFonts w:ascii="Times New Roman" w:hAnsi="Times New Roman" w:cs="Times New Roman"/>
          <w:b/>
          <w:sz w:val="28"/>
          <w:szCs w:val="28"/>
        </w:rPr>
      </w:pPr>
    </w:p>
    <w:p w:rsidR="00E21CEE" w:rsidRPr="006E011B" w:rsidRDefault="00E21CEE" w:rsidP="00E21CEE">
      <w:pPr>
        <w:pStyle w:val="a6"/>
        <w:framePr w:w="9595"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01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Общекультурные и общетрудовые компетенции. Основы культуры труда</w:t>
      </w:r>
    </w:p>
    <w:p w:rsidR="00E21CEE" w:rsidRPr="006E011B" w:rsidRDefault="00E21CEE" w:rsidP="00E21CEE">
      <w:pPr>
        <w:pStyle w:val="a6"/>
        <w:framePr w:w="9595"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86"/>
        <w:gridCol w:w="4709"/>
      </w:tblGrid>
      <w:tr w:rsidR="00E21CEE" w:rsidRPr="006E011B" w:rsidTr="004351F7">
        <w:trPr>
          <w:trHeight w:hRule="exact" w:val="788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i w:val="0"/>
                <w:sz w:val="28"/>
                <w:szCs w:val="28"/>
              </w:rPr>
              <w:t>Ученик научится: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i w:val="0"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E21CEE" w:rsidRPr="006E011B" w:rsidTr="004351F7">
        <w:trPr>
          <w:trHeight w:hRule="exact" w:val="6479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5"/>
              </w:tabs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понимать общие правила создания предметов рукотворного мира: соответствие изделия обста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новке, удобство (функциональность), прочность, эстетическую выразительность — и руководство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ваться ими в своей продуктивной деятельности;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5"/>
              </w:tabs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ских действий</w:t>
            </w:r>
            <w:r w:rsidR="004351F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организовывать свое рабочее место в зависи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мости от вида работы', выполнять доступные действия по самообслуживанию и доступные виды домашнего труда.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уважительно относиться к труду людей;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понимать культурно-историческую цен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ность традиций, отраженных в предметном мире, и уважать их;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понимать особенности проектной дея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тельности, осуществлять под руково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дством учителя элементарную проектную деятельность в малых группах: разрабаты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вать замысел, искать пути его реализации, воплощать его в продукте;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демонстрировать готовый продукт (изделия, комплексные работы, социальные услуги</w:t>
            </w:r>
            <w:r w:rsidRPr="006E011B">
              <w:rPr>
                <w:rStyle w:val="Arial"/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</w:tr>
    </w:tbl>
    <w:p w:rsidR="00E21CEE" w:rsidRPr="006E011B" w:rsidRDefault="00E21CEE" w:rsidP="00E21CEE">
      <w:pPr>
        <w:rPr>
          <w:sz w:val="28"/>
          <w:szCs w:val="28"/>
        </w:rPr>
      </w:pPr>
    </w:p>
    <w:p w:rsidR="00E21CEE" w:rsidRPr="006E011B" w:rsidRDefault="00E21CEE" w:rsidP="00E21CEE">
      <w:pPr>
        <w:pStyle w:val="a6"/>
        <w:framePr w:w="9595"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011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Технология ручной обработки материалов. Элементы графической грамоты</w:t>
      </w:r>
    </w:p>
    <w:p w:rsidR="00E21CEE" w:rsidRPr="006E011B" w:rsidRDefault="00E21CEE" w:rsidP="00E21CEE">
      <w:pPr>
        <w:pStyle w:val="a6"/>
        <w:framePr w:w="9595"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82"/>
        <w:gridCol w:w="4714"/>
      </w:tblGrid>
      <w:tr w:rsidR="00E21CEE" w:rsidRPr="006E011B" w:rsidTr="004351F7">
        <w:trPr>
          <w:trHeight w:hRule="exact" w:val="736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i w:val="0"/>
                <w:sz w:val="28"/>
                <w:szCs w:val="28"/>
              </w:rPr>
              <w:t>Ученик научится: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i w:val="0"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E21CEE" w:rsidRPr="006E011B" w:rsidTr="004351F7">
        <w:trPr>
          <w:trHeight w:hRule="exact" w:val="10342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на основе полученных представлений о много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образии материалов, их видах, свойствах, про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исхождении, практическом применении в жизни осознанно подбирать доступные в обработке материалы для изделий по декоративно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-художественным и конструктивным свойствам в соответствии с поставленной задачей;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</w:t>
            </w: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номно расходовать используемые материалы;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40" w:lineRule="auto"/>
              <w:ind w:left="120"/>
              <w:jc w:val="left"/>
              <w:rPr>
                <w:rStyle w:val="9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011B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применять приёмы безопасной работы ручными инструментами: чертежными (линейка, угольник, циркуль), режущими (ножницы) и колющими (игла);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011B">
              <w:rPr>
                <w:rFonts w:ascii="Times New Roman" w:hAnsi="Times New Roman" w:cs="Times New Roman"/>
                <w:sz w:val="28"/>
                <w:szCs w:val="28"/>
              </w:rPr>
              <w:t>выполнять символические действия моделиро</w:t>
            </w:r>
            <w:r w:rsidRPr="006E011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 и преобразования модели и работать с простейшей технической документацией: распо</w:t>
            </w:r>
            <w:r w:rsidRPr="006E011B">
              <w:rPr>
                <w:rFonts w:ascii="Times New Roman" w:hAnsi="Times New Roman" w:cs="Times New Roman"/>
                <w:sz w:val="28"/>
                <w:szCs w:val="28"/>
              </w:rPr>
              <w:softHyphen/>
              <w:t>знавать чертежи и эскизы, читать их и выполнять разметку с опорой на них; изготавливать плоско</w:t>
            </w:r>
            <w:r w:rsidRPr="006E011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стные и объемные изделия по простейшим чер- </w:t>
            </w:r>
            <w:r w:rsidRPr="006E01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тежам, эскизам, схемам, рисункам.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отбирать и выстраивать оптимальную технологическую последовательность реа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лизации собственного или предложенного учителем замысла;</w:t>
            </w:r>
          </w:p>
          <w:p w:rsidR="00E21CEE" w:rsidRPr="006E011B" w:rsidRDefault="00E21CEE">
            <w:pPr>
              <w:pStyle w:val="1"/>
              <w:framePr w:w="95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240" w:lineRule="auto"/>
              <w:ind w:left="12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прогнозировать конечный практический ре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зультат и самостоятельно комбинировать художественные технологии в соответст</w:t>
            </w:r>
            <w:r w:rsidRPr="006E011B">
              <w:rPr>
                <w:rStyle w:val="Arial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softHyphen/>
              <w:t>вии с конструктивной или декоративно-художественной задачей.</w:t>
            </w:r>
          </w:p>
        </w:tc>
      </w:tr>
    </w:tbl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256E0" w:rsidRPr="006E011B" w:rsidRDefault="009256E0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56E0" w:rsidRPr="006E011B" w:rsidRDefault="009256E0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56E0" w:rsidRPr="006E011B" w:rsidRDefault="009256E0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403E" w:rsidRPr="006E011B" w:rsidRDefault="0086403E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403E" w:rsidRPr="006E011B" w:rsidRDefault="0086403E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403E" w:rsidRPr="006E011B" w:rsidRDefault="0086403E" w:rsidP="00E21C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51F7" w:rsidRDefault="004351F7" w:rsidP="004351F7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21CEE" w:rsidRPr="006E011B" w:rsidRDefault="00502AEE" w:rsidP="004351F7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2AEE">
        <w:rPr>
          <w:b/>
          <w:bCs/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  <w:lang w:val="en-US"/>
        </w:rPr>
        <w:t xml:space="preserve">                                   </w:t>
      </w:r>
      <w:r w:rsidR="00E21CEE" w:rsidRPr="006E011B">
        <w:rPr>
          <w:b/>
          <w:bCs/>
          <w:sz w:val="28"/>
          <w:szCs w:val="28"/>
        </w:rPr>
        <w:t>Конструирование и моделирование</w:t>
      </w:r>
    </w:p>
    <w:p w:rsidR="00E21CEE" w:rsidRPr="006E011B" w:rsidRDefault="00E21CEE" w:rsidP="00E21CE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6"/>
        <w:gridCol w:w="4714"/>
      </w:tblGrid>
      <w:tr w:rsidR="00E21CEE" w:rsidRPr="006E011B" w:rsidTr="004351F7">
        <w:trPr>
          <w:trHeight w:hRule="exact" w:val="717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>Ученик научится: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sz w:val="28"/>
                <w:szCs w:val="28"/>
              </w:rPr>
            </w:pPr>
            <w:r w:rsidRPr="006E011B">
              <w:rPr>
                <w:b/>
                <w:bCs/>
                <w:iCs/>
                <w:color w:val="000000"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E21CEE" w:rsidRPr="006E011B" w:rsidTr="004351F7">
        <w:trPr>
          <w:trHeight w:hRule="exact" w:val="587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>-анализировать устройство изделия: выделять детали, их форму, определять взаимное распо</w:t>
            </w:r>
            <w:r w:rsidRPr="006E011B">
              <w:rPr>
                <w:color w:val="000000"/>
                <w:sz w:val="28"/>
                <w:szCs w:val="28"/>
              </w:rPr>
              <w:softHyphen/>
              <w:t>ложение, виды соединения деталей;</w:t>
            </w:r>
          </w:p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>-решать простейшие задачи конструктивного характера по изменению вида и способа соеди</w:t>
            </w:r>
            <w:r w:rsidRPr="006E011B">
              <w:rPr>
                <w:color w:val="000000"/>
                <w:sz w:val="28"/>
                <w:szCs w:val="28"/>
              </w:rPr>
              <w:softHyphen/>
              <w:t>нения деталей: на достраивание, придание но</w:t>
            </w:r>
            <w:r w:rsidRPr="006E011B">
              <w:rPr>
                <w:color w:val="000000"/>
                <w:sz w:val="28"/>
                <w:szCs w:val="28"/>
              </w:rPr>
              <w:softHyphen/>
              <w:t>вых свойств конструкции, а также другие доступ</w:t>
            </w:r>
            <w:r w:rsidRPr="006E011B">
              <w:rPr>
                <w:color w:val="000000"/>
                <w:sz w:val="28"/>
                <w:szCs w:val="28"/>
              </w:rPr>
              <w:softHyphen/>
              <w:t>ные и сходные по сложности задачи (в том числе в интерактивных средах на компьютере);</w:t>
            </w:r>
          </w:p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>-изготавливать несложные конструкции изделий по рисунку, простейшему чертежу</w:t>
            </w:r>
            <w:r w:rsidR="0086403E" w:rsidRPr="006E011B">
              <w:rPr>
                <w:color w:val="000000"/>
                <w:sz w:val="28"/>
                <w:szCs w:val="28"/>
              </w:rPr>
              <w:t>.</w:t>
            </w:r>
            <w:r w:rsidRPr="006E011B">
              <w:rPr>
                <w:color w:val="000000"/>
                <w:sz w:val="28"/>
                <w:szCs w:val="28"/>
              </w:rPr>
              <w:t xml:space="preserve"> или эскизу, образцу и доступным заданным условиям (в том числе в интерактивных средах на компьютере).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iCs/>
                <w:color w:val="000000"/>
                <w:sz w:val="28"/>
                <w:szCs w:val="28"/>
              </w:rPr>
            </w:pPr>
            <w:r w:rsidRPr="006E011B">
              <w:rPr>
                <w:iCs/>
                <w:color w:val="000000"/>
                <w:sz w:val="28"/>
                <w:szCs w:val="28"/>
              </w:rPr>
              <w:t>-соотносить объемные конструкции, осно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ванные на правильных геометрических фор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мах, с изображениями их разверток;</w:t>
            </w:r>
          </w:p>
          <w:p w:rsidR="00E21CEE" w:rsidRPr="006E011B" w:rsidRDefault="00E21CEE">
            <w:pPr>
              <w:rPr>
                <w:iCs/>
                <w:color w:val="000000"/>
                <w:sz w:val="28"/>
                <w:szCs w:val="28"/>
              </w:rPr>
            </w:pPr>
            <w:r w:rsidRPr="006E011B">
              <w:rPr>
                <w:iCs/>
                <w:color w:val="000000"/>
                <w:sz w:val="28"/>
                <w:szCs w:val="28"/>
              </w:rPr>
              <w:t>-создавать мысленный образ конструкции с целью решения определенной конструктор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ской задачи или передачи определенной худо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жественно-эстетической информации, во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площать этот образ в материале.</w:t>
            </w:r>
          </w:p>
        </w:tc>
      </w:tr>
    </w:tbl>
    <w:p w:rsidR="005C44E7" w:rsidRPr="006E011B" w:rsidRDefault="005C44E7" w:rsidP="00C37FF8">
      <w:pPr>
        <w:rPr>
          <w:b/>
          <w:bCs/>
          <w:color w:val="000000"/>
          <w:sz w:val="28"/>
          <w:szCs w:val="28"/>
        </w:rPr>
      </w:pPr>
    </w:p>
    <w:p w:rsidR="0086403E" w:rsidRPr="006E011B" w:rsidRDefault="0086403E" w:rsidP="0086403E">
      <w:pPr>
        <w:rPr>
          <w:b/>
          <w:bCs/>
          <w:color w:val="000000"/>
          <w:sz w:val="28"/>
          <w:szCs w:val="28"/>
        </w:rPr>
      </w:pPr>
      <w:r w:rsidRPr="006E011B">
        <w:rPr>
          <w:b/>
          <w:bCs/>
          <w:color w:val="000000"/>
          <w:sz w:val="28"/>
          <w:szCs w:val="28"/>
        </w:rPr>
        <w:t xml:space="preserve">                                       </w:t>
      </w:r>
    </w:p>
    <w:p w:rsidR="0086403E" w:rsidRPr="006E011B" w:rsidRDefault="0086403E" w:rsidP="0086403E">
      <w:pPr>
        <w:rPr>
          <w:b/>
          <w:bCs/>
          <w:color w:val="000000"/>
          <w:sz w:val="28"/>
          <w:szCs w:val="28"/>
        </w:rPr>
      </w:pPr>
    </w:p>
    <w:p w:rsidR="00E21CEE" w:rsidRPr="006E011B" w:rsidRDefault="004351F7" w:rsidP="0086403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="0086403E" w:rsidRPr="006E011B">
        <w:rPr>
          <w:b/>
          <w:bCs/>
          <w:color w:val="000000"/>
          <w:sz w:val="28"/>
          <w:szCs w:val="28"/>
        </w:rPr>
        <w:t xml:space="preserve"> </w:t>
      </w:r>
      <w:r w:rsidR="00E21CEE" w:rsidRPr="006E011B">
        <w:rPr>
          <w:b/>
          <w:bCs/>
          <w:color w:val="000000"/>
          <w:sz w:val="28"/>
          <w:szCs w:val="28"/>
        </w:rPr>
        <w:t>Практика работы на компьютере</w:t>
      </w:r>
    </w:p>
    <w:p w:rsidR="00E21CEE" w:rsidRPr="006E011B" w:rsidRDefault="00E21CEE" w:rsidP="00E21CEE">
      <w:pPr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2"/>
        <w:gridCol w:w="4714"/>
      </w:tblGrid>
      <w:tr w:rsidR="00E21CEE" w:rsidRPr="006E011B" w:rsidTr="004351F7">
        <w:trPr>
          <w:trHeight w:hRule="exact" w:val="80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>Ученик научится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sz w:val="28"/>
                <w:szCs w:val="28"/>
              </w:rPr>
            </w:pPr>
            <w:r w:rsidRPr="006E011B">
              <w:rPr>
                <w:b/>
                <w:bCs/>
                <w:iCs/>
                <w:color w:val="000000"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E21CEE" w:rsidRPr="006E011B" w:rsidTr="004351F7">
        <w:trPr>
          <w:trHeight w:hRule="exact" w:val="49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>-соблюдать безопасные приёмы труда, пользо</w:t>
            </w:r>
            <w:r w:rsidRPr="006E011B">
              <w:rPr>
                <w:color w:val="000000"/>
                <w:sz w:val="28"/>
                <w:szCs w:val="28"/>
              </w:rPr>
              <w:softHyphen/>
              <w:t>ваться персональным компьютером для воспро</w:t>
            </w:r>
            <w:r w:rsidRPr="006E011B">
              <w:rPr>
                <w:color w:val="000000"/>
                <w:sz w:val="28"/>
                <w:szCs w:val="28"/>
              </w:rPr>
              <w:softHyphen/>
              <w:t>изведения и поиска необходимой информации в ресурсе компьютера, для решения доступных конструкторско-технологических задач;</w:t>
            </w:r>
          </w:p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>-использовать простейшие приёмы работы с готовыми электронными ресурсами: активиро</w:t>
            </w:r>
            <w:r w:rsidRPr="006E011B">
              <w:rPr>
                <w:color w:val="000000"/>
                <w:sz w:val="28"/>
                <w:szCs w:val="28"/>
              </w:rPr>
              <w:softHyphen/>
              <w:t>вать, читать информацию, выполнять задания;</w:t>
            </w:r>
          </w:p>
          <w:p w:rsidR="00E21CEE" w:rsidRPr="006E011B" w:rsidRDefault="00E21CEE">
            <w:pPr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 xml:space="preserve">-создавать небольшие тексты, иллюстрации к устному рассказу, используя </w:t>
            </w:r>
            <w:r w:rsidR="007B4F6C" w:rsidRPr="006E011B">
              <w:rPr>
                <w:color w:val="000000"/>
                <w:sz w:val="28"/>
                <w:szCs w:val="28"/>
              </w:rPr>
              <w:t>редакторы текстов и презентаций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1CEE" w:rsidRPr="006E011B" w:rsidRDefault="00E21CEE">
            <w:pPr>
              <w:rPr>
                <w:sz w:val="28"/>
                <w:szCs w:val="28"/>
              </w:rPr>
            </w:pPr>
            <w:r w:rsidRPr="006E011B">
              <w:rPr>
                <w:iCs/>
                <w:color w:val="000000"/>
                <w:sz w:val="28"/>
                <w:szCs w:val="28"/>
              </w:rPr>
              <w:t>- пользоваться доступными приёмами рабо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ты с готовой текстовой, визуальной, звуко</w:t>
            </w:r>
            <w:r w:rsidRPr="006E011B">
              <w:rPr>
                <w:iCs/>
                <w:color w:val="000000"/>
                <w:sz w:val="28"/>
                <w:szCs w:val="28"/>
              </w:rPr>
              <w:softHyphen/>
              <w:t>вой информацией в сети Интернет, а также познакомиться с доступными способами её получения, хранения, переработки.</w:t>
            </w:r>
          </w:p>
        </w:tc>
      </w:tr>
    </w:tbl>
    <w:p w:rsidR="00C37FF8" w:rsidRPr="006E011B" w:rsidRDefault="00502AEE" w:rsidP="00502AEE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 xml:space="preserve">                                  </w:t>
      </w:r>
      <w:r w:rsidR="00C37FF8" w:rsidRPr="006E011B">
        <w:rPr>
          <w:b/>
          <w:sz w:val="28"/>
          <w:szCs w:val="28"/>
        </w:rPr>
        <w:t>Содержание учебного предмета</w:t>
      </w:r>
    </w:p>
    <w:p w:rsidR="00BE6742" w:rsidRDefault="00C37FF8" w:rsidP="00BE6742">
      <w:pPr>
        <w:spacing w:before="100" w:beforeAutospacing="1" w:after="100" w:afterAutospacing="1"/>
        <w:rPr>
          <w:sz w:val="28"/>
          <w:szCs w:val="28"/>
        </w:rPr>
      </w:pPr>
      <w:r w:rsidRPr="006E011B">
        <w:rPr>
          <w:sz w:val="28"/>
          <w:szCs w:val="28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 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</w:t>
      </w:r>
      <w:r w:rsidR="007D73C2">
        <w:rPr>
          <w:sz w:val="28"/>
          <w:szCs w:val="28"/>
        </w:rPr>
        <w:t>полнении практических заданий)</w:t>
      </w:r>
      <w:r w:rsidR="007D73C2" w:rsidRPr="007D73C2">
        <w:rPr>
          <w:sz w:val="28"/>
          <w:szCs w:val="28"/>
        </w:rPr>
        <w:t xml:space="preserve"> </w:t>
      </w:r>
      <w:r w:rsidR="007D73C2">
        <w:rPr>
          <w:sz w:val="28"/>
          <w:szCs w:val="28"/>
        </w:rPr>
        <w:t>, учащиеся работают по следующим разделам:</w:t>
      </w:r>
    </w:p>
    <w:p w:rsidR="00BE6742" w:rsidRPr="00BE6742" w:rsidRDefault="00BE6742" w:rsidP="00BE6742">
      <w:pPr>
        <w:pStyle w:val="aa"/>
        <w:rPr>
          <w:sz w:val="28"/>
          <w:szCs w:val="28"/>
          <w:shd w:val="clear" w:color="auto" w:fill="FFFFFF"/>
        </w:rPr>
      </w:pPr>
      <w:r w:rsidRPr="00BE6742">
        <w:rPr>
          <w:b/>
        </w:rPr>
        <w:t xml:space="preserve"> </w:t>
      </w:r>
      <w:r w:rsidRPr="00BE6742">
        <w:rPr>
          <w:b/>
          <w:sz w:val="28"/>
          <w:szCs w:val="28"/>
        </w:rPr>
        <w:t>1.Давайте познакомимся(3ч</w:t>
      </w:r>
      <w:r w:rsidRPr="00BE6742">
        <w:rPr>
          <w:sz w:val="28"/>
          <w:szCs w:val="28"/>
        </w:rPr>
        <w:t>);</w:t>
      </w:r>
      <w:r w:rsidRPr="00BE6742">
        <w:rPr>
          <w:sz w:val="28"/>
          <w:szCs w:val="28"/>
          <w:shd w:val="clear" w:color="auto" w:fill="FFFFFF"/>
        </w:rPr>
        <w:t xml:space="preserve"> Как работать с учебником. Я и мои друзья. Организация рабочего места. Что такое технология. Материалы и инструменты</w:t>
      </w:r>
    </w:p>
    <w:p w:rsidR="00BE6742" w:rsidRPr="00BE6742" w:rsidRDefault="00BE6742" w:rsidP="00BE6742">
      <w:pPr>
        <w:pStyle w:val="aa"/>
        <w:rPr>
          <w:sz w:val="28"/>
          <w:szCs w:val="28"/>
        </w:rPr>
      </w:pPr>
      <w:r w:rsidRPr="00BE6742">
        <w:rPr>
          <w:b/>
          <w:sz w:val="28"/>
          <w:szCs w:val="28"/>
        </w:rPr>
        <w:t>2.Человек и земля (20 ч)</w:t>
      </w:r>
      <w:r w:rsidRPr="00BE6742">
        <w:rPr>
          <w:sz w:val="28"/>
          <w:szCs w:val="28"/>
          <w:shd w:val="clear" w:color="auto" w:fill="FFFFFF"/>
        </w:rPr>
        <w:t xml:space="preserve"> Природный материал.«Аппликация из листьев».</w:t>
      </w:r>
    </w:p>
    <w:p w:rsidR="00BE6742" w:rsidRPr="00502AEE" w:rsidRDefault="00BE6742" w:rsidP="00BE6742">
      <w:pPr>
        <w:widowControl w:val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6E011B">
        <w:rPr>
          <w:bCs/>
          <w:color w:val="000000"/>
          <w:sz w:val="28"/>
          <w:szCs w:val="28"/>
          <w:shd w:val="clear" w:color="auto" w:fill="FFFFFF"/>
        </w:rPr>
        <w:t>Понятия: «эскиз», «сборка».</w:t>
      </w:r>
      <w:r w:rsidRPr="006E011B">
        <w:rPr>
          <w:sz w:val="28"/>
          <w:szCs w:val="28"/>
        </w:rPr>
        <w:t>Понятие: «композиция».</w:t>
      </w:r>
      <w:r w:rsidRPr="00D86FC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11B">
        <w:rPr>
          <w:bCs/>
          <w:color w:val="000000"/>
          <w:sz w:val="28"/>
          <w:szCs w:val="28"/>
          <w:shd w:val="clear" w:color="auto" w:fill="FFFFFF"/>
        </w:rPr>
        <w:t>Пластилин.  Изделие: аппликация  из пластилина «Ромашковая поляна».Пластилин.  Изделие «Мудрая сова».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Понятие: «земледелие».</w:t>
      </w:r>
      <w:r w:rsidRPr="00502AEE"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Проект «Осенний урожай».Изделие. «Овощи из пластилина».Понятие: «проект».</w:t>
      </w:r>
      <w:r w:rsidRPr="00502AEE"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Бумага.Изделие. Закладка из бумаги.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Понятия: «шаблон». «симметрия», «правила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безопасной работы».</w:t>
      </w:r>
      <w:r w:rsidRPr="00502AEE"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Насекомые.</w:t>
      </w:r>
    </w:p>
    <w:p w:rsidR="00BE6742" w:rsidRPr="000C79CE" w:rsidRDefault="00BE6742" w:rsidP="00BE6742">
      <w:pPr>
        <w:widowControl w:val="0"/>
        <w:shd w:val="clear" w:color="auto" w:fill="FFFFFF"/>
        <w:rPr>
          <w:spacing w:val="8"/>
          <w:sz w:val="28"/>
          <w:szCs w:val="28"/>
        </w:rPr>
      </w:pPr>
      <w:r w:rsidRPr="00502AEE">
        <w:rPr>
          <w:color w:val="000000"/>
          <w:sz w:val="28"/>
          <w:szCs w:val="28"/>
          <w:shd w:val="clear" w:color="auto" w:fill="FFFFFF"/>
        </w:rPr>
        <w:t>Изделие «Пчелы и соты».</w:t>
      </w:r>
      <w:r w:rsidRPr="00502AEE">
        <w:t xml:space="preserve"> </w:t>
      </w:r>
      <w:r w:rsidRPr="00502AEE">
        <w:rPr>
          <w:color w:val="000000"/>
          <w:sz w:val="28"/>
          <w:szCs w:val="28"/>
          <w:shd w:val="clear" w:color="auto" w:fill="FFFFFF"/>
        </w:rPr>
        <w:t>Дикие животные.</w:t>
      </w:r>
      <w:r w:rsidRPr="006E011B">
        <w:rPr>
          <w:spacing w:val="8"/>
          <w:sz w:val="28"/>
          <w:szCs w:val="28"/>
        </w:rPr>
        <w:t>Изделие: «Котенок».</w:t>
      </w:r>
      <w:r w:rsidRPr="000C79CE">
        <w:rPr>
          <w:spacing w:val="8"/>
          <w:sz w:val="28"/>
          <w:szCs w:val="28"/>
        </w:rPr>
        <w:t xml:space="preserve"> </w:t>
      </w:r>
      <w:r w:rsidRPr="006E011B">
        <w:rPr>
          <w:spacing w:val="8"/>
          <w:sz w:val="28"/>
          <w:szCs w:val="28"/>
        </w:rPr>
        <w:t>Такие разные дома. Изделие: «Домик из веток»</w:t>
      </w:r>
      <w:r w:rsidRPr="000C79CE">
        <w:t xml:space="preserve"> </w:t>
      </w:r>
      <w:r>
        <w:t>.</w:t>
      </w:r>
      <w:r w:rsidRPr="000C79CE">
        <w:rPr>
          <w:spacing w:val="8"/>
          <w:sz w:val="28"/>
          <w:szCs w:val="28"/>
        </w:rPr>
        <w:t>Посуда. Проект «Чайный сервиз»</w:t>
      </w:r>
    </w:p>
    <w:p w:rsidR="00BE6742" w:rsidRPr="000C79CE" w:rsidRDefault="00BE6742" w:rsidP="00BE6742">
      <w:pPr>
        <w:widowControl w:val="0"/>
        <w:shd w:val="clear" w:color="auto" w:fill="FFFFFF"/>
        <w:rPr>
          <w:sz w:val="28"/>
          <w:szCs w:val="28"/>
        </w:rPr>
      </w:pPr>
      <w:r w:rsidRPr="000C79CE">
        <w:rPr>
          <w:spacing w:val="8"/>
          <w:sz w:val="28"/>
          <w:szCs w:val="28"/>
        </w:rPr>
        <w:t>Изделия: «чашка», « чайник»</w:t>
      </w:r>
      <w:r>
        <w:rPr>
          <w:spacing w:val="8"/>
          <w:sz w:val="28"/>
          <w:szCs w:val="28"/>
        </w:rPr>
        <w:t>.</w:t>
      </w:r>
      <w:r w:rsidRPr="000C79CE">
        <w:rPr>
          <w:sz w:val="28"/>
          <w:szCs w:val="28"/>
        </w:rPr>
        <w:t xml:space="preserve"> </w:t>
      </w:r>
      <w:r w:rsidRPr="006E011B">
        <w:rPr>
          <w:sz w:val="28"/>
          <w:szCs w:val="28"/>
        </w:rPr>
        <w:t>Посуда.  Изделия:</w:t>
      </w:r>
      <w:r w:rsidRPr="006E011B">
        <w:rPr>
          <w:i/>
          <w:sz w:val="28"/>
          <w:szCs w:val="28"/>
        </w:rPr>
        <w:t xml:space="preserve"> « </w:t>
      </w:r>
      <w:r w:rsidRPr="006E011B">
        <w:rPr>
          <w:sz w:val="28"/>
          <w:szCs w:val="28"/>
        </w:rPr>
        <w:t>сахарница</w:t>
      </w:r>
      <w:r w:rsidRPr="006E011B">
        <w:rPr>
          <w:i/>
          <w:sz w:val="28"/>
          <w:szCs w:val="28"/>
        </w:rPr>
        <w:t>»</w:t>
      </w:r>
      <w:r w:rsidRPr="000C79CE">
        <w:t xml:space="preserve"> </w:t>
      </w:r>
      <w:r>
        <w:t>.</w:t>
      </w:r>
      <w:r w:rsidRPr="000C79CE">
        <w:rPr>
          <w:sz w:val="28"/>
          <w:szCs w:val="28"/>
        </w:rPr>
        <w:t xml:space="preserve">Свет в доме. </w:t>
      </w:r>
    </w:p>
    <w:p w:rsidR="00BE6742" w:rsidRPr="000C79CE" w:rsidRDefault="00BE6742" w:rsidP="00BE6742">
      <w:pPr>
        <w:widowControl w:val="0"/>
        <w:shd w:val="clear" w:color="auto" w:fill="FFFFFF"/>
        <w:rPr>
          <w:sz w:val="28"/>
          <w:szCs w:val="28"/>
        </w:rPr>
      </w:pPr>
      <w:r w:rsidRPr="000C79CE">
        <w:rPr>
          <w:sz w:val="28"/>
          <w:szCs w:val="28"/>
        </w:rPr>
        <w:t>Изделие: « Торшер».</w:t>
      </w:r>
      <w:r w:rsidRPr="000C79CE">
        <w:t xml:space="preserve"> </w:t>
      </w:r>
      <w:r w:rsidRPr="000C79CE">
        <w:rPr>
          <w:sz w:val="28"/>
          <w:szCs w:val="28"/>
        </w:rPr>
        <w:t>Мебель Изделие: «Стул»</w:t>
      </w:r>
      <w:r>
        <w:rPr>
          <w:sz w:val="28"/>
          <w:szCs w:val="28"/>
        </w:rPr>
        <w:t>.</w:t>
      </w:r>
      <w:r w:rsidRPr="000C79CE">
        <w:t xml:space="preserve"> </w:t>
      </w:r>
      <w:r w:rsidRPr="000C79CE">
        <w:rPr>
          <w:sz w:val="28"/>
          <w:szCs w:val="28"/>
        </w:rPr>
        <w:t xml:space="preserve">Одежда Ткань, Нитки </w:t>
      </w:r>
    </w:p>
    <w:p w:rsidR="00BE6742" w:rsidRPr="006E011B" w:rsidRDefault="00BE6742" w:rsidP="00BE6742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C79CE">
        <w:rPr>
          <w:sz w:val="28"/>
          <w:szCs w:val="28"/>
        </w:rPr>
        <w:t>Изделие: «Кукла из ниток»</w:t>
      </w:r>
      <w:r>
        <w:rPr>
          <w:sz w:val="28"/>
          <w:szCs w:val="28"/>
        </w:rPr>
        <w:t>.</w:t>
      </w:r>
      <w:r w:rsidRPr="000C79C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11B">
        <w:rPr>
          <w:bCs/>
          <w:color w:val="000000"/>
          <w:sz w:val="28"/>
          <w:szCs w:val="28"/>
          <w:shd w:val="clear" w:color="auto" w:fill="FFFFFF"/>
        </w:rPr>
        <w:t>Учимся шить. Изделия: «Строчка прямых стежков», «Строчка стежков с перевивом змейкой», «Строчка стежков с перевивом спиралью»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0C79C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11B">
        <w:rPr>
          <w:bCs/>
          <w:color w:val="000000"/>
          <w:sz w:val="28"/>
          <w:szCs w:val="28"/>
          <w:shd w:val="clear" w:color="auto" w:fill="FFFFFF"/>
        </w:rPr>
        <w:t>Учимся шить. Изделие: «Пришиваем пуговицу с двумя отверстиями».</w:t>
      </w:r>
      <w:r w:rsidRPr="000C79CE">
        <w:t xml:space="preserve"> </w:t>
      </w:r>
      <w:r w:rsidRPr="000C79CE">
        <w:rPr>
          <w:bCs/>
          <w:color w:val="000000"/>
          <w:sz w:val="28"/>
          <w:szCs w:val="28"/>
          <w:shd w:val="clear" w:color="auto" w:fill="FFFFFF"/>
        </w:rPr>
        <w:t>Учимся шить. Изделия: «Закладка с вышивкой»,« Медвежонок»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0C79CE">
        <w:t xml:space="preserve"> </w:t>
      </w:r>
      <w:r w:rsidRPr="000C79CE">
        <w:rPr>
          <w:bCs/>
          <w:color w:val="000000"/>
          <w:sz w:val="28"/>
          <w:szCs w:val="28"/>
          <w:shd w:val="clear" w:color="auto" w:fill="FFFFFF"/>
        </w:rPr>
        <w:t xml:space="preserve">Передвижение по земле 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0C79CE">
        <w:rPr>
          <w:bCs/>
          <w:color w:val="000000"/>
          <w:sz w:val="28"/>
          <w:szCs w:val="28"/>
          <w:shd w:val="clear" w:color="auto" w:fill="FFFFFF"/>
        </w:rPr>
        <w:t>Изделие: «Тачка».</w:t>
      </w:r>
    </w:p>
    <w:p w:rsidR="00BE6742" w:rsidRPr="000C79CE" w:rsidRDefault="00BE6742" w:rsidP="00BE6742">
      <w:pPr>
        <w:widowControl w:val="0"/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0C79CE">
        <w:rPr>
          <w:b/>
          <w:sz w:val="28"/>
          <w:szCs w:val="28"/>
        </w:rPr>
        <w:t>3. Человек и вода (3 ч)</w:t>
      </w:r>
      <w:r w:rsidRPr="000C79C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11B">
        <w:rPr>
          <w:bCs/>
          <w:color w:val="000000"/>
          <w:sz w:val="28"/>
          <w:szCs w:val="28"/>
          <w:shd w:val="clear" w:color="auto" w:fill="FFFFFF"/>
        </w:rPr>
        <w:t xml:space="preserve">Вода в жизни человека.  Вода в жизни растений. </w:t>
      </w:r>
    </w:p>
    <w:p w:rsidR="00BE6742" w:rsidRPr="004E7901" w:rsidRDefault="00BE6742" w:rsidP="00BE6742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E011B">
        <w:rPr>
          <w:bCs/>
          <w:color w:val="000000"/>
          <w:sz w:val="28"/>
          <w:szCs w:val="28"/>
          <w:shd w:val="clear" w:color="auto" w:fill="FFFFFF"/>
        </w:rPr>
        <w:t>Изделие: «Проращивание семян», «Уход за комнатными растениями</w:t>
      </w:r>
      <w:r w:rsidRPr="006E011B">
        <w:rPr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6E011B">
        <w:rPr>
          <w:bCs/>
          <w:color w:val="000000"/>
          <w:sz w:val="28"/>
          <w:szCs w:val="28"/>
          <w:shd w:val="clear" w:color="auto" w:fill="FFFFFF"/>
        </w:rPr>
        <w:t>Понятие: «рассада».</w:t>
      </w:r>
      <w:r w:rsidRPr="004E7901">
        <w:t xml:space="preserve"> </w:t>
      </w:r>
      <w:r w:rsidRPr="004E7901">
        <w:rPr>
          <w:bCs/>
          <w:color w:val="000000"/>
          <w:sz w:val="28"/>
          <w:szCs w:val="28"/>
          <w:shd w:val="clear" w:color="auto" w:fill="FFFFFF"/>
        </w:rPr>
        <w:t>Питьевая вода.  Изделие: «Колодец»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Pr="004E7901">
        <w:t xml:space="preserve"> </w:t>
      </w:r>
      <w:r w:rsidRPr="004E7901">
        <w:rPr>
          <w:bCs/>
          <w:color w:val="000000"/>
          <w:sz w:val="28"/>
          <w:szCs w:val="28"/>
          <w:shd w:val="clear" w:color="auto" w:fill="FFFFFF"/>
        </w:rPr>
        <w:t xml:space="preserve">Передвижение по воде. </w:t>
      </w:r>
    </w:p>
    <w:p w:rsidR="00BE6742" w:rsidRPr="004E7901" w:rsidRDefault="00BE6742" w:rsidP="00BE6742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7901">
        <w:rPr>
          <w:bCs/>
          <w:color w:val="000000"/>
          <w:sz w:val="28"/>
          <w:szCs w:val="28"/>
          <w:shd w:val="clear" w:color="auto" w:fill="FFFFFF"/>
        </w:rPr>
        <w:t>Проект:  «Речной флот», Изделия: «Кораблик из бумаги», «Плот»</w:t>
      </w:r>
    </w:p>
    <w:p w:rsidR="00BE6742" w:rsidRPr="004E7901" w:rsidRDefault="00BE6742" w:rsidP="00BE6742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E7901">
        <w:rPr>
          <w:bCs/>
          <w:color w:val="000000"/>
          <w:sz w:val="28"/>
          <w:szCs w:val="28"/>
          <w:shd w:val="clear" w:color="auto" w:fill="FFFFFF"/>
        </w:rPr>
        <w:t>Понятие: «оригами».</w:t>
      </w:r>
    </w:p>
    <w:p w:rsidR="00BE6742" w:rsidRPr="004E7901" w:rsidRDefault="00BE6742" w:rsidP="00BE6742">
      <w:pPr>
        <w:widowControl w:val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E7901">
        <w:rPr>
          <w:b/>
          <w:sz w:val="28"/>
          <w:szCs w:val="28"/>
        </w:rPr>
        <w:t>4.Человек и воздух(3ч)</w:t>
      </w:r>
      <w:r w:rsidRPr="004E7901">
        <w:rPr>
          <w:color w:val="000000"/>
          <w:sz w:val="28"/>
          <w:szCs w:val="28"/>
          <w:shd w:val="clear" w:color="auto" w:fill="FFFFFF"/>
        </w:rPr>
        <w:t xml:space="preserve"> </w:t>
      </w:r>
      <w:r w:rsidRPr="006E011B">
        <w:rPr>
          <w:color w:val="000000"/>
          <w:sz w:val="28"/>
          <w:szCs w:val="28"/>
          <w:shd w:val="clear" w:color="auto" w:fill="FFFFFF"/>
        </w:rPr>
        <w:t>Использование ветра. Изделие: «Вертушка» Понятие: «флюгер».</w:t>
      </w:r>
      <w:r w:rsidRPr="004E7901">
        <w:t xml:space="preserve"> </w:t>
      </w:r>
      <w:r w:rsidRPr="004E7901">
        <w:rPr>
          <w:color w:val="000000"/>
          <w:sz w:val="28"/>
          <w:szCs w:val="28"/>
          <w:shd w:val="clear" w:color="auto" w:fill="FFFFFF"/>
        </w:rPr>
        <w:t>Полеты птиц. Изделие: «Попугай»Понятие: «мозаика».</w:t>
      </w:r>
      <w:r w:rsidRPr="004E7901">
        <w:t xml:space="preserve"> </w:t>
      </w:r>
      <w:r w:rsidRPr="004E7901">
        <w:rPr>
          <w:color w:val="000000"/>
          <w:sz w:val="28"/>
          <w:szCs w:val="28"/>
          <w:shd w:val="clear" w:color="auto" w:fill="FFFFFF"/>
        </w:rPr>
        <w:t>Полеты человека.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7901">
        <w:rPr>
          <w:color w:val="000000"/>
          <w:sz w:val="28"/>
          <w:szCs w:val="28"/>
          <w:shd w:val="clear" w:color="auto" w:fill="FFFFFF"/>
        </w:rPr>
        <w:t>Изделие: «Самолет», «Парашют»</w:t>
      </w:r>
      <w:r>
        <w:rPr>
          <w:color w:val="000000"/>
          <w:sz w:val="28"/>
          <w:szCs w:val="28"/>
          <w:shd w:val="clear" w:color="auto" w:fill="FFFFFF"/>
        </w:rPr>
        <w:t>.Понятие</w:t>
      </w:r>
      <w:r w:rsidRPr="004E7901">
        <w:rPr>
          <w:color w:val="000000"/>
          <w:sz w:val="28"/>
          <w:szCs w:val="28"/>
          <w:shd w:val="clear" w:color="auto" w:fill="FFFFFF"/>
        </w:rPr>
        <w:t>: «летательные аппараты».</w:t>
      </w:r>
    </w:p>
    <w:p w:rsidR="00BE6742" w:rsidRDefault="00BE6742" w:rsidP="00BE6742">
      <w:pPr>
        <w:spacing w:before="100" w:beforeAutospacing="1" w:after="100" w:afterAutospacing="1"/>
        <w:rPr>
          <w:sz w:val="28"/>
          <w:szCs w:val="28"/>
        </w:rPr>
      </w:pPr>
      <w:r w:rsidRPr="004E7901">
        <w:rPr>
          <w:b/>
          <w:sz w:val="28"/>
          <w:szCs w:val="28"/>
        </w:rPr>
        <w:t>5.Человек и информация (4ч)</w:t>
      </w:r>
      <w:r>
        <w:rPr>
          <w:sz w:val="28"/>
          <w:szCs w:val="28"/>
        </w:rPr>
        <w:t>.</w:t>
      </w:r>
      <w:r w:rsidRPr="004E7901">
        <w:rPr>
          <w:sz w:val="28"/>
          <w:szCs w:val="28"/>
        </w:rPr>
        <w:t xml:space="preserve"> Способы общения.  Изделия: «Письмо на глиняной дощечке»,«Зашифрованное письмо».</w:t>
      </w:r>
      <w:r w:rsidRPr="004E7901">
        <w:t xml:space="preserve"> </w:t>
      </w:r>
      <w:r w:rsidRPr="004E7901">
        <w:rPr>
          <w:sz w:val="28"/>
          <w:szCs w:val="28"/>
        </w:rPr>
        <w:t>Важные телефонные номера.</w:t>
      </w:r>
      <w:r>
        <w:rPr>
          <w:sz w:val="28"/>
          <w:szCs w:val="28"/>
        </w:rPr>
        <w:t xml:space="preserve"> </w:t>
      </w:r>
      <w:r w:rsidRPr="004E7901">
        <w:rPr>
          <w:sz w:val="28"/>
          <w:szCs w:val="28"/>
        </w:rPr>
        <w:t>Изделие:  Составление маршрута  безопасного  движения от дома до школы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Компьютер. Изучение компьютера и его частей.</w:t>
      </w:r>
      <w:r w:rsidRPr="00BE6742">
        <w:t xml:space="preserve"> </w:t>
      </w:r>
      <w:r w:rsidRPr="00BE6742">
        <w:rPr>
          <w:sz w:val="28"/>
          <w:szCs w:val="28"/>
        </w:rPr>
        <w:t>Освоение правила пользования компьютером и поиска информации.</w:t>
      </w:r>
      <w:r>
        <w:rPr>
          <w:sz w:val="28"/>
          <w:szCs w:val="28"/>
        </w:rPr>
        <w:t xml:space="preserve"> </w:t>
      </w:r>
      <w:r w:rsidRPr="00BE6742">
        <w:rPr>
          <w:sz w:val="28"/>
          <w:szCs w:val="28"/>
        </w:rPr>
        <w:t>Понятие: «ин</w:t>
      </w:r>
      <w:r>
        <w:rPr>
          <w:sz w:val="28"/>
          <w:szCs w:val="28"/>
        </w:rPr>
        <w:t>тернет»</w:t>
      </w:r>
    </w:p>
    <w:p w:rsidR="00C37FF8" w:rsidRPr="006E011B" w:rsidRDefault="00C37FF8" w:rsidP="00BE6742">
      <w:pPr>
        <w:spacing w:before="100" w:beforeAutospacing="1" w:after="100" w:afterAutospacing="1"/>
        <w:rPr>
          <w:sz w:val="28"/>
          <w:szCs w:val="28"/>
        </w:rPr>
      </w:pPr>
      <w:r w:rsidRPr="006E011B">
        <w:rPr>
          <w:sz w:val="28"/>
          <w:szCs w:val="28"/>
        </w:rPr>
        <w:t>В соответствии с рекомендациями</w:t>
      </w:r>
      <w:r w:rsidRPr="006E011B">
        <w:rPr>
          <w:b/>
          <w:sz w:val="28"/>
          <w:szCs w:val="28"/>
        </w:rPr>
        <w:t xml:space="preserve"> МО и Н РА 10-15 % </w:t>
      </w:r>
      <w:r w:rsidRPr="006E011B">
        <w:rPr>
          <w:sz w:val="28"/>
          <w:szCs w:val="28"/>
        </w:rPr>
        <w:t>времени используется на региональную, национальную и этнокультурную особенность, целью которой является формирование идентичности гражданина России в поликультурном обществе на основе знакомства с ремеслами народов, в том числе с ремеслами адыгского народа, развитие способности к равноправному сотрудничеству на основе уважения личности другого человека6 воспитание толерантности к мнениям и традициям других.</w:t>
      </w:r>
    </w:p>
    <w:p w:rsidR="00C37FF8" w:rsidRPr="006E011B" w:rsidRDefault="00C37FF8" w:rsidP="00C37FF8">
      <w:pPr>
        <w:ind w:firstLine="360"/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 xml:space="preserve"> </w:t>
      </w:r>
    </w:p>
    <w:p w:rsidR="00C37FF8" w:rsidRPr="006E011B" w:rsidRDefault="00C37FF8" w:rsidP="00BE6742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 xml:space="preserve">Общекультурные и общетрудовые компетенции (знания, умения и способы деятельности). Основы культуры труда, самообслуживания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Выполнение элементарных расчетов стоимости изготавливаемого изделия.</w:t>
      </w:r>
    </w:p>
    <w:p w:rsidR="00C37FF8" w:rsidRPr="006E011B" w:rsidRDefault="00C37FF8" w:rsidP="00C37FF8">
      <w:pPr>
        <w:ind w:firstLine="360"/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lastRenderedPageBreak/>
        <w:t xml:space="preserve"> Технология ручной обработки материалов</w:t>
      </w:r>
      <w:r w:rsidRPr="006E011B">
        <w:rPr>
          <w:rStyle w:val="ad"/>
          <w:b/>
          <w:sz w:val="28"/>
          <w:szCs w:val="28"/>
        </w:rPr>
        <w:footnoteReference w:id="2"/>
      </w:r>
      <w:r w:rsidRPr="006E011B">
        <w:rPr>
          <w:b/>
          <w:sz w:val="28"/>
          <w:szCs w:val="28"/>
        </w:rPr>
        <w:t xml:space="preserve">. Элементы графической грамоты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Подготовка материалов к работе. Экономное расходование материалов. Выбор </w:t>
      </w:r>
      <w:r w:rsidRPr="007D73C2">
        <w:rPr>
          <w:sz w:val="28"/>
          <w:szCs w:val="28"/>
        </w:rPr>
        <w:t>и замена</w:t>
      </w:r>
      <w:r w:rsidRPr="006E011B">
        <w:rPr>
          <w:sz w:val="28"/>
          <w:szCs w:val="28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C37FF8" w:rsidRPr="006E011B" w:rsidRDefault="00C37FF8" w:rsidP="00BE6742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 xml:space="preserve">Конструирование и моделирование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</w:t>
      </w:r>
      <w:r w:rsidRPr="006E011B">
        <w:rPr>
          <w:sz w:val="28"/>
          <w:szCs w:val="28"/>
        </w:rPr>
        <w:lastRenderedPageBreak/>
        <w:t xml:space="preserve">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C37FF8" w:rsidRPr="006E011B" w:rsidRDefault="00C37FF8" w:rsidP="00BE6742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 xml:space="preserve">Практика работы на компьютере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C37FF8" w:rsidRPr="006E011B" w:rsidRDefault="00C37FF8" w:rsidP="00BE6742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BE6742" w:rsidRDefault="00BE6742" w:rsidP="00C37FF8">
      <w:pPr>
        <w:jc w:val="both"/>
        <w:rPr>
          <w:b/>
          <w:sz w:val="28"/>
          <w:szCs w:val="28"/>
        </w:rPr>
      </w:pP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lastRenderedPageBreak/>
        <w:t>Защита проектной работы «Речной флот»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>Этапы проекта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>1.Подготовительный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1.1 Обсуждение темы проекта и выбор формы защиты.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1.2 Подбор материала для реализации проекта (в течение учебного года при выполнении итоговой проектной работы)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1.3  Работа с методическим материалом.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>2. Выполнение проекта.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2.1 Самостоятельная работа по выполнении заданий.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sz w:val="28"/>
          <w:szCs w:val="28"/>
        </w:rPr>
        <w:t>2.2 Подготовка школьниками презентации или публикации по отчету ( по выбору ученика</w:t>
      </w:r>
      <w:r w:rsidRPr="006E011B">
        <w:rPr>
          <w:b/>
          <w:sz w:val="28"/>
          <w:szCs w:val="28"/>
        </w:rPr>
        <w:t>)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>3. Результаты.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3.1 «5» - текст хорошо написан. Сформированные идеи ясно изложены и структурированы материал представлен в логической последовательности, использованы схемы, рисунки, фотографии.</w:t>
      </w:r>
    </w:p>
    <w:p w:rsidR="00C37FF8" w:rsidRPr="006E011B" w:rsidRDefault="00C37FF8" w:rsidP="00C37FF8">
      <w:pPr>
        <w:jc w:val="both"/>
        <w:rPr>
          <w:sz w:val="28"/>
          <w:szCs w:val="28"/>
        </w:rPr>
      </w:pPr>
      <w:r w:rsidRPr="006E011B">
        <w:rPr>
          <w:sz w:val="28"/>
          <w:szCs w:val="28"/>
        </w:rPr>
        <w:t>3.2 «4»- текст хорошо написан, сформированные идеи ясно изложены и структурированы, но материал  не предоставлен в логической последовательности.</w:t>
      </w:r>
    </w:p>
    <w:p w:rsidR="00C37FF8" w:rsidRPr="006E011B" w:rsidRDefault="00C37FF8" w:rsidP="00C37FF8">
      <w:pPr>
        <w:jc w:val="both"/>
        <w:rPr>
          <w:b/>
          <w:sz w:val="28"/>
          <w:szCs w:val="28"/>
        </w:rPr>
      </w:pPr>
      <w:r w:rsidRPr="006E011B">
        <w:rPr>
          <w:sz w:val="28"/>
          <w:szCs w:val="28"/>
        </w:rPr>
        <w:t>3.3 «3» - средства визуализации не соответствуют содержанию. Отсутствуе логическая последовательность подачи информации</w:t>
      </w:r>
      <w:r w:rsidRPr="006E011B">
        <w:rPr>
          <w:b/>
          <w:sz w:val="28"/>
          <w:szCs w:val="28"/>
        </w:rPr>
        <w:t>.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1.Осенний урожай.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2.Украшаем класс к новому году.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3.Чайный сервиз.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4.Речной флот.</w:t>
      </w:r>
    </w:p>
    <w:p w:rsidR="00BE6742" w:rsidRDefault="00BE6742" w:rsidP="00C37FF8">
      <w:pPr>
        <w:ind w:firstLine="360"/>
        <w:jc w:val="both"/>
        <w:rPr>
          <w:b/>
          <w:sz w:val="28"/>
          <w:szCs w:val="28"/>
        </w:rPr>
      </w:pPr>
    </w:p>
    <w:p w:rsidR="00BE6742" w:rsidRDefault="00BE6742" w:rsidP="00C37FF8">
      <w:pPr>
        <w:ind w:firstLine="360"/>
        <w:jc w:val="both"/>
        <w:rPr>
          <w:b/>
          <w:sz w:val="28"/>
          <w:szCs w:val="28"/>
        </w:rPr>
      </w:pPr>
    </w:p>
    <w:p w:rsidR="00C37FF8" w:rsidRPr="006E011B" w:rsidRDefault="00C37FF8" w:rsidP="00C37FF8">
      <w:pPr>
        <w:ind w:firstLine="360"/>
        <w:jc w:val="both"/>
        <w:rPr>
          <w:b/>
          <w:sz w:val="28"/>
          <w:szCs w:val="28"/>
        </w:rPr>
      </w:pPr>
      <w:r w:rsidRPr="006E011B">
        <w:rPr>
          <w:b/>
          <w:sz w:val="28"/>
          <w:szCs w:val="28"/>
        </w:rPr>
        <w:t>Форма организации учебных занятий: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-групповые;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-коллективные;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-классные;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-внеклассные;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  <w:r w:rsidRPr="006E011B">
        <w:rPr>
          <w:sz w:val="28"/>
          <w:szCs w:val="28"/>
        </w:rPr>
        <w:t>-проектная деятельность.</w:t>
      </w:r>
    </w:p>
    <w:p w:rsidR="00C37FF8" w:rsidRPr="006E011B" w:rsidRDefault="00C37FF8" w:rsidP="00C37FF8">
      <w:pPr>
        <w:ind w:firstLine="360"/>
        <w:jc w:val="both"/>
        <w:rPr>
          <w:sz w:val="28"/>
          <w:szCs w:val="28"/>
        </w:rPr>
      </w:pPr>
    </w:p>
    <w:p w:rsidR="00C37FF8" w:rsidRPr="006E011B" w:rsidRDefault="00C37FF8" w:rsidP="00C37FF8">
      <w:pPr>
        <w:rPr>
          <w:sz w:val="28"/>
          <w:szCs w:val="28"/>
        </w:rPr>
        <w:sectPr w:rsidR="00C37FF8" w:rsidRPr="006E011B" w:rsidSect="00C37FF8">
          <w:pgSz w:w="11906" w:h="16838"/>
          <w:pgMar w:top="992" w:right="851" w:bottom="1134" w:left="1701" w:header="709" w:footer="709" w:gutter="0"/>
          <w:cols w:space="720"/>
        </w:sect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3260B5" w:rsidRPr="006E011B" w:rsidRDefault="003260B5" w:rsidP="003260B5">
      <w:pPr>
        <w:spacing w:before="100" w:beforeAutospacing="1" w:after="119"/>
        <w:jc w:val="center"/>
        <w:rPr>
          <w:sz w:val="28"/>
          <w:szCs w:val="28"/>
        </w:rPr>
      </w:pPr>
      <w:r w:rsidRPr="006E011B">
        <w:rPr>
          <w:b/>
          <w:bCs/>
          <w:sz w:val="28"/>
          <w:szCs w:val="28"/>
        </w:rPr>
        <w:t xml:space="preserve">Учебно-тематический план </w:t>
      </w:r>
    </w:p>
    <w:p w:rsidR="003260B5" w:rsidRPr="006E011B" w:rsidRDefault="003260B5" w:rsidP="003260B5">
      <w:pPr>
        <w:spacing w:before="100" w:beforeAutospacing="1" w:after="240"/>
        <w:jc w:val="center"/>
        <w:rPr>
          <w:sz w:val="28"/>
          <w:szCs w:val="28"/>
        </w:rPr>
      </w:pPr>
    </w:p>
    <w:tbl>
      <w:tblPr>
        <w:tblW w:w="4756" w:type="pct"/>
        <w:tblCellSpacing w:w="0" w:type="dxa"/>
        <w:tblInd w:w="49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2552"/>
        <w:gridCol w:w="990"/>
        <w:gridCol w:w="1561"/>
        <w:gridCol w:w="1136"/>
        <w:gridCol w:w="1421"/>
        <w:gridCol w:w="1482"/>
      </w:tblGrid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№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742" w:rsidRDefault="003260B5" w:rsidP="00BE6742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Наименова</w:t>
            </w:r>
          </w:p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ние раздела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25145A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Кол-во </w:t>
            </w:r>
            <w:r w:rsidR="003260B5" w:rsidRPr="006E011B">
              <w:rPr>
                <w:b/>
                <w:bCs/>
                <w:sz w:val="28"/>
                <w:szCs w:val="28"/>
              </w:rPr>
              <w:t>часов (всего)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742" w:rsidRDefault="003260B5" w:rsidP="00BE6742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Лабораторные, практичес</w:t>
            </w:r>
          </w:p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кие работы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742" w:rsidRDefault="003260B5" w:rsidP="00BE6742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Экскур</w:t>
            </w:r>
          </w:p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сии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E6742" w:rsidRDefault="003260B5" w:rsidP="00BE6742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Контроль</w:t>
            </w:r>
          </w:p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b/>
                <w:bCs/>
                <w:sz w:val="28"/>
                <w:szCs w:val="28"/>
              </w:rPr>
              <w:t>ные срезы</w:t>
            </w: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</w:t>
            </w: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Давайте познакомимся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</w:t>
            </w: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Человек и земля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20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3</w:t>
            </w: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1B18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 xml:space="preserve">Человек и </w:t>
            </w:r>
            <w:r w:rsidR="003260B5" w:rsidRPr="006E011B">
              <w:rPr>
                <w:sz w:val="28"/>
                <w:szCs w:val="28"/>
              </w:rPr>
              <w:t>вода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4</w:t>
            </w: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Человек и воздух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5</w:t>
            </w: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before="100" w:beforeAutospacing="1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Человек и информация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</w:rPr>
              <w:t>4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E6742" w:rsidRPr="006E011B" w:rsidTr="0025145A">
        <w:trPr>
          <w:tblCellSpacing w:w="0" w:type="dxa"/>
        </w:trPr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6411F9">
            <w:pPr>
              <w:spacing w:before="100" w:beforeAutospacing="1"/>
              <w:rPr>
                <w:sz w:val="28"/>
                <w:szCs w:val="28"/>
                <w:lang w:val="en-US"/>
              </w:rPr>
            </w:pPr>
            <w:r w:rsidRPr="006E011B">
              <w:rPr>
                <w:b/>
                <w:bCs/>
                <w:sz w:val="28"/>
                <w:szCs w:val="28"/>
              </w:rPr>
              <w:t>Итого :</w:t>
            </w:r>
          </w:p>
        </w:tc>
        <w:tc>
          <w:tcPr>
            <w:tcW w:w="5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E011B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0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260B5" w:rsidRPr="006E011B" w:rsidRDefault="003260B5" w:rsidP="00BE67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260B5" w:rsidRPr="006E011B" w:rsidRDefault="003260B5" w:rsidP="003260B5">
      <w:pPr>
        <w:spacing w:before="100" w:beforeAutospacing="1" w:after="240"/>
        <w:jc w:val="center"/>
        <w:rPr>
          <w:sz w:val="28"/>
          <w:szCs w:val="28"/>
        </w:rPr>
      </w:pPr>
    </w:p>
    <w:p w:rsidR="003260B5" w:rsidRPr="006E011B" w:rsidRDefault="003260B5" w:rsidP="003260B5">
      <w:pPr>
        <w:spacing w:before="100" w:beforeAutospacing="1" w:after="240"/>
        <w:jc w:val="center"/>
        <w:rPr>
          <w:sz w:val="28"/>
          <w:szCs w:val="28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03A96" w:rsidRDefault="00303A96" w:rsidP="00303A96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3260B5" w:rsidRPr="006E011B" w:rsidRDefault="003260B5" w:rsidP="003260B5">
      <w:pPr>
        <w:rPr>
          <w:rFonts w:eastAsiaTheme="minorHAnsi"/>
          <w:sz w:val="28"/>
          <w:szCs w:val="28"/>
          <w:lang w:eastAsia="en-US"/>
        </w:rPr>
      </w:pPr>
    </w:p>
    <w:p w:rsidR="003260B5" w:rsidRPr="0025145A" w:rsidRDefault="007D73C2" w:rsidP="007D73C2">
      <w:pPr>
        <w:spacing w:after="200"/>
        <w:rPr>
          <w:rFonts w:eastAsiaTheme="minorHAnsi"/>
          <w:sz w:val="28"/>
          <w:szCs w:val="28"/>
          <w:lang w:eastAsia="en-US"/>
        </w:rPr>
      </w:pPr>
      <w:r w:rsidRPr="00303A96">
        <w:rPr>
          <w:rFonts w:eastAsiaTheme="minorHAnsi"/>
          <w:sz w:val="28"/>
          <w:szCs w:val="28"/>
          <w:lang w:eastAsia="en-US"/>
        </w:rPr>
        <w:lastRenderedPageBreak/>
        <w:t xml:space="preserve">              </w:t>
      </w:r>
      <w:r w:rsidR="003260B5" w:rsidRPr="006E011B">
        <w:rPr>
          <w:b/>
          <w:sz w:val="28"/>
          <w:szCs w:val="28"/>
        </w:rPr>
        <w:t xml:space="preserve">Календарно-тематическое планирование </w:t>
      </w:r>
      <w:r w:rsidR="003260B5" w:rsidRPr="00303A96">
        <w:rPr>
          <w:b/>
          <w:sz w:val="28"/>
          <w:szCs w:val="28"/>
        </w:rPr>
        <w:t>(33ч)</w:t>
      </w:r>
      <w:r w:rsidR="003260B5" w:rsidRPr="006E011B">
        <w:rPr>
          <w:b/>
          <w:sz w:val="28"/>
          <w:szCs w:val="28"/>
        </w:rPr>
        <w:br/>
      </w:r>
    </w:p>
    <w:tbl>
      <w:tblPr>
        <w:tblpPr w:leftFromText="180" w:rightFromText="180" w:vertAnchor="text" w:horzAnchor="page" w:tblpX="1677" w:tblpY="473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827"/>
        <w:gridCol w:w="1049"/>
        <w:gridCol w:w="30"/>
        <w:gridCol w:w="1230"/>
        <w:gridCol w:w="30"/>
        <w:gridCol w:w="1488"/>
        <w:gridCol w:w="71"/>
        <w:gridCol w:w="15"/>
        <w:gridCol w:w="23"/>
      </w:tblGrid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  <w:vAlign w:val="center"/>
          </w:tcPr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3827" w:type="dxa"/>
            <w:vAlign w:val="center"/>
          </w:tcPr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>Кол.</w:t>
            </w:r>
          </w:p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>Дата план.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>Дата</w:t>
            </w:r>
          </w:p>
          <w:p w:rsidR="003260B5" w:rsidRPr="00BE6742" w:rsidRDefault="003260B5" w:rsidP="00CA1E4D">
            <w:pPr>
              <w:jc w:val="center"/>
              <w:rPr>
                <w:b/>
                <w:sz w:val="28"/>
                <w:szCs w:val="28"/>
              </w:rPr>
            </w:pPr>
            <w:r w:rsidRPr="00BE6742">
              <w:rPr>
                <w:b/>
                <w:sz w:val="28"/>
                <w:szCs w:val="28"/>
              </w:rPr>
              <w:t xml:space="preserve"> факт.</w:t>
            </w:r>
          </w:p>
        </w:tc>
      </w:tr>
      <w:tr w:rsidR="003260B5" w:rsidRPr="006E011B" w:rsidTr="00CA1E4D">
        <w:trPr>
          <w:gridAfter w:val="1"/>
          <w:wAfter w:w="23" w:type="dxa"/>
          <w:trHeight w:val="470"/>
        </w:trPr>
        <w:tc>
          <w:tcPr>
            <w:tcW w:w="1134" w:type="dxa"/>
            <w:tcBorders>
              <w:bottom w:val="single" w:sz="4" w:space="0" w:color="auto"/>
            </w:tcBorders>
          </w:tcPr>
          <w:p w:rsidR="003260B5" w:rsidRPr="00CA1E4D" w:rsidRDefault="003260B5" w:rsidP="00CA1E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1B18" w:rsidRPr="006E011B" w:rsidRDefault="00321B18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sz w:val="28"/>
                <w:szCs w:val="28"/>
              </w:rPr>
              <w:t>Давайте познакомимся-3ч.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CA1E4D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1E4D" w:rsidRPr="006E011B" w:rsidTr="00CA1E4D">
        <w:trPr>
          <w:gridAfter w:val="1"/>
          <w:wAfter w:w="23" w:type="dxa"/>
          <w:trHeight w:val="1125"/>
        </w:trPr>
        <w:tc>
          <w:tcPr>
            <w:tcW w:w="1134" w:type="dxa"/>
            <w:tcBorders>
              <w:top w:val="single" w:sz="4" w:space="0" w:color="auto"/>
            </w:tcBorders>
          </w:tcPr>
          <w:p w:rsidR="00CA1E4D" w:rsidRPr="00CA1E4D" w:rsidRDefault="00CA1E4D" w:rsidP="00CA1E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Как работать с учебником 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Я и мои друзья </w:t>
            </w:r>
          </w:p>
          <w:p w:rsidR="00CA1E4D" w:rsidRPr="006E011B" w:rsidRDefault="00CA1E4D" w:rsidP="00CA1E4D">
            <w:pPr>
              <w:rPr>
                <w:b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CA1E4D" w:rsidRDefault="00CA1E4D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Материалы и инструменты.  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Организация рабочего места.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03A96" w:rsidRPr="006E011B" w:rsidRDefault="00303A96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Что такое технология.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552"/>
        </w:trPr>
        <w:tc>
          <w:tcPr>
            <w:tcW w:w="1134" w:type="dxa"/>
            <w:tcBorders>
              <w:bottom w:val="single" w:sz="4" w:space="0" w:color="auto"/>
            </w:tcBorders>
          </w:tcPr>
          <w:p w:rsidR="003260B5" w:rsidRPr="00CA1E4D" w:rsidRDefault="003260B5" w:rsidP="00CA1E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1B18" w:rsidRPr="006E011B" w:rsidRDefault="00321B18" w:rsidP="00CA1E4D">
            <w:pPr>
              <w:widowControl w:val="0"/>
              <w:shd w:val="clear" w:color="auto" w:fill="FFFFFF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sz w:val="28"/>
                <w:szCs w:val="28"/>
              </w:rPr>
              <w:t>Человек и земля-20ч</w:t>
            </w:r>
            <w:r w:rsidRPr="006E011B">
              <w:rPr>
                <w:sz w:val="28"/>
                <w:szCs w:val="28"/>
              </w:rPr>
              <w:t>.</w:t>
            </w:r>
          </w:p>
          <w:p w:rsidR="003260B5" w:rsidRPr="006E011B" w:rsidRDefault="003260B5" w:rsidP="00C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CA1E4D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1E4D" w:rsidRPr="006E011B" w:rsidTr="00CA1E4D">
        <w:trPr>
          <w:gridAfter w:val="1"/>
          <w:wAfter w:w="23" w:type="dxa"/>
          <w:trHeight w:val="1365"/>
        </w:trPr>
        <w:tc>
          <w:tcPr>
            <w:tcW w:w="1134" w:type="dxa"/>
            <w:tcBorders>
              <w:top w:val="single" w:sz="4" w:space="0" w:color="auto"/>
            </w:tcBorders>
          </w:tcPr>
          <w:p w:rsidR="00CA1E4D" w:rsidRPr="00CA1E4D" w:rsidRDefault="00CA1E4D" w:rsidP="00CA1E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Природный материал.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«Аппликация из листьев».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CA1E4D" w:rsidRPr="006E011B" w:rsidRDefault="00CA1E4D" w:rsidP="00CA1E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CA1E4D" w:rsidRDefault="00CA1E4D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Пластилин.  Изделие: аппликация  из пластилина «Ромашковая поляна».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Понятия: «эскиз», «сборка».</w:t>
            </w:r>
            <w:r w:rsidRPr="006E011B">
              <w:rPr>
                <w:sz w:val="28"/>
                <w:szCs w:val="28"/>
              </w:rPr>
              <w:t>Понятие: «композиция».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Пластилин.  Изделие «Мудрая сова».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Понятия: «эскиз», «сборка».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sz w:val="28"/>
                <w:szCs w:val="28"/>
              </w:rPr>
              <w:t>Понятие: «композиция».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Растения.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Изделие: «заготовка семян»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Понятие: «земледелие»,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260B5"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Проект «Осенний урожай».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Изделие. «Овощи из пластилина».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Понятие: «проект».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Бумага.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Изделие. Закладка из бумаги.</w:t>
            </w:r>
          </w:p>
          <w:p w:rsidR="003260B5" w:rsidRPr="006E011B" w:rsidRDefault="003260B5" w:rsidP="00CA1E4D">
            <w:pPr>
              <w:rPr>
                <w:i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Понятия: </w:t>
            </w:r>
            <w:r w:rsidR="0086403E"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«шаблон». «симметрия», «правила</w:t>
            </w:r>
            <w:r w:rsidR="00502AE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безопасной работы».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widowControl w:val="0"/>
              <w:shd w:val="clear" w:color="auto" w:fill="FFFFFF"/>
              <w:ind w:left="14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3260B5"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>Насекомые.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>Изделие «Пчелы и соты».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260B5" w:rsidRPr="006E011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ind w:right="100"/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Дикие животные.</w:t>
            </w:r>
          </w:p>
          <w:p w:rsidR="003260B5" w:rsidRPr="006E011B" w:rsidRDefault="003260B5" w:rsidP="00CA1E4D">
            <w:pPr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Проект «Дикие животные».</w:t>
            </w: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ind w:right="100"/>
              <w:jc w:val="center"/>
              <w:rPr>
                <w:b/>
                <w:spacing w:val="8"/>
                <w:sz w:val="28"/>
                <w:szCs w:val="28"/>
              </w:rPr>
            </w:pPr>
            <w:r w:rsidRPr="006E011B">
              <w:rPr>
                <w:b/>
                <w:spacing w:val="8"/>
                <w:sz w:val="28"/>
                <w:szCs w:val="28"/>
              </w:rPr>
              <w:t xml:space="preserve">  </w:t>
            </w:r>
            <w:r w:rsidR="003260B5" w:rsidRPr="006E011B">
              <w:rPr>
                <w:b/>
                <w:spacing w:val="8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right="100"/>
              <w:rPr>
                <w:b/>
                <w:spacing w:val="8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right="100"/>
              <w:rPr>
                <w:b/>
                <w:spacing w:val="8"/>
                <w:sz w:val="28"/>
                <w:szCs w:val="28"/>
              </w:rPr>
            </w:pPr>
          </w:p>
        </w:tc>
      </w:tr>
      <w:tr w:rsidR="00BE6742" w:rsidRPr="006E011B" w:rsidTr="00CA1E4D">
        <w:trPr>
          <w:trHeight w:val="184"/>
        </w:trPr>
        <w:tc>
          <w:tcPr>
            <w:tcW w:w="1134" w:type="dxa"/>
          </w:tcPr>
          <w:p w:rsidR="00BE6742" w:rsidRPr="006E011B" w:rsidRDefault="00BE6742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BE6742" w:rsidRPr="006E011B" w:rsidRDefault="00BE6742" w:rsidP="00CA1E4D">
            <w:pPr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Новый год.</w:t>
            </w:r>
          </w:p>
          <w:p w:rsidR="00BE6742" w:rsidRPr="006E011B" w:rsidRDefault="00BE6742" w:rsidP="00CA1E4D">
            <w:pPr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Проект «Украшаем класс к новому году».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E6742" w:rsidRPr="006E011B" w:rsidRDefault="00BE6742" w:rsidP="00CA1E4D">
            <w:pPr>
              <w:jc w:val="center"/>
              <w:rPr>
                <w:b/>
                <w:spacing w:val="8"/>
                <w:sz w:val="28"/>
                <w:szCs w:val="28"/>
              </w:rPr>
            </w:pPr>
            <w:r w:rsidRPr="006E011B">
              <w:rPr>
                <w:b/>
                <w:spacing w:val="8"/>
                <w:sz w:val="28"/>
                <w:szCs w:val="28"/>
              </w:rPr>
              <w:t xml:space="preserve"> 1</w:t>
            </w: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</w:tcPr>
          <w:p w:rsidR="00BE6742" w:rsidRPr="006E011B" w:rsidRDefault="00BE6742" w:rsidP="00CA1E4D">
            <w:pPr>
              <w:rPr>
                <w:b/>
                <w:spacing w:val="8"/>
                <w:sz w:val="28"/>
                <w:szCs w:val="28"/>
              </w:rPr>
            </w:pPr>
          </w:p>
        </w:tc>
        <w:tc>
          <w:tcPr>
            <w:tcW w:w="1597" w:type="dxa"/>
            <w:gridSpan w:val="4"/>
            <w:tcBorders>
              <w:right w:val="single" w:sz="4" w:space="0" w:color="auto"/>
            </w:tcBorders>
          </w:tcPr>
          <w:p w:rsidR="00BE6742" w:rsidRPr="006E011B" w:rsidRDefault="00BE6742" w:rsidP="00CA1E4D">
            <w:pPr>
              <w:rPr>
                <w:b/>
                <w:spacing w:val="8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ind w:right="100"/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Домашние животные.</w:t>
            </w:r>
          </w:p>
          <w:p w:rsidR="003260B5" w:rsidRPr="006E011B" w:rsidRDefault="003260B5" w:rsidP="00CA1E4D">
            <w:pPr>
              <w:ind w:right="100"/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>Изделие: «Котенок».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ind w:right="100"/>
              <w:jc w:val="center"/>
              <w:rPr>
                <w:b/>
                <w:spacing w:val="8"/>
                <w:sz w:val="28"/>
                <w:szCs w:val="28"/>
              </w:rPr>
            </w:pPr>
            <w:r w:rsidRPr="006E011B">
              <w:rPr>
                <w:b/>
                <w:spacing w:val="8"/>
                <w:sz w:val="28"/>
                <w:szCs w:val="28"/>
                <w:lang w:val="en-US"/>
              </w:rPr>
              <w:t xml:space="preserve">  </w:t>
            </w:r>
            <w:r w:rsidR="003260B5" w:rsidRPr="006E011B">
              <w:rPr>
                <w:b/>
                <w:spacing w:val="8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right="100"/>
              <w:rPr>
                <w:b/>
                <w:spacing w:val="8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right="100"/>
              <w:rPr>
                <w:b/>
                <w:spacing w:val="8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ind w:left="20" w:right="100"/>
              <w:rPr>
                <w:spacing w:val="8"/>
                <w:sz w:val="28"/>
                <w:szCs w:val="28"/>
              </w:rPr>
            </w:pPr>
            <w:r w:rsidRPr="006E011B">
              <w:rPr>
                <w:spacing w:val="8"/>
                <w:sz w:val="28"/>
                <w:szCs w:val="28"/>
              </w:rPr>
              <w:t xml:space="preserve">Такие </w:t>
            </w:r>
            <w:r w:rsidR="0086403E" w:rsidRPr="006E011B">
              <w:rPr>
                <w:spacing w:val="8"/>
                <w:sz w:val="28"/>
                <w:szCs w:val="28"/>
              </w:rPr>
              <w:t xml:space="preserve">разные дома. Изделие: «Домик из </w:t>
            </w:r>
            <w:r w:rsidRPr="006E011B">
              <w:rPr>
                <w:spacing w:val="8"/>
                <w:sz w:val="28"/>
                <w:szCs w:val="28"/>
              </w:rPr>
              <w:t>веток»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ind w:left="20" w:right="100"/>
              <w:jc w:val="center"/>
              <w:rPr>
                <w:b/>
                <w:spacing w:val="8"/>
                <w:sz w:val="28"/>
                <w:szCs w:val="28"/>
              </w:rPr>
            </w:pPr>
            <w:r w:rsidRPr="006E011B">
              <w:rPr>
                <w:b/>
                <w:spacing w:val="8"/>
                <w:sz w:val="28"/>
                <w:szCs w:val="28"/>
              </w:rPr>
              <w:t xml:space="preserve"> </w:t>
            </w:r>
            <w:r w:rsidR="003260B5" w:rsidRPr="006E011B">
              <w:rPr>
                <w:b/>
                <w:spacing w:val="8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left="20" w:right="100"/>
              <w:rPr>
                <w:b/>
                <w:spacing w:val="8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ind w:left="20" w:right="100"/>
              <w:rPr>
                <w:b/>
                <w:spacing w:val="8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jc w:val="both"/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 xml:space="preserve">Посуда. 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Проект «Чайный сервиз»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Изделия: «чашка», « чайник»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86403E" w:rsidP="00CA1E4D">
            <w:pPr>
              <w:rPr>
                <w:b/>
                <w:sz w:val="28"/>
                <w:szCs w:val="28"/>
              </w:rPr>
            </w:pPr>
            <w:r w:rsidRPr="006E011B">
              <w:rPr>
                <w:b/>
                <w:sz w:val="28"/>
                <w:szCs w:val="28"/>
              </w:rPr>
              <w:t xml:space="preserve">      </w:t>
            </w:r>
            <w:r w:rsidR="003260B5" w:rsidRPr="006E01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Посуда.  Изделия:</w:t>
            </w:r>
            <w:r w:rsidRPr="006E011B">
              <w:rPr>
                <w:i/>
                <w:sz w:val="28"/>
                <w:szCs w:val="28"/>
              </w:rPr>
              <w:t xml:space="preserve"> « </w:t>
            </w:r>
            <w:r w:rsidRPr="006E011B">
              <w:rPr>
                <w:sz w:val="28"/>
                <w:szCs w:val="28"/>
              </w:rPr>
              <w:t>сахарница</w:t>
            </w:r>
            <w:r w:rsidRPr="006E011B">
              <w:rPr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E011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1"/>
          <w:wAfter w:w="23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 xml:space="preserve">Свет в доме.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 xml:space="preserve">Изделие: « Торшер».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E011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4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Мебель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Изделие: «Стул»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3260B5" w:rsidRPr="006E011B" w:rsidRDefault="000C79CE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3260B5"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дежда Ткань, Нитки </w:t>
            </w:r>
          </w:p>
          <w:p w:rsidR="003260B5" w:rsidRPr="006E011B" w:rsidRDefault="000C79CE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="003260B5"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делие: «Кукла из ниток»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Учимся шить. Изделия: «Строчка прямых стежков», «Строчка стежков с перевивом змейкой», «Строчка стежков с перевивом спиралью»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Учимся шить. Изделия: «Закладка с вышивкой»,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 Медвежонок»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Учимся шить. Изделие: «Пришиваем пуговицу с двумя отверстиями».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Передвижение по земле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Изделие: «Тачка».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260B5" w:rsidRPr="00CA1E4D" w:rsidRDefault="003260B5" w:rsidP="00CA1E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60B5" w:rsidRPr="006E011B" w:rsidRDefault="00321B18" w:rsidP="00CA1E4D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6E011B">
              <w:rPr>
                <w:b/>
                <w:sz w:val="28"/>
                <w:szCs w:val="28"/>
              </w:rPr>
              <w:t>Человек и вода-3ч</w:t>
            </w:r>
            <w:r w:rsidRPr="006E011B">
              <w:rPr>
                <w:sz w:val="28"/>
                <w:szCs w:val="28"/>
              </w:rPr>
              <w:t>.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3260B5" w:rsidRPr="00CA1E4D" w:rsidRDefault="003260B5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1E4D" w:rsidRPr="006E011B" w:rsidTr="00CA1E4D">
        <w:trPr>
          <w:gridAfter w:val="2"/>
          <w:wAfter w:w="38" w:type="dxa"/>
          <w:trHeight w:val="2216"/>
        </w:trPr>
        <w:tc>
          <w:tcPr>
            <w:tcW w:w="1134" w:type="dxa"/>
            <w:tcBorders>
              <w:top w:val="single" w:sz="4" w:space="0" w:color="auto"/>
            </w:tcBorders>
          </w:tcPr>
          <w:p w:rsidR="00CA1E4D" w:rsidRPr="00CA1E4D" w:rsidRDefault="00CA1E4D" w:rsidP="00CA1E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Вода в жизни человека.  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Вода в жизни растений. 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Изделие: «Проращивание семян», «Уход за комнатными растениями</w:t>
            </w:r>
            <w:r w:rsidRPr="006E011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A1E4D" w:rsidRPr="006E011B" w:rsidRDefault="00CA1E4D" w:rsidP="00CA1E4D">
            <w:pPr>
              <w:rPr>
                <w:b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Понятие: «рассада».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CA1E4D" w:rsidRPr="00CA1E4D" w:rsidRDefault="00CA1E4D" w:rsidP="00CA1E4D">
            <w:pPr>
              <w:widowControl w:val="0"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 xml:space="preserve">Питьевая вода. 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Изделие: «Колодец»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2"/>
          <w:wAfter w:w="38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 xml:space="preserve">Передвижение по воде. </w:t>
            </w:r>
          </w:p>
          <w:p w:rsidR="003260B5" w:rsidRPr="006E011B" w:rsidRDefault="003260B5" w:rsidP="00CA1E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 xml:space="preserve">Проект:  «Речной флот», </w:t>
            </w:r>
          </w:p>
          <w:p w:rsidR="003260B5" w:rsidRPr="006E011B" w:rsidRDefault="003260B5" w:rsidP="00CA1E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Изделия: «Кораблик из бумаги», «Плот»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Понятие: «оригами».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410"/>
        </w:trPr>
        <w:tc>
          <w:tcPr>
            <w:tcW w:w="1134" w:type="dxa"/>
            <w:tcBorders>
              <w:bottom w:val="single" w:sz="4" w:space="0" w:color="auto"/>
            </w:tcBorders>
          </w:tcPr>
          <w:p w:rsidR="003260B5" w:rsidRPr="00CA1E4D" w:rsidRDefault="003260B5" w:rsidP="00CA1E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60B5" w:rsidRPr="006E011B" w:rsidRDefault="00321B18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sz w:val="28"/>
                <w:szCs w:val="28"/>
              </w:rPr>
              <w:t>Человек и воздух—3ч.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3260B5" w:rsidRPr="00CA1E4D" w:rsidRDefault="003260B5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1E4D" w:rsidRPr="006E011B" w:rsidTr="00CA1E4D">
        <w:trPr>
          <w:gridAfter w:val="3"/>
          <w:wAfter w:w="109" w:type="dxa"/>
          <w:trHeight w:val="1185"/>
        </w:trPr>
        <w:tc>
          <w:tcPr>
            <w:tcW w:w="1134" w:type="dxa"/>
            <w:tcBorders>
              <w:top w:val="single" w:sz="4" w:space="0" w:color="auto"/>
            </w:tcBorders>
          </w:tcPr>
          <w:p w:rsidR="00CA1E4D" w:rsidRPr="00CA1E4D" w:rsidRDefault="00CA1E4D" w:rsidP="00CA1E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ind w:left="14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A1E4D" w:rsidRPr="006E011B" w:rsidRDefault="00CA1E4D" w:rsidP="00CA1E4D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Использование ветра. </w:t>
            </w:r>
          </w:p>
          <w:p w:rsidR="00CA1E4D" w:rsidRPr="006E011B" w:rsidRDefault="00CA1E4D" w:rsidP="00CA1E4D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Изделие: «Вертушка» Понятие: «флюгер».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CA1E4D" w:rsidRPr="00CA1E4D" w:rsidRDefault="00CA1E4D" w:rsidP="00CA1E4D">
            <w:pPr>
              <w:widowControl w:val="0"/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widowControl w:val="0"/>
              <w:shd w:val="clear" w:color="auto" w:fill="FFFFFF"/>
              <w:ind w:left="14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 xml:space="preserve">Полеты птиц. </w:t>
            </w:r>
          </w:p>
          <w:p w:rsidR="003260B5" w:rsidRPr="006E011B" w:rsidRDefault="003260B5" w:rsidP="00CA1E4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Изделие: «Попугай»</w:t>
            </w:r>
          </w:p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Понятие: «мозаика».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Полеты человека.</w:t>
            </w:r>
          </w:p>
          <w:p w:rsidR="003260B5" w:rsidRPr="006E011B" w:rsidRDefault="003260B5" w:rsidP="00CA1E4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color w:val="000000"/>
                <w:sz w:val="28"/>
                <w:szCs w:val="28"/>
                <w:shd w:val="clear" w:color="auto" w:fill="FFFFFF"/>
              </w:rPr>
              <w:t>Изделие: «Самолет», «Парашют»</w:t>
            </w:r>
          </w:p>
          <w:p w:rsidR="003260B5" w:rsidRPr="006E011B" w:rsidRDefault="004E7901" w:rsidP="00CA1E4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Понятие</w:t>
            </w:r>
            <w:r w:rsidR="003260B5" w:rsidRPr="006E011B">
              <w:rPr>
                <w:color w:val="000000"/>
                <w:sz w:val="28"/>
                <w:szCs w:val="28"/>
                <w:shd w:val="clear" w:color="auto" w:fill="FFFFFF"/>
              </w:rPr>
              <w:t>: «летательные аппараты».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E011B">
              <w:rPr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574"/>
        </w:trPr>
        <w:tc>
          <w:tcPr>
            <w:tcW w:w="1134" w:type="dxa"/>
            <w:tcBorders>
              <w:bottom w:val="single" w:sz="4" w:space="0" w:color="auto"/>
            </w:tcBorders>
          </w:tcPr>
          <w:p w:rsidR="003260B5" w:rsidRPr="00CA1E4D" w:rsidRDefault="003260B5" w:rsidP="00CA1E4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60B5" w:rsidRPr="006E011B" w:rsidRDefault="00321B18" w:rsidP="00CA1E4D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6E011B">
              <w:rPr>
                <w:b/>
                <w:sz w:val="28"/>
                <w:szCs w:val="28"/>
              </w:rPr>
              <w:t>Человек и информация</w:t>
            </w:r>
            <w:r w:rsidRPr="006E011B">
              <w:rPr>
                <w:b/>
                <w:color w:val="000000"/>
                <w:sz w:val="28"/>
                <w:szCs w:val="28"/>
              </w:rPr>
              <w:t xml:space="preserve"> -4ч.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3260B5" w:rsidRPr="00CA1E4D" w:rsidRDefault="0086403E" w:rsidP="00CA1E4D">
            <w:pPr>
              <w:ind w:right="12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6E011B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3260B5" w:rsidRPr="006E011B" w:rsidRDefault="003260B5" w:rsidP="00CA1E4D">
            <w:pPr>
              <w:ind w:left="120" w:right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ind w:left="120" w:right="12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60B5" w:rsidRPr="006E011B" w:rsidRDefault="003260B5" w:rsidP="00CA1E4D">
            <w:pPr>
              <w:ind w:left="120" w:right="12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CA1E4D" w:rsidRPr="006E011B" w:rsidTr="00CA1E4D">
        <w:trPr>
          <w:gridAfter w:val="3"/>
          <w:wAfter w:w="109" w:type="dxa"/>
          <w:trHeight w:val="1665"/>
        </w:trPr>
        <w:tc>
          <w:tcPr>
            <w:tcW w:w="1134" w:type="dxa"/>
            <w:tcBorders>
              <w:top w:val="single" w:sz="4" w:space="0" w:color="auto"/>
            </w:tcBorders>
          </w:tcPr>
          <w:p w:rsidR="00CA1E4D" w:rsidRPr="00CA1E4D" w:rsidRDefault="00CA1E4D" w:rsidP="00CA1E4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1E4D" w:rsidRPr="006E011B" w:rsidRDefault="00CA1E4D" w:rsidP="00CA1E4D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 xml:space="preserve">Способы общения.  </w:t>
            </w:r>
          </w:p>
          <w:p w:rsidR="00CA1E4D" w:rsidRPr="006E011B" w:rsidRDefault="00CA1E4D" w:rsidP="00CA1E4D">
            <w:pPr>
              <w:ind w:right="120"/>
              <w:jc w:val="both"/>
              <w:rPr>
                <w:color w:val="000000"/>
                <w:sz w:val="28"/>
                <w:szCs w:val="28"/>
              </w:rPr>
            </w:pPr>
            <w:r w:rsidRPr="006E011B">
              <w:rPr>
                <w:color w:val="000000"/>
                <w:sz w:val="28"/>
                <w:szCs w:val="28"/>
              </w:rPr>
              <w:t xml:space="preserve">Изделия: «Письмо на глиняной </w:t>
            </w:r>
          </w:p>
          <w:p w:rsidR="00CA1E4D" w:rsidRPr="006E011B" w:rsidRDefault="00CA1E4D" w:rsidP="00CA1E4D">
            <w:pPr>
              <w:ind w:right="12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дощечке»,</w:t>
            </w:r>
            <w:r w:rsidRPr="006E011B">
              <w:rPr>
                <w:color w:val="000000"/>
                <w:sz w:val="28"/>
                <w:szCs w:val="28"/>
              </w:rPr>
              <w:t>«Зашифрованное письмо»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CA1E4D" w:rsidRPr="00CA1E4D" w:rsidRDefault="00CA1E4D" w:rsidP="00CA1E4D">
            <w:pPr>
              <w:ind w:left="120" w:right="120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  <w:p w:rsidR="00CA1E4D" w:rsidRPr="006E011B" w:rsidRDefault="00CA1E4D" w:rsidP="00CA1E4D">
            <w:pPr>
              <w:ind w:left="120" w:right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ind w:left="120" w:right="12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E4D" w:rsidRPr="006E011B" w:rsidRDefault="00CA1E4D" w:rsidP="00CA1E4D">
            <w:pPr>
              <w:ind w:left="120" w:right="12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>Важные тел</w:t>
            </w:r>
            <w:r w:rsidR="0086403E" w:rsidRPr="006E011B">
              <w:rPr>
                <w:bCs/>
                <w:color w:val="000000"/>
                <w:sz w:val="28"/>
                <w:szCs w:val="28"/>
              </w:rPr>
              <w:t>ефонные номера.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>Изделие:  Составление маршрута  безопасного  движения от дома до школы.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2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2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184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 xml:space="preserve">Компьютер. </w:t>
            </w:r>
          </w:p>
          <w:p w:rsidR="003260B5" w:rsidRPr="006E011B" w:rsidRDefault="003260B5" w:rsidP="00CA1E4D">
            <w:pPr>
              <w:widowControl w:val="0"/>
              <w:shd w:val="clear" w:color="auto" w:fill="FFFFFF"/>
              <w:jc w:val="both"/>
              <w:rPr>
                <w:bCs/>
                <w:spacing w:val="1"/>
                <w:sz w:val="28"/>
                <w:szCs w:val="28"/>
              </w:rPr>
            </w:pPr>
            <w:r w:rsidRPr="006E011B">
              <w:rPr>
                <w:bCs/>
                <w:color w:val="000000"/>
                <w:sz w:val="28"/>
                <w:szCs w:val="28"/>
              </w:rPr>
              <w:t>Изучение компьютера и его частей. Понятие: «компьютер»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0B5" w:rsidRPr="006E011B" w:rsidTr="00CA1E4D">
        <w:trPr>
          <w:gridAfter w:val="3"/>
          <w:wAfter w:w="109" w:type="dxa"/>
          <w:trHeight w:val="1415"/>
        </w:trPr>
        <w:tc>
          <w:tcPr>
            <w:tcW w:w="1134" w:type="dxa"/>
          </w:tcPr>
          <w:p w:rsidR="003260B5" w:rsidRPr="006E011B" w:rsidRDefault="003260B5" w:rsidP="00CA1E4D">
            <w:pPr>
              <w:rPr>
                <w:sz w:val="28"/>
                <w:szCs w:val="28"/>
              </w:rPr>
            </w:pPr>
            <w:r w:rsidRPr="006E011B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827" w:type="dxa"/>
          </w:tcPr>
          <w:p w:rsidR="003260B5" w:rsidRPr="006E011B" w:rsidRDefault="00BE6742" w:rsidP="00CA1E4D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Освоение </w:t>
            </w:r>
            <w:r w:rsidR="003260B5" w:rsidRPr="006E011B">
              <w:rPr>
                <w:bCs/>
                <w:color w:val="000000"/>
                <w:sz w:val="28"/>
                <w:szCs w:val="28"/>
              </w:rPr>
              <w:t>правил</w:t>
            </w:r>
            <w:r w:rsidR="004E7901">
              <w:rPr>
                <w:bCs/>
                <w:color w:val="000000"/>
                <w:sz w:val="28"/>
                <w:szCs w:val="28"/>
              </w:rPr>
              <w:t>а</w:t>
            </w:r>
            <w:r w:rsidR="003260B5" w:rsidRPr="006E011B">
              <w:rPr>
                <w:bCs/>
                <w:color w:val="000000"/>
                <w:sz w:val="28"/>
                <w:szCs w:val="28"/>
              </w:rPr>
              <w:t xml:space="preserve"> пользования компьютером и поиска информации.</w:t>
            </w:r>
          </w:p>
          <w:p w:rsidR="003260B5" w:rsidRPr="006E011B" w:rsidRDefault="003260B5" w:rsidP="00CA1E4D">
            <w:pPr>
              <w:rPr>
                <w:sz w:val="28"/>
                <w:szCs w:val="28"/>
                <w:lang w:val="en-US"/>
              </w:rPr>
            </w:pPr>
            <w:r w:rsidRPr="006E011B">
              <w:rPr>
                <w:sz w:val="28"/>
                <w:szCs w:val="28"/>
              </w:rPr>
              <w:t>Понятие: «интернет»</w:t>
            </w:r>
            <w:r w:rsidR="0086403E" w:rsidRPr="006E011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011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3260B5" w:rsidRPr="006E011B" w:rsidRDefault="003260B5" w:rsidP="00CA1E4D">
            <w:pPr>
              <w:widowControl w:val="0"/>
              <w:shd w:val="clear" w:color="auto" w:fill="FFFFFF"/>
              <w:ind w:left="10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3260B5" w:rsidRPr="006E011B" w:rsidRDefault="003260B5" w:rsidP="003260B5">
      <w:pPr>
        <w:rPr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3260B5" w:rsidRPr="006E011B" w:rsidRDefault="003260B5" w:rsidP="00C37FF8">
      <w:pPr>
        <w:jc w:val="center"/>
        <w:rPr>
          <w:b/>
          <w:sz w:val="28"/>
          <w:szCs w:val="28"/>
        </w:rPr>
      </w:pPr>
    </w:p>
    <w:p w:rsidR="003260B5" w:rsidRPr="006E011B" w:rsidRDefault="003260B5" w:rsidP="00C37FF8">
      <w:pPr>
        <w:jc w:val="center"/>
        <w:rPr>
          <w:b/>
          <w:sz w:val="28"/>
          <w:szCs w:val="28"/>
        </w:rPr>
      </w:pPr>
    </w:p>
    <w:p w:rsidR="003260B5" w:rsidRPr="006E011B" w:rsidRDefault="003260B5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p w:rsidR="00C37FF8" w:rsidRPr="006E011B" w:rsidRDefault="00C37FF8" w:rsidP="00C37FF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page" w:tblpX="1" w:tblpY="1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8413"/>
        <w:gridCol w:w="1843"/>
        <w:gridCol w:w="1407"/>
        <w:gridCol w:w="1571"/>
      </w:tblGrid>
      <w:tr w:rsidR="003260B5" w:rsidRPr="006E011B" w:rsidTr="003260B5">
        <w:trPr>
          <w:trHeight w:val="51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B5" w:rsidRPr="006E011B" w:rsidRDefault="003260B5" w:rsidP="003260B5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B5" w:rsidRPr="006E011B" w:rsidRDefault="003260B5" w:rsidP="003260B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B5" w:rsidRPr="006E011B" w:rsidRDefault="003260B5" w:rsidP="003260B5">
            <w:pPr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B5" w:rsidRPr="006E011B" w:rsidRDefault="003260B5" w:rsidP="003260B5">
            <w:pPr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B5" w:rsidRPr="006E011B" w:rsidRDefault="003260B5" w:rsidP="003260B5">
            <w:pPr>
              <w:rPr>
                <w:b/>
                <w:sz w:val="28"/>
                <w:szCs w:val="28"/>
              </w:rPr>
            </w:pPr>
            <w:r w:rsidRPr="006E011B">
              <w:rPr>
                <w:b/>
                <w:sz w:val="28"/>
                <w:szCs w:val="28"/>
              </w:rPr>
              <w:t>Факт.</w:t>
            </w:r>
          </w:p>
        </w:tc>
      </w:tr>
    </w:tbl>
    <w:p w:rsidR="00E21CEE" w:rsidRPr="006E011B" w:rsidRDefault="00E21CEE">
      <w:pPr>
        <w:rPr>
          <w:sz w:val="28"/>
          <w:szCs w:val="28"/>
        </w:rPr>
      </w:pPr>
    </w:p>
    <w:p w:rsidR="003260B5" w:rsidRPr="006E011B" w:rsidRDefault="003260B5">
      <w:pPr>
        <w:rPr>
          <w:sz w:val="28"/>
          <w:szCs w:val="28"/>
        </w:rPr>
      </w:pPr>
    </w:p>
    <w:sectPr w:rsidR="003260B5" w:rsidRPr="006E011B" w:rsidSect="003260B5">
      <w:pgSz w:w="11906" w:h="16838"/>
      <w:pgMar w:top="567" w:right="851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42" w:rsidRDefault="00BE6742" w:rsidP="00C37FF8">
      <w:r>
        <w:separator/>
      </w:r>
    </w:p>
  </w:endnote>
  <w:endnote w:type="continuationSeparator" w:id="1">
    <w:p w:rsidR="00BE6742" w:rsidRDefault="00BE6742" w:rsidP="00C3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42" w:rsidRDefault="00BE6742" w:rsidP="00C37FF8">
      <w:r>
        <w:separator/>
      </w:r>
    </w:p>
  </w:footnote>
  <w:footnote w:type="continuationSeparator" w:id="1">
    <w:p w:rsidR="00BE6742" w:rsidRDefault="00BE6742" w:rsidP="00C37FF8">
      <w:r>
        <w:continuationSeparator/>
      </w:r>
    </w:p>
  </w:footnote>
  <w:footnote w:id="2">
    <w:p w:rsidR="00BE6742" w:rsidRDefault="00BE6742" w:rsidP="00C37FF8">
      <w:pPr>
        <w:ind w:firstLine="360"/>
        <w:jc w:val="both"/>
      </w:pPr>
      <w:r>
        <w:rPr>
          <w:rStyle w:val="ad"/>
        </w:rPr>
        <w:footnoteRef/>
      </w:r>
      <w:r>
        <w:t xml:space="preserve"> В начальной школе учащимися могут использоваться любые доступные в обработке экологически безопасные материалы (природные, бумажные, текстильные, синтетические и др.), а также материалы, применяемые в декоративно-прикладном творчестве региона, в котором </w:t>
      </w:r>
    </w:p>
    <w:p w:rsidR="00BE6742" w:rsidRDefault="00BE6742" w:rsidP="00C37FF8">
      <w:pPr>
        <w:pStyle w:val="ab"/>
      </w:pPr>
      <w:r>
        <w:rPr>
          <w:sz w:val="24"/>
          <w:szCs w:val="24"/>
        </w:rPr>
        <w:t>проживают школьники.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88255F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C3208A3"/>
    <w:multiLevelType w:val="multilevel"/>
    <w:tmpl w:val="EAA4475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EB36628"/>
    <w:multiLevelType w:val="multilevel"/>
    <w:tmpl w:val="FB00D0A0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48A51E8"/>
    <w:multiLevelType w:val="multilevel"/>
    <w:tmpl w:val="F5D80D3A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4B09B7"/>
    <w:multiLevelType w:val="hybridMultilevel"/>
    <w:tmpl w:val="45A89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B71C81"/>
    <w:multiLevelType w:val="multilevel"/>
    <w:tmpl w:val="64C2C47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CEE"/>
    <w:rsid w:val="000243D7"/>
    <w:rsid w:val="00065A98"/>
    <w:rsid w:val="000C79CE"/>
    <w:rsid w:val="00112A5C"/>
    <w:rsid w:val="00135047"/>
    <w:rsid w:val="002211D1"/>
    <w:rsid w:val="0025145A"/>
    <w:rsid w:val="002A29B3"/>
    <w:rsid w:val="00303A96"/>
    <w:rsid w:val="00321B18"/>
    <w:rsid w:val="003260B5"/>
    <w:rsid w:val="004351F7"/>
    <w:rsid w:val="004456B3"/>
    <w:rsid w:val="00461E29"/>
    <w:rsid w:val="00464FDE"/>
    <w:rsid w:val="00496DE5"/>
    <w:rsid w:val="004E7901"/>
    <w:rsid w:val="00502AEE"/>
    <w:rsid w:val="0054067B"/>
    <w:rsid w:val="005524D3"/>
    <w:rsid w:val="00573DD6"/>
    <w:rsid w:val="005C44E7"/>
    <w:rsid w:val="005E1AC3"/>
    <w:rsid w:val="0063522B"/>
    <w:rsid w:val="006411F9"/>
    <w:rsid w:val="006A202C"/>
    <w:rsid w:val="006D4F8C"/>
    <w:rsid w:val="006E011B"/>
    <w:rsid w:val="00734382"/>
    <w:rsid w:val="00787225"/>
    <w:rsid w:val="007B4F6C"/>
    <w:rsid w:val="007D73C2"/>
    <w:rsid w:val="00832468"/>
    <w:rsid w:val="00850E43"/>
    <w:rsid w:val="008573E1"/>
    <w:rsid w:val="0086403E"/>
    <w:rsid w:val="00873E99"/>
    <w:rsid w:val="0088385C"/>
    <w:rsid w:val="0088700C"/>
    <w:rsid w:val="008E03F4"/>
    <w:rsid w:val="00903A46"/>
    <w:rsid w:val="0091066A"/>
    <w:rsid w:val="009256E0"/>
    <w:rsid w:val="00931D82"/>
    <w:rsid w:val="0097195D"/>
    <w:rsid w:val="00997085"/>
    <w:rsid w:val="009A3A32"/>
    <w:rsid w:val="00A00EE2"/>
    <w:rsid w:val="00A558C0"/>
    <w:rsid w:val="00A65AA4"/>
    <w:rsid w:val="00AB642D"/>
    <w:rsid w:val="00AF2EEE"/>
    <w:rsid w:val="00BE6742"/>
    <w:rsid w:val="00BF1C24"/>
    <w:rsid w:val="00C37FF8"/>
    <w:rsid w:val="00CA1E4D"/>
    <w:rsid w:val="00D21C80"/>
    <w:rsid w:val="00D5087E"/>
    <w:rsid w:val="00D66B2B"/>
    <w:rsid w:val="00D7621D"/>
    <w:rsid w:val="00D86FC8"/>
    <w:rsid w:val="00DF6BE5"/>
    <w:rsid w:val="00E14F81"/>
    <w:rsid w:val="00E21CEE"/>
    <w:rsid w:val="00E73C45"/>
    <w:rsid w:val="00E86F62"/>
    <w:rsid w:val="00EF79F5"/>
    <w:rsid w:val="00F21C6A"/>
    <w:rsid w:val="00F548E9"/>
    <w:rsid w:val="00F81B10"/>
    <w:rsid w:val="00FB60A0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1CEE"/>
    <w:pPr>
      <w:spacing w:before="100" w:beforeAutospacing="1" w:after="119"/>
    </w:pPr>
  </w:style>
  <w:style w:type="character" w:customStyle="1" w:styleId="a4">
    <w:name w:val="Основной текст_"/>
    <w:basedOn w:val="a0"/>
    <w:link w:val="1"/>
    <w:locked/>
    <w:rsid w:val="00E21CE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E21CEE"/>
    <w:pPr>
      <w:widowControl w:val="0"/>
      <w:shd w:val="clear" w:color="auto" w:fill="FFFFFF"/>
      <w:spacing w:line="235" w:lineRule="exact"/>
      <w:ind w:firstLine="720"/>
      <w:jc w:val="both"/>
    </w:pPr>
    <w:rPr>
      <w:rFonts w:ascii="Arial Unicode MS" w:eastAsia="Arial Unicode MS" w:hAnsi="Arial Unicode MS" w:cs="Arial Unicode MS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E21CEE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CEE"/>
    <w:pPr>
      <w:widowControl w:val="0"/>
      <w:shd w:val="clear" w:color="auto" w:fill="FFFFFF"/>
      <w:spacing w:after="660" w:line="240" w:lineRule="exact"/>
      <w:jc w:val="both"/>
    </w:pPr>
    <w:rPr>
      <w:rFonts w:ascii="Arial Unicode MS" w:eastAsia="Arial Unicode MS" w:hAnsi="Arial Unicode MS" w:cs="Arial Unicode MS"/>
      <w:sz w:val="19"/>
      <w:szCs w:val="19"/>
      <w:lang w:eastAsia="en-US"/>
    </w:rPr>
  </w:style>
  <w:style w:type="character" w:customStyle="1" w:styleId="a5">
    <w:name w:val="Подпись к таблице_"/>
    <w:basedOn w:val="a0"/>
    <w:link w:val="a6"/>
    <w:locked/>
    <w:rsid w:val="00E21CE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E21CE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31">
    <w:name w:val="Основной текст (3) + Малые прописные"/>
    <w:basedOn w:val="3"/>
    <w:rsid w:val="00E21CEE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">
    <w:name w:val="Основной текст + Arial"/>
    <w:aliases w:val="Полужирный,9,Курсив"/>
    <w:basedOn w:val="a4"/>
    <w:rsid w:val="00E21CEE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">
    <w:name w:val="Основной текст + 9"/>
    <w:aliases w:val="5 pt"/>
    <w:basedOn w:val="a4"/>
    <w:rsid w:val="00E21CEE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E21CE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43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3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A3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873E99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lang w:bidi="hi-IN"/>
    </w:rPr>
  </w:style>
  <w:style w:type="character" w:customStyle="1" w:styleId="FontStyle20">
    <w:name w:val="Font Style20"/>
    <w:basedOn w:val="a0"/>
    <w:uiPriority w:val="99"/>
    <w:rsid w:val="00BF1C2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BF1C24"/>
    <w:rPr>
      <w:rFonts w:ascii="Candara" w:hAnsi="Candara" w:cs="Candara" w:hint="default"/>
      <w:b/>
      <w:bCs/>
      <w:sz w:val="20"/>
      <w:szCs w:val="20"/>
    </w:rPr>
  </w:style>
  <w:style w:type="paragraph" w:styleId="ab">
    <w:name w:val="footnote text"/>
    <w:basedOn w:val="a"/>
    <w:link w:val="ac"/>
    <w:semiHidden/>
    <w:unhideWhenUsed/>
    <w:rsid w:val="00C37FF8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37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C37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1CEE"/>
    <w:pPr>
      <w:spacing w:before="100" w:beforeAutospacing="1" w:after="119"/>
    </w:pPr>
  </w:style>
  <w:style w:type="character" w:customStyle="1" w:styleId="a4">
    <w:name w:val="Основной текст_"/>
    <w:basedOn w:val="a0"/>
    <w:link w:val="1"/>
    <w:locked/>
    <w:rsid w:val="00E21CE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E21CEE"/>
    <w:pPr>
      <w:widowControl w:val="0"/>
      <w:shd w:val="clear" w:color="auto" w:fill="FFFFFF"/>
      <w:spacing w:line="235" w:lineRule="exact"/>
      <w:ind w:firstLine="720"/>
      <w:jc w:val="both"/>
    </w:pPr>
    <w:rPr>
      <w:rFonts w:ascii="Arial Unicode MS" w:eastAsia="Arial Unicode MS" w:hAnsi="Arial Unicode MS" w:cs="Arial Unicode MS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E21CEE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CEE"/>
    <w:pPr>
      <w:widowControl w:val="0"/>
      <w:shd w:val="clear" w:color="auto" w:fill="FFFFFF"/>
      <w:spacing w:after="660" w:line="240" w:lineRule="exact"/>
      <w:jc w:val="both"/>
    </w:pPr>
    <w:rPr>
      <w:rFonts w:ascii="Arial Unicode MS" w:eastAsia="Arial Unicode MS" w:hAnsi="Arial Unicode MS" w:cs="Arial Unicode MS"/>
      <w:sz w:val="19"/>
      <w:szCs w:val="19"/>
      <w:lang w:eastAsia="en-US"/>
    </w:rPr>
  </w:style>
  <w:style w:type="character" w:customStyle="1" w:styleId="a5">
    <w:name w:val="Подпись к таблице_"/>
    <w:basedOn w:val="a0"/>
    <w:link w:val="a6"/>
    <w:locked/>
    <w:rsid w:val="00E21CE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E21CE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31">
    <w:name w:val="Основной текст (3) + Малые прописные"/>
    <w:basedOn w:val="3"/>
    <w:rsid w:val="00E21CEE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">
    <w:name w:val="Основной текст + Arial"/>
    <w:aliases w:val="Полужирный,9,Курсив"/>
    <w:basedOn w:val="a4"/>
    <w:rsid w:val="00E21CEE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">
    <w:name w:val="Основной текст + 9"/>
    <w:aliases w:val="5 pt"/>
    <w:basedOn w:val="a4"/>
    <w:rsid w:val="00E21CEE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E21CE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43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3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A3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873E99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lang w:bidi="hi-IN"/>
    </w:rPr>
  </w:style>
  <w:style w:type="character" w:customStyle="1" w:styleId="FontStyle20">
    <w:name w:val="Font Style20"/>
    <w:basedOn w:val="a0"/>
    <w:uiPriority w:val="99"/>
    <w:rsid w:val="00BF1C2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BF1C24"/>
    <w:rPr>
      <w:rFonts w:ascii="Candara" w:hAnsi="Candara" w:cs="Candara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D815-E73A-4CA0-803A-2D526A01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17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Сачнет</dc:creator>
  <cp:lastModifiedBy>XTreme.ws</cp:lastModifiedBy>
  <cp:revision>48</cp:revision>
  <cp:lastPrinted>2019-09-16T10:32:00Z</cp:lastPrinted>
  <dcterms:created xsi:type="dcterms:W3CDTF">2016-08-17T17:46:00Z</dcterms:created>
  <dcterms:modified xsi:type="dcterms:W3CDTF">2019-10-01T07:55:00Z</dcterms:modified>
</cp:coreProperties>
</file>