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E15" w:rsidRPr="00901C42" w:rsidRDefault="001A15F7" w:rsidP="00901C42">
      <w:pPr>
        <w:spacing w:after="0" w:line="240" w:lineRule="auto"/>
        <w:ind w:left="-851"/>
        <w:jc w:val="center"/>
        <w:rPr>
          <w:rFonts w:ascii="Times New Roman" w:hAnsi="Times New Roman" w:cs="Times New Roman"/>
          <w:b/>
          <w:sz w:val="28"/>
          <w:szCs w:val="28"/>
        </w:rPr>
      </w:pPr>
      <w:r w:rsidRPr="00901C42">
        <w:rPr>
          <w:rFonts w:ascii="Times New Roman" w:hAnsi="Times New Roman" w:cs="Times New Roman"/>
          <w:b/>
          <w:sz w:val="28"/>
          <w:szCs w:val="28"/>
        </w:rPr>
        <w:t>Содержание учебного предмета</w:t>
      </w:r>
    </w:p>
    <w:p w:rsidR="00901C42" w:rsidRPr="009E171A" w:rsidRDefault="004C3E15" w:rsidP="00901C42">
      <w:pPr>
        <w:widowControl w:val="0"/>
        <w:autoSpaceDE w:val="0"/>
        <w:autoSpaceDN w:val="0"/>
        <w:adjustRightInd w:val="0"/>
        <w:spacing w:after="0" w:line="240" w:lineRule="auto"/>
        <w:ind w:left="-851"/>
        <w:jc w:val="center"/>
        <w:rPr>
          <w:rFonts w:ascii="Times New Roman" w:eastAsia="Times New Roman" w:hAnsi="Times New Roman" w:cs="Times New Roman"/>
          <w:b/>
          <w:sz w:val="28"/>
          <w:szCs w:val="28"/>
          <w:lang w:eastAsia="ru-RU"/>
        </w:rPr>
      </w:pPr>
      <w:r w:rsidRPr="00901C42">
        <w:rPr>
          <w:rFonts w:ascii="Times New Roman" w:eastAsia="Calibri" w:hAnsi="Times New Roman" w:cs="Times New Roman"/>
          <w:b/>
          <w:bCs/>
          <w:sz w:val="28"/>
          <w:szCs w:val="28"/>
        </w:rPr>
        <w:t xml:space="preserve">ИСТОРИЯ </w:t>
      </w:r>
      <w:r w:rsidRPr="009E171A">
        <w:rPr>
          <w:rFonts w:ascii="Times New Roman" w:eastAsia="Calibri" w:hAnsi="Times New Roman" w:cs="Times New Roman"/>
          <w:b/>
          <w:bCs/>
          <w:sz w:val="28"/>
          <w:szCs w:val="28"/>
        </w:rPr>
        <w:t xml:space="preserve">РОССИИ – </w:t>
      </w:r>
      <w:r w:rsidRPr="009E171A">
        <w:rPr>
          <w:rFonts w:ascii="Times New Roman" w:eastAsia="Times New Roman" w:hAnsi="Times New Roman" w:cs="Times New Roman"/>
          <w:b/>
          <w:sz w:val="28"/>
          <w:szCs w:val="28"/>
          <w:lang w:eastAsia="ru-RU"/>
        </w:rPr>
        <w:t>РОССИЯ В НОВОЕ ВРЕМЯ</w:t>
      </w:r>
    </w:p>
    <w:p w:rsidR="004C3E15" w:rsidRPr="00901C42" w:rsidRDefault="004C3E15" w:rsidP="00901C42">
      <w:pPr>
        <w:widowControl w:val="0"/>
        <w:autoSpaceDE w:val="0"/>
        <w:autoSpaceDN w:val="0"/>
        <w:adjustRightInd w:val="0"/>
        <w:spacing w:after="0" w:line="240" w:lineRule="auto"/>
        <w:ind w:left="-851"/>
        <w:jc w:val="center"/>
        <w:rPr>
          <w:rFonts w:ascii="Times New Roman" w:eastAsia="Calibri" w:hAnsi="Times New Roman" w:cs="Times New Roman"/>
          <w:b/>
          <w:bCs/>
          <w:sz w:val="28"/>
          <w:szCs w:val="28"/>
        </w:rPr>
      </w:pPr>
      <w:r w:rsidRPr="00901C42">
        <w:rPr>
          <w:rFonts w:ascii="Times New Roman" w:eastAsia="Times New Roman" w:hAnsi="Times New Roman" w:cs="Times New Roman"/>
          <w:sz w:val="28"/>
          <w:szCs w:val="28"/>
          <w:lang w:eastAsia="ru-RU"/>
        </w:rPr>
        <w:t>(Россия на рубеже XVI—ХVII вв.)</w:t>
      </w:r>
    </w:p>
    <w:p w:rsidR="004C3E15" w:rsidRPr="00901C42" w:rsidRDefault="004C3E15" w:rsidP="00901C42">
      <w:pPr>
        <w:spacing w:after="0" w:line="240" w:lineRule="auto"/>
        <w:ind w:left="-851"/>
        <w:jc w:val="both"/>
        <w:rPr>
          <w:rFonts w:ascii="Times New Roman" w:eastAsia="Times New Roman" w:hAnsi="Times New Roman" w:cs="Times New Roman"/>
          <w:b/>
          <w:i/>
          <w:sz w:val="28"/>
          <w:szCs w:val="28"/>
          <w:lang w:eastAsia="ru-RU"/>
        </w:rPr>
      </w:pPr>
      <w:r w:rsidRPr="00901C42">
        <w:rPr>
          <w:rFonts w:ascii="Times New Roman" w:eastAsia="Times New Roman" w:hAnsi="Times New Roman" w:cs="Times New Roman"/>
          <w:b/>
          <w:i/>
          <w:sz w:val="28"/>
          <w:szCs w:val="28"/>
          <w:lang w:eastAsia="ru-RU"/>
        </w:rPr>
        <w:t xml:space="preserve">Глава </w:t>
      </w:r>
      <w:r w:rsidR="00BB3D61">
        <w:rPr>
          <w:rFonts w:ascii="Times New Roman" w:eastAsia="Times New Roman" w:hAnsi="Times New Roman" w:cs="Times New Roman"/>
          <w:b/>
          <w:i/>
          <w:sz w:val="28"/>
          <w:szCs w:val="28"/>
          <w:lang w:eastAsia="ru-RU"/>
        </w:rPr>
        <w:t>1. Создание Московского царства – 13ч</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Times New Roman" w:hAnsi="Times New Roman" w:cs="Times New Roman"/>
          <w:sz w:val="28"/>
          <w:szCs w:val="28"/>
          <w:lang w:eastAsia="ru-RU"/>
        </w:rPr>
        <w:t xml:space="preserve">Завершение объединения русских земель вокруг Москвы: </w:t>
      </w:r>
      <w:r w:rsidRPr="00901C42">
        <w:rPr>
          <w:rFonts w:ascii="Times New Roman" w:eastAsia="Calibri" w:hAnsi="Times New Roman" w:cs="Times New Roman"/>
          <w:color w:val="000000"/>
          <w:sz w:val="28"/>
          <w:szCs w:val="28"/>
          <w:lang w:eastAsia="ru-RU"/>
        </w:rPr>
        <w:t>присоединение Псковской, Смоленской, Рязанской земель. Отмирание удельной системы. Укрепление великокняжеской власти</w:t>
      </w:r>
      <w:r w:rsidRPr="00901C42">
        <w:rPr>
          <w:rFonts w:ascii="Times New Roman" w:eastAsia="Times New Roman" w:hAnsi="Times New Roman" w:cs="Times New Roman"/>
          <w:sz w:val="28"/>
          <w:szCs w:val="28"/>
          <w:lang w:eastAsia="ru-RU"/>
        </w:rPr>
        <w:t xml:space="preserve">. Внутренняя и внешняя политика Ивана III. </w:t>
      </w:r>
      <w:r w:rsidRPr="00901C42">
        <w:rPr>
          <w:rFonts w:ascii="Times New Roman" w:eastAsia="Calibri" w:hAnsi="Times New Roman" w:cs="Times New Roman"/>
          <w:color w:val="000000"/>
          <w:sz w:val="28"/>
          <w:szCs w:val="28"/>
          <w:lang w:eastAsia="ru-RU"/>
        </w:rPr>
        <w:t xml:space="preserve">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Регентство Елены Глинской. Сопротивление удельных князей великокняжеской власти. Мятеж князя Андрея Старицкого.   </w:t>
      </w:r>
      <w:r w:rsidRPr="00901C42">
        <w:rPr>
          <w:rFonts w:ascii="Times New Roman" w:eastAsia="Times New Roman" w:hAnsi="Times New Roman" w:cs="Times New Roman"/>
          <w:sz w:val="28"/>
          <w:szCs w:val="28"/>
          <w:lang w:eastAsia="ru-RU"/>
        </w:rPr>
        <w:t xml:space="preserve">Реформы Елены Глинской. </w:t>
      </w:r>
      <w:r w:rsidRPr="00901C42">
        <w:rPr>
          <w:rFonts w:ascii="Times New Roman" w:eastAsia="Calibri" w:hAnsi="Times New Roman" w:cs="Times New Roman"/>
          <w:color w:val="000000"/>
          <w:sz w:val="28"/>
          <w:szCs w:val="28"/>
          <w:lang w:eastAsia="ru-RU"/>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Ереси Матвея </w:t>
      </w:r>
      <w:proofErr w:type="spellStart"/>
      <w:r w:rsidRPr="00901C42">
        <w:rPr>
          <w:rFonts w:ascii="Times New Roman" w:eastAsia="Calibri" w:hAnsi="Times New Roman" w:cs="Times New Roman"/>
          <w:color w:val="000000"/>
          <w:sz w:val="28"/>
          <w:szCs w:val="28"/>
          <w:lang w:eastAsia="ru-RU"/>
        </w:rPr>
        <w:t>Башкина</w:t>
      </w:r>
      <w:proofErr w:type="spellEnd"/>
      <w:r w:rsidRPr="00901C42">
        <w:rPr>
          <w:rFonts w:ascii="Times New Roman" w:eastAsia="Calibri" w:hAnsi="Times New Roman" w:cs="Times New Roman"/>
          <w:color w:val="000000"/>
          <w:sz w:val="28"/>
          <w:szCs w:val="28"/>
          <w:lang w:eastAsia="ru-RU"/>
        </w:rPr>
        <w:t xml:space="preserve"> и Феодосия Косого.</w:t>
      </w:r>
    </w:p>
    <w:p w:rsidR="009E171A" w:rsidRDefault="004C3E15" w:rsidP="004475C1">
      <w:pPr>
        <w:autoSpaceDE w:val="0"/>
        <w:autoSpaceDN w:val="0"/>
        <w:adjustRightInd w:val="0"/>
        <w:spacing w:after="0" w:line="240" w:lineRule="auto"/>
        <w:ind w:left="-851"/>
        <w:jc w:val="both"/>
        <w:rPr>
          <w:rFonts w:ascii="Times New Roman" w:eastAsia="Times New Roman" w:hAnsi="Times New Roman" w:cs="Times New Roman"/>
          <w:sz w:val="28"/>
          <w:szCs w:val="28"/>
          <w:lang w:eastAsia="ru-RU"/>
        </w:rPr>
      </w:pPr>
      <w:r w:rsidRPr="00901C42">
        <w:rPr>
          <w:rFonts w:ascii="Times New Roman" w:eastAsia="Times New Roman" w:hAnsi="Times New Roman" w:cs="Times New Roman"/>
          <w:sz w:val="28"/>
          <w:szCs w:val="28"/>
          <w:lang w:eastAsia="ru-RU"/>
        </w:rPr>
        <w:t xml:space="preserve">Правление Ивана IV. </w:t>
      </w:r>
      <w:r w:rsidRPr="00901C42">
        <w:rPr>
          <w:rFonts w:ascii="Times New Roman" w:eastAsia="Calibri" w:hAnsi="Times New Roman" w:cs="Times New Roman"/>
          <w:color w:val="000000"/>
          <w:sz w:val="28"/>
          <w:szCs w:val="28"/>
          <w:lang w:eastAsia="ru-RU"/>
        </w:rPr>
        <w:t>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формирование о</w:t>
      </w:r>
      <w:r w:rsidR="00901C42">
        <w:rPr>
          <w:rFonts w:ascii="Times New Roman" w:eastAsia="Calibri" w:hAnsi="Times New Roman" w:cs="Times New Roman"/>
          <w:color w:val="000000"/>
          <w:sz w:val="28"/>
          <w:szCs w:val="28"/>
          <w:lang w:eastAsia="ru-RU"/>
        </w:rPr>
        <w:t xml:space="preserve">рганов местного самоуправления. </w:t>
      </w:r>
      <w:r w:rsidRPr="00901C42">
        <w:rPr>
          <w:rFonts w:ascii="Times New Roman" w:eastAsia="Calibri" w:hAnsi="Times New Roman" w:cs="Times New Roman"/>
          <w:color w:val="000000"/>
          <w:sz w:val="28"/>
          <w:szCs w:val="28"/>
          <w:lang w:eastAsia="ru-RU"/>
        </w:rPr>
        <w:t>Внешняя политика России в XV</w:t>
      </w:r>
      <w:r w:rsidRPr="00901C42">
        <w:rPr>
          <w:rFonts w:ascii="Times New Roman" w:eastAsia="Calibri" w:hAnsi="Times New Roman" w:cs="Times New Roman"/>
          <w:color w:val="000000"/>
          <w:sz w:val="28"/>
          <w:szCs w:val="28"/>
          <w:lang w:val="en-US" w:eastAsia="ru-RU"/>
        </w:rPr>
        <w:t>I</w:t>
      </w:r>
      <w:r w:rsidRPr="00901C42">
        <w:rPr>
          <w:rFonts w:ascii="Times New Roman" w:eastAsia="Calibri" w:hAnsi="Times New Roman" w:cs="Times New Roman"/>
          <w:color w:val="000000"/>
          <w:sz w:val="28"/>
          <w:szCs w:val="28"/>
          <w:lang w:eastAsia="ru-RU"/>
        </w:rPr>
        <w:t xml:space="preserve"> в. Создание стрелецких полков и «Уложения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w:t>
      </w:r>
      <w:proofErr w:type="spellStart"/>
      <w:r w:rsidRPr="00901C42">
        <w:rPr>
          <w:rFonts w:ascii="Times New Roman" w:eastAsia="Calibri" w:hAnsi="Times New Roman" w:cs="Times New Roman"/>
          <w:color w:val="000000"/>
          <w:sz w:val="28"/>
          <w:szCs w:val="28"/>
          <w:lang w:eastAsia="ru-RU"/>
        </w:rPr>
        <w:t>Девлет-Гирея</w:t>
      </w:r>
      <w:proofErr w:type="spellEnd"/>
      <w:r w:rsidRPr="00901C42">
        <w:rPr>
          <w:rFonts w:ascii="Times New Roman" w:eastAsia="Calibri" w:hAnsi="Times New Roman" w:cs="Times New Roman"/>
          <w:color w:val="000000"/>
          <w:sz w:val="28"/>
          <w:szCs w:val="28"/>
          <w:lang w:eastAsia="ru-RU"/>
        </w:rPr>
        <w:t xml:space="preserve">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Россия в конце XVI в. Опричнина, дискуссия о ее причинахи характере. Опричный террор. Разгром Новгорода и Пскова.Московские казни 1570 г. Результаты и последствия опричнины.Противоречивость личности Ивана Грозного и проводимых импреобразований. Цена реформ.</w:t>
      </w:r>
      <w:r w:rsidRPr="00901C42">
        <w:rPr>
          <w:rFonts w:ascii="Times New Roman" w:eastAsia="Times New Roman" w:hAnsi="Times New Roman" w:cs="Times New Roman"/>
          <w:sz w:val="28"/>
          <w:szCs w:val="28"/>
          <w:lang w:eastAsia="ru-RU"/>
        </w:rPr>
        <w:t xml:space="preserve"> Расширение территории России в годы правления Ивана Грозного.Внутриполитическое положение в стране после смерти Ивана Васильевича. Царь Фёдор Иоаннович. Развитие русской культуры в XVI в. Борьба за власть. Учреждение патриаршества.Избрание на царство Бориса Годунова. Обострение социальных противоречий. Международная политика. </w:t>
      </w:r>
      <w:proofErr w:type="spellStart"/>
      <w:r w:rsidRPr="00901C42">
        <w:rPr>
          <w:rFonts w:ascii="Times New Roman" w:eastAsia="Calibri" w:hAnsi="Times New Roman" w:cs="Times New Roman"/>
          <w:color w:val="000000"/>
          <w:sz w:val="28"/>
          <w:szCs w:val="28"/>
          <w:lang w:eastAsia="ru-RU"/>
        </w:rPr>
        <w:t>Тявзинский</w:t>
      </w:r>
      <w:proofErr w:type="spellEnd"/>
      <w:r w:rsidRPr="00901C42">
        <w:rPr>
          <w:rFonts w:ascii="Times New Roman" w:eastAsia="Calibri" w:hAnsi="Times New Roman" w:cs="Times New Roman"/>
          <w:color w:val="000000"/>
          <w:sz w:val="28"/>
          <w:szCs w:val="28"/>
          <w:lang w:eastAsia="ru-RU"/>
        </w:rPr>
        <w:t xml:space="preserve"> мирный договор со Швецией, восстановление позиций России в Прибалтике. Противостояние с Крымским ханством. Отражение набега Гази-</w:t>
      </w:r>
      <w:proofErr w:type="spellStart"/>
      <w:r w:rsidRPr="00901C42">
        <w:rPr>
          <w:rFonts w:ascii="Times New Roman" w:eastAsia="Calibri" w:hAnsi="Times New Roman" w:cs="Times New Roman"/>
          <w:color w:val="000000"/>
          <w:sz w:val="28"/>
          <w:szCs w:val="28"/>
          <w:lang w:eastAsia="ru-RU"/>
        </w:rPr>
        <w:t>Гирея</w:t>
      </w:r>
      <w:proofErr w:type="spellEnd"/>
      <w:r w:rsidRPr="00901C42">
        <w:rPr>
          <w:rFonts w:ascii="Times New Roman" w:eastAsia="Calibri" w:hAnsi="Times New Roman" w:cs="Times New Roman"/>
          <w:color w:val="000000"/>
          <w:sz w:val="28"/>
          <w:szCs w:val="28"/>
          <w:lang w:eastAsia="ru-RU"/>
        </w:rPr>
        <w:t xml:space="preserve"> в 1591 г. Строительство российских крепостей и засечных черт. Продолжение закрепощениякрестьянства, указ об «урочных летах». Пресечение царской династии Рюриковичей</w:t>
      </w:r>
      <w:proofErr w:type="gramStart"/>
      <w:r w:rsidRPr="00901C42">
        <w:rPr>
          <w:rFonts w:ascii="Times New Roman" w:eastAsia="Calibri" w:hAnsi="Times New Roman" w:cs="Times New Roman"/>
          <w:color w:val="000000"/>
          <w:sz w:val="28"/>
          <w:szCs w:val="28"/>
          <w:lang w:eastAsia="ru-RU"/>
        </w:rPr>
        <w:t>.</w:t>
      </w:r>
      <w:r w:rsidRPr="00901C42">
        <w:rPr>
          <w:rFonts w:ascii="Times New Roman" w:eastAsia="Times New Roman" w:hAnsi="Times New Roman" w:cs="Times New Roman"/>
          <w:sz w:val="28"/>
          <w:szCs w:val="28"/>
          <w:lang w:eastAsia="ru-RU"/>
        </w:rPr>
        <w:t>Т</w:t>
      </w:r>
      <w:proofErr w:type="gramEnd"/>
      <w:r w:rsidRPr="00901C42">
        <w:rPr>
          <w:rFonts w:ascii="Times New Roman" w:eastAsia="Times New Roman" w:hAnsi="Times New Roman" w:cs="Times New Roman"/>
          <w:sz w:val="28"/>
          <w:szCs w:val="28"/>
          <w:lang w:eastAsia="ru-RU"/>
        </w:rPr>
        <w:t>орговые и культурные связи со странами Западной Европы.</w:t>
      </w:r>
      <w:r w:rsidR="004475C1" w:rsidRPr="004475C1">
        <w:rPr>
          <w:rFonts w:ascii="Times New Roman" w:eastAsia="Times New Roman" w:hAnsi="Times New Roman" w:cs="Times New Roman"/>
          <w:b/>
          <w:sz w:val="24"/>
          <w:szCs w:val="24"/>
          <w:lang w:eastAsia="ru-RU"/>
        </w:rPr>
        <w:t xml:space="preserve"> </w:t>
      </w:r>
      <w:proofErr w:type="spellStart"/>
      <w:r w:rsidR="004475C1" w:rsidRPr="00E7127D">
        <w:rPr>
          <w:rFonts w:ascii="Times New Roman" w:eastAsia="Times New Roman" w:hAnsi="Times New Roman" w:cs="Times New Roman"/>
          <w:b/>
          <w:sz w:val="24"/>
          <w:szCs w:val="24"/>
          <w:lang w:eastAsia="ru-RU"/>
        </w:rPr>
        <w:t>Адыги</w:t>
      </w:r>
      <w:proofErr w:type="spellEnd"/>
      <w:r w:rsidR="004475C1" w:rsidRPr="00E7127D">
        <w:rPr>
          <w:rFonts w:ascii="Times New Roman" w:eastAsia="Times New Roman" w:hAnsi="Times New Roman" w:cs="Times New Roman"/>
          <w:b/>
          <w:sz w:val="24"/>
          <w:szCs w:val="24"/>
          <w:lang w:eastAsia="ru-RU"/>
        </w:rPr>
        <w:t xml:space="preserve"> и их соседи в XV-XV</w:t>
      </w:r>
      <w:r w:rsidR="004475C1" w:rsidRPr="00E7127D">
        <w:rPr>
          <w:rFonts w:ascii="Times New Roman" w:eastAsia="Times New Roman" w:hAnsi="Times New Roman" w:cs="Times New Roman"/>
          <w:b/>
          <w:sz w:val="24"/>
          <w:szCs w:val="24"/>
          <w:lang w:val="en-US" w:eastAsia="ru-RU"/>
        </w:rPr>
        <w:t>I</w:t>
      </w:r>
      <w:r w:rsidR="004475C1" w:rsidRPr="00E7127D">
        <w:rPr>
          <w:rFonts w:ascii="Times New Roman" w:eastAsia="Times New Roman" w:hAnsi="Times New Roman" w:cs="Times New Roman"/>
          <w:b/>
          <w:sz w:val="24"/>
          <w:szCs w:val="24"/>
          <w:lang w:eastAsia="ru-RU"/>
        </w:rPr>
        <w:t xml:space="preserve"> вв</w:t>
      </w:r>
      <w:r w:rsidR="004475C1">
        <w:rPr>
          <w:rFonts w:ascii="Times New Roman" w:eastAsia="Times New Roman" w:hAnsi="Times New Roman" w:cs="Times New Roman"/>
          <w:b/>
          <w:sz w:val="24"/>
          <w:szCs w:val="24"/>
          <w:lang w:eastAsia="ru-RU"/>
        </w:rPr>
        <w:t xml:space="preserve">. </w:t>
      </w:r>
      <w:proofErr w:type="spellStart"/>
      <w:r w:rsidR="004475C1" w:rsidRPr="00E7127D">
        <w:rPr>
          <w:rFonts w:ascii="Times New Roman" w:eastAsia="Times New Roman" w:hAnsi="Times New Roman" w:cs="Times New Roman"/>
          <w:b/>
          <w:sz w:val="24"/>
          <w:szCs w:val="24"/>
          <w:lang w:eastAsia="ru-RU"/>
        </w:rPr>
        <w:t>Адыги</w:t>
      </w:r>
      <w:proofErr w:type="spellEnd"/>
      <w:r w:rsidR="004475C1" w:rsidRPr="00E7127D">
        <w:rPr>
          <w:rFonts w:ascii="Times New Roman" w:eastAsia="Times New Roman" w:hAnsi="Times New Roman" w:cs="Times New Roman"/>
          <w:b/>
          <w:sz w:val="24"/>
          <w:szCs w:val="24"/>
          <w:lang w:eastAsia="ru-RU"/>
        </w:rPr>
        <w:t xml:space="preserve"> и Русское государство в XV-XV</w:t>
      </w:r>
      <w:r w:rsidR="004475C1" w:rsidRPr="00E7127D">
        <w:rPr>
          <w:rFonts w:ascii="Times New Roman" w:eastAsia="Times New Roman" w:hAnsi="Times New Roman" w:cs="Times New Roman"/>
          <w:b/>
          <w:sz w:val="24"/>
          <w:szCs w:val="24"/>
          <w:lang w:val="en-US" w:eastAsia="ru-RU"/>
        </w:rPr>
        <w:t>I</w:t>
      </w:r>
      <w:r w:rsidR="004475C1" w:rsidRPr="00E7127D">
        <w:rPr>
          <w:rFonts w:ascii="Times New Roman" w:eastAsia="Times New Roman" w:hAnsi="Times New Roman" w:cs="Times New Roman"/>
          <w:b/>
          <w:sz w:val="24"/>
          <w:szCs w:val="24"/>
          <w:lang w:eastAsia="ru-RU"/>
        </w:rPr>
        <w:t xml:space="preserve"> вв.</w:t>
      </w:r>
      <w:r w:rsidR="004475C1" w:rsidRPr="004475C1">
        <w:rPr>
          <w:rFonts w:ascii="Times New Roman" w:eastAsia="Times New Roman" w:hAnsi="Times New Roman" w:cs="Times New Roman"/>
          <w:b/>
          <w:sz w:val="24"/>
          <w:szCs w:val="24"/>
          <w:lang w:eastAsia="ru-RU"/>
        </w:rPr>
        <w:t xml:space="preserve"> </w:t>
      </w:r>
      <w:r w:rsidR="004475C1" w:rsidRPr="00E7127D">
        <w:rPr>
          <w:rFonts w:ascii="Times New Roman" w:eastAsia="Times New Roman" w:hAnsi="Times New Roman" w:cs="Times New Roman"/>
          <w:b/>
          <w:sz w:val="24"/>
          <w:szCs w:val="24"/>
          <w:lang w:eastAsia="ru-RU"/>
        </w:rPr>
        <w:t xml:space="preserve">Культура и быт </w:t>
      </w:r>
      <w:proofErr w:type="spellStart"/>
      <w:r w:rsidR="004475C1" w:rsidRPr="00E7127D">
        <w:rPr>
          <w:rFonts w:ascii="Times New Roman" w:eastAsia="Times New Roman" w:hAnsi="Times New Roman" w:cs="Times New Roman"/>
          <w:b/>
          <w:sz w:val="24"/>
          <w:szCs w:val="24"/>
          <w:lang w:eastAsia="ru-RU"/>
        </w:rPr>
        <w:t>адыгов</w:t>
      </w:r>
      <w:proofErr w:type="spellEnd"/>
      <w:r w:rsidR="004475C1" w:rsidRPr="00E7127D">
        <w:rPr>
          <w:rFonts w:ascii="Times New Roman" w:eastAsia="Times New Roman" w:hAnsi="Times New Roman" w:cs="Times New Roman"/>
          <w:b/>
          <w:sz w:val="24"/>
          <w:szCs w:val="24"/>
          <w:lang w:eastAsia="ru-RU"/>
        </w:rPr>
        <w:t xml:space="preserve"> в XV-XV</w:t>
      </w:r>
      <w:r w:rsidR="004475C1" w:rsidRPr="00E7127D">
        <w:rPr>
          <w:rFonts w:ascii="Times New Roman" w:eastAsia="Times New Roman" w:hAnsi="Times New Roman" w:cs="Times New Roman"/>
          <w:b/>
          <w:sz w:val="24"/>
          <w:szCs w:val="24"/>
          <w:lang w:val="en-US" w:eastAsia="ru-RU"/>
        </w:rPr>
        <w:t>I</w:t>
      </w:r>
      <w:r w:rsidR="004475C1" w:rsidRPr="00E7127D">
        <w:rPr>
          <w:rFonts w:ascii="Times New Roman" w:eastAsia="Times New Roman" w:hAnsi="Times New Roman" w:cs="Times New Roman"/>
          <w:b/>
          <w:sz w:val="24"/>
          <w:szCs w:val="24"/>
          <w:lang w:eastAsia="ru-RU"/>
        </w:rPr>
        <w:t xml:space="preserve"> вв.</w:t>
      </w:r>
    </w:p>
    <w:p w:rsidR="004C3E15" w:rsidRPr="009E171A" w:rsidRDefault="004C3E15" w:rsidP="009E171A">
      <w:pPr>
        <w:autoSpaceDE w:val="0"/>
        <w:autoSpaceDN w:val="0"/>
        <w:adjustRightInd w:val="0"/>
        <w:spacing w:after="0" w:line="240" w:lineRule="auto"/>
        <w:ind w:left="-851"/>
        <w:jc w:val="both"/>
        <w:rPr>
          <w:rFonts w:ascii="Times New Roman" w:eastAsia="Times New Roman" w:hAnsi="Times New Roman" w:cs="Times New Roman"/>
          <w:sz w:val="28"/>
          <w:szCs w:val="28"/>
          <w:lang w:eastAsia="ru-RU"/>
        </w:rPr>
      </w:pPr>
      <w:r w:rsidRPr="00901C42">
        <w:rPr>
          <w:rFonts w:ascii="Times New Roman" w:eastAsia="Times New Roman" w:hAnsi="Times New Roman" w:cs="Times New Roman"/>
          <w:b/>
          <w:i/>
          <w:sz w:val="28"/>
          <w:szCs w:val="28"/>
          <w:lang w:eastAsia="ru-RU"/>
        </w:rPr>
        <w:t>Глава 2. Смута в Р</w:t>
      </w:r>
      <w:r w:rsidR="00BB3D61">
        <w:rPr>
          <w:rFonts w:ascii="Times New Roman" w:eastAsia="Times New Roman" w:hAnsi="Times New Roman" w:cs="Times New Roman"/>
          <w:b/>
          <w:i/>
          <w:sz w:val="28"/>
          <w:szCs w:val="28"/>
          <w:lang w:eastAsia="ru-RU"/>
        </w:rPr>
        <w:t>оссии – 4ч</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Times New Roman" w:hAnsi="Times New Roman" w:cs="Times New Roman"/>
          <w:sz w:val="28"/>
          <w:szCs w:val="28"/>
          <w:lang w:eastAsia="ru-RU"/>
        </w:rPr>
        <w:t xml:space="preserve">Причины, суть, участники, последствия Смутного времени. </w:t>
      </w:r>
      <w:r w:rsidRPr="00901C42">
        <w:rPr>
          <w:rFonts w:ascii="Times New Roman" w:eastAsia="Calibri" w:hAnsi="Times New Roman" w:cs="Times New Roman"/>
          <w:color w:val="000000"/>
          <w:sz w:val="28"/>
          <w:szCs w:val="28"/>
          <w:lang w:eastAsia="ru-RU"/>
        </w:rPr>
        <w:t xml:space="preserve">Самозванцы и самозванство. Личность Лжедмитрия I и его политика. </w:t>
      </w:r>
      <w:r w:rsidRPr="00901C42">
        <w:rPr>
          <w:rFonts w:ascii="Times New Roman" w:eastAsia="Times New Roman" w:hAnsi="Times New Roman" w:cs="Times New Roman"/>
          <w:sz w:val="28"/>
          <w:szCs w:val="28"/>
          <w:lang w:eastAsia="ru-RU"/>
        </w:rPr>
        <w:t xml:space="preserve">Его внутренняя и внешняя политика. </w:t>
      </w:r>
      <w:r w:rsidRPr="00901C42">
        <w:rPr>
          <w:rFonts w:ascii="Times New Roman" w:eastAsia="Calibri" w:hAnsi="Times New Roman" w:cs="Times New Roman"/>
          <w:color w:val="000000"/>
          <w:sz w:val="28"/>
          <w:szCs w:val="28"/>
          <w:lang w:eastAsia="ru-RU"/>
        </w:rPr>
        <w:t>Восстание 1606 г. и убийство самозванца.</w:t>
      </w:r>
      <w:r w:rsidRPr="00901C42">
        <w:rPr>
          <w:rFonts w:ascii="Times New Roman" w:eastAsia="Times New Roman" w:hAnsi="Times New Roman" w:cs="Times New Roman"/>
          <w:sz w:val="28"/>
          <w:szCs w:val="28"/>
          <w:lang w:eastAsia="ru-RU"/>
        </w:rPr>
        <w:t xml:space="preserve">Боярский царь Василий Шуйский. </w:t>
      </w:r>
      <w:r w:rsidRPr="00901C42">
        <w:rPr>
          <w:rFonts w:ascii="Times New Roman" w:eastAsia="Calibri" w:hAnsi="Times New Roman" w:cs="Times New Roman"/>
          <w:color w:val="000000"/>
          <w:sz w:val="28"/>
          <w:szCs w:val="28"/>
          <w:lang w:eastAsia="ru-RU"/>
        </w:rPr>
        <w:t xml:space="preserve">Восстание Ивана </w:t>
      </w:r>
      <w:proofErr w:type="spellStart"/>
      <w:r w:rsidRPr="00901C42">
        <w:rPr>
          <w:rFonts w:ascii="Times New Roman" w:eastAsia="Calibri" w:hAnsi="Times New Roman" w:cs="Times New Roman"/>
          <w:color w:val="000000"/>
          <w:sz w:val="28"/>
          <w:szCs w:val="28"/>
          <w:lang w:eastAsia="ru-RU"/>
        </w:rPr>
        <w:t>Болотникова</w:t>
      </w:r>
      <w:proofErr w:type="spellEnd"/>
      <w:r w:rsidRPr="00901C42">
        <w:rPr>
          <w:rFonts w:ascii="Times New Roman" w:eastAsia="Calibri" w:hAnsi="Times New Roman" w:cs="Times New Roman"/>
          <w:color w:val="000000"/>
          <w:sz w:val="28"/>
          <w:szCs w:val="28"/>
          <w:lang w:eastAsia="ru-RU"/>
        </w:rPr>
        <w:t xml:space="preserve">. Перерастание внутреннего кризиса в </w:t>
      </w:r>
      <w:r w:rsidRPr="00901C42">
        <w:rPr>
          <w:rFonts w:ascii="Times New Roman" w:eastAsia="Calibri" w:hAnsi="Times New Roman" w:cs="Times New Roman"/>
          <w:color w:val="000000"/>
          <w:sz w:val="28"/>
          <w:szCs w:val="28"/>
          <w:lang w:eastAsia="ru-RU"/>
        </w:rPr>
        <w:lastRenderedPageBreak/>
        <w:t>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 В. Скопина-</w:t>
      </w:r>
      <w:proofErr w:type="spellStart"/>
      <w:r w:rsidRPr="00901C42">
        <w:rPr>
          <w:rFonts w:ascii="Times New Roman" w:eastAsia="Calibri" w:hAnsi="Times New Roman" w:cs="Times New Roman"/>
          <w:color w:val="000000"/>
          <w:sz w:val="28"/>
          <w:szCs w:val="28"/>
          <w:lang w:eastAsia="ru-RU"/>
        </w:rPr>
        <w:t>Шуйскогои</w:t>
      </w:r>
      <w:proofErr w:type="spellEnd"/>
      <w:r w:rsidRPr="00901C42">
        <w:rPr>
          <w:rFonts w:ascii="Times New Roman" w:eastAsia="Calibri" w:hAnsi="Times New Roman" w:cs="Times New Roman"/>
          <w:color w:val="000000"/>
          <w:sz w:val="28"/>
          <w:szCs w:val="28"/>
          <w:lang w:eastAsia="ru-RU"/>
        </w:rPr>
        <w:t xml:space="preserve"> Я.-П. </w:t>
      </w:r>
      <w:proofErr w:type="spellStart"/>
      <w:r w:rsidRPr="00901C42">
        <w:rPr>
          <w:rFonts w:ascii="Times New Roman" w:eastAsia="Calibri" w:hAnsi="Times New Roman" w:cs="Times New Roman"/>
          <w:color w:val="000000"/>
          <w:sz w:val="28"/>
          <w:szCs w:val="28"/>
          <w:lang w:eastAsia="ru-RU"/>
        </w:rPr>
        <w:t>Делагарди</w:t>
      </w:r>
      <w:proofErr w:type="spellEnd"/>
      <w:r w:rsidRPr="00901C42">
        <w:rPr>
          <w:rFonts w:ascii="Times New Roman" w:eastAsia="Calibri" w:hAnsi="Times New Roman" w:cs="Times New Roman"/>
          <w:color w:val="000000"/>
          <w:sz w:val="28"/>
          <w:szCs w:val="28"/>
          <w:lang w:eastAsia="ru-RU"/>
        </w:rPr>
        <w:t xml:space="preserve"> и распад тушинского лагеря. Открытое вступление в войну против России Речи </w:t>
      </w:r>
      <w:proofErr w:type="spellStart"/>
      <w:r w:rsidRPr="00901C42">
        <w:rPr>
          <w:rFonts w:ascii="Times New Roman" w:eastAsia="Calibri" w:hAnsi="Times New Roman" w:cs="Times New Roman"/>
          <w:color w:val="000000"/>
          <w:sz w:val="28"/>
          <w:szCs w:val="28"/>
          <w:lang w:eastAsia="ru-RU"/>
        </w:rPr>
        <w:t>Посполитой</w:t>
      </w:r>
      <w:proofErr w:type="spellEnd"/>
      <w:r w:rsidRPr="00901C42">
        <w:rPr>
          <w:rFonts w:ascii="Times New Roman" w:eastAsia="Calibri" w:hAnsi="Times New Roman" w:cs="Times New Roman"/>
          <w:color w:val="000000"/>
          <w:sz w:val="28"/>
          <w:szCs w:val="28"/>
          <w:lang w:eastAsia="ru-RU"/>
        </w:rPr>
        <w:t xml:space="preserve">. Оборона Смоленска.Свержение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w:t>
      </w:r>
      <w:proofErr w:type="spellStart"/>
      <w:r w:rsidRPr="00901C42">
        <w:rPr>
          <w:rFonts w:ascii="Times New Roman" w:eastAsia="Calibri" w:hAnsi="Times New Roman" w:cs="Times New Roman"/>
          <w:color w:val="000000"/>
          <w:sz w:val="28"/>
          <w:szCs w:val="28"/>
          <w:lang w:eastAsia="ru-RU"/>
        </w:rPr>
        <w:t>Гермоген</w:t>
      </w:r>
      <w:proofErr w:type="spellEnd"/>
      <w:r w:rsidRPr="00901C42">
        <w:rPr>
          <w:rFonts w:ascii="Times New Roman" w:eastAsia="Calibri" w:hAnsi="Times New Roman" w:cs="Times New Roman"/>
          <w:color w:val="000000"/>
          <w:sz w:val="28"/>
          <w:szCs w:val="28"/>
          <w:lang w:eastAsia="ru-RU"/>
        </w:rPr>
        <w:t xml:space="preserve">.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w:t>
      </w:r>
      <w:proofErr w:type="spellStart"/>
      <w:r w:rsidRPr="00901C42">
        <w:rPr>
          <w:rFonts w:ascii="Times New Roman" w:eastAsia="Calibri" w:hAnsi="Times New Roman" w:cs="Times New Roman"/>
          <w:color w:val="000000"/>
          <w:sz w:val="28"/>
          <w:szCs w:val="28"/>
          <w:lang w:eastAsia="ru-RU"/>
        </w:rPr>
        <w:t>Столбовский</w:t>
      </w:r>
      <w:proofErr w:type="spellEnd"/>
      <w:r w:rsidRPr="00901C42">
        <w:rPr>
          <w:rFonts w:ascii="Times New Roman" w:eastAsia="Calibri" w:hAnsi="Times New Roman" w:cs="Times New Roman"/>
          <w:color w:val="000000"/>
          <w:sz w:val="28"/>
          <w:szCs w:val="28"/>
          <w:lang w:eastAsia="ru-RU"/>
        </w:rPr>
        <w:t xml:space="preserve"> мир со Швецией, утрата выхода к Балтийскому морю. Продолжение войны с Речью </w:t>
      </w:r>
      <w:proofErr w:type="spellStart"/>
      <w:r w:rsidRPr="00901C42">
        <w:rPr>
          <w:rFonts w:ascii="Times New Roman" w:eastAsia="Calibri" w:hAnsi="Times New Roman" w:cs="Times New Roman"/>
          <w:color w:val="000000"/>
          <w:sz w:val="28"/>
          <w:szCs w:val="28"/>
          <w:lang w:eastAsia="ru-RU"/>
        </w:rPr>
        <w:t>Посполитой</w:t>
      </w:r>
      <w:proofErr w:type="spellEnd"/>
      <w:r w:rsidRPr="00901C42">
        <w:rPr>
          <w:rFonts w:ascii="Times New Roman" w:eastAsia="Calibri" w:hAnsi="Times New Roman" w:cs="Times New Roman"/>
          <w:color w:val="000000"/>
          <w:sz w:val="28"/>
          <w:szCs w:val="28"/>
          <w:lang w:eastAsia="ru-RU"/>
        </w:rPr>
        <w:t xml:space="preserve">. Поход принца Владислава на Москву. Заключение </w:t>
      </w:r>
      <w:proofErr w:type="spellStart"/>
      <w:r w:rsidRPr="00901C42">
        <w:rPr>
          <w:rFonts w:ascii="Times New Roman" w:eastAsia="Calibri" w:hAnsi="Times New Roman" w:cs="Times New Roman"/>
          <w:color w:val="000000"/>
          <w:sz w:val="28"/>
          <w:szCs w:val="28"/>
          <w:lang w:eastAsia="ru-RU"/>
        </w:rPr>
        <w:t>Деулинского</w:t>
      </w:r>
      <w:proofErr w:type="spellEnd"/>
      <w:r w:rsidRPr="00901C42">
        <w:rPr>
          <w:rFonts w:ascii="Times New Roman" w:eastAsia="Calibri" w:hAnsi="Times New Roman" w:cs="Times New Roman"/>
          <w:color w:val="000000"/>
          <w:sz w:val="28"/>
          <w:szCs w:val="28"/>
          <w:lang w:eastAsia="ru-RU"/>
        </w:rPr>
        <w:t xml:space="preserve"> перемирия с Речью </w:t>
      </w:r>
      <w:proofErr w:type="spellStart"/>
      <w:r w:rsidRPr="00901C42">
        <w:rPr>
          <w:rFonts w:ascii="Times New Roman" w:eastAsia="Calibri" w:hAnsi="Times New Roman" w:cs="Times New Roman"/>
          <w:color w:val="000000"/>
          <w:sz w:val="28"/>
          <w:szCs w:val="28"/>
          <w:lang w:eastAsia="ru-RU"/>
        </w:rPr>
        <w:t>Посполитой</w:t>
      </w:r>
      <w:proofErr w:type="spellEnd"/>
      <w:r w:rsidRPr="00901C42">
        <w:rPr>
          <w:rFonts w:ascii="Times New Roman" w:eastAsia="Calibri" w:hAnsi="Times New Roman" w:cs="Times New Roman"/>
          <w:color w:val="000000"/>
          <w:sz w:val="28"/>
          <w:szCs w:val="28"/>
          <w:lang w:eastAsia="ru-RU"/>
        </w:rPr>
        <w:t>. Итоги и последствия Смутного времени.</w:t>
      </w:r>
      <w:r w:rsidRPr="00901C42">
        <w:rPr>
          <w:rFonts w:ascii="Times New Roman" w:eastAsia="Times New Roman" w:hAnsi="Times New Roman" w:cs="Times New Roman"/>
          <w:sz w:val="28"/>
          <w:szCs w:val="28"/>
          <w:lang w:eastAsia="ru-RU"/>
        </w:rPr>
        <w:t xml:space="preserve"> Начало царствования династии Романовых.</w:t>
      </w:r>
    </w:p>
    <w:p w:rsidR="004C3E15" w:rsidRPr="00901C42" w:rsidRDefault="004C3E15" w:rsidP="00901C42">
      <w:pPr>
        <w:autoSpaceDE w:val="0"/>
        <w:autoSpaceDN w:val="0"/>
        <w:adjustRightInd w:val="0"/>
        <w:spacing w:after="0" w:line="240" w:lineRule="auto"/>
        <w:ind w:left="-851"/>
        <w:jc w:val="both"/>
        <w:rPr>
          <w:rFonts w:ascii="Times New Roman" w:eastAsia="Times New Roman" w:hAnsi="Times New Roman" w:cs="Times New Roman"/>
          <w:sz w:val="28"/>
          <w:szCs w:val="28"/>
          <w:lang w:eastAsia="ru-RU"/>
        </w:rPr>
      </w:pPr>
      <w:r w:rsidRPr="00901C42">
        <w:rPr>
          <w:rFonts w:ascii="Times New Roman" w:eastAsia="Times New Roman" w:hAnsi="Times New Roman" w:cs="Times New Roman"/>
          <w:b/>
          <w:i/>
          <w:sz w:val="28"/>
          <w:szCs w:val="28"/>
          <w:lang w:eastAsia="ru-RU"/>
        </w:rPr>
        <w:t>Глава 3. «Богатырский век»</w:t>
      </w:r>
      <w:r w:rsidR="00BB3D61">
        <w:rPr>
          <w:rFonts w:ascii="Times New Roman" w:eastAsia="Times New Roman" w:hAnsi="Times New Roman" w:cs="Times New Roman"/>
          <w:b/>
          <w:i/>
          <w:sz w:val="28"/>
          <w:szCs w:val="28"/>
          <w:lang w:eastAsia="ru-RU"/>
        </w:rPr>
        <w:t xml:space="preserve"> - 4ч</w:t>
      </w:r>
    </w:p>
    <w:p w:rsidR="004C3E15" w:rsidRPr="00901C42" w:rsidRDefault="004C3E15" w:rsidP="00901C42">
      <w:pPr>
        <w:spacing w:after="0" w:line="240" w:lineRule="auto"/>
        <w:ind w:left="-851"/>
        <w:jc w:val="both"/>
        <w:rPr>
          <w:rFonts w:ascii="Times New Roman" w:eastAsia="Times New Roman" w:hAnsi="Times New Roman" w:cs="Times New Roman"/>
          <w:sz w:val="28"/>
          <w:szCs w:val="28"/>
          <w:lang w:eastAsia="ru-RU"/>
        </w:rPr>
      </w:pPr>
      <w:r w:rsidRPr="00901C42">
        <w:rPr>
          <w:rFonts w:ascii="Times New Roman" w:eastAsia="Calibri" w:hAnsi="Times New Roman" w:cs="Times New Roman"/>
          <w:color w:val="000000"/>
          <w:sz w:val="28"/>
          <w:szCs w:val="28"/>
          <w:lang w:eastAsia="ru-RU"/>
        </w:rPr>
        <w:t>Россия при первых Романовых.</w:t>
      </w:r>
      <w:proofErr w:type="gramStart"/>
      <w:r w:rsidRPr="00901C42">
        <w:rPr>
          <w:rFonts w:ascii="Times New Roman" w:eastAsia="Times New Roman" w:hAnsi="Times New Roman" w:cs="Times New Roman"/>
          <w:sz w:val="28"/>
          <w:szCs w:val="28"/>
          <w:lang w:eastAsia="ru-RU"/>
        </w:rPr>
        <w:t>:</w:t>
      </w:r>
      <w:r w:rsidR="00901C42">
        <w:rPr>
          <w:rFonts w:ascii="Times New Roman" w:eastAsia="Times New Roman" w:hAnsi="Times New Roman" w:cs="Times New Roman"/>
          <w:sz w:val="28"/>
          <w:szCs w:val="28"/>
          <w:lang w:eastAsia="ru-RU"/>
        </w:rPr>
        <w:t>у</w:t>
      </w:r>
      <w:proofErr w:type="gramEnd"/>
      <w:r w:rsidR="00901C42">
        <w:rPr>
          <w:rFonts w:ascii="Times New Roman" w:eastAsia="Times New Roman" w:hAnsi="Times New Roman" w:cs="Times New Roman"/>
          <w:sz w:val="28"/>
          <w:szCs w:val="28"/>
          <w:lang w:eastAsia="ru-RU"/>
        </w:rPr>
        <w:t xml:space="preserve">силение самодержавной власти. </w:t>
      </w:r>
      <w:r w:rsidRPr="00901C42">
        <w:rPr>
          <w:rFonts w:ascii="Times New Roman" w:eastAsia="Times New Roman" w:hAnsi="Times New Roman" w:cs="Times New Roman"/>
          <w:sz w:val="28"/>
          <w:szCs w:val="28"/>
          <w:lang w:eastAsia="ru-RU"/>
        </w:rPr>
        <w:t xml:space="preserve">Оформление сословного строя. Окончательное закрепощение крестьян. Основные категории городского населения.Духовенство. Казачество. Усиление роли барщины и оброка. Рост товарно-денежных отношений. Развитие мелкотоварного производства. </w:t>
      </w:r>
      <w:r w:rsidRPr="00901C42">
        <w:rPr>
          <w:rFonts w:ascii="Times New Roman" w:eastAsia="Calibri" w:hAnsi="Times New Roman" w:cs="Times New Roman"/>
          <w:color w:val="000000"/>
          <w:sz w:val="28"/>
          <w:szCs w:val="28"/>
          <w:lang w:eastAsia="ru-RU"/>
        </w:rPr>
        <w:t>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4C3E15" w:rsidRPr="00901C42" w:rsidRDefault="00BB3D61" w:rsidP="00901C42">
      <w:pPr>
        <w:spacing w:after="0" w:line="240" w:lineRule="auto"/>
        <w:ind w:left="-851"/>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Глава 4. «</w:t>
      </w:r>
      <w:proofErr w:type="spellStart"/>
      <w:r>
        <w:rPr>
          <w:rFonts w:ascii="Times New Roman" w:eastAsia="Times New Roman" w:hAnsi="Times New Roman" w:cs="Times New Roman"/>
          <w:b/>
          <w:i/>
          <w:sz w:val="28"/>
          <w:szCs w:val="28"/>
          <w:lang w:eastAsia="ru-RU"/>
        </w:rPr>
        <w:t>Бунташный</w:t>
      </w:r>
      <w:proofErr w:type="spellEnd"/>
      <w:r>
        <w:rPr>
          <w:rFonts w:ascii="Times New Roman" w:eastAsia="Times New Roman" w:hAnsi="Times New Roman" w:cs="Times New Roman"/>
          <w:b/>
          <w:i/>
          <w:sz w:val="28"/>
          <w:szCs w:val="28"/>
          <w:lang w:eastAsia="ru-RU"/>
        </w:rPr>
        <w:t xml:space="preserve"> век» - 6ч</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w:t>
      </w:r>
      <w:proofErr w:type="spellStart"/>
      <w:r w:rsidRPr="00901C42">
        <w:rPr>
          <w:rFonts w:ascii="Times New Roman" w:eastAsia="Calibri" w:hAnsi="Times New Roman" w:cs="Times New Roman"/>
          <w:color w:val="000000"/>
          <w:sz w:val="28"/>
          <w:szCs w:val="28"/>
          <w:lang w:eastAsia="ru-RU"/>
        </w:rPr>
        <w:t>И</w:t>
      </w:r>
      <w:proofErr w:type="spellEnd"/>
      <w:r w:rsidRPr="00901C42">
        <w:rPr>
          <w:rFonts w:ascii="Times New Roman" w:eastAsia="Calibri" w:hAnsi="Times New Roman" w:cs="Times New Roman"/>
          <w:color w:val="000000"/>
          <w:sz w:val="28"/>
          <w:szCs w:val="28"/>
          <w:lang w:eastAsia="ru-RU"/>
        </w:rPr>
        <w:t xml:space="preserve">. Д. Милославского, итоги его деятельности. Царь Федор Алексеевич. Отмена местничества. Налоговая (податная) реформа.Экономическое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Прибалтикой, </w:t>
      </w:r>
      <w:proofErr w:type="spellStart"/>
      <w:r w:rsidRPr="00901C42">
        <w:rPr>
          <w:rFonts w:ascii="Times New Roman" w:eastAsia="Calibri" w:hAnsi="Times New Roman" w:cs="Times New Roman"/>
          <w:color w:val="000000"/>
          <w:sz w:val="28"/>
          <w:szCs w:val="28"/>
          <w:lang w:eastAsia="ru-RU"/>
        </w:rPr>
        <w:t>Востоком</w:t>
      </w:r>
      <w:proofErr w:type="gramStart"/>
      <w:r w:rsidRPr="00901C42">
        <w:rPr>
          <w:rFonts w:ascii="Times New Roman" w:eastAsia="Calibri" w:hAnsi="Times New Roman" w:cs="Times New Roman"/>
          <w:color w:val="000000"/>
          <w:sz w:val="28"/>
          <w:szCs w:val="28"/>
          <w:lang w:eastAsia="ru-RU"/>
        </w:rPr>
        <w:t>.С</w:t>
      </w:r>
      <w:proofErr w:type="gramEnd"/>
      <w:r w:rsidRPr="00901C42">
        <w:rPr>
          <w:rFonts w:ascii="Times New Roman" w:eastAsia="Calibri" w:hAnsi="Times New Roman" w:cs="Times New Roman"/>
          <w:color w:val="000000"/>
          <w:sz w:val="28"/>
          <w:szCs w:val="28"/>
          <w:lang w:eastAsia="ru-RU"/>
        </w:rPr>
        <w:t>оциальная</w:t>
      </w:r>
      <w:proofErr w:type="spellEnd"/>
      <w:r w:rsidRPr="00901C42">
        <w:rPr>
          <w:rFonts w:ascii="Times New Roman" w:eastAsia="Calibri" w:hAnsi="Times New Roman" w:cs="Times New Roman"/>
          <w:color w:val="000000"/>
          <w:sz w:val="28"/>
          <w:szCs w:val="28"/>
          <w:lang w:eastAsia="ru-RU"/>
        </w:rPr>
        <w:t xml:space="preserve"> структура российского общества. </w:t>
      </w:r>
      <w:proofErr w:type="gramStart"/>
      <w:r w:rsidRPr="00901C42">
        <w:rPr>
          <w:rFonts w:ascii="Times New Roman" w:eastAsia="Calibri" w:hAnsi="Times New Roman" w:cs="Times New Roman"/>
          <w:color w:val="000000"/>
          <w:sz w:val="28"/>
          <w:szCs w:val="28"/>
          <w:lang w:eastAsia="ru-RU"/>
        </w:rPr>
        <w:t>Государев двор, служилый город, духовенство, торговые люди, посадское население, стрельцы, служилые иноземцы, казаки, крестьяне, холопы.</w:t>
      </w:r>
      <w:proofErr w:type="gramEnd"/>
      <w:r w:rsidRPr="00901C42">
        <w:rPr>
          <w:rFonts w:ascii="Times New Roman" w:eastAsia="Calibri" w:hAnsi="Times New Roman" w:cs="Times New Roman"/>
          <w:color w:val="000000"/>
          <w:sz w:val="28"/>
          <w:szCs w:val="28"/>
          <w:lang w:eastAsia="ru-RU"/>
        </w:rPr>
        <w:t xml:space="preserve"> Русская деревня в XVII в. Городские восстания середины XVII в. Соляной бунт в Москве. Псковско-Новгородское восстание.</w:t>
      </w:r>
      <w:r w:rsidRPr="00901C42">
        <w:rPr>
          <w:rFonts w:ascii="Times New Roman" w:eastAsia="Times New Roman" w:hAnsi="Times New Roman" w:cs="Times New Roman"/>
          <w:sz w:val="28"/>
          <w:szCs w:val="28"/>
          <w:lang w:eastAsia="ru-RU"/>
        </w:rPr>
        <w:t xml:space="preserve"> Усиление позиций дворянства. </w:t>
      </w:r>
      <w:r w:rsidRPr="00901C42">
        <w:rPr>
          <w:rFonts w:ascii="Times New Roman" w:eastAsia="Calibri" w:hAnsi="Times New Roman" w:cs="Times New Roman"/>
          <w:color w:val="000000"/>
          <w:sz w:val="28"/>
          <w:szCs w:val="28"/>
          <w:lang w:eastAsia="ru-RU"/>
        </w:rPr>
        <w:t xml:space="preserve">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1654 г. Медный бунт. Побеги крестьян на Дон и в Сибирь. Восстание под руководством Степана Разина.</w:t>
      </w:r>
    </w:p>
    <w:p w:rsidR="004C3E15" w:rsidRPr="00901C42" w:rsidRDefault="004C3E15" w:rsidP="00901C42">
      <w:pPr>
        <w:spacing w:after="0" w:line="240" w:lineRule="auto"/>
        <w:ind w:left="-851"/>
        <w:jc w:val="both"/>
        <w:rPr>
          <w:rFonts w:ascii="Times New Roman" w:eastAsia="Times New Roman" w:hAnsi="Times New Roman" w:cs="Times New Roman"/>
          <w:sz w:val="28"/>
          <w:szCs w:val="28"/>
          <w:lang w:eastAsia="ru-RU"/>
        </w:rPr>
      </w:pPr>
      <w:r w:rsidRPr="00901C42">
        <w:rPr>
          <w:rFonts w:ascii="Times New Roman" w:eastAsia="Calibri" w:hAnsi="Times New Roman" w:cs="Times New Roman"/>
          <w:color w:val="000000"/>
          <w:sz w:val="28"/>
          <w:szCs w:val="28"/>
          <w:lang w:eastAsia="ru-RU"/>
        </w:rPr>
        <w:lastRenderedPageBreak/>
        <w:t>Патриарх Никон. Раскол в Церкви. Протопоп Аввакум, формирование религиозной традиции старообрядчества.</w:t>
      </w:r>
      <w:r w:rsidRPr="00901C42">
        <w:rPr>
          <w:rFonts w:ascii="Times New Roman" w:eastAsia="Times New Roman" w:hAnsi="Times New Roman" w:cs="Times New Roman"/>
          <w:sz w:val="28"/>
          <w:szCs w:val="28"/>
          <w:lang w:eastAsia="ru-RU"/>
        </w:rPr>
        <w:t xml:space="preserve"> Церковный собор 1666—1667 гг.</w:t>
      </w:r>
    </w:p>
    <w:p w:rsidR="004C3E15" w:rsidRPr="00901C42" w:rsidRDefault="004C3E15" w:rsidP="00901C42">
      <w:pPr>
        <w:spacing w:after="0" w:line="240" w:lineRule="auto"/>
        <w:ind w:left="-851"/>
        <w:jc w:val="both"/>
        <w:rPr>
          <w:rFonts w:ascii="Times New Roman" w:eastAsia="Times New Roman" w:hAnsi="Times New Roman" w:cs="Times New Roman"/>
          <w:b/>
          <w:i/>
          <w:sz w:val="28"/>
          <w:szCs w:val="28"/>
          <w:lang w:eastAsia="ru-RU"/>
        </w:rPr>
      </w:pPr>
      <w:r w:rsidRPr="00901C42">
        <w:rPr>
          <w:rFonts w:ascii="Times New Roman" w:eastAsia="Times New Roman" w:hAnsi="Times New Roman" w:cs="Times New Roman"/>
          <w:b/>
          <w:i/>
          <w:sz w:val="28"/>
          <w:szCs w:val="28"/>
          <w:lang w:eastAsia="ru-RU"/>
        </w:rPr>
        <w:t>Г</w:t>
      </w:r>
      <w:r w:rsidR="00BB3D61">
        <w:rPr>
          <w:rFonts w:ascii="Times New Roman" w:eastAsia="Times New Roman" w:hAnsi="Times New Roman" w:cs="Times New Roman"/>
          <w:b/>
          <w:i/>
          <w:sz w:val="28"/>
          <w:szCs w:val="28"/>
          <w:lang w:eastAsia="ru-RU"/>
        </w:rPr>
        <w:t>лава 5. Россия на новых рубежах – 4ч</w:t>
      </w:r>
    </w:p>
    <w:p w:rsidR="004C3E15" w:rsidRPr="00901C42" w:rsidRDefault="004C3E15" w:rsidP="00901C42">
      <w:pPr>
        <w:spacing w:after="0" w:line="240" w:lineRule="auto"/>
        <w:ind w:left="-851"/>
        <w:jc w:val="both"/>
        <w:rPr>
          <w:rFonts w:ascii="Times New Roman" w:eastAsia="Times New Roman" w:hAnsi="Times New Roman" w:cs="Times New Roman"/>
          <w:sz w:val="28"/>
          <w:szCs w:val="28"/>
          <w:lang w:eastAsia="ru-RU"/>
        </w:rPr>
      </w:pPr>
      <w:r w:rsidRPr="00901C42">
        <w:rPr>
          <w:rFonts w:ascii="Times New Roman" w:eastAsia="Calibri" w:hAnsi="Times New Roman" w:cs="Times New Roman"/>
          <w:color w:val="000000"/>
          <w:sz w:val="28"/>
          <w:szCs w:val="28"/>
          <w:lang w:eastAsia="ru-RU"/>
        </w:rPr>
        <w:t xml:space="preserve">Внешняя политика России в XVII в. Возобновление дипломатических контактов со странами Европы и Азии после Смуты. </w:t>
      </w:r>
      <w:r w:rsidRPr="00901C42">
        <w:rPr>
          <w:rFonts w:ascii="Times New Roman" w:eastAsia="Times New Roman" w:hAnsi="Times New Roman" w:cs="Times New Roman"/>
          <w:sz w:val="28"/>
          <w:szCs w:val="28"/>
          <w:lang w:eastAsia="ru-RU"/>
        </w:rPr>
        <w:t xml:space="preserve"> Смоленская война. </w:t>
      </w:r>
      <w:proofErr w:type="spellStart"/>
      <w:r w:rsidRPr="00901C42">
        <w:rPr>
          <w:rFonts w:ascii="Times New Roman" w:eastAsia="Calibri" w:hAnsi="Times New Roman" w:cs="Times New Roman"/>
          <w:color w:val="000000"/>
          <w:sz w:val="28"/>
          <w:szCs w:val="28"/>
          <w:lang w:eastAsia="ru-RU"/>
        </w:rPr>
        <w:t>Поляновский</w:t>
      </w:r>
      <w:proofErr w:type="spellEnd"/>
      <w:r w:rsidRPr="00901C42">
        <w:rPr>
          <w:rFonts w:ascii="Times New Roman" w:eastAsia="Calibri" w:hAnsi="Times New Roman" w:cs="Times New Roman"/>
          <w:color w:val="000000"/>
          <w:sz w:val="28"/>
          <w:szCs w:val="28"/>
          <w:lang w:eastAsia="ru-RU"/>
        </w:rPr>
        <w:t xml:space="preserve"> мир. Контакты с православным населением Речи </w:t>
      </w:r>
      <w:proofErr w:type="spellStart"/>
      <w:r w:rsidRPr="00901C42">
        <w:rPr>
          <w:rFonts w:ascii="Times New Roman" w:eastAsia="Calibri" w:hAnsi="Times New Roman" w:cs="Times New Roman"/>
          <w:color w:val="000000"/>
          <w:sz w:val="28"/>
          <w:szCs w:val="28"/>
          <w:lang w:eastAsia="ru-RU"/>
        </w:rPr>
        <w:t>Посполитой</w:t>
      </w:r>
      <w:proofErr w:type="spellEnd"/>
      <w:r w:rsidRPr="00901C42">
        <w:rPr>
          <w:rFonts w:ascii="Times New Roman" w:eastAsia="Calibri" w:hAnsi="Times New Roman" w:cs="Times New Roman"/>
          <w:color w:val="000000"/>
          <w:sz w:val="28"/>
          <w:szCs w:val="28"/>
          <w:lang w:eastAsia="ru-RU"/>
        </w:rPr>
        <w:t xml:space="preserve">; противодействие полонизации, распространению католичества. Контакты с </w:t>
      </w:r>
      <w:proofErr w:type="spellStart"/>
      <w:r w:rsidRPr="00901C42">
        <w:rPr>
          <w:rFonts w:ascii="Times New Roman" w:eastAsia="Calibri" w:hAnsi="Times New Roman" w:cs="Times New Roman"/>
          <w:color w:val="000000"/>
          <w:sz w:val="28"/>
          <w:szCs w:val="28"/>
          <w:lang w:eastAsia="ru-RU"/>
        </w:rPr>
        <w:t>ЗапорожскойСечью</w:t>
      </w:r>
      <w:proofErr w:type="spellEnd"/>
      <w:r w:rsidRPr="00901C42">
        <w:rPr>
          <w:rFonts w:ascii="Times New Roman" w:eastAsia="Calibri" w:hAnsi="Times New Roman" w:cs="Times New Roman"/>
          <w:color w:val="000000"/>
          <w:sz w:val="28"/>
          <w:szCs w:val="28"/>
          <w:lang w:eastAsia="ru-RU"/>
        </w:rPr>
        <w:t xml:space="preserve">. Восстание Богдана Хмельницкого. </w:t>
      </w:r>
      <w:proofErr w:type="spellStart"/>
      <w:r w:rsidRPr="00901C42">
        <w:rPr>
          <w:rFonts w:ascii="Times New Roman" w:eastAsia="Calibri" w:hAnsi="Times New Roman" w:cs="Times New Roman"/>
          <w:color w:val="000000"/>
          <w:sz w:val="28"/>
          <w:szCs w:val="28"/>
          <w:lang w:eastAsia="ru-RU"/>
        </w:rPr>
        <w:t>Переяславская</w:t>
      </w:r>
      <w:proofErr w:type="spellEnd"/>
      <w:r w:rsidRPr="00901C42">
        <w:rPr>
          <w:rFonts w:ascii="Times New Roman" w:eastAsia="Calibri" w:hAnsi="Times New Roman" w:cs="Times New Roman"/>
          <w:color w:val="000000"/>
          <w:sz w:val="28"/>
          <w:szCs w:val="28"/>
          <w:lang w:eastAsia="ru-RU"/>
        </w:rPr>
        <w:t xml:space="preserve"> рада. Вхождение Украины в состав России. Война между Россией и Речью </w:t>
      </w:r>
      <w:proofErr w:type="spellStart"/>
      <w:r w:rsidRPr="00901C42">
        <w:rPr>
          <w:rFonts w:ascii="Times New Roman" w:eastAsia="Calibri" w:hAnsi="Times New Roman" w:cs="Times New Roman"/>
          <w:color w:val="000000"/>
          <w:sz w:val="28"/>
          <w:szCs w:val="28"/>
          <w:lang w:eastAsia="ru-RU"/>
        </w:rPr>
        <w:t>Посполитой</w:t>
      </w:r>
      <w:proofErr w:type="spellEnd"/>
      <w:r w:rsidRPr="00901C42">
        <w:rPr>
          <w:rFonts w:ascii="Times New Roman" w:eastAsia="Calibri" w:hAnsi="Times New Roman" w:cs="Times New Roman"/>
          <w:color w:val="000000"/>
          <w:sz w:val="28"/>
          <w:szCs w:val="28"/>
          <w:lang w:eastAsia="ru-RU"/>
        </w:rPr>
        <w:t xml:space="preserve"> 1654—1667 гг. </w:t>
      </w:r>
      <w:proofErr w:type="spellStart"/>
      <w:r w:rsidRPr="00901C42">
        <w:rPr>
          <w:rFonts w:ascii="Times New Roman" w:eastAsia="Calibri" w:hAnsi="Times New Roman" w:cs="Times New Roman"/>
          <w:color w:val="000000"/>
          <w:sz w:val="28"/>
          <w:szCs w:val="28"/>
          <w:lang w:eastAsia="ru-RU"/>
        </w:rPr>
        <w:t>Андрусовское</w:t>
      </w:r>
      <w:proofErr w:type="spellEnd"/>
      <w:r w:rsidRPr="00901C42">
        <w:rPr>
          <w:rFonts w:ascii="Times New Roman" w:eastAsia="Calibri" w:hAnsi="Times New Roman" w:cs="Times New Roman"/>
          <w:color w:val="000000"/>
          <w:sz w:val="28"/>
          <w:szCs w:val="28"/>
          <w:lang w:eastAsia="ru-RU"/>
        </w:rPr>
        <w:t xml:space="preserve"> перемирие. </w:t>
      </w:r>
      <w:r w:rsidRPr="00901C42">
        <w:rPr>
          <w:rFonts w:ascii="Times New Roman" w:eastAsia="Times New Roman" w:hAnsi="Times New Roman" w:cs="Times New Roman"/>
          <w:sz w:val="28"/>
          <w:szCs w:val="28"/>
          <w:lang w:eastAsia="ru-RU"/>
        </w:rPr>
        <w:t xml:space="preserve">Присоединение Левобережной Украины и Киева к России. </w:t>
      </w:r>
      <w:r w:rsidRPr="00901C42">
        <w:rPr>
          <w:rFonts w:ascii="Times New Roman" w:eastAsia="Calibri" w:hAnsi="Times New Roman" w:cs="Times New Roman"/>
          <w:color w:val="000000"/>
          <w:sz w:val="28"/>
          <w:szCs w:val="28"/>
          <w:lang w:eastAsia="ru-RU"/>
        </w:rPr>
        <w:t xml:space="preserve">Война между Россией и Речью </w:t>
      </w:r>
      <w:proofErr w:type="spellStart"/>
      <w:r w:rsidRPr="00901C42">
        <w:rPr>
          <w:rFonts w:ascii="Times New Roman" w:eastAsia="Calibri" w:hAnsi="Times New Roman" w:cs="Times New Roman"/>
          <w:color w:val="000000"/>
          <w:sz w:val="28"/>
          <w:szCs w:val="28"/>
          <w:lang w:eastAsia="ru-RU"/>
        </w:rPr>
        <w:t>Посполитой</w:t>
      </w:r>
      <w:proofErr w:type="spellEnd"/>
      <w:r w:rsidRPr="00901C42">
        <w:rPr>
          <w:rFonts w:ascii="Times New Roman" w:eastAsia="Calibri" w:hAnsi="Times New Roman" w:cs="Times New Roman"/>
          <w:color w:val="000000"/>
          <w:sz w:val="28"/>
          <w:szCs w:val="28"/>
          <w:lang w:eastAsia="ru-RU"/>
        </w:rPr>
        <w:t xml:space="preserve"> 1654—1667 гг. </w:t>
      </w:r>
      <w:proofErr w:type="spellStart"/>
      <w:r w:rsidRPr="00901C42">
        <w:rPr>
          <w:rFonts w:ascii="Times New Roman" w:eastAsia="Calibri" w:hAnsi="Times New Roman" w:cs="Times New Roman"/>
          <w:color w:val="000000"/>
          <w:sz w:val="28"/>
          <w:szCs w:val="28"/>
          <w:lang w:eastAsia="ru-RU"/>
        </w:rPr>
        <w:t>Андрусовское</w:t>
      </w:r>
      <w:proofErr w:type="spellEnd"/>
      <w:r w:rsidRPr="00901C42">
        <w:rPr>
          <w:rFonts w:ascii="Times New Roman" w:eastAsia="Calibri" w:hAnsi="Times New Roman" w:cs="Times New Roman"/>
          <w:color w:val="000000"/>
          <w:sz w:val="28"/>
          <w:szCs w:val="28"/>
          <w:lang w:eastAsia="ru-RU"/>
        </w:rPr>
        <w:t xml:space="preserve"> перемирие. Русско-шведская война 1656—1658 гг. и ее результаты.</w:t>
      </w:r>
      <w:r w:rsidRPr="00901C42">
        <w:rPr>
          <w:rFonts w:ascii="Times New Roman" w:eastAsia="Times New Roman" w:hAnsi="Times New Roman" w:cs="Times New Roman"/>
          <w:sz w:val="28"/>
          <w:szCs w:val="28"/>
          <w:lang w:eastAsia="ru-RU"/>
        </w:rPr>
        <w:t xml:space="preserve">Русско-турецкие отношения. </w:t>
      </w:r>
      <w:r w:rsidRPr="00901C42">
        <w:rPr>
          <w:rFonts w:ascii="Times New Roman" w:eastAsia="Calibri" w:hAnsi="Times New Roman" w:cs="Times New Roman"/>
          <w:color w:val="000000"/>
          <w:sz w:val="28"/>
          <w:szCs w:val="28"/>
          <w:lang w:eastAsia="ru-RU"/>
        </w:rPr>
        <w:t>Конфликты с Османской империей.</w:t>
      </w:r>
      <w:r w:rsidRPr="00901C42">
        <w:rPr>
          <w:rFonts w:ascii="Times New Roman" w:eastAsia="Times New Roman" w:hAnsi="Times New Roman" w:cs="Times New Roman"/>
          <w:sz w:val="28"/>
          <w:szCs w:val="28"/>
          <w:lang w:eastAsia="ru-RU"/>
        </w:rPr>
        <w:t xml:space="preserve"> Русско-турецкая война 1676—1681 гг. Крымские походы.</w:t>
      </w:r>
      <w:r w:rsidRPr="00901C42">
        <w:rPr>
          <w:rFonts w:ascii="Times New Roman" w:eastAsia="Calibri" w:hAnsi="Times New Roman" w:cs="Times New Roman"/>
          <w:color w:val="000000"/>
          <w:sz w:val="28"/>
          <w:szCs w:val="28"/>
          <w:lang w:eastAsia="ru-RU"/>
        </w:rPr>
        <w:t xml:space="preserve"> «Азовское осадное сидение». «Чигиринская война» и Бахчисарайский мирный договор. Отношения России со странами Западной Европы. </w:t>
      </w:r>
      <w:r w:rsidRPr="00901C42">
        <w:rPr>
          <w:rFonts w:ascii="Times New Roman" w:eastAsia="Times New Roman" w:hAnsi="Times New Roman" w:cs="Times New Roman"/>
          <w:sz w:val="28"/>
          <w:szCs w:val="28"/>
          <w:lang w:eastAsia="ru-RU"/>
        </w:rPr>
        <w:t>Освоение Сибири и Дальнего Востока.</w:t>
      </w:r>
    </w:p>
    <w:p w:rsidR="004C3E15" w:rsidRPr="00901C42" w:rsidRDefault="00BB3D61" w:rsidP="00901C42">
      <w:pPr>
        <w:spacing w:after="0" w:line="240" w:lineRule="auto"/>
        <w:ind w:left="-851"/>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Глава 6. В канун великих реформ – 6ч</w:t>
      </w:r>
      <w:bookmarkStart w:id="0" w:name="_GoBack"/>
      <w:bookmarkEnd w:id="0"/>
    </w:p>
    <w:p w:rsidR="009E171A" w:rsidRDefault="004C3E15" w:rsidP="009E171A">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Times New Roman" w:hAnsi="Times New Roman" w:cs="Times New Roman"/>
          <w:sz w:val="28"/>
          <w:szCs w:val="28"/>
          <w:lang w:eastAsia="ru-RU"/>
        </w:rPr>
        <w:t xml:space="preserve">Политика Федора Алексеевича Романова. Борьба за власть в конце </w:t>
      </w:r>
      <w:r w:rsidRPr="00901C42">
        <w:rPr>
          <w:rFonts w:ascii="Times New Roman" w:eastAsia="Times New Roman" w:hAnsi="Times New Roman" w:cs="Times New Roman"/>
          <w:sz w:val="28"/>
          <w:szCs w:val="28"/>
          <w:lang w:val="en-US" w:eastAsia="ru-RU"/>
        </w:rPr>
        <w:t>XVII</w:t>
      </w:r>
      <w:r w:rsidRPr="00901C42">
        <w:rPr>
          <w:rFonts w:ascii="Times New Roman" w:eastAsia="Times New Roman" w:hAnsi="Times New Roman" w:cs="Times New Roman"/>
          <w:sz w:val="28"/>
          <w:szCs w:val="28"/>
          <w:lang w:eastAsia="ru-RU"/>
        </w:rPr>
        <w:t xml:space="preserve"> в. Регентство Софьи Алексеевны. </w:t>
      </w:r>
      <w:proofErr w:type="spellStart"/>
      <w:r w:rsidRPr="00901C42">
        <w:rPr>
          <w:rFonts w:ascii="Times New Roman" w:eastAsia="Times New Roman" w:hAnsi="Times New Roman" w:cs="Times New Roman"/>
          <w:sz w:val="28"/>
          <w:szCs w:val="28"/>
          <w:lang w:eastAsia="ru-RU"/>
        </w:rPr>
        <w:t>Хованщина</w:t>
      </w:r>
      <w:proofErr w:type="spellEnd"/>
      <w:r w:rsidRPr="00901C42">
        <w:rPr>
          <w:rFonts w:ascii="Times New Roman" w:eastAsia="Times New Roman" w:hAnsi="Times New Roman" w:cs="Times New Roman"/>
          <w:sz w:val="28"/>
          <w:szCs w:val="28"/>
          <w:lang w:eastAsia="ru-RU"/>
        </w:rPr>
        <w:t xml:space="preserve">. Россия накануне петровского правления. Просвещение и </w:t>
      </w:r>
      <w:proofErr w:type="spellStart"/>
      <w:r w:rsidRPr="00901C42">
        <w:rPr>
          <w:rFonts w:ascii="Times New Roman" w:eastAsia="Times New Roman" w:hAnsi="Times New Roman" w:cs="Times New Roman"/>
          <w:sz w:val="28"/>
          <w:szCs w:val="28"/>
          <w:lang w:eastAsia="ru-RU"/>
        </w:rPr>
        <w:t>образование</w:t>
      </w:r>
      <w:proofErr w:type="gramStart"/>
      <w:r w:rsidRPr="00901C42">
        <w:rPr>
          <w:rFonts w:ascii="Times New Roman" w:eastAsia="Times New Roman" w:hAnsi="Times New Roman" w:cs="Times New Roman"/>
          <w:sz w:val="28"/>
          <w:szCs w:val="28"/>
          <w:lang w:eastAsia="ru-RU"/>
        </w:rPr>
        <w:t>.Р</w:t>
      </w:r>
      <w:proofErr w:type="gramEnd"/>
      <w:r w:rsidRPr="00901C42">
        <w:rPr>
          <w:rFonts w:ascii="Times New Roman" w:eastAsia="Times New Roman" w:hAnsi="Times New Roman" w:cs="Times New Roman"/>
          <w:sz w:val="28"/>
          <w:szCs w:val="28"/>
          <w:lang w:eastAsia="ru-RU"/>
        </w:rPr>
        <w:t>азвитие</w:t>
      </w:r>
      <w:proofErr w:type="spellEnd"/>
      <w:r w:rsidRPr="00901C42">
        <w:rPr>
          <w:rFonts w:ascii="Times New Roman" w:eastAsia="Times New Roman" w:hAnsi="Times New Roman" w:cs="Times New Roman"/>
          <w:sz w:val="28"/>
          <w:szCs w:val="28"/>
          <w:lang w:eastAsia="ru-RU"/>
        </w:rPr>
        <w:t xml:space="preserve"> литературы, архитектуры, изобразительного искусства. </w:t>
      </w:r>
      <w:r w:rsidRPr="00901C42">
        <w:rPr>
          <w:rFonts w:ascii="Times New Roman" w:eastAsia="Calibri" w:hAnsi="Times New Roman" w:cs="Times New Roman"/>
          <w:color w:val="000000"/>
          <w:sz w:val="28"/>
          <w:szCs w:val="28"/>
          <w:lang w:eastAsia="ru-RU"/>
        </w:rPr>
        <w:t xml:space="preserve">Архитектура. Дворцово-храмовый ансамбль Соборной площади в Москве. Шатровый стиль в архитектуре. Антонио </w:t>
      </w:r>
      <w:proofErr w:type="spellStart"/>
      <w:r w:rsidRPr="00901C42">
        <w:rPr>
          <w:rFonts w:ascii="Times New Roman" w:eastAsia="Calibri" w:hAnsi="Times New Roman" w:cs="Times New Roman"/>
          <w:color w:val="000000"/>
          <w:sz w:val="28"/>
          <w:szCs w:val="28"/>
          <w:lang w:eastAsia="ru-RU"/>
        </w:rPr>
        <w:t>Солари</w:t>
      </w:r>
      <w:proofErr w:type="spellEnd"/>
      <w:r w:rsidRPr="00901C42">
        <w:rPr>
          <w:rFonts w:ascii="Times New Roman" w:eastAsia="Calibri" w:hAnsi="Times New Roman" w:cs="Times New Roman"/>
          <w:color w:val="000000"/>
          <w:sz w:val="28"/>
          <w:szCs w:val="28"/>
          <w:lang w:eastAsia="ru-RU"/>
        </w:rPr>
        <w:t xml:space="preserve">, </w:t>
      </w:r>
      <w:proofErr w:type="spellStart"/>
      <w:r w:rsidRPr="00901C42">
        <w:rPr>
          <w:rFonts w:ascii="Times New Roman" w:eastAsia="Calibri" w:hAnsi="Times New Roman" w:cs="Times New Roman"/>
          <w:color w:val="000000"/>
          <w:sz w:val="28"/>
          <w:szCs w:val="28"/>
          <w:lang w:eastAsia="ru-RU"/>
        </w:rPr>
        <w:t>АлевизФрязин</w:t>
      </w:r>
      <w:proofErr w:type="spellEnd"/>
      <w:r w:rsidRPr="00901C42">
        <w:rPr>
          <w:rFonts w:ascii="Times New Roman" w:eastAsia="Calibri" w:hAnsi="Times New Roman" w:cs="Times New Roman"/>
          <w:color w:val="000000"/>
          <w:sz w:val="28"/>
          <w:szCs w:val="28"/>
          <w:lang w:eastAsia="ru-RU"/>
        </w:rPr>
        <w:t xml:space="preserve">, </w:t>
      </w:r>
      <w:proofErr w:type="spellStart"/>
      <w:r w:rsidRPr="00901C42">
        <w:rPr>
          <w:rFonts w:ascii="Times New Roman" w:eastAsia="Calibri" w:hAnsi="Times New Roman" w:cs="Times New Roman"/>
          <w:color w:val="000000"/>
          <w:sz w:val="28"/>
          <w:szCs w:val="28"/>
          <w:lang w:eastAsia="ru-RU"/>
        </w:rPr>
        <w:t>Петрок</w:t>
      </w:r>
      <w:proofErr w:type="spellEnd"/>
      <w:r w:rsidRPr="00901C42">
        <w:rPr>
          <w:rFonts w:ascii="Times New Roman" w:eastAsia="Calibri" w:hAnsi="Times New Roman" w:cs="Times New Roman"/>
          <w:color w:val="000000"/>
          <w:sz w:val="28"/>
          <w:szCs w:val="28"/>
          <w:lang w:eastAsia="ru-RU"/>
        </w:rPr>
        <w:t xml:space="preserve"> Малой. 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Приказ каменных дел. Деревянное зодчество.Изобразительное искусство. Симон Ушаков. Ярославская школа иконописи. </w:t>
      </w:r>
      <w:proofErr w:type="spellStart"/>
      <w:r w:rsidRPr="00901C42">
        <w:rPr>
          <w:rFonts w:ascii="Times New Roman" w:eastAsia="Calibri" w:hAnsi="Times New Roman" w:cs="Times New Roman"/>
          <w:color w:val="000000"/>
          <w:sz w:val="28"/>
          <w:szCs w:val="28"/>
          <w:lang w:eastAsia="ru-RU"/>
        </w:rPr>
        <w:t>Парсунная</w:t>
      </w:r>
      <w:proofErr w:type="spellEnd"/>
      <w:r w:rsidRPr="00901C42">
        <w:rPr>
          <w:rFonts w:ascii="Times New Roman" w:eastAsia="Calibri" w:hAnsi="Times New Roman" w:cs="Times New Roman"/>
          <w:color w:val="000000"/>
          <w:sz w:val="28"/>
          <w:szCs w:val="28"/>
          <w:lang w:eastAsia="ru-RU"/>
        </w:rPr>
        <w:t xml:space="preserve"> живопись. 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w:t>
      </w:r>
      <w:proofErr w:type="spellStart"/>
      <w:r w:rsidRPr="00901C42">
        <w:rPr>
          <w:rFonts w:ascii="Times New Roman" w:eastAsia="Calibri" w:hAnsi="Times New Roman" w:cs="Times New Roman"/>
          <w:color w:val="000000"/>
          <w:sz w:val="28"/>
          <w:szCs w:val="28"/>
          <w:lang w:eastAsia="ru-RU"/>
        </w:rPr>
        <w:t>Симеон</w:t>
      </w:r>
      <w:proofErr w:type="spellEnd"/>
      <w:r w:rsidRPr="00901C42">
        <w:rPr>
          <w:rFonts w:ascii="Times New Roman" w:eastAsia="Calibri" w:hAnsi="Times New Roman" w:cs="Times New Roman"/>
          <w:color w:val="000000"/>
          <w:sz w:val="28"/>
          <w:szCs w:val="28"/>
          <w:lang w:eastAsia="ru-RU"/>
        </w:rPr>
        <w:t xml:space="preserve"> Полоцкий. Немецкая слобода как проводник европейского культурного влияния. Посадская сатира XVII в.Развитие образования и научных знаний. Школы при Аптекарском и Посольском приказах. «Синопсис» Иннокентия </w:t>
      </w:r>
      <w:proofErr w:type="spellStart"/>
      <w:r w:rsidRPr="00901C42">
        <w:rPr>
          <w:rFonts w:ascii="Times New Roman" w:eastAsia="Calibri" w:hAnsi="Times New Roman" w:cs="Times New Roman"/>
          <w:color w:val="000000"/>
          <w:sz w:val="28"/>
          <w:szCs w:val="28"/>
          <w:lang w:eastAsia="ru-RU"/>
        </w:rPr>
        <w:t>Гизеля</w:t>
      </w:r>
      <w:proofErr w:type="spellEnd"/>
      <w:r w:rsidRPr="00901C42">
        <w:rPr>
          <w:rFonts w:ascii="Times New Roman" w:eastAsia="Calibri" w:hAnsi="Times New Roman" w:cs="Times New Roman"/>
          <w:color w:val="000000"/>
          <w:sz w:val="28"/>
          <w:szCs w:val="28"/>
          <w:lang w:eastAsia="ru-RU"/>
        </w:rPr>
        <w:t xml:space="preserve"> — первое учебное пособие по истории.Изменения в картине мира в XVI—XVII вв. и повседневная жизнь человека. Жилище и предметы быта. Семья и семейные отношения. Религия и суеверия. Синтез европейской и восточной культур в быте высших слоев населения страны.</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i/>
          <w:iCs/>
          <w:color w:val="000000"/>
          <w:sz w:val="28"/>
          <w:szCs w:val="28"/>
          <w:lang w:eastAsia="ru-RU"/>
        </w:rPr>
      </w:pPr>
      <w:r w:rsidRPr="00901C42">
        <w:rPr>
          <w:rFonts w:ascii="Times New Roman" w:eastAsia="Calibri" w:hAnsi="Times New Roman" w:cs="Times New Roman"/>
          <w:b/>
          <w:bCs/>
          <w:i/>
          <w:iCs/>
          <w:color w:val="000000"/>
          <w:sz w:val="28"/>
          <w:szCs w:val="28"/>
          <w:lang w:eastAsia="ru-RU"/>
        </w:rPr>
        <w:t xml:space="preserve">Понятия и термины: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Местничество. «Избранная рада». Реформы. Челобитная. Самодержавие. Государев двор. Сословно-представительная монархия. Земские соборы. Приказы. Опричнина. Заповедные лета. Урочные лета. Крепостное право. Соборное уложение. Казачество. Гетман. Засечная черта. Самозванство. Посад. Слобода. Мануфактура. Ярмарка. Старообрядчество. Раскол. Парсуна. Полки нового (иноземного) строя. Стрельцы. Ясак.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i/>
          <w:iCs/>
          <w:color w:val="000000"/>
          <w:sz w:val="28"/>
          <w:szCs w:val="28"/>
          <w:lang w:eastAsia="ru-RU"/>
        </w:rPr>
      </w:pPr>
      <w:r w:rsidRPr="00901C42">
        <w:rPr>
          <w:rFonts w:ascii="Times New Roman" w:eastAsia="Calibri" w:hAnsi="Times New Roman" w:cs="Times New Roman"/>
          <w:b/>
          <w:bCs/>
          <w:i/>
          <w:iCs/>
          <w:color w:val="000000"/>
          <w:sz w:val="28"/>
          <w:szCs w:val="28"/>
          <w:lang w:eastAsia="ru-RU"/>
        </w:rPr>
        <w:t xml:space="preserve">Персоналии: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lastRenderedPageBreak/>
        <w:t xml:space="preserve">Василий III. Елена Глинская. Иосиф Волоцкий. Иван IV Грозный. Федор Иванович. Борис Годунов. Лжедмитрий I. Лжедмитрий II. Василий Шуйский. Михаил Федорович. Алексей Михайлович. Федор Алексеевич. А.Ф. Адашев. Протопоп Сильвестр. А.М. Курбский. </w:t>
      </w:r>
      <w:proofErr w:type="spellStart"/>
      <w:r w:rsidRPr="00901C42">
        <w:rPr>
          <w:rFonts w:ascii="Times New Roman" w:eastAsia="Calibri" w:hAnsi="Times New Roman" w:cs="Times New Roman"/>
          <w:color w:val="000000"/>
          <w:sz w:val="28"/>
          <w:szCs w:val="28"/>
          <w:lang w:eastAsia="ru-RU"/>
        </w:rPr>
        <w:t>Малюта</w:t>
      </w:r>
      <w:proofErr w:type="spellEnd"/>
      <w:r w:rsidRPr="00901C42">
        <w:rPr>
          <w:rFonts w:ascii="Times New Roman" w:eastAsia="Calibri" w:hAnsi="Times New Roman" w:cs="Times New Roman"/>
          <w:color w:val="000000"/>
          <w:sz w:val="28"/>
          <w:szCs w:val="28"/>
          <w:lang w:eastAsia="ru-RU"/>
        </w:rPr>
        <w:t xml:space="preserve"> Скуратов. Митрополит Филипп (</w:t>
      </w:r>
      <w:proofErr w:type="spellStart"/>
      <w:r w:rsidRPr="00901C42">
        <w:rPr>
          <w:rFonts w:ascii="Times New Roman" w:eastAsia="Calibri" w:hAnsi="Times New Roman" w:cs="Times New Roman"/>
          <w:color w:val="000000"/>
          <w:sz w:val="28"/>
          <w:szCs w:val="28"/>
          <w:lang w:eastAsia="ru-RU"/>
        </w:rPr>
        <w:t>Колычев</w:t>
      </w:r>
      <w:proofErr w:type="spellEnd"/>
      <w:r w:rsidRPr="00901C42">
        <w:rPr>
          <w:rFonts w:ascii="Times New Roman" w:eastAsia="Calibri" w:hAnsi="Times New Roman" w:cs="Times New Roman"/>
          <w:color w:val="000000"/>
          <w:sz w:val="28"/>
          <w:szCs w:val="28"/>
          <w:lang w:eastAsia="ru-RU"/>
        </w:rPr>
        <w:t xml:space="preserve">). Ермак. Хан </w:t>
      </w:r>
      <w:proofErr w:type="spellStart"/>
      <w:r w:rsidRPr="00901C42">
        <w:rPr>
          <w:rFonts w:ascii="Times New Roman" w:eastAsia="Calibri" w:hAnsi="Times New Roman" w:cs="Times New Roman"/>
          <w:color w:val="000000"/>
          <w:sz w:val="28"/>
          <w:szCs w:val="28"/>
          <w:lang w:eastAsia="ru-RU"/>
        </w:rPr>
        <w:t>Кучум</w:t>
      </w:r>
      <w:proofErr w:type="spellEnd"/>
      <w:r w:rsidRPr="00901C42">
        <w:rPr>
          <w:rFonts w:ascii="Times New Roman" w:eastAsia="Calibri" w:hAnsi="Times New Roman" w:cs="Times New Roman"/>
          <w:color w:val="000000"/>
          <w:sz w:val="28"/>
          <w:szCs w:val="28"/>
          <w:lang w:eastAsia="ru-RU"/>
        </w:rPr>
        <w:t xml:space="preserve">. И.И.Болотников. Патриарх </w:t>
      </w:r>
      <w:proofErr w:type="spellStart"/>
      <w:r w:rsidRPr="00901C42">
        <w:rPr>
          <w:rFonts w:ascii="Times New Roman" w:eastAsia="Calibri" w:hAnsi="Times New Roman" w:cs="Times New Roman"/>
          <w:color w:val="000000"/>
          <w:sz w:val="28"/>
          <w:szCs w:val="28"/>
          <w:lang w:eastAsia="ru-RU"/>
        </w:rPr>
        <w:t>Гермоген</w:t>
      </w:r>
      <w:proofErr w:type="spellEnd"/>
      <w:r w:rsidRPr="00901C42">
        <w:rPr>
          <w:rFonts w:ascii="Times New Roman" w:eastAsia="Calibri" w:hAnsi="Times New Roman" w:cs="Times New Roman"/>
          <w:color w:val="000000"/>
          <w:sz w:val="28"/>
          <w:szCs w:val="28"/>
          <w:lang w:eastAsia="ru-RU"/>
        </w:rPr>
        <w:t xml:space="preserve">. М.В. Скопин-Шуйский. К.Минин. Д.М.Пожарский. Патриарх Филарет. Б.И.Морозов. Патриарх Никон. Протопоп Аввакум. </w:t>
      </w:r>
      <w:proofErr w:type="spellStart"/>
      <w:r w:rsidRPr="00901C42">
        <w:rPr>
          <w:rFonts w:ascii="Times New Roman" w:eastAsia="Calibri" w:hAnsi="Times New Roman" w:cs="Times New Roman"/>
          <w:color w:val="000000"/>
          <w:sz w:val="28"/>
          <w:szCs w:val="28"/>
          <w:lang w:eastAsia="ru-RU"/>
        </w:rPr>
        <w:t>А.Л.Ордин-Нащокин</w:t>
      </w:r>
      <w:proofErr w:type="spellEnd"/>
      <w:r w:rsidRPr="00901C42">
        <w:rPr>
          <w:rFonts w:ascii="Times New Roman" w:eastAsia="Calibri" w:hAnsi="Times New Roman" w:cs="Times New Roman"/>
          <w:color w:val="000000"/>
          <w:sz w:val="28"/>
          <w:szCs w:val="28"/>
          <w:lang w:eastAsia="ru-RU"/>
        </w:rPr>
        <w:t xml:space="preserve">. А.С. Матвеев. Степан Разин. Б. Хмельницкий. Дионисий. Иван Федоров. Андрей Чохов. Симон Ушаков. </w:t>
      </w:r>
      <w:proofErr w:type="spellStart"/>
      <w:r w:rsidRPr="00901C42">
        <w:rPr>
          <w:rFonts w:ascii="Times New Roman" w:eastAsia="Calibri" w:hAnsi="Times New Roman" w:cs="Times New Roman"/>
          <w:color w:val="000000"/>
          <w:sz w:val="28"/>
          <w:szCs w:val="28"/>
          <w:lang w:eastAsia="ru-RU"/>
        </w:rPr>
        <w:t>Симеон</w:t>
      </w:r>
      <w:proofErr w:type="spellEnd"/>
      <w:r w:rsidRPr="00901C42">
        <w:rPr>
          <w:rFonts w:ascii="Times New Roman" w:eastAsia="Calibri" w:hAnsi="Times New Roman" w:cs="Times New Roman"/>
          <w:color w:val="000000"/>
          <w:sz w:val="28"/>
          <w:szCs w:val="28"/>
          <w:lang w:eastAsia="ru-RU"/>
        </w:rPr>
        <w:t xml:space="preserve"> Полоцкий. </w:t>
      </w:r>
      <w:proofErr w:type="spellStart"/>
      <w:r w:rsidRPr="00901C42">
        <w:rPr>
          <w:rFonts w:ascii="Times New Roman" w:eastAsia="Calibri" w:hAnsi="Times New Roman" w:cs="Times New Roman"/>
          <w:color w:val="000000"/>
          <w:sz w:val="28"/>
          <w:szCs w:val="28"/>
          <w:lang w:eastAsia="ru-RU"/>
        </w:rPr>
        <w:t>Епифаний</w:t>
      </w:r>
      <w:proofErr w:type="spellEnd"/>
      <w:r w:rsidR="009E171A">
        <w:rPr>
          <w:rFonts w:ascii="Times New Roman" w:eastAsia="Calibri" w:hAnsi="Times New Roman" w:cs="Times New Roman"/>
          <w:color w:val="000000"/>
          <w:sz w:val="28"/>
          <w:szCs w:val="28"/>
          <w:lang w:eastAsia="ru-RU"/>
        </w:rPr>
        <w:t xml:space="preserve"> </w:t>
      </w:r>
      <w:proofErr w:type="spellStart"/>
      <w:r w:rsidRPr="00901C42">
        <w:rPr>
          <w:rFonts w:ascii="Times New Roman" w:eastAsia="Calibri" w:hAnsi="Times New Roman" w:cs="Times New Roman"/>
          <w:color w:val="000000"/>
          <w:sz w:val="28"/>
          <w:szCs w:val="28"/>
          <w:lang w:eastAsia="ru-RU"/>
        </w:rPr>
        <w:t>Славинецкий</w:t>
      </w:r>
      <w:proofErr w:type="spellEnd"/>
      <w:r w:rsidRPr="00901C42">
        <w:rPr>
          <w:rFonts w:ascii="Times New Roman" w:eastAsia="Calibri" w:hAnsi="Times New Roman" w:cs="Times New Roman"/>
          <w:color w:val="000000"/>
          <w:sz w:val="28"/>
          <w:szCs w:val="28"/>
          <w:lang w:eastAsia="ru-RU"/>
        </w:rPr>
        <w:t xml:space="preserve">. </w:t>
      </w:r>
      <w:proofErr w:type="spellStart"/>
      <w:r w:rsidRPr="00901C42">
        <w:rPr>
          <w:rFonts w:ascii="Times New Roman" w:eastAsia="Calibri" w:hAnsi="Times New Roman" w:cs="Times New Roman"/>
          <w:color w:val="000000"/>
          <w:sz w:val="28"/>
          <w:szCs w:val="28"/>
          <w:lang w:eastAsia="ru-RU"/>
        </w:rPr>
        <w:t>Карион</w:t>
      </w:r>
      <w:proofErr w:type="spellEnd"/>
      <w:r w:rsidRPr="00901C42">
        <w:rPr>
          <w:rFonts w:ascii="Times New Roman" w:eastAsia="Calibri" w:hAnsi="Times New Roman" w:cs="Times New Roman"/>
          <w:color w:val="000000"/>
          <w:sz w:val="28"/>
          <w:szCs w:val="28"/>
          <w:lang w:eastAsia="ru-RU"/>
        </w:rPr>
        <w:t xml:space="preserve"> Истомин. Сильвестр Медведев. Ерофей </w:t>
      </w:r>
      <w:proofErr w:type="gramStart"/>
      <w:r w:rsidRPr="00901C42">
        <w:rPr>
          <w:rFonts w:ascii="Times New Roman" w:eastAsia="Calibri" w:hAnsi="Times New Roman" w:cs="Times New Roman"/>
          <w:color w:val="000000"/>
          <w:sz w:val="28"/>
          <w:szCs w:val="28"/>
          <w:lang w:eastAsia="ru-RU"/>
        </w:rPr>
        <w:t>Хабаров</w:t>
      </w:r>
      <w:proofErr w:type="gramEnd"/>
      <w:r w:rsidRPr="00901C42">
        <w:rPr>
          <w:rFonts w:ascii="Times New Roman" w:eastAsia="Calibri" w:hAnsi="Times New Roman" w:cs="Times New Roman"/>
          <w:color w:val="000000"/>
          <w:sz w:val="28"/>
          <w:szCs w:val="28"/>
          <w:lang w:eastAsia="ru-RU"/>
        </w:rPr>
        <w:t xml:space="preserve">. Семен Дежнев. Василий Поярков.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1505 – 1533 – княжение Василия III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1533 – 1584 – княжение (царствование) Ивана IV Васильевича Грозного.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1533 – 1538 – регентство Елены Глинской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1547 – принятие Иваном Грозным царского титула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1549 – первый Земский собор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1550 – принятие Судебника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1552 – взятие русскими войсками Казани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1556 – присоединение к России Астраханского ханства.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1556 – отмена кормлений</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1558 – 1583 – Ливонская война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1564 – издание первой российской печатной книги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1565 – 1572 – опричнина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1581 – 1585 – покорение Сибири Ермаком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1584 – 1598 – царствование Федора Ивановича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1589 – учреждение в России патриаршества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1598 – 1605 – царствование Бориса Годунова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1604 – 1618 – Смута в России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1605 – 1606 – правление Лжедмитрия I.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1606 – 1610 – царствование Василия Шуйского.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1606-1607 – восстание Ивана </w:t>
      </w:r>
      <w:proofErr w:type="spellStart"/>
      <w:r w:rsidRPr="00901C42">
        <w:rPr>
          <w:rFonts w:ascii="Times New Roman" w:eastAsia="Calibri" w:hAnsi="Times New Roman" w:cs="Times New Roman"/>
          <w:color w:val="000000"/>
          <w:sz w:val="28"/>
          <w:szCs w:val="28"/>
          <w:lang w:eastAsia="ru-RU"/>
        </w:rPr>
        <w:t>Болотникова</w:t>
      </w:r>
      <w:proofErr w:type="spellEnd"/>
      <w:r w:rsidRPr="00901C42">
        <w:rPr>
          <w:rFonts w:ascii="Times New Roman" w:eastAsia="Calibri" w:hAnsi="Times New Roman" w:cs="Times New Roman"/>
          <w:color w:val="000000"/>
          <w:sz w:val="28"/>
          <w:szCs w:val="28"/>
          <w:lang w:eastAsia="ru-RU"/>
        </w:rPr>
        <w:t xml:space="preserve">.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1607 – 1610 – движение Лжедмитрия II.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1611 – 1612 – I и II Ополчения. Освобождение Москвы.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1613 – 1645 – царствование Михаила Федоровича.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1617 – </w:t>
      </w:r>
      <w:proofErr w:type="spellStart"/>
      <w:r w:rsidRPr="00901C42">
        <w:rPr>
          <w:rFonts w:ascii="Times New Roman" w:eastAsia="Calibri" w:hAnsi="Times New Roman" w:cs="Times New Roman"/>
          <w:color w:val="000000"/>
          <w:sz w:val="28"/>
          <w:szCs w:val="28"/>
          <w:lang w:eastAsia="ru-RU"/>
        </w:rPr>
        <w:t>Столбовский</w:t>
      </w:r>
      <w:proofErr w:type="spellEnd"/>
      <w:r w:rsidRPr="00901C42">
        <w:rPr>
          <w:rFonts w:ascii="Times New Roman" w:eastAsia="Calibri" w:hAnsi="Times New Roman" w:cs="Times New Roman"/>
          <w:color w:val="000000"/>
          <w:sz w:val="28"/>
          <w:szCs w:val="28"/>
          <w:lang w:eastAsia="ru-RU"/>
        </w:rPr>
        <w:t xml:space="preserve"> мир со Швецией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1618 – </w:t>
      </w:r>
      <w:proofErr w:type="spellStart"/>
      <w:r w:rsidRPr="00901C42">
        <w:rPr>
          <w:rFonts w:ascii="Times New Roman" w:eastAsia="Calibri" w:hAnsi="Times New Roman" w:cs="Times New Roman"/>
          <w:color w:val="000000"/>
          <w:sz w:val="28"/>
          <w:szCs w:val="28"/>
          <w:lang w:eastAsia="ru-RU"/>
        </w:rPr>
        <w:t>Деулинское</w:t>
      </w:r>
      <w:proofErr w:type="spellEnd"/>
      <w:r w:rsidRPr="00901C42">
        <w:rPr>
          <w:rFonts w:ascii="Times New Roman" w:eastAsia="Calibri" w:hAnsi="Times New Roman" w:cs="Times New Roman"/>
          <w:color w:val="000000"/>
          <w:sz w:val="28"/>
          <w:szCs w:val="28"/>
          <w:lang w:eastAsia="ru-RU"/>
        </w:rPr>
        <w:t xml:space="preserve"> перемирие с Речью </w:t>
      </w:r>
      <w:proofErr w:type="spellStart"/>
      <w:r w:rsidRPr="00901C42">
        <w:rPr>
          <w:rFonts w:ascii="Times New Roman" w:eastAsia="Calibri" w:hAnsi="Times New Roman" w:cs="Times New Roman"/>
          <w:color w:val="000000"/>
          <w:sz w:val="28"/>
          <w:szCs w:val="28"/>
          <w:lang w:eastAsia="ru-RU"/>
        </w:rPr>
        <w:t>Посполитой</w:t>
      </w:r>
      <w:proofErr w:type="spellEnd"/>
      <w:r w:rsidRPr="00901C42">
        <w:rPr>
          <w:rFonts w:ascii="Times New Roman" w:eastAsia="Calibri" w:hAnsi="Times New Roman" w:cs="Times New Roman"/>
          <w:color w:val="000000"/>
          <w:sz w:val="28"/>
          <w:szCs w:val="28"/>
          <w:lang w:eastAsia="ru-RU"/>
        </w:rPr>
        <w:t xml:space="preserve">.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1632 – 1634 – Смоленская война.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1645 – 1676 – царствование Алексея Михайловича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1648 – Соляной бунт в Москве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1648 – поход Семена Дежнева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1649 – принятие Соборного Уложения. Оформление крепостного права в центральных регионах страны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1649 – 1653 – походы Ерофея Хабарова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1653 – реформы патриарха Никона, начало церковного раскола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1654 – </w:t>
      </w:r>
      <w:proofErr w:type="spellStart"/>
      <w:r w:rsidRPr="00901C42">
        <w:rPr>
          <w:rFonts w:ascii="Times New Roman" w:eastAsia="Calibri" w:hAnsi="Times New Roman" w:cs="Times New Roman"/>
          <w:color w:val="000000"/>
          <w:sz w:val="28"/>
          <w:szCs w:val="28"/>
          <w:lang w:eastAsia="ru-RU"/>
        </w:rPr>
        <w:t>Переяславская</w:t>
      </w:r>
      <w:proofErr w:type="spellEnd"/>
      <w:r w:rsidRPr="00901C42">
        <w:rPr>
          <w:rFonts w:ascii="Times New Roman" w:eastAsia="Calibri" w:hAnsi="Times New Roman" w:cs="Times New Roman"/>
          <w:color w:val="000000"/>
          <w:sz w:val="28"/>
          <w:szCs w:val="28"/>
          <w:lang w:eastAsia="ru-RU"/>
        </w:rPr>
        <w:t xml:space="preserve"> Рада. Переход под власть России Левобережной Украины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1654 – 1667 – война с Речью </w:t>
      </w:r>
      <w:proofErr w:type="spellStart"/>
      <w:r w:rsidRPr="00901C42">
        <w:rPr>
          <w:rFonts w:ascii="Times New Roman" w:eastAsia="Calibri" w:hAnsi="Times New Roman" w:cs="Times New Roman"/>
          <w:color w:val="000000"/>
          <w:sz w:val="28"/>
          <w:szCs w:val="28"/>
          <w:lang w:eastAsia="ru-RU"/>
        </w:rPr>
        <w:t>Посполитой</w:t>
      </w:r>
      <w:proofErr w:type="spellEnd"/>
      <w:r w:rsidRPr="00901C42">
        <w:rPr>
          <w:rFonts w:ascii="Times New Roman" w:eastAsia="Calibri" w:hAnsi="Times New Roman" w:cs="Times New Roman"/>
          <w:color w:val="000000"/>
          <w:sz w:val="28"/>
          <w:szCs w:val="28"/>
          <w:lang w:eastAsia="ru-RU"/>
        </w:rPr>
        <w:t xml:space="preserve">.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lastRenderedPageBreak/>
        <w:t xml:space="preserve">1656 – 1658 – война со Швецией.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1662 – Медный бунт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1667 – </w:t>
      </w:r>
      <w:proofErr w:type="spellStart"/>
      <w:r w:rsidRPr="00901C42">
        <w:rPr>
          <w:rFonts w:ascii="Times New Roman" w:eastAsia="Calibri" w:hAnsi="Times New Roman" w:cs="Times New Roman"/>
          <w:color w:val="000000"/>
          <w:sz w:val="28"/>
          <w:szCs w:val="28"/>
          <w:lang w:eastAsia="ru-RU"/>
        </w:rPr>
        <w:t>Андрусовское</w:t>
      </w:r>
      <w:proofErr w:type="spellEnd"/>
      <w:r w:rsidRPr="00901C42">
        <w:rPr>
          <w:rFonts w:ascii="Times New Roman" w:eastAsia="Calibri" w:hAnsi="Times New Roman" w:cs="Times New Roman"/>
          <w:color w:val="000000"/>
          <w:sz w:val="28"/>
          <w:szCs w:val="28"/>
          <w:lang w:eastAsia="ru-RU"/>
        </w:rPr>
        <w:t xml:space="preserve"> перемирие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 xml:space="preserve">1670 – 1672 – восстание Степана Разина. </w:t>
      </w:r>
    </w:p>
    <w:p w:rsidR="004C3E15" w:rsidRPr="00901C42" w:rsidRDefault="004C3E15" w:rsidP="00901C42">
      <w:pPr>
        <w:autoSpaceDE w:val="0"/>
        <w:autoSpaceDN w:val="0"/>
        <w:adjustRightInd w:val="0"/>
        <w:spacing w:after="0" w:line="240" w:lineRule="auto"/>
        <w:ind w:left="-851"/>
        <w:jc w:val="both"/>
        <w:rPr>
          <w:rFonts w:ascii="Times New Roman" w:eastAsia="Calibri" w:hAnsi="Times New Roman" w:cs="Times New Roman"/>
          <w:color w:val="000000"/>
          <w:sz w:val="28"/>
          <w:szCs w:val="28"/>
          <w:lang w:eastAsia="ru-RU"/>
        </w:rPr>
      </w:pPr>
      <w:r w:rsidRPr="00901C42">
        <w:rPr>
          <w:rFonts w:ascii="Times New Roman" w:eastAsia="Calibri" w:hAnsi="Times New Roman" w:cs="Times New Roman"/>
          <w:color w:val="000000"/>
          <w:sz w:val="28"/>
          <w:szCs w:val="28"/>
          <w:lang w:eastAsia="ru-RU"/>
        </w:rPr>
        <w:t>1676 – 1682 – царствование Федора Алексеевича.</w:t>
      </w:r>
    </w:p>
    <w:p w:rsidR="004C3E15" w:rsidRPr="00901C42" w:rsidRDefault="004C3E15" w:rsidP="00901C42">
      <w:pPr>
        <w:spacing w:after="0" w:line="240" w:lineRule="auto"/>
        <w:ind w:left="-851"/>
        <w:jc w:val="center"/>
        <w:rPr>
          <w:rFonts w:ascii="Times New Roman" w:eastAsia="Times New Roman" w:hAnsi="Times New Roman" w:cs="Times New Roman"/>
          <w:b/>
          <w:bCs/>
          <w:color w:val="000000"/>
          <w:sz w:val="28"/>
          <w:szCs w:val="28"/>
          <w:lang w:eastAsia="ru-RU"/>
        </w:rPr>
      </w:pPr>
      <w:r w:rsidRPr="00901C42">
        <w:rPr>
          <w:rFonts w:ascii="Times New Roman" w:eastAsia="Times New Roman" w:hAnsi="Times New Roman" w:cs="Times New Roman"/>
          <w:b/>
          <w:bCs/>
          <w:color w:val="000000"/>
          <w:sz w:val="28"/>
          <w:szCs w:val="28"/>
          <w:lang w:eastAsia="ru-RU"/>
        </w:rPr>
        <w:t>НОВАЯ  ИСТОРИЯ.  КОНЕЦ  XV—XVI</w:t>
      </w:r>
      <w:r w:rsidR="001D7CAA">
        <w:rPr>
          <w:rFonts w:ascii="Times New Roman" w:eastAsia="Times New Roman" w:hAnsi="Times New Roman" w:cs="Times New Roman"/>
          <w:b/>
          <w:bCs/>
          <w:color w:val="000000"/>
          <w:sz w:val="28"/>
          <w:szCs w:val="28"/>
          <w:lang w:eastAsia="ru-RU"/>
        </w:rPr>
        <w:t xml:space="preserve">II в. </w:t>
      </w:r>
    </w:p>
    <w:p w:rsidR="004C3E15" w:rsidRPr="00901C42" w:rsidRDefault="004C3E15" w:rsidP="00901C42">
      <w:pPr>
        <w:spacing w:after="0" w:line="240" w:lineRule="auto"/>
        <w:ind w:left="-851"/>
        <w:jc w:val="center"/>
        <w:rPr>
          <w:rFonts w:ascii="Times New Roman" w:eastAsia="Times New Roman" w:hAnsi="Times New Roman" w:cs="Times New Roman"/>
          <w:b/>
          <w:bCs/>
          <w:i/>
          <w:color w:val="000000"/>
          <w:sz w:val="28"/>
          <w:szCs w:val="28"/>
          <w:lang w:eastAsia="ru-RU"/>
        </w:rPr>
      </w:pPr>
      <w:r w:rsidRPr="00901C42">
        <w:rPr>
          <w:rFonts w:ascii="Times New Roman" w:eastAsia="Times New Roman" w:hAnsi="Times New Roman" w:cs="Times New Roman"/>
          <w:b/>
          <w:bCs/>
          <w:i/>
          <w:color w:val="000000"/>
          <w:sz w:val="28"/>
          <w:szCs w:val="28"/>
          <w:lang w:eastAsia="ru-RU"/>
        </w:rPr>
        <w:t>Раздел I.  МИР  В  НАЧАЛЕ  НОВОГО  ВРЕМЕНИ.</w:t>
      </w:r>
      <w:r w:rsidRPr="00901C42">
        <w:rPr>
          <w:rFonts w:ascii="Times New Roman" w:eastAsia="Times New Roman" w:hAnsi="Times New Roman" w:cs="Times New Roman"/>
          <w:b/>
          <w:bCs/>
          <w:i/>
          <w:color w:val="000000"/>
          <w:sz w:val="28"/>
          <w:szCs w:val="28"/>
          <w:lang w:eastAsia="ru-RU"/>
        </w:rPr>
        <w:br/>
        <w:t>ВЕЛИКИЕ  ГЕОГРАФИЧЕСКИЕ  ОТКРЫТ</w:t>
      </w:r>
      <w:r w:rsidR="001D7CAA">
        <w:rPr>
          <w:rFonts w:ascii="Times New Roman" w:eastAsia="Times New Roman" w:hAnsi="Times New Roman" w:cs="Times New Roman"/>
          <w:b/>
          <w:bCs/>
          <w:i/>
          <w:color w:val="000000"/>
          <w:sz w:val="28"/>
          <w:szCs w:val="28"/>
          <w:lang w:eastAsia="ru-RU"/>
        </w:rPr>
        <w:t>ИЯ.  ВОЗРОЖДЕНИЕ. </w:t>
      </w:r>
      <w:r w:rsidR="001D7CAA">
        <w:rPr>
          <w:rFonts w:ascii="Times New Roman" w:eastAsia="Times New Roman" w:hAnsi="Times New Roman" w:cs="Times New Roman"/>
          <w:b/>
          <w:bCs/>
          <w:i/>
          <w:color w:val="000000"/>
          <w:sz w:val="28"/>
          <w:szCs w:val="28"/>
          <w:lang w:eastAsia="ru-RU"/>
        </w:rPr>
        <w:br/>
        <w:t>РЕФОРМАЦИЯ.</w:t>
      </w:r>
    </w:p>
    <w:p w:rsidR="004C3E15" w:rsidRPr="00901C42" w:rsidRDefault="004C3E15" w:rsidP="00901C42">
      <w:pPr>
        <w:spacing w:after="0" w:line="240" w:lineRule="auto"/>
        <w:ind w:left="-851"/>
        <w:jc w:val="both"/>
        <w:rPr>
          <w:rFonts w:ascii="Times New Roman" w:eastAsia="Times New Roman" w:hAnsi="Times New Roman" w:cs="Times New Roman"/>
          <w:color w:val="000000"/>
          <w:sz w:val="28"/>
          <w:szCs w:val="28"/>
          <w:lang w:eastAsia="ru-RU"/>
        </w:rPr>
      </w:pPr>
      <w:r w:rsidRPr="00901C42">
        <w:rPr>
          <w:rFonts w:ascii="Times New Roman" w:eastAsia="Times New Roman" w:hAnsi="Times New Roman" w:cs="Times New Roman"/>
          <w:color w:val="000000"/>
          <w:sz w:val="28"/>
          <w:szCs w:val="28"/>
          <w:lang w:eastAsia="ru-RU"/>
        </w:rPr>
        <w:t xml:space="preserve">Что изучает новая история. Понятие «Новое время». Хронологические границы и этапы Нового времени. Человек Нового времени, его отличия от человека средневекового. Запад и Восток: особенности общественного устройства и экономического развития.Новые изобретения и усовершенствования. Источники энергии. Книгопечатание. Новое в военном деле и судостроении. Географические представления. Почему манили новые земли. Испания и Португалия ищут новые морские пути на Восток. Энрике Мореплаватель. Открытие ближней Атлантики. </w:t>
      </w:r>
      <w:proofErr w:type="spellStart"/>
      <w:r w:rsidRPr="00901C42">
        <w:rPr>
          <w:rFonts w:ascii="Times New Roman" w:eastAsia="Times New Roman" w:hAnsi="Times New Roman" w:cs="Times New Roman"/>
          <w:color w:val="000000"/>
          <w:sz w:val="28"/>
          <w:szCs w:val="28"/>
          <w:lang w:eastAsia="ru-RU"/>
        </w:rPr>
        <w:t>Васко</w:t>
      </w:r>
      <w:proofErr w:type="spellEnd"/>
      <w:r w:rsidRPr="00901C42">
        <w:rPr>
          <w:rFonts w:ascii="Times New Roman" w:eastAsia="Times New Roman" w:hAnsi="Times New Roman" w:cs="Times New Roman"/>
          <w:color w:val="000000"/>
          <w:sz w:val="28"/>
          <w:szCs w:val="28"/>
          <w:lang w:eastAsia="ru-RU"/>
        </w:rPr>
        <w:t xml:space="preserve"> да Гама. Вокруг Африки в Индию.Путешествие Христофора Колумба. Открытие нового материка — встреча миров. </w:t>
      </w:r>
      <w:proofErr w:type="spellStart"/>
      <w:r w:rsidRPr="00901C42">
        <w:rPr>
          <w:rFonts w:ascii="Times New Roman" w:eastAsia="Times New Roman" w:hAnsi="Times New Roman" w:cs="Times New Roman"/>
          <w:color w:val="000000"/>
          <w:sz w:val="28"/>
          <w:szCs w:val="28"/>
          <w:lang w:eastAsia="ru-RU"/>
        </w:rPr>
        <w:t>АмеригоВеспуччи</w:t>
      </w:r>
      <w:proofErr w:type="spellEnd"/>
      <w:r w:rsidRPr="00901C42">
        <w:rPr>
          <w:rFonts w:ascii="Times New Roman" w:eastAsia="Times New Roman" w:hAnsi="Times New Roman" w:cs="Times New Roman"/>
          <w:color w:val="000000"/>
          <w:sz w:val="28"/>
          <w:szCs w:val="28"/>
          <w:lang w:eastAsia="ru-RU"/>
        </w:rPr>
        <w:t xml:space="preserve"> о Новом </w:t>
      </w:r>
      <w:proofErr w:type="spellStart"/>
      <w:r w:rsidRPr="00901C42">
        <w:rPr>
          <w:rFonts w:ascii="Times New Roman" w:eastAsia="Times New Roman" w:hAnsi="Times New Roman" w:cs="Times New Roman"/>
          <w:color w:val="000000"/>
          <w:sz w:val="28"/>
          <w:szCs w:val="28"/>
          <w:lang w:eastAsia="ru-RU"/>
        </w:rPr>
        <w:t>Свете.Фернан</w:t>
      </w:r>
      <w:proofErr w:type="spellEnd"/>
      <w:r w:rsidRPr="00901C42">
        <w:rPr>
          <w:rFonts w:ascii="Times New Roman" w:eastAsia="Times New Roman" w:hAnsi="Times New Roman" w:cs="Times New Roman"/>
          <w:color w:val="000000"/>
          <w:sz w:val="28"/>
          <w:szCs w:val="28"/>
          <w:lang w:eastAsia="ru-RU"/>
        </w:rPr>
        <w:t xml:space="preserve"> Магеллан. Первое кругосветное путешествие.Западноевропейская колонизация «новых» земель. Испанцы и португальцы в Новом Свете.Значение Великих географических открытий. Изменение старых географических представлений о мире. Начало складывания мирового рынка. Заморское золото и европейская революция цен.Усиление королевской власти. Понятие «абсолютизм». Значение абсолютизма для социального, экономического, политического и культурного развития. Короли и парламенты. Судебная и местная власть под контролем короля. Общество и личность в условиях абсолютизма. Короли и церковь. «Монарх — помазанник Божий». Создание национальных государств. Генрих VIII Тюдор, Елизавета Тюдор, Яков I Стюарт, Людовик XIV </w:t>
      </w:r>
      <w:proofErr w:type="gramStart"/>
      <w:r w:rsidRPr="00901C42">
        <w:rPr>
          <w:rFonts w:ascii="Times New Roman" w:eastAsia="Times New Roman" w:hAnsi="Times New Roman" w:cs="Times New Roman"/>
          <w:color w:val="000000"/>
          <w:sz w:val="28"/>
          <w:szCs w:val="28"/>
          <w:lang w:eastAsia="ru-RU"/>
        </w:rPr>
        <w:t>Бурбон</w:t>
      </w:r>
      <w:proofErr w:type="gramEnd"/>
      <w:r w:rsidRPr="00901C42">
        <w:rPr>
          <w:rFonts w:ascii="Times New Roman" w:eastAsia="Times New Roman" w:hAnsi="Times New Roman" w:cs="Times New Roman"/>
          <w:color w:val="000000"/>
          <w:sz w:val="28"/>
          <w:szCs w:val="28"/>
          <w:lang w:eastAsia="ru-RU"/>
        </w:rPr>
        <w:t>.</w:t>
      </w:r>
    </w:p>
    <w:p w:rsidR="004C3E15" w:rsidRPr="00901C42" w:rsidRDefault="004C3E15" w:rsidP="00901C42">
      <w:pPr>
        <w:spacing w:after="0" w:line="240" w:lineRule="auto"/>
        <w:ind w:left="-851"/>
        <w:jc w:val="both"/>
        <w:rPr>
          <w:rFonts w:ascii="Times New Roman" w:eastAsia="Times New Roman" w:hAnsi="Times New Roman" w:cs="Times New Roman"/>
          <w:color w:val="000000"/>
          <w:sz w:val="28"/>
          <w:szCs w:val="28"/>
          <w:lang w:eastAsia="ru-RU"/>
        </w:rPr>
      </w:pPr>
      <w:r w:rsidRPr="00901C42">
        <w:rPr>
          <w:rFonts w:ascii="Times New Roman" w:eastAsia="Times New Roman" w:hAnsi="Times New Roman" w:cs="Times New Roman"/>
          <w:color w:val="000000"/>
          <w:sz w:val="28"/>
          <w:szCs w:val="28"/>
          <w:lang w:eastAsia="ru-RU"/>
        </w:rPr>
        <w:t xml:space="preserve">Дух предпринимательства преобразует экономику. Рост городов и торговли. Мировая торговля. Банки, биржи и торговые компании. Переход от ремесла к мануфактуре. Наемный труд. Причины возникновения и развития мануфактур. Мануфактура — капиталистическое предприятие. Рождение капитализма.Социальные слои европейского общества, их отличительные черты. Буржуазия эпохи Нового времени. Новое дворянство. Рост числа лиц, работающих по найму. Бродяжничество. Законы о нищих.Европейское население и основные черты повседневной жизни. Главные беды европейского населения — эпидемии, голод и войны. Продолжительность жизни. Личная гигиена. Изменения в структуре питания. «Скажи мне, что ты ешь, и я скажу тебе, кто ты есть». Менялись эпохи — менялась мода. Костюм — «визитная карточка» человека. Европейский город Нового времени, его роль в культурной жизни общества.От Средневековья — к Возрождению. Эпоха Возрождения и ее характерные черты. Рождение гуманизма.Первые утопии. Томас Мор и его представления о совершенном государстве. Франсуа Рабле и его герои. Творчество Уильяма Шекспира, Мигеля Сервантеса — гимн человеку Нового времени. Музыкальное искусство в Западной Европе. Развитие светской музыкальной культуры.Новые тенденции </w:t>
      </w:r>
      <w:r w:rsidRPr="00901C42">
        <w:rPr>
          <w:rFonts w:ascii="Times New Roman" w:eastAsia="Times New Roman" w:hAnsi="Times New Roman" w:cs="Times New Roman"/>
          <w:color w:val="000000"/>
          <w:sz w:val="28"/>
          <w:szCs w:val="28"/>
          <w:lang w:eastAsia="ru-RU"/>
        </w:rPr>
        <w:lastRenderedPageBreak/>
        <w:t xml:space="preserve">в изобразительном искусстве. «Титаны Возрождения»: Леонардо да Винчи, Микеланджело </w:t>
      </w:r>
      <w:proofErr w:type="spellStart"/>
      <w:r w:rsidRPr="00901C42">
        <w:rPr>
          <w:rFonts w:ascii="Times New Roman" w:eastAsia="Times New Roman" w:hAnsi="Times New Roman" w:cs="Times New Roman"/>
          <w:color w:val="000000"/>
          <w:sz w:val="28"/>
          <w:szCs w:val="28"/>
          <w:lang w:eastAsia="ru-RU"/>
        </w:rPr>
        <w:t>Буонаротти</w:t>
      </w:r>
      <w:proofErr w:type="spellEnd"/>
      <w:r w:rsidRPr="00901C42">
        <w:rPr>
          <w:rFonts w:ascii="Times New Roman" w:eastAsia="Times New Roman" w:hAnsi="Times New Roman" w:cs="Times New Roman"/>
          <w:color w:val="000000"/>
          <w:sz w:val="28"/>
          <w:szCs w:val="28"/>
          <w:lang w:eastAsia="ru-RU"/>
        </w:rPr>
        <w:t xml:space="preserve">, Рафаэль Санти (факты биографии, главные произведения). Особенности искусства Испании и Голландии XVII в. Искусство Северного Возрождения*.Развитие науки в XVI—XVII вв. и ее влияние на технический прогресс и самосознание человека. Разрушение средневекового представления о Вселенной. «Земля вращается вокруг Солнца и вокруг своей оси» — ядро учения Николая Коперника. Джордано Бруно о бесконечности и вечности Вселенной. Важнейшие открытия Галилео Галилея. Создание Исааком Ньютоном новой картины мира. Уильям Гарвей о строении человеческого организма*. </w:t>
      </w:r>
      <w:proofErr w:type="spellStart"/>
      <w:r w:rsidRPr="00901C42">
        <w:rPr>
          <w:rFonts w:ascii="Times New Roman" w:eastAsia="Times New Roman" w:hAnsi="Times New Roman" w:cs="Times New Roman"/>
          <w:color w:val="000000"/>
          <w:sz w:val="28"/>
          <w:szCs w:val="28"/>
          <w:lang w:eastAsia="ru-RU"/>
        </w:rPr>
        <w:t>Фрэнсис</w:t>
      </w:r>
      <w:proofErr w:type="spellEnd"/>
      <w:r w:rsidRPr="00901C42">
        <w:rPr>
          <w:rFonts w:ascii="Times New Roman" w:eastAsia="Times New Roman" w:hAnsi="Times New Roman" w:cs="Times New Roman"/>
          <w:color w:val="000000"/>
          <w:sz w:val="28"/>
          <w:szCs w:val="28"/>
          <w:lang w:eastAsia="ru-RU"/>
        </w:rPr>
        <w:t xml:space="preserve"> Бэкон и </w:t>
      </w:r>
      <w:proofErr w:type="spellStart"/>
      <w:r w:rsidRPr="00901C42">
        <w:rPr>
          <w:rFonts w:ascii="Times New Roman" w:eastAsia="Times New Roman" w:hAnsi="Times New Roman" w:cs="Times New Roman"/>
          <w:color w:val="000000"/>
          <w:sz w:val="28"/>
          <w:szCs w:val="28"/>
          <w:lang w:eastAsia="ru-RU"/>
        </w:rPr>
        <w:t>Ренэ</w:t>
      </w:r>
      <w:proofErr w:type="spellEnd"/>
      <w:r w:rsidRPr="00901C42">
        <w:rPr>
          <w:rFonts w:ascii="Times New Roman" w:eastAsia="Times New Roman" w:hAnsi="Times New Roman" w:cs="Times New Roman"/>
          <w:color w:val="000000"/>
          <w:sz w:val="28"/>
          <w:szCs w:val="28"/>
          <w:lang w:eastAsia="ru-RU"/>
        </w:rPr>
        <w:t xml:space="preserve"> Декарт — основоположники философии Нового времени. Учение Джона Локка о «естественных» правах человека и разделении властей.Реформация — борьба за переустройство церкви. Причины Реформац</w:t>
      </w:r>
      <w:proofErr w:type="gramStart"/>
      <w:r w:rsidRPr="00901C42">
        <w:rPr>
          <w:rFonts w:ascii="Times New Roman" w:eastAsia="Times New Roman" w:hAnsi="Times New Roman" w:cs="Times New Roman"/>
          <w:color w:val="000000"/>
          <w:sz w:val="28"/>
          <w:szCs w:val="28"/>
          <w:lang w:eastAsia="ru-RU"/>
        </w:rPr>
        <w:t>ии и ее</w:t>
      </w:r>
      <w:proofErr w:type="gramEnd"/>
      <w:r w:rsidRPr="00901C42">
        <w:rPr>
          <w:rFonts w:ascii="Times New Roman" w:eastAsia="Times New Roman" w:hAnsi="Times New Roman" w:cs="Times New Roman"/>
          <w:color w:val="000000"/>
          <w:sz w:val="28"/>
          <w:szCs w:val="28"/>
          <w:lang w:eastAsia="ru-RU"/>
        </w:rPr>
        <w:t xml:space="preserve"> распространение в Европе. Мартин Лютер: человек и общественный деятель. Основные положения его учения. Лютеранская церковь. Протестантизм. Томас Мюнцер — вождь народной Реформации. Крестьянская война в Германии: причины, основные события, значение.Учение и церковь Жана Кальвина. Борьба католической церкви против Реформации. Игнатий Лойола и орден иезуитов.Королевская власть и реформация в Англии. Генрих VIII — «религиозный реформатор». Англиканская церковь. Елизавета I — «верховная правительница церковных и светских дел». Укрепление могущества Англии при Елизавете I.Религиозные войны и абсолютная монархия во Франции. Борьба между католиками и гугенотами. Варфоломеевская ночь. Война трех Генрихов. Генрих IV </w:t>
      </w:r>
      <w:proofErr w:type="gramStart"/>
      <w:r w:rsidRPr="00901C42">
        <w:rPr>
          <w:rFonts w:ascii="Times New Roman" w:eastAsia="Times New Roman" w:hAnsi="Times New Roman" w:cs="Times New Roman"/>
          <w:color w:val="000000"/>
          <w:sz w:val="28"/>
          <w:szCs w:val="28"/>
          <w:lang w:eastAsia="ru-RU"/>
        </w:rPr>
        <w:t>Бурбон</w:t>
      </w:r>
      <w:proofErr w:type="gramEnd"/>
      <w:r w:rsidRPr="00901C42">
        <w:rPr>
          <w:rFonts w:ascii="Times New Roman" w:eastAsia="Times New Roman" w:hAnsi="Times New Roman" w:cs="Times New Roman"/>
          <w:color w:val="000000"/>
          <w:sz w:val="28"/>
          <w:szCs w:val="28"/>
          <w:lang w:eastAsia="ru-RU"/>
        </w:rPr>
        <w:t> — «король, спасший Францию». Нантский эдикт. Реформы Ришелье. Ришелье как человек и политик. Франция — сильнейшее государство на европейском континенте.</w:t>
      </w:r>
    </w:p>
    <w:p w:rsidR="004C3E15" w:rsidRPr="00901C42" w:rsidRDefault="004C3E15" w:rsidP="00901C42">
      <w:pPr>
        <w:spacing w:after="0" w:line="240" w:lineRule="auto"/>
        <w:ind w:left="-851"/>
        <w:jc w:val="both"/>
        <w:rPr>
          <w:rFonts w:ascii="Times New Roman" w:eastAsia="Times New Roman" w:hAnsi="Times New Roman" w:cs="Times New Roman"/>
          <w:b/>
          <w:bCs/>
          <w:i/>
          <w:color w:val="000000"/>
          <w:sz w:val="28"/>
          <w:szCs w:val="28"/>
          <w:lang w:eastAsia="ru-RU"/>
        </w:rPr>
      </w:pPr>
      <w:r w:rsidRPr="00901C42">
        <w:rPr>
          <w:rFonts w:ascii="Times New Roman" w:eastAsia="Times New Roman" w:hAnsi="Times New Roman" w:cs="Times New Roman"/>
          <w:b/>
          <w:bCs/>
          <w:i/>
          <w:color w:val="000000"/>
          <w:sz w:val="28"/>
          <w:szCs w:val="28"/>
          <w:lang w:eastAsia="ru-RU"/>
        </w:rPr>
        <w:t>Раздел II. ПЕРВЫЕ РЕВОЛЮЦИИ НОВОГО ВРЕМЕНИ.</w:t>
      </w:r>
      <w:r w:rsidRPr="00901C42">
        <w:rPr>
          <w:rFonts w:ascii="Times New Roman" w:eastAsia="Times New Roman" w:hAnsi="Times New Roman" w:cs="Times New Roman"/>
          <w:b/>
          <w:bCs/>
          <w:i/>
          <w:color w:val="000000"/>
          <w:sz w:val="28"/>
          <w:szCs w:val="28"/>
          <w:lang w:eastAsia="ru-RU"/>
        </w:rPr>
        <w:br/>
        <w:t>МЕЖДУНАРОДНЫЕ  ОТНОШЕНИЯ  (БОРЬБА  ЗА  ПЕРВЕНСТВО</w:t>
      </w:r>
      <w:r w:rsidRPr="00901C42">
        <w:rPr>
          <w:rFonts w:ascii="Times New Roman" w:eastAsia="Times New Roman" w:hAnsi="Times New Roman" w:cs="Times New Roman"/>
          <w:b/>
          <w:bCs/>
          <w:i/>
          <w:color w:val="000000"/>
          <w:sz w:val="28"/>
          <w:szCs w:val="28"/>
          <w:lang w:eastAsia="ru-RU"/>
        </w:rPr>
        <w:br/>
        <w:t>В  ЕВРОПЕ  И  В  КОЛОНИЯХ)</w:t>
      </w:r>
    </w:p>
    <w:p w:rsidR="004C3E15" w:rsidRPr="00901C42" w:rsidRDefault="004C3E15" w:rsidP="00901C42">
      <w:pPr>
        <w:spacing w:after="0" w:line="240" w:lineRule="auto"/>
        <w:ind w:left="-851"/>
        <w:jc w:val="both"/>
        <w:rPr>
          <w:rFonts w:ascii="Times New Roman" w:eastAsia="Times New Roman" w:hAnsi="Times New Roman" w:cs="Times New Roman"/>
          <w:color w:val="000000"/>
          <w:sz w:val="28"/>
          <w:szCs w:val="28"/>
          <w:lang w:eastAsia="ru-RU"/>
        </w:rPr>
      </w:pPr>
      <w:r w:rsidRPr="00901C42">
        <w:rPr>
          <w:rFonts w:ascii="Times New Roman" w:eastAsia="Times New Roman" w:hAnsi="Times New Roman" w:cs="Times New Roman"/>
          <w:color w:val="000000"/>
          <w:sz w:val="28"/>
          <w:szCs w:val="28"/>
          <w:lang w:eastAsia="ru-RU"/>
        </w:rPr>
        <w:t xml:space="preserve">Нидерланды — «жемчужина в короне Габсбургов». Особенности экономического и политического развития Нидерландов в XVI в. Экономические и религиозные противоречия с Испанией. «Кровавые» указы против кальвинистов. Начало освободительной войны. Террор Альбы. Вильгельм Оранский. Лесные и морские гёзы. </w:t>
      </w:r>
      <w:proofErr w:type="spellStart"/>
      <w:r w:rsidRPr="00901C42">
        <w:rPr>
          <w:rFonts w:ascii="Times New Roman" w:eastAsia="Times New Roman" w:hAnsi="Times New Roman" w:cs="Times New Roman"/>
          <w:color w:val="000000"/>
          <w:sz w:val="28"/>
          <w:szCs w:val="28"/>
          <w:lang w:eastAsia="ru-RU"/>
        </w:rPr>
        <w:t>Утрехтская</w:t>
      </w:r>
      <w:proofErr w:type="spellEnd"/>
      <w:r w:rsidRPr="00901C42">
        <w:rPr>
          <w:rFonts w:ascii="Times New Roman" w:eastAsia="Times New Roman" w:hAnsi="Times New Roman" w:cs="Times New Roman"/>
          <w:color w:val="000000"/>
          <w:sz w:val="28"/>
          <w:szCs w:val="28"/>
          <w:lang w:eastAsia="ru-RU"/>
        </w:rPr>
        <w:t xml:space="preserve"> уния. Рождение республики. Голландская республика — самая экономически развитая страна в Европе в Новое время.Англия в первой половине XVII в. Пуританская этика и образ жизни*. Преследование пуритан. Причины революции. Карл I Стюарт. Борьба короля с парламентом. Начало революции. Долгий парламент. Гражданская война. Парламент против короля. Оливер Кромвель и создание революционной армии. Битва при </w:t>
      </w:r>
      <w:proofErr w:type="spellStart"/>
      <w:r w:rsidRPr="00901C42">
        <w:rPr>
          <w:rFonts w:ascii="Times New Roman" w:eastAsia="Times New Roman" w:hAnsi="Times New Roman" w:cs="Times New Roman"/>
          <w:color w:val="000000"/>
          <w:sz w:val="28"/>
          <w:szCs w:val="28"/>
          <w:lang w:eastAsia="ru-RU"/>
        </w:rPr>
        <w:t>Нейзби</w:t>
      </w:r>
      <w:proofErr w:type="spellEnd"/>
      <w:r w:rsidRPr="00901C42">
        <w:rPr>
          <w:rFonts w:ascii="Times New Roman" w:eastAsia="Times New Roman" w:hAnsi="Times New Roman" w:cs="Times New Roman"/>
          <w:color w:val="000000"/>
          <w:sz w:val="28"/>
          <w:szCs w:val="28"/>
          <w:lang w:eastAsia="ru-RU"/>
        </w:rPr>
        <w:t xml:space="preserve">. Первые реформы парламента. Казнь короля и установление республики; внутренние и международные последствия. Реставрация Стюартов. «Славная революция» </w:t>
      </w:r>
      <w:smartTag w:uri="urn:schemas-microsoft-com:office:smarttags" w:element="metricconverter">
        <w:smartTagPr>
          <w:attr w:name="ProductID" w:val="1688 г"/>
        </w:smartTagPr>
        <w:r w:rsidRPr="00901C42">
          <w:rPr>
            <w:rFonts w:ascii="Times New Roman" w:eastAsia="Times New Roman" w:hAnsi="Times New Roman" w:cs="Times New Roman"/>
            <w:color w:val="000000"/>
            <w:sz w:val="28"/>
            <w:szCs w:val="28"/>
            <w:lang w:eastAsia="ru-RU"/>
          </w:rPr>
          <w:t>1688 г</w:t>
        </w:r>
      </w:smartTag>
      <w:r w:rsidRPr="00901C42">
        <w:rPr>
          <w:rFonts w:ascii="Times New Roman" w:eastAsia="Times New Roman" w:hAnsi="Times New Roman" w:cs="Times New Roman"/>
          <w:color w:val="000000"/>
          <w:sz w:val="28"/>
          <w:szCs w:val="28"/>
          <w:lang w:eastAsia="ru-RU"/>
        </w:rPr>
        <w:t xml:space="preserve">. и рождение парламентской монархии. Права личности и парламентская система в Англии — создание условий для развития индустриального общества.Причины международных конфликтов в XVI—XVIII вв. Тридцатилетняя война — первая общеевропейская война. Причины и начало войны. Основные военные действия. Альбрехт Валленштейн* и его военная «система». Организация европейских армий </w:t>
      </w:r>
      <w:r w:rsidRPr="00901C42">
        <w:rPr>
          <w:rFonts w:ascii="Times New Roman" w:eastAsia="Times New Roman" w:hAnsi="Times New Roman" w:cs="Times New Roman"/>
          <w:color w:val="000000"/>
          <w:sz w:val="28"/>
          <w:szCs w:val="28"/>
          <w:lang w:eastAsia="ru-RU"/>
        </w:rPr>
        <w:lastRenderedPageBreak/>
        <w:t>и их вооружение. Вступление в войну Швеции. Густав II Адольф — крупнейший полководец и создатель новой военной системы. Окончание войны и ее итоги. Условия и значение Вестфальского мира. Последствия в</w:t>
      </w:r>
      <w:r w:rsidR="00901C42">
        <w:rPr>
          <w:rFonts w:ascii="Times New Roman" w:eastAsia="Times New Roman" w:hAnsi="Times New Roman" w:cs="Times New Roman"/>
          <w:color w:val="000000"/>
          <w:sz w:val="28"/>
          <w:szCs w:val="28"/>
          <w:lang w:eastAsia="ru-RU"/>
        </w:rPr>
        <w:t xml:space="preserve">ойны для европейского населения. </w:t>
      </w:r>
      <w:r w:rsidRPr="00901C42">
        <w:rPr>
          <w:rFonts w:ascii="Times New Roman" w:eastAsia="Times New Roman" w:hAnsi="Times New Roman" w:cs="Times New Roman"/>
          <w:color w:val="000000"/>
          <w:sz w:val="28"/>
          <w:szCs w:val="28"/>
          <w:lang w:eastAsia="ru-RU"/>
        </w:rPr>
        <w:t>Война за испанское наследство — война за династические интересы и за владение колониями.Семилетняя война, ее участники и значение.Последствия европейских войн для дальнейшего развития международных отношений.</w:t>
      </w:r>
    </w:p>
    <w:p w:rsidR="004C3E15" w:rsidRPr="00901C42" w:rsidRDefault="004C3E15" w:rsidP="00901C42">
      <w:pPr>
        <w:spacing w:after="0" w:line="240" w:lineRule="auto"/>
        <w:ind w:left="-851"/>
        <w:jc w:val="center"/>
        <w:rPr>
          <w:rFonts w:ascii="Times New Roman" w:eastAsia="Times New Roman" w:hAnsi="Times New Roman" w:cs="Times New Roman"/>
          <w:b/>
          <w:bCs/>
          <w:i/>
          <w:color w:val="000000"/>
          <w:sz w:val="28"/>
          <w:szCs w:val="28"/>
          <w:lang w:eastAsia="ru-RU"/>
        </w:rPr>
      </w:pPr>
      <w:r w:rsidRPr="00901C42">
        <w:rPr>
          <w:rFonts w:ascii="Times New Roman" w:eastAsia="Times New Roman" w:hAnsi="Times New Roman" w:cs="Times New Roman"/>
          <w:b/>
          <w:bCs/>
          <w:i/>
          <w:color w:val="000000"/>
          <w:sz w:val="28"/>
          <w:szCs w:val="28"/>
          <w:lang w:eastAsia="ru-RU"/>
        </w:rPr>
        <w:t xml:space="preserve">Раздел III. ЭПОХА  ПРОСВЕЩЕНИЯ. ВРЕМЯ ПРЕОБРАЗОВАНИЙ </w:t>
      </w:r>
    </w:p>
    <w:p w:rsidR="004C3E15" w:rsidRPr="00901C42" w:rsidRDefault="004C3E15" w:rsidP="00901C42">
      <w:pPr>
        <w:spacing w:after="0" w:line="240" w:lineRule="auto"/>
        <w:ind w:left="-851"/>
        <w:jc w:val="both"/>
        <w:rPr>
          <w:rFonts w:ascii="Times New Roman" w:eastAsia="Times New Roman" w:hAnsi="Times New Roman" w:cs="Times New Roman"/>
          <w:color w:val="000000"/>
          <w:sz w:val="28"/>
          <w:szCs w:val="28"/>
          <w:lang w:eastAsia="ru-RU"/>
        </w:rPr>
      </w:pPr>
      <w:r w:rsidRPr="00901C42">
        <w:rPr>
          <w:rFonts w:ascii="Times New Roman" w:eastAsia="Times New Roman" w:hAnsi="Times New Roman" w:cs="Times New Roman"/>
          <w:color w:val="000000"/>
          <w:sz w:val="28"/>
          <w:szCs w:val="28"/>
          <w:lang w:eastAsia="ru-RU"/>
        </w:rPr>
        <w:t>Просветители XVIII в. — наследники гуманистов эпохи Возрождения. Идеи Просвещения как мировоззрение развивающейся буржуазии. Вольтер об общественно-политическом устройстве общества. Его борьба с католической церковью. Ш.-Л. </w:t>
      </w:r>
      <w:proofErr w:type="spellStart"/>
      <w:r w:rsidRPr="00901C42">
        <w:rPr>
          <w:rFonts w:ascii="Times New Roman" w:eastAsia="Times New Roman" w:hAnsi="Times New Roman" w:cs="Times New Roman"/>
          <w:color w:val="000000"/>
          <w:sz w:val="28"/>
          <w:szCs w:val="28"/>
          <w:lang w:eastAsia="ru-RU"/>
        </w:rPr>
        <w:t>Монтескьео</w:t>
      </w:r>
      <w:proofErr w:type="spellEnd"/>
      <w:r w:rsidRPr="00901C42">
        <w:rPr>
          <w:rFonts w:ascii="Times New Roman" w:eastAsia="Times New Roman" w:hAnsi="Times New Roman" w:cs="Times New Roman"/>
          <w:color w:val="000000"/>
          <w:sz w:val="28"/>
          <w:szCs w:val="28"/>
          <w:lang w:eastAsia="ru-RU"/>
        </w:rPr>
        <w:t> </w:t>
      </w:r>
      <w:proofErr w:type="gramStart"/>
      <w:r w:rsidRPr="00901C42">
        <w:rPr>
          <w:rFonts w:ascii="Times New Roman" w:eastAsia="Times New Roman" w:hAnsi="Times New Roman" w:cs="Times New Roman"/>
          <w:color w:val="000000"/>
          <w:sz w:val="28"/>
          <w:szCs w:val="28"/>
          <w:lang w:eastAsia="ru-RU"/>
        </w:rPr>
        <w:t>разделении</w:t>
      </w:r>
      <w:proofErr w:type="gramEnd"/>
      <w:r w:rsidRPr="00901C42">
        <w:rPr>
          <w:rFonts w:ascii="Times New Roman" w:eastAsia="Times New Roman" w:hAnsi="Times New Roman" w:cs="Times New Roman"/>
          <w:color w:val="000000"/>
          <w:sz w:val="28"/>
          <w:szCs w:val="28"/>
          <w:lang w:eastAsia="ru-RU"/>
        </w:rPr>
        <w:t xml:space="preserve"> властей. Идеи Ж.-Ж. Руссо. Критика энциклопедистами феодальных порядков. Экономические учения А. Смита и Ж. Тюрго. Влияние просветителей на процесс формирования правового государства и гражданского общества в Европе и Северной Америке.Художественная культура Европы эпохи Просвещения. Образ человека новой эпохи в произведениях Д. Дефо. Сатира на пороки современного общества в произведениях Д. Свифта. Гуманистические ценности эпохи Просвещения и их отражение в творчестве П. Бомарше, Ф. Шиллера, И. Гёте. Придворное искусство. «Певцы третьего сословия»: У. </w:t>
      </w:r>
      <w:proofErr w:type="spellStart"/>
      <w:r w:rsidRPr="00901C42">
        <w:rPr>
          <w:rFonts w:ascii="Times New Roman" w:eastAsia="Times New Roman" w:hAnsi="Times New Roman" w:cs="Times New Roman"/>
          <w:color w:val="000000"/>
          <w:sz w:val="28"/>
          <w:szCs w:val="28"/>
          <w:lang w:eastAsia="ru-RU"/>
        </w:rPr>
        <w:t>Хоггарт</w:t>
      </w:r>
      <w:proofErr w:type="spellEnd"/>
      <w:r w:rsidRPr="00901C42">
        <w:rPr>
          <w:rFonts w:ascii="Times New Roman" w:eastAsia="Times New Roman" w:hAnsi="Times New Roman" w:cs="Times New Roman"/>
          <w:color w:val="000000"/>
          <w:sz w:val="28"/>
          <w:szCs w:val="28"/>
          <w:lang w:eastAsia="ru-RU"/>
        </w:rPr>
        <w:t>, Ж. </w:t>
      </w:r>
      <w:proofErr w:type="spellStart"/>
      <w:r w:rsidRPr="00901C42">
        <w:rPr>
          <w:rFonts w:ascii="Times New Roman" w:eastAsia="Times New Roman" w:hAnsi="Times New Roman" w:cs="Times New Roman"/>
          <w:color w:val="000000"/>
          <w:sz w:val="28"/>
          <w:szCs w:val="28"/>
          <w:lang w:eastAsia="ru-RU"/>
        </w:rPr>
        <w:t>Шарден.Особенности</w:t>
      </w:r>
      <w:proofErr w:type="spellEnd"/>
      <w:r w:rsidRPr="00901C42">
        <w:rPr>
          <w:rFonts w:ascii="Times New Roman" w:eastAsia="Times New Roman" w:hAnsi="Times New Roman" w:cs="Times New Roman"/>
          <w:color w:val="000000"/>
          <w:sz w:val="28"/>
          <w:szCs w:val="28"/>
          <w:lang w:eastAsia="ru-RU"/>
        </w:rPr>
        <w:t xml:space="preserve"> развития музыкального искусства XVIII в. Произведения И.-С. Баха, В.-А. Моцарта, Л. </w:t>
      </w:r>
      <w:proofErr w:type="spellStart"/>
      <w:r w:rsidRPr="00901C42">
        <w:rPr>
          <w:rFonts w:ascii="Times New Roman" w:eastAsia="Times New Roman" w:hAnsi="Times New Roman" w:cs="Times New Roman"/>
          <w:color w:val="000000"/>
          <w:sz w:val="28"/>
          <w:szCs w:val="28"/>
          <w:lang w:eastAsia="ru-RU"/>
        </w:rPr>
        <w:t>ван</w:t>
      </w:r>
      <w:proofErr w:type="spellEnd"/>
      <w:r w:rsidRPr="00901C42">
        <w:rPr>
          <w:rFonts w:ascii="Times New Roman" w:eastAsia="Times New Roman" w:hAnsi="Times New Roman" w:cs="Times New Roman"/>
          <w:color w:val="000000"/>
          <w:sz w:val="28"/>
          <w:szCs w:val="28"/>
          <w:lang w:eastAsia="ru-RU"/>
        </w:rPr>
        <w:t> Бетховена: прославление разума, утверждение торжества и победы светлых сил.Аграрная революция в Англии. Развитие в деревне капиталистического предпринимательства. Промышленный переворот в Англии, его предпосылки и особенности. Условия труда и быта фабричных рабочих. Дети — «дешевая рабочая сила». Первые династии промышленников. Движения протеста (</w:t>
      </w:r>
      <w:proofErr w:type="spellStart"/>
      <w:r w:rsidRPr="00901C42">
        <w:rPr>
          <w:rFonts w:ascii="Times New Roman" w:eastAsia="Times New Roman" w:hAnsi="Times New Roman" w:cs="Times New Roman"/>
          <w:color w:val="000000"/>
          <w:sz w:val="28"/>
          <w:szCs w:val="28"/>
          <w:lang w:eastAsia="ru-RU"/>
        </w:rPr>
        <w:t>луддизм</w:t>
      </w:r>
      <w:proofErr w:type="spellEnd"/>
      <w:r w:rsidRPr="00901C42">
        <w:rPr>
          <w:rFonts w:ascii="Times New Roman" w:eastAsia="Times New Roman" w:hAnsi="Times New Roman" w:cs="Times New Roman"/>
          <w:color w:val="000000"/>
          <w:sz w:val="28"/>
          <w:szCs w:val="28"/>
          <w:lang w:eastAsia="ru-RU"/>
        </w:rPr>
        <w:t>). Цена технического прогресса.Первые колонии в Северной Америке. Политическое устройство и экономическое развитие колоний. Жизнь, быт и мировоззрение колонистов, отношения с индейцами. Формирование североамериканской нации. Идеология американского общества. Б. Франклин — великий наставник «юного» капитализма.Причины войны североамериканских колоний за независимость. Дж. Вашингтон и Т. </w:t>
      </w:r>
      <w:proofErr w:type="spellStart"/>
      <w:r w:rsidRPr="00901C42">
        <w:rPr>
          <w:rFonts w:ascii="Times New Roman" w:eastAsia="Times New Roman" w:hAnsi="Times New Roman" w:cs="Times New Roman"/>
          <w:color w:val="000000"/>
          <w:sz w:val="28"/>
          <w:szCs w:val="28"/>
          <w:lang w:eastAsia="ru-RU"/>
        </w:rPr>
        <w:t>Джефферсон</w:t>
      </w:r>
      <w:proofErr w:type="spellEnd"/>
      <w:r w:rsidRPr="00901C42">
        <w:rPr>
          <w:rFonts w:ascii="Times New Roman" w:eastAsia="Times New Roman" w:hAnsi="Times New Roman" w:cs="Times New Roman"/>
          <w:color w:val="000000"/>
          <w:sz w:val="28"/>
          <w:szCs w:val="28"/>
          <w:lang w:eastAsia="ru-RU"/>
        </w:rPr>
        <w:t xml:space="preserve">. Декларация независимости. Образование США. Конституция США </w:t>
      </w:r>
      <w:smartTag w:uri="urn:schemas-microsoft-com:office:smarttags" w:element="metricconverter">
        <w:smartTagPr>
          <w:attr w:name="ProductID" w:val="1787 г"/>
        </w:smartTagPr>
        <w:r w:rsidRPr="00901C42">
          <w:rPr>
            <w:rFonts w:ascii="Times New Roman" w:eastAsia="Times New Roman" w:hAnsi="Times New Roman" w:cs="Times New Roman"/>
            <w:color w:val="000000"/>
            <w:sz w:val="28"/>
            <w:szCs w:val="28"/>
            <w:lang w:eastAsia="ru-RU"/>
          </w:rPr>
          <w:t>1787 г</w:t>
        </w:r>
      </w:smartTag>
      <w:r w:rsidRPr="00901C42">
        <w:rPr>
          <w:rFonts w:ascii="Times New Roman" w:eastAsia="Times New Roman" w:hAnsi="Times New Roman" w:cs="Times New Roman"/>
          <w:color w:val="000000"/>
          <w:sz w:val="28"/>
          <w:szCs w:val="28"/>
          <w:lang w:eastAsia="ru-RU"/>
        </w:rPr>
        <w:t xml:space="preserve">. Политическая система США. «Билль о правах». Претворение в жизнь идей Просвещения.Европа и борьба североамериканских штатов за свободу. Позиция </w:t>
      </w:r>
      <w:proofErr w:type="spellStart"/>
      <w:r w:rsidRPr="00901C42">
        <w:rPr>
          <w:rFonts w:ascii="Times New Roman" w:eastAsia="Times New Roman" w:hAnsi="Times New Roman" w:cs="Times New Roman"/>
          <w:color w:val="000000"/>
          <w:sz w:val="28"/>
          <w:szCs w:val="28"/>
          <w:lang w:eastAsia="ru-RU"/>
        </w:rPr>
        <w:t>России</w:t>
      </w:r>
      <w:proofErr w:type="gramStart"/>
      <w:r w:rsidRPr="00901C42">
        <w:rPr>
          <w:rFonts w:ascii="Times New Roman" w:eastAsia="Times New Roman" w:hAnsi="Times New Roman" w:cs="Times New Roman"/>
          <w:color w:val="000000"/>
          <w:sz w:val="28"/>
          <w:szCs w:val="28"/>
          <w:lang w:eastAsia="ru-RU"/>
        </w:rPr>
        <w:t>.И</w:t>
      </w:r>
      <w:proofErr w:type="gramEnd"/>
      <w:r w:rsidRPr="00901C42">
        <w:rPr>
          <w:rFonts w:ascii="Times New Roman" w:eastAsia="Times New Roman" w:hAnsi="Times New Roman" w:cs="Times New Roman"/>
          <w:color w:val="000000"/>
          <w:sz w:val="28"/>
          <w:szCs w:val="28"/>
          <w:lang w:eastAsia="ru-RU"/>
        </w:rPr>
        <w:t>сторическое</w:t>
      </w:r>
      <w:proofErr w:type="spellEnd"/>
      <w:r w:rsidRPr="00901C42">
        <w:rPr>
          <w:rFonts w:ascii="Times New Roman" w:eastAsia="Times New Roman" w:hAnsi="Times New Roman" w:cs="Times New Roman"/>
          <w:color w:val="000000"/>
          <w:sz w:val="28"/>
          <w:szCs w:val="28"/>
          <w:lang w:eastAsia="ru-RU"/>
        </w:rPr>
        <w:t xml:space="preserve"> значение образования Соединенных Штатов Америки.Франция в середине XVIII в. Характеристика социально-экономического и политического развития. Людовик XVI, попытка проведения реформ. Созыв Генеральных штатов. </w:t>
      </w:r>
      <w:proofErr w:type="spellStart"/>
      <w:r w:rsidRPr="00901C42">
        <w:rPr>
          <w:rFonts w:ascii="Times New Roman" w:eastAsia="Times New Roman" w:hAnsi="Times New Roman" w:cs="Times New Roman"/>
          <w:color w:val="000000"/>
          <w:sz w:val="28"/>
          <w:szCs w:val="28"/>
          <w:lang w:eastAsia="ru-RU"/>
        </w:rPr>
        <w:t>Мирабо</w:t>
      </w:r>
      <w:proofErr w:type="spellEnd"/>
      <w:r w:rsidRPr="00901C42">
        <w:rPr>
          <w:rFonts w:ascii="Times New Roman" w:eastAsia="Times New Roman" w:hAnsi="Times New Roman" w:cs="Times New Roman"/>
          <w:color w:val="000000"/>
          <w:sz w:val="28"/>
          <w:szCs w:val="28"/>
          <w:lang w:eastAsia="ru-RU"/>
        </w:rPr>
        <w:t xml:space="preserve"> — выразитель взглядов третьего сословия. Учредительное собрание. 14 июля </w:t>
      </w:r>
      <w:smartTag w:uri="urn:schemas-microsoft-com:office:smarttags" w:element="metricconverter">
        <w:smartTagPr>
          <w:attr w:name="ProductID" w:val="1789 г"/>
        </w:smartTagPr>
        <w:r w:rsidRPr="00901C42">
          <w:rPr>
            <w:rFonts w:ascii="Times New Roman" w:eastAsia="Times New Roman" w:hAnsi="Times New Roman" w:cs="Times New Roman"/>
            <w:color w:val="000000"/>
            <w:sz w:val="28"/>
            <w:szCs w:val="28"/>
            <w:lang w:eastAsia="ru-RU"/>
          </w:rPr>
          <w:t>1789 г</w:t>
        </w:r>
      </w:smartTag>
      <w:r w:rsidRPr="00901C42">
        <w:rPr>
          <w:rFonts w:ascii="Times New Roman" w:eastAsia="Times New Roman" w:hAnsi="Times New Roman" w:cs="Times New Roman"/>
          <w:color w:val="000000"/>
          <w:sz w:val="28"/>
          <w:szCs w:val="28"/>
          <w:lang w:eastAsia="ru-RU"/>
        </w:rPr>
        <w:t>. — начало революции. Плебейский террор. Революция охватывает всю страну. «Герой Нового Света» генерал Лафайет.</w:t>
      </w:r>
    </w:p>
    <w:p w:rsidR="004C3E15" w:rsidRPr="00901C42" w:rsidRDefault="004C3E15" w:rsidP="00901C42">
      <w:pPr>
        <w:spacing w:after="0" w:line="240" w:lineRule="auto"/>
        <w:ind w:left="-851"/>
        <w:jc w:val="both"/>
        <w:rPr>
          <w:rFonts w:ascii="Times New Roman" w:eastAsia="Times New Roman" w:hAnsi="Times New Roman" w:cs="Times New Roman"/>
          <w:color w:val="000000"/>
          <w:sz w:val="28"/>
          <w:szCs w:val="28"/>
          <w:lang w:eastAsia="ru-RU"/>
        </w:rPr>
      </w:pPr>
      <w:r w:rsidRPr="00901C42">
        <w:rPr>
          <w:rFonts w:ascii="Times New Roman" w:eastAsia="Times New Roman" w:hAnsi="Times New Roman" w:cs="Times New Roman"/>
          <w:color w:val="000000"/>
          <w:sz w:val="28"/>
          <w:szCs w:val="28"/>
          <w:lang w:eastAsia="ru-RU"/>
        </w:rPr>
        <w:t xml:space="preserve">Декларация прав человека и гражданина. Конституция 1791 г. Начало революционных войн. Свержение монархии. Провозглашение республики. Якобинский клуб. Дантон, Марат, Робеспьер: черты характера и особенности мировоззрения. Противоборство «Горы» и «Жиронды» в Конвенте. Суд над королем и казнь Людовика XVI: политический и нравственный аспекты. Отсутствие </w:t>
      </w:r>
      <w:r w:rsidRPr="00901C42">
        <w:rPr>
          <w:rFonts w:ascii="Times New Roman" w:eastAsia="Times New Roman" w:hAnsi="Times New Roman" w:cs="Times New Roman"/>
          <w:color w:val="000000"/>
          <w:sz w:val="28"/>
          <w:szCs w:val="28"/>
          <w:lang w:eastAsia="ru-RU"/>
        </w:rPr>
        <w:lastRenderedPageBreak/>
        <w:t xml:space="preserve">единства в лагере революции. Контрреволюционные мятежи. Якобинская диктатура. Якобинский террор.Раскол в среде якобинцев. Причины падения якобинской диктатуры. Термидорианский переворот. Войны Директории. Генерал Бонапарт как военачальник, человек. Военные успехи Франции. Государственный переворот 18 брюмера </w:t>
      </w:r>
      <w:smartTag w:uri="urn:schemas-microsoft-com:office:smarttags" w:element="metricconverter">
        <w:smartTagPr>
          <w:attr w:name="ProductID" w:val="1799 г"/>
        </w:smartTagPr>
        <w:r w:rsidRPr="00901C42">
          <w:rPr>
            <w:rFonts w:ascii="Times New Roman" w:eastAsia="Times New Roman" w:hAnsi="Times New Roman" w:cs="Times New Roman"/>
            <w:color w:val="000000"/>
            <w:sz w:val="28"/>
            <w:szCs w:val="28"/>
            <w:lang w:eastAsia="ru-RU"/>
          </w:rPr>
          <w:t>1799 г</w:t>
        </w:r>
      </w:smartTag>
      <w:r w:rsidRPr="00901C42">
        <w:rPr>
          <w:rFonts w:ascii="Times New Roman" w:eastAsia="Times New Roman" w:hAnsi="Times New Roman" w:cs="Times New Roman"/>
          <w:color w:val="000000"/>
          <w:sz w:val="28"/>
          <w:szCs w:val="28"/>
          <w:lang w:eastAsia="ru-RU"/>
        </w:rPr>
        <w:t xml:space="preserve">. и установление консульства.Величие и трагедия Французской революции. Французская революция в мировой истории.Мир испанцев и мир индейцев. Создание колониальной системы управления. Ограничения в области хозяйственной жизни. Бесправие коренного населения. Католическая церковь и инквизиция в колониях. Черные невольники. Латиноамериканское общество: жизнь и быт различных слоев населения. Республика </w:t>
      </w:r>
      <w:proofErr w:type="spellStart"/>
      <w:r w:rsidRPr="00901C42">
        <w:rPr>
          <w:rFonts w:ascii="Times New Roman" w:eastAsia="Times New Roman" w:hAnsi="Times New Roman" w:cs="Times New Roman"/>
          <w:color w:val="000000"/>
          <w:sz w:val="28"/>
          <w:szCs w:val="28"/>
          <w:lang w:eastAsia="ru-RU"/>
        </w:rPr>
        <w:t>Пальмарес</w:t>
      </w:r>
      <w:proofErr w:type="spellEnd"/>
      <w:r w:rsidRPr="00901C42">
        <w:rPr>
          <w:rFonts w:ascii="Times New Roman" w:eastAsia="Times New Roman" w:hAnsi="Times New Roman" w:cs="Times New Roman"/>
          <w:color w:val="000000"/>
          <w:sz w:val="28"/>
          <w:szCs w:val="28"/>
          <w:lang w:eastAsia="ru-RU"/>
        </w:rPr>
        <w:t xml:space="preserve">, </w:t>
      </w:r>
      <w:proofErr w:type="spellStart"/>
      <w:r w:rsidRPr="00901C42">
        <w:rPr>
          <w:rFonts w:ascii="Times New Roman" w:eastAsia="Times New Roman" w:hAnsi="Times New Roman" w:cs="Times New Roman"/>
          <w:color w:val="000000"/>
          <w:sz w:val="28"/>
          <w:szCs w:val="28"/>
          <w:lang w:eastAsia="ru-RU"/>
        </w:rPr>
        <w:t>ТуссенЛувертюр</w:t>
      </w:r>
      <w:proofErr w:type="spellEnd"/>
      <w:r w:rsidRPr="00901C42">
        <w:rPr>
          <w:rFonts w:ascii="Times New Roman" w:eastAsia="Times New Roman" w:hAnsi="Times New Roman" w:cs="Times New Roman"/>
          <w:color w:val="000000"/>
          <w:sz w:val="28"/>
          <w:szCs w:val="28"/>
          <w:lang w:eastAsia="ru-RU"/>
        </w:rPr>
        <w:t xml:space="preserve"> и война на Гаити.</w:t>
      </w:r>
    </w:p>
    <w:p w:rsidR="00901C42" w:rsidRDefault="004C3E15" w:rsidP="00901C42">
      <w:pPr>
        <w:spacing w:after="0" w:line="240" w:lineRule="auto"/>
        <w:ind w:left="-851"/>
        <w:jc w:val="center"/>
        <w:rPr>
          <w:rFonts w:ascii="Times New Roman" w:eastAsia="Times New Roman" w:hAnsi="Times New Roman" w:cs="Times New Roman"/>
          <w:b/>
          <w:bCs/>
          <w:i/>
          <w:color w:val="000000"/>
          <w:sz w:val="28"/>
          <w:szCs w:val="28"/>
          <w:lang w:eastAsia="ru-RU"/>
        </w:rPr>
      </w:pPr>
      <w:r w:rsidRPr="00901C42">
        <w:rPr>
          <w:rFonts w:ascii="Times New Roman" w:eastAsia="Times New Roman" w:hAnsi="Times New Roman" w:cs="Times New Roman"/>
          <w:b/>
          <w:bCs/>
          <w:i/>
          <w:color w:val="000000"/>
          <w:sz w:val="28"/>
          <w:szCs w:val="28"/>
          <w:lang w:eastAsia="ru-RU"/>
        </w:rPr>
        <w:t xml:space="preserve">Тема I </w:t>
      </w:r>
      <w:r w:rsidRPr="00901C42">
        <w:rPr>
          <w:rFonts w:ascii="Times New Roman" w:eastAsia="Times New Roman" w:hAnsi="Times New Roman" w:cs="Times New Roman"/>
          <w:b/>
          <w:bCs/>
          <w:i/>
          <w:color w:val="000000"/>
          <w:sz w:val="28"/>
          <w:szCs w:val="28"/>
          <w:lang w:val="en-US" w:eastAsia="ru-RU"/>
        </w:rPr>
        <w:t>V</w:t>
      </w:r>
      <w:r w:rsidRPr="00901C42">
        <w:rPr>
          <w:rFonts w:ascii="Times New Roman" w:eastAsia="Times New Roman" w:hAnsi="Times New Roman" w:cs="Times New Roman"/>
          <w:b/>
          <w:bCs/>
          <w:i/>
          <w:color w:val="000000"/>
          <w:sz w:val="28"/>
          <w:szCs w:val="28"/>
          <w:lang w:eastAsia="ru-RU"/>
        </w:rPr>
        <w:t xml:space="preserve">. ТРАДИЦИОННЫЕ ОБЩЕСТВА ВОСТОКА. </w:t>
      </w:r>
    </w:p>
    <w:p w:rsidR="004C3E15" w:rsidRPr="00901C42" w:rsidRDefault="001D7CAA" w:rsidP="00901C42">
      <w:pPr>
        <w:spacing w:after="0" w:line="240" w:lineRule="auto"/>
        <w:ind w:left="-851"/>
        <w:jc w:val="center"/>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b/>
          <w:bCs/>
          <w:i/>
          <w:color w:val="000000"/>
          <w:sz w:val="28"/>
          <w:szCs w:val="28"/>
          <w:lang w:eastAsia="ru-RU"/>
        </w:rPr>
        <w:t>НАЧАЛО ЕВРОПЕЙСКОЙ КОЛОНИЗАЦИИ</w:t>
      </w:r>
    </w:p>
    <w:p w:rsidR="004C3E15" w:rsidRPr="00901C42" w:rsidRDefault="004C3E15" w:rsidP="00901C42">
      <w:pPr>
        <w:spacing w:after="0" w:line="240" w:lineRule="auto"/>
        <w:ind w:left="-851"/>
        <w:jc w:val="both"/>
        <w:rPr>
          <w:rFonts w:ascii="Times New Roman" w:eastAsia="Times New Roman" w:hAnsi="Times New Roman" w:cs="Times New Roman"/>
          <w:color w:val="000000"/>
          <w:sz w:val="28"/>
          <w:szCs w:val="28"/>
          <w:lang w:eastAsia="ru-RU"/>
        </w:rPr>
      </w:pPr>
      <w:r w:rsidRPr="00901C42">
        <w:rPr>
          <w:rFonts w:ascii="Times New Roman" w:eastAsia="Times New Roman" w:hAnsi="Times New Roman" w:cs="Times New Roman"/>
          <w:color w:val="000000"/>
          <w:sz w:val="28"/>
          <w:szCs w:val="28"/>
          <w:lang w:eastAsia="ru-RU"/>
        </w:rPr>
        <w:t xml:space="preserve">Основные черты традиционного общества: государство — верховный собственник земли; общинные порядки в деревне; регламентация государством жизни подданных. Религии Востока: конфуцианство, буддизм, индуизм, синтоизм.Кризис и распад империи Великих Моголов в Индии. Создание империи Великих Моголов. </w:t>
      </w:r>
      <w:proofErr w:type="spellStart"/>
      <w:r w:rsidRPr="00901C42">
        <w:rPr>
          <w:rFonts w:ascii="Times New Roman" w:eastAsia="Times New Roman" w:hAnsi="Times New Roman" w:cs="Times New Roman"/>
          <w:color w:val="000000"/>
          <w:sz w:val="28"/>
          <w:szCs w:val="28"/>
          <w:lang w:eastAsia="ru-RU"/>
        </w:rPr>
        <w:t>Бабур</w:t>
      </w:r>
      <w:proofErr w:type="spellEnd"/>
      <w:r w:rsidRPr="00901C42">
        <w:rPr>
          <w:rFonts w:ascii="Times New Roman" w:eastAsia="Times New Roman" w:hAnsi="Times New Roman" w:cs="Times New Roman"/>
          <w:color w:val="000000"/>
          <w:sz w:val="28"/>
          <w:szCs w:val="28"/>
          <w:lang w:eastAsia="ru-RU"/>
        </w:rPr>
        <w:t xml:space="preserve">. Акбар и его политика реформ. Причины распада империи. Борьба Португалии, Франции и Англии за Индию.Маньчжурское завоевание Китая. Общественное устройство </w:t>
      </w:r>
      <w:proofErr w:type="spellStart"/>
      <w:r w:rsidRPr="00901C42">
        <w:rPr>
          <w:rFonts w:ascii="Times New Roman" w:eastAsia="Times New Roman" w:hAnsi="Times New Roman" w:cs="Times New Roman"/>
          <w:color w:val="000000"/>
          <w:sz w:val="28"/>
          <w:szCs w:val="28"/>
          <w:lang w:eastAsia="ru-RU"/>
        </w:rPr>
        <w:t>Цинской</w:t>
      </w:r>
      <w:proofErr w:type="spellEnd"/>
      <w:r w:rsidRPr="00901C42">
        <w:rPr>
          <w:rFonts w:ascii="Times New Roman" w:eastAsia="Times New Roman" w:hAnsi="Times New Roman" w:cs="Times New Roman"/>
          <w:color w:val="000000"/>
          <w:sz w:val="28"/>
          <w:szCs w:val="28"/>
          <w:lang w:eastAsia="ru-RU"/>
        </w:rPr>
        <w:t xml:space="preserve"> империи. Закрытие Китая. Русско-китайские отношения. Нерчинский договор 1689 г. Китай и Европа: политическая отстраненность и культурное влияние.Япония в эпоху правления династии </w:t>
      </w:r>
      <w:proofErr w:type="spellStart"/>
      <w:r w:rsidRPr="00901C42">
        <w:rPr>
          <w:rFonts w:ascii="Times New Roman" w:eastAsia="Times New Roman" w:hAnsi="Times New Roman" w:cs="Times New Roman"/>
          <w:color w:val="000000"/>
          <w:sz w:val="28"/>
          <w:szCs w:val="28"/>
          <w:lang w:eastAsia="ru-RU"/>
        </w:rPr>
        <w:t>Токугавы</w:t>
      </w:r>
      <w:proofErr w:type="spellEnd"/>
      <w:r w:rsidRPr="00901C42">
        <w:rPr>
          <w:rFonts w:ascii="Times New Roman" w:eastAsia="Times New Roman" w:hAnsi="Times New Roman" w:cs="Times New Roman"/>
          <w:color w:val="000000"/>
          <w:sz w:val="28"/>
          <w:szCs w:val="28"/>
          <w:lang w:eastAsia="ru-RU"/>
        </w:rPr>
        <w:t xml:space="preserve">. Правление </w:t>
      </w:r>
      <w:proofErr w:type="spellStart"/>
      <w:r w:rsidRPr="00901C42">
        <w:rPr>
          <w:rFonts w:ascii="Times New Roman" w:eastAsia="Times New Roman" w:hAnsi="Times New Roman" w:cs="Times New Roman"/>
          <w:color w:val="000000"/>
          <w:sz w:val="28"/>
          <w:szCs w:val="28"/>
          <w:lang w:eastAsia="ru-RU"/>
        </w:rPr>
        <w:t>сегунов</w:t>
      </w:r>
      <w:proofErr w:type="spellEnd"/>
      <w:r w:rsidRPr="00901C42">
        <w:rPr>
          <w:rFonts w:ascii="Times New Roman" w:eastAsia="Times New Roman" w:hAnsi="Times New Roman" w:cs="Times New Roman"/>
          <w:color w:val="000000"/>
          <w:sz w:val="28"/>
          <w:szCs w:val="28"/>
          <w:lang w:eastAsia="ru-RU"/>
        </w:rPr>
        <w:t>. Сословный характер общества. Самураи и крестьяне. «Закрытие» Японии. Русско-японские отношения.</w:t>
      </w:r>
    </w:p>
    <w:p w:rsidR="00A9625A" w:rsidRPr="00901C42" w:rsidRDefault="00A9625A" w:rsidP="00901C42">
      <w:pPr>
        <w:spacing w:after="0" w:line="240" w:lineRule="auto"/>
        <w:ind w:left="-851"/>
        <w:jc w:val="both"/>
        <w:rPr>
          <w:rFonts w:ascii="Times New Roman" w:hAnsi="Times New Roman" w:cs="Times New Roman"/>
          <w:b/>
          <w:sz w:val="28"/>
          <w:szCs w:val="28"/>
        </w:rPr>
      </w:pPr>
    </w:p>
    <w:p w:rsidR="00A9625A" w:rsidRPr="00901C42" w:rsidRDefault="00A9625A" w:rsidP="00901C42">
      <w:pPr>
        <w:spacing w:line="240" w:lineRule="auto"/>
        <w:ind w:left="-851"/>
        <w:jc w:val="both"/>
        <w:rPr>
          <w:rFonts w:ascii="Times New Roman" w:eastAsia="Calibri" w:hAnsi="Times New Roman" w:cs="Times New Roman"/>
          <w:sz w:val="28"/>
          <w:szCs w:val="28"/>
        </w:rPr>
      </w:pPr>
      <w:r w:rsidRPr="00901C42">
        <w:rPr>
          <w:rFonts w:ascii="Times New Roman" w:eastAsia="Calibri" w:hAnsi="Times New Roman" w:cs="Times New Roman"/>
          <w:sz w:val="28"/>
          <w:szCs w:val="28"/>
        </w:rPr>
        <w:t>10-15 % времени используется на региональные, национальные и этнокультурные особенности при изучении истории РА.</w:t>
      </w:r>
    </w:p>
    <w:p w:rsidR="007958AD" w:rsidRDefault="007958AD" w:rsidP="00901C42">
      <w:pPr>
        <w:spacing w:after="0" w:line="240" w:lineRule="auto"/>
        <w:jc w:val="both"/>
        <w:rPr>
          <w:rFonts w:ascii="Times New Roman" w:eastAsia="Calibri" w:hAnsi="Times New Roman" w:cs="Times New Roman"/>
          <w:b/>
          <w:sz w:val="28"/>
          <w:szCs w:val="28"/>
        </w:rPr>
      </w:pPr>
    </w:p>
    <w:p w:rsidR="007958AD" w:rsidRDefault="007958AD" w:rsidP="00901C42">
      <w:pPr>
        <w:spacing w:after="0" w:line="240" w:lineRule="auto"/>
        <w:jc w:val="both"/>
        <w:rPr>
          <w:rFonts w:ascii="Times New Roman" w:eastAsia="Calibri" w:hAnsi="Times New Roman" w:cs="Times New Roman"/>
          <w:b/>
          <w:sz w:val="28"/>
          <w:szCs w:val="28"/>
        </w:rPr>
      </w:pPr>
    </w:p>
    <w:p w:rsidR="007958AD" w:rsidRDefault="007958AD" w:rsidP="00901C42">
      <w:pPr>
        <w:spacing w:after="0" w:line="240" w:lineRule="auto"/>
        <w:jc w:val="both"/>
        <w:rPr>
          <w:rFonts w:ascii="Times New Roman" w:eastAsia="Calibri" w:hAnsi="Times New Roman" w:cs="Times New Roman"/>
          <w:b/>
          <w:sz w:val="28"/>
          <w:szCs w:val="28"/>
        </w:rPr>
      </w:pPr>
    </w:p>
    <w:p w:rsidR="007958AD" w:rsidRDefault="007958AD" w:rsidP="00901C42">
      <w:pPr>
        <w:spacing w:after="0" w:line="240" w:lineRule="auto"/>
        <w:jc w:val="both"/>
        <w:rPr>
          <w:rFonts w:ascii="Times New Roman" w:eastAsia="Calibri" w:hAnsi="Times New Roman" w:cs="Times New Roman"/>
          <w:b/>
          <w:sz w:val="28"/>
          <w:szCs w:val="28"/>
        </w:rPr>
      </w:pPr>
    </w:p>
    <w:p w:rsidR="007958AD" w:rsidRDefault="007958AD" w:rsidP="00901C42">
      <w:pPr>
        <w:spacing w:after="0" w:line="240" w:lineRule="auto"/>
        <w:jc w:val="both"/>
        <w:rPr>
          <w:rFonts w:ascii="Times New Roman" w:eastAsia="Calibri" w:hAnsi="Times New Roman" w:cs="Times New Roman"/>
          <w:b/>
          <w:sz w:val="28"/>
          <w:szCs w:val="28"/>
        </w:rPr>
      </w:pPr>
    </w:p>
    <w:p w:rsidR="007958AD" w:rsidRDefault="007958AD" w:rsidP="00901C42">
      <w:pPr>
        <w:spacing w:after="0" w:line="240" w:lineRule="auto"/>
        <w:jc w:val="both"/>
        <w:rPr>
          <w:rFonts w:ascii="Times New Roman" w:eastAsia="Calibri" w:hAnsi="Times New Roman" w:cs="Times New Roman"/>
          <w:b/>
          <w:sz w:val="28"/>
          <w:szCs w:val="28"/>
        </w:rPr>
      </w:pPr>
    </w:p>
    <w:p w:rsidR="007958AD" w:rsidRDefault="007958AD" w:rsidP="00901C42">
      <w:pPr>
        <w:spacing w:after="0" w:line="240" w:lineRule="auto"/>
        <w:jc w:val="both"/>
        <w:rPr>
          <w:rFonts w:ascii="Times New Roman" w:eastAsia="Calibri" w:hAnsi="Times New Roman" w:cs="Times New Roman"/>
          <w:b/>
          <w:sz w:val="28"/>
          <w:szCs w:val="28"/>
        </w:rPr>
      </w:pPr>
    </w:p>
    <w:p w:rsidR="007958AD" w:rsidRDefault="007958AD" w:rsidP="00901C42">
      <w:pPr>
        <w:spacing w:after="0" w:line="240" w:lineRule="auto"/>
        <w:jc w:val="both"/>
        <w:rPr>
          <w:rFonts w:ascii="Times New Roman" w:eastAsia="Calibri" w:hAnsi="Times New Roman" w:cs="Times New Roman"/>
          <w:b/>
          <w:sz w:val="28"/>
          <w:szCs w:val="28"/>
        </w:rPr>
      </w:pPr>
    </w:p>
    <w:p w:rsidR="007958AD" w:rsidRDefault="007958AD" w:rsidP="00901C42">
      <w:pPr>
        <w:spacing w:after="0" w:line="240" w:lineRule="auto"/>
        <w:jc w:val="both"/>
        <w:rPr>
          <w:rFonts w:ascii="Times New Roman" w:eastAsia="Calibri" w:hAnsi="Times New Roman" w:cs="Times New Roman"/>
          <w:b/>
          <w:sz w:val="28"/>
          <w:szCs w:val="28"/>
        </w:rPr>
      </w:pPr>
    </w:p>
    <w:p w:rsidR="007958AD" w:rsidRDefault="007958AD" w:rsidP="00901C42">
      <w:pPr>
        <w:spacing w:after="0" w:line="240" w:lineRule="auto"/>
        <w:jc w:val="both"/>
        <w:rPr>
          <w:rFonts w:ascii="Times New Roman" w:eastAsia="Calibri" w:hAnsi="Times New Roman" w:cs="Times New Roman"/>
          <w:b/>
          <w:sz w:val="28"/>
          <w:szCs w:val="28"/>
        </w:rPr>
      </w:pPr>
    </w:p>
    <w:p w:rsidR="007958AD" w:rsidRDefault="007958AD" w:rsidP="00901C42">
      <w:pPr>
        <w:spacing w:after="0" w:line="240" w:lineRule="auto"/>
        <w:jc w:val="both"/>
        <w:rPr>
          <w:rFonts w:ascii="Times New Roman" w:eastAsia="Calibri" w:hAnsi="Times New Roman" w:cs="Times New Roman"/>
          <w:b/>
          <w:sz w:val="28"/>
          <w:szCs w:val="28"/>
        </w:rPr>
      </w:pPr>
    </w:p>
    <w:p w:rsidR="007958AD" w:rsidRDefault="007958AD" w:rsidP="00901C42">
      <w:pPr>
        <w:spacing w:after="0" w:line="240" w:lineRule="auto"/>
        <w:jc w:val="both"/>
        <w:rPr>
          <w:rFonts w:ascii="Times New Roman" w:eastAsia="Calibri" w:hAnsi="Times New Roman" w:cs="Times New Roman"/>
          <w:b/>
          <w:sz w:val="28"/>
          <w:szCs w:val="28"/>
        </w:rPr>
      </w:pPr>
    </w:p>
    <w:p w:rsidR="007958AD" w:rsidRDefault="007958AD" w:rsidP="00901C42">
      <w:pPr>
        <w:spacing w:after="0" w:line="240" w:lineRule="auto"/>
        <w:jc w:val="both"/>
        <w:rPr>
          <w:rFonts w:ascii="Times New Roman" w:eastAsia="Calibri" w:hAnsi="Times New Roman" w:cs="Times New Roman"/>
          <w:b/>
          <w:sz w:val="28"/>
          <w:szCs w:val="28"/>
        </w:rPr>
      </w:pPr>
    </w:p>
    <w:p w:rsidR="007958AD" w:rsidRDefault="007958AD" w:rsidP="00901C42">
      <w:pPr>
        <w:spacing w:after="0" w:line="240" w:lineRule="auto"/>
        <w:jc w:val="both"/>
        <w:rPr>
          <w:rFonts w:ascii="Times New Roman" w:eastAsia="Calibri" w:hAnsi="Times New Roman" w:cs="Times New Roman"/>
          <w:b/>
          <w:sz w:val="28"/>
          <w:szCs w:val="28"/>
        </w:rPr>
      </w:pPr>
    </w:p>
    <w:p w:rsidR="007958AD" w:rsidRDefault="007958AD" w:rsidP="00901C42">
      <w:pPr>
        <w:spacing w:after="0" w:line="240" w:lineRule="auto"/>
        <w:jc w:val="both"/>
        <w:rPr>
          <w:rFonts w:ascii="Times New Roman" w:eastAsia="Calibri" w:hAnsi="Times New Roman" w:cs="Times New Roman"/>
          <w:b/>
          <w:sz w:val="28"/>
          <w:szCs w:val="28"/>
        </w:rPr>
      </w:pPr>
    </w:p>
    <w:p w:rsidR="007958AD" w:rsidRDefault="007958AD" w:rsidP="00901C42">
      <w:pPr>
        <w:spacing w:after="0" w:line="240" w:lineRule="auto"/>
        <w:jc w:val="both"/>
        <w:rPr>
          <w:rFonts w:ascii="Times New Roman" w:eastAsia="Calibri" w:hAnsi="Times New Roman" w:cs="Times New Roman"/>
          <w:b/>
          <w:sz w:val="28"/>
          <w:szCs w:val="28"/>
        </w:rPr>
      </w:pPr>
    </w:p>
    <w:p w:rsidR="009E171A" w:rsidRDefault="009E171A" w:rsidP="00901C42">
      <w:pPr>
        <w:spacing w:after="0" w:line="240" w:lineRule="auto"/>
        <w:jc w:val="both"/>
        <w:rPr>
          <w:rFonts w:ascii="Times New Roman" w:eastAsia="Calibri" w:hAnsi="Times New Roman" w:cs="Times New Roman"/>
          <w:b/>
          <w:sz w:val="28"/>
          <w:szCs w:val="28"/>
        </w:rPr>
      </w:pPr>
    </w:p>
    <w:p w:rsidR="009E171A" w:rsidRDefault="009E171A" w:rsidP="00901C42">
      <w:pPr>
        <w:spacing w:after="0" w:line="240" w:lineRule="auto"/>
        <w:jc w:val="both"/>
        <w:rPr>
          <w:rFonts w:ascii="Times New Roman" w:eastAsia="Calibri" w:hAnsi="Times New Roman" w:cs="Times New Roman"/>
          <w:b/>
          <w:sz w:val="28"/>
          <w:szCs w:val="28"/>
        </w:rPr>
      </w:pPr>
    </w:p>
    <w:p w:rsidR="009E171A" w:rsidRDefault="009E171A" w:rsidP="00901C42">
      <w:pPr>
        <w:spacing w:after="0" w:line="240" w:lineRule="auto"/>
        <w:jc w:val="both"/>
        <w:rPr>
          <w:rFonts w:ascii="Times New Roman" w:eastAsia="Calibri" w:hAnsi="Times New Roman" w:cs="Times New Roman"/>
          <w:b/>
          <w:sz w:val="28"/>
          <w:szCs w:val="28"/>
        </w:rPr>
      </w:pPr>
    </w:p>
    <w:p w:rsidR="009E171A" w:rsidRDefault="009E171A" w:rsidP="00901C42">
      <w:pPr>
        <w:spacing w:after="0" w:line="240" w:lineRule="auto"/>
        <w:jc w:val="both"/>
        <w:rPr>
          <w:rFonts w:ascii="Times New Roman" w:eastAsia="Calibri" w:hAnsi="Times New Roman" w:cs="Times New Roman"/>
          <w:b/>
          <w:sz w:val="28"/>
          <w:szCs w:val="28"/>
        </w:rPr>
      </w:pPr>
    </w:p>
    <w:p w:rsidR="00A9625A" w:rsidRPr="00901C42" w:rsidRDefault="00A9625A" w:rsidP="007958AD">
      <w:pPr>
        <w:spacing w:after="0" w:line="240" w:lineRule="auto"/>
        <w:jc w:val="center"/>
        <w:rPr>
          <w:rFonts w:ascii="Times New Roman" w:eastAsia="Calibri" w:hAnsi="Times New Roman" w:cs="Times New Roman"/>
          <w:b/>
          <w:sz w:val="28"/>
          <w:szCs w:val="28"/>
        </w:rPr>
      </w:pPr>
      <w:r w:rsidRPr="00901C42">
        <w:rPr>
          <w:rFonts w:ascii="Times New Roman" w:eastAsia="Calibri" w:hAnsi="Times New Roman" w:cs="Times New Roman"/>
          <w:b/>
          <w:sz w:val="28"/>
          <w:szCs w:val="28"/>
        </w:rPr>
        <w:t>Виды и формы контроля</w:t>
      </w:r>
    </w:p>
    <w:p w:rsidR="00A9625A" w:rsidRPr="00901C42" w:rsidRDefault="00A9625A" w:rsidP="00901C42">
      <w:pPr>
        <w:spacing w:after="0" w:line="240" w:lineRule="auto"/>
        <w:ind w:left="-851"/>
        <w:jc w:val="both"/>
        <w:rPr>
          <w:rFonts w:ascii="Times New Roman" w:eastAsia="Calibri" w:hAnsi="Times New Roman" w:cs="Times New Roman"/>
          <w:sz w:val="28"/>
          <w:szCs w:val="28"/>
        </w:rPr>
      </w:pPr>
      <w:r w:rsidRPr="00901C42">
        <w:rPr>
          <w:rFonts w:ascii="Times New Roman" w:eastAsia="Calibri" w:hAnsi="Times New Roman" w:cs="Times New Roman"/>
          <w:sz w:val="28"/>
          <w:szCs w:val="28"/>
        </w:rPr>
        <w:t xml:space="preserve">Основными видами контроля знаний, умений, навыков являются: </w:t>
      </w:r>
    </w:p>
    <w:p w:rsidR="00A9625A" w:rsidRPr="00901C42" w:rsidRDefault="00A9625A" w:rsidP="00901C42">
      <w:pPr>
        <w:spacing w:after="0" w:line="240" w:lineRule="auto"/>
        <w:ind w:left="-851"/>
        <w:jc w:val="both"/>
        <w:rPr>
          <w:rFonts w:ascii="Times New Roman" w:eastAsia="Calibri" w:hAnsi="Times New Roman" w:cs="Times New Roman"/>
          <w:sz w:val="28"/>
          <w:szCs w:val="28"/>
        </w:rPr>
      </w:pPr>
      <w:r w:rsidRPr="00901C42">
        <w:rPr>
          <w:rFonts w:ascii="Times New Roman" w:eastAsia="Calibri" w:hAnsi="Times New Roman" w:cs="Times New Roman"/>
          <w:sz w:val="28"/>
          <w:szCs w:val="28"/>
        </w:rPr>
        <w:t>текущий промежуточный контроль знаний, промежуточная аттестация, итоговая аттестация.</w:t>
      </w:r>
    </w:p>
    <w:p w:rsidR="00A9625A" w:rsidRPr="00901C42" w:rsidRDefault="00A9625A" w:rsidP="00901C42">
      <w:pPr>
        <w:spacing w:after="0" w:line="240" w:lineRule="auto"/>
        <w:ind w:left="-851"/>
        <w:jc w:val="both"/>
        <w:rPr>
          <w:rFonts w:ascii="Times New Roman" w:eastAsia="Calibri" w:hAnsi="Times New Roman" w:cs="Times New Roman"/>
          <w:sz w:val="28"/>
          <w:szCs w:val="28"/>
        </w:rPr>
      </w:pPr>
      <w:r w:rsidRPr="00901C42">
        <w:rPr>
          <w:rFonts w:ascii="Times New Roman" w:eastAsia="Calibri" w:hAnsi="Times New Roman" w:cs="Times New Roman"/>
          <w:b/>
          <w:sz w:val="28"/>
          <w:szCs w:val="28"/>
        </w:rPr>
        <w:t>1.</w:t>
      </w:r>
      <w:r w:rsidRPr="00901C42">
        <w:rPr>
          <w:rFonts w:ascii="Times New Roman" w:eastAsia="Calibri" w:hAnsi="Times New Roman" w:cs="Times New Roman"/>
          <w:sz w:val="28"/>
          <w:szCs w:val="28"/>
        </w:rPr>
        <w:t>Текущий контроль знаний – проверка знаний обучающихся через опросы, самостоятельные работы проверка письменных домашних заданий, оценивания результатов проектной и исследовательской деятельности в рамках урока.</w:t>
      </w:r>
    </w:p>
    <w:p w:rsidR="00A9625A" w:rsidRPr="00901C42" w:rsidRDefault="00A9625A" w:rsidP="00901C42">
      <w:pPr>
        <w:spacing w:after="0" w:line="240" w:lineRule="auto"/>
        <w:ind w:left="-851"/>
        <w:jc w:val="both"/>
        <w:rPr>
          <w:rFonts w:ascii="Times New Roman" w:eastAsia="Calibri" w:hAnsi="Times New Roman" w:cs="Times New Roman"/>
          <w:sz w:val="28"/>
          <w:szCs w:val="28"/>
        </w:rPr>
      </w:pPr>
      <w:r w:rsidRPr="00901C42">
        <w:rPr>
          <w:rFonts w:ascii="Times New Roman" w:eastAsia="Calibri" w:hAnsi="Times New Roman" w:cs="Times New Roman"/>
          <w:b/>
          <w:sz w:val="28"/>
          <w:szCs w:val="28"/>
        </w:rPr>
        <w:t xml:space="preserve"> 2</w:t>
      </w:r>
      <w:r w:rsidRPr="00901C42">
        <w:rPr>
          <w:rFonts w:ascii="Times New Roman" w:eastAsia="Calibri" w:hAnsi="Times New Roman" w:cs="Times New Roman"/>
          <w:sz w:val="28"/>
          <w:szCs w:val="28"/>
        </w:rPr>
        <w:t>.Промежуточный контроль знаний обучающихся – контроль результативности обучения школьника, осуществляемый по окончании полугодия на основе результатов текущего контроля.</w:t>
      </w:r>
    </w:p>
    <w:p w:rsidR="00A9625A" w:rsidRPr="00901C42" w:rsidRDefault="00A9625A" w:rsidP="00901C42">
      <w:pPr>
        <w:spacing w:after="0" w:line="240" w:lineRule="auto"/>
        <w:ind w:left="-851"/>
        <w:jc w:val="both"/>
        <w:rPr>
          <w:rFonts w:ascii="Times New Roman" w:eastAsia="Calibri" w:hAnsi="Times New Roman" w:cs="Times New Roman"/>
          <w:sz w:val="28"/>
          <w:szCs w:val="28"/>
        </w:rPr>
      </w:pPr>
      <w:r w:rsidRPr="00901C42">
        <w:rPr>
          <w:rFonts w:ascii="Times New Roman" w:eastAsia="Calibri" w:hAnsi="Times New Roman" w:cs="Times New Roman"/>
          <w:b/>
          <w:sz w:val="28"/>
          <w:szCs w:val="28"/>
        </w:rPr>
        <w:t>3.</w:t>
      </w:r>
      <w:r w:rsidRPr="00901C42">
        <w:rPr>
          <w:rFonts w:ascii="Times New Roman" w:eastAsia="Calibri" w:hAnsi="Times New Roman" w:cs="Times New Roman"/>
          <w:sz w:val="28"/>
          <w:szCs w:val="28"/>
        </w:rPr>
        <w:t xml:space="preserve"> Промежуточная аттестация </w:t>
      </w:r>
      <w:proofErr w:type="gramStart"/>
      <w:r w:rsidRPr="00901C42">
        <w:rPr>
          <w:rFonts w:ascii="Times New Roman" w:eastAsia="Calibri" w:hAnsi="Times New Roman" w:cs="Times New Roman"/>
          <w:sz w:val="28"/>
          <w:szCs w:val="28"/>
        </w:rPr>
        <w:t>обучающихся</w:t>
      </w:r>
      <w:proofErr w:type="gramEnd"/>
      <w:r w:rsidRPr="00901C42">
        <w:rPr>
          <w:rFonts w:ascii="Times New Roman" w:eastAsia="Calibri" w:hAnsi="Times New Roman" w:cs="Times New Roman"/>
          <w:sz w:val="28"/>
          <w:szCs w:val="28"/>
        </w:rPr>
        <w:t xml:space="preserve">. Промежуточная аттестация обучающихся проводится по окончании учебного года на основе итогов промежуточного контроля. </w:t>
      </w:r>
    </w:p>
    <w:p w:rsidR="00A9625A" w:rsidRPr="00901C42" w:rsidRDefault="00A9625A" w:rsidP="00901C42">
      <w:pPr>
        <w:spacing w:after="0" w:line="240" w:lineRule="auto"/>
        <w:ind w:left="-851"/>
        <w:jc w:val="both"/>
        <w:rPr>
          <w:rFonts w:ascii="Times New Roman" w:eastAsia="Calibri" w:hAnsi="Times New Roman" w:cs="Times New Roman"/>
          <w:sz w:val="28"/>
          <w:szCs w:val="28"/>
        </w:rPr>
      </w:pPr>
      <w:r w:rsidRPr="00901C42">
        <w:rPr>
          <w:rFonts w:ascii="Times New Roman" w:eastAsia="Calibri" w:hAnsi="Times New Roman" w:cs="Times New Roman"/>
          <w:b/>
          <w:sz w:val="28"/>
          <w:szCs w:val="28"/>
        </w:rPr>
        <w:t>4.</w:t>
      </w:r>
      <w:r w:rsidRPr="00901C42">
        <w:rPr>
          <w:rFonts w:ascii="Times New Roman" w:eastAsia="Calibri" w:hAnsi="Times New Roman" w:cs="Times New Roman"/>
          <w:sz w:val="28"/>
          <w:szCs w:val="28"/>
        </w:rPr>
        <w:t xml:space="preserve"> Итоговая аттестация учащихся 7-х классов по истории проводится в форме ОГЭ. Для оценки достижения планируемых результатов используются такие формы контроля, как:</w:t>
      </w:r>
    </w:p>
    <w:p w:rsidR="00A9625A" w:rsidRPr="00901C42" w:rsidRDefault="00A9625A" w:rsidP="00901C42">
      <w:pPr>
        <w:spacing w:after="0" w:line="240" w:lineRule="auto"/>
        <w:ind w:left="-851"/>
        <w:jc w:val="both"/>
        <w:rPr>
          <w:rFonts w:ascii="Times New Roman" w:eastAsia="Calibri" w:hAnsi="Times New Roman" w:cs="Times New Roman"/>
          <w:sz w:val="28"/>
          <w:szCs w:val="28"/>
        </w:rPr>
      </w:pPr>
      <w:r w:rsidRPr="00901C42">
        <w:rPr>
          <w:rFonts w:ascii="Times New Roman" w:eastAsia="Calibri" w:hAnsi="Times New Roman" w:cs="Times New Roman"/>
          <w:sz w:val="28"/>
          <w:szCs w:val="28"/>
        </w:rPr>
        <w:t xml:space="preserve">• диагностические, проверочные, самостоятельные, контрольные работы; </w:t>
      </w:r>
    </w:p>
    <w:p w:rsidR="00A9625A" w:rsidRPr="00901C42" w:rsidRDefault="00A9625A" w:rsidP="00901C42">
      <w:pPr>
        <w:spacing w:after="0" w:line="240" w:lineRule="auto"/>
        <w:ind w:left="-851"/>
        <w:jc w:val="both"/>
        <w:rPr>
          <w:rFonts w:ascii="Times New Roman" w:eastAsia="Calibri" w:hAnsi="Times New Roman" w:cs="Times New Roman"/>
          <w:sz w:val="28"/>
          <w:szCs w:val="28"/>
        </w:rPr>
      </w:pPr>
      <w:r w:rsidRPr="00901C42">
        <w:rPr>
          <w:rFonts w:ascii="Times New Roman" w:eastAsia="Calibri" w:hAnsi="Times New Roman" w:cs="Times New Roman"/>
          <w:sz w:val="28"/>
          <w:szCs w:val="28"/>
        </w:rPr>
        <w:t xml:space="preserve">• проекты; </w:t>
      </w:r>
    </w:p>
    <w:p w:rsidR="00A9625A" w:rsidRPr="00901C42" w:rsidRDefault="00A9625A" w:rsidP="00901C42">
      <w:pPr>
        <w:spacing w:after="0" w:line="240" w:lineRule="auto"/>
        <w:ind w:left="-851"/>
        <w:jc w:val="both"/>
        <w:rPr>
          <w:rFonts w:ascii="Times New Roman" w:eastAsia="Calibri" w:hAnsi="Times New Roman" w:cs="Times New Roman"/>
          <w:sz w:val="28"/>
          <w:szCs w:val="28"/>
        </w:rPr>
      </w:pPr>
      <w:r w:rsidRPr="00901C42">
        <w:rPr>
          <w:rFonts w:ascii="Times New Roman" w:eastAsia="Calibri" w:hAnsi="Times New Roman" w:cs="Times New Roman"/>
          <w:sz w:val="28"/>
          <w:szCs w:val="28"/>
        </w:rPr>
        <w:t>• тестирование.</w:t>
      </w:r>
    </w:p>
    <w:p w:rsidR="00A9625A" w:rsidRDefault="00A9625A" w:rsidP="007958AD">
      <w:pPr>
        <w:spacing w:after="0" w:line="240" w:lineRule="auto"/>
        <w:jc w:val="both"/>
        <w:rPr>
          <w:rFonts w:ascii="Times New Roman" w:eastAsia="Calibri" w:hAnsi="Times New Roman" w:cs="Times New Roman"/>
          <w:b/>
          <w:sz w:val="28"/>
          <w:szCs w:val="28"/>
        </w:rPr>
      </w:pPr>
    </w:p>
    <w:p w:rsidR="007958AD" w:rsidRDefault="007958AD" w:rsidP="007958AD">
      <w:pPr>
        <w:spacing w:after="0" w:line="240" w:lineRule="auto"/>
        <w:jc w:val="both"/>
        <w:rPr>
          <w:rFonts w:ascii="Times New Roman" w:eastAsia="Calibri" w:hAnsi="Times New Roman" w:cs="Times New Roman"/>
          <w:b/>
          <w:sz w:val="28"/>
          <w:szCs w:val="28"/>
        </w:rPr>
      </w:pPr>
    </w:p>
    <w:p w:rsidR="007958AD" w:rsidRDefault="007958AD" w:rsidP="007958AD">
      <w:pPr>
        <w:spacing w:after="0" w:line="240" w:lineRule="auto"/>
        <w:jc w:val="both"/>
        <w:rPr>
          <w:rFonts w:ascii="Times New Roman" w:eastAsia="Calibri" w:hAnsi="Times New Roman" w:cs="Times New Roman"/>
          <w:b/>
          <w:sz w:val="28"/>
          <w:szCs w:val="28"/>
        </w:rPr>
      </w:pPr>
    </w:p>
    <w:p w:rsidR="007958AD" w:rsidRDefault="007958AD" w:rsidP="007958AD">
      <w:pPr>
        <w:spacing w:after="0" w:line="240" w:lineRule="auto"/>
        <w:jc w:val="both"/>
        <w:rPr>
          <w:rFonts w:ascii="Times New Roman" w:eastAsia="Calibri" w:hAnsi="Times New Roman" w:cs="Times New Roman"/>
          <w:b/>
          <w:sz w:val="28"/>
          <w:szCs w:val="28"/>
        </w:rPr>
      </w:pPr>
    </w:p>
    <w:p w:rsidR="007958AD" w:rsidRDefault="007958AD" w:rsidP="007958AD">
      <w:pPr>
        <w:spacing w:after="0" w:line="240" w:lineRule="auto"/>
        <w:jc w:val="both"/>
        <w:rPr>
          <w:rFonts w:ascii="Times New Roman" w:eastAsia="Calibri" w:hAnsi="Times New Roman" w:cs="Times New Roman"/>
          <w:b/>
          <w:sz w:val="28"/>
          <w:szCs w:val="28"/>
        </w:rPr>
      </w:pPr>
    </w:p>
    <w:p w:rsidR="007958AD" w:rsidRDefault="007958AD" w:rsidP="007958AD">
      <w:pPr>
        <w:spacing w:after="0" w:line="240" w:lineRule="auto"/>
        <w:jc w:val="both"/>
        <w:rPr>
          <w:rFonts w:ascii="Times New Roman" w:eastAsia="Calibri" w:hAnsi="Times New Roman" w:cs="Times New Roman"/>
          <w:b/>
          <w:sz w:val="28"/>
          <w:szCs w:val="28"/>
        </w:rPr>
      </w:pPr>
    </w:p>
    <w:p w:rsidR="007958AD" w:rsidRDefault="007958AD" w:rsidP="007958AD">
      <w:pPr>
        <w:spacing w:after="0" w:line="240" w:lineRule="auto"/>
        <w:jc w:val="both"/>
        <w:rPr>
          <w:rFonts w:ascii="Times New Roman" w:eastAsia="Calibri" w:hAnsi="Times New Roman" w:cs="Times New Roman"/>
          <w:b/>
          <w:sz w:val="28"/>
          <w:szCs w:val="28"/>
        </w:rPr>
      </w:pPr>
    </w:p>
    <w:p w:rsidR="007958AD" w:rsidRDefault="007958AD" w:rsidP="007958AD">
      <w:pPr>
        <w:spacing w:after="0" w:line="240" w:lineRule="auto"/>
        <w:jc w:val="both"/>
        <w:rPr>
          <w:rFonts w:ascii="Times New Roman" w:eastAsia="Calibri" w:hAnsi="Times New Roman" w:cs="Times New Roman"/>
          <w:b/>
          <w:sz w:val="28"/>
          <w:szCs w:val="28"/>
        </w:rPr>
      </w:pPr>
    </w:p>
    <w:p w:rsidR="007958AD" w:rsidRDefault="007958AD" w:rsidP="007958AD">
      <w:pPr>
        <w:spacing w:after="0" w:line="240" w:lineRule="auto"/>
        <w:jc w:val="both"/>
        <w:rPr>
          <w:rFonts w:ascii="Times New Roman" w:eastAsia="Calibri" w:hAnsi="Times New Roman" w:cs="Times New Roman"/>
          <w:b/>
          <w:sz w:val="28"/>
          <w:szCs w:val="28"/>
        </w:rPr>
      </w:pPr>
    </w:p>
    <w:p w:rsidR="007958AD" w:rsidRDefault="007958AD" w:rsidP="007958AD">
      <w:pPr>
        <w:spacing w:after="0" w:line="240" w:lineRule="auto"/>
        <w:jc w:val="both"/>
        <w:rPr>
          <w:rFonts w:ascii="Times New Roman" w:eastAsia="Calibri" w:hAnsi="Times New Roman" w:cs="Times New Roman"/>
          <w:b/>
          <w:sz w:val="28"/>
          <w:szCs w:val="28"/>
        </w:rPr>
      </w:pPr>
    </w:p>
    <w:p w:rsidR="007958AD" w:rsidRDefault="007958AD" w:rsidP="007958AD">
      <w:pPr>
        <w:spacing w:after="0" w:line="240" w:lineRule="auto"/>
        <w:jc w:val="both"/>
        <w:rPr>
          <w:rFonts w:ascii="Times New Roman" w:eastAsia="Calibri" w:hAnsi="Times New Roman" w:cs="Times New Roman"/>
          <w:b/>
          <w:sz w:val="28"/>
          <w:szCs w:val="28"/>
        </w:rPr>
      </w:pPr>
    </w:p>
    <w:p w:rsidR="007958AD" w:rsidRDefault="007958AD" w:rsidP="007958AD">
      <w:pPr>
        <w:spacing w:after="0" w:line="240" w:lineRule="auto"/>
        <w:jc w:val="both"/>
        <w:rPr>
          <w:rFonts w:ascii="Times New Roman" w:eastAsia="Calibri" w:hAnsi="Times New Roman" w:cs="Times New Roman"/>
          <w:b/>
          <w:sz w:val="28"/>
          <w:szCs w:val="28"/>
        </w:rPr>
      </w:pPr>
    </w:p>
    <w:p w:rsidR="007958AD" w:rsidRDefault="007958AD" w:rsidP="007958AD">
      <w:pPr>
        <w:spacing w:after="0" w:line="240" w:lineRule="auto"/>
        <w:jc w:val="both"/>
        <w:rPr>
          <w:rFonts w:ascii="Times New Roman" w:eastAsia="Calibri" w:hAnsi="Times New Roman" w:cs="Times New Roman"/>
          <w:b/>
          <w:sz w:val="28"/>
          <w:szCs w:val="28"/>
        </w:rPr>
      </w:pPr>
    </w:p>
    <w:p w:rsidR="007958AD" w:rsidRDefault="007958AD" w:rsidP="007958AD">
      <w:pPr>
        <w:spacing w:after="0" w:line="240" w:lineRule="auto"/>
        <w:jc w:val="both"/>
        <w:rPr>
          <w:rFonts w:ascii="Times New Roman" w:eastAsia="Calibri" w:hAnsi="Times New Roman" w:cs="Times New Roman"/>
          <w:b/>
          <w:sz w:val="28"/>
          <w:szCs w:val="28"/>
        </w:rPr>
      </w:pPr>
    </w:p>
    <w:p w:rsidR="007958AD" w:rsidRDefault="007958AD" w:rsidP="007958AD">
      <w:pPr>
        <w:spacing w:after="0" w:line="240" w:lineRule="auto"/>
        <w:jc w:val="both"/>
        <w:rPr>
          <w:rFonts w:ascii="Times New Roman" w:eastAsia="Calibri" w:hAnsi="Times New Roman" w:cs="Times New Roman"/>
          <w:b/>
          <w:sz w:val="28"/>
          <w:szCs w:val="28"/>
        </w:rPr>
      </w:pPr>
    </w:p>
    <w:p w:rsidR="007958AD" w:rsidRDefault="007958AD" w:rsidP="007958AD">
      <w:pPr>
        <w:spacing w:after="0" w:line="240" w:lineRule="auto"/>
        <w:jc w:val="both"/>
        <w:rPr>
          <w:rFonts w:ascii="Times New Roman" w:eastAsia="Calibri" w:hAnsi="Times New Roman" w:cs="Times New Roman"/>
          <w:b/>
          <w:sz w:val="28"/>
          <w:szCs w:val="28"/>
        </w:rPr>
      </w:pPr>
    </w:p>
    <w:p w:rsidR="007958AD" w:rsidRDefault="007958AD" w:rsidP="007958AD">
      <w:pPr>
        <w:spacing w:after="0" w:line="240" w:lineRule="auto"/>
        <w:jc w:val="both"/>
        <w:rPr>
          <w:rFonts w:ascii="Times New Roman" w:eastAsia="Calibri" w:hAnsi="Times New Roman" w:cs="Times New Roman"/>
          <w:b/>
          <w:sz w:val="28"/>
          <w:szCs w:val="28"/>
        </w:rPr>
      </w:pPr>
    </w:p>
    <w:p w:rsidR="007958AD" w:rsidRDefault="007958AD" w:rsidP="007958AD">
      <w:pPr>
        <w:spacing w:after="0" w:line="240" w:lineRule="auto"/>
        <w:jc w:val="both"/>
        <w:rPr>
          <w:rFonts w:ascii="Times New Roman" w:eastAsia="Calibri" w:hAnsi="Times New Roman" w:cs="Times New Roman"/>
          <w:b/>
          <w:sz w:val="28"/>
          <w:szCs w:val="28"/>
        </w:rPr>
      </w:pPr>
    </w:p>
    <w:p w:rsidR="007958AD" w:rsidRDefault="007958AD" w:rsidP="007958AD">
      <w:pPr>
        <w:spacing w:after="0" w:line="240" w:lineRule="auto"/>
        <w:jc w:val="both"/>
        <w:rPr>
          <w:rFonts w:ascii="Times New Roman" w:eastAsia="Calibri" w:hAnsi="Times New Roman" w:cs="Times New Roman"/>
          <w:b/>
          <w:sz w:val="28"/>
          <w:szCs w:val="28"/>
        </w:rPr>
      </w:pPr>
    </w:p>
    <w:p w:rsidR="007958AD" w:rsidRDefault="007958AD" w:rsidP="007958AD">
      <w:pPr>
        <w:spacing w:after="0" w:line="240" w:lineRule="auto"/>
        <w:jc w:val="both"/>
        <w:rPr>
          <w:rFonts w:ascii="Times New Roman" w:eastAsia="Calibri" w:hAnsi="Times New Roman" w:cs="Times New Roman"/>
          <w:b/>
          <w:sz w:val="28"/>
          <w:szCs w:val="28"/>
        </w:rPr>
      </w:pPr>
    </w:p>
    <w:p w:rsidR="007958AD" w:rsidRDefault="007958AD" w:rsidP="007958AD">
      <w:pPr>
        <w:spacing w:after="0" w:line="240" w:lineRule="auto"/>
        <w:jc w:val="both"/>
        <w:rPr>
          <w:rFonts w:ascii="Times New Roman" w:eastAsia="Calibri" w:hAnsi="Times New Roman" w:cs="Times New Roman"/>
          <w:b/>
          <w:sz w:val="28"/>
          <w:szCs w:val="28"/>
        </w:rPr>
      </w:pPr>
    </w:p>
    <w:p w:rsidR="007958AD" w:rsidRDefault="007958AD" w:rsidP="007958AD">
      <w:pPr>
        <w:spacing w:after="0" w:line="240" w:lineRule="auto"/>
        <w:jc w:val="both"/>
        <w:rPr>
          <w:rFonts w:ascii="Times New Roman" w:eastAsia="Calibri" w:hAnsi="Times New Roman" w:cs="Times New Roman"/>
          <w:b/>
          <w:sz w:val="28"/>
          <w:szCs w:val="28"/>
        </w:rPr>
      </w:pPr>
    </w:p>
    <w:p w:rsidR="007958AD" w:rsidRDefault="007958AD" w:rsidP="007958AD">
      <w:pPr>
        <w:spacing w:after="0" w:line="240" w:lineRule="auto"/>
        <w:jc w:val="both"/>
        <w:rPr>
          <w:rFonts w:ascii="Times New Roman" w:eastAsia="Calibri" w:hAnsi="Times New Roman" w:cs="Times New Roman"/>
          <w:b/>
          <w:sz w:val="28"/>
          <w:szCs w:val="28"/>
        </w:rPr>
      </w:pPr>
    </w:p>
    <w:p w:rsidR="007958AD" w:rsidRDefault="007958AD" w:rsidP="007958AD">
      <w:pPr>
        <w:spacing w:after="0" w:line="240" w:lineRule="auto"/>
        <w:jc w:val="both"/>
        <w:rPr>
          <w:rFonts w:ascii="Times New Roman" w:eastAsia="Calibri" w:hAnsi="Times New Roman" w:cs="Times New Roman"/>
          <w:b/>
          <w:sz w:val="28"/>
          <w:szCs w:val="28"/>
        </w:rPr>
      </w:pPr>
    </w:p>
    <w:p w:rsidR="007958AD" w:rsidRDefault="007958AD" w:rsidP="007958AD">
      <w:pPr>
        <w:spacing w:after="0" w:line="240" w:lineRule="auto"/>
        <w:jc w:val="both"/>
        <w:rPr>
          <w:rFonts w:ascii="Times New Roman" w:eastAsia="Calibri" w:hAnsi="Times New Roman" w:cs="Times New Roman"/>
          <w:b/>
          <w:sz w:val="28"/>
          <w:szCs w:val="28"/>
        </w:rPr>
      </w:pPr>
    </w:p>
    <w:p w:rsidR="007958AD" w:rsidRPr="00901C42" w:rsidRDefault="007958AD" w:rsidP="007958AD">
      <w:pPr>
        <w:spacing w:after="0" w:line="240" w:lineRule="auto"/>
        <w:jc w:val="both"/>
        <w:rPr>
          <w:rFonts w:ascii="Times New Roman" w:eastAsia="Calibri" w:hAnsi="Times New Roman" w:cs="Times New Roman"/>
          <w:b/>
          <w:sz w:val="28"/>
          <w:szCs w:val="28"/>
        </w:rPr>
      </w:pPr>
    </w:p>
    <w:p w:rsidR="005437B6" w:rsidRPr="00901C42" w:rsidRDefault="005437B6" w:rsidP="00901C42">
      <w:pPr>
        <w:tabs>
          <w:tab w:val="num" w:pos="-284"/>
        </w:tabs>
        <w:spacing w:after="0" w:line="240" w:lineRule="auto"/>
        <w:ind w:left="-851"/>
        <w:jc w:val="both"/>
        <w:rPr>
          <w:rFonts w:ascii="Times New Roman" w:eastAsia="Times New Roman" w:hAnsi="Times New Roman" w:cs="Times New Roman"/>
          <w:b/>
          <w:sz w:val="28"/>
          <w:szCs w:val="28"/>
          <w:lang w:eastAsia="ru-RU"/>
        </w:rPr>
      </w:pPr>
      <w:r w:rsidRPr="00901C42">
        <w:rPr>
          <w:rFonts w:ascii="Times New Roman" w:eastAsia="Times New Roman" w:hAnsi="Times New Roman" w:cs="Times New Roman"/>
          <w:b/>
          <w:sz w:val="28"/>
          <w:szCs w:val="28"/>
          <w:lang w:eastAsia="ru-RU"/>
        </w:rPr>
        <w:t>Защита проектной работы</w:t>
      </w:r>
    </w:p>
    <w:p w:rsidR="005437B6" w:rsidRPr="00901C42" w:rsidRDefault="005437B6" w:rsidP="00901C42">
      <w:pPr>
        <w:tabs>
          <w:tab w:val="num" w:pos="-284"/>
        </w:tabs>
        <w:spacing w:after="0" w:line="240" w:lineRule="auto"/>
        <w:ind w:left="-851"/>
        <w:jc w:val="both"/>
        <w:rPr>
          <w:rFonts w:ascii="Times New Roman" w:eastAsia="Times New Roman" w:hAnsi="Times New Roman" w:cs="Times New Roman"/>
          <w:b/>
          <w:bCs/>
          <w:sz w:val="28"/>
          <w:szCs w:val="28"/>
          <w:lang w:eastAsia="ru-RU"/>
        </w:rPr>
      </w:pPr>
      <w:r w:rsidRPr="00901C42">
        <w:rPr>
          <w:rFonts w:ascii="Times New Roman" w:eastAsia="Times New Roman" w:hAnsi="Times New Roman" w:cs="Times New Roman"/>
          <w:b/>
          <w:sz w:val="28"/>
          <w:szCs w:val="28"/>
          <w:lang w:eastAsia="ru-RU"/>
        </w:rPr>
        <w:t xml:space="preserve"> «</w:t>
      </w:r>
      <w:r w:rsidRPr="00901C42">
        <w:rPr>
          <w:rFonts w:ascii="Times New Roman" w:eastAsia="Times New Roman" w:hAnsi="Times New Roman" w:cs="Times New Roman"/>
          <w:sz w:val="28"/>
          <w:szCs w:val="28"/>
          <w:lang w:eastAsia="ru-RU"/>
        </w:rPr>
        <w:t xml:space="preserve">_____________________________________________». </w:t>
      </w:r>
    </w:p>
    <w:p w:rsidR="005437B6" w:rsidRPr="00901C42" w:rsidRDefault="005437B6" w:rsidP="00901C42">
      <w:pPr>
        <w:tabs>
          <w:tab w:val="num" w:pos="-284"/>
        </w:tabs>
        <w:spacing w:after="0" w:line="240" w:lineRule="auto"/>
        <w:ind w:left="-851"/>
        <w:jc w:val="both"/>
        <w:rPr>
          <w:rFonts w:ascii="Times New Roman" w:eastAsia="Times New Roman" w:hAnsi="Times New Roman" w:cs="Times New Roman"/>
          <w:b/>
          <w:bCs/>
          <w:sz w:val="28"/>
          <w:szCs w:val="28"/>
          <w:lang w:eastAsia="ru-RU"/>
        </w:rPr>
      </w:pPr>
      <w:r w:rsidRPr="00901C42">
        <w:rPr>
          <w:rFonts w:ascii="Times New Roman" w:eastAsia="Times New Roman" w:hAnsi="Times New Roman" w:cs="Times New Roman"/>
          <w:sz w:val="28"/>
          <w:szCs w:val="28"/>
          <w:lang w:eastAsia="ru-RU"/>
        </w:rPr>
        <w:t>Этапы проекта.</w:t>
      </w:r>
    </w:p>
    <w:p w:rsidR="005437B6" w:rsidRPr="00901C42" w:rsidRDefault="005437B6" w:rsidP="00901C42">
      <w:pPr>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8"/>
          <w:szCs w:val="28"/>
          <w:lang w:eastAsia="ru-RU"/>
        </w:rPr>
      </w:pPr>
      <w:r w:rsidRPr="00901C42">
        <w:rPr>
          <w:rFonts w:ascii="Times New Roman" w:eastAsia="Times New Roman" w:hAnsi="Times New Roman" w:cs="Times New Roman"/>
          <w:sz w:val="28"/>
          <w:szCs w:val="28"/>
          <w:lang w:eastAsia="ru-RU"/>
        </w:rPr>
        <w:t>1.Подготовительный.</w:t>
      </w:r>
    </w:p>
    <w:p w:rsidR="005437B6" w:rsidRPr="00901C42" w:rsidRDefault="005437B6" w:rsidP="00901C42">
      <w:pPr>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8"/>
          <w:szCs w:val="28"/>
          <w:lang w:eastAsia="ru-RU"/>
        </w:rPr>
      </w:pPr>
      <w:r w:rsidRPr="00901C42">
        <w:rPr>
          <w:rFonts w:ascii="Times New Roman" w:eastAsia="Times New Roman" w:hAnsi="Times New Roman" w:cs="Times New Roman"/>
          <w:sz w:val="28"/>
          <w:szCs w:val="28"/>
          <w:lang w:eastAsia="ru-RU"/>
        </w:rPr>
        <w:t>2. Обсуждение темы проекта и выбор формы защиты.</w:t>
      </w:r>
    </w:p>
    <w:p w:rsidR="005437B6" w:rsidRPr="00901C42" w:rsidRDefault="005437B6" w:rsidP="00901C42">
      <w:pPr>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8"/>
          <w:szCs w:val="28"/>
          <w:lang w:eastAsia="ru-RU"/>
        </w:rPr>
      </w:pPr>
      <w:r w:rsidRPr="00901C42">
        <w:rPr>
          <w:rFonts w:ascii="Times New Roman" w:eastAsia="Times New Roman" w:hAnsi="Times New Roman" w:cs="Times New Roman"/>
          <w:sz w:val="28"/>
          <w:szCs w:val="28"/>
          <w:lang w:eastAsia="ru-RU"/>
        </w:rPr>
        <w:t>3. Подбор материала для реализации проекта (в течение учебного года при выполнении итоговой проектной работы).</w:t>
      </w:r>
    </w:p>
    <w:p w:rsidR="005437B6" w:rsidRPr="00901C42" w:rsidRDefault="005437B6" w:rsidP="00901C42">
      <w:pPr>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8"/>
          <w:szCs w:val="28"/>
          <w:lang w:eastAsia="ru-RU"/>
        </w:rPr>
      </w:pPr>
      <w:r w:rsidRPr="00901C42">
        <w:rPr>
          <w:rFonts w:ascii="Times New Roman" w:eastAsia="Times New Roman" w:hAnsi="Times New Roman" w:cs="Times New Roman"/>
          <w:sz w:val="28"/>
          <w:szCs w:val="28"/>
          <w:lang w:eastAsia="ru-RU"/>
        </w:rPr>
        <w:t>4. Работа с методическим материалом.</w:t>
      </w:r>
    </w:p>
    <w:p w:rsidR="005437B6" w:rsidRPr="00901C42" w:rsidRDefault="005437B6" w:rsidP="00901C42">
      <w:pPr>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8"/>
          <w:szCs w:val="28"/>
          <w:lang w:eastAsia="ru-RU"/>
        </w:rPr>
      </w:pPr>
      <w:r w:rsidRPr="00901C42">
        <w:rPr>
          <w:rFonts w:ascii="Times New Roman" w:eastAsia="Times New Roman" w:hAnsi="Times New Roman" w:cs="Times New Roman"/>
          <w:sz w:val="28"/>
          <w:szCs w:val="28"/>
          <w:lang w:eastAsia="ru-RU"/>
        </w:rPr>
        <w:t>5.Выполнение проекта.</w:t>
      </w:r>
    </w:p>
    <w:p w:rsidR="005437B6" w:rsidRPr="00901C42" w:rsidRDefault="005437B6" w:rsidP="00901C42">
      <w:pPr>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8"/>
          <w:szCs w:val="28"/>
          <w:lang w:eastAsia="ru-RU"/>
        </w:rPr>
      </w:pPr>
      <w:r w:rsidRPr="00901C42">
        <w:rPr>
          <w:rFonts w:ascii="Times New Roman" w:eastAsia="Times New Roman" w:hAnsi="Times New Roman" w:cs="Times New Roman"/>
          <w:sz w:val="28"/>
          <w:szCs w:val="28"/>
          <w:lang w:eastAsia="ru-RU"/>
        </w:rPr>
        <w:t>6.Самостоятельная работа по выполнении. Заданий.</w:t>
      </w:r>
    </w:p>
    <w:p w:rsidR="005437B6" w:rsidRPr="00901C42" w:rsidRDefault="005437B6" w:rsidP="00901C42">
      <w:pPr>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8"/>
          <w:szCs w:val="28"/>
          <w:lang w:eastAsia="ru-RU"/>
        </w:rPr>
      </w:pPr>
      <w:r w:rsidRPr="00901C42">
        <w:rPr>
          <w:rFonts w:ascii="Times New Roman" w:eastAsia="Times New Roman" w:hAnsi="Times New Roman" w:cs="Times New Roman"/>
          <w:sz w:val="28"/>
          <w:szCs w:val="28"/>
          <w:lang w:eastAsia="ru-RU"/>
        </w:rPr>
        <w:t>7.Подготовка школьниками презентации или публикации по отчету (по выбору ученика).</w:t>
      </w:r>
    </w:p>
    <w:p w:rsidR="005437B6" w:rsidRPr="00901C42" w:rsidRDefault="005437B6" w:rsidP="00901C42">
      <w:pPr>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8"/>
          <w:szCs w:val="28"/>
          <w:lang w:eastAsia="ru-RU"/>
        </w:rPr>
      </w:pPr>
      <w:r w:rsidRPr="00901C42">
        <w:rPr>
          <w:rFonts w:ascii="Times New Roman" w:eastAsia="Times New Roman" w:hAnsi="Times New Roman" w:cs="Times New Roman"/>
          <w:sz w:val="28"/>
          <w:szCs w:val="28"/>
          <w:lang w:eastAsia="ru-RU"/>
        </w:rPr>
        <w:t>8.Результаты.</w:t>
      </w:r>
    </w:p>
    <w:p w:rsidR="005437B6" w:rsidRPr="00901C42" w:rsidRDefault="005437B6" w:rsidP="00901C42">
      <w:pPr>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8"/>
          <w:szCs w:val="28"/>
          <w:lang w:eastAsia="ru-RU"/>
        </w:rPr>
      </w:pPr>
      <w:r w:rsidRPr="00901C42">
        <w:rPr>
          <w:rFonts w:ascii="Times New Roman" w:eastAsia="Times New Roman" w:hAnsi="Times New Roman" w:cs="Times New Roman"/>
          <w:b/>
          <w:sz w:val="28"/>
          <w:szCs w:val="28"/>
          <w:lang w:eastAsia="ru-RU"/>
        </w:rPr>
        <w:t>«5»</w:t>
      </w:r>
      <w:r w:rsidRPr="00901C42">
        <w:rPr>
          <w:rFonts w:ascii="Times New Roman" w:eastAsia="Times New Roman" w:hAnsi="Times New Roman" w:cs="Times New Roman"/>
          <w:sz w:val="28"/>
          <w:szCs w:val="28"/>
          <w:lang w:eastAsia="ru-RU"/>
        </w:rPr>
        <w:t xml:space="preserve"> - текст хорошо написан, сформированные идеи ясно изложены и структурированы, материал представлен в логической последовательности, использованы схемы, рисунки, фотографии.</w:t>
      </w:r>
    </w:p>
    <w:p w:rsidR="005437B6" w:rsidRPr="00901C42" w:rsidRDefault="005437B6" w:rsidP="00901C42">
      <w:pPr>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8"/>
          <w:szCs w:val="28"/>
          <w:lang w:eastAsia="ru-RU"/>
        </w:rPr>
      </w:pPr>
      <w:r w:rsidRPr="00901C42">
        <w:rPr>
          <w:rFonts w:ascii="Times New Roman" w:eastAsia="Times New Roman" w:hAnsi="Times New Roman" w:cs="Times New Roman"/>
          <w:b/>
          <w:sz w:val="28"/>
          <w:szCs w:val="28"/>
          <w:lang w:eastAsia="ru-RU"/>
        </w:rPr>
        <w:t>«4»</w:t>
      </w:r>
      <w:r w:rsidRPr="00901C42">
        <w:rPr>
          <w:rFonts w:ascii="Times New Roman" w:eastAsia="Times New Roman" w:hAnsi="Times New Roman" w:cs="Times New Roman"/>
          <w:sz w:val="28"/>
          <w:szCs w:val="28"/>
          <w:lang w:eastAsia="ru-RU"/>
        </w:rPr>
        <w:t xml:space="preserve"> - текст хорошо написан, сформированные идеи ясно изложены и структурированы,  использованы схемы, рисунки, фотографии, но материал не представлен в логической последовательности.</w:t>
      </w:r>
    </w:p>
    <w:p w:rsidR="005437B6" w:rsidRPr="00901C42" w:rsidRDefault="005437B6" w:rsidP="00901C42">
      <w:pPr>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8"/>
          <w:szCs w:val="28"/>
          <w:lang w:eastAsia="ru-RU"/>
        </w:rPr>
      </w:pPr>
      <w:r w:rsidRPr="00901C42">
        <w:rPr>
          <w:rFonts w:ascii="Times New Roman" w:eastAsia="Times New Roman" w:hAnsi="Times New Roman" w:cs="Times New Roman"/>
          <w:b/>
          <w:sz w:val="28"/>
          <w:szCs w:val="28"/>
          <w:lang w:eastAsia="ru-RU"/>
        </w:rPr>
        <w:t>«3»</w:t>
      </w:r>
      <w:r w:rsidRPr="00901C42">
        <w:rPr>
          <w:rFonts w:ascii="Times New Roman" w:eastAsia="Times New Roman" w:hAnsi="Times New Roman" w:cs="Times New Roman"/>
          <w:sz w:val="28"/>
          <w:szCs w:val="28"/>
          <w:lang w:eastAsia="ru-RU"/>
        </w:rPr>
        <w:t xml:space="preserve"> - средства визуализации не соответствуют содержанию, отсутствует логическая последовательность подачи информации.</w:t>
      </w:r>
    </w:p>
    <w:p w:rsidR="005437B6" w:rsidRPr="00901C42" w:rsidRDefault="005437B6" w:rsidP="00901C42">
      <w:pPr>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8"/>
          <w:szCs w:val="28"/>
          <w:lang w:eastAsia="ru-RU"/>
        </w:rPr>
      </w:pPr>
    </w:p>
    <w:p w:rsidR="005437B6" w:rsidRPr="00901C42" w:rsidRDefault="005437B6" w:rsidP="00901C42">
      <w:pPr>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8"/>
          <w:szCs w:val="28"/>
          <w:lang w:eastAsia="ru-RU"/>
        </w:rPr>
      </w:pPr>
    </w:p>
    <w:p w:rsidR="00A9625A" w:rsidRPr="00901C42" w:rsidRDefault="00A9625A" w:rsidP="00901C42">
      <w:pPr>
        <w:spacing w:after="0" w:line="240" w:lineRule="auto"/>
        <w:ind w:left="-851"/>
        <w:jc w:val="both"/>
        <w:rPr>
          <w:rFonts w:ascii="Times New Roman" w:eastAsia="Calibri" w:hAnsi="Times New Roman" w:cs="Times New Roman"/>
          <w:b/>
          <w:sz w:val="28"/>
          <w:szCs w:val="28"/>
        </w:rPr>
      </w:pPr>
    </w:p>
    <w:p w:rsidR="00A9625A" w:rsidRPr="00901C42" w:rsidRDefault="00A9625A" w:rsidP="00901C42">
      <w:pPr>
        <w:spacing w:after="0" w:line="240" w:lineRule="auto"/>
        <w:ind w:left="-851"/>
        <w:jc w:val="both"/>
        <w:rPr>
          <w:rFonts w:ascii="Times New Roman" w:eastAsia="Calibri" w:hAnsi="Times New Roman" w:cs="Times New Roman"/>
          <w:b/>
          <w:sz w:val="28"/>
          <w:szCs w:val="28"/>
        </w:rPr>
      </w:pPr>
    </w:p>
    <w:p w:rsidR="00A9625A" w:rsidRPr="00901C42" w:rsidRDefault="00A9625A" w:rsidP="00901C42">
      <w:pPr>
        <w:spacing w:after="0" w:line="240" w:lineRule="auto"/>
        <w:ind w:left="-851"/>
        <w:jc w:val="both"/>
        <w:rPr>
          <w:rFonts w:ascii="Times New Roman" w:eastAsia="Calibri" w:hAnsi="Times New Roman" w:cs="Times New Roman"/>
          <w:b/>
          <w:sz w:val="28"/>
          <w:szCs w:val="28"/>
        </w:rPr>
      </w:pPr>
    </w:p>
    <w:p w:rsidR="00A9625A" w:rsidRPr="00901C42" w:rsidRDefault="00A9625A" w:rsidP="00901C42">
      <w:pPr>
        <w:spacing w:after="0" w:line="240" w:lineRule="auto"/>
        <w:ind w:left="-851"/>
        <w:jc w:val="both"/>
        <w:rPr>
          <w:rFonts w:ascii="Times New Roman" w:eastAsia="Calibri" w:hAnsi="Times New Roman" w:cs="Times New Roman"/>
          <w:b/>
          <w:sz w:val="28"/>
          <w:szCs w:val="28"/>
        </w:rPr>
      </w:pPr>
    </w:p>
    <w:p w:rsidR="00A9625A" w:rsidRPr="00901C42" w:rsidRDefault="00A9625A" w:rsidP="00901C42">
      <w:pPr>
        <w:spacing w:after="0" w:line="240" w:lineRule="auto"/>
        <w:ind w:left="-851"/>
        <w:jc w:val="both"/>
        <w:rPr>
          <w:rFonts w:ascii="Times New Roman" w:eastAsia="Calibri" w:hAnsi="Times New Roman" w:cs="Times New Roman"/>
          <w:sz w:val="28"/>
          <w:szCs w:val="28"/>
        </w:rPr>
      </w:pPr>
    </w:p>
    <w:p w:rsidR="002600FF" w:rsidRPr="00901C42" w:rsidRDefault="002600FF" w:rsidP="00901C42">
      <w:pPr>
        <w:spacing w:after="0" w:line="240" w:lineRule="auto"/>
        <w:ind w:left="-851"/>
        <w:jc w:val="both"/>
        <w:rPr>
          <w:rFonts w:ascii="Times New Roman" w:hAnsi="Times New Roman" w:cs="Times New Roman"/>
          <w:sz w:val="28"/>
          <w:szCs w:val="28"/>
        </w:rPr>
      </w:pPr>
    </w:p>
    <w:sectPr w:rsidR="002600FF" w:rsidRPr="00901C42" w:rsidSect="00A674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83681"/>
    <w:multiLevelType w:val="hybridMultilevel"/>
    <w:tmpl w:val="D6AAF80C"/>
    <w:lvl w:ilvl="0" w:tplc="8A6AA90A">
      <w:start w:val="1"/>
      <w:numFmt w:val="decimal"/>
      <w:lvlText w:val="%1."/>
      <w:lvlJc w:val="left"/>
      <w:pPr>
        <w:ind w:left="-491" w:hanging="360"/>
      </w:pPr>
      <w:rPr>
        <w:rFonts w:hint="default"/>
        <w:b/>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2"/>
  </w:compat>
  <w:rsids>
    <w:rsidRoot w:val="00F86615"/>
    <w:rsid w:val="001A15F7"/>
    <w:rsid w:val="001B5FA8"/>
    <w:rsid w:val="001D7CAA"/>
    <w:rsid w:val="002600FF"/>
    <w:rsid w:val="002E5356"/>
    <w:rsid w:val="003B0F22"/>
    <w:rsid w:val="004475C1"/>
    <w:rsid w:val="004B697B"/>
    <w:rsid w:val="004C3E15"/>
    <w:rsid w:val="004C687D"/>
    <w:rsid w:val="005437B6"/>
    <w:rsid w:val="005F483A"/>
    <w:rsid w:val="00614D34"/>
    <w:rsid w:val="0063780D"/>
    <w:rsid w:val="0064163F"/>
    <w:rsid w:val="007958AD"/>
    <w:rsid w:val="00795F97"/>
    <w:rsid w:val="00901C42"/>
    <w:rsid w:val="009D6127"/>
    <w:rsid w:val="009E171A"/>
    <w:rsid w:val="00A67447"/>
    <w:rsid w:val="00A9625A"/>
    <w:rsid w:val="00BB3D61"/>
    <w:rsid w:val="00DF1F8A"/>
    <w:rsid w:val="00EB5608"/>
    <w:rsid w:val="00F866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15F7"/>
    <w:pPr>
      <w:ind w:left="720"/>
      <w:contextualSpacing/>
    </w:pPr>
  </w:style>
  <w:style w:type="table" w:styleId="a4">
    <w:name w:val="Table Grid"/>
    <w:basedOn w:val="a1"/>
    <w:uiPriority w:val="59"/>
    <w:rsid w:val="004475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15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697592">
      <w:bodyDiv w:val="1"/>
      <w:marLeft w:val="0"/>
      <w:marRight w:val="0"/>
      <w:marTop w:val="0"/>
      <w:marBottom w:val="0"/>
      <w:divBdr>
        <w:top w:val="none" w:sz="0" w:space="0" w:color="auto"/>
        <w:left w:val="none" w:sz="0" w:space="0" w:color="auto"/>
        <w:bottom w:val="none" w:sz="0" w:space="0" w:color="auto"/>
        <w:right w:val="none" w:sz="0" w:space="0" w:color="auto"/>
      </w:divBdr>
    </w:div>
    <w:div w:id="203765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9FB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FBC43-88D0-4E1A-BC7C-5E1D545BA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3598</Words>
  <Characters>20513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Pirat.ca</Company>
  <LinksUpToDate>false</LinksUpToDate>
  <CharactersWithSpaces>24063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зарима</dc:creator>
  <cp:keywords/>
  <dc:description/>
  <cp:lastModifiedBy>зарима</cp:lastModifiedBy>
  <cp:revision>20</cp:revision>
  <cp:lastPrinted>2018-09-26T12:09:00Z</cp:lastPrinted>
  <dcterms:created xsi:type="dcterms:W3CDTF">2017-10-06T06:04:00Z</dcterms:created>
  <dcterms:modified xsi:type="dcterms:W3CDTF">2018-09-30T17:26:00Z</dcterms:modified>
</cp:coreProperties>
</file>