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112" w:rsidRDefault="00D95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Объявление</w:t>
      </w:r>
    </w:p>
    <w:p w:rsidR="00070112" w:rsidRDefault="00D95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проведении отбора кандидатов на включение в резерв управленческих кадров образовательных организаций, подведомственных Управлению образования администрации муниципального образования «Теучежский район»,</w:t>
      </w:r>
    </w:p>
    <w:p w:rsidR="00070112" w:rsidRDefault="00D950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объявленного в 2025 г.</w:t>
      </w:r>
    </w:p>
    <w:p w:rsidR="00070112" w:rsidRDefault="00070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Положением о порядке формирования резерва управленческих кадров образовательных организаций, подведомственных Управлению образования администрации муниципального образования «Теучежский район», утвержденного приказом Управления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МО «Теучежский район» от 28.02.2022 г. № 47, Управлением образования с 03.12.2025 г. объявляется отбор кандидатов на включение в муниципальный резерв управленческих кадров в 2025 году.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период с 03.12.2024 г. по 08.01.2025 г. Управлением об</w:t>
      </w:r>
      <w:r>
        <w:rPr>
          <w:rFonts w:ascii="Times New Roman" w:hAnsi="Times New Roman" w:cs="Times New Roman"/>
          <w:sz w:val="24"/>
          <w:szCs w:val="24"/>
        </w:rPr>
        <w:t>разования будет осуществляться процедура приема и регистрации документов для участия в первом этапе отбора на включение в резерв управленческих кадров.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 документов производится в Управлении образования администрации муниципального образования «Теучежс</w:t>
      </w:r>
      <w:r>
        <w:rPr>
          <w:rFonts w:ascii="Times New Roman" w:hAnsi="Times New Roman" w:cs="Times New Roman"/>
          <w:sz w:val="24"/>
          <w:szCs w:val="24"/>
        </w:rPr>
        <w:t>кий район» по адресу: а.Понежукай, ул.Ленина, 71, 2 этаж, с понедельника по пятницу с 9:00 до 16:00 (Тлехурай М.Р.), тел. 8(87772)9-75-30.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срока приема документов 08.01.2025 г., 16:00.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рассмотрения документов с установлением ка</w:t>
      </w:r>
      <w:r>
        <w:rPr>
          <w:rFonts w:ascii="Times New Roman" w:hAnsi="Times New Roman" w:cs="Times New Roman"/>
          <w:sz w:val="24"/>
          <w:szCs w:val="24"/>
        </w:rPr>
        <w:t xml:space="preserve">ндидатов, имеющих право допуска ко второму этапу отбора будут подведены в срок до 13.01.2025 г. </w:t>
      </w:r>
    </w:p>
    <w:p w:rsidR="00070112" w:rsidRDefault="00D950F9">
      <w:pPr>
        <w:pStyle w:val="26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Документы кандидатов принимаются в Управлении образования по адресу: а.Понежукай, ул.Ленина,71</w:t>
      </w:r>
    </w:p>
    <w:p w:rsidR="00070112" w:rsidRDefault="00D950F9">
      <w:pPr>
        <w:pStyle w:val="26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 w:rsidRPr="00FB3FD8">
        <w:rPr>
          <w:rStyle w:val="27"/>
          <w:sz w:val="24"/>
          <w:szCs w:val="24"/>
          <w:highlight w:val="yellow"/>
        </w:rPr>
        <w:t xml:space="preserve">- на бумажном носителе </w:t>
      </w:r>
      <w:r w:rsidRPr="00FB3FD8">
        <w:rPr>
          <w:sz w:val="24"/>
          <w:szCs w:val="24"/>
          <w:highlight w:val="yellow"/>
        </w:rPr>
        <w:t>(предоставляются лично кандидатом, либо ч</w:t>
      </w:r>
      <w:r w:rsidRPr="00FB3FD8">
        <w:rPr>
          <w:sz w:val="24"/>
          <w:szCs w:val="24"/>
          <w:highlight w:val="yellow"/>
        </w:rPr>
        <w:t>ерез оператора почтовой связи) с понедельника по пятницу с 9.00 до 12.00, с 13.00 до 16.00;</w:t>
      </w:r>
    </w:p>
    <w:p w:rsidR="00070112" w:rsidRDefault="00D950F9">
      <w:pPr>
        <w:pStyle w:val="26"/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>
        <w:rPr>
          <w:rStyle w:val="27"/>
          <w:sz w:val="24"/>
          <w:szCs w:val="24"/>
        </w:rPr>
        <w:t xml:space="preserve">- по электронной почте: </w:t>
      </w:r>
      <w:r>
        <w:rPr>
          <w:b/>
          <w:sz w:val="24"/>
          <w:szCs w:val="24"/>
          <w:lang w:val="en-US"/>
        </w:rPr>
        <w:t>te</w:t>
      </w:r>
      <w:r>
        <w:rPr>
          <w:b/>
          <w:sz w:val="24"/>
          <w:szCs w:val="24"/>
        </w:rPr>
        <w:t>_</w:t>
      </w:r>
      <w:r>
        <w:rPr>
          <w:b/>
          <w:sz w:val="24"/>
          <w:szCs w:val="24"/>
          <w:lang w:val="en-US"/>
        </w:rPr>
        <w:t>uo</w:t>
      </w:r>
      <w:r>
        <w:rPr>
          <w:b/>
          <w:sz w:val="24"/>
          <w:szCs w:val="24"/>
        </w:rPr>
        <w:t>@</w:t>
      </w:r>
      <w:r>
        <w:rPr>
          <w:b/>
          <w:sz w:val="24"/>
          <w:szCs w:val="24"/>
          <w:lang w:val="en-US"/>
        </w:rPr>
        <w:t>mail</w:t>
      </w:r>
      <w:r>
        <w:rPr>
          <w:b/>
          <w:sz w:val="24"/>
          <w:szCs w:val="24"/>
        </w:rPr>
        <w:t>.</w:t>
      </w:r>
      <w:r>
        <w:rPr>
          <w:b/>
          <w:sz w:val="24"/>
          <w:szCs w:val="24"/>
          <w:lang w:val="en-US"/>
        </w:rPr>
        <w:t>ru</w:t>
      </w:r>
      <w:r>
        <w:rPr>
          <w:sz w:val="24"/>
          <w:szCs w:val="24"/>
          <w:lang w:eastAsia="en-US" w:bidi="en-US"/>
        </w:rPr>
        <w:t xml:space="preserve"> </w:t>
      </w:r>
      <w:r>
        <w:rPr>
          <w:sz w:val="24"/>
          <w:szCs w:val="24"/>
        </w:rPr>
        <w:t>с указанием отправления: «Отбор в муниципальный резерв управленческих кадров - 2025» (сканированные копии всех необходимых док</w:t>
      </w:r>
      <w:r>
        <w:rPr>
          <w:sz w:val="24"/>
          <w:szCs w:val="24"/>
        </w:rPr>
        <w:t xml:space="preserve">ументов с </w:t>
      </w:r>
      <w:r>
        <w:rPr>
          <w:rStyle w:val="27"/>
          <w:sz w:val="24"/>
          <w:szCs w:val="24"/>
        </w:rPr>
        <w:t>дальнейшим предоставлением этих документов на бумажном носителе в срок не позднее 08.01.2025 г., 16:00 часов).</w:t>
      </w:r>
    </w:p>
    <w:p w:rsidR="00070112" w:rsidRPr="00FB3FD8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0" w:name="sub_113"/>
      <w:r w:rsidRPr="00FB3FD8">
        <w:rPr>
          <w:rFonts w:ascii="Times New Roman" w:hAnsi="Times New Roman" w:cs="Times New Roman"/>
          <w:sz w:val="24"/>
          <w:szCs w:val="24"/>
          <w:highlight w:val="yellow"/>
        </w:rPr>
        <w:t>К кандидатам на включение в муниципальный резерв управленческих кадров предъявляются следующие общие требования:</w:t>
      </w:r>
      <w:bookmarkEnd w:id="0"/>
    </w:p>
    <w:p w:rsidR="00070112" w:rsidRPr="00FB3FD8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t xml:space="preserve">- возраст от 25 до 55 </w:t>
      </w:r>
      <w:r w:rsidRPr="00FB3FD8">
        <w:rPr>
          <w:rFonts w:ascii="Times New Roman" w:hAnsi="Times New Roman" w:cs="Times New Roman"/>
          <w:sz w:val="24"/>
          <w:szCs w:val="24"/>
          <w:highlight w:val="yellow"/>
        </w:rPr>
        <w:t>лет;</w:t>
      </w:r>
    </w:p>
    <w:p w:rsidR="00070112" w:rsidRPr="00FB3FD8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t>- высшее образование, стаж работы на педагогических или руководящих должностях не менее 5 лет;</w:t>
      </w:r>
    </w:p>
    <w:p w:rsidR="00070112" w:rsidRPr="00FB3FD8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t>- высокий личностно-профессиональный потенциал и мотивация к включению в резерв руководителей;</w:t>
      </w:r>
    </w:p>
    <w:p w:rsidR="00070112" w:rsidRPr="00FB3FD8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t>- наличие профессиональных достижений, характеризующих кандид</w:t>
      </w:r>
      <w:r w:rsidRPr="00FB3FD8">
        <w:rPr>
          <w:rFonts w:ascii="Times New Roman" w:hAnsi="Times New Roman" w:cs="Times New Roman"/>
          <w:sz w:val="24"/>
          <w:szCs w:val="24"/>
          <w:highlight w:val="yellow"/>
        </w:rPr>
        <w:t>ата как эффективного специалиста, обладающего способностями к управлению;</w:t>
      </w:r>
    </w:p>
    <w:p w:rsidR="00070112" w:rsidRPr="00FB3FD8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t>- потребность в профессиональной самореализации и повышении образовательного уровня;</w:t>
      </w:r>
    </w:p>
    <w:p w:rsidR="00070112" w:rsidRPr="00FB3FD8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t>- коммуникабельность, уверенность в себе, позитивное мышление, активная жизненная позиция;</w:t>
      </w:r>
    </w:p>
    <w:p w:rsidR="00070112" w:rsidRPr="00FB3FD8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t>- отсу</w:t>
      </w:r>
      <w:r w:rsidRPr="00FB3FD8">
        <w:rPr>
          <w:rFonts w:ascii="Times New Roman" w:hAnsi="Times New Roman" w:cs="Times New Roman"/>
          <w:sz w:val="24"/>
          <w:szCs w:val="24"/>
          <w:highlight w:val="yellow"/>
        </w:rPr>
        <w:t>тствие судимости;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t>- отсутствие заболеваний, препятствующих осуществлению педагогической деятельности.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Выдвижение кандидатов для включения в муниципальный резерв может проводиться следующими способами:</w:t>
      </w:r>
    </w:p>
    <w:p w:rsidR="00070112" w:rsidRDefault="00D950F9">
      <w:pPr>
        <w:pStyle w:val="26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по представлению образовательных организаций;</w:t>
      </w:r>
    </w:p>
    <w:p w:rsidR="00070112" w:rsidRPr="00FB3FD8" w:rsidRDefault="00D950F9">
      <w:pPr>
        <w:pStyle w:val="26"/>
        <w:numPr>
          <w:ilvl w:val="0"/>
          <w:numId w:val="5"/>
        </w:numPr>
        <w:shd w:val="clear" w:color="auto" w:fill="auto"/>
        <w:tabs>
          <w:tab w:val="left" w:pos="0"/>
        </w:tabs>
        <w:spacing w:before="0" w:line="240" w:lineRule="auto"/>
        <w:ind w:firstLine="709"/>
        <w:rPr>
          <w:sz w:val="24"/>
          <w:szCs w:val="24"/>
          <w:highlight w:val="yellow"/>
        </w:rPr>
      </w:pPr>
      <w:r w:rsidRPr="00FB3FD8">
        <w:rPr>
          <w:sz w:val="24"/>
          <w:szCs w:val="24"/>
          <w:highlight w:val="yellow"/>
        </w:rPr>
        <w:t>в порядке самовыдвижения.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отборе на включение в резерв управленческих кадров кандидат предъявляет паспорт или иной документ, удостоверяющий личность, а также следующий перечень документов: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t xml:space="preserve">а) заявление кандидата по форме согласно </w:t>
      </w:r>
      <w:hyperlink w:anchor="sub_38" w:tooltip="#sub_38" w:history="1">
        <w:r w:rsidRPr="00FB3FD8">
          <w:rPr>
            <w:rStyle w:val="afa"/>
            <w:rFonts w:ascii="Times New Roman" w:hAnsi="Times New Roman" w:cs="Times New Roman"/>
            <w:color w:val="auto"/>
            <w:sz w:val="24"/>
            <w:szCs w:val="24"/>
            <w:highlight w:val="yellow"/>
          </w:rPr>
          <w:t>приложению 1</w:t>
        </w:r>
      </w:hyperlink>
      <w:r w:rsidRPr="00FB3FD8">
        <w:rPr>
          <w:rFonts w:ascii="Times New Roman" w:hAnsi="Times New Roman" w:cs="Times New Roman"/>
          <w:sz w:val="24"/>
          <w:szCs w:val="24"/>
          <w:highlight w:val="yellow"/>
        </w:rPr>
        <w:t xml:space="preserve"> к Положению;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представление образовательной организации, подведомственной Управлению образования администрации МО «Теучежский район», на имя начальника Управления образования администрации МО «Теучежский </w:t>
      </w:r>
      <w:r>
        <w:rPr>
          <w:rFonts w:ascii="Times New Roman" w:hAnsi="Times New Roman" w:cs="Times New Roman"/>
          <w:sz w:val="24"/>
          <w:szCs w:val="24"/>
        </w:rPr>
        <w:t xml:space="preserve">район» согласно </w:t>
      </w:r>
      <w:hyperlink w:anchor="sub_37" w:tooltip="#sub_37" w:history="1">
        <w:r>
          <w:rPr>
            <w:rStyle w:val="afa"/>
            <w:rFonts w:ascii="Times New Roman" w:hAnsi="Times New Roman" w:cs="Times New Roman"/>
            <w:color w:val="auto"/>
            <w:sz w:val="24"/>
            <w:szCs w:val="24"/>
          </w:rPr>
          <w:t>приложению 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к Положению (при наличии);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lastRenderedPageBreak/>
        <w:t xml:space="preserve">в) анкета кандидата с приложением фотографии по форме согласно </w:t>
      </w:r>
      <w:hyperlink w:anchor="sub_36" w:tooltip="#sub_36" w:history="1">
        <w:r w:rsidRPr="00FB3FD8">
          <w:rPr>
            <w:rStyle w:val="afa"/>
            <w:rFonts w:ascii="Times New Roman" w:hAnsi="Times New Roman" w:cs="Times New Roman"/>
            <w:color w:val="auto"/>
            <w:sz w:val="24"/>
            <w:szCs w:val="24"/>
            <w:highlight w:val="yellow"/>
          </w:rPr>
          <w:t>приложению 3</w:t>
        </w:r>
      </w:hyperlink>
      <w:r w:rsidRPr="00FB3FD8">
        <w:rPr>
          <w:rFonts w:ascii="Times New Roman" w:hAnsi="Times New Roman" w:cs="Times New Roman"/>
          <w:sz w:val="24"/>
          <w:szCs w:val="24"/>
          <w:highlight w:val="yellow"/>
        </w:rPr>
        <w:t xml:space="preserve"> к Положению;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t>г) согласие на обработку персонал</w:t>
      </w:r>
      <w:r w:rsidRPr="00FB3FD8">
        <w:rPr>
          <w:rFonts w:ascii="Times New Roman" w:hAnsi="Times New Roman" w:cs="Times New Roman"/>
          <w:sz w:val="24"/>
          <w:szCs w:val="24"/>
          <w:highlight w:val="yellow"/>
        </w:rPr>
        <w:t xml:space="preserve">ьных данных по форме согласно </w:t>
      </w:r>
      <w:hyperlink w:anchor="sub_35" w:tooltip="#sub_35" w:history="1">
        <w:r w:rsidRPr="00FB3FD8">
          <w:rPr>
            <w:rStyle w:val="afa"/>
            <w:rFonts w:ascii="Times New Roman" w:hAnsi="Times New Roman" w:cs="Times New Roman"/>
            <w:color w:val="auto"/>
            <w:sz w:val="24"/>
            <w:szCs w:val="24"/>
            <w:highlight w:val="yellow"/>
          </w:rPr>
          <w:t>приложению 4</w:t>
        </w:r>
      </w:hyperlink>
      <w:r w:rsidRPr="00FB3FD8">
        <w:rPr>
          <w:rFonts w:ascii="Times New Roman" w:hAnsi="Times New Roman" w:cs="Times New Roman"/>
          <w:sz w:val="24"/>
          <w:szCs w:val="24"/>
          <w:highlight w:val="yellow"/>
        </w:rPr>
        <w:t xml:space="preserve"> к Положению;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t>д) копия паспорта или иного документа, удостоверяющего личность;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t>е) копии документов об образовании и о квалификации, о дополнительном профессиональном образован</w:t>
      </w:r>
      <w:r w:rsidRPr="00FB3FD8">
        <w:rPr>
          <w:rFonts w:ascii="Times New Roman" w:hAnsi="Times New Roman" w:cs="Times New Roman"/>
          <w:sz w:val="24"/>
          <w:szCs w:val="24"/>
          <w:highlight w:val="yellow"/>
        </w:rPr>
        <w:t>ии, а также по желанию гражданина - о присвоении ученой степени, ученого звания (вместе с оригиналами);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Pr="00FB3FD8">
        <w:rPr>
          <w:rFonts w:ascii="Times New Roman" w:hAnsi="Times New Roman" w:cs="Times New Roman"/>
          <w:sz w:val="24"/>
          <w:szCs w:val="24"/>
          <w:highlight w:val="yellow"/>
        </w:rPr>
        <w:t>) копия трудовой книжки и (или) сведения о трудовой деятельности, оформленные в установленном законодательством Российской Федерации порядке, и (или) и</w:t>
      </w:r>
      <w:r w:rsidRPr="00FB3FD8">
        <w:rPr>
          <w:rFonts w:ascii="Times New Roman" w:hAnsi="Times New Roman" w:cs="Times New Roman"/>
          <w:sz w:val="24"/>
          <w:szCs w:val="24"/>
          <w:highlight w:val="yellow"/>
        </w:rPr>
        <w:t>ные документы, подтверждающие служебную (трудовую) деятельность;</w:t>
      </w:r>
    </w:p>
    <w:p w:rsidR="00070112" w:rsidRPr="00FB3FD8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bookmarkStart w:id="1" w:name="_GoBack"/>
      <w:bookmarkEnd w:id="1"/>
      <w:r w:rsidRPr="00FB3FD8">
        <w:rPr>
          <w:rFonts w:ascii="Times New Roman" w:hAnsi="Times New Roman" w:cs="Times New Roman"/>
          <w:sz w:val="24"/>
          <w:szCs w:val="24"/>
          <w:highlight w:val="yellow"/>
        </w:rPr>
        <w:t>з) справка об отсутствии судимости и (или) факта уголовного преследования либо о прекращении уголовного преследования по реабилитирующим основаниям;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3FD8">
        <w:rPr>
          <w:rFonts w:ascii="Times New Roman" w:hAnsi="Times New Roman" w:cs="Times New Roman"/>
          <w:sz w:val="24"/>
          <w:szCs w:val="24"/>
          <w:highlight w:val="yellow"/>
        </w:rPr>
        <w:t>и) иные документы, отражающие результаты п</w:t>
      </w:r>
      <w:r w:rsidRPr="00FB3FD8">
        <w:rPr>
          <w:rFonts w:ascii="Times New Roman" w:hAnsi="Times New Roman" w:cs="Times New Roman"/>
          <w:sz w:val="24"/>
          <w:szCs w:val="24"/>
          <w:highlight w:val="yellow"/>
        </w:rPr>
        <w:t>рофессиональной деятельности (по желанию кандидата).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Кандидаты могут ознакомиться с Положением о порядке формирования резерва управленческих кадров образовательных организаций, подведомственных Управлению образования администрации муниципального образовани</w:t>
      </w:r>
      <w:r>
        <w:rPr>
          <w:rFonts w:ascii="Times New Roman" w:hAnsi="Times New Roman" w:cs="Times New Roman"/>
          <w:sz w:val="24"/>
          <w:szCs w:val="24"/>
        </w:rPr>
        <w:t>я «Теучежский район», в разделе «Оценка эффективности деятельности руководителей образовательных организаций, формирование резерва управленческих кадров» по ссылке - ________________________.</w:t>
      </w:r>
    </w:p>
    <w:p w:rsidR="00070112" w:rsidRDefault="00D950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того, ознакомиться с иными сведениями, касающимися процеду</w:t>
      </w:r>
      <w:r>
        <w:rPr>
          <w:rFonts w:ascii="Times New Roman" w:hAnsi="Times New Roman" w:cs="Times New Roman"/>
          <w:sz w:val="24"/>
          <w:szCs w:val="24"/>
        </w:rPr>
        <w:t>ры включения в кадровый резерв можно по адресу: а.Понежукай, ул.Ленина, 71, 2 этаж, с понедельника по пятницу с 9:00 до 16:00 (Тлехурай М.Р.), тел. 8(87772)9-75-30.</w:t>
      </w:r>
    </w:p>
    <w:p w:rsidR="00070112" w:rsidRDefault="00D950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</w:p>
    <w:p w:rsidR="00070112" w:rsidRDefault="00D950F9">
      <w:pPr>
        <w:widowControl w:val="0"/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1</w:t>
      </w:r>
    </w:p>
    <w:p w:rsidR="00070112" w:rsidRDefault="00D950F9">
      <w:pPr>
        <w:widowControl w:val="0"/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объявлению о проведении в 2022 году отбора кандидатов на включение в муниц</w:t>
      </w:r>
      <w:r>
        <w:rPr>
          <w:rFonts w:ascii="Times New Roman" w:hAnsi="Times New Roman" w:cs="Times New Roman"/>
          <w:sz w:val="20"/>
          <w:szCs w:val="20"/>
        </w:rPr>
        <w:t xml:space="preserve">ипальный  резерв управленческих кадров в МО «Теучежский район» </w:t>
      </w:r>
    </w:p>
    <w:p w:rsidR="00070112" w:rsidRDefault="00070112">
      <w:pPr>
        <w:widowControl w:val="0"/>
        <w:spacing w:after="0" w:line="240" w:lineRule="auto"/>
        <w:ind w:left="6096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bookmarkStart w:id="2" w:name="_Hlk83823356"/>
      <w:r>
        <w:rPr>
          <w:rFonts w:ascii="Times New Roman" w:hAnsi="Times New Roman" w:cs="Times New Roman"/>
          <w:sz w:val="24"/>
          <w:szCs w:val="24"/>
        </w:rPr>
        <w:t xml:space="preserve">И.о. начальника Управления образования, председателю                      Комиссии по формированию </w:t>
      </w:r>
    </w:p>
    <w:p w:rsidR="00070112" w:rsidRDefault="00D950F9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 резерва управленческих кадров  </w:t>
      </w:r>
    </w:p>
    <w:p w:rsidR="00070112" w:rsidRDefault="00D950F9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 «Теучежский район»</w:t>
      </w:r>
    </w:p>
    <w:p w:rsidR="00070112" w:rsidRDefault="00070112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70112" w:rsidRDefault="00D950F9">
      <w:pPr>
        <w:widowControl w:val="0"/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  <w:bookmarkEnd w:id="2"/>
    </w:p>
    <w:p w:rsidR="00070112" w:rsidRDefault="00070112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70112" w:rsidRDefault="00D950F9">
      <w:pPr>
        <w:widowControl w:val="0"/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(фамилия, имя, отчество кандидата)</w:t>
      </w:r>
    </w:p>
    <w:p w:rsidR="00070112" w:rsidRDefault="00D950F9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проживающего (ей) по адресу:________________________</w:t>
      </w:r>
    </w:p>
    <w:p w:rsidR="00070112" w:rsidRDefault="00D950F9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:rsidR="00070112" w:rsidRDefault="00D950F9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070112" w:rsidRDefault="00D950F9">
      <w:pPr>
        <w:widowControl w:val="0"/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(полный почтовый адрес фактического проживания)</w:t>
      </w:r>
    </w:p>
    <w:p w:rsidR="00070112" w:rsidRDefault="00070112">
      <w:pPr>
        <w:widowControl w:val="0"/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pBdr>
          <w:top w:val="single" w:sz="4" w:space="1" w:color="000000"/>
        </w:pBdr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Должность </w:t>
      </w:r>
      <w:bookmarkStart w:id="3" w:name="_Hlk86061420"/>
      <w:r>
        <w:rPr>
          <w:rFonts w:ascii="Times New Roman" w:hAnsi="Times New Roman" w:cs="Times New Roman"/>
          <w:sz w:val="24"/>
          <w:szCs w:val="24"/>
        </w:rPr>
        <w:t>____________________________________ (при наличии)</w:t>
      </w:r>
      <w:bookmarkEnd w:id="3"/>
    </w:p>
    <w:p w:rsidR="00070112" w:rsidRDefault="00D950F9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работы </w:t>
      </w:r>
    </w:p>
    <w:p w:rsidR="00070112" w:rsidRDefault="00D950F9">
      <w:pPr>
        <w:widowControl w:val="0"/>
        <w:pBdr>
          <w:top w:val="single" w:sz="4" w:space="1" w:color="000000"/>
        </w:pBdr>
        <w:spacing w:after="0" w:line="240" w:lineRule="auto"/>
        <w:ind w:left="368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(при наличии)</w:t>
      </w:r>
    </w:p>
    <w:p w:rsidR="00070112" w:rsidRDefault="00070112">
      <w:pPr>
        <w:widowControl w:val="0"/>
        <w:tabs>
          <w:tab w:val="left" w:pos="103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tabs>
          <w:tab w:val="left" w:pos="103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заявление. </w:t>
      </w:r>
    </w:p>
    <w:p w:rsidR="00070112" w:rsidRDefault="00070112">
      <w:pPr>
        <w:widowControl w:val="0"/>
        <w:tabs>
          <w:tab w:val="left" w:pos="103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tabs>
          <w:tab w:val="left" w:pos="284"/>
          <w:tab w:val="left" w:pos="103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включить меня в муниципальный резерв управленческих кадров                         в МО «Теучежский район»</w:t>
      </w:r>
    </w:p>
    <w:p w:rsidR="00070112" w:rsidRDefault="00D950F9">
      <w:pPr>
        <w:widowControl w:val="0"/>
        <w:tabs>
          <w:tab w:val="left" w:pos="103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документами, регламентирующими порядок включения в муниципальный резерв управленческих кадров, ознакомлен (а). Согласие на обработку персонал</w:t>
      </w:r>
      <w:r>
        <w:rPr>
          <w:rFonts w:ascii="Times New Roman" w:hAnsi="Times New Roman" w:cs="Times New Roman"/>
          <w:sz w:val="24"/>
          <w:szCs w:val="24"/>
        </w:rPr>
        <w:t>ьных данных прилагаю.</w:t>
      </w:r>
    </w:p>
    <w:p w:rsidR="00070112" w:rsidRDefault="00D950F9">
      <w:pPr>
        <w:widowControl w:val="0"/>
        <w:tabs>
          <w:tab w:val="left" w:pos="284"/>
          <w:tab w:val="left" w:pos="103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решении, принятом Комиссией по формированию республиканского резерва управленческих кадров в МО «Теучежский район», прошу проинформировать меня следующим (и) способом (-ами):</w:t>
      </w:r>
    </w:p>
    <w:p w:rsidR="00070112" w:rsidRDefault="00D950F9">
      <w:pPr>
        <w:widowControl w:val="0"/>
        <w:tabs>
          <w:tab w:val="left" w:pos="103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-письмом по электронной почте, отправленным на адрес: 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</w:p>
    <w:p w:rsidR="00070112" w:rsidRDefault="00D950F9">
      <w:pPr>
        <w:widowControl w:val="0"/>
        <w:tabs>
          <w:tab w:val="left" w:pos="103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-звонком по номеру телефона ______________________________________________</w:t>
      </w:r>
    </w:p>
    <w:p w:rsidR="00070112" w:rsidRDefault="00D950F9">
      <w:pPr>
        <w:widowControl w:val="0"/>
        <w:tabs>
          <w:tab w:val="left" w:pos="103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-письмом, направленным через оператора почтовой связи на адрес: ______________</w:t>
      </w:r>
    </w:p>
    <w:p w:rsidR="00070112" w:rsidRDefault="00D950F9">
      <w:pPr>
        <w:widowControl w:val="0"/>
        <w:tabs>
          <w:tab w:val="left" w:pos="1030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70112" w:rsidRDefault="00070112">
      <w:pPr>
        <w:widowControl w:val="0"/>
        <w:tabs>
          <w:tab w:val="left" w:pos="10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070112">
      <w:pPr>
        <w:widowControl w:val="0"/>
        <w:tabs>
          <w:tab w:val="left" w:pos="10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tabs>
          <w:tab w:val="left" w:pos="10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"____</w:t>
      </w:r>
      <w:r>
        <w:rPr>
          <w:rFonts w:ascii="Times New Roman" w:hAnsi="Times New Roman" w:cs="Times New Roman"/>
          <w:sz w:val="24"/>
          <w:szCs w:val="24"/>
        </w:rPr>
        <w:t>_" ___________________ 20___ г.       ___________________</w:t>
      </w:r>
    </w:p>
    <w:p w:rsidR="00070112" w:rsidRDefault="00D950F9">
      <w:pPr>
        <w:widowControl w:val="0"/>
        <w:tabs>
          <w:tab w:val="left" w:pos="10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(подпись)</w:t>
      </w:r>
    </w:p>
    <w:p w:rsidR="00070112" w:rsidRDefault="00070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112" w:rsidRDefault="000701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 w:clear="all"/>
      </w:r>
    </w:p>
    <w:p w:rsidR="00070112" w:rsidRDefault="00D950F9">
      <w:pPr>
        <w:widowControl w:val="0"/>
        <w:spacing w:after="0" w:line="240" w:lineRule="auto"/>
        <w:ind w:left="6096" w:hanging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bookmarkStart w:id="4" w:name="_Hlk83823833"/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2 </w:t>
      </w:r>
      <w:bookmarkStart w:id="5" w:name="_Hlk85987548"/>
    </w:p>
    <w:p w:rsidR="00070112" w:rsidRDefault="00D950F9">
      <w:pPr>
        <w:widowControl w:val="0"/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объявлению о проведении в 2022 году отбора кандидатов на включен</w:t>
      </w:r>
      <w:r>
        <w:rPr>
          <w:rFonts w:ascii="Times New Roman" w:hAnsi="Times New Roman" w:cs="Times New Roman"/>
          <w:sz w:val="20"/>
          <w:szCs w:val="20"/>
        </w:rPr>
        <w:t xml:space="preserve">ие в муниципальный  резерв управленческих кадров </w:t>
      </w:r>
      <w:bookmarkEnd w:id="4"/>
      <w:bookmarkEnd w:id="5"/>
    </w:p>
    <w:p w:rsidR="00070112" w:rsidRDefault="00070112">
      <w:pPr>
        <w:widowControl w:val="0"/>
        <w:spacing w:after="0" w:line="240" w:lineRule="auto"/>
        <w:ind w:firstLine="720"/>
        <w:jc w:val="right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начальника Управления образования, председателю                      Комиссии по формированию </w:t>
      </w:r>
    </w:p>
    <w:p w:rsidR="00070112" w:rsidRDefault="00D950F9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 резерва управленческих кадров  </w:t>
      </w:r>
    </w:p>
    <w:p w:rsidR="00070112" w:rsidRDefault="00D950F9">
      <w:pPr>
        <w:widowControl w:val="0"/>
        <w:spacing w:after="0" w:line="240" w:lineRule="auto"/>
        <w:ind w:left="368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МО «Теучежский район»</w:t>
      </w:r>
    </w:p>
    <w:p w:rsidR="00070112" w:rsidRDefault="00D950F9">
      <w:pPr>
        <w:widowControl w:val="0"/>
        <w:spacing w:after="0" w:line="240" w:lineRule="auto"/>
        <w:ind w:left="-142" w:firstLine="382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70112" w:rsidRDefault="00D950F9">
      <w:pPr>
        <w:widowControl w:val="0"/>
        <w:spacing w:after="0" w:line="240" w:lineRule="auto"/>
        <w:ind w:left="-142" w:firstLine="382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070112" w:rsidRDefault="00070112">
      <w:pPr>
        <w:widowControl w:val="0"/>
        <w:spacing w:after="0" w:line="240" w:lineRule="auto"/>
        <w:ind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0701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Представление</w:t>
      </w:r>
    </w:p>
    <w:p w:rsidR="00070112" w:rsidRDefault="00D950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070112" w:rsidRDefault="00D950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образовательной организации)</w:t>
      </w:r>
    </w:p>
    <w:p w:rsidR="00070112" w:rsidRDefault="00070112">
      <w:pPr>
        <w:widowControl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рекомендует включить в муниципальный резерв управленческих кадров с</w:t>
      </w:r>
      <w:r>
        <w:rPr>
          <w:rFonts w:ascii="Times New Roman" w:hAnsi="Times New Roman" w:cs="Times New Roman"/>
          <w:sz w:val="24"/>
          <w:szCs w:val="24"/>
        </w:rPr>
        <w:t>ледующих лиц:</w:t>
      </w:r>
    </w:p>
    <w:p w:rsidR="00070112" w:rsidRDefault="0007011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418"/>
        <w:gridCol w:w="1134"/>
        <w:gridCol w:w="1843"/>
        <w:gridCol w:w="1417"/>
        <w:gridCol w:w="1843"/>
        <w:gridCol w:w="1701"/>
      </w:tblGrid>
      <w:tr w:rsidR="00070112">
        <w:trPr>
          <w:trHeight w:val="871"/>
        </w:trPr>
        <w:tc>
          <w:tcPr>
            <w:tcW w:w="567" w:type="dxa"/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418" w:type="dxa"/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134" w:type="dxa"/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  <w:tc>
          <w:tcPr>
            <w:tcW w:w="1843" w:type="dxa"/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работы/</w:t>
            </w:r>
          </w:p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417" w:type="dxa"/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места жительства</w:t>
            </w:r>
          </w:p>
        </w:tc>
        <w:tc>
          <w:tcPr>
            <w:tcW w:w="1843" w:type="dxa"/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Контакты (тел., эл. почта)</w:t>
            </w:r>
          </w:p>
        </w:tc>
        <w:tc>
          <w:tcPr>
            <w:tcW w:w="1701" w:type="dxa"/>
          </w:tcPr>
          <w:p w:rsidR="00070112" w:rsidRDefault="00D950F9">
            <w:pPr>
              <w:widowControl w:val="0"/>
              <w:tabs>
                <w:tab w:val="left" w:pos="2588"/>
              </w:tabs>
              <w:spacing w:after="0" w:line="240" w:lineRule="auto"/>
              <w:ind w:right="-10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 кандидата (подпись кандидата)</w:t>
            </w:r>
          </w:p>
        </w:tc>
      </w:tr>
      <w:tr w:rsidR="00070112">
        <w:trPr>
          <w:trHeight w:val="391"/>
        </w:trPr>
        <w:tc>
          <w:tcPr>
            <w:tcW w:w="567" w:type="dxa"/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________________________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Должность руководителя       _____________     ________________________</w:t>
      </w:r>
    </w:p>
    <w:p w:rsidR="00070112" w:rsidRDefault="00D950F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(подпись)              (расшифровка подписи)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 w:clear="all"/>
      </w:r>
    </w:p>
    <w:p w:rsidR="00070112" w:rsidRDefault="00D950F9">
      <w:pPr>
        <w:widowControl w:val="0"/>
        <w:spacing w:after="0" w:line="240" w:lineRule="auto"/>
        <w:ind w:left="6096" w:hanging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bookmarkStart w:id="6" w:name="_Hlk83825341"/>
      <w:r>
        <w:rPr>
          <w:rFonts w:ascii="Times New Roman" w:hAnsi="Times New Roman" w:cs="Times New Roman"/>
          <w:sz w:val="20"/>
          <w:szCs w:val="20"/>
        </w:rPr>
        <w:lastRenderedPageBreak/>
        <w:t>Приложение 3</w:t>
      </w:r>
    </w:p>
    <w:p w:rsidR="00070112" w:rsidRDefault="00D950F9">
      <w:pPr>
        <w:widowControl w:val="0"/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объявлению о проведении в 2022 году отбора кандидатов на включение в муниципальный  резерв управленческих кадров в МО «Теучежский район»</w:t>
      </w:r>
    </w:p>
    <w:bookmarkEnd w:id="6"/>
    <w:p w:rsidR="00070112" w:rsidRDefault="00070112">
      <w:pPr>
        <w:widowControl w:val="0"/>
        <w:spacing w:after="0" w:line="240" w:lineRule="auto"/>
        <w:ind w:left="6096" w:firstLine="1701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Анкета</w:t>
      </w:r>
    </w:p>
    <w:p w:rsidR="00070112" w:rsidRDefault="00D950F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кандидата на включение в </w:t>
      </w:r>
      <w:r>
        <w:rPr>
          <w:rFonts w:ascii="Times New Roman" w:hAnsi="Times New Roman" w:cs="Times New Roman"/>
          <w:b/>
          <w:sz w:val="24"/>
          <w:szCs w:val="24"/>
        </w:rPr>
        <w:t>муниципальный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резерв уп</w:t>
      </w:r>
      <w:r>
        <w:rPr>
          <w:rFonts w:ascii="Times New Roman" w:hAnsi="Times New Roman" w:cs="Times New Roman"/>
          <w:b/>
          <w:bCs/>
          <w:sz w:val="24"/>
          <w:szCs w:val="24"/>
        </w:rPr>
        <w:t>равленческих кадров</w:t>
      </w:r>
    </w:p>
    <w:p w:rsidR="00070112" w:rsidRDefault="00D950F9">
      <w:pPr>
        <w:widowControl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в МО «Теучежский район»</w:t>
      </w:r>
    </w:p>
    <w:p w:rsidR="00070112" w:rsidRDefault="0007011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</w:t>
      </w:r>
    </w:p>
    <w:p w:rsidR="00070112" w:rsidRDefault="00D950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(фамилия имя отчество кандидата)</w:t>
      </w:r>
    </w:p>
    <w:p w:rsidR="00070112" w:rsidRDefault="0007011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 "___" _______________ _____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__________________________________________________________</w:t>
      </w: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Почтовый адрес: ______________________________________________________________</w:t>
      </w: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Электронный адрес (при наличии): _______________________________________________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сведения о кандидате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Высшее образование: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2146"/>
        <w:gridCol w:w="2246"/>
        <w:gridCol w:w="2886"/>
        <w:gridCol w:w="1701"/>
      </w:tblGrid>
      <w:tr w:rsidR="00070112"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_Hlk83824331"/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 направление подготовки по диплому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Квалификация 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ВУЗа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окончания</w:t>
            </w:r>
            <w:bookmarkEnd w:id="7"/>
          </w:p>
        </w:tc>
      </w:tr>
      <w:tr w:rsidR="00070112">
        <w:tc>
          <w:tcPr>
            <w:tcW w:w="5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bookmarkStart w:id="8" w:name="_Hlk83824270"/>
      <w:r>
        <w:rPr>
          <w:rFonts w:ascii="Times New Roman" w:hAnsi="Times New Roman" w:cs="Times New Roman"/>
          <w:sz w:val="24"/>
          <w:szCs w:val="24"/>
        </w:rPr>
        <w:t xml:space="preserve">Дополнительное профессиональное образование </w:t>
      </w:r>
      <w:bookmarkEnd w:id="8"/>
      <w:r>
        <w:rPr>
          <w:rFonts w:ascii="Times New Roman" w:hAnsi="Times New Roman" w:cs="Times New Roman"/>
          <w:sz w:val="24"/>
          <w:szCs w:val="24"/>
        </w:rPr>
        <w:t>(переподготовка) в области государственного и муниципального управления или менеджмента и экономики: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2218"/>
        <w:gridCol w:w="2174"/>
        <w:gridCol w:w="2881"/>
        <w:gridCol w:w="1701"/>
      </w:tblGrid>
      <w:tr w:rsidR="00070112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подготовки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</w:p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на базе которого получено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</w:tr>
      <w:tr w:rsidR="00070112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Дополнительное профессиональное образование (повышение квалификации) в области государственного и муниципального управления или менеджмента и экономики: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"/>
        <w:gridCol w:w="2218"/>
        <w:gridCol w:w="2174"/>
        <w:gridCol w:w="2881"/>
        <w:gridCol w:w="1701"/>
      </w:tblGrid>
      <w:tr w:rsidR="00070112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программы 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на базе которого получено образование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обучения</w:t>
            </w:r>
          </w:p>
        </w:tc>
      </w:tr>
      <w:tr w:rsidR="00070112"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Стаж работы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779"/>
      </w:tblGrid>
      <w:tr w:rsidR="00070112">
        <w:tc>
          <w:tcPr>
            <w:tcW w:w="4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12">
        <w:tc>
          <w:tcPr>
            <w:tcW w:w="4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стаж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12">
        <w:tc>
          <w:tcPr>
            <w:tcW w:w="47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 работы на руководящих должностях</w:t>
            </w:r>
          </w:p>
        </w:tc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Опыт работы (в соответствии с трудовой книжкой, начиная с последнего места работы):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6"/>
        <w:gridCol w:w="2453"/>
        <w:gridCol w:w="2232"/>
        <w:gridCol w:w="2585"/>
      </w:tblGrid>
      <w:tr w:rsidR="00070112"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(с ... по ...)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</w:tr>
      <w:tr w:rsidR="00070112">
        <w:tc>
          <w:tcPr>
            <w:tcW w:w="2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Наличие ученой степени, звания, поощрения: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2999"/>
        <w:gridCol w:w="2702"/>
        <w:gridCol w:w="3229"/>
      </w:tblGrid>
      <w:tr w:rsidR="000701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получения/присвоения</w:t>
            </w:r>
          </w:p>
        </w:tc>
      </w:tr>
      <w:tr w:rsidR="000701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Ученое звание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Почетное звание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Государственные награды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Юбилейные медали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Отраслевые, региональные, муниципальные награды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Ведомственные поощрения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 Профессиональные компетенции 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8930"/>
      </w:tblGrid>
      <w:tr w:rsidR="000701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профессиональных компетенций, которыми владеет кандидат </w:t>
            </w:r>
          </w:p>
        </w:tc>
      </w:tr>
      <w:tr w:rsidR="000701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07011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Профессиональные достижения: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52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6946"/>
        <w:gridCol w:w="1985"/>
      </w:tblGrid>
      <w:tr w:rsidR="00070112">
        <w:tc>
          <w:tcPr>
            <w:tcW w:w="5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</w:tbl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Цель притязаний на должность руководителя образовательной организации:</w:t>
      </w: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</w:t>
      </w: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70112" w:rsidRDefault="0007011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Ограничения на занятие трудовой деятельностью в сфере образования по основаниям, установленным трудовым законодательством и </w:t>
      </w:r>
      <w:hyperlink r:id="rId8" w:tooltip="http://internet.garant.ru/document/redirect/70291362/0" w:history="1">
        <w:r>
          <w:rPr>
            <w:rFonts w:ascii="Times New Roman" w:hAnsi="Times New Roman" w:cs="Times New Roman"/>
            <w:sz w:val="24"/>
            <w:szCs w:val="24"/>
          </w:rPr>
          <w:t>Федеральным</w:t>
        </w:r>
      </w:hyperlink>
      <w:hyperlink r:id="rId9" w:tooltip="http://internet.garant.ru/document/redirect/70291362/0" w:history="1">
        <w:r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от 29.12.2012 г. № 273-ФЗ «Об образовании в Российской Федерации»: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00"/>
        <w:gridCol w:w="2380"/>
      </w:tblGrid>
      <w:tr w:rsidR="00070112">
        <w:tc>
          <w:tcPr>
            <w:tcW w:w="2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07011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заполнения анкеты: ___________________________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Подпись: __________________________________________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07011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 w:clear="all"/>
      </w:r>
    </w:p>
    <w:p w:rsidR="00070112" w:rsidRDefault="00D950F9">
      <w:pPr>
        <w:widowControl w:val="0"/>
        <w:spacing w:after="0" w:line="240" w:lineRule="auto"/>
        <w:ind w:left="6096" w:hanging="567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4 </w:t>
      </w:r>
    </w:p>
    <w:p w:rsidR="00070112" w:rsidRDefault="00D950F9">
      <w:pPr>
        <w:widowControl w:val="0"/>
        <w:spacing w:after="0" w:line="240" w:lineRule="auto"/>
        <w:ind w:left="5529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к объявлению о проведении в 2022 году отбора кандидатов на включение в муниципальный резерв управленческих кадров в МО «Теучежский </w:t>
      </w:r>
      <w:r>
        <w:rPr>
          <w:rFonts w:ascii="Times New Roman" w:hAnsi="Times New Roman" w:cs="Times New Roman"/>
          <w:sz w:val="20"/>
          <w:szCs w:val="20"/>
        </w:rPr>
        <w:t>район»</w:t>
      </w:r>
    </w:p>
    <w:p w:rsidR="00070112" w:rsidRDefault="00070112">
      <w:pPr>
        <w:widowControl w:val="0"/>
        <w:spacing w:after="0" w:line="240" w:lineRule="auto"/>
        <w:ind w:left="6096" w:firstLine="1559"/>
        <w:jc w:val="both"/>
        <w:outlineLvl w:val="0"/>
        <w:rPr>
          <w:rFonts w:ascii="Times New Roman" w:hAnsi="Times New Roman" w:cs="Times New Roman"/>
        </w:rPr>
      </w:pPr>
    </w:p>
    <w:p w:rsidR="00070112" w:rsidRDefault="00D950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</w:t>
      </w:r>
    </w:p>
    <w:p w:rsidR="00070112" w:rsidRDefault="00D950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</w:t>
      </w: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(фамилия, имя, отчество)</w:t>
      </w: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проживающий(ая</w:t>
      </w:r>
      <w:r>
        <w:rPr>
          <w:rFonts w:ascii="Times New Roman" w:hAnsi="Times New Roman" w:cs="Times New Roman"/>
          <w:sz w:val="24"/>
          <w:szCs w:val="24"/>
        </w:rPr>
        <w:t>) по адресу _______________________________________________________</w:t>
      </w: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основной документ, удостоверяющий личность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_______________________________________</w:t>
      </w: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____________________ номер_________________________________________________</w:t>
      </w: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выдан 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__________________________________, ______________________</w:t>
      </w:r>
    </w:p>
    <w:p w:rsidR="00070112" w:rsidRDefault="00D950F9">
      <w:pPr>
        <w:widowControl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(кем)                                                                                                  (когда)</w:t>
      </w:r>
    </w:p>
    <w:p w:rsidR="00070112" w:rsidRDefault="0007011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070112" w:rsidRDefault="00D950F9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статьи 9 Федерального зак</w:t>
      </w:r>
      <w:r>
        <w:rPr>
          <w:rFonts w:ascii="Times New Roman" w:hAnsi="Times New Roman" w:cs="Times New Roman"/>
          <w:sz w:val="24"/>
          <w:szCs w:val="24"/>
        </w:rPr>
        <w:t>она от 27 июля 2006 г. № 152-ФЗ «О персональных данных» даю свое согласие уполномоченным лицам Управления образования администрации МО «Теучежский район» ,зарегистрированного по адресу: а.Понежукай, ул. Ленина, 71 (далее - Оператор), на обработку, извлечен</w:t>
      </w:r>
      <w:r>
        <w:rPr>
          <w:rFonts w:ascii="Times New Roman" w:hAnsi="Times New Roman" w:cs="Times New Roman"/>
          <w:sz w:val="24"/>
          <w:szCs w:val="24"/>
        </w:rPr>
        <w:t>ие, использование, передачу (распространение, предоставление, доступ) в документальной, электронной, устной формах, обезличивание, блокирование, удаление, уничтожение моих персональных данных, а именно: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-8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7513"/>
        <w:gridCol w:w="851"/>
        <w:gridCol w:w="708"/>
      </w:tblGrid>
      <w:tr w:rsidR="00070112">
        <w:trPr>
          <w:trHeight w:val="24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751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персональные данные</w:t>
            </w:r>
          </w:p>
        </w:tc>
        <w:tc>
          <w:tcPr>
            <w:tcW w:w="15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согласие</w:t>
            </w:r>
          </w:p>
        </w:tc>
      </w:tr>
      <w:tr w:rsidR="00070112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70112" w:rsidRDefault="00070112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vAlign w:val="center"/>
          </w:tcPr>
          <w:p w:rsidR="00070112" w:rsidRDefault="00070112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070112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амилия, имя, отчество (в том числе предыдущие фамилии, имена и (или) отчества, в случае их изменения)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12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число, месяц, год, место рождения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12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вид, серия, номер документа, удостоверяющего личность, дата выдачи, наименование органа, выдавшего его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12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и дата регистрации по месту жительства (месту пребывания), адрес фактического проживания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12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контактного телефона или сведения о других способах связи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12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семейном положении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12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(настоящее место работы и должность, предыдущие места работы и должности, стаж работы по педагогической и управленческой деятельности)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12">
        <w:tc>
          <w:tcPr>
            <w:tcW w:w="56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об образовании (когда и какие образовательные, научные и иные организации окончил, номера документов об образовании, направление подготовки или специальность по документу об образовании, квалификация)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12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ученой степени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12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участии в мероприятиях, направленных на профессиональное развитие, в том числе в форме самообразования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070112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12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результатах оценочных процедур, проводимых в рамках отбора в резерв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070112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112">
        <w:tc>
          <w:tcPr>
            <w:tcW w:w="567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ведения о владении иностранными языками, народов Российской Федерации, уровень владения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12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фотографии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12"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об отсутствии заболеваний, препятствующих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осуществлению педагогической деятельности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070112">
        <w:tc>
          <w:tcPr>
            <w:tcW w:w="567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pStyle w:val="af9"/>
              <w:widowControl w:val="0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13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D950F9">
            <w:pPr>
              <w:widowControl w:val="0"/>
              <w:spacing w:after="0" w:line="240" w:lineRule="auto"/>
              <w:ind w:left="167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наличии или отсутствии судимостии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(или) факта уголовного преследования</w:t>
            </w: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70112" w:rsidRDefault="00070112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70112" w:rsidRDefault="00070112">
            <w:pPr>
              <w:widowControl w:val="0"/>
              <w:spacing w:after="0" w:line="240" w:lineRule="auto"/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0112" w:rsidRDefault="00070112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070112" w:rsidRDefault="00D950F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Вышеуказанные персональные данные предоставляю для обработки в целях реализации полномочий, возложенных на Оператора действующими нормативными правовыми актами в сфере образования: формирование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резерва управленческих кадров в МО «Теучежский район», включение в единый банк данных резерва управленческих кадров Республики Адыгея, а также использование для решения задач по подготовке муниципального  резерва управленческих кадров. </w:t>
      </w:r>
    </w:p>
    <w:p w:rsidR="00070112" w:rsidRDefault="00D950F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Предоставляю право </w:t>
      </w:r>
      <w:r>
        <w:rPr>
          <w:rFonts w:ascii="Times New Roman" w:hAnsi="Times New Roman" w:cs="Times New Roman"/>
          <w:sz w:val="24"/>
          <w:szCs w:val="24"/>
        </w:rPr>
        <w:t>осуществлять передачу моих персональных данных и их дальнейшую обработку при обязательном соблюдении мер, обеспечивающих их защиту, и при условии, что их прием и обработка осуществляется лицом, обязанным соблюдать требования по защите и обработке персональ</w:t>
      </w:r>
      <w:r>
        <w:rPr>
          <w:rFonts w:ascii="Times New Roman" w:hAnsi="Times New Roman" w:cs="Times New Roman"/>
          <w:sz w:val="24"/>
          <w:szCs w:val="24"/>
        </w:rPr>
        <w:t>ных данных.</w:t>
      </w:r>
    </w:p>
    <w:p w:rsidR="00070112" w:rsidRDefault="00D950F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Настоящее согласие дано мною на период с момента подписания согласия на обработку персональных данных, включая пребывание в резерве, до 1 января года, следующего за годом истечения срока пребывания в резерве управленческих кадров. </w:t>
      </w:r>
    </w:p>
    <w:p w:rsidR="00070112" w:rsidRDefault="00D950F9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разъясне</w:t>
      </w:r>
      <w:r>
        <w:rPr>
          <w:rFonts w:ascii="Times New Roman" w:hAnsi="Times New Roman" w:cs="Times New Roman"/>
          <w:sz w:val="24"/>
          <w:szCs w:val="24"/>
        </w:rPr>
        <w:t>но, что настоящее согласие может быть отозвано путем подачи письменного заявления.</w:t>
      </w: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070112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070112" w:rsidRDefault="00D950F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_________________________</w:t>
      </w:r>
    </w:p>
    <w:p w:rsidR="00070112" w:rsidRDefault="00D950F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(подпись)</w:t>
      </w:r>
    </w:p>
    <w:p w:rsidR="00070112" w:rsidRDefault="00D950F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__________________________</w:t>
      </w:r>
    </w:p>
    <w:p w:rsidR="00070112" w:rsidRDefault="00D950F9">
      <w:pPr>
        <w:widowControl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(дата)    </w:t>
      </w:r>
    </w:p>
    <w:p w:rsidR="00070112" w:rsidRDefault="00070112">
      <w:pPr>
        <w:spacing w:after="0" w:line="240" w:lineRule="auto"/>
      </w:pPr>
    </w:p>
    <w:p w:rsidR="00070112" w:rsidRDefault="0007011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70112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50F9" w:rsidRDefault="00D950F9">
      <w:pPr>
        <w:spacing w:after="0" w:line="240" w:lineRule="auto"/>
      </w:pPr>
      <w:r>
        <w:separator/>
      </w:r>
    </w:p>
  </w:endnote>
  <w:endnote w:type="continuationSeparator" w:id="0">
    <w:p w:rsidR="00D950F9" w:rsidRDefault="00D95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50F9" w:rsidRDefault="00D950F9">
      <w:pPr>
        <w:spacing w:after="0" w:line="240" w:lineRule="auto"/>
      </w:pPr>
      <w:r>
        <w:separator/>
      </w:r>
    </w:p>
  </w:footnote>
  <w:footnote w:type="continuationSeparator" w:id="0">
    <w:p w:rsidR="00D950F9" w:rsidRDefault="00D950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638BF"/>
    <w:multiLevelType w:val="multilevel"/>
    <w:tmpl w:val="A10E030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">
    <w:nsid w:val="35C917DE"/>
    <w:multiLevelType w:val="multilevel"/>
    <w:tmpl w:val="0CC05E5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>
    <w:nsid w:val="388F1434"/>
    <w:multiLevelType w:val="hybridMultilevel"/>
    <w:tmpl w:val="91643650"/>
    <w:lvl w:ilvl="0" w:tplc="0C684D2E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ru-RU" w:eastAsia="ru-RU" w:bidi="ru-RU"/>
      </w:rPr>
    </w:lvl>
    <w:lvl w:ilvl="1" w:tplc="6E0E6642">
      <w:start w:val="1"/>
      <w:numFmt w:val="decimal"/>
      <w:lvlText w:val=""/>
      <w:lvlJc w:val="left"/>
    </w:lvl>
    <w:lvl w:ilvl="2" w:tplc="89A863F0">
      <w:start w:val="1"/>
      <w:numFmt w:val="decimal"/>
      <w:lvlText w:val=""/>
      <w:lvlJc w:val="left"/>
    </w:lvl>
    <w:lvl w:ilvl="3" w:tplc="5AD404B6">
      <w:start w:val="1"/>
      <w:numFmt w:val="decimal"/>
      <w:lvlText w:val=""/>
      <w:lvlJc w:val="left"/>
    </w:lvl>
    <w:lvl w:ilvl="4" w:tplc="0A9E91BC">
      <w:start w:val="1"/>
      <w:numFmt w:val="decimal"/>
      <w:lvlText w:val=""/>
      <w:lvlJc w:val="left"/>
    </w:lvl>
    <w:lvl w:ilvl="5" w:tplc="4EA475B2">
      <w:start w:val="1"/>
      <w:numFmt w:val="decimal"/>
      <w:lvlText w:val=""/>
      <w:lvlJc w:val="left"/>
    </w:lvl>
    <w:lvl w:ilvl="6" w:tplc="CE1C9582">
      <w:start w:val="1"/>
      <w:numFmt w:val="decimal"/>
      <w:lvlText w:val=""/>
      <w:lvlJc w:val="left"/>
    </w:lvl>
    <w:lvl w:ilvl="7" w:tplc="045CB876">
      <w:start w:val="1"/>
      <w:numFmt w:val="decimal"/>
      <w:lvlText w:val=""/>
      <w:lvlJc w:val="left"/>
    </w:lvl>
    <w:lvl w:ilvl="8" w:tplc="F96A0FAC">
      <w:start w:val="1"/>
      <w:numFmt w:val="decimal"/>
      <w:lvlText w:val=""/>
      <w:lvlJc w:val="left"/>
    </w:lvl>
  </w:abstractNum>
  <w:abstractNum w:abstractNumId="3">
    <w:nsid w:val="44441E87"/>
    <w:multiLevelType w:val="hybridMultilevel"/>
    <w:tmpl w:val="8F3EE318"/>
    <w:lvl w:ilvl="0" w:tplc="97C25E86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6"/>
        <w:szCs w:val="26"/>
        <w:u w:val="none"/>
        <w:lang w:val="en-US" w:eastAsia="en-US" w:bidi="en-US"/>
      </w:rPr>
    </w:lvl>
    <w:lvl w:ilvl="1" w:tplc="CACEC00C">
      <w:start w:val="1"/>
      <w:numFmt w:val="decimal"/>
      <w:lvlText w:val=""/>
      <w:lvlJc w:val="left"/>
    </w:lvl>
    <w:lvl w:ilvl="2" w:tplc="0B46F48E">
      <w:start w:val="1"/>
      <w:numFmt w:val="decimal"/>
      <w:lvlText w:val=""/>
      <w:lvlJc w:val="left"/>
    </w:lvl>
    <w:lvl w:ilvl="3" w:tplc="7FC29A64">
      <w:start w:val="1"/>
      <w:numFmt w:val="decimal"/>
      <w:lvlText w:val=""/>
      <w:lvlJc w:val="left"/>
    </w:lvl>
    <w:lvl w:ilvl="4" w:tplc="6F488DF2">
      <w:start w:val="1"/>
      <w:numFmt w:val="decimal"/>
      <w:lvlText w:val=""/>
      <w:lvlJc w:val="left"/>
    </w:lvl>
    <w:lvl w:ilvl="5" w:tplc="0BBC9658">
      <w:start w:val="1"/>
      <w:numFmt w:val="decimal"/>
      <w:lvlText w:val=""/>
      <w:lvlJc w:val="left"/>
    </w:lvl>
    <w:lvl w:ilvl="6" w:tplc="4F0266B0">
      <w:start w:val="1"/>
      <w:numFmt w:val="decimal"/>
      <w:lvlText w:val=""/>
      <w:lvlJc w:val="left"/>
    </w:lvl>
    <w:lvl w:ilvl="7" w:tplc="013CAEF0">
      <w:start w:val="1"/>
      <w:numFmt w:val="decimal"/>
      <w:lvlText w:val=""/>
      <w:lvlJc w:val="left"/>
    </w:lvl>
    <w:lvl w:ilvl="8" w:tplc="CFC0B2DE">
      <w:start w:val="1"/>
      <w:numFmt w:val="decimal"/>
      <w:lvlText w:val=""/>
      <w:lvlJc w:val="left"/>
    </w:lvl>
  </w:abstractNum>
  <w:abstractNum w:abstractNumId="4">
    <w:nsid w:val="450055E8"/>
    <w:multiLevelType w:val="hybridMultilevel"/>
    <w:tmpl w:val="F9E6804E"/>
    <w:lvl w:ilvl="0" w:tplc="B3FA2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509C96">
      <w:start w:val="1"/>
      <w:numFmt w:val="lowerLetter"/>
      <w:lvlText w:val="%2."/>
      <w:lvlJc w:val="left"/>
      <w:pPr>
        <w:ind w:left="1440" w:hanging="360"/>
      </w:pPr>
    </w:lvl>
    <w:lvl w:ilvl="2" w:tplc="9BE65F98">
      <w:start w:val="1"/>
      <w:numFmt w:val="lowerRoman"/>
      <w:lvlText w:val="%3."/>
      <w:lvlJc w:val="right"/>
      <w:pPr>
        <w:ind w:left="2160" w:hanging="180"/>
      </w:pPr>
    </w:lvl>
    <w:lvl w:ilvl="3" w:tplc="D85031B2">
      <w:start w:val="1"/>
      <w:numFmt w:val="decimal"/>
      <w:lvlText w:val="%4."/>
      <w:lvlJc w:val="left"/>
      <w:pPr>
        <w:ind w:left="2880" w:hanging="360"/>
      </w:pPr>
    </w:lvl>
    <w:lvl w:ilvl="4" w:tplc="F8BCD6FC">
      <w:start w:val="1"/>
      <w:numFmt w:val="lowerLetter"/>
      <w:lvlText w:val="%5."/>
      <w:lvlJc w:val="left"/>
      <w:pPr>
        <w:ind w:left="3600" w:hanging="360"/>
      </w:pPr>
    </w:lvl>
    <w:lvl w:ilvl="5" w:tplc="3CA853A2">
      <w:start w:val="1"/>
      <w:numFmt w:val="lowerRoman"/>
      <w:lvlText w:val="%6."/>
      <w:lvlJc w:val="right"/>
      <w:pPr>
        <w:ind w:left="4320" w:hanging="180"/>
      </w:pPr>
    </w:lvl>
    <w:lvl w:ilvl="6" w:tplc="01AED880">
      <w:start w:val="1"/>
      <w:numFmt w:val="decimal"/>
      <w:lvlText w:val="%7."/>
      <w:lvlJc w:val="left"/>
      <w:pPr>
        <w:ind w:left="5040" w:hanging="360"/>
      </w:pPr>
    </w:lvl>
    <w:lvl w:ilvl="7" w:tplc="43A0E738">
      <w:start w:val="1"/>
      <w:numFmt w:val="lowerLetter"/>
      <w:lvlText w:val="%8."/>
      <w:lvlJc w:val="left"/>
      <w:pPr>
        <w:ind w:left="5760" w:hanging="360"/>
      </w:pPr>
    </w:lvl>
    <w:lvl w:ilvl="8" w:tplc="DF72C42C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030203"/>
    <w:multiLevelType w:val="hybridMultilevel"/>
    <w:tmpl w:val="D0803D38"/>
    <w:lvl w:ilvl="0" w:tplc="ED76718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D06C5244">
      <w:start w:val="1"/>
      <w:numFmt w:val="lowerLetter"/>
      <w:lvlText w:val="%2."/>
      <w:lvlJc w:val="left"/>
      <w:pPr>
        <w:ind w:left="1440" w:hanging="360"/>
      </w:pPr>
    </w:lvl>
    <w:lvl w:ilvl="2" w:tplc="4CF853A6">
      <w:start w:val="1"/>
      <w:numFmt w:val="lowerRoman"/>
      <w:lvlText w:val="%3."/>
      <w:lvlJc w:val="right"/>
      <w:pPr>
        <w:ind w:left="2160" w:hanging="180"/>
      </w:pPr>
    </w:lvl>
    <w:lvl w:ilvl="3" w:tplc="5E94BF90">
      <w:start w:val="1"/>
      <w:numFmt w:val="decimal"/>
      <w:lvlText w:val="%4."/>
      <w:lvlJc w:val="left"/>
      <w:pPr>
        <w:ind w:left="2880" w:hanging="360"/>
      </w:pPr>
    </w:lvl>
    <w:lvl w:ilvl="4" w:tplc="A6860BAC">
      <w:start w:val="1"/>
      <w:numFmt w:val="lowerLetter"/>
      <w:lvlText w:val="%5."/>
      <w:lvlJc w:val="left"/>
      <w:pPr>
        <w:ind w:left="3600" w:hanging="360"/>
      </w:pPr>
    </w:lvl>
    <w:lvl w:ilvl="5" w:tplc="07025A10">
      <w:start w:val="1"/>
      <w:numFmt w:val="lowerRoman"/>
      <w:lvlText w:val="%6."/>
      <w:lvlJc w:val="right"/>
      <w:pPr>
        <w:ind w:left="4320" w:hanging="180"/>
      </w:pPr>
    </w:lvl>
    <w:lvl w:ilvl="6" w:tplc="86E45754">
      <w:start w:val="1"/>
      <w:numFmt w:val="decimal"/>
      <w:lvlText w:val="%7."/>
      <w:lvlJc w:val="left"/>
      <w:pPr>
        <w:ind w:left="5040" w:hanging="360"/>
      </w:pPr>
    </w:lvl>
    <w:lvl w:ilvl="7" w:tplc="CB5E66F2">
      <w:start w:val="1"/>
      <w:numFmt w:val="lowerLetter"/>
      <w:lvlText w:val="%8."/>
      <w:lvlJc w:val="left"/>
      <w:pPr>
        <w:ind w:left="5760" w:hanging="360"/>
      </w:pPr>
    </w:lvl>
    <w:lvl w:ilvl="8" w:tplc="C4C2F86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112"/>
    <w:rsid w:val="00070112"/>
    <w:rsid w:val="00D950F9"/>
    <w:rsid w:val="00FB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47E57C-4139-4B0D-A504-6D78BC86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000FF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customStyle="1" w:styleId="afa">
    <w:name w:val="Гипертекстовая ссылка"/>
    <w:basedOn w:val="a0"/>
    <w:uiPriority w:val="99"/>
    <w:rPr>
      <w:b/>
      <w:bCs/>
      <w:color w:val="106BBE"/>
    </w:rPr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7">
    <w:name w:val="Основной текст (2) + Полужирный"/>
    <w:basedOn w:val="25"/>
    <w:rPr>
      <w:rFonts w:ascii="Times New Roman" w:eastAsia="Times New Roman" w:hAnsi="Times New Roman" w:cs="Times New Roman"/>
      <w:b/>
      <w:bCs/>
      <w:color w:val="000000"/>
      <w:spacing w:val="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before="300" w:after="0" w:line="370" w:lineRule="exac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291362/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029136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F1D782-86D0-4593-A1F2-EBD1B429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2208</Words>
  <Characters>12586</Characters>
  <Application>Microsoft Office Word</Application>
  <DocSecurity>0</DocSecurity>
  <Lines>104</Lines>
  <Paragraphs>29</Paragraphs>
  <ScaleCrop>false</ScaleCrop>
  <Company/>
  <LinksUpToDate>false</LinksUpToDate>
  <CharactersWithSpaces>14765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Upravlenie</dc:creator>
  <cp:lastModifiedBy>UO</cp:lastModifiedBy>
  <cp:revision>4</cp:revision>
  <dcterms:created xsi:type="dcterms:W3CDTF">2024-12-02T06:15:00Z</dcterms:created>
  <dcterms:modified xsi:type="dcterms:W3CDTF">2024-12-10T11:51:00Z</dcterms:modified>
</cp:coreProperties>
</file>