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358" w:rsidRDefault="00927358" w:rsidP="001C29E0">
      <w:pPr>
        <w:pStyle w:val="a3"/>
        <w:shd w:val="clear" w:color="auto" w:fill="FFFFFF"/>
        <w:spacing w:before="30" w:beforeAutospacing="0" w:after="30" w:afterAutospacing="0"/>
        <w:jc w:val="center"/>
        <w:rPr>
          <w:rFonts w:ascii="Arial Black" w:hAnsi="Arial Black"/>
          <w:b/>
          <w:bCs/>
          <w:color w:val="FF0000"/>
          <w:sz w:val="28"/>
          <w:szCs w:val="28"/>
          <w:u w:val="single"/>
        </w:rPr>
      </w:pPr>
      <w:r w:rsidRPr="00AF792F">
        <w:rPr>
          <w:rFonts w:ascii="Arial Black" w:hAnsi="Arial Black"/>
          <w:b/>
          <w:bCs/>
          <w:color w:val="FF0000"/>
          <w:sz w:val="28"/>
          <w:szCs w:val="28"/>
          <w:u w:val="single"/>
        </w:rPr>
        <w:t>УВАЖАЕМЫЕ  РОДИТЕЛИ!</w:t>
      </w:r>
    </w:p>
    <w:p w:rsidR="001C29E0" w:rsidRPr="00AF792F" w:rsidRDefault="001C29E0" w:rsidP="001C29E0">
      <w:pPr>
        <w:pStyle w:val="a3"/>
        <w:shd w:val="clear" w:color="auto" w:fill="FFFFFF"/>
        <w:spacing w:before="30" w:beforeAutospacing="0" w:after="30" w:afterAutospacing="0"/>
        <w:jc w:val="center"/>
        <w:rPr>
          <w:rFonts w:ascii="Verdana" w:hAnsi="Verdana"/>
          <w:color w:val="000000"/>
          <w:sz w:val="20"/>
          <w:szCs w:val="20"/>
          <w:u w:val="single"/>
        </w:rPr>
      </w:pPr>
    </w:p>
    <w:p w:rsidR="00927358" w:rsidRDefault="00927358" w:rsidP="00927358">
      <w:pPr>
        <w:pStyle w:val="a3"/>
        <w:shd w:val="clear" w:color="auto" w:fill="FFFFFF"/>
        <w:spacing w:before="30" w:beforeAutospacing="0" w:after="30" w:afterAutospacing="0"/>
        <w:rPr>
          <w:color w:val="000000"/>
          <w:sz w:val="28"/>
          <w:szCs w:val="28"/>
        </w:rPr>
      </w:pPr>
      <w:r>
        <w:rPr>
          <w:rStyle w:val="a4"/>
          <w:rFonts w:ascii="Arial Black" w:hAnsi="Arial Black"/>
          <w:color w:val="0000FF"/>
          <w:sz w:val="28"/>
          <w:szCs w:val="28"/>
        </w:rPr>
        <w:t> </w:t>
      </w:r>
      <w:r>
        <w:rPr>
          <w:color w:val="000000"/>
          <w:sz w:val="28"/>
          <w:szCs w:val="28"/>
        </w:rPr>
        <w:t>Единый государственный экзамен - новая реальность в нашем образовательном пространстве. Проблема подготовки к нему - это поле деятельности не только для школьников и педагогов, но и для Вас родителей.</w:t>
      </w:r>
      <w:r>
        <w:rPr>
          <w:rStyle w:val="apple-converted-space"/>
          <w:color w:val="000000"/>
          <w:sz w:val="28"/>
          <w:szCs w:val="28"/>
        </w:rPr>
        <w:t> </w:t>
      </w:r>
      <w:r>
        <w:rPr>
          <w:color w:val="000000"/>
          <w:sz w:val="28"/>
          <w:szCs w:val="28"/>
        </w:rPr>
        <w:t>Как помочь детям в подготовке и сдаче ЕГЭ</w:t>
      </w:r>
      <w:r w:rsidR="00FA3F32">
        <w:rPr>
          <w:color w:val="000000"/>
          <w:sz w:val="28"/>
          <w:szCs w:val="28"/>
        </w:rPr>
        <w:t xml:space="preserve"> -201</w:t>
      </w:r>
      <w:r w:rsidR="001C29E0">
        <w:rPr>
          <w:color w:val="000000"/>
          <w:sz w:val="28"/>
          <w:szCs w:val="28"/>
        </w:rPr>
        <w:t>9</w:t>
      </w:r>
      <w:r>
        <w:rPr>
          <w:color w:val="000000"/>
          <w:sz w:val="28"/>
          <w:szCs w:val="28"/>
        </w:rPr>
        <w:t>?</w:t>
      </w:r>
    </w:p>
    <w:p w:rsidR="001C29E0" w:rsidRDefault="001C29E0" w:rsidP="00927358">
      <w:pPr>
        <w:pStyle w:val="a3"/>
        <w:shd w:val="clear" w:color="auto" w:fill="FFFFFF"/>
        <w:spacing w:before="30" w:beforeAutospacing="0" w:after="30" w:afterAutospacing="0"/>
        <w:rPr>
          <w:rFonts w:ascii="Verdana" w:hAnsi="Verdana"/>
          <w:color w:val="000000"/>
          <w:sz w:val="20"/>
          <w:szCs w:val="20"/>
        </w:rPr>
      </w:pPr>
    </w:p>
    <w:p w:rsidR="00927358" w:rsidRDefault="00927358" w:rsidP="00927358">
      <w:pPr>
        <w:pStyle w:val="a3"/>
        <w:shd w:val="clear" w:color="auto" w:fill="FFFFFF"/>
        <w:spacing w:before="0" w:beforeAutospacing="0" w:after="0" w:afterAutospacing="0" w:line="300" w:lineRule="atLeast"/>
        <w:ind w:left="142" w:firstLine="709"/>
        <w:jc w:val="both"/>
        <w:textAlignment w:val="top"/>
        <w:rPr>
          <w:color w:val="FF0000"/>
          <w:sz w:val="27"/>
          <w:szCs w:val="27"/>
        </w:rPr>
      </w:pPr>
      <w:r>
        <w:rPr>
          <w:color w:val="FF0000"/>
          <w:sz w:val="27"/>
          <w:szCs w:val="27"/>
        </w:rPr>
        <w:t>ЕГЭ - лишь одно из жизненных испытаний, многих из которых еще предстоит пройти. Не придавайте событию слишком высокую важность, чтобы не увеличивать волнение. Подлинная поддержка должна основываться на подчеркивании способностей, возможностей положительных сторон ребенка.</w:t>
      </w:r>
      <w:r>
        <w:rPr>
          <w:rStyle w:val="apple-converted-space"/>
          <w:color w:val="FF0000"/>
          <w:sz w:val="27"/>
          <w:szCs w:val="27"/>
        </w:rPr>
        <w:t> </w:t>
      </w:r>
      <w:r>
        <w:rPr>
          <w:color w:val="FF0000"/>
          <w:sz w:val="27"/>
          <w:szCs w:val="27"/>
        </w:rPr>
        <w:t> </w:t>
      </w:r>
    </w:p>
    <w:p w:rsidR="001C29E0" w:rsidRDefault="001C29E0" w:rsidP="00927358">
      <w:pPr>
        <w:pStyle w:val="a3"/>
        <w:shd w:val="clear" w:color="auto" w:fill="FFFFFF"/>
        <w:spacing w:before="0" w:beforeAutospacing="0" w:after="0" w:afterAutospacing="0" w:line="300" w:lineRule="atLeast"/>
        <w:ind w:left="142" w:firstLine="709"/>
        <w:jc w:val="both"/>
        <w:textAlignment w:val="top"/>
        <w:rPr>
          <w:rFonts w:ascii="Verdana" w:hAnsi="Verdana"/>
          <w:color w:val="000000"/>
          <w:sz w:val="20"/>
          <w:szCs w:val="20"/>
        </w:rPr>
      </w:pPr>
    </w:p>
    <w:p w:rsidR="00927358" w:rsidRDefault="00927358" w:rsidP="00927358">
      <w:pPr>
        <w:pStyle w:val="a3"/>
        <w:shd w:val="clear" w:color="auto" w:fill="FFFFFF"/>
        <w:spacing w:before="0" w:beforeAutospacing="0" w:after="0" w:afterAutospacing="0" w:line="300" w:lineRule="atLeast"/>
        <w:ind w:left="142" w:firstLine="709"/>
        <w:jc w:val="both"/>
        <w:textAlignment w:val="top"/>
        <w:rPr>
          <w:rFonts w:ascii="Verdana" w:hAnsi="Verdana"/>
          <w:color w:val="000000"/>
          <w:sz w:val="20"/>
          <w:szCs w:val="20"/>
        </w:rPr>
      </w:pPr>
      <w:r>
        <w:rPr>
          <w:rFonts w:ascii="Wingdings" w:hAnsi="Wingdings"/>
          <w:color w:val="000000"/>
          <w:sz w:val="28"/>
          <w:szCs w:val="28"/>
        </w:rPr>
        <w:t></w:t>
      </w:r>
      <w:r>
        <w:rPr>
          <w:color w:val="000000"/>
          <w:sz w:val="14"/>
          <w:szCs w:val="14"/>
        </w:rPr>
        <w:t>  </w:t>
      </w:r>
      <w:r>
        <w:rPr>
          <w:rStyle w:val="apple-converted-space"/>
          <w:color w:val="000000"/>
          <w:sz w:val="14"/>
          <w:szCs w:val="14"/>
        </w:rPr>
        <w:t> </w:t>
      </w:r>
      <w:r>
        <w:rPr>
          <w:color w:val="000000"/>
          <w:sz w:val="28"/>
          <w:szCs w:val="28"/>
        </w:rPr>
        <w:t>Наблюдайте за самочувствием ребенка, никто, кроме Вас, не сможет вовремя заметить и предотвратить ухудшение состояния ребенка, связанное с переутомлением.</w:t>
      </w:r>
    </w:p>
    <w:p w:rsidR="00927358" w:rsidRDefault="00927358" w:rsidP="00927358">
      <w:pPr>
        <w:pStyle w:val="a3"/>
        <w:shd w:val="clear" w:color="auto" w:fill="FFFFFF"/>
        <w:spacing w:before="0" w:beforeAutospacing="0" w:after="0" w:afterAutospacing="0" w:line="300" w:lineRule="atLeast"/>
        <w:ind w:left="142" w:firstLine="709"/>
        <w:jc w:val="both"/>
        <w:textAlignment w:val="top"/>
        <w:rPr>
          <w:rFonts w:ascii="Verdana" w:hAnsi="Verdana"/>
          <w:color w:val="000000"/>
          <w:sz w:val="20"/>
          <w:szCs w:val="20"/>
        </w:rPr>
      </w:pPr>
      <w:r>
        <w:rPr>
          <w:rFonts w:ascii="Wingdings" w:hAnsi="Wingdings"/>
          <w:color w:val="000000"/>
          <w:sz w:val="28"/>
          <w:szCs w:val="28"/>
        </w:rPr>
        <w:t></w:t>
      </w:r>
      <w:r>
        <w:rPr>
          <w:color w:val="000000"/>
          <w:sz w:val="14"/>
          <w:szCs w:val="14"/>
        </w:rPr>
        <w:t>  </w:t>
      </w:r>
      <w:r>
        <w:rPr>
          <w:rStyle w:val="apple-converted-space"/>
          <w:color w:val="000000"/>
          <w:sz w:val="14"/>
          <w:szCs w:val="14"/>
        </w:rPr>
        <w:t> </w:t>
      </w:r>
      <w:r>
        <w:rPr>
          <w:color w:val="000000"/>
          <w:sz w:val="28"/>
          <w:szCs w:val="28"/>
        </w:rPr>
        <w:t> Контролируйте режим подготовки ребенка к экзаменам, не допускайте перегрузок, объясните ему, что он обязательно должен чередовать занятия с отдыхом.</w:t>
      </w:r>
    </w:p>
    <w:p w:rsidR="00927358" w:rsidRDefault="00927358" w:rsidP="00927358">
      <w:pPr>
        <w:pStyle w:val="a3"/>
        <w:shd w:val="clear" w:color="auto" w:fill="FFFFFF"/>
        <w:spacing w:before="0" w:beforeAutospacing="0" w:after="0" w:afterAutospacing="0" w:line="300" w:lineRule="atLeast"/>
        <w:ind w:left="142" w:firstLine="709"/>
        <w:jc w:val="both"/>
        <w:textAlignment w:val="top"/>
        <w:rPr>
          <w:rFonts w:ascii="Verdana" w:hAnsi="Verdana"/>
          <w:color w:val="000000"/>
          <w:sz w:val="20"/>
          <w:szCs w:val="20"/>
        </w:rPr>
      </w:pPr>
      <w:r>
        <w:rPr>
          <w:rFonts w:ascii="Wingdings" w:hAnsi="Wingdings"/>
          <w:color w:val="000000"/>
          <w:sz w:val="28"/>
          <w:szCs w:val="28"/>
        </w:rPr>
        <w:t></w:t>
      </w:r>
      <w:r>
        <w:rPr>
          <w:color w:val="000000"/>
          <w:sz w:val="14"/>
          <w:szCs w:val="14"/>
        </w:rPr>
        <w:t>  </w:t>
      </w:r>
      <w:r>
        <w:rPr>
          <w:rStyle w:val="apple-converted-space"/>
          <w:color w:val="000000"/>
          <w:sz w:val="14"/>
          <w:szCs w:val="14"/>
        </w:rPr>
        <w:t> </w:t>
      </w:r>
      <w:r>
        <w:rPr>
          <w:color w:val="000000"/>
          <w:sz w:val="28"/>
          <w:szCs w:val="28"/>
        </w:rPr>
        <w:t> Обеспечьте дома удобное место для занятий, проследите, чтобы никто из домашних не мешал.</w:t>
      </w:r>
    </w:p>
    <w:p w:rsidR="00927358" w:rsidRDefault="00927358" w:rsidP="00927358">
      <w:pPr>
        <w:pStyle w:val="a3"/>
        <w:shd w:val="clear" w:color="auto" w:fill="FFFFFF"/>
        <w:spacing w:before="0" w:beforeAutospacing="0" w:after="0" w:afterAutospacing="0" w:line="300" w:lineRule="atLeast"/>
        <w:ind w:left="142" w:firstLine="709"/>
        <w:jc w:val="both"/>
        <w:textAlignment w:val="top"/>
        <w:rPr>
          <w:rFonts w:ascii="Verdana" w:hAnsi="Verdana"/>
          <w:color w:val="000000"/>
          <w:sz w:val="20"/>
          <w:szCs w:val="20"/>
        </w:rPr>
      </w:pPr>
      <w:r>
        <w:rPr>
          <w:rFonts w:ascii="Wingdings" w:hAnsi="Wingdings"/>
          <w:color w:val="000000"/>
          <w:sz w:val="28"/>
          <w:szCs w:val="28"/>
        </w:rPr>
        <w:t></w:t>
      </w:r>
      <w:r>
        <w:rPr>
          <w:color w:val="000000"/>
          <w:sz w:val="14"/>
          <w:szCs w:val="14"/>
        </w:rPr>
        <w:t>  </w:t>
      </w:r>
      <w:r>
        <w:rPr>
          <w:rStyle w:val="apple-converted-space"/>
          <w:color w:val="000000"/>
          <w:sz w:val="14"/>
          <w:szCs w:val="14"/>
        </w:rPr>
        <w:t> </w:t>
      </w:r>
      <w:r>
        <w:rPr>
          <w:color w:val="000000"/>
          <w:sz w:val="28"/>
          <w:szCs w:val="28"/>
        </w:rPr>
        <w:t> Обратите внимание на питание ребенка: во время интенсивного напряжения ему необходима питательная и разнообразная пища и сбалансированный комплекс витаминов. Такие продукты, как рыба, творог, орехи, курага и т.д., стимулируют работу головного мозга.</w:t>
      </w:r>
    </w:p>
    <w:p w:rsidR="00927358" w:rsidRDefault="00927358" w:rsidP="00927358">
      <w:pPr>
        <w:pStyle w:val="a3"/>
        <w:shd w:val="clear" w:color="auto" w:fill="FFFFFF"/>
        <w:spacing w:before="0" w:beforeAutospacing="0" w:after="0" w:afterAutospacing="0" w:line="300" w:lineRule="atLeast"/>
        <w:ind w:left="142" w:firstLine="709"/>
        <w:jc w:val="both"/>
        <w:textAlignment w:val="top"/>
        <w:rPr>
          <w:rFonts w:ascii="Verdana" w:hAnsi="Verdana"/>
          <w:color w:val="000000"/>
          <w:sz w:val="20"/>
          <w:szCs w:val="20"/>
        </w:rPr>
      </w:pPr>
      <w:r>
        <w:rPr>
          <w:rFonts w:ascii="Wingdings" w:hAnsi="Wingdings"/>
          <w:color w:val="000000"/>
          <w:sz w:val="28"/>
          <w:szCs w:val="28"/>
        </w:rPr>
        <w:t></w:t>
      </w:r>
      <w:r>
        <w:rPr>
          <w:color w:val="000000"/>
          <w:sz w:val="14"/>
          <w:szCs w:val="14"/>
        </w:rPr>
        <w:t>  </w:t>
      </w:r>
      <w:r>
        <w:rPr>
          <w:rStyle w:val="apple-converted-space"/>
          <w:color w:val="000000"/>
          <w:sz w:val="14"/>
          <w:szCs w:val="14"/>
        </w:rPr>
        <w:t> </w:t>
      </w:r>
      <w:r>
        <w:rPr>
          <w:color w:val="000000"/>
          <w:sz w:val="28"/>
          <w:szCs w:val="28"/>
        </w:rPr>
        <w:t> Помогите детям распределить темы подготовки по дням.</w:t>
      </w:r>
    </w:p>
    <w:p w:rsidR="00927358" w:rsidRDefault="00927358" w:rsidP="00927358">
      <w:pPr>
        <w:pStyle w:val="a3"/>
        <w:shd w:val="clear" w:color="auto" w:fill="FFFFFF"/>
        <w:spacing w:before="0" w:beforeAutospacing="0" w:after="0" w:afterAutospacing="0" w:line="300" w:lineRule="atLeast"/>
        <w:ind w:left="142" w:firstLine="709"/>
        <w:jc w:val="both"/>
        <w:textAlignment w:val="top"/>
        <w:rPr>
          <w:rFonts w:ascii="Verdana" w:hAnsi="Verdana"/>
          <w:color w:val="000000"/>
          <w:sz w:val="20"/>
          <w:szCs w:val="20"/>
        </w:rPr>
      </w:pPr>
      <w:r>
        <w:rPr>
          <w:rFonts w:ascii="Wingdings" w:hAnsi="Wingdings"/>
          <w:color w:val="000000"/>
          <w:sz w:val="28"/>
          <w:szCs w:val="28"/>
        </w:rPr>
        <w:t></w:t>
      </w:r>
      <w:r>
        <w:rPr>
          <w:color w:val="000000"/>
          <w:sz w:val="14"/>
          <w:szCs w:val="14"/>
        </w:rPr>
        <w:t>  </w:t>
      </w:r>
      <w:r>
        <w:rPr>
          <w:rStyle w:val="apple-converted-space"/>
          <w:color w:val="000000"/>
          <w:sz w:val="14"/>
          <w:szCs w:val="14"/>
        </w:rPr>
        <w:t> </w:t>
      </w:r>
      <w:r>
        <w:rPr>
          <w:color w:val="000000"/>
          <w:sz w:val="28"/>
          <w:szCs w:val="28"/>
        </w:rPr>
        <w:t> Ознакомьте ребенка с методикой подготовки к экзаменам. Не имеет смысла зазубривать весь материал, достаточно просмотреть ключевые моменты и уловить смысл и логику материала. Очень полезно делать краткие схематические выписки и таблицы, упорядочивая изучаемый материал по плану. Если он не умеет, покажите ему, как это делается на практике. Основные формулы и определения можно выписать на листочках и повесить над письменным столом, над кроватью, в столовой и т.д.</w:t>
      </w:r>
    </w:p>
    <w:p w:rsidR="00927358" w:rsidRDefault="00927358" w:rsidP="00927358">
      <w:pPr>
        <w:pStyle w:val="a3"/>
        <w:shd w:val="clear" w:color="auto" w:fill="FFFFFF"/>
        <w:spacing w:before="0" w:beforeAutospacing="0" w:after="0" w:afterAutospacing="0" w:line="300" w:lineRule="atLeast"/>
        <w:ind w:left="142" w:firstLine="709"/>
        <w:jc w:val="both"/>
        <w:textAlignment w:val="top"/>
        <w:rPr>
          <w:rFonts w:ascii="Verdana" w:hAnsi="Verdana"/>
          <w:color w:val="000000"/>
          <w:sz w:val="20"/>
          <w:szCs w:val="20"/>
        </w:rPr>
      </w:pPr>
      <w:r>
        <w:rPr>
          <w:rFonts w:ascii="Wingdings" w:hAnsi="Wingdings"/>
          <w:color w:val="000000"/>
          <w:sz w:val="28"/>
          <w:szCs w:val="28"/>
        </w:rPr>
        <w:t></w:t>
      </w:r>
      <w:r>
        <w:rPr>
          <w:color w:val="000000"/>
          <w:sz w:val="14"/>
          <w:szCs w:val="14"/>
        </w:rPr>
        <w:t>  </w:t>
      </w:r>
      <w:r>
        <w:rPr>
          <w:rStyle w:val="apple-converted-space"/>
          <w:color w:val="000000"/>
          <w:sz w:val="14"/>
          <w:szCs w:val="14"/>
        </w:rPr>
        <w:t> </w:t>
      </w:r>
      <w:r>
        <w:rPr>
          <w:color w:val="000000"/>
          <w:sz w:val="28"/>
          <w:szCs w:val="28"/>
        </w:rPr>
        <w:t xml:space="preserve"> Подготовьте различные варианты тестовых заданий по предмету (сейчас существует множество различных сборников тестовых заданий). Большое значение имеет тренаж ребенка именно по тестированию, ведь эта форма отличается от </w:t>
      </w:r>
      <w:proofErr w:type="gramStart"/>
      <w:r>
        <w:rPr>
          <w:color w:val="000000"/>
          <w:sz w:val="28"/>
          <w:szCs w:val="28"/>
        </w:rPr>
        <w:t>привычных ему</w:t>
      </w:r>
      <w:proofErr w:type="gramEnd"/>
      <w:r>
        <w:rPr>
          <w:color w:val="000000"/>
          <w:sz w:val="28"/>
          <w:szCs w:val="28"/>
        </w:rPr>
        <w:t xml:space="preserve"> письменных и устных экзаменов.</w:t>
      </w:r>
    </w:p>
    <w:p w:rsidR="00927358" w:rsidRDefault="00927358" w:rsidP="00927358">
      <w:pPr>
        <w:pStyle w:val="a3"/>
        <w:shd w:val="clear" w:color="auto" w:fill="FFFFFF"/>
        <w:spacing w:before="0" w:beforeAutospacing="0" w:after="0" w:afterAutospacing="0" w:line="300" w:lineRule="atLeast"/>
        <w:ind w:left="142" w:firstLine="709"/>
        <w:jc w:val="both"/>
        <w:textAlignment w:val="top"/>
        <w:rPr>
          <w:rFonts w:ascii="Verdana" w:hAnsi="Verdana"/>
          <w:color w:val="000000"/>
          <w:sz w:val="20"/>
          <w:szCs w:val="20"/>
        </w:rPr>
      </w:pPr>
      <w:r>
        <w:rPr>
          <w:color w:val="000000"/>
          <w:sz w:val="27"/>
          <w:szCs w:val="27"/>
        </w:rPr>
        <w:t>O</w:t>
      </w:r>
      <w:proofErr w:type="gramStart"/>
      <w:r>
        <w:rPr>
          <w:color w:val="000000"/>
          <w:sz w:val="14"/>
          <w:szCs w:val="14"/>
        </w:rPr>
        <w:t>  </w:t>
      </w:r>
      <w:r>
        <w:rPr>
          <w:rStyle w:val="apple-converted-space"/>
          <w:color w:val="000000"/>
          <w:sz w:val="14"/>
          <w:szCs w:val="14"/>
        </w:rPr>
        <w:t> </w:t>
      </w:r>
      <w:r>
        <w:rPr>
          <w:color w:val="000000"/>
          <w:sz w:val="27"/>
          <w:szCs w:val="27"/>
        </w:rPr>
        <w:t> З</w:t>
      </w:r>
      <w:proofErr w:type="gramEnd"/>
      <w:r>
        <w:rPr>
          <w:color w:val="000000"/>
          <w:sz w:val="27"/>
          <w:szCs w:val="27"/>
        </w:rPr>
        <w:t>аранее во время тренировки по тестовым заданиям приучайте ребенка ориентироваться во времени и уметь его распределять.</w:t>
      </w:r>
      <w:r>
        <w:rPr>
          <w:rStyle w:val="apple-converted-space"/>
          <w:color w:val="000000"/>
          <w:sz w:val="27"/>
          <w:szCs w:val="27"/>
        </w:rPr>
        <w:t> </w:t>
      </w:r>
      <w:r>
        <w:rPr>
          <w:color w:val="000000"/>
          <w:sz w:val="27"/>
          <w:szCs w:val="27"/>
        </w:rPr>
        <w:br/>
        <w:t xml:space="preserve">Так как задания будут на время, то можно потренироваться выполнять подобные задания с фиксацией времени, чтобы подросток мог в нем ориентироваться самостоятельно. Торопливые могут прочитывать по несколько раз инструкцию к заданию, чтобы понять </w:t>
      </w:r>
      <w:proofErr w:type="gramStart"/>
      <w:r>
        <w:rPr>
          <w:color w:val="000000"/>
          <w:sz w:val="27"/>
          <w:szCs w:val="27"/>
        </w:rPr>
        <w:t>верно</w:t>
      </w:r>
      <w:proofErr w:type="gramEnd"/>
      <w:r>
        <w:rPr>
          <w:color w:val="000000"/>
          <w:sz w:val="27"/>
          <w:szCs w:val="27"/>
        </w:rPr>
        <w:t xml:space="preserve"> смысл и не исправлять потом ошибки. </w:t>
      </w:r>
      <w:proofErr w:type="gramStart"/>
      <w:r>
        <w:rPr>
          <w:color w:val="000000"/>
          <w:sz w:val="27"/>
          <w:szCs w:val="27"/>
        </w:rPr>
        <w:t>Медлительным</w:t>
      </w:r>
      <w:proofErr w:type="gramEnd"/>
      <w:r>
        <w:rPr>
          <w:color w:val="000000"/>
          <w:sz w:val="27"/>
          <w:szCs w:val="27"/>
        </w:rPr>
        <w:t xml:space="preserve"> можно предложить дома учиться распределять время при выполнении задания. И, конечно же, и тем и другим </w:t>
      </w:r>
      <w:r>
        <w:rPr>
          <w:color w:val="000000"/>
          <w:sz w:val="27"/>
          <w:szCs w:val="27"/>
        </w:rPr>
        <w:lastRenderedPageBreak/>
        <w:t>необходимо оставлять 5-10 минут на проверку работы. Родители могут контролировать время, подбирать аналогичные задания при подготовке.</w:t>
      </w:r>
    </w:p>
    <w:p w:rsidR="00927358" w:rsidRDefault="00927358" w:rsidP="00927358">
      <w:pPr>
        <w:pStyle w:val="a3"/>
        <w:shd w:val="clear" w:color="auto" w:fill="FFFFFF"/>
        <w:spacing w:before="0" w:beforeAutospacing="0" w:after="0" w:afterAutospacing="0" w:line="300" w:lineRule="atLeast"/>
        <w:ind w:firstLine="709"/>
        <w:jc w:val="both"/>
        <w:textAlignment w:val="top"/>
        <w:rPr>
          <w:rFonts w:ascii="Verdana" w:hAnsi="Verdana"/>
          <w:color w:val="000000"/>
          <w:sz w:val="20"/>
          <w:szCs w:val="20"/>
        </w:rPr>
      </w:pPr>
      <w:r>
        <w:rPr>
          <w:color w:val="000000"/>
          <w:sz w:val="27"/>
          <w:szCs w:val="27"/>
        </w:rPr>
        <w:t>O</w:t>
      </w:r>
      <w:proofErr w:type="gramStart"/>
      <w:r>
        <w:rPr>
          <w:color w:val="000000"/>
          <w:sz w:val="14"/>
          <w:szCs w:val="14"/>
        </w:rPr>
        <w:t>   </w:t>
      </w:r>
      <w:r>
        <w:rPr>
          <w:rStyle w:val="apple-converted-space"/>
          <w:color w:val="000000"/>
          <w:sz w:val="14"/>
          <w:szCs w:val="14"/>
        </w:rPr>
        <w:t> </w:t>
      </w:r>
      <w:r>
        <w:rPr>
          <w:color w:val="000000"/>
          <w:sz w:val="27"/>
          <w:szCs w:val="27"/>
        </w:rPr>
        <w:t> Е</w:t>
      </w:r>
      <w:proofErr w:type="gramEnd"/>
      <w:r>
        <w:rPr>
          <w:color w:val="000000"/>
          <w:sz w:val="27"/>
          <w:szCs w:val="27"/>
        </w:rPr>
        <w:t>сли ребенок не носит часов, обязательно дайте ему часы на экзамен.</w:t>
      </w:r>
      <w:r>
        <w:rPr>
          <w:rStyle w:val="apple-converted-space"/>
          <w:color w:val="000000"/>
          <w:sz w:val="27"/>
          <w:szCs w:val="27"/>
        </w:rPr>
        <w:t> </w:t>
      </w:r>
      <w:r>
        <w:rPr>
          <w:color w:val="000000"/>
          <w:sz w:val="27"/>
          <w:szCs w:val="27"/>
        </w:rPr>
        <w:br/>
        <w:t>Накануне экзамена обеспечьте ребенку полноценный отдых, он должен отдохнуть и хорошо выспаться.</w:t>
      </w:r>
    </w:p>
    <w:p w:rsidR="00927358" w:rsidRDefault="00927358" w:rsidP="00927358">
      <w:pPr>
        <w:pStyle w:val="a3"/>
        <w:shd w:val="clear" w:color="auto" w:fill="FFFFFF"/>
        <w:spacing w:before="0" w:beforeAutospacing="0" w:after="0" w:afterAutospacing="0" w:line="300" w:lineRule="atLeast"/>
        <w:ind w:firstLine="709"/>
        <w:jc w:val="both"/>
        <w:textAlignment w:val="top"/>
        <w:rPr>
          <w:rFonts w:ascii="Verdana" w:hAnsi="Verdana"/>
          <w:color w:val="000000"/>
          <w:sz w:val="20"/>
          <w:szCs w:val="20"/>
        </w:rPr>
      </w:pPr>
      <w:r>
        <w:rPr>
          <w:rFonts w:ascii="Wingdings" w:hAnsi="Wingdings"/>
          <w:color w:val="000000"/>
          <w:sz w:val="28"/>
          <w:szCs w:val="28"/>
        </w:rPr>
        <w:t></w:t>
      </w:r>
      <w:r>
        <w:rPr>
          <w:color w:val="000000"/>
          <w:sz w:val="14"/>
          <w:szCs w:val="14"/>
        </w:rPr>
        <w:t>   </w:t>
      </w:r>
      <w:r>
        <w:rPr>
          <w:rStyle w:val="apple-converted-space"/>
          <w:color w:val="000000"/>
          <w:sz w:val="14"/>
          <w:szCs w:val="14"/>
        </w:rPr>
        <w:t> </w:t>
      </w:r>
      <w:r>
        <w:rPr>
          <w:color w:val="000000"/>
          <w:sz w:val="28"/>
          <w:szCs w:val="28"/>
        </w:rPr>
        <w:t> </w:t>
      </w:r>
      <w:r>
        <w:rPr>
          <w:color w:val="000000"/>
          <w:sz w:val="27"/>
          <w:szCs w:val="27"/>
        </w:rPr>
        <w:t xml:space="preserve">Не тревожьтесь о количестве баллов, которые ребенок получит на </w:t>
      </w:r>
      <w:proofErr w:type="gramStart"/>
      <w:r>
        <w:rPr>
          <w:color w:val="000000"/>
          <w:sz w:val="27"/>
          <w:szCs w:val="27"/>
        </w:rPr>
        <w:t>экзамене</w:t>
      </w:r>
      <w:proofErr w:type="gramEnd"/>
      <w:r>
        <w:rPr>
          <w:color w:val="000000"/>
          <w:sz w:val="27"/>
          <w:szCs w:val="27"/>
        </w:rPr>
        <w:t xml:space="preserve"> и не критикуйте ребенка после экзамена. Внушайте ему мысль, что количество баллов не является совершенным измерителем его возможностей.</w:t>
      </w:r>
    </w:p>
    <w:p w:rsidR="00927358" w:rsidRDefault="00927358" w:rsidP="00927358">
      <w:pPr>
        <w:pStyle w:val="a3"/>
        <w:shd w:val="clear" w:color="auto" w:fill="FFFFFF"/>
        <w:spacing w:before="0" w:beforeAutospacing="0" w:after="0" w:afterAutospacing="0" w:line="300" w:lineRule="atLeast"/>
        <w:ind w:firstLine="709"/>
        <w:jc w:val="both"/>
        <w:textAlignment w:val="top"/>
        <w:rPr>
          <w:rFonts w:ascii="Verdana" w:hAnsi="Verdana"/>
          <w:color w:val="000000"/>
          <w:sz w:val="20"/>
          <w:szCs w:val="20"/>
        </w:rPr>
      </w:pPr>
      <w:r>
        <w:rPr>
          <w:rFonts w:ascii="Wingdings" w:hAnsi="Wingdings"/>
          <w:color w:val="000000"/>
          <w:sz w:val="28"/>
          <w:szCs w:val="28"/>
        </w:rPr>
        <w:t></w:t>
      </w:r>
      <w:r>
        <w:rPr>
          <w:color w:val="000000"/>
          <w:sz w:val="14"/>
          <w:szCs w:val="14"/>
        </w:rPr>
        <w:t>   </w:t>
      </w:r>
      <w:r>
        <w:rPr>
          <w:rStyle w:val="apple-converted-space"/>
          <w:color w:val="000000"/>
          <w:sz w:val="14"/>
          <w:szCs w:val="14"/>
        </w:rPr>
        <w:t> </w:t>
      </w:r>
      <w:r>
        <w:rPr>
          <w:color w:val="000000"/>
          <w:sz w:val="28"/>
          <w:szCs w:val="28"/>
        </w:rPr>
        <w:t> Не повышайте тревожность ребенка накануне экзаменов, это отрицательно скажется на результате тестирования. В силу возрастных особенностей выпускник может не справиться со своими эмоциями и «сорваться».</w:t>
      </w:r>
    </w:p>
    <w:p w:rsidR="00927358" w:rsidRDefault="00927358" w:rsidP="00927358">
      <w:pPr>
        <w:pStyle w:val="a3"/>
        <w:shd w:val="clear" w:color="auto" w:fill="FFFFFF"/>
        <w:spacing w:before="0" w:beforeAutospacing="0" w:after="0" w:afterAutospacing="0" w:line="300" w:lineRule="atLeast"/>
        <w:ind w:firstLine="709"/>
        <w:jc w:val="both"/>
        <w:textAlignment w:val="top"/>
        <w:rPr>
          <w:rFonts w:ascii="Verdana" w:hAnsi="Verdana"/>
          <w:color w:val="000000"/>
          <w:sz w:val="20"/>
          <w:szCs w:val="20"/>
        </w:rPr>
      </w:pPr>
      <w:r>
        <w:rPr>
          <w:rFonts w:ascii="Wingdings" w:hAnsi="Wingdings"/>
          <w:color w:val="000000"/>
          <w:sz w:val="28"/>
          <w:szCs w:val="28"/>
        </w:rPr>
        <w:t></w:t>
      </w:r>
      <w:r>
        <w:rPr>
          <w:color w:val="000000"/>
          <w:sz w:val="14"/>
          <w:szCs w:val="14"/>
        </w:rPr>
        <w:t>   </w:t>
      </w:r>
      <w:r>
        <w:rPr>
          <w:rStyle w:val="apple-converted-space"/>
          <w:color w:val="000000"/>
          <w:sz w:val="14"/>
          <w:szCs w:val="14"/>
        </w:rPr>
        <w:t> </w:t>
      </w:r>
      <w:r>
        <w:rPr>
          <w:color w:val="000000"/>
          <w:sz w:val="28"/>
          <w:szCs w:val="28"/>
        </w:rPr>
        <w:t> Подбадривайте детей, повышайте их уверенность в себе.</w:t>
      </w:r>
    </w:p>
    <w:p w:rsidR="00927358" w:rsidRDefault="00927358" w:rsidP="00927358">
      <w:pPr>
        <w:pStyle w:val="a3"/>
        <w:shd w:val="clear" w:color="auto" w:fill="FFFFFF"/>
        <w:spacing w:before="0" w:beforeAutospacing="0" w:after="0" w:afterAutospacing="0" w:line="300" w:lineRule="atLeast"/>
        <w:ind w:firstLine="709"/>
        <w:jc w:val="both"/>
        <w:textAlignment w:val="top"/>
        <w:rPr>
          <w:rFonts w:ascii="Verdana" w:hAnsi="Verdana"/>
          <w:color w:val="000000"/>
          <w:sz w:val="20"/>
          <w:szCs w:val="20"/>
        </w:rPr>
      </w:pPr>
      <w:r>
        <w:rPr>
          <w:rFonts w:ascii="Wingdings" w:hAnsi="Wingdings"/>
          <w:color w:val="000000"/>
          <w:sz w:val="28"/>
          <w:szCs w:val="28"/>
        </w:rPr>
        <w:t></w:t>
      </w:r>
      <w:r>
        <w:rPr>
          <w:color w:val="000000"/>
          <w:sz w:val="14"/>
          <w:szCs w:val="14"/>
        </w:rPr>
        <w:t>   </w:t>
      </w:r>
      <w:r>
        <w:rPr>
          <w:rStyle w:val="apple-converted-space"/>
          <w:color w:val="000000"/>
          <w:sz w:val="14"/>
          <w:szCs w:val="14"/>
        </w:rPr>
        <w:t> </w:t>
      </w:r>
      <w:r>
        <w:rPr>
          <w:color w:val="000000"/>
          <w:sz w:val="28"/>
          <w:szCs w:val="28"/>
        </w:rPr>
        <w:t> Помните: главное - снизить напряжение и тревожность ребенка и обеспечить ему необходимые условия для занятий.</w:t>
      </w:r>
    </w:p>
    <w:p w:rsidR="00927358" w:rsidRDefault="00927358" w:rsidP="00927358">
      <w:pPr>
        <w:pStyle w:val="a3"/>
        <w:shd w:val="clear" w:color="auto" w:fill="FFFFFF"/>
        <w:spacing w:before="0" w:beforeAutospacing="0" w:after="0" w:afterAutospacing="0" w:line="300" w:lineRule="atLeast"/>
        <w:ind w:firstLine="709"/>
        <w:jc w:val="both"/>
        <w:textAlignment w:val="top"/>
        <w:rPr>
          <w:rFonts w:ascii="Verdana" w:hAnsi="Verdana"/>
          <w:color w:val="000000"/>
          <w:sz w:val="20"/>
          <w:szCs w:val="20"/>
        </w:rPr>
      </w:pPr>
      <w:r>
        <w:rPr>
          <w:rFonts w:ascii="Verdana" w:hAnsi="Verdana"/>
          <w:color w:val="000000"/>
          <w:sz w:val="20"/>
          <w:szCs w:val="20"/>
        </w:rPr>
        <w:t> </w:t>
      </w:r>
    </w:p>
    <w:p w:rsidR="00927358" w:rsidRDefault="00927358" w:rsidP="00927358">
      <w:pPr>
        <w:pStyle w:val="a3"/>
        <w:shd w:val="clear" w:color="auto" w:fill="FFFFFF"/>
        <w:spacing w:before="0" w:beforeAutospacing="0" w:after="0" w:afterAutospacing="0" w:line="300" w:lineRule="atLeast"/>
        <w:ind w:firstLine="709"/>
        <w:jc w:val="both"/>
        <w:textAlignment w:val="top"/>
        <w:rPr>
          <w:rFonts w:ascii="Verdana" w:hAnsi="Verdana"/>
          <w:color w:val="000000"/>
          <w:sz w:val="20"/>
          <w:szCs w:val="20"/>
        </w:rPr>
      </w:pPr>
      <w:r>
        <w:rPr>
          <w:color w:val="000000"/>
          <w:sz w:val="27"/>
          <w:szCs w:val="27"/>
          <w:shd w:val="clear" w:color="auto" w:fill="FFFFFF"/>
        </w:rPr>
        <w:t>           </w:t>
      </w:r>
    </w:p>
    <w:p w:rsidR="00EF73D5" w:rsidRPr="00CB7B25" w:rsidRDefault="00CB7B25" w:rsidP="0056711B">
      <w:pPr>
        <w:jc w:val="center"/>
        <w:rPr>
          <w:sz w:val="36"/>
          <w:szCs w:val="36"/>
        </w:rPr>
      </w:pPr>
      <w:r w:rsidRPr="00CB7B25">
        <w:rPr>
          <w:sz w:val="36"/>
          <w:szCs w:val="36"/>
        </w:rPr>
        <w:t>Желаем удачи!</w:t>
      </w:r>
      <w:bookmarkStart w:id="0" w:name="_GoBack"/>
      <w:bookmarkEnd w:id="0"/>
    </w:p>
    <w:p w:rsidR="00CB7B25" w:rsidRPr="00CB7B25" w:rsidRDefault="00CB7B25" w:rsidP="0056711B">
      <w:pPr>
        <w:jc w:val="center"/>
        <w:rPr>
          <w:sz w:val="36"/>
          <w:szCs w:val="36"/>
        </w:rPr>
      </w:pPr>
      <w:r w:rsidRPr="00CB7B25">
        <w:rPr>
          <w:sz w:val="36"/>
          <w:szCs w:val="36"/>
        </w:rPr>
        <w:t>Педагогический коллектив МБОУ СОШ №9</w:t>
      </w:r>
    </w:p>
    <w:sectPr w:rsidR="00CB7B25" w:rsidRPr="00CB7B25" w:rsidSect="001C29E0">
      <w:pgSz w:w="11906" w:h="16838"/>
      <w:pgMar w:top="1134" w:right="850" w:bottom="1134"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27358"/>
    <w:rsid w:val="001C29E0"/>
    <w:rsid w:val="0056711B"/>
    <w:rsid w:val="00927358"/>
    <w:rsid w:val="009B2763"/>
    <w:rsid w:val="00AF792F"/>
    <w:rsid w:val="00C222DC"/>
    <w:rsid w:val="00CB7B25"/>
    <w:rsid w:val="00EF73D5"/>
    <w:rsid w:val="00FA3F3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22D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273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27358"/>
    <w:rPr>
      <w:b/>
      <w:bCs/>
    </w:rPr>
  </w:style>
  <w:style w:type="character" w:customStyle="1" w:styleId="apple-converted-space">
    <w:name w:val="apple-converted-space"/>
    <w:basedOn w:val="a0"/>
    <w:rsid w:val="009273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273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27358"/>
    <w:rPr>
      <w:b/>
      <w:bCs/>
    </w:rPr>
  </w:style>
  <w:style w:type="character" w:customStyle="1" w:styleId="apple-converted-space">
    <w:name w:val="apple-converted-space"/>
    <w:basedOn w:val="a0"/>
    <w:rsid w:val="00927358"/>
  </w:style>
</w:styles>
</file>

<file path=word/webSettings.xml><?xml version="1.0" encoding="utf-8"?>
<w:webSettings xmlns:r="http://schemas.openxmlformats.org/officeDocument/2006/relationships" xmlns:w="http://schemas.openxmlformats.org/wordprocessingml/2006/main">
  <w:divs>
    <w:div w:id="964046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523</Words>
  <Characters>2983</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Евдокия</cp:lastModifiedBy>
  <cp:revision>6</cp:revision>
  <cp:lastPrinted>2018-09-12T12:15:00Z</cp:lastPrinted>
  <dcterms:created xsi:type="dcterms:W3CDTF">2016-02-25T21:15:00Z</dcterms:created>
  <dcterms:modified xsi:type="dcterms:W3CDTF">2018-09-12T12:17:00Z</dcterms:modified>
</cp:coreProperties>
</file>