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26" w:rsidRPr="00AA6A26" w:rsidRDefault="00AA6A26" w:rsidP="00AA6A26">
      <w:pPr>
        <w:pStyle w:val="2"/>
        <w:jc w:val="center"/>
        <w:rPr>
          <w:color w:val="000000"/>
        </w:rPr>
      </w:pPr>
      <w:r w:rsidRPr="00AA6A26">
        <w:rPr>
          <w:color w:val="000000"/>
        </w:rPr>
        <w:t>Урок в 8 классе по теме: «Решение задач с помощью квадратных уравнений»</w:t>
      </w:r>
    </w:p>
    <w:p w:rsidR="00AA6A26" w:rsidRPr="00D543D2" w:rsidRDefault="00AA6A26" w:rsidP="00AA6A26">
      <w:pPr>
        <w:spacing w:after="0" w:line="240" w:lineRule="auto"/>
        <w:jc w:val="center"/>
        <w:rPr>
          <w:szCs w:val="24"/>
        </w:rPr>
      </w:pPr>
    </w:p>
    <w:p w:rsidR="00AA6A26" w:rsidRDefault="00AA6A26" w:rsidP="001E2711">
      <w:pPr>
        <w:spacing w:after="0" w:line="240" w:lineRule="auto"/>
        <w:ind w:firstLine="6379"/>
        <w:rPr>
          <w:i/>
          <w:szCs w:val="24"/>
        </w:rPr>
      </w:pPr>
      <w:r w:rsidRPr="00D543D2">
        <w:rPr>
          <w:i/>
          <w:szCs w:val="24"/>
        </w:rPr>
        <w:t xml:space="preserve">Учитель математики </w:t>
      </w:r>
    </w:p>
    <w:p w:rsidR="00AA6A26" w:rsidRPr="00D543D2" w:rsidRDefault="00D8154C" w:rsidP="001E2711">
      <w:pPr>
        <w:spacing w:after="0" w:line="240" w:lineRule="auto"/>
        <w:ind w:firstLine="6379"/>
        <w:rPr>
          <w:i/>
          <w:szCs w:val="24"/>
        </w:rPr>
      </w:pPr>
      <w:r>
        <w:rPr>
          <w:i/>
          <w:szCs w:val="24"/>
        </w:rPr>
        <w:t>Блягоз М.А.</w:t>
      </w:r>
    </w:p>
    <w:p w:rsidR="00AA6A26" w:rsidRPr="00D543D2" w:rsidRDefault="00AA6A26" w:rsidP="00AA6A26">
      <w:pPr>
        <w:spacing w:after="0" w:line="240" w:lineRule="auto"/>
        <w:jc w:val="both"/>
        <w:rPr>
          <w:szCs w:val="24"/>
        </w:rPr>
      </w:pPr>
      <w:r w:rsidRPr="00D543D2">
        <w:rPr>
          <w:b/>
          <w:szCs w:val="24"/>
        </w:rPr>
        <w:t>Тип урока</w:t>
      </w:r>
      <w:r w:rsidRPr="00D543D2">
        <w:rPr>
          <w:szCs w:val="24"/>
        </w:rPr>
        <w:t>: Изучение нового материала.</w:t>
      </w:r>
    </w:p>
    <w:p w:rsidR="00AA6A26" w:rsidRPr="00D543D2" w:rsidRDefault="00AA6A26" w:rsidP="00AA6A26">
      <w:pPr>
        <w:spacing w:after="0" w:line="240" w:lineRule="auto"/>
        <w:jc w:val="both"/>
        <w:rPr>
          <w:szCs w:val="24"/>
        </w:rPr>
      </w:pPr>
    </w:p>
    <w:p w:rsidR="00AA6A26" w:rsidRPr="00D543D2" w:rsidRDefault="00AA6A26" w:rsidP="00AA6A26">
      <w:pPr>
        <w:spacing w:after="0" w:line="240" w:lineRule="auto"/>
        <w:jc w:val="both"/>
        <w:rPr>
          <w:szCs w:val="24"/>
        </w:rPr>
      </w:pPr>
      <w:r w:rsidRPr="00D543D2">
        <w:rPr>
          <w:b/>
          <w:szCs w:val="24"/>
        </w:rPr>
        <w:t>Тема</w:t>
      </w:r>
      <w:r w:rsidRPr="00D543D2">
        <w:rPr>
          <w:szCs w:val="24"/>
        </w:rPr>
        <w:t xml:space="preserve">: Решение </w:t>
      </w:r>
      <w:r>
        <w:rPr>
          <w:szCs w:val="24"/>
        </w:rPr>
        <w:t>задач с помощью квадратных уравнений.</w:t>
      </w:r>
    </w:p>
    <w:p w:rsidR="00AA6A26" w:rsidRPr="00D543D2" w:rsidRDefault="00AA6A26" w:rsidP="00AA6A26">
      <w:pPr>
        <w:spacing w:after="0" w:line="240" w:lineRule="auto"/>
        <w:jc w:val="both"/>
        <w:rPr>
          <w:szCs w:val="24"/>
        </w:rPr>
      </w:pPr>
    </w:p>
    <w:p w:rsidR="00AA6A26" w:rsidRPr="00D543D2" w:rsidRDefault="00AA6A26" w:rsidP="00AA6A26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D543D2">
        <w:rPr>
          <w:b/>
          <w:szCs w:val="24"/>
        </w:rPr>
        <w:t>Цель:</w:t>
      </w:r>
      <w:r>
        <w:rPr>
          <w:b/>
          <w:szCs w:val="24"/>
        </w:rPr>
        <w:t xml:space="preserve"> </w:t>
      </w:r>
      <w:r>
        <w:rPr>
          <w:szCs w:val="24"/>
        </w:rPr>
        <w:t>совершенствование навыков составления уравнения по условию задачи.</w:t>
      </w:r>
    </w:p>
    <w:p w:rsidR="00AA6A26" w:rsidRDefault="00AA6A26" w:rsidP="00AA6A26">
      <w:pPr>
        <w:shd w:val="clear" w:color="auto" w:fill="FFFFFF"/>
        <w:spacing w:after="0" w:line="240" w:lineRule="auto"/>
        <w:jc w:val="both"/>
        <w:rPr>
          <w:b/>
          <w:iCs/>
          <w:color w:val="000000"/>
          <w:szCs w:val="24"/>
        </w:rPr>
      </w:pPr>
    </w:p>
    <w:p w:rsidR="00AA6A26" w:rsidRPr="00D543D2" w:rsidRDefault="00AA6A26" w:rsidP="00AA6A26">
      <w:pPr>
        <w:shd w:val="clear" w:color="auto" w:fill="FFFFFF"/>
        <w:spacing w:after="0" w:line="240" w:lineRule="auto"/>
        <w:jc w:val="both"/>
        <w:rPr>
          <w:b/>
          <w:iCs/>
          <w:color w:val="000000"/>
          <w:szCs w:val="24"/>
        </w:rPr>
      </w:pPr>
      <w:r w:rsidRPr="00D543D2">
        <w:rPr>
          <w:b/>
          <w:iCs/>
          <w:color w:val="000000"/>
          <w:szCs w:val="24"/>
        </w:rPr>
        <w:t>Задачи:</w:t>
      </w:r>
    </w:p>
    <w:p w:rsidR="00AA6A26" w:rsidRPr="00D543D2" w:rsidRDefault="00AA6A26" w:rsidP="00AA6A26">
      <w:pPr>
        <w:spacing w:after="0" w:line="240" w:lineRule="auto"/>
        <w:ind w:firstLine="709"/>
        <w:jc w:val="both"/>
        <w:rPr>
          <w:b/>
          <w:szCs w:val="24"/>
        </w:rPr>
      </w:pPr>
      <w:r w:rsidRPr="00D543D2">
        <w:rPr>
          <w:b/>
          <w:szCs w:val="24"/>
        </w:rPr>
        <w:t>Обучающие:</w:t>
      </w:r>
    </w:p>
    <w:p w:rsidR="00AA6A26" w:rsidRPr="00F9619F" w:rsidRDefault="00AA6A26" w:rsidP="00AA6A26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D543D2">
        <w:rPr>
          <w:color w:val="000000"/>
          <w:szCs w:val="24"/>
        </w:rPr>
        <w:t>Познакомить с применением способа</w:t>
      </w:r>
      <w:r w:rsidRPr="00F9619F">
        <w:rPr>
          <w:color w:val="000000"/>
          <w:szCs w:val="24"/>
        </w:rPr>
        <w:t xml:space="preserve"> решения </w:t>
      </w:r>
      <w:r>
        <w:rPr>
          <w:color w:val="000000"/>
          <w:szCs w:val="24"/>
        </w:rPr>
        <w:t>задач с помощью квадратного уравнения;</w:t>
      </w:r>
    </w:p>
    <w:p w:rsidR="00AA6A26" w:rsidRPr="00F9619F" w:rsidRDefault="00AA6A26" w:rsidP="00AA6A2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F9619F">
        <w:rPr>
          <w:szCs w:val="24"/>
        </w:rPr>
        <w:t>Создать условия для формирования мотивации выбора математики для последующего углубленного  изучения</w:t>
      </w:r>
      <w:r>
        <w:rPr>
          <w:szCs w:val="24"/>
        </w:rPr>
        <w:t>;</w:t>
      </w:r>
    </w:p>
    <w:p w:rsidR="00AA6A26" w:rsidRPr="00F9619F" w:rsidRDefault="00AA6A26" w:rsidP="00AA6A2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Cs w:val="24"/>
        </w:rPr>
      </w:pPr>
      <w:r w:rsidRPr="00F9619F">
        <w:rPr>
          <w:szCs w:val="24"/>
        </w:rPr>
        <w:t xml:space="preserve">Сформировать умения составлять алгоритмы для решения </w:t>
      </w:r>
      <w:r w:rsidR="00AC1A08">
        <w:rPr>
          <w:szCs w:val="24"/>
        </w:rPr>
        <w:t xml:space="preserve">задач с помощью </w:t>
      </w:r>
      <w:r w:rsidRPr="00F9619F">
        <w:rPr>
          <w:szCs w:val="24"/>
        </w:rPr>
        <w:t>квадратных уравнений</w:t>
      </w:r>
      <w:r w:rsidR="00AC1A08">
        <w:rPr>
          <w:szCs w:val="24"/>
        </w:rPr>
        <w:t>;</w:t>
      </w:r>
    </w:p>
    <w:p w:rsidR="00AA6A26" w:rsidRPr="00F9619F" w:rsidRDefault="00AA6A26" w:rsidP="00AA6A2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Cs w:val="24"/>
        </w:rPr>
      </w:pPr>
      <w:r w:rsidRPr="00F9619F">
        <w:rPr>
          <w:szCs w:val="24"/>
        </w:rPr>
        <w:t>Разви</w:t>
      </w:r>
      <w:r w:rsidR="00AC1A08">
        <w:rPr>
          <w:szCs w:val="24"/>
        </w:rPr>
        <w:t>вать</w:t>
      </w:r>
      <w:r w:rsidRPr="00F9619F">
        <w:rPr>
          <w:szCs w:val="24"/>
        </w:rPr>
        <w:t xml:space="preserve"> вычислительны</w:t>
      </w:r>
      <w:r w:rsidR="00AC1A08">
        <w:rPr>
          <w:szCs w:val="24"/>
        </w:rPr>
        <w:t>е</w:t>
      </w:r>
      <w:r w:rsidRPr="00F9619F">
        <w:rPr>
          <w:szCs w:val="24"/>
        </w:rPr>
        <w:t xml:space="preserve"> навык</w:t>
      </w:r>
      <w:r w:rsidR="00AC1A08">
        <w:rPr>
          <w:szCs w:val="24"/>
        </w:rPr>
        <w:t>и;</w:t>
      </w:r>
    </w:p>
    <w:p w:rsidR="00AA6A26" w:rsidRPr="00F9619F" w:rsidRDefault="00AA6A26" w:rsidP="00AA6A2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F9619F">
        <w:rPr>
          <w:szCs w:val="24"/>
        </w:rPr>
        <w:t>Разви</w:t>
      </w:r>
      <w:r w:rsidR="00AC1A08">
        <w:rPr>
          <w:szCs w:val="24"/>
        </w:rPr>
        <w:t>вать</w:t>
      </w:r>
      <w:r w:rsidRPr="00F9619F">
        <w:rPr>
          <w:szCs w:val="24"/>
        </w:rPr>
        <w:t xml:space="preserve">  кругозор учащихся </w:t>
      </w:r>
    </w:p>
    <w:p w:rsidR="00AA6A26" w:rsidRPr="00F9619F" w:rsidRDefault="00AA6A26" w:rsidP="00AA6A26">
      <w:pPr>
        <w:shd w:val="clear" w:color="auto" w:fill="FFFFFF"/>
        <w:spacing w:after="0" w:line="240" w:lineRule="auto"/>
        <w:ind w:firstLine="709"/>
        <w:jc w:val="both"/>
        <w:rPr>
          <w:b/>
          <w:szCs w:val="24"/>
        </w:rPr>
      </w:pPr>
      <w:r w:rsidRPr="00F9619F">
        <w:rPr>
          <w:b/>
          <w:szCs w:val="24"/>
        </w:rPr>
        <w:t>Развивающие:</w:t>
      </w:r>
    </w:p>
    <w:p w:rsidR="00AA6A26" w:rsidRPr="00F9619F" w:rsidRDefault="00AA6A26" w:rsidP="00AA6A2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szCs w:val="24"/>
        </w:rPr>
      </w:pPr>
      <w:r w:rsidRPr="00F9619F">
        <w:rPr>
          <w:szCs w:val="24"/>
        </w:rPr>
        <w:t>Разви</w:t>
      </w:r>
      <w:r w:rsidR="00AC1A08">
        <w:rPr>
          <w:szCs w:val="24"/>
        </w:rPr>
        <w:t>вать</w:t>
      </w:r>
      <w:r w:rsidRPr="00F9619F">
        <w:rPr>
          <w:szCs w:val="24"/>
        </w:rPr>
        <w:t xml:space="preserve"> умени</w:t>
      </w:r>
      <w:r w:rsidR="00AC1A08">
        <w:rPr>
          <w:szCs w:val="24"/>
        </w:rPr>
        <w:t>е наблюдать, анализировать;</w:t>
      </w:r>
    </w:p>
    <w:p w:rsidR="00AA6A26" w:rsidRPr="00F9619F" w:rsidRDefault="00AA6A26" w:rsidP="00AA6A2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F9619F">
        <w:rPr>
          <w:color w:val="000000"/>
          <w:szCs w:val="24"/>
        </w:rPr>
        <w:t xml:space="preserve">Способствовать интеллектуальному развитию учащихся, формированию качеств мышления, </w:t>
      </w:r>
      <w:r w:rsidRPr="00F9619F">
        <w:rPr>
          <w:szCs w:val="24"/>
        </w:rPr>
        <w:t>познавательных интересов, творческих способностей учащихся.</w:t>
      </w:r>
    </w:p>
    <w:p w:rsidR="00AA6A26" w:rsidRPr="00F9619F" w:rsidRDefault="00AA6A26" w:rsidP="00AA6A2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Cs w:val="24"/>
        </w:rPr>
      </w:pPr>
      <w:r w:rsidRPr="00F9619F">
        <w:rPr>
          <w:szCs w:val="24"/>
        </w:rPr>
        <w:t>Разви</w:t>
      </w:r>
      <w:r w:rsidR="00AC1A08">
        <w:rPr>
          <w:szCs w:val="24"/>
        </w:rPr>
        <w:t>вать</w:t>
      </w:r>
      <w:r w:rsidRPr="00F9619F">
        <w:rPr>
          <w:szCs w:val="24"/>
        </w:rPr>
        <w:t xml:space="preserve"> </w:t>
      </w:r>
      <w:r w:rsidR="00AC1A08">
        <w:rPr>
          <w:szCs w:val="24"/>
        </w:rPr>
        <w:t>логическое мышление учащихся.</w:t>
      </w:r>
      <w:r>
        <w:rPr>
          <w:szCs w:val="24"/>
        </w:rPr>
        <w:t>.</w:t>
      </w:r>
    </w:p>
    <w:p w:rsidR="00AA6A26" w:rsidRPr="00F9619F" w:rsidRDefault="00AA6A26" w:rsidP="00AA6A26">
      <w:pPr>
        <w:spacing w:after="0" w:line="240" w:lineRule="auto"/>
        <w:ind w:firstLine="709"/>
        <w:jc w:val="both"/>
        <w:rPr>
          <w:b/>
          <w:szCs w:val="24"/>
        </w:rPr>
      </w:pPr>
      <w:r w:rsidRPr="00F9619F">
        <w:rPr>
          <w:b/>
          <w:szCs w:val="24"/>
        </w:rPr>
        <w:t>Воспитательные:</w:t>
      </w:r>
    </w:p>
    <w:p w:rsidR="00AA6A26" w:rsidRPr="00F9619F" w:rsidRDefault="00AC1A08" w:rsidP="00AA6A2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Воспитывать</w:t>
      </w:r>
      <w:r w:rsidR="00AA6A26" w:rsidRPr="00F9619F">
        <w:rPr>
          <w:szCs w:val="24"/>
        </w:rPr>
        <w:t xml:space="preserve"> навык</w:t>
      </w:r>
      <w:r>
        <w:rPr>
          <w:szCs w:val="24"/>
        </w:rPr>
        <w:t>и</w:t>
      </w:r>
      <w:r w:rsidR="00AA6A26" w:rsidRPr="00F9619F">
        <w:rPr>
          <w:szCs w:val="24"/>
        </w:rPr>
        <w:t xml:space="preserve"> сотрудничества в процессе совместной работы.</w:t>
      </w:r>
    </w:p>
    <w:p w:rsidR="00AA6A26" w:rsidRPr="00F9619F" w:rsidRDefault="00AA6A26" w:rsidP="00AA6A26">
      <w:pPr>
        <w:pStyle w:val="21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9619F">
        <w:rPr>
          <w:rFonts w:eastAsia="MS Mincho"/>
          <w:sz w:val="24"/>
          <w:szCs w:val="24"/>
        </w:rPr>
        <w:t xml:space="preserve">Содействовать воспитанию интереса к математике, активности, </w:t>
      </w:r>
      <w:r w:rsidRPr="00F9619F">
        <w:rPr>
          <w:sz w:val="24"/>
          <w:szCs w:val="24"/>
        </w:rPr>
        <w:t>мобильности, отношения ответственной зависимости, взаимопомощи, умения общаться, толерантности</w:t>
      </w:r>
      <w:r w:rsidRPr="00F9619F">
        <w:rPr>
          <w:rFonts w:cs="Arial"/>
          <w:sz w:val="24"/>
          <w:szCs w:val="24"/>
        </w:rPr>
        <w:t xml:space="preserve"> </w:t>
      </w:r>
      <w:r w:rsidRPr="00F9619F">
        <w:rPr>
          <w:sz w:val="24"/>
          <w:szCs w:val="24"/>
        </w:rPr>
        <w:t>у</w:t>
      </w:r>
      <w:r w:rsidRPr="00F9619F">
        <w:rPr>
          <w:rFonts w:cs="Arial"/>
          <w:sz w:val="24"/>
          <w:szCs w:val="24"/>
        </w:rPr>
        <w:t xml:space="preserve"> </w:t>
      </w:r>
      <w:r w:rsidRPr="00F9619F">
        <w:rPr>
          <w:sz w:val="24"/>
          <w:szCs w:val="24"/>
        </w:rPr>
        <w:t>детей</w:t>
      </w:r>
      <w:r>
        <w:rPr>
          <w:sz w:val="24"/>
          <w:szCs w:val="24"/>
        </w:rPr>
        <w:t>.</w:t>
      </w:r>
    </w:p>
    <w:p w:rsidR="00AA6A26" w:rsidRPr="004E7947" w:rsidRDefault="00AA6A26" w:rsidP="00AA6A26">
      <w:pPr>
        <w:pStyle w:val="a3"/>
        <w:spacing w:after="0" w:afterAutospacing="0"/>
        <w:jc w:val="both"/>
        <w:rPr>
          <w:b/>
          <w:bCs/>
        </w:rPr>
      </w:pPr>
      <w:r w:rsidRPr="004E7947">
        <w:rPr>
          <w:b/>
          <w:bCs/>
        </w:rPr>
        <w:t>Оборудование и материалы:</w:t>
      </w:r>
    </w:p>
    <w:p w:rsidR="00BC3D12" w:rsidRDefault="00AA6A26" w:rsidP="00AA6A26">
      <w:pPr>
        <w:pStyle w:val="a3"/>
        <w:numPr>
          <w:ilvl w:val="0"/>
          <w:numId w:val="1"/>
        </w:numPr>
        <w:spacing w:after="0" w:afterAutospacing="0"/>
        <w:jc w:val="both"/>
        <w:rPr>
          <w:bCs/>
        </w:rPr>
      </w:pPr>
      <w:r>
        <w:rPr>
          <w:bCs/>
        </w:rPr>
        <w:t>Проектор</w:t>
      </w:r>
      <w:r w:rsidRPr="00B138BE">
        <w:rPr>
          <w:bCs/>
        </w:rPr>
        <w:t>, компьютер</w:t>
      </w:r>
      <w:r w:rsidR="00AC1A08">
        <w:rPr>
          <w:bCs/>
        </w:rPr>
        <w:t>, презентация</w:t>
      </w:r>
      <w:r w:rsidR="00BC3D12">
        <w:rPr>
          <w:bCs/>
        </w:rPr>
        <w:t>,</w:t>
      </w:r>
    </w:p>
    <w:p w:rsidR="00AA6A26" w:rsidRPr="00B138BE" w:rsidRDefault="00BC3D12" w:rsidP="00AA6A26">
      <w:pPr>
        <w:pStyle w:val="a3"/>
        <w:numPr>
          <w:ilvl w:val="0"/>
          <w:numId w:val="1"/>
        </w:numPr>
        <w:spacing w:after="0" w:afterAutospacing="0"/>
        <w:jc w:val="both"/>
        <w:rPr>
          <w:bCs/>
        </w:rPr>
      </w:pPr>
      <w:r>
        <w:rPr>
          <w:bCs/>
        </w:rPr>
        <w:t>Бланки ответов</w:t>
      </w:r>
    </w:p>
    <w:p w:rsidR="00AA6A26" w:rsidRDefault="00AA6A26" w:rsidP="00AA6A26">
      <w:pPr>
        <w:spacing w:before="100" w:beforeAutospacing="1" w:after="0" w:line="240" w:lineRule="auto"/>
        <w:jc w:val="both"/>
        <w:rPr>
          <w:b/>
        </w:rPr>
      </w:pPr>
      <w:r w:rsidRPr="00403752">
        <w:rPr>
          <w:b/>
        </w:rPr>
        <w:t>План 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3491"/>
        <w:gridCol w:w="4819"/>
        <w:gridCol w:w="1665"/>
      </w:tblGrid>
      <w:tr w:rsidR="00292807" w:rsidRPr="00F6339E" w:rsidTr="00DE7449">
        <w:tc>
          <w:tcPr>
            <w:tcW w:w="44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№</w:t>
            </w:r>
          </w:p>
        </w:tc>
        <w:tc>
          <w:tcPr>
            <w:tcW w:w="3491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Этап урока</w:t>
            </w:r>
          </w:p>
        </w:tc>
        <w:tc>
          <w:tcPr>
            <w:tcW w:w="4819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Содержание (цель урока)</w:t>
            </w:r>
          </w:p>
        </w:tc>
        <w:tc>
          <w:tcPr>
            <w:tcW w:w="166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Время (мин)</w:t>
            </w:r>
          </w:p>
        </w:tc>
      </w:tr>
      <w:tr w:rsidR="00292807" w:rsidRPr="00F6339E" w:rsidTr="00DE7449">
        <w:tc>
          <w:tcPr>
            <w:tcW w:w="44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1</w:t>
            </w:r>
          </w:p>
        </w:tc>
        <w:tc>
          <w:tcPr>
            <w:tcW w:w="3491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Организационный момент</w:t>
            </w:r>
          </w:p>
        </w:tc>
        <w:tc>
          <w:tcPr>
            <w:tcW w:w="4819" w:type="dxa"/>
          </w:tcPr>
          <w:p w:rsidR="00AC1A08" w:rsidRPr="00F6339E" w:rsidRDefault="00F24745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Нацелить учащихся на урок.</w:t>
            </w:r>
          </w:p>
        </w:tc>
        <w:tc>
          <w:tcPr>
            <w:tcW w:w="166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2</w:t>
            </w:r>
          </w:p>
        </w:tc>
      </w:tr>
      <w:tr w:rsidR="00292807" w:rsidRPr="00F6339E" w:rsidTr="00DE7449">
        <w:tc>
          <w:tcPr>
            <w:tcW w:w="44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2</w:t>
            </w:r>
          </w:p>
        </w:tc>
        <w:tc>
          <w:tcPr>
            <w:tcW w:w="3491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Проверка домашнего задания</w:t>
            </w:r>
          </w:p>
        </w:tc>
        <w:tc>
          <w:tcPr>
            <w:tcW w:w="4819" w:type="dxa"/>
          </w:tcPr>
          <w:p w:rsidR="00AC1A08" w:rsidRPr="00F6339E" w:rsidRDefault="00F24745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Коррекция ошибок.</w:t>
            </w:r>
          </w:p>
        </w:tc>
        <w:tc>
          <w:tcPr>
            <w:tcW w:w="166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5</w:t>
            </w:r>
          </w:p>
        </w:tc>
      </w:tr>
      <w:tr w:rsidR="00292807" w:rsidRPr="00F6339E" w:rsidTr="00DE7449">
        <w:tc>
          <w:tcPr>
            <w:tcW w:w="44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3</w:t>
            </w:r>
          </w:p>
        </w:tc>
        <w:tc>
          <w:tcPr>
            <w:tcW w:w="3491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Актуализация опорных знаний. Математический диктант</w:t>
            </w:r>
          </w:p>
        </w:tc>
        <w:tc>
          <w:tcPr>
            <w:tcW w:w="4819" w:type="dxa"/>
          </w:tcPr>
          <w:p w:rsidR="00AC1A08" w:rsidRPr="00F6339E" w:rsidRDefault="00F24745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Актуализировать теоретические и практические знания для усвоения нового материала.</w:t>
            </w:r>
          </w:p>
        </w:tc>
        <w:tc>
          <w:tcPr>
            <w:tcW w:w="166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13</w:t>
            </w:r>
          </w:p>
        </w:tc>
      </w:tr>
      <w:tr w:rsidR="00292807" w:rsidRPr="00F6339E" w:rsidTr="00DE7449">
        <w:tc>
          <w:tcPr>
            <w:tcW w:w="44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4</w:t>
            </w:r>
          </w:p>
        </w:tc>
        <w:tc>
          <w:tcPr>
            <w:tcW w:w="3491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Изучение нового материала</w:t>
            </w:r>
          </w:p>
        </w:tc>
        <w:tc>
          <w:tcPr>
            <w:tcW w:w="4819" w:type="dxa"/>
          </w:tcPr>
          <w:p w:rsidR="00AC1A08" w:rsidRPr="00F6339E" w:rsidRDefault="00F24745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Показать расширение аппарата уравнений для решения текстовых задач.</w:t>
            </w:r>
          </w:p>
        </w:tc>
        <w:tc>
          <w:tcPr>
            <w:tcW w:w="166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8</w:t>
            </w:r>
          </w:p>
        </w:tc>
      </w:tr>
      <w:tr w:rsidR="00292807" w:rsidRPr="00F6339E" w:rsidTr="00DE7449">
        <w:tc>
          <w:tcPr>
            <w:tcW w:w="44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5</w:t>
            </w:r>
          </w:p>
        </w:tc>
        <w:tc>
          <w:tcPr>
            <w:tcW w:w="3491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Тренировочные упражнения</w:t>
            </w:r>
          </w:p>
        </w:tc>
        <w:tc>
          <w:tcPr>
            <w:tcW w:w="4819" w:type="dxa"/>
          </w:tcPr>
          <w:p w:rsidR="00AC1A08" w:rsidRPr="00F6339E" w:rsidRDefault="00F24745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Совершенствовать навыки составления уравнений по условию задачи.</w:t>
            </w:r>
          </w:p>
        </w:tc>
        <w:tc>
          <w:tcPr>
            <w:tcW w:w="166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13</w:t>
            </w:r>
          </w:p>
        </w:tc>
      </w:tr>
      <w:tr w:rsidR="00292807" w:rsidRPr="00F6339E" w:rsidTr="00DE7449">
        <w:tc>
          <w:tcPr>
            <w:tcW w:w="44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6</w:t>
            </w:r>
          </w:p>
        </w:tc>
        <w:tc>
          <w:tcPr>
            <w:tcW w:w="3491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Подведение итогов. Рефлексия</w:t>
            </w:r>
          </w:p>
        </w:tc>
        <w:tc>
          <w:tcPr>
            <w:tcW w:w="4819" w:type="dxa"/>
          </w:tcPr>
          <w:p w:rsidR="00AC1A08" w:rsidRPr="00F6339E" w:rsidRDefault="00292807" w:rsidP="00F6339E">
            <w:pPr>
              <w:spacing w:before="100" w:beforeAutospacing="1" w:after="0" w:line="240" w:lineRule="auto"/>
              <w:rPr>
                <w:szCs w:val="24"/>
              </w:rPr>
            </w:pPr>
            <w:r>
              <w:rPr>
                <w:szCs w:val="24"/>
              </w:rPr>
              <w:t>Обобщить знания, полученные на уроке.</w:t>
            </w:r>
          </w:p>
        </w:tc>
        <w:tc>
          <w:tcPr>
            <w:tcW w:w="166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2</w:t>
            </w:r>
          </w:p>
        </w:tc>
      </w:tr>
      <w:tr w:rsidR="00292807" w:rsidRPr="00F6339E" w:rsidTr="00DE7449">
        <w:tc>
          <w:tcPr>
            <w:tcW w:w="44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7</w:t>
            </w:r>
          </w:p>
        </w:tc>
        <w:tc>
          <w:tcPr>
            <w:tcW w:w="3491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Сообщение домашнего задания</w:t>
            </w:r>
          </w:p>
        </w:tc>
        <w:tc>
          <w:tcPr>
            <w:tcW w:w="4819" w:type="dxa"/>
          </w:tcPr>
          <w:p w:rsidR="00AC1A08" w:rsidRPr="00F6339E" w:rsidRDefault="00F24745" w:rsidP="00F6339E">
            <w:pPr>
              <w:spacing w:before="100" w:beforeAutospacing="1" w:after="0" w:line="240" w:lineRule="auto"/>
              <w:rPr>
                <w:szCs w:val="24"/>
              </w:rPr>
            </w:pPr>
            <w:r w:rsidRPr="00F6339E">
              <w:rPr>
                <w:szCs w:val="24"/>
              </w:rPr>
              <w:t>Разъяснить содержание домашнего задания</w:t>
            </w:r>
          </w:p>
        </w:tc>
        <w:tc>
          <w:tcPr>
            <w:tcW w:w="1665" w:type="dxa"/>
          </w:tcPr>
          <w:p w:rsidR="00AC1A08" w:rsidRPr="00F6339E" w:rsidRDefault="00AC1A08" w:rsidP="00F6339E">
            <w:pPr>
              <w:spacing w:before="100" w:beforeAutospacing="1" w:after="0" w:line="240" w:lineRule="auto"/>
              <w:jc w:val="center"/>
              <w:rPr>
                <w:szCs w:val="24"/>
              </w:rPr>
            </w:pPr>
            <w:r w:rsidRPr="00F6339E">
              <w:rPr>
                <w:szCs w:val="24"/>
              </w:rPr>
              <w:t>2</w:t>
            </w:r>
          </w:p>
        </w:tc>
      </w:tr>
    </w:tbl>
    <w:p w:rsidR="00AA6A26" w:rsidRPr="00403752" w:rsidRDefault="00AA6A26" w:rsidP="00F24745">
      <w:pPr>
        <w:spacing w:before="100" w:beforeAutospacing="1" w:after="0" w:line="240" w:lineRule="auto"/>
        <w:ind w:firstLine="567"/>
        <w:jc w:val="center"/>
        <w:rPr>
          <w:b/>
        </w:rPr>
      </w:pPr>
      <w:r w:rsidRPr="00403752">
        <w:rPr>
          <w:b/>
        </w:rPr>
        <w:t>Ход урока:</w:t>
      </w:r>
    </w:p>
    <w:p w:rsidR="00AA6A26" w:rsidRDefault="00AA6A26" w:rsidP="00AA6A26">
      <w:pPr>
        <w:spacing w:after="0" w:line="24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1.</w:t>
      </w:r>
      <w:r w:rsidRPr="007F5EB6">
        <w:rPr>
          <w:b/>
          <w:szCs w:val="24"/>
        </w:rPr>
        <w:t>Организационный момент. Вступительное слово учителя (презентация).</w:t>
      </w:r>
    </w:p>
    <w:p w:rsidR="00AA6A26" w:rsidRPr="007F5EB6" w:rsidRDefault="00AA6A26" w:rsidP="00AA6A26">
      <w:pPr>
        <w:spacing w:after="0" w:line="240" w:lineRule="auto"/>
        <w:ind w:firstLine="567"/>
        <w:jc w:val="both"/>
        <w:rPr>
          <w:b/>
          <w:szCs w:val="24"/>
        </w:rPr>
      </w:pPr>
    </w:p>
    <w:p w:rsidR="00AA6A26" w:rsidRDefault="00AA6A26" w:rsidP="00AA6A26">
      <w:pPr>
        <w:spacing w:after="0" w:line="240" w:lineRule="auto"/>
        <w:ind w:firstLine="567"/>
        <w:jc w:val="both"/>
        <w:rPr>
          <w:szCs w:val="24"/>
        </w:rPr>
      </w:pPr>
      <w:r w:rsidRPr="00563971">
        <w:rPr>
          <w:szCs w:val="24"/>
        </w:rPr>
        <w:t xml:space="preserve">Добрый день дорогие </w:t>
      </w:r>
      <w:r>
        <w:rPr>
          <w:szCs w:val="24"/>
        </w:rPr>
        <w:t>ребята</w:t>
      </w:r>
      <w:r w:rsidRPr="00563971">
        <w:rPr>
          <w:szCs w:val="24"/>
        </w:rPr>
        <w:t>! Я рада приветствовать Вас на нашем уроке, и прошу всех вас улыбнуться друг другу,</w:t>
      </w:r>
      <w:r w:rsidR="00292807">
        <w:rPr>
          <w:szCs w:val="24"/>
        </w:rPr>
        <w:t xml:space="preserve"> и </w:t>
      </w:r>
      <w:r w:rsidRPr="00563971">
        <w:rPr>
          <w:szCs w:val="24"/>
        </w:rPr>
        <w:t xml:space="preserve"> мысленно пожелать успехов и себе и товарищам. Садитесь. </w:t>
      </w:r>
    </w:p>
    <w:p w:rsidR="00AA6A26" w:rsidRDefault="00AA6A26" w:rsidP="00AA6A26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Тема сегодняшнего урока «Решение </w:t>
      </w:r>
      <w:r w:rsidR="00292807">
        <w:rPr>
          <w:szCs w:val="24"/>
        </w:rPr>
        <w:t>задач с помощью квадратных уравнений</w:t>
      </w:r>
      <w:r>
        <w:rPr>
          <w:szCs w:val="24"/>
        </w:rPr>
        <w:t>».</w:t>
      </w:r>
    </w:p>
    <w:p w:rsidR="00AA6A26" w:rsidRDefault="00AA6A26" w:rsidP="00AA6A26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С</w:t>
      </w:r>
      <w:r w:rsidRPr="00563971">
        <w:rPr>
          <w:szCs w:val="24"/>
        </w:rPr>
        <w:t xml:space="preserve">егодня мы с вами </w:t>
      </w:r>
      <w:r>
        <w:rPr>
          <w:szCs w:val="24"/>
        </w:rPr>
        <w:t>закрепим уме</w:t>
      </w:r>
      <w:r w:rsidR="00292807">
        <w:rPr>
          <w:szCs w:val="24"/>
        </w:rPr>
        <w:t>ние решать квадратные уравнения</w:t>
      </w:r>
      <w:r>
        <w:rPr>
          <w:szCs w:val="24"/>
        </w:rPr>
        <w:t xml:space="preserve">, а также  узнаем, как можно </w:t>
      </w:r>
      <w:r w:rsidR="00292807">
        <w:rPr>
          <w:szCs w:val="24"/>
        </w:rPr>
        <w:t>решать задачи с помощью квадратных уравнений</w:t>
      </w:r>
      <w:r>
        <w:rPr>
          <w:szCs w:val="24"/>
        </w:rPr>
        <w:t>.</w:t>
      </w:r>
    </w:p>
    <w:p w:rsidR="00AA6A26" w:rsidRDefault="00AA6A26" w:rsidP="00AA6A26">
      <w:pPr>
        <w:spacing w:after="0" w:line="240" w:lineRule="auto"/>
        <w:ind w:firstLine="567"/>
        <w:jc w:val="both"/>
        <w:rPr>
          <w:szCs w:val="24"/>
        </w:rPr>
      </w:pPr>
      <w:r w:rsidRPr="007F5EB6">
        <w:rPr>
          <w:b/>
          <w:szCs w:val="24"/>
        </w:rPr>
        <w:t>Слайд</w:t>
      </w:r>
      <w:r>
        <w:rPr>
          <w:b/>
          <w:szCs w:val="24"/>
        </w:rPr>
        <w:t xml:space="preserve"> </w:t>
      </w:r>
      <w:r w:rsidRPr="007F5EB6">
        <w:rPr>
          <w:b/>
          <w:szCs w:val="24"/>
        </w:rPr>
        <w:t>2</w:t>
      </w:r>
      <w:r w:rsidRPr="00563971">
        <w:rPr>
          <w:szCs w:val="24"/>
        </w:rPr>
        <w:t xml:space="preserve"> Великий, немецкий ученый А. Эйнштейн говорил о себе: «Мне приходится делить своё время между политикой и уравнениями. Однако уравнения, по-моему, гораздо важнее, потому что политика существует только до данного момента, а уравнения будут существовать вечно»</w:t>
      </w:r>
      <w:r>
        <w:rPr>
          <w:szCs w:val="24"/>
        </w:rPr>
        <w:t>.</w:t>
      </w:r>
    </w:p>
    <w:p w:rsidR="00AA6A26" w:rsidRDefault="00AA6A26" w:rsidP="00AA6A26">
      <w:pPr>
        <w:spacing w:after="0" w:line="240" w:lineRule="auto"/>
        <w:ind w:firstLine="567"/>
        <w:jc w:val="both"/>
        <w:rPr>
          <w:szCs w:val="24"/>
        </w:rPr>
      </w:pPr>
      <w:r w:rsidRPr="00563971">
        <w:rPr>
          <w:szCs w:val="24"/>
        </w:rPr>
        <w:br/>
        <w:t xml:space="preserve">Итак, откройте тетради и запишите сегодняшнее число, классная работа. </w:t>
      </w:r>
    </w:p>
    <w:p w:rsidR="00292807" w:rsidRDefault="00292807" w:rsidP="00292807">
      <w:pPr>
        <w:numPr>
          <w:ilvl w:val="0"/>
          <w:numId w:val="1"/>
        </w:numPr>
        <w:spacing w:before="100" w:beforeAutospacing="1" w:after="0" w:line="240" w:lineRule="auto"/>
        <w:jc w:val="both"/>
        <w:rPr>
          <w:b/>
          <w:szCs w:val="24"/>
        </w:rPr>
      </w:pPr>
      <w:r>
        <w:rPr>
          <w:b/>
          <w:szCs w:val="24"/>
        </w:rPr>
        <w:t>Проверка домашнего задания</w:t>
      </w:r>
      <w:r w:rsidR="0077555D">
        <w:rPr>
          <w:b/>
          <w:szCs w:val="24"/>
        </w:rPr>
        <w:t xml:space="preserve"> (</w:t>
      </w:r>
      <w:r w:rsidR="0077555D">
        <w:rPr>
          <w:szCs w:val="24"/>
        </w:rPr>
        <w:t xml:space="preserve">выборочно, </w:t>
      </w:r>
      <w:r w:rsidR="0077555D">
        <w:rPr>
          <w:b/>
          <w:szCs w:val="24"/>
        </w:rPr>
        <w:t>слайды 5 - 6)</w:t>
      </w:r>
    </w:p>
    <w:p w:rsidR="00AA6A26" w:rsidRPr="00403752" w:rsidRDefault="0077555D" w:rsidP="0077555D">
      <w:pPr>
        <w:spacing w:before="100" w:beforeAutospacing="1"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</w:t>
      </w:r>
      <w:r w:rsidR="00292807">
        <w:rPr>
          <w:b/>
          <w:szCs w:val="24"/>
        </w:rPr>
        <w:t xml:space="preserve">3. </w:t>
      </w:r>
      <w:r w:rsidR="00AA6A26" w:rsidRPr="00403752">
        <w:rPr>
          <w:b/>
          <w:szCs w:val="24"/>
        </w:rPr>
        <w:t>Актуализация опорных теоретических и практических знаний (</w:t>
      </w:r>
      <w:r w:rsidR="00AA6A26">
        <w:rPr>
          <w:b/>
          <w:szCs w:val="24"/>
        </w:rPr>
        <w:t>слайды 4 - 9</w:t>
      </w:r>
      <w:r w:rsidR="00AA6A26" w:rsidRPr="00403752">
        <w:rPr>
          <w:b/>
          <w:szCs w:val="24"/>
        </w:rPr>
        <w:t>).</w:t>
      </w:r>
    </w:p>
    <w:p w:rsidR="00AA6A26" w:rsidRPr="00EF16DA" w:rsidRDefault="00AA6A26" w:rsidP="00AA6A26">
      <w:pPr>
        <w:pStyle w:val="a3"/>
        <w:numPr>
          <w:ilvl w:val="0"/>
          <w:numId w:val="6"/>
        </w:numPr>
        <w:spacing w:before="0" w:beforeAutospacing="0" w:after="0" w:afterAutospacing="0"/>
        <w:ind w:left="1134" w:firstLine="0"/>
        <w:jc w:val="both"/>
        <w:rPr>
          <w:i/>
          <w:iCs/>
          <w:color w:val="000000"/>
        </w:rPr>
      </w:pPr>
      <w:r>
        <w:rPr>
          <w:color w:val="000000"/>
        </w:rPr>
        <w:t>Ч</w:t>
      </w:r>
      <w:r w:rsidRPr="00EF16DA">
        <w:rPr>
          <w:color w:val="000000"/>
        </w:rPr>
        <w:t>то написано на доске? ах</w:t>
      </w:r>
      <w:r w:rsidRPr="00EF16DA">
        <w:rPr>
          <w:color w:val="000000"/>
          <w:vertAlign w:val="superscript"/>
        </w:rPr>
        <w:t>2</w:t>
      </w:r>
      <w:r w:rsidRPr="00EF16DA">
        <w:rPr>
          <w:color w:val="000000"/>
        </w:rPr>
        <w:t xml:space="preserve"> + bх + с = 0 </w:t>
      </w:r>
      <w:r w:rsidRPr="00EF16DA">
        <w:rPr>
          <w:i/>
          <w:iCs/>
          <w:color w:val="000000"/>
        </w:rPr>
        <w:t>(Квадратное уравнение)</w:t>
      </w:r>
    </w:p>
    <w:p w:rsidR="00AA6A26" w:rsidRDefault="00AA6A26" w:rsidP="00AA6A26">
      <w:pPr>
        <w:pStyle w:val="a3"/>
        <w:numPr>
          <w:ilvl w:val="0"/>
          <w:numId w:val="6"/>
        </w:numPr>
        <w:spacing w:before="0" w:beforeAutospacing="0" w:after="0" w:afterAutospacing="0"/>
        <w:ind w:left="1134" w:firstLine="0"/>
        <w:jc w:val="both"/>
        <w:rPr>
          <w:i/>
          <w:iCs/>
          <w:color w:val="000000"/>
        </w:rPr>
      </w:pPr>
      <w:r w:rsidRPr="00EF16DA">
        <w:rPr>
          <w:color w:val="000000"/>
        </w:rPr>
        <w:t>Всегда ли име</w:t>
      </w:r>
      <w:r>
        <w:rPr>
          <w:color w:val="000000"/>
        </w:rPr>
        <w:t>ет</w:t>
      </w:r>
      <w:r w:rsidRPr="00EF16DA">
        <w:rPr>
          <w:color w:val="000000"/>
        </w:rPr>
        <w:t xml:space="preserve"> корни квадратное уравнение? </w:t>
      </w:r>
      <w:r w:rsidRPr="00EF16DA">
        <w:rPr>
          <w:i/>
          <w:iCs/>
          <w:color w:val="000000"/>
        </w:rPr>
        <w:t>(Нет, не всегда)</w:t>
      </w:r>
    </w:p>
    <w:p w:rsidR="00AA6A26" w:rsidRDefault="00AA6A26" w:rsidP="00AA6A26">
      <w:pPr>
        <w:pStyle w:val="a3"/>
        <w:numPr>
          <w:ilvl w:val="0"/>
          <w:numId w:val="6"/>
        </w:numPr>
        <w:spacing w:before="0" w:beforeAutospacing="0" w:after="0" w:afterAutospacing="0"/>
        <w:ind w:left="1134" w:firstLine="0"/>
        <w:jc w:val="both"/>
        <w:rPr>
          <w:i/>
          <w:iCs/>
          <w:color w:val="000000"/>
        </w:rPr>
      </w:pPr>
      <w:r w:rsidRPr="00EF16DA">
        <w:rPr>
          <w:color w:val="000000"/>
        </w:rPr>
        <w:t xml:space="preserve">От чего зависит количество корней? </w:t>
      </w:r>
      <w:r w:rsidRPr="00EF16DA">
        <w:rPr>
          <w:i/>
          <w:iCs/>
          <w:color w:val="000000"/>
        </w:rPr>
        <w:t>(От дискриминанта)</w:t>
      </w:r>
    </w:p>
    <w:p w:rsidR="00AA6A26" w:rsidRDefault="00AA6A26" w:rsidP="00AA6A26">
      <w:pPr>
        <w:pStyle w:val="a3"/>
        <w:numPr>
          <w:ilvl w:val="0"/>
          <w:numId w:val="6"/>
        </w:numPr>
        <w:spacing w:before="0" w:beforeAutospacing="0" w:after="0" w:afterAutospacing="0"/>
        <w:ind w:left="1134" w:firstLine="0"/>
        <w:jc w:val="both"/>
        <w:rPr>
          <w:color w:val="000000"/>
        </w:rPr>
      </w:pPr>
      <w:r w:rsidRPr="00EF16DA">
        <w:rPr>
          <w:color w:val="000000"/>
        </w:rPr>
        <w:t xml:space="preserve">Сколько корней имеет квадратное уравнение, если D &gt; 0? </w:t>
      </w:r>
    </w:p>
    <w:p w:rsidR="00AA6A26" w:rsidRPr="00EF16DA" w:rsidRDefault="00AA6A26" w:rsidP="00AA6A26">
      <w:pPr>
        <w:pStyle w:val="a3"/>
        <w:numPr>
          <w:ilvl w:val="0"/>
          <w:numId w:val="6"/>
        </w:numPr>
        <w:spacing w:before="0" w:beforeAutospacing="0" w:after="0" w:afterAutospacing="0"/>
        <w:ind w:left="1134" w:firstLine="0"/>
        <w:jc w:val="both"/>
        <w:rPr>
          <w:color w:val="000000"/>
        </w:rPr>
      </w:pPr>
      <w:r w:rsidRPr="00EF16DA">
        <w:rPr>
          <w:color w:val="000000"/>
        </w:rPr>
        <w:t>Сколько коней имеет квадратное уравнение если D</w:t>
      </w:r>
      <w:r w:rsidR="0077555D">
        <w:rPr>
          <w:color w:val="000000"/>
        </w:rPr>
        <w:t xml:space="preserve"> </w:t>
      </w:r>
      <w:r w:rsidRPr="00EF16DA">
        <w:rPr>
          <w:color w:val="000000"/>
        </w:rPr>
        <w:t>=</w:t>
      </w:r>
      <w:r w:rsidR="0077555D">
        <w:rPr>
          <w:color w:val="000000"/>
        </w:rPr>
        <w:t xml:space="preserve"> </w:t>
      </w:r>
      <w:r w:rsidRPr="00EF16DA">
        <w:rPr>
          <w:color w:val="000000"/>
        </w:rPr>
        <w:t xml:space="preserve">0? </w:t>
      </w:r>
    </w:p>
    <w:p w:rsidR="00AA6A26" w:rsidRPr="0077555D" w:rsidRDefault="00AA6A26" w:rsidP="00AA6A26">
      <w:pPr>
        <w:pStyle w:val="a3"/>
        <w:numPr>
          <w:ilvl w:val="0"/>
          <w:numId w:val="6"/>
        </w:numPr>
        <w:spacing w:before="0" w:beforeAutospacing="0" w:after="0" w:afterAutospacing="0"/>
        <w:ind w:left="1134" w:firstLine="0"/>
        <w:jc w:val="both"/>
        <w:rPr>
          <w:i/>
          <w:iCs/>
          <w:color w:val="000000"/>
        </w:rPr>
      </w:pPr>
      <w:r w:rsidRPr="00EF16DA">
        <w:rPr>
          <w:color w:val="000000"/>
        </w:rPr>
        <w:t>Сколько корней имеет квадратное уравнение, если D &lt; 0?</w:t>
      </w:r>
    </w:p>
    <w:p w:rsidR="0077555D" w:rsidRPr="007F5EB6" w:rsidRDefault="0077555D" w:rsidP="0077555D">
      <w:pPr>
        <w:pStyle w:val="a3"/>
        <w:spacing w:before="0" w:beforeAutospacing="0" w:after="0" w:afterAutospacing="0"/>
        <w:ind w:left="1134"/>
        <w:jc w:val="both"/>
        <w:rPr>
          <w:i/>
          <w:iCs/>
          <w:color w:val="000000"/>
        </w:rPr>
      </w:pPr>
    </w:p>
    <w:p w:rsidR="0077555D" w:rsidRDefault="0077555D" w:rsidP="0077555D">
      <w:pPr>
        <w:pStyle w:val="a3"/>
        <w:spacing w:before="0" w:beforeAutospacing="0" w:after="0" w:afterAutospacing="0"/>
        <w:ind w:firstLine="567"/>
        <w:jc w:val="both"/>
      </w:pPr>
      <w:r>
        <w:t>Итак, ребята, давайте повторим основные понятия и формулы для решения квадратных уравнений. Я предлагаю вам написать математический диктант по теме «квадратные уравнения».</w:t>
      </w:r>
    </w:p>
    <w:p w:rsidR="0077555D" w:rsidRDefault="0077555D" w:rsidP="0077555D">
      <w:pPr>
        <w:spacing w:line="240" w:lineRule="auto"/>
        <w:rPr>
          <w:b/>
          <w:szCs w:val="24"/>
        </w:rPr>
      </w:pPr>
    </w:p>
    <w:p w:rsidR="00BC3D12" w:rsidRDefault="0077555D" w:rsidP="0077555D">
      <w:pPr>
        <w:spacing w:line="240" w:lineRule="auto"/>
        <w:rPr>
          <w:b/>
          <w:szCs w:val="24"/>
        </w:rPr>
      </w:pPr>
      <w:r>
        <w:rPr>
          <w:b/>
          <w:szCs w:val="24"/>
        </w:rPr>
        <w:t>Математический диктант (слайды 11 - 18)</w:t>
      </w:r>
    </w:p>
    <w:p w:rsidR="00E04851" w:rsidRDefault="00BC3D12" w:rsidP="00E5475A">
      <w:pPr>
        <w:shd w:val="clear" w:color="auto" w:fill="FFFFFF"/>
        <w:spacing w:before="120" w:after="120" w:line="269" w:lineRule="exact"/>
        <w:ind w:left="20" w:right="20" w:firstLine="360"/>
        <w:jc w:val="both"/>
        <w:rPr>
          <w:sz w:val="22"/>
        </w:rPr>
      </w:pPr>
      <w:r w:rsidRPr="00BC3D12">
        <w:rPr>
          <w:sz w:val="22"/>
        </w:rPr>
        <w:t>Ответы на вопросы диктантов  записыва</w:t>
      </w:r>
      <w:r w:rsidR="00E04851">
        <w:rPr>
          <w:sz w:val="22"/>
        </w:rPr>
        <w:t xml:space="preserve">ем </w:t>
      </w:r>
      <w:r w:rsidRPr="00BC3D12">
        <w:rPr>
          <w:sz w:val="22"/>
        </w:rPr>
        <w:t xml:space="preserve"> на бланках ответов</w:t>
      </w:r>
      <w:r w:rsidR="00E04851">
        <w:rPr>
          <w:sz w:val="22"/>
        </w:rPr>
        <w:t xml:space="preserve"> (приложение 1)</w:t>
      </w:r>
      <w:r w:rsidRPr="00BC3D12">
        <w:rPr>
          <w:sz w:val="22"/>
        </w:rPr>
        <w:t>.</w:t>
      </w:r>
      <w:r w:rsidR="00E5475A">
        <w:rPr>
          <w:sz w:val="22"/>
        </w:rPr>
        <w:t xml:space="preserve"> Записывать только коротко ответы. У каждого варианта будет по 8 вопросов.</w:t>
      </w:r>
    </w:p>
    <w:p w:rsidR="00E5475A" w:rsidRPr="00E5475A" w:rsidRDefault="00E5475A" w:rsidP="00E5475A">
      <w:pPr>
        <w:shd w:val="clear" w:color="auto" w:fill="FFFFFF"/>
        <w:spacing w:before="120" w:after="120" w:line="269" w:lineRule="exact"/>
        <w:ind w:left="20" w:right="20" w:firstLine="360"/>
        <w:jc w:val="center"/>
        <w:rPr>
          <w:sz w:val="22"/>
          <w:u w:val="single"/>
        </w:rPr>
      </w:pPr>
      <w:r w:rsidRPr="00E5475A">
        <w:rPr>
          <w:sz w:val="22"/>
          <w:u w:val="single"/>
        </w:rPr>
        <w:t>Норма выставления оценок:</w:t>
      </w:r>
    </w:p>
    <w:tbl>
      <w:tblPr>
        <w:tblW w:w="0" w:type="auto"/>
        <w:tblInd w:w="3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75"/>
        <w:gridCol w:w="1178"/>
      </w:tblGrid>
      <w:tr w:rsidR="00E5475A" w:rsidTr="001B47C1">
        <w:trPr>
          <w:trHeight w:val="377"/>
        </w:trPr>
        <w:tc>
          <w:tcPr>
            <w:tcW w:w="3675" w:type="dxa"/>
          </w:tcPr>
          <w:p w:rsidR="00E5475A" w:rsidRPr="001B47C1" w:rsidRDefault="00E5475A" w:rsidP="001B47C1">
            <w:pPr>
              <w:spacing w:before="120" w:after="120" w:line="269" w:lineRule="exact"/>
              <w:ind w:right="20"/>
              <w:jc w:val="center"/>
              <w:rPr>
                <w:b/>
                <w:bCs/>
                <w:szCs w:val="24"/>
              </w:rPr>
            </w:pPr>
            <w:r w:rsidRPr="001B47C1">
              <w:rPr>
                <w:b/>
                <w:bCs/>
                <w:szCs w:val="24"/>
              </w:rPr>
              <w:t>Число верных ответов</w:t>
            </w:r>
          </w:p>
        </w:tc>
        <w:tc>
          <w:tcPr>
            <w:tcW w:w="1178" w:type="dxa"/>
          </w:tcPr>
          <w:p w:rsidR="00E5475A" w:rsidRPr="001B47C1" w:rsidRDefault="00E5475A" w:rsidP="001B47C1">
            <w:pPr>
              <w:spacing w:before="120" w:after="120" w:line="269" w:lineRule="exact"/>
              <w:ind w:right="20"/>
              <w:jc w:val="center"/>
              <w:rPr>
                <w:b/>
                <w:bCs/>
                <w:szCs w:val="24"/>
              </w:rPr>
            </w:pPr>
            <w:r w:rsidRPr="001B47C1">
              <w:rPr>
                <w:b/>
                <w:bCs/>
                <w:szCs w:val="24"/>
              </w:rPr>
              <w:t>Оценка</w:t>
            </w:r>
          </w:p>
        </w:tc>
      </w:tr>
      <w:tr w:rsidR="00E5475A" w:rsidTr="001B47C1">
        <w:trPr>
          <w:trHeight w:val="377"/>
        </w:trPr>
        <w:tc>
          <w:tcPr>
            <w:tcW w:w="4853" w:type="dxa"/>
            <w:gridSpan w:val="2"/>
          </w:tcPr>
          <w:p w:rsidR="00E5475A" w:rsidRPr="001B47C1" w:rsidRDefault="00E5475A" w:rsidP="001B47C1">
            <w:pPr>
              <w:spacing w:before="120" w:after="120" w:line="269" w:lineRule="exact"/>
              <w:ind w:right="20"/>
              <w:jc w:val="center"/>
              <w:rPr>
                <w:bCs/>
                <w:szCs w:val="24"/>
              </w:rPr>
            </w:pPr>
            <w:r w:rsidRPr="001B47C1">
              <w:rPr>
                <w:bCs/>
                <w:szCs w:val="24"/>
              </w:rPr>
              <w:t>Всего в диктанте 8 вопросов</w:t>
            </w:r>
          </w:p>
        </w:tc>
      </w:tr>
      <w:tr w:rsidR="00E5475A" w:rsidTr="001B47C1">
        <w:trPr>
          <w:trHeight w:val="377"/>
        </w:trPr>
        <w:tc>
          <w:tcPr>
            <w:tcW w:w="3675" w:type="dxa"/>
          </w:tcPr>
          <w:p w:rsidR="00E5475A" w:rsidRPr="001B47C1" w:rsidRDefault="00E5475A" w:rsidP="001B47C1">
            <w:pPr>
              <w:spacing w:before="120" w:after="120" w:line="269" w:lineRule="exact"/>
              <w:ind w:right="20"/>
              <w:jc w:val="center"/>
              <w:rPr>
                <w:bCs/>
                <w:szCs w:val="24"/>
              </w:rPr>
            </w:pPr>
            <w:r w:rsidRPr="001B47C1">
              <w:rPr>
                <w:bCs/>
                <w:szCs w:val="24"/>
              </w:rPr>
              <w:t>8</w:t>
            </w:r>
          </w:p>
        </w:tc>
        <w:tc>
          <w:tcPr>
            <w:tcW w:w="1178" w:type="dxa"/>
          </w:tcPr>
          <w:p w:rsidR="00E5475A" w:rsidRPr="001B47C1" w:rsidRDefault="00E5475A" w:rsidP="001B47C1">
            <w:pPr>
              <w:spacing w:before="120" w:after="120" w:line="269" w:lineRule="exact"/>
              <w:ind w:right="20"/>
              <w:jc w:val="center"/>
              <w:rPr>
                <w:bCs/>
                <w:szCs w:val="24"/>
              </w:rPr>
            </w:pPr>
            <w:r w:rsidRPr="001B47C1">
              <w:rPr>
                <w:bCs/>
                <w:szCs w:val="24"/>
              </w:rPr>
              <w:t>«5»</w:t>
            </w:r>
          </w:p>
        </w:tc>
      </w:tr>
      <w:tr w:rsidR="00E5475A" w:rsidTr="001B47C1">
        <w:trPr>
          <w:trHeight w:val="377"/>
        </w:trPr>
        <w:tc>
          <w:tcPr>
            <w:tcW w:w="3675" w:type="dxa"/>
          </w:tcPr>
          <w:p w:rsidR="00E5475A" w:rsidRPr="001B47C1" w:rsidRDefault="00E5475A" w:rsidP="001B47C1">
            <w:pPr>
              <w:spacing w:before="120" w:after="120" w:line="269" w:lineRule="exact"/>
              <w:ind w:right="20"/>
              <w:jc w:val="center"/>
              <w:rPr>
                <w:bCs/>
                <w:szCs w:val="24"/>
              </w:rPr>
            </w:pPr>
            <w:r w:rsidRPr="001B47C1">
              <w:rPr>
                <w:bCs/>
                <w:szCs w:val="24"/>
              </w:rPr>
              <w:t>7</w:t>
            </w:r>
          </w:p>
        </w:tc>
        <w:tc>
          <w:tcPr>
            <w:tcW w:w="1178" w:type="dxa"/>
          </w:tcPr>
          <w:p w:rsidR="00E5475A" w:rsidRPr="001B47C1" w:rsidRDefault="00E5475A" w:rsidP="001B47C1">
            <w:pPr>
              <w:spacing w:before="120" w:after="120" w:line="269" w:lineRule="exact"/>
              <w:ind w:right="20"/>
              <w:jc w:val="center"/>
              <w:rPr>
                <w:bCs/>
                <w:szCs w:val="24"/>
              </w:rPr>
            </w:pPr>
            <w:r w:rsidRPr="001B47C1">
              <w:rPr>
                <w:bCs/>
                <w:szCs w:val="24"/>
              </w:rPr>
              <w:t>«4»</w:t>
            </w:r>
          </w:p>
        </w:tc>
      </w:tr>
      <w:tr w:rsidR="00E5475A" w:rsidTr="001B47C1">
        <w:trPr>
          <w:trHeight w:val="377"/>
        </w:trPr>
        <w:tc>
          <w:tcPr>
            <w:tcW w:w="3675" w:type="dxa"/>
          </w:tcPr>
          <w:p w:rsidR="00E5475A" w:rsidRPr="001B47C1" w:rsidRDefault="00E5475A" w:rsidP="001B47C1">
            <w:pPr>
              <w:spacing w:before="120" w:after="120" w:line="269" w:lineRule="exact"/>
              <w:ind w:right="20"/>
              <w:jc w:val="center"/>
              <w:rPr>
                <w:bCs/>
                <w:szCs w:val="24"/>
              </w:rPr>
            </w:pPr>
            <w:r w:rsidRPr="001B47C1">
              <w:rPr>
                <w:bCs/>
                <w:szCs w:val="24"/>
              </w:rPr>
              <w:t>5-6</w:t>
            </w:r>
          </w:p>
        </w:tc>
        <w:tc>
          <w:tcPr>
            <w:tcW w:w="1178" w:type="dxa"/>
          </w:tcPr>
          <w:p w:rsidR="00E5475A" w:rsidRPr="001B47C1" w:rsidRDefault="00E5475A" w:rsidP="001B47C1">
            <w:pPr>
              <w:spacing w:before="120" w:after="120" w:line="269" w:lineRule="exact"/>
              <w:ind w:right="20"/>
              <w:jc w:val="center"/>
              <w:rPr>
                <w:bCs/>
                <w:szCs w:val="24"/>
              </w:rPr>
            </w:pPr>
            <w:r w:rsidRPr="001B47C1">
              <w:rPr>
                <w:bCs/>
                <w:szCs w:val="24"/>
              </w:rPr>
              <w:t>«3»</w:t>
            </w:r>
          </w:p>
        </w:tc>
      </w:tr>
      <w:tr w:rsidR="00E5475A" w:rsidTr="001B47C1">
        <w:trPr>
          <w:trHeight w:val="377"/>
        </w:trPr>
        <w:tc>
          <w:tcPr>
            <w:tcW w:w="3675" w:type="dxa"/>
          </w:tcPr>
          <w:p w:rsidR="00E5475A" w:rsidRPr="001B47C1" w:rsidRDefault="00E5475A" w:rsidP="001B47C1">
            <w:pPr>
              <w:spacing w:before="120" w:after="120" w:line="269" w:lineRule="exact"/>
              <w:ind w:right="20"/>
              <w:jc w:val="center"/>
              <w:rPr>
                <w:bCs/>
                <w:szCs w:val="24"/>
              </w:rPr>
            </w:pPr>
            <w:r w:rsidRPr="001B47C1">
              <w:rPr>
                <w:bCs/>
                <w:szCs w:val="24"/>
              </w:rPr>
              <w:t>менее 5</w:t>
            </w:r>
          </w:p>
        </w:tc>
        <w:tc>
          <w:tcPr>
            <w:tcW w:w="1178" w:type="dxa"/>
          </w:tcPr>
          <w:p w:rsidR="00E5475A" w:rsidRPr="001B47C1" w:rsidRDefault="00E5475A" w:rsidP="001B47C1">
            <w:pPr>
              <w:spacing w:before="120" w:after="120" w:line="269" w:lineRule="exact"/>
              <w:ind w:right="20"/>
              <w:jc w:val="center"/>
              <w:rPr>
                <w:bCs/>
                <w:szCs w:val="24"/>
              </w:rPr>
            </w:pPr>
            <w:r w:rsidRPr="001B47C1">
              <w:rPr>
                <w:bCs/>
                <w:szCs w:val="24"/>
              </w:rPr>
              <w:t>«2»</w:t>
            </w:r>
          </w:p>
        </w:tc>
      </w:tr>
    </w:tbl>
    <w:p w:rsidR="00A61BE5" w:rsidRPr="00A61BE5" w:rsidRDefault="00A61BE5" w:rsidP="00A61BE5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A61BE5">
        <w:rPr>
          <w:bCs/>
          <w:szCs w:val="24"/>
        </w:rPr>
        <w:t>1.1</w:t>
      </w:r>
      <w:r w:rsidRPr="00A61BE5">
        <w:rPr>
          <w:rFonts w:ascii="Comic Sans MS" w:eastAsia="+mn-ea" w:hAnsi="Comic Sans MS"/>
          <w:bCs/>
          <w:color w:val="399F10"/>
          <w:kern w:val="24"/>
          <w:szCs w:val="24"/>
        </w:rPr>
        <w:t xml:space="preserve"> </w:t>
      </w:r>
      <w:r w:rsidRPr="00A61BE5">
        <w:rPr>
          <w:bCs/>
          <w:szCs w:val="24"/>
        </w:rPr>
        <w:t>Сформулируйте определение квадратного корня</w:t>
      </w:r>
      <w:r>
        <w:rPr>
          <w:bCs/>
          <w:szCs w:val="24"/>
        </w:rPr>
        <w:t>;</w:t>
      </w:r>
    </w:p>
    <w:p w:rsidR="00A61BE5" w:rsidRPr="00A61BE5" w:rsidRDefault="00A61BE5" w:rsidP="00A61BE5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A61BE5">
        <w:rPr>
          <w:bCs/>
          <w:szCs w:val="24"/>
        </w:rPr>
        <w:t>2.1. Какое уравнение называют неполным квадратным уравнением;</w:t>
      </w:r>
    </w:p>
    <w:p w:rsidR="00A61BE5" w:rsidRPr="00A61BE5" w:rsidRDefault="00A61BE5" w:rsidP="00A61BE5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A61BE5">
        <w:rPr>
          <w:bCs/>
          <w:szCs w:val="24"/>
        </w:rPr>
        <w:t xml:space="preserve">1.2. Запишите пример неполного квадратного уравнения; </w:t>
      </w:r>
    </w:p>
    <w:p w:rsidR="00A61BE5" w:rsidRDefault="00A61BE5" w:rsidP="00A61BE5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A61BE5">
        <w:rPr>
          <w:bCs/>
          <w:szCs w:val="24"/>
        </w:rPr>
        <w:t>2.2. Запишите пример квадратного уравнения;</w:t>
      </w:r>
    </w:p>
    <w:p w:rsidR="00A61BE5" w:rsidRPr="00A61BE5" w:rsidRDefault="00A61BE5" w:rsidP="00A61BE5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A61BE5">
        <w:rPr>
          <w:bCs/>
          <w:szCs w:val="24"/>
        </w:rPr>
        <w:t>1.3. Запишите, чему равен второй коэффициент в уравнении: 2х</w:t>
      </w:r>
      <w:r w:rsidRPr="00A61BE5">
        <w:rPr>
          <w:bCs/>
          <w:szCs w:val="24"/>
          <w:vertAlign w:val="superscript"/>
        </w:rPr>
        <w:t>2</w:t>
      </w:r>
      <w:r w:rsidRPr="00A61BE5">
        <w:rPr>
          <w:bCs/>
          <w:szCs w:val="24"/>
        </w:rPr>
        <w:t xml:space="preserve"> + х – 3 = 0;</w:t>
      </w:r>
    </w:p>
    <w:p w:rsidR="00A61BE5" w:rsidRDefault="00A61BE5" w:rsidP="00A61BE5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A61BE5">
        <w:rPr>
          <w:bCs/>
          <w:szCs w:val="24"/>
        </w:rPr>
        <w:t>2.3. Запишите, чему равен первый коэффициент в уравнении: -х</w:t>
      </w:r>
      <w:r w:rsidRPr="00A61BE5">
        <w:rPr>
          <w:bCs/>
          <w:szCs w:val="24"/>
          <w:vertAlign w:val="superscript"/>
        </w:rPr>
        <w:t>2</w:t>
      </w:r>
      <w:r w:rsidRPr="00A61BE5">
        <w:rPr>
          <w:bCs/>
          <w:szCs w:val="24"/>
        </w:rPr>
        <w:t xml:space="preserve"> + 4х – 7 = 0; </w:t>
      </w:r>
    </w:p>
    <w:p w:rsidR="0063265E" w:rsidRPr="0063265E" w:rsidRDefault="0063265E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63265E">
        <w:rPr>
          <w:bCs/>
          <w:szCs w:val="24"/>
        </w:rPr>
        <w:lastRenderedPageBreak/>
        <w:t xml:space="preserve">1.4. Запишите, чему равны: </w:t>
      </w:r>
      <w:r w:rsidRPr="0063265E">
        <w:rPr>
          <w:bCs/>
          <w:szCs w:val="24"/>
          <w:lang w:val="en-US"/>
        </w:rPr>
        <w:t>a</w:t>
      </w:r>
      <w:r w:rsidRPr="0063265E">
        <w:rPr>
          <w:bCs/>
          <w:szCs w:val="24"/>
        </w:rPr>
        <w:t xml:space="preserve">, </w:t>
      </w:r>
      <w:r w:rsidRPr="0063265E">
        <w:rPr>
          <w:bCs/>
          <w:szCs w:val="24"/>
          <w:lang w:val="en-US"/>
        </w:rPr>
        <w:t>b</w:t>
      </w:r>
      <w:r w:rsidRPr="0063265E">
        <w:rPr>
          <w:bCs/>
          <w:szCs w:val="24"/>
        </w:rPr>
        <w:t xml:space="preserve">, </w:t>
      </w:r>
      <w:r w:rsidRPr="0063265E">
        <w:rPr>
          <w:bCs/>
          <w:szCs w:val="24"/>
          <w:lang w:val="en-US"/>
        </w:rPr>
        <w:t>c</w:t>
      </w:r>
      <w:r w:rsidRPr="0063265E">
        <w:rPr>
          <w:bCs/>
          <w:szCs w:val="24"/>
        </w:rPr>
        <w:t xml:space="preserve"> в уравнении: - 3х</w:t>
      </w:r>
      <w:r w:rsidRPr="0063265E">
        <w:rPr>
          <w:bCs/>
          <w:szCs w:val="24"/>
          <w:vertAlign w:val="superscript"/>
        </w:rPr>
        <w:t>2</w:t>
      </w:r>
      <w:r w:rsidRPr="0063265E">
        <w:rPr>
          <w:bCs/>
          <w:szCs w:val="24"/>
        </w:rPr>
        <w:t xml:space="preserve"> + 5х = 0; </w:t>
      </w:r>
    </w:p>
    <w:p w:rsidR="0063265E" w:rsidRPr="0063265E" w:rsidRDefault="0063265E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63265E">
        <w:rPr>
          <w:bCs/>
          <w:szCs w:val="24"/>
        </w:rPr>
        <w:t xml:space="preserve">2.4. Запишите, чему равны: </w:t>
      </w:r>
      <w:r w:rsidRPr="0063265E">
        <w:rPr>
          <w:bCs/>
          <w:szCs w:val="24"/>
          <w:lang w:val="en-US"/>
        </w:rPr>
        <w:t>a</w:t>
      </w:r>
      <w:r w:rsidRPr="0063265E">
        <w:rPr>
          <w:bCs/>
          <w:szCs w:val="24"/>
        </w:rPr>
        <w:t xml:space="preserve">, </w:t>
      </w:r>
      <w:r w:rsidRPr="0063265E">
        <w:rPr>
          <w:bCs/>
          <w:szCs w:val="24"/>
          <w:lang w:val="en-US"/>
        </w:rPr>
        <w:t>b</w:t>
      </w:r>
      <w:r w:rsidRPr="0063265E">
        <w:rPr>
          <w:bCs/>
          <w:szCs w:val="24"/>
        </w:rPr>
        <w:t xml:space="preserve">, </w:t>
      </w:r>
      <w:r w:rsidRPr="0063265E">
        <w:rPr>
          <w:bCs/>
          <w:szCs w:val="24"/>
          <w:lang w:val="en-US"/>
        </w:rPr>
        <w:t>c</w:t>
      </w:r>
      <w:r w:rsidRPr="0063265E">
        <w:rPr>
          <w:bCs/>
          <w:szCs w:val="24"/>
        </w:rPr>
        <w:t xml:space="preserve"> в уравнении:  5х</w:t>
      </w:r>
      <w:r w:rsidRPr="0063265E">
        <w:rPr>
          <w:bCs/>
          <w:szCs w:val="24"/>
          <w:vertAlign w:val="superscript"/>
        </w:rPr>
        <w:t>2</w:t>
      </w:r>
      <w:r w:rsidRPr="0063265E">
        <w:rPr>
          <w:bCs/>
          <w:szCs w:val="24"/>
        </w:rPr>
        <w:t xml:space="preserve"> - 8= 0; </w:t>
      </w:r>
    </w:p>
    <w:p w:rsidR="0063265E" w:rsidRPr="0063265E" w:rsidRDefault="0063265E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63265E">
        <w:rPr>
          <w:bCs/>
          <w:szCs w:val="24"/>
        </w:rPr>
        <w:t>1.5. Сколько корней может иметь неполное квадратное вида ах</w:t>
      </w:r>
      <w:r w:rsidRPr="0063265E">
        <w:rPr>
          <w:bCs/>
          <w:szCs w:val="24"/>
          <w:vertAlign w:val="superscript"/>
        </w:rPr>
        <w:t>2</w:t>
      </w:r>
      <w:r w:rsidRPr="0063265E">
        <w:rPr>
          <w:bCs/>
          <w:szCs w:val="24"/>
        </w:rPr>
        <w:t xml:space="preserve"> + с = 0?</w:t>
      </w:r>
    </w:p>
    <w:p w:rsidR="0063265E" w:rsidRDefault="0063265E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63265E">
        <w:rPr>
          <w:bCs/>
          <w:szCs w:val="24"/>
        </w:rPr>
        <w:t>2.5. Сколько корней может иметь неполное квадратное вида ах</w:t>
      </w:r>
      <w:r w:rsidRPr="0063265E">
        <w:rPr>
          <w:bCs/>
          <w:szCs w:val="24"/>
          <w:vertAlign w:val="superscript"/>
        </w:rPr>
        <w:t>2</w:t>
      </w:r>
      <w:r w:rsidRPr="0063265E">
        <w:rPr>
          <w:bCs/>
          <w:szCs w:val="24"/>
        </w:rPr>
        <w:t xml:space="preserve"> + </w:t>
      </w:r>
      <w:r w:rsidRPr="0063265E">
        <w:rPr>
          <w:bCs/>
          <w:szCs w:val="24"/>
          <w:lang w:val="en-US"/>
        </w:rPr>
        <w:t>b</w:t>
      </w:r>
      <w:r w:rsidRPr="0063265E">
        <w:rPr>
          <w:bCs/>
          <w:szCs w:val="24"/>
        </w:rPr>
        <w:t xml:space="preserve">х = 0? </w:t>
      </w:r>
    </w:p>
    <w:p w:rsidR="0063265E" w:rsidRPr="0063265E" w:rsidRDefault="0063265E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63265E">
        <w:rPr>
          <w:bCs/>
          <w:szCs w:val="24"/>
        </w:rPr>
        <w:t>1.6. Сколько корней имеет квадратное уравнение, если дискриминант положительный?</w:t>
      </w:r>
    </w:p>
    <w:p w:rsidR="0063265E" w:rsidRPr="0063265E" w:rsidRDefault="0063265E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63265E">
        <w:rPr>
          <w:bCs/>
          <w:szCs w:val="24"/>
        </w:rPr>
        <w:t xml:space="preserve">2.6. Сколько корней имеет квадратное уравнение, если дискриминант отрицательный? </w:t>
      </w:r>
    </w:p>
    <w:p w:rsidR="0063265E" w:rsidRPr="0063265E" w:rsidRDefault="0063265E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63265E">
        <w:rPr>
          <w:bCs/>
          <w:szCs w:val="24"/>
        </w:rPr>
        <w:t>1.7. Напишите формулу дискриминанта квадратного уравнения;</w:t>
      </w:r>
    </w:p>
    <w:p w:rsidR="0063265E" w:rsidRPr="0063265E" w:rsidRDefault="0063265E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63265E">
        <w:rPr>
          <w:bCs/>
          <w:szCs w:val="24"/>
        </w:rPr>
        <w:t xml:space="preserve">2.7. Напишите формулу дискриминанта квадратного уравнения, в котором второй коэффициент является четным числом; </w:t>
      </w:r>
    </w:p>
    <w:p w:rsidR="0063265E" w:rsidRPr="0063265E" w:rsidRDefault="0063265E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63265E">
        <w:rPr>
          <w:bCs/>
          <w:szCs w:val="24"/>
        </w:rPr>
        <w:t xml:space="preserve">1.8. Напишите формулу корней квадратного уравнения, в котором второй коэффициент является четным числом; </w:t>
      </w:r>
    </w:p>
    <w:p w:rsidR="0063265E" w:rsidRDefault="0063265E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 w:rsidRPr="0063265E">
        <w:rPr>
          <w:bCs/>
          <w:szCs w:val="24"/>
        </w:rPr>
        <w:t>2.8. Напишите формулу корней квадратного у</w:t>
      </w:r>
      <w:r w:rsidR="00885BE6">
        <w:rPr>
          <w:bCs/>
          <w:szCs w:val="24"/>
        </w:rPr>
        <w:t>равнения.</w:t>
      </w:r>
    </w:p>
    <w:p w:rsidR="00A562D8" w:rsidRDefault="00885BE6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885BE6" w:rsidRDefault="00885BE6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  <w:r>
        <w:rPr>
          <w:bCs/>
          <w:szCs w:val="24"/>
        </w:rPr>
        <w:t xml:space="preserve">Давайте проверять ваши работы. Обмениваемся своими бланками ответом с соседом по парте. И сравниваем ваши ответы с ответами на доске (слайд 20). Против правильного ответа ставим </w:t>
      </w:r>
      <w:r w:rsidRPr="00E5475A">
        <w:rPr>
          <w:bCs/>
          <w:szCs w:val="24"/>
        </w:rPr>
        <w:t>«</w:t>
      </w:r>
      <w:r>
        <w:rPr>
          <w:bCs/>
          <w:szCs w:val="24"/>
        </w:rPr>
        <w:t>+</w:t>
      </w:r>
      <w:r w:rsidRPr="00E5475A">
        <w:rPr>
          <w:bCs/>
          <w:szCs w:val="24"/>
        </w:rPr>
        <w:t>»</w:t>
      </w:r>
      <w:r>
        <w:rPr>
          <w:bCs/>
          <w:szCs w:val="24"/>
        </w:rPr>
        <w:t xml:space="preserve">, против ошибочного - </w:t>
      </w:r>
      <w:r w:rsidRPr="00E5475A">
        <w:rPr>
          <w:bCs/>
          <w:szCs w:val="24"/>
        </w:rPr>
        <w:t>«</w:t>
      </w:r>
      <w:r>
        <w:rPr>
          <w:bCs/>
          <w:szCs w:val="24"/>
        </w:rPr>
        <w:t>-</w:t>
      </w:r>
      <w:r w:rsidRPr="00E5475A">
        <w:rPr>
          <w:bCs/>
          <w:szCs w:val="24"/>
        </w:rPr>
        <w:t>»</w:t>
      </w:r>
      <w:r>
        <w:rPr>
          <w:bCs/>
          <w:szCs w:val="24"/>
        </w:rPr>
        <w:t xml:space="preserve">, если в ответе есть недочет, можно поставить </w:t>
      </w:r>
      <w:r w:rsidRPr="00E5475A">
        <w:rPr>
          <w:bCs/>
          <w:szCs w:val="24"/>
        </w:rPr>
        <w:t>«</w:t>
      </w:r>
      <w:r>
        <w:rPr>
          <w:bCs/>
          <w:szCs w:val="24"/>
        </w:rPr>
        <w:t>±</w:t>
      </w:r>
      <w:r w:rsidRPr="00E5475A">
        <w:rPr>
          <w:bCs/>
          <w:szCs w:val="24"/>
        </w:rPr>
        <w:t>»</w:t>
      </w:r>
      <w:r>
        <w:rPr>
          <w:bCs/>
          <w:szCs w:val="24"/>
        </w:rPr>
        <w:t>. Выставляем отметки и возвращаем бланки обратно.</w:t>
      </w:r>
    </w:p>
    <w:p w:rsidR="00A562D8" w:rsidRPr="00A562D8" w:rsidRDefault="00A562D8" w:rsidP="0063265E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  <w:u w:val="single"/>
        </w:rPr>
      </w:pPr>
      <w:r w:rsidRPr="00A562D8">
        <w:rPr>
          <w:bCs/>
          <w:szCs w:val="24"/>
          <w:u w:val="single"/>
        </w:rPr>
        <w:t>Правильные ответы:</w:t>
      </w:r>
    </w:p>
    <w:p w:rsidR="00A562D8" w:rsidRDefault="00A562D8" w:rsidP="00A562D8">
      <w:pPr>
        <w:numPr>
          <w:ilvl w:val="1"/>
          <w:numId w:val="8"/>
        </w:numPr>
        <w:shd w:val="clear" w:color="auto" w:fill="FFFFFF"/>
        <w:spacing w:before="120" w:after="120" w:line="269" w:lineRule="exact"/>
        <w:ind w:right="20"/>
        <w:rPr>
          <w:bCs/>
          <w:szCs w:val="24"/>
        </w:rPr>
      </w:pPr>
      <w:r>
        <w:rPr>
          <w:bCs/>
          <w:szCs w:val="24"/>
        </w:rPr>
        <w:t>. Квадратным уравнением называется квадратное уравнение вида ах</w:t>
      </w:r>
      <w:r>
        <w:rPr>
          <w:bCs/>
          <w:szCs w:val="24"/>
          <w:vertAlign w:val="superscript"/>
        </w:rPr>
        <w:t>2</w:t>
      </w:r>
      <w:r>
        <w:rPr>
          <w:bCs/>
          <w:szCs w:val="24"/>
        </w:rPr>
        <w:t xml:space="preserve"> + </w:t>
      </w:r>
      <w:r>
        <w:rPr>
          <w:bCs/>
          <w:szCs w:val="24"/>
          <w:lang w:val="en-US"/>
        </w:rPr>
        <w:t>b</w:t>
      </w:r>
      <w:r>
        <w:rPr>
          <w:bCs/>
          <w:szCs w:val="24"/>
        </w:rPr>
        <w:t xml:space="preserve">х + с = 0, где х – переменная, а, </w:t>
      </w:r>
      <w:r>
        <w:rPr>
          <w:bCs/>
          <w:szCs w:val="24"/>
          <w:lang w:val="en-US"/>
        </w:rPr>
        <w:t>b</w:t>
      </w:r>
      <w:r>
        <w:rPr>
          <w:bCs/>
          <w:szCs w:val="24"/>
        </w:rPr>
        <w:t>, с – некоторые числа, причем а ≠ 0.</w:t>
      </w:r>
    </w:p>
    <w:p w:rsidR="00A562D8" w:rsidRDefault="00A562D8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>
        <w:rPr>
          <w:bCs/>
          <w:szCs w:val="24"/>
        </w:rPr>
        <w:t>2.1.  квадратное уравнение ах</w:t>
      </w:r>
      <w:r>
        <w:rPr>
          <w:bCs/>
          <w:szCs w:val="24"/>
          <w:vertAlign w:val="superscript"/>
        </w:rPr>
        <w:t>2</w:t>
      </w:r>
      <w:r>
        <w:rPr>
          <w:bCs/>
          <w:szCs w:val="24"/>
        </w:rPr>
        <w:t xml:space="preserve"> + </w:t>
      </w:r>
      <w:r>
        <w:rPr>
          <w:bCs/>
          <w:szCs w:val="24"/>
          <w:lang w:val="en-US"/>
        </w:rPr>
        <w:t>b</w:t>
      </w:r>
      <w:r>
        <w:rPr>
          <w:bCs/>
          <w:szCs w:val="24"/>
        </w:rPr>
        <w:t xml:space="preserve">х + с = 0, в котором хотя бы один из коэффициентов </w:t>
      </w:r>
      <w:r>
        <w:rPr>
          <w:bCs/>
          <w:szCs w:val="24"/>
          <w:lang w:val="en-US"/>
        </w:rPr>
        <w:t>b</w:t>
      </w:r>
      <w:r w:rsidRPr="00A562D8">
        <w:rPr>
          <w:bCs/>
          <w:szCs w:val="24"/>
        </w:rPr>
        <w:t xml:space="preserve"> </w:t>
      </w:r>
      <w:r>
        <w:rPr>
          <w:bCs/>
          <w:szCs w:val="24"/>
        </w:rPr>
        <w:t>или</w:t>
      </w:r>
      <w:r w:rsidRPr="00A562D8">
        <w:rPr>
          <w:bCs/>
          <w:szCs w:val="24"/>
        </w:rPr>
        <w:t xml:space="preserve"> </w:t>
      </w:r>
      <w:r>
        <w:rPr>
          <w:bCs/>
          <w:szCs w:val="24"/>
          <w:lang w:val="en-US"/>
        </w:rPr>
        <w:t>c</w:t>
      </w:r>
      <w:r>
        <w:rPr>
          <w:bCs/>
          <w:szCs w:val="24"/>
        </w:rPr>
        <w:t xml:space="preserve"> равен 0.</w:t>
      </w:r>
    </w:p>
    <w:p w:rsidR="00A562D8" w:rsidRPr="00A562D8" w:rsidRDefault="00A562D8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>
        <w:rPr>
          <w:bCs/>
          <w:szCs w:val="24"/>
        </w:rPr>
        <w:t>1.2.  пример 5х</w:t>
      </w:r>
      <w:r>
        <w:rPr>
          <w:bCs/>
          <w:szCs w:val="24"/>
          <w:vertAlign w:val="superscript"/>
        </w:rPr>
        <w:t>2</w:t>
      </w:r>
      <w:r>
        <w:rPr>
          <w:bCs/>
          <w:szCs w:val="24"/>
          <w:vertAlign w:val="subscript"/>
        </w:rPr>
        <w:t xml:space="preserve"> </w:t>
      </w:r>
      <w:r>
        <w:rPr>
          <w:bCs/>
          <w:szCs w:val="24"/>
        </w:rPr>
        <w:t>-4х = 0 или 4х</w:t>
      </w:r>
      <w:r>
        <w:rPr>
          <w:bCs/>
          <w:szCs w:val="24"/>
          <w:vertAlign w:val="superscript"/>
        </w:rPr>
        <w:t>2</w:t>
      </w:r>
      <w:r>
        <w:rPr>
          <w:bCs/>
          <w:szCs w:val="24"/>
        </w:rPr>
        <w:t xml:space="preserve"> – 9 = 0.</w:t>
      </w:r>
    </w:p>
    <w:p w:rsidR="00A562D8" w:rsidRDefault="00A562D8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>
        <w:rPr>
          <w:bCs/>
          <w:szCs w:val="24"/>
        </w:rPr>
        <w:t>2.2.  пример 14х</w:t>
      </w:r>
      <w:r>
        <w:rPr>
          <w:bCs/>
          <w:szCs w:val="24"/>
          <w:vertAlign w:val="superscript"/>
        </w:rPr>
        <w:t>2</w:t>
      </w:r>
      <w:r>
        <w:rPr>
          <w:bCs/>
          <w:szCs w:val="24"/>
        </w:rPr>
        <w:t xml:space="preserve"> – 5х – 1 = 0.</w:t>
      </w:r>
    </w:p>
    <w:p w:rsidR="00A562D8" w:rsidRDefault="00A562D8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>
        <w:rPr>
          <w:bCs/>
          <w:szCs w:val="24"/>
        </w:rPr>
        <w:t>1.3. 1</w:t>
      </w:r>
    </w:p>
    <w:p w:rsidR="00A562D8" w:rsidRDefault="00A562D8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>
        <w:rPr>
          <w:bCs/>
          <w:szCs w:val="24"/>
        </w:rPr>
        <w:t>2.3.  – 1</w:t>
      </w:r>
    </w:p>
    <w:p w:rsidR="00A562D8" w:rsidRDefault="00A562D8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>
        <w:rPr>
          <w:bCs/>
          <w:szCs w:val="24"/>
        </w:rPr>
        <w:t xml:space="preserve">1.4. а = - 3, </w:t>
      </w:r>
      <w:r>
        <w:rPr>
          <w:bCs/>
          <w:szCs w:val="24"/>
          <w:lang w:val="en-US"/>
        </w:rPr>
        <w:t>b</w:t>
      </w:r>
      <w:r>
        <w:rPr>
          <w:bCs/>
          <w:szCs w:val="24"/>
        </w:rPr>
        <w:t xml:space="preserve"> = 5, с = 0.</w:t>
      </w:r>
    </w:p>
    <w:p w:rsidR="00A562D8" w:rsidRDefault="00A562D8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>
        <w:rPr>
          <w:bCs/>
          <w:szCs w:val="24"/>
        </w:rPr>
        <w:t xml:space="preserve">2.4. а = </w:t>
      </w:r>
      <w:r w:rsidR="00DC3966">
        <w:rPr>
          <w:bCs/>
          <w:szCs w:val="24"/>
        </w:rPr>
        <w:t>5</w:t>
      </w:r>
      <w:r>
        <w:rPr>
          <w:bCs/>
          <w:szCs w:val="24"/>
        </w:rPr>
        <w:t xml:space="preserve">, </w:t>
      </w:r>
      <w:r>
        <w:rPr>
          <w:bCs/>
          <w:szCs w:val="24"/>
          <w:lang w:val="en-US"/>
        </w:rPr>
        <w:t>b</w:t>
      </w:r>
      <w:r>
        <w:rPr>
          <w:bCs/>
          <w:szCs w:val="24"/>
        </w:rPr>
        <w:t xml:space="preserve"> = </w:t>
      </w:r>
      <w:r w:rsidR="00DC3966">
        <w:rPr>
          <w:bCs/>
          <w:szCs w:val="24"/>
        </w:rPr>
        <w:t>0</w:t>
      </w:r>
      <w:r>
        <w:rPr>
          <w:bCs/>
          <w:szCs w:val="24"/>
        </w:rPr>
        <w:t xml:space="preserve">, с = </w:t>
      </w:r>
      <w:r w:rsidR="00DC3966">
        <w:rPr>
          <w:bCs/>
          <w:szCs w:val="24"/>
        </w:rPr>
        <w:t>- 8</w:t>
      </w:r>
      <w:r>
        <w:rPr>
          <w:bCs/>
          <w:szCs w:val="24"/>
        </w:rPr>
        <w:t>.</w:t>
      </w:r>
      <w:r w:rsidR="000C4177" w:rsidRPr="000C4177">
        <w:rPr>
          <w:noProof/>
        </w:rPr>
        <w:t xml:space="preserve"> </w:t>
      </w:r>
    </w:p>
    <w:p w:rsidR="00DC3966" w:rsidRDefault="00DC3966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>
        <w:rPr>
          <w:bCs/>
          <w:szCs w:val="24"/>
        </w:rPr>
        <w:t>1.5. два или не имеет корней.</w:t>
      </w:r>
    </w:p>
    <w:p w:rsidR="00DC3966" w:rsidRDefault="00DC3966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>
        <w:rPr>
          <w:bCs/>
          <w:szCs w:val="24"/>
        </w:rPr>
        <w:t>2.5. два.</w:t>
      </w:r>
    </w:p>
    <w:p w:rsidR="00DC3966" w:rsidRDefault="00DC3966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>
        <w:rPr>
          <w:bCs/>
          <w:szCs w:val="24"/>
        </w:rPr>
        <w:t>1.6. два.</w:t>
      </w:r>
    </w:p>
    <w:p w:rsidR="00DC3966" w:rsidRDefault="00DC3966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>
        <w:rPr>
          <w:bCs/>
          <w:szCs w:val="24"/>
        </w:rPr>
        <w:t>2.6.  не имеет корней.</w:t>
      </w:r>
    </w:p>
    <w:p w:rsidR="00DC3966" w:rsidRPr="00D8154C" w:rsidRDefault="00DC3966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 w:rsidRPr="00D8154C">
        <w:rPr>
          <w:bCs/>
          <w:szCs w:val="24"/>
        </w:rPr>
        <w:t xml:space="preserve">1.7. </w:t>
      </w:r>
      <w:r>
        <w:rPr>
          <w:bCs/>
          <w:szCs w:val="24"/>
          <w:lang w:val="en-US"/>
        </w:rPr>
        <w:t>D</w:t>
      </w:r>
      <w:r w:rsidRPr="00D8154C">
        <w:rPr>
          <w:bCs/>
          <w:szCs w:val="24"/>
        </w:rPr>
        <w:t xml:space="preserve"> = </w:t>
      </w:r>
      <w:r>
        <w:rPr>
          <w:bCs/>
          <w:szCs w:val="24"/>
          <w:lang w:val="en-US"/>
        </w:rPr>
        <w:t>b</w:t>
      </w:r>
      <w:r w:rsidRPr="00D8154C">
        <w:rPr>
          <w:bCs/>
          <w:szCs w:val="24"/>
          <w:vertAlign w:val="superscript"/>
        </w:rPr>
        <w:t>2</w:t>
      </w:r>
      <w:r w:rsidRPr="00D8154C">
        <w:rPr>
          <w:bCs/>
          <w:szCs w:val="24"/>
        </w:rPr>
        <w:t xml:space="preserve"> – 4</w:t>
      </w:r>
      <w:r>
        <w:rPr>
          <w:bCs/>
          <w:szCs w:val="24"/>
          <w:lang w:val="en-US"/>
        </w:rPr>
        <w:t>ac</w:t>
      </w:r>
      <w:r w:rsidRPr="00D8154C">
        <w:rPr>
          <w:bCs/>
          <w:szCs w:val="24"/>
        </w:rPr>
        <w:t>.</w:t>
      </w:r>
    </w:p>
    <w:p w:rsidR="00DC3966" w:rsidRPr="00D8154C" w:rsidRDefault="00DC3966" w:rsidP="00A562D8">
      <w:pPr>
        <w:shd w:val="clear" w:color="auto" w:fill="FFFFFF"/>
        <w:spacing w:before="120" w:after="120" w:line="269" w:lineRule="exact"/>
        <w:ind w:left="380" w:right="20"/>
        <w:rPr>
          <w:bCs/>
          <w:szCs w:val="24"/>
        </w:rPr>
      </w:pPr>
      <w:r w:rsidRPr="00D8154C">
        <w:rPr>
          <w:bCs/>
          <w:szCs w:val="24"/>
        </w:rPr>
        <w:t xml:space="preserve">2.7. </w:t>
      </w:r>
      <w:r>
        <w:rPr>
          <w:bCs/>
          <w:szCs w:val="24"/>
          <w:lang w:val="en-US"/>
        </w:rPr>
        <w:t>D</w:t>
      </w:r>
      <w:r w:rsidRPr="00D8154C">
        <w:rPr>
          <w:bCs/>
          <w:szCs w:val="24"/>
          <w:vertAlign w:val="subscript"/>
        </w:rPr>
        <w:t>1</w:t>
      </w:r>
      <w:r w:rsidRPr="00D8154C">
        <w:rPr>
          <w:bCs/>
          <w:szCs w:val="24"/>
        </w:rPr>
        <w:t xml:space="preserve"> =</w:t>
      </w:r>
      <w:r>
        <w:rPr>
          <w:bCs/>
          <w:szCs w:val="24"/>
          <w:lang w:val="en-US"/>
        </w:rPr>
        <w:t>k</w:t>
      </w:r>
      <w:r w:rsidRPr="00D8154C">
        <w:rPr>
          <w:bCs/>
          <w:szCs w:val="24"/>
          <w:vertAlign w:val="superscript"/>
        </w:rPr>
        <w:t>2</w:t>
      </w:r>
      <w:r w:rsidRPr="00D8154C">
        <w:rPr>
          <w:bCs/>
          <w:szCs w:val="24"/>
        </w:rPr>
        <w:t xml:space="preserve"> – </w:t>
      </w:r>
      <w:r>
        <w:rPr>
          <w:bCs/>
          <w:szCs w:val="24"/>
          <w:lang w:val="en-US"/>
        </w:rPr>
        <w:t>ac</w:t>
      </w:r>
      <w:r w:rsidR="000C4177" w:rsidRPr="00D8154C">
        <w:rPr>
          <w:bCs/>
          <w:szCs w:val="24"/>
        </w:rPr>
        <w:t>.</w:t>
      </w:r>
    </w:p>
    <w:p w:rsidR="00772276" w:rsidRPr="00D8154C" w:rsidRDefault="000C4177" w:rsidP="000C4177">
      <w:pPr>
        <w:rPr>
          <w:sz w:val="22"/>
          <w:lang w:eastAsia="en-US"/>
        </w:rPr>
      </w:pPr>
      <w:r w:rsidRPr="00D8154C">
        <w:rPr>
          <w:bCs/>
          <w:szCs w:val="24"/>
        </w:rPr>
        <w:t xml:space="preserve">     </w:t>
      </w:r>
      <w:r w:rsidR="00DC3966" w:rsidRPr="00D8154C">
        <w:rPr>
          <w:bCs/>
          <w:szCs w:val="24"/>
        </w:rPr>
        <w:t xml:space="preserve">1.8. </w:t>
      </w:r>
      <w:r w:rsidR="00DC3966">
        <w:rPr>
          <w:bCs/>
          <w:szCs w:val="24"/>
        </w:rPr>
        <w:t>х</w:t>
      </w:r>
      <w:r w:rsidR="00DC3966" w:rsidRPr="00D8154C">
        <w:rPr>
          <w:bCs/>
          <w:szCs w:val="24"/>
          <w:vertAlign w:val="subscript"/>
        </w:rPr>
        <w:t>1,2</w:t>
      </w:r>
      <w:r w:rsidRPr="00D8154C">
        <w:rPr>
          <w:bCs/>
          <w:szCs w:val="24"/>
          <w:vertAlign w:val="subscript"/>
        </w:rPr>
        <w:t xml:space="preserve"> </w:t>
      </w:r>
      <w:r w:rsidR="00DC3966" w:rsidRPr="00D8154C">
        <w:rPr>
          <w:bCs/>
          <w:szCs w:val="24"/>
        </w:rPr>
        <w:t xml:space="preserve"> =</w:t>
      </w:r>
      <m:oMath>
        <m:r>
          <w:rPr>
            <w:rFonts w:ascii="Cambria Math" w:hAnsi="Cambria Math"/>
            <w:szCs w:val="24"/>
          </w:rPr>
          <m:t xml:space="preserve">   </m:t>
        </m:r>
        <m:f>
          <m:fPr>
            <m:ctrlPr>
              <w:rPr>
                <w:rFonts w:ascii="Cambria Math" w:eastAsia="Calibri" w:hAnsi="Cambria Math"/>
                <w:sz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- </m:t>
            </m:r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 xml:space="preserve">± </m:t>
            </m:r>
            <m:rad>
              <m:radPr>
                <m:degHide m:val="on"/>
                <m:ctrlPr>
                  <w:rPr>
                    <w:rFonts w:ascii="Cambria Math" w:eastAsia="Calibri" w:hAnsi="Cambria Math"/>
                    <w:i/>
                    <w:sz w:val="22"/>
                    <w:lang w:val="en-US" w:eastAsia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den>
        </m:f>
      </m:oMath>
      <w:r w:rsidR="00772276" w:rsidRPr="00D8154C">
        <w:rPr>
          <w:sz w:val="22"/>
          <w:lang w:eastAsia="en-US"/>
        </w:rPr>
        <w:t>.</w:t>
      </w:r>
    </w:p>
    <w:p w:rsidR="00772276" w:rsidRDefault="00772276" w:rsidP="00772276">
      <w:r w:rsidRPr="00D8154C">
        <w:rPr>
          <w:sz w:val="22"/>
          <w:lang w:eastAsia="en-US"/>
        </w:rPr>
        <w:t xml:space="preserve">      </w:t>
      </w:r>
      <w:r>
        <w:rPr>
          <w:sz w:val="22"/>
          <w:lang w:eastAsia="en-US"/>
        </w:rPr>
        <w:t>2.8.</w:t>
      </w:r>
      <w:r w:rsidRPr="00772276">
        <w:rPr>
          <w:sz w:val="22"/>
          <w:lang w:eastAsia="en-US"/>
        </w:rPr>
        <w:t xml:space="preserve">  </w:t>
      </w:r>
      <w:r>
        <w:rPr>
          <w:bCs/>
          <w:szCs w:val="24"/>
        </w:rPr>
        <w:t>х</w:t>
      </w:r>
      <w:r>
        <w:rPr>
          <w:bCs/>
          <w:szCs w:val="24"/>
          <w:vertAlign w:val="subscript"/>
        </w:rPr>
        <w:t>1,2</w:t>
      </w:r>
      <w:r w:rsidRPr="00772276">
        <w:rPr>
          <w:bCs/>
          <w:szCs w:val="24"/>
          <w:vertAlign w:val="subscript"/>
        </w:rPr>
        <w:t xml:space="preserve"> </w:t>
      </w:r>
      <w:r w:rsidRPr="00772276">
        <w:rPr>
          <w:bCs/>
          <w:szCs w:val="24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sz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- </m:t>
            </m:r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 xml:space="preserve">± </m:t>
            </m:r>
            <m:rad>
              <m:radPr>
                <m:degHide m:val="on"/>
                <m:ctrlPr>
                  <w:rPr>
                    <w:rFonts w:ascii="Cambria Math" w:eastAsia="Calibri" w:hAnsi="Cambria Math"/>
                    <w:i/>
                    <w:sz w:val="22"/>
                    <w:lang w:val="en-US" w:eastAsia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2a</m:t>
            </m:r>
          </m:den>
        </m:f>
      </m:oMath>
    </w:p>
    <w:p w:rsidR="00772276" w:rsidRPr="00881E89" w:rsidRDefault="00772276" w:rsidP="00A562D8">
      <w:pPr>
        <w:shd w:val="clear" w:color="auto" w:fill="FFFFFF"/>
        <w:spacing w:before="120" w:after="120" w:line="269" w:lineRule="exact"/>
        <w:ind w:left="20" w:right="20" w:firstLine="360"/>
        <w:rPr>
          <w:bCs/>
          <w:szCs w:val="24"/>
        </w:rPr>
      </w:pPr>
    </w:p>
    <w:p w:rsidR="00E04851" w:rsidRDefault="00885BE6" w:rsidP="00A562D8">
      <w:pPr>
        <w:shd w:val="clear" w:color="auto" w:fill="FFFFFF"/>
        <w:spacing w:before="120" w:after="120" w:line="269" w:lineRule="exact"/>
        <w:ind w:left="20" w:right="20" w:firstLine="360"/>
        <w:rPr>
          <w:b/>
          <w:bCs/>
          <w:szCs w:val="24"/>
        </w:rPr>
      </w:pPr>
      <w:r>
        <w:rPr>
          <w:bCs/>
          <w:szCs w:val="24"/>
        </w:rPr>
        <w:t>Учитель соб</w:t>
      </w:r>
      <w:r w:rsidR="00A562D8">
        <w:rPr>
          <w:bCs/>
          <w:szCs w:val="24"/>
        </w:rPr>
        <w:t>ирает работы, проходя по классу, сразу по вариантам, чтобы облегчить работу.</w:t>
      </w:r>
    </w:p>
    <w:p w:rsidR="00772276" w:rsidRPr="00772276" w:rsidRDefault="00772276" w:rsidP="00BC3D12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772276" w:rsidRDefault="00BC3D12" w:rsidP="00BC3D12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lastRenderedPageBreak/>
        <w:t>4</w:t>
      </w:r>
      <w:r w:rsidRPr="00EF16DA">
        <w:rPr>
          <w:b/>
        </w:rPr>
        <w:t>.</w:t>
      </w:r>
      <w:r>
        <w:rPr>
          <w:b/>
        </w:rPr>
        <w:t>Изучение нового материала</w:t>
      </w:r>
      <w:r w:rsidR="00A562D8">
        <w:rPr>
          <w:b/>
        </w:rPr>
        <w:t xml:space="preserve"> (слайды</w:t>
      </w:r>
      <w:r w:rsidR="00772276" w:rsidRPr="00772276">
        <w:rPr>
          <w:b/>
        </w:rPr>
        <w:t>21 – 24)</w:t>
      </w:r>
      <w:r w:rsidR="00772276">
        <w:rPr>
          <w:b/>
        </w:rPr>
        <w:t>.</w:t>
      </w:r>
    </w:p>
    <w:p w:rsidR="00ED3893" w:rsidRDefault="00ED3893" w:rsidP="00BC3D12">
      <w:pPr>
        <w:pStyle w:val="a3"/>
        <w:spacing w:before="0" w:beforeAutospacing="0" w:after="0" w:afterAutospacing="0"/>
        <w:ind w:firstLine="567"/>
        <w:jc w:val="both"/>
      </w:pPr>
    </w:p>
    <w:p w:rsidR="00772276" w:rsidRDefault="00ED3893" w:rsidP="00ED3893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>
        <w:t>С помощью квадратных уравнений решаются многие задачи в математике, физике, технике.</w:t>
      </w:r>
    </w:p>
    <w:p w:rsidR="00ED3893" w:rsidRDefault="00ED3893" w:rsidP="00ED3893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>
        <w:t>Разобрать решение задачи 1 (слайды 21 – 22)</w:t>
      </w:r>
    </w:p>
    <w:p w:rsidR="00ED3893" w:rsidRDefault="00ED3893" w:rsidP="00ED3893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>
        <w:t>рассмотреть решение задачи 2 (слайды 22 – 23), повторив теорему Пифагора.</w:t>
      </w:r>
    </w:p>
    <w:p w:rsidR="00ED3893" w:rsidRPr="00772276" w:rsidRDefault="00ED3893" w:rsidP="00ED3893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>
        <w:t>Рассмотреть решение задачи 2 по учебнику Ю.Н. Макарычева на стр. 124, связанную с физикой.</w:t>
      </w:r>
    </w:p>
    <w:p w:rsidR="00BC3D12" w:rsidRDefault="00BC3D12" w:rsidP="00BC3D12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EF16DA">
        <w:rPr>
          <w:b/>
        </w:rPr>
        <w:t xml:space="preserve"> </w:t>
      </w:r>
    </w:p>
    <w:p w:rsidR="00BC3D12" w:rsidRDefault="00BC3D12" w:rsidP="00EC0C00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Тренировочные упражнения (слайды 24 – 38).</w:t>
      </w:r>
    </w:p>
    <w:p w:rsidR="001625A8" w:rsidRDefault="001625A8" w:rsidP="00EC0C00">
      <w:pPr>
        <w:pStyle w:val="a3"/>
        <w:spacing w:before="0" w:beforeAutospacing="0" w:after="0" w:afterAutospacing="0"/>
        <w:jc w:val="both"/>
      </w:pPr>
    </w:p>
    <w:p w:rsidR="00EC0C00" w:rsidRDefault="00EC0C00" w:rsidP="001625A8">
      <w:pPr>
        <w:pStyle w:val="a3"/>
        <w:spacing w:before="0" w:beforeAutospacing="0" w:after="0" w:afterAutospacing="0"/>
        <w:ind w:firstLine="567"/>
        <w:jc w:val="both"/>
      </w:pPr>
      <w:r w:rsidRPr="00EC0C00">
        <w:t xml:space="preserve">А теперь давайте потренируемся </w:t>
      </w:r>
      <w:r>
        <w:t xml:space="preserve">в </w:t>
      </w:r>
      <w:r w:rsidRPr="00F6339E">
        <w:t>составлени</w:t>
      </w:r>
      <w:r>
        <w:t>и</w:t>
      </w:r>
      <w:r w:rsidRPr="00F6339E">
        <w:t xml:space="preserve"> уравнений по условию задачи</w:t>
      </w:r>
      <w:r>
        <w:t>, а также закрепим навык решения квадратных уравнений с помощью небольшого тренажера.</w:t>
      </w:r>
    </w:p>
    <w:p w:rsidR="0031424D" w:rsidRDefault="0031424D" w:rsidP="001625A8">
      <w:pPr>
        <w:pStyle w:val="a3"/>
        <w:spacing w:before="0" w:beforeAutospacing="0" w:after="0" w:afterAutospacing="0"/>
        <w:ind w:firstLine="567"/>
        <w:jc w:val="both"/>
      </w:pPr>
      <w:r>
        <w:t xml:space="preserve"> </w:t>
      </w:r>
      <w:r w:rsidR="00EC0C00">
        <w:t>(</w:t>
      </w:r>
      <w:r w:rsidRPr="0031424D">
        <w:rPr>
          <w:u w:val="single"/>
        </w:rPr>
        <w:t>Примечание:</w:t>
      </w:r>
      <w:r>
        <w:rPr>
          <w:u w:val="single"/>
        </w:rPr>
        <w:t xml:space="preserve"> </w:t>
      </w:r>
      <w:r w:rsidR="00EC0C00">
        <w:t>Если есть возможность нужно установить такой тренажер на каждый компьютер отдельно, чтобы учащийся мог самостоятельно выполнять тест. Если нет, то проводим тренировочные упражнения коллективно или по очереди отвечая на вопрос</w:t>
      </w:r>
      <w:r>
        <w:t>.)</w:t>
      </w:r>
    </w:p>
    <w:p w:rsidR="00EC0C00" w:rsidRDefault="0031424D" w:rsidP="001625A8">
      <w:pPr>
        <w:pStyle w:val="a3"/>
        <w:spacing w:before="0" w:beforeAutospacing="0" w:after="0" w:afterAutospacing="0"/>
        <w:ind w:firstLine="567"/>
        <w:jc w:val="both"/>
      </w:pPr>
      <w:r>
        <w:t>При этом,  этом если учащийся неправильно ответил на вопрос, он возвращается опять к этому заданию. Если ответил правильно, то переходит к выполнению следующего.</w:t>
      </w:r>
    </w:p>
    <w:p w:rsidR="0031424D" w:rsidRDefault="0031424D" w:rsidP="00EC0C00">
      <w:pPr>
        <w:pStyle w:val="a3"/>
        <w:spacing w:before="0" w:beforeAutospacing="0" w:after="0" w:afterAutospacing="0"/>
        <w:jc w:val="both"/>
      </w:pPr>
      <w:r>
        <w:t>Дается пять заданий. Три задания на составление уравнения по условию задачи, а два задания на решение задачи с помощью квадратного уравнения.</w:t>
      </w:r>
    </w:p>
    <w:p w:rsidR="0031424D" w:rsidRDefault="0031424D" w:rsidP="0031424D">
      <w:pPr>
        <w:pStyle w:val="a3"/>
        <w:jc w:val="both"/>
      </w:pPr>
      <w:r w:rsidRPr="00B974BA">
        <w:rPr>
          <w:bCs/>
        </w:rPr>
        <w:t>1.</w:t>
      </w:r>
      <w:r>
        <w:rPr>
          <w:b/>
          <w:bCs/>
        </w:rPr>
        <w:t xml:space="preserve"> </w:t>
      </w:r>
      <w:r w:rsidR="00373BC5" w:rsidRPr="0031424D">
        <w:rPr>
          <w:b/>
          <w:bCs/>
        </w:rPr>
        <w:t>Составьте уравнение к задаче, приняв за х меньшее из чисел</w:t>
      </w:r>
      <w:r w:rsidRPr="0031424D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31424D">
        <w:t>Одно из чисел на 12 больше другого, а их произведение равно 315. Найдите эти числа.</w:t>
      </w:r>
    </w:p>
    <w:p w:rsidR="0031424D" w:rsidRPr="0031424D" w:rsidRDefault="0031424D" w:rsidP="0031424D">
      <w:pPr>
        <w:pStyle w:val="a3"/>
        <w:numPr>
          <w:ilvl w:val="0"/>
          <w:numId w:val="11"/>
        </w:numPr>
        <w:jc w:val="center"/>
      </w:pPr>
      <w:r>
        <w:rPr>
          <w:bCs/>
        </w:rPr>
        <w:t>х( х – 12) = 315</w:t>
      </w:r>
    </w:p>
    <w:p w:rsidR="0031424D" w:rsidRPr="0031424D" w:rsidRDefault="0031424D" w:rsidP="0031424D">
      <w:pPr>
        <w:pStyle w:val="a3"/>
        <w:numPr>
          <w:ilvl w:val="0"/>
          <w:numId w:val="11"/>
        </w:numPr>
        <w:jc w:val="center"/>
      </w:pPr>
      <w:r>
        <w:rPr>
          <w:bCs/>
        </w:rPr>
        <w:t>х(х + 12) = 315</w:t>
      </w:r>
    </w:p>
    <w:p w:rsidR="0031424D" w:rsidRPr="0031424D" w:rsidRDefault="0031424D" w:rsidP="0031424D">
      <w:pPr>
        <w:pStyle w:val="a3"/>
        <w:numPr>
          <w:ilvl w:val="0"/>
          <w:numId w:val="11"/>
        </w:numPr>
        <w:jc w:val="center"/>
      </w:pPr>
      <w:r>
        <w:rPr>
          <w:bCs/>
        </w:rPr>
        <w:t>2х + 12 = 315</w:t>
      </w:r>
    </w:p>
    <w:p w:rsidR="0031424D" w:rsidRPr="0031424D" w:rsidRDefault="0031424D" w:rsidP="0031424D">
      <w:pPr>
        <w:pStyle w:val="a3"/>
        <w:numPr>
          <w:ilvl w:val="0"/>
          <w:numId w:val="11"/>
        </w:numPr>
        <w:jc w:val="center"/>
      </w:pPr>
      <w:r>
        <w:rPr>
          <w:bCs/>
        </w:rPr>
        <w:t>2х – 12 = 315</w:t>
      </w:r>
    </w:p>
    <w:p w:rsidR="0031424D" w:rsidRPr="0031424D" w:rsidRDefault="0031424D" w:rsidP="0031424D">
      <w:pPr>
        <w:pStyle w:val="a3"/>
        <w:rPr>
          <w:bCs/>
        </w:rPr>
      </w:pPr>
      <w:r w:rsidRPr="00B974BA">
        <w:rPr>
          <w:rFonts w:eastAsia="+mn-ea"/>
          <w:bCs/>
          <w:color w:val="000000"/>
          <w:kern w:val="24"/>
        </w:rPr>
        <w:t>2</w:t>
      </w:r>
      <w:r w:rsidRPr="00B974BA">
        <w:rPr>
          <w:rFonts w:ascii="Comic Sans MS" w:eastAsia="+mn-ea" w:hAnsi="Comic Sans MS" w:cs="Arial"/>
          <w:bCs/>
          <w:color w:val="000000"/>
          <w:kern w:val="24"/>
          <w:sz w:val="48"/>
          <w:szCs w:val="48"/>
        </w:rPr>
        <w:t>.</w:t>
      </w:r>
      <w:r w:rsidR="00B974BA">
        <w:rPr>
          <w:rFonts w:ascii="Comic Sans MS" w:eastAsia="+mn-ea" w:hAnsi="Comic Sans MS" w:cs="Arial"/>
          <w:bCs/>
          <w:color w:val="000000"/>
          <w:kern w:val="24"/>
          <w:sz w:val="48"/>
          <w:szCs w:val="48"/>
        </w:rPr>
        <w:t xml:space="preserve"> </w:t>
      </w:r>
      <w:r w:rsidRPr="0031424D">
        <w:rPr>
          <w:b/>
          <w:bCs/>
        </w:rPr>
        <w:t>Составьте уравнение к задаче, приняв за х меньшее из чисел</w:t>
      </w:r>
      <w:r>
        <w:rPr>
          <w:b/>
          <w:bCs/>
        </w:rPr>
        <w:t xml:space="preserve">: </w:t>
      </w:r>
      <w:r w:rsidRPr="0031424D">
        <w:rPr>
          <w:bCs/>
        </w:rPr>
        <w:t>Одно из чисел на 17 больше другого, а их произведение равно 468. Найдите эти числа.</w:t>
      </w:r>
    </w:p>
    <w:p w:rsidR="0031424D" w:rsidRPr="0031424D" w:rsidRDefault="0031424D" w:rsidP="0031424D">
      <w:pPr>
        <w:pStyle w:val="a3"/>
        <w:numPr>
          <w:ilvl w:val="0"/>
          <w:numId w:val="12"/>
        </w:numPr>
        <w:jc w:val="center"/>
      </w:pPr>
      <w:r>
        <w:rPr>
          <w:bCs/>
        </w:rPr>
        <w:t>х( х + 17) = 468</w:t>
      </w:r>
    </w:p>
    <w:p w:rsidR="0031424D" w:rsidRPr="0031424D" w:rsidRDefault="0031424D" w:rsidP="0031424D">
      <w:pPr>
        <w:pStyle w:val="a3"/>
        <w:numPr>
          <w:ilvl w:val="0"/>
          <w:numId w:val="12"/>
        </w:numPr>
        <w:jc w:val="center"/>
      </w:pPr>
      <w:r>
        <w:rPr>
          <w:bCs/>
        </w:rPr>
        <w:t>х(х - 17) = 468</w:t>
      </w:r>
    </w:p>
    <w:p w:rsidR="0031424D" w:rsidRPr="0031424D" w:rsidRDefault="0031424D" w:rsidP="0031424D">
      <w:pPr>
        <w:pStyle w:val="a3"/>
        <w:numPr>
          <w:ilvl w:val="0"/>
          <w:numId w:val="12"/>
        </w:numPr>
        <w:jc w:val="center"/>
      </w:pPr>
      <w:r>
        <w:rPr>
          <w:bCs/>
        </w:rPr>
        <w:t>2х - 12 = 468</w:t>
      </w:r>
    </w:p>
    <w:p w:rsidR="0031424D" w:rsidRPr="0031424D" w:rsidRDefault="0031424D" w:rsidP="0031424D">
      <w:pPr>
        <w:pStyle w:val="a3"/>
        <w:numPr>
          <w:ilvl w:val="0"/>
          <w:numId w:val="12"/>
        </w:numPr>
        <w:jc w:val="center"/>
      </w:pPr>
      <w:r>
        <w:rPr>
          <w:bCs/>
        </w:rPr>
        <w:t>2х + 12 = 468</w:t>
      </w:r>
    </w:p>
    <w:p w:rsidR="0031424D" w:rsidRPr="0031424D" w:rsidRDefault="0031424D" w:rsidP="0031424D">
      <w:pPr>
        <w:pStyle w:val="a3"/>
      </w:pPr>
      <w:r w:rsidRPr="00B974BA">
        <w:rPr>
          <w:rFonts w:eastAsia="+mn-ea"/>
          <w:bCs/>
        </w:rPr>
        <w:t>3.</w:t>
      </w:r>
      <w:r>
        <w:rPr>
          <w:rFonts w:eastAsia="+mn-ea"/>
          <w:b/>
          <w:bCs/>
        </w:rPr>
        <w:t xml:space="preserve"> </w:t>
      </w:r>
      <w:r w:rsidRPr="0031424D">
        <w:rPr>
          <w:rFonts w:eastAsia="+mn-ea"/>
          <w:b/>
          <w:bCs/>
        </w:rPr>
        <w:t>Составьте уравнение к задаче, приняв за х меньшее из чисел</w:t>
      </w:r>
      <w:r>
        <w:rPr>
          <w:rFonts w:eastAsia="+mn-ea"/>
          <w:b/>
          <w:bCs/>
        </w:rPr>
        <w:t xml:space="preserve">: </w:t>
      </w:r>
      <w:r w:rsidRPr="0031424D">
        <w:rPr>
          <w:rFonts w:eastAsia="+mn-ea"/>
        </w:rPr>
        <w:t>Произведение двух последовательных натуральных нечетных чисел равно 575.  Найдите эти числа.</w:t>
      </w:r>
    </w:p>
    <w:p w:rsidR="0031424D" w:rsidRPr="0031424D" w:rsidRDefault="0031424D" w:rsidP="0031424D">
      <w:pPr>
        <w:pStyle w:val="a3"/>
        <w:numPr>
          <w:ilvl w:val="0"/>
          <w:numId w:val="13"/>
        </w:numPr>
        <w:jc w:val="center"/>
      </w:pPr>
      <w:r>
        <w:rPr>
          <w:bCs/>
        </w:rPr>
        <w:t>х( х + 2) = 575</w:t>
      </w:r>
    </w:p>
    <w:p w:rsidR="0031424D" w:rsidRPr="0031424D" w:rsidRDefault="0031424D" w:rsidP="0031424D">
      <w:pPr>
        <w:pStyle w:val="a3"/>
        <w:numPr>
          <w:ilvl w:val="0"/>
          <w:numId w:val="13"/>
        </w:numPr>
        <w:jc w:val="center"/>
      </w:pPr>
      <w:r>
        <w:rPr>
          <w:bCs/>
        </w:rPr>
        <w:t xml:space="preserve">х(х </w:t>
      </w:r>
      <w:r w:rsidR="00B974BA">
        <w:rPr>
          <w:bCs/>
        </w:rPr>
        <w:t>+</w:t>
      </w:r>
      <w:r>
        <w:rPr>
          <w:bCs/>
        </w:rPr>
        <w:t xml:space="preserve"> 1) = </w:t>
      </w:r>
      <w:r w:rsidR="00B974BA">
        <w:rPr>
          <w:bCs/>
        </w:rPr>
        <w:t>575</w:t>
      </w:r>
    </w:p>
    <w:p w:rsidR="0031424D" w:rsidRPr="0031424D" w:rsidRDefault="00B974BA" w:rsidP="0031424D">
      <w:pPr>
        <w:pStyle w:val="a3"/>
        <w:numPr>
          <w:ilvl w:val="0"/>
          <w:numId w:val="13"/>
        </w:numPr>
        <w:jc w:val="center"/>
      </w:pPr>
      <w:r>
        <w:rPr>
          <w:bCs/>
        </w:rPr>
        <w:t xml:space="preserve">х ∙ </w:t>
      </w:r>
      <w:r w:rsidR="0031424D">
        <w:rPr>
          <w:bCs/>
        </w:rPr>
        <w:t xml:space="preserve">х </w:t>
      </w:r>
      <w:r>
        <w:rPr>
          <w:bCs/>
        </w:rPr>
        <w:t xml:space="preserve">+ </w:t>
      </w:r>
      <w:r w:rsidR="0031424D">
        <w:rPr>
          <w:bCs/>
        </w:rPr>
        <w:t xml:space="preserve">1 = </w:t>
      </w:r>
      <w:r>
        <w:rPr>
          <w:bCs/>
        </w:rPr>
        <w:t>575</w:t>
      </w:r>
    </w:p>
    <w:p w:rsidR="0031424D" w:rsidRPr="0031424D" w:rsidRDefault="0031424D" w:rsidP="0031424D">
      <w:pPr>
        <w:pStyle w:val="a3"/>
        <w:numPr>
          <w:ilvl w:val="0"/>
          <w:numId w:val="13"/>
        </w:numPr>
        <w:jc w:val="center"/>
      </w:pPr>
      <w:r>
        <w:rPr>
          <w:bCs/>
        </w:rPr>
        <w:t xml:space="preserve">2х </w:t>
      </w:r>
      <w:r w:rsidR="00B974BA">
        <w:rPr>
          <w:bCs/>
        </w:rPr>
        <w:t>- 2</w:t>
      </w:r>
      <w:r>
        <w:rPr>
          <w:bCs/>
        </w:rPr>
        <w:t xml:space="preserve"> = </w:t>
      </w:r>
      <w:r w:rsidR="00B974BA">
        <w:rPr>
          <w:bCs/>
        </w:rPr>
        <w:t>575</w:t>
      </w:r>
    </w:p>
    <w:p w:rsidR="00B974BA" w:rsidRPr="00B974BA" w:rsidRDefault="00B974BA" w:rsidP="00B974BA">
      <w:pPr>
        <w:pStyle w:val="a3"/>
        <w:rPr>
          <w:bCs/>
        </w:rPr>
      </w:pPr>
      <w:r w:rsidRPr="00B974BA">
        <w:rPr>
          <w:bCs/>
        </w:rPr>
        <w:t>4.</w:t>
      </w:r>
      <w:r>
        <w:rPr>
          <w:b/>
          <w:bCs/>
        </w:rPr>
        <w:t xml:space="preserve"> </w:t>
      </w:r>
      <w:r w:rsidRPr="00B974BA">
        <w:rPr>
          <w:bCs/>
        </w:rPr>
        <w:t>Один</w:t>
      </w:r>
      <w:r w:rsidRPr="00B974BA">
        <w:rPr>
          <w:b/>
          <w:bCs/>
        </w:rPr>
        <w:t xml:space="preserve"> </w:t>
      </w:r>
      <w:r w:rsidRPr="00B974BA">
        <w:rPr>
          <w:bCs/>
        </w:rPr>
        <w:t>из катетов прямоугольного треугольника  на 6 см меньше гипотенузы, а другой на 3 см больше первого. Найдите гипотенузу, если площадь треугольника равна 54 см</w:t>
      </w:r>
      <w:r w:rsidRPr="00B974BA">
        <w:rPr>
          <w:bCs/>
          <w:vertAlign w:val="superscript"/>
        </w:rPr>
        <w:t>2</w:t>
      </w:r>
      <w:r w:rsidRPr="00B974BA">
        <w:rPr>
          <w:bCs/>
        </w:rPr>
        <w:t>.</w:t>
      </w:r>
    </w:p>
    <w:p w:rsidR="00B974BA" w:rsidRDefault="00B974BA" w:rsidP="00B974BA">
      <w:pPr>
        <w:pStyle w:val="a3"/>
        <w:jc w:val="center"/>
        <w:rPr>
          <w:bCs/>
        </w:rPr>
        <w:sectPr w:rsidR="00B974BA" w:rsidSect="00AA6A26">
          <w:footerReference w:type="default" r:id="rId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1424D" w:rsidRDefault="00B974BA" w:rsidP="00B974BA">
      <w:pPr>
        <w:pStyle w:val="a3"/>
        <w:jc w:val="center"/>
        <w:rPr>
          <w:bCs/>
        </w:rPr>
      </w:pPr>
      <w:r>
        <w:rPr>
          <w:bCs/>
        </w:rPr>
        <w:lastRenderedPageBreak/>
        <w:t>1. 9</w:t>
      </w:r>
    </w:p>
    <w:p w:rsidR="00B974BA" w:rsidRDefault="00B974BA" w:rsidP="00B974BA">
      <w:pPr>
        <w:pStyle w:val="a3"/>
        <w:jc w:val="center"/>
        <w:rPr>
          <w:bCs/>
        </w:rPr>
      </w:pPr>
      <w:r>
        <w:rPr>
          <w:bCs/>
        </w:rPr>
        <w:t>2. 6</w:t>
      </w:r>
    </w:p>
    <w:p w:rsidR="00B974BA" w:rsidRDefault="00B974BA" w:rsidP="00B974BA">
      <w:pPr>
        <w:pStyle w:val="a3"/>
        <w:jc w:val="center"/>
        <w:rPr>
          <w:bCs/>
        </w:rPr>
      </w:pPr>
      <w:r>
        <w:rPr>
          <w:bCs/>
        </w:rPr>
        <w:lastRenderedPageBreak/>
        <w:t>3. 15</w:t>
      </w:r>
    </w:p>
    <w:p w:rsidR="00B974BA" w:rsidRPr="00B974BA" w:rsidRDefault="00B974BA" w:rsidP="00B974BA">
      <w:pPr>
        <w:pStyle w:val="a3"/>
        <w:jc w:val="center"/>
      </w:pPr>
      <w:r>
        <w:rPr>
          <w:bCs/>
        </w:rPr>
        <w:t>4. 12</w:t>
      </w:r>
    </w:p>
    <w:p w:rsidR="00B974BA" w:rsidRDefault="00B974BA" w:rsidP="00EC0C00">
      <w:pPr>
        <w:pStyle w:val="a3"/>
        <w:spacing w:before="0" w:beforeAutospacing="0" w:after="0" w:afterAutospacing="0"/>
        <w:ind w:left="1467"/>
        <w:jc w:val="both"/>
        <w:sectPr w:rsidR="00B974BA" w:rsidSect="00B974B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EC0C00" w:rsidRDefault="00B974BA" w:rsidP="00B974BA">
      <w:pPr>
        <w:pStyle w:val="a3"/>
        <w:spacing w:before="0" w:beforeAutospacing="0" w:after="0" w:afterAutospacing="0"/>
        <w:jc w:val="both"/>
      </w:pPr>
      <w:r>
        <w:lastRenderedPageBreak/>
        <w:t xml:space="preserve">5. </w:t>
      </w:r>
      <w:r w:rsidRPr="00B974BA">
        <w:t>Найдите катеты прямоугольного треугольника, если один из них на 7 см меньше другого, а гипотенуза равна 17 см.</w:t>
      </w:r>
    </w:p>
    <w:p w:rsidR="00B974BA" w:rsidRDefault="00B974BA" w:rsidP="00B974BA">
      <w:pPr>
        <w:pStyle w:val="a3"/>
        <w:spacing w:before="0" w:beforeAutospacing="0" w:after="0" w:afterAutospacing="0"/>
        <w:jc w:val="both"/>
      </w:pPr>
    </w:p>
    <w:p w:rsidR="00B974BA" w:rsidRDefault="00B974BA" w:rsidP="00B974BA">
      <w:pPr>
        <w:pStyle w:val="a3"/>
        <w:jc w:val="center"/>
        <w:rPr>
          <w:bCs/>
        </w:rPr>
        <w:sectPr w:rsidR="00B974BA" w:rsidSect="00B974BA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974BA" w:rsidRDefault="00B974BA" w:rsidP="00B974BA">
      <w:pPr>
        <w:pStyle w:val="a3"/>
        <w:jc w:val="center"/>
        <w:rPr>
          <w:bCs/>
        </w:rPr>
      </w:pPr>
      <w:r>
        <w:rPr>
          <w:bCs/>
        </w:rPr>
        <w:lastRenderedPageBreak/>
        <w:t>1. 10см и 24 см</w:t>
      </w:r>
    </w:p>
    <w:p w:rsidR="00B974BA" w:rsidRDefault="00B974BA" w:rsidP="00B974BA">
      <w:pPr>
        <w:pStyle w:val="a3"/>
        <w:jc w:val="center"/>
        <w:rPr>
          <w:bCs/>
        </w:rPr>
      </w:pPr>
      <w:r>
        <w:rPr>
          <w:bCs/>
        </w:rPr>
        <w:t>2. 8 см и 15 см</w:t>
      </w:r>
    </w:p>
    <w:p w:rsidR="00B974BA" w:rsidRDefault="00B974BA" w:rsidP="00B974BA">
      <w:pPr>
        <w:pStyle w:val="a3"/>
        <w:jc w:val="center"/>
        <w:rPr>
          <w:bCs/>
        </w:rPr>
      </w:pPr>
      <w:r>
        <w:rPr>
          <w:bCs/>
        </w:rPr>
        <w:lastRenderedPageBreak/>
        <w:t>3. 10см и 8 см</w:t>
      </w:r>
    </w:p>
    <w:p w:rsidR="00B974BA" w:rsidRPr="00B974BA" w:rsidRDefault="00B974BA" w:rsidP="00B974BA">
      <w:pPr>
        <w:pStyle w:val="a3"/>
        <w:jc w:val="center"/>
      </w:pPr>
      <w:r>
        <w:rPr>
          <w:bCs/>
        </w:rPr>
        <w:t>4. 8 см и 66 см</w:t>
      </w:r>
    </w:p>
    <w:p w:rsidR="00B974BA" w:rsidRDefault="00B974BA" w:rsidP="00EC0C00">
      <w:pPr>
        <w:pStyle w:val="a3"/>
        <w:spacing w:before="0" w:beforeAutospacing="0" w:after="0" w:afterAutospacing="0"/>
        <w:ind w:left="1467"/>
        <w:jc w:val="both"/>
        <w:sectPr w:rsidR="00B974BA" w:rsidSect="00B974B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31424D" w:rsidRPr="00B974BA" w:rsidRDefault="00B974BA" w:rsidP="00B974BA">
      <w:pPr>
        <w:pStyle w:val="a3"/>
        <w:spacing w:before="0" w:beforeAutospacing="0" w:after="0" w:afterAutospacing="0"/>
        <w:jc w:val="both"/>
        <w:rPr>
          <w:u w:val="single"/>
        </w:rPr>
      </w:pPr>
      <w:r w:rsidRPr="00B974BA">
        <w:rPr>
          <w:u w:val="single"/>
        </w:rPr>
        <w:lastRenderedPageBreak/>
        <w:t>Правильные ответы</w:t>
      </w:r>
      <w:r w:rsidRPr="00B974BA">
        <w:t>: 1</w:t>
      </w:r>
      <w:r>
        <w:t xml:space="preserve"> – 2; 2 – 1; 3 – 1; 4 – 3; 5 – 2.</w:t>
      </w:r>
    </w:p>
    <w:p w:rsidR="00B974BA" w:rsidRPr="00EC0C00" w:rsidRDefault="00B974BA" w:rsidP="00B974BA">
      <w:pPr>
        <w:pStyle w:val="a3"/>
        <w:spacing w:before="0" w:beforeAutospacing="0" w:after="0" w:afterAutospacing="0"/>
        <w:jc w:val="both"/>
      </w:pPr>
    </w:p>
    <w:p w:rsidR="00BC3D12" w:rsidRDefault="00BC3D12" w:rsidP="00BC3D12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6. Подведение итогов. Рефлексия (слайд 39).</w:t>
      </w:r>
    </w:p>
    <w:p w:rsidR="00BC3D12" w:rsidRDefault="00BC3D12" w:rsidP="00BC3D12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BC3D12" w:rsidRDefault="00BC3D12" w:rsidP="00BC3D12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B138BE">
        <w:rPr>
          <w:bCs/>
        </w:rPr>
        <w:t xml:space="preserve">Что </w:t>
      </w:r>
      <w:r>
        <w:rPr>
          <w:bCs/>
        </w:rPr>
        <w:t>м</w:t>
      </w:r>
      <w:r w:rsidRPr="00B138BE">
        <w:rPr>
          <w:bCs/>
        </w:rPr>
        <w:t xml:space="preserve">ы сегодня повторили на уроке?  </w:t>
      </w:r>
    </w:p>
    <w:p w:rsidR="00BC3D12" w:rsidRPr="00BE7F3F" w:rsidRDefault="00BC3D12" w:rsidP="00BC3D12">
      <w:pPr>
        <w:pStyle w:val="a7"/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 w:rsidRPr="00BE7F3F">
        <w:rPr>
          <w:szCs w:val="24"/>
        </w:rPr>
        <w:t xml:space="preserve">А что нового мы с вами сегодня узнали на уроке? </w:t>
      </w:r>
    </w:p>
    <w:p w:rsidR="00BC3D12" w:rsidRPr="00BE7F3F" w:rsidRDefault="00BC3D12" w:rsidP="00BC3D12">
      <w:pPr>
        <w:pStyle w:val="a7"/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 w:rsidRPr="00BE7F3F">
        <w:rPr>
          <w:szCs w:val="24"/>
        </w:rPr>
        <w:t>Кто доволен своей работой сегодня?</w:t>
      </w:r>
    </w:p>
    <w:p w:rsidR="00BC3D12" w:rsidRPr="00BE7F3F" w:rsidRDefault="00BC3D12" w:rsidP="00BC3D12">
      <w:pPr>
        <w:pStyle w:val="a7"/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 w:rsidRPr="00BE7F3F">
        <w:rPr>
          <w:szCs w:val="24"/>
        </w:rPr>
        <w:t>Какой этап урока вам понравился больше всего?</w:t>
      </w:r>
    </w:p>
    <w:p w:rsidR="00BC3D12" w:rsidRPr="00DA38E7" w:rsidRDefault="00BC3D12" w:rsidP="00BC3D12">
      <w:pPr>
        <w:spacing w:after="0" w:line="240" w:lineRule="auto"/>
        <w:ind w:firstLine="567"/>
        <w:jc w:val="both"/>
        <w:rPr>
          <w:szCs w:val="24"/>
        </w:rPr>
      </w:pPr>
    </w:p>
    <w:p w:rsidR="00BC3D12" w:rsidRDefault="00BC3D12" w:rsidP="00BC3D12">
      <w:pPr>
        <w:ind w:firstLine="567"/>
        <w:jc w:val="both"/>
        <w:rPr>
          <w:szCs w:val="24"/>
        </w:rPr>
      </w:pPr>
      <w:r w:rsidRPr="00DA38E7">
        <w:rPr>
          <w:szCs w:val="24"/>
        </w:rPr>
        <w:t>Хочется отметить,</w:t>
      </w:r>
      <w:r>
        <w:rPr>
          <w:szCs w:val="24"/>
        </w:rPr>
        <w:t xml:space="preserve"> </w:t>
      </w:r>
      <w:r w:rsidRPr="00DA38E7">
        <w:rPr>
          <w:szCs w:val="24"/>
        </w:rPr>
        <w:t>что никто из вас не отнеся к работе равнодушно, и если у кого-то не всё получилось не огорчайтесь: «Дорогу осилит идущий»</w:t>
      </w:r>
      <w:r>
        <w:rPr>
          <w:szCs w:val="24"/>
        </w:rPr>
        <w:t>.</w:t>
      </w:r>
    </w:p>
    <w:p w:rsidR="00BC3D12" w:rsidRDefault="00BC3D12" w:rsidP="00BC3D12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 xml:space="preserve">7. Домашнее задание (слайд 40): </w:t>
      </w:r>
    </w:p>
    <w:p w:rsidR="00BC3D12" w:rsidRDefault="00BC3D12" w:rsidP="00BC3D12">
      <w:pPr>
        <w:pStyle w:val="a3"/>
        <w:spacing w:before="0" w:beforeAutospacing="0" w:after="0" w:afterAutospacing="0"/>
        <w:ind w:firstLine="567"/>
        <w:jc w:val="both"/>
      </w:pPr>
      <w:r w:rsidRPr="00BC3D12">
        <w:t>п.23, №№ 561, 564, 568 – 570.</w:t>
      </w:r>
    </w:p>
    <w:p w:rsidR="00EC0C00" w:rsidRDefault="00EC0C00" w:rsidP="00BC3D12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EC0C00" w:rsidRPr="00EC0C00" w:rsidRDefault="00EC0C00" w:rsidP="00BC3D12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Спасибо за урок!</w:t>
      </w:r>
    </w:p>
    <w:p w:rsidR="0077555D" w:rsidRPr="0077555D" w:rsidRDefault="0077555D" w:rsidP="0077555D">
      <w:pPr>
        <w:spacing w:line="240" w:lineRule="auto"/>
        <w:rPr>
          <w:b/>
          <w:szCs w:val="24"/>
        </w:rPr>
      </w:pPr>
    </w:p>
    <w:sectPr w:rsidR="0077555D" w:rsidRPr="0077555D" w:rsidSect="00B974BA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D39" w:rsidRDefault="00372D39" w:rsidP="00DE7449">
      <w:pPr>
        <w:spacing w:after="0" w:line="240" w:lineRule="auto"/>
      </w:pPr>
      <w:r>
        <w:separator/>
      </w:r>
    </w:p>
  </w:endnote>
  <w:endnote w:type="continuationSeparator" w:id="1">
    <w:p w:rsidR="00372D39" w:rsidRDefault="00372D39" w:rsidP="00DE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5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625A8" w:rsidRDefault="00B26305">
        <w:pPr>
          <w:pStyle w:val="aa"/>
          <w:jc w:val="right"/>
        </w:pPr>
        <w:r w:rsidRPr="001625A8">
          <w:rPr>
            <w:sz w:val="20"/>
            <w:szCs w:val="20"/>
          </w:rPr>
          <w:fldChar w:fldCharType="begin"/>
        </w:r>
        <w:r w:rsidR="001625A8" w:rsidRPr="001625A8">
          <w:rPr>
            <w:sz w:val="20"/>
            <w:szCs w:val="20"/>
          </w:rPr>
          <w:instrText xml:space="preserve"> PAGE   \* MERGEFORMAT </w:instrText>
        </w:r>
        <w:r w:rsidRPr="001625A8">
          <w:rPr>
            <w:sz w:val="20"/>
            <w:szCs w:val="20"/>
          </w:rPr>
          <w:fldChar w:fldCharType="separate"/>
        </w:r>
        <w:r w:rsidR="00D8154C">
          <w:rPr>
            <w:noProof/>
            <w:sz w:val="20"/>
            <w:szCs w:val="20"/>
          </w:rPr>
          <w:t>4</w:t>
        </w:r>
        <w:r w:rsidRPr="001625A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D39" w:rsidRDefault="00372D39" w:rsidP="00DE7449">
      <w:pPr>
        <w:spacing w:after="0" w:line="240" w:lineRule="auto"/>
      </w:pPr>
      <w:r>
        <w:separator/>
      </w:r>
    </w:p>
  </w:footnote>
  <w:footnote w:type="continuationSeparator" w:id="1">
    <w:p w:rsidR="00372D39" w:rsidRDefault="00372D39" w:rsidP="00DE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B25"/>
    <w:multiLevelType w:val="hybridMultilevel"/>
    <w:tmpl w:val="280E0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F1909"/>
    <w:multiLevelType w:val="hybridMultilevel"/>
    <w:tmpl w:val="6ABC26E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1F547FB1"/>
    <w:multiLevelType w:val="hybridMultilevel"/>
    <w:tmpl w:val="C9CABF4E"/>
    <w:lvl w:ilvl="0" w:tplc="5FF6B55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492F3E"/>
    <w:multiLevelType w:val="hybridMultilevel"/>
    <w:tmpl w:val="DE864AA4"/>
    <w:lvl w:ilvl="0" w:tplc="DD407382">
      <w:start w:val="1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4">
    <w:nsid w:val="2E8F712A"/>
    <w:multiLevelType w:val="hybridMultilevel"/>
    <w:tmpl w:val="2C6EEC3C"/>
    <w:lvl w:ilvl="0" w:tplc="572001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A7E79FA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FBE295D4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75B8B12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A9083EA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936C1B66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CA06CE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8086352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A5E2700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367320AF"/>
    <w:multiLevelType w:val="hybridMultilevel"/>
    <w:tmpl w:val="3A5AE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309C4"/>
    <w:multiLevelType w:val="hybridMultilevel"/>
    <w:tmpl w:val="E4F06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12EB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042CC"/>
    <w:multiLevelType w:val="hybridMultilevel"/>
    <w:tmpl w:val="DE864AA4"/>
    <w:lvl w:ilvl="0" w:tplc="DD407382">
      <w:start w:val="1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8">
    <w:nsid w:val="4EC178AB"/>
    <w:multiLevelType w:val="hybridMultilevel"/>
    <w:tmpl w:val="0B66A7E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EF42A60"/>
    <w:multiLevelType w:val="multilevel"/>
    <w:tmpl w:val="9DAA282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800"/>
      </w:pPr>
      <w:rPr>
        <w:rFonts w:hint="default"/>
      </w:rPr>
    </w:lvl>
  </w:abstractNum>
  <w:abstractNum w:abstractNumId="10">
    <w:nsid w:val="4F083112"/>
    <w:multiLevelType w:val="hybridMultilevel"/>
    <w:tmpl w:val="DE864AA4"/>
    <w:lvl w:ilvl="0" w:tplc="DD407382">
      <w:start w:val="1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11">
    <w:nsid w:val="67091919"/>
    <w:multiLevelType w:val="hybridMultilevel"/>
    <w:tmpl w:val="EF02AF28"/>
    <w:lvl w:ilvl="0" w:tplc="52A60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D3F2508"/>
    <w:multiLevelType w:val="hybridMultilevel"/>
    <w:tmpl w:val="A48E87CA"/>
    <w:lvl w:ilvl="0" w:tplc="52A606D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2"/>
  </w:num>
  <w:num w:numId="5">
    <w:abstractNumId w:val="11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A26"/>
    <w:rsid w:val="000C4177"/>
    <w:rsid w:val="001625A8"/>
    <w:rsid w:val="001B47C1"/>
    <w:rsid w:val="001E2711"/>
    <w:rsid w:val="00292807"/>
    <w:rsid w:val="0031424D"/>
    <w:rsid w:val="00372D39"/>
    <w:rsid w:val="00373BC5"/>
    <w:rsid w:val="003E4180"/>
    <w:rsid w:val="00522286"/>
    <w:rsid w:val="005B0359"/>
    <w:rsid w:val="005F5E8D"/>
    <w:rsid w:val="0063265E"/>
    <w:rsid w:val="00754F2E"/>
    <w:rsid w:val="00772276"/>
    <w:rsid w:val="0077555D"/>
    <w:rsid w:val="00881E89"/>
    <w:rsid w:val="00885BE6"/>
    <w:rsid w:val="009D3A38"/>
    <w:rsid w:val="00A562D8"/>
    <w:rsid w:val="00A61BE5"/>
    <w:rsid w:val="00AA6A26"/>
    <w:rsid w:val="00AC1A08"/>
    <w:rsid w:val="00B26305"/>
    <w:rsid w:val="00B749A4"/>
    <w:rsid w:val="00B974BA"/>
    <w:rsid w:val="00BC109A"/>
    <w:rsid w:val="00BC3D12"/>
    <w:rsid w:val="00C12C4C"/>
    <w:rsid w:val="00CC2F39"/>
    <w:rsid w:val="00CE703C"/>
    <w:rsid w:val="00D8154C"/>
    <w:rsid w:val="00DA6579"/>
    <w:rsid w:val="00DC3966"/>
    <w:rsid w:val="00DE7449"/>
    <w:rsid w:val="00E04851"/>
    <w:rsid w:val="00E5475A"/>
    <w:rsid w:val="00EC0C00"/>
    <w:rsid w:val="00ED3893"/>
    <w:rsid w:val="00F1765F"/>
    <w:rsid w:val="00F24745"/>
    <w:rsid w:val="00F6339E"/>
    <w:rsid w:val="00F9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26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A6A2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6A2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AA6A26"/>
    <w:pPr>
      <w:spacing w:before="100" w:beforeAutospacing="1" w:after="100" w:afterAutospacing="1" w:line="240" w:lineRule="auto"/>
    </w:pPr>
    <w:rPr>
      <w:szCs w:val="24"/>
    </w:rPr>
  </w:style>
  <w:style w:type="paragraph" w:styleId="21">
    <w:name w:val="Body Text Indent 2"/>
    <w:basedOn w:val="a"/>
    <w:link w:val="22"/>
    <w:rsid w:val="00AA6A2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AA6A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A2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C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C3D1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E74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7449"/>
    <w:rPr>
      <w:rFonts w:ascii="Times New Roman" w:eastAsia="Times New Roman" w:hAnsi="Times New Roman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DE74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7449"/>
    <w:rPr>
      <w:rFonts w:ascii="Times New Roman" w:eastAsia="Times New Roman" w:hAnsi="Times New Roman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9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0C81-600B-43C0-9566-7D38F446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Elika</dc:creator>
  <cp:lastModifiedBy>Мариет</cp:lastModifiedBy>
  <cp:revision>7</cp:revision>
  <cp:lastPrinted>2011-01-24T18:48:00Z</cp:lastPrinted>
  <dcterms:created xsi:type="dcterms:W3CDTF">2011-01-24T18:48:00Z</dcterms:created>
  <dcterms:modified xsi:type="dcterms:W3CDTF">2018-05-17T09:58:00Z</dcterms:modified>
</cp:coreProperties>
</file>