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FB" w:rsidRDefault="0056311D">
      <w:pPr>
        <w:spacing w:before="74"/>
        <w:ind w:left="2420"/>
        <w:rPr>
          <w:b/>
          <w:sz w:val="28"/>
        </w:rPr>
      </w:pPr>
      <w:r>
        <w:rPr>
          <w:b/>
          <w:color w:val="000009"/>
          <w:sz w:val="28"/>
        </w:rPr>
        <w:t>ОТЧЕТ О РЕЗУЛЬТАТАХ САМООБСЛЕДОВАНИЯ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ind w:left="1592"/>
        <w:rPr>
          <w:b/>
          <w:sz w:val="28"/>
        </w:rPr>
      </w:pPr>
      <w:r>
        <w:rPr>
          <w:b/>
          <w:color w:val="000009"/>
          <w:sz w:val="28"/>
        </w:rPr>
        <w:t>Муниципального бюджетного общеобразовательного учреждения</w:t>
      </w:r>
    </w:p>
    <w:p w:rsidR="00160EFB" w:rsidRDefault="00160EFB">
      <w:pPr>
        <w:pStyle w:val="a3"/>
        <w:spacing w:before="4"/>
        <w:rPr>
          <w:b/>
        </w:rPr>
      </w:pPr>
    </w:p>
    <w:p w:rsidR="00C01A20" w:rsidRDefault="0056311D">
      <w:pPr>
        <w:spacing w:before="1" w:line="448" w:lineRule="auto"/>
        <w:ind w:left="2379" w:right="2198" w:firstLine="518"/>
        <w:rPr>
          <w:b/>
          <w:color w:val="000009"/>
          <w:sz w:val="28"/>
        </w:rPr>
      </w:pPr>
      <w:r>
        <w:rPr>
          <w:b/>
          <w:color w:val="000009"/>
          <w:sz w:val="28"/>
        </w:rPr>
        <w:t>«Средняя общеобразовательная школа №</w:t>
      </w:r>
      <w:r w:rsidR="00C01A20">
        <w:rPr>
          <w:b/>
          <w:color w:val="000009"/>
          <w:sz w:val="28"/>
        </w:rPr>
        <w:t>6</w:t>
      </w:r>
      <w:r>
        <w:rPr>
          <w:b/>
          <w:color w:val="000009"/>
          <w:sz w:val="28"/>
        </w:rPr>
        <w:t xml:space="preserve">» </w:t>
      </w:r>
    </w:p>
    <w:p w:rsidR="00160EFB" w:rsidRDefault="00C01A20" w:rsidP="00C01A20">
      <w:pPr>
        <w:spacing w:before="1" w:line="448" w:lineRule="auto"/>
        <w:ind w:left="2379" w:right="2198"/>
        <w:rPr>
          <w:b/>
          <w:sz w:val="28"/>
        </w:rPr>
      </w:pPr>
      <w:r>
        <w:rPr>
          <w:b/>
          <w:color w:val="000009"/>
          <w:sz w:val="28"/>
        </w:rPr>
        <w:t>а</w:t>
      </w:r>
      <w:r w:rsidR="0056311D">
        <w:rPr>
          <w:b/>
          <w:color w:val="000009"/>
          <w:sz w:val="28"/>
        </w:rPr>
        <w:t>.</w:t>
      </w:r>
      <w:r>
        <w:rPr>
          <w:b/>
          <w:color w:val="000009"/>
          <w:sz w:val="28"/>
        </w:rPr>
        <w:t xml:space="preserve"> </w:t>
      </w:r>
      <w:proofErr w:type="spellStart"/>
      <w:r>
        <w:rPr>
          <w:b/>
          <w:color w:val="000009"/>
          <w:sz w:val="28"/>
        </w:rPr>
        <w:t>Габукай</w:t>
      </w:r>
      <w:proofErr w:type="spellEnd"/>
      <w:r>
        <w:rPr>
          <w:b/>
          <w:color w:val="000009"/>
          <w:sz w:val="28"/>
        </w:rPr>
        <w:t xml:space="preserve"> </w:t>
      </w:r>
      <w:proofErr w:type="spellStart"/>
      <w:r>
        <w:rPr>
          <w:b/>
          <w:color w:val="000009"/>
          <w:sz w:val="28"/>
        </w:rPr>
        <w:t>Теучежского</w:t>
      </w:r>
      <w:proofErr w:type="spellEnd"/>
      <w:r>
        <w:rPr>
          <w:b/>
          <w:color w:val="000009"/>
          <w:sz w:val="28"/>
        </w:rPr>
        <w:t xml:space="preserve"> района Республики </w:t>
      </w:r>
      <w:r w:rsidR="0056311D">
        <w:rPr>
          <w:b/>
          <w:color w:val="000009"/>
          <w:sz w:val="28"/>
        </w:rPr>
        <w:t>Адыгея</w:t>
      </w:r>
    </w:p>
    <w:p w:rsidR="00160EFB" w:rsidRDefault="0056311D">
      <w:pPr>
        <w:ind w:left="102"/>
        <w:jc w:val="center"/>
        <w:rPr>
          <w:b/>
          <w:sz w:val="28"/>
        </w:rPr>
      </w:pPr>
      <w:r>
        <w:rPr>
          <w:b/>
          <w:color w:val="000009"/>
          <w:sz w:val="28"/>
        </w:rPr>
        <w:t>за 2016 – 2017 учебный год</w:t>
      </w:r>
    </w:p>
    <w:p w:rsidR="00160EFB" w:rsidRDefault="00160EFB">
      <w:pPr>
        <w:pStyle w:val="a3"/>
        <w:spacing w:before="3"/>
        <w:rPr>
          <w:b/>
        </w:rPr>
      </w:pPr>
    </w:p>
    <w:p w:rsidR="00160EFB" w:rsidRDefault="0056311D">
      <w:pPr>
        <w:pStyle w:val="1"/>
        <w:spacing w:before="1"/>
      </w:pPr>
      <w:r>
        <w:rPr>
          <w:color w:val="000009"/>
        </w:rPr>
        <w:t>Раздел 1. ОБЩИЕ СВЕДЕНИЯ</w:t>
      </w:r>
    </w:p>
    <w:p w:rsidR="00160EFB" w:rsidRDefault="00160EFB">
      <w:pPr>
        <w:pStyle w:val="a3"/>
        <w:spacing w:before="4"/>
        <w:rPr>
          <w:b/>
        </w:rPr>
      </w:pPr>
    </w:p>
    <w:p w:rsidR="00160EFB" w:rsidRDefault="0056311D">
      <w:pPr>
        <w:pStyle w:val="a3"/>
        <w:ind w:left="843"/>
      </w:pPr>
      <w:r>
        <w:rPr>
          <w:color w:val="000009"/>
        </w:rPr>
        <w:t>Полное наименование образовательного учреждения в соответствии с Уставом:</w:t>
      </w:r>
    </w:p>
    <w:p w:rsidR="00160EFB" w:rsidRDefault="00160EFB">
      <w:pPr>
        <w:pStyle w:val="a3"/>
        <w:rPr>
          <w:sz w:val="25"/>
        </w:rPr>
      </w:pPr>
    </w:p>
    <w:p w:rsidR="00160EFB" w:rsidRDefault="0056311D" w:rsidP="00C01A20">
      <w:pPr>
        <w:ind w:left="792" w:right="637"/>
        <w:jc w:val="both"/>
        <w:rPr>
          <w:b/>
          <w:sz w:val="28"/>
        </w:rPr>
      </w:pPr>
      <w:r>
        <w:rPr>
          <w:b/>
          <w:color w:val="000009"/>
          <w:sz w:val="28"/>
        </w:rPr>
        <w:t>Муниципальное бюджетное общеобразовательное учреждение</w:t>
      </w:r>
      <w:r w:rsidR="00C01A20">
        <w:rPr>
          <w:b/>
          <w:sz w:val="28"/>
        </w:rPr>
        <w:t xml:space="preserve"> </w:t>
      </w:r>
      <w:r>
        <w:rPr>
          <w:b/>
          <w:color w:val="000009"/>
          <w:sz w:val="28"/>
        </w:rPr>
        <w:t xml:space="preserve">«Средняя общеобразовательная </w:t>
      </w:r>
      <w:r>
        <w:rPr>
          <w:b/>
          <w:color w:val="000009"/>
          <w:spacing w:val="-3"/>
          <w:sz w:val="28"/>
        </w:rPr>
        <w:t xml:space="preserve">школа </w:t>
      </w:r>
      <w:r>
        <w:rPr>
          <w:b/>
          <w:color w:val="000009"/>
          <w:spacing w:val="-5"/>
          <w:sz w:val="28"/>
        </w:rPr>
        <w:t>№</w:t>
      </w:r>
      <w:r w:rsidR="00C01A20">
        <w:rPr>
          <w:b/>
          <w:color w:val="000009"/>
          <w:spacing w:val="-5"/>
          <w:sz w:val="28"/>
        </w:rPr>
        <w:t>6</w:t>
      </w:r>
      <w:r>
        <w:rPr>
          <w:b/>
          <w:color w:val="000009"/>
          <w:spacing w:val="-5"/>
          <w:sz w:val="28"/>
        </w:rPr>
        <w:t xml:space="preserve">» </w:t>
      </w:r>
      <w:r w:rsidR="00C01A20">
        <w:rPr>
          <w:b/>
          <w:color w:val="000009"/>
          <w:spacing w:val="-3"/>
          <w:sz w:val="28"/>
        </w:rPr>
        <w:t>а</w:t>
      </w:r>
      <w:r>
        <w:rPr>
          <w:b/>
          <w:color w:val="000009"/>
          <w:spacing w:val="-3"/>
          <w:sz w:val="28"/>
        </w:rPr>
        <w:t>.</w:t>
      </w:r>
      <w:r w:rsidR="00C01A20">
        <w:rPr>
          <w:b/>
          <w:color w:val="000009"/>
          <w:spacing w:val="-3"/>
          <w:sz w:val="28"/>
        </w:rPr>
        <w:t xml:space="preserve"> </w:t>
      </w:r>
      <w:proofErr w:type="spellStart"/>
      <w:r w:rsidR="00C01A20">
        <w:rPr>
          <w:b/>
          <w:color w:val="000009"/>
          <w:spacing w:val="-3"/>
          <w:sz w:val="28"/>
        </w:rPr>
        <w:t>Габукай</w:t>
      </w:r>
      <w:proofErr w:type="spellEnd"/>
      <w:r>
        <w:rPr>
          <w:b/>
          <w:color w:val="000009"/>
          <w:spacing w:val="-3"/>
          <w:sz w:val="28"/>
        </w:rPr>
        <w:t xml:space="preserve"> </w:t>
      </w:r>
      <w:proofErr w:type="spellStart"/>
      <w:r>
        <w:rPr>
          <w:b/>
          <w:color w:val="000009"/>
          <w:spacing w:val="-4"/>
          <w:sz w:val="28"/>
        </w:rPr>
        <w:t>Теучежского</w:t>
      </w:r>
      <w:proofErr w:type="spellEnd"/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района Республики Адыгея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0"/>
          <w:numId w:val="42"/>
        </w:numPr>
        <w:tabs>
          <w:tab w:val="left" w:pos="1501"/>
          <w:tab w:val="left" w:pos="1502"/>
        </w:tabs>
        <w:spacing w:line="275" w:lineRule="exact"/>
        <w:rPr>
          <w:b/>
          <w:sz w:val="24"/>
        </w:rPr>
      </w:pPr>
      <w:r>
        <w:rPr>
          <w:color w:val="000009"/>
          <w:sz w:val="24"/>
        </w:rPr>
        <w:t xml:space="preserve">Юридический адрес: </w:t>
      </w:r>
      <w:r>
        <w:rPr>
          <w:b/>
          <w:color w:val="000009"/>
          <w:sz w:val="24"/>
        </w:rPr>
        <w:t>38523</w:t>
      </w:r>
      <w:r w:rsidR="00C01A20">
        <w:rPr>
          <w:b/>
          <w:color w:val="000009"/>
          <w:sz w:val="24"/>
        </w:rPr>
        <w:t>4</w:t>
      </w:r>
      <w:r>
        <w:rPr>
          <w:b/>
          <w:color w:val="000009"/>
          <w:sz w:val="24"/>
        </w:rPr>
        <w:t xml:space="preserve">, </w:t>
      </w:r>
      <w:proofErr w:type="spellStart"/>
      <w:r>
        <w:rPr>
          <w:b/>
          <w:color w:val="000009"/>
          <w:spacing w:val="-3"/>
          <w:sz w:val="24"/>
        </w:rPr>
        <w:t>Теучежский</w:t>
      </w:r>
      <w:proofErr w:type="spellEnd"/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район,</w:t>
      </w:r>
      <w:r>
        <w:rPr>
          <w:b/>
          <w:color w:val="000009"/>
          <w:spacing w:val="3"/>
          <w:sz w:val="24"/>
        </w:rPr>
        <w:t xml:space="preserve"> </w:t>
      </w:r>
      <w:r w:rsidR="00C01A20">
        <w:rPr>
          <w:b/>
          <w:color w:val="000009"/>
          <w:sz w:val="24"/>
        </w:rPr>
        <w:t xml:space="preserve">а </w:t>
      </w:r>
      <w:proofErr w:type="spellStart"/>
      <w:r w:rsidR="00C01A20">
        <w:rPr>
          <w:b/>
          <w:color w:val="000009"/>
          <w:sz w:val="24"/>
        </w:rPr>
        <w:t>Габукай</w:t>
      </w:r>
      <w:proofErr w:type="spellEnd"/>
      <w:r w:rsidR="00C01A20">
        <w:rPr>
          <w:b/>
          <w:color w:val="000009"/>
          <w:sz w:val="24"/>
        </w:rPr>
        <w:t xml:space="preserve">, ул. </w:t>
      </w:r>
      <w:proofErr w:type="gramStart"/>
      <w:r w:rsidR="00C01A20">
        <w:rPr>
          <w:b/>
          <w:color w:val="000009"/>
          <w:sz w:val="24"/>
        </w:rPr>
        <w:t>Школьная</w:t>
      </w:r>
      <w:proofErr w:type="gramEnd"/>
      <w:r w:rsidR="00C01A20">
        <w:rPr>
          <w:b/>
          <w:color w:val="000009"/>
          <w:sz w:val="24"/>
        </w:rPr>
        <w:t>,1.</w:t>
      </w:r>
    </w:p>
    <w:p w:rsidR="00160EFB" w:rsidRDefault="00C01A20">
      <w:pPr>
        <w:pStyle w:val="a4"/>
        <w:numPr>
          <w:ilvl w:val="0"/>
          <w:numId w:val="42"/>
        </w:numPr>
        <w:tabs>
          <w:tab w:val="left" w:pos="1501"/>
          <w:tab w:val="left" w:pos="1502"/>
        </w:tabs>
        <w:spacing w:line="275" w:lineRule="exact"/>
        <w:rPr>
          <w:b/>
          <w:sz w:val="24"/>
        </w:rPr>
      </w:pPr>
      <w:r>
        <w:rPr>
          <w:color w:val="000009"/>
          <w:sz w:val="24"/>
        </w:rPr>
        <w:t xml:space="preserve">Фактический адрес: </w:t>
      </w:r>
      <w:r>
        <w:rPr>
          <w:b/>
          <w:color w:val="000009"/>
          <w:sz w:val="24"/>
        </w:rPr>
        <w:t xml:space="preserve">385234, </w:t>
      </w:r>
      <w:proofErr w:type="spellStart"/>
      <w:r>
        <w:rPr>
          <w:b/>
          <w:color w:val="000009"/>
          <w:spacing w:val="-3"/>
          <w:sz w:val="24"/>
        </w:rPr>
        <w:t>Теучежский</w:t>
      </w:r>
      <w:proofErr w:type="spellEnd"/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район,</w:t>
      </w:r>
      <w:r>
        <w:rPr>
          <w:b/>
          <w:color w:val="000009"/>
          <w:spacing w:val="3"/>
          <w:sz w:val="24"/>
        </w:rPr>
        <w:t xml:space="preserve"> </w:t>
      </w:r>
      <w:r>
        <w:rPr>
          <w:b/>
          <w:color w:val="000009"/>
          <w:sz w:val="24"/>
        </w:rPr>
        <w:t xml:space="preserve">а </w:t>
      </w:r>
      <w:proofErr w:type="spellStart"/>
      <w:r>
        <w:rPr>
          <w:b/>
          <w:color w:val="000009"/>
          <w:sz w:val="24"/>
        </w:rPr>
        <w:t>Габукай</w:t>
      </w:r>
      <w:proofErr w:type="spellEnd"/>
      <w:r>
        <w:rPr>
          <w:b/>
          <w:color w:val="000009"/>
          <w:sz w:val="24"/>
        </w:rPr>
        <w:t xml:space="preserve">, ул. </w:t>
      </w:r>
      <w:proofErr w:type="gramStart"/>
      <w:r>
        <w:rPr>
          <w:b/>
          <w:color w:val="000009"/>
          <w:sz w:val="24"/>
        </w:rPr>
        <w:t>Школьная</w:t>
      </w:r>
      <w:proofErr w:type="gramEnd"/>
      <w:r>
        <w:rPr>
          <w:b/>
          <w:color w:val="000009"/>
          <w:sz w:val="24"/>
        </w:rPr>
        <w:t>,1.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Телефон: 8-918-486-77-69 Электронная почта (E-</w:t>
      </w:r>
      <w:proofErr w:type="spellStart"/>
      <w:r>
        <w:rPr>
          <w:color w:val="000009"/>
        </w:rPr>
        <w:t>mail</w:t>
      </w:r>
      <w:proofErr w:type="spellEnd"/>
      <w:r>
        <w:rPr>
          <w:color w:val="000009"/>
        </w:rPr>
        <w:t>):</w:t>
      </w:r>
      <w:r>
        <w:rPr>
          <w:color w:val="000009"/>
          <w:spacing w:val="52"/>
        </w:rPr>
        <w:t xml:space="preserve"> </w:t>
      </w:r>
      <w:r w:rsidR="00205428">
        <w:rPr>
          <w:color w:val="0000FF"/>
          <w:u w:val="single" w:color="0000FF"/>
        </w:rPr>
        <w:t>school6.</w:t>
      </w:r>
      <w:proofErr w:type="spellStart"/>
      <w:r w:rsidR="00205428">
        <w:rPr>
          <w:color w:val="0000FF"/>
          <w:u w:val="single" w:color="0000FF"/>
          <w:lang w:val="en-US"/>
        </w:rPr>
        <w:t>gabukay</w:t>
      </w:r>
      <w:proofErr w:type="spellEnd"/>
      <w:r w:rsidR="00C01A20">
        <w:fldChar w:fldCharType="begin"/>
      </w:r>
      <w:r w:rsidR="00C01A20">
        <w:instrText xml:space="preserve"> HYPERLINK "mailto:mariet.bagova@mail.ru" \h </w:instrText>
      </w:r>
      <w:r w:rsidR="00C01A20">
        <w:fldChar w:fldCharType="separate"/>
      </w:r>
      <w:r>
        <w:rPr>
          <w:color w:val="0000FF"/>
          <w:u w:val="single" w:color="0000FF"/>
        </w:rPr>
        <w:t>@</w:t>
      </w:r>
      <w:r w:rsidR="00C01A20">
        <w:rPr>
          <w:color w:val="0000FF"/>
          <w:u w:val="single" w:color="0000FF"/>
        </w:rPr>
        <w:fldChar w:fldCharType="end"/>
      </w:r>
      <w:hyperlink r:id="rId8">
        <w:r>
          <w:rPr>
            <w:color w:val="0000FF"/>
            <w:u w:val="single" w:color="0000FF"/>
          </w:rPr>
          <w:t>mail</w:t>
        </w:r>
      </w:hyperlink>
      <w:hyperlink r:id="rId9">
        <w:r>
          <w:rPr>
            <w:color w:val="0000FF"/>
            <w:u w:val="single" w:color="0000FF"/>
          </w:rPr>
          <w:t>.ru</w:t>
        </w:r>
      </w:hyperlink>
    </w:p>
    <w:p w:rsidR="00160EFB" w:rsidRDefault="00160EFB">
      <w:pPr>
        <w:pStyle w:val="a3"/>
        <w:spacing w:before="7"/>
        <w:rPr>
          <w:sz w:val="16"/>
        </w:rPr>
      </w:pPr>
    </w:p>
    <w:p w:rsidR="00160EFB" w:rsidRDefault="0056311D">
      <w:pPr>
        <w:spacing w:before="90"/>
        <w:ind w:left="792"/>
        <w:rPr>
          <w:i/>
          <w:sz w:val="24"/>
        </w:rPr>
      </w:pPr>
      <w:r>
        <w:rPr>
          <w:color w:val="000009"/>
          <w:sz w:val="24"/>
        </w:rPr>
        <w:t xml:space="preserve">Адрес сайта в сети Интернет: </w:t>
      </w:r>
      <w:hyperlink r:id="rId10" w:history="1">
        <w:r w:rsidR="00205428" w:rsidRPr="008E1418">
          <w:rPr>
            <w:rStyle w:val="a5"/>
            <w:i/>
            <w:sz w:val="24"/>
            <w:u w:color="0000FF"/>
          </w:rPr>
          <w:t>http://sosh6.uoteuch.ru</w:t>
        </w:r>
      </w:hyperlink>
    </w:p>
    <w:p w:rsidR="00160EFB" w:rsidRDefault="00160EFB">
      <w:pPr>
        <w:pStyle w:val="a3"/>
        <w:spacing w:before="5"/>
        <w:rPr>
          <w:i/>
          <w:sz w:val="16"/>
        </w:rPr>
      </w:pPr>
    </w:p>
    <w:p w:rsidR="00160EFB" w:rsidRDefault="0056311D">
      <w:pPr>
        <w:pStyle w:val="a3"/>
        <w:spacing w:before="90"/>
        <w:ind w:left="792"/>
      </w:pPr>
      <w:r>
        <w:rPr>
          <w:color w:val="000009"/>
        </w:rPr>
        <w:t xml:space="preserve">1.3.Учредитель: </w:t>
      </w:r>
    </w:p>
    <w:p w:rsidR="00160EFB" w:rsidRDefault="0056311D">
      <w:pPr>
        <w:pStyle w:val="1"/>
        <w:spacing w:before="5" w:line="275" w:lineRule="exac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Учредителем Учреждения является</w:t>
      </w:r>
    </w:p>
    <w:p w:rsidR="00160EFB" w:rsidRDefault="0056311D">
      <w:pPr>
        <w:spacing w:line="252" w:lineRule="exact"/>
        <w:ind w:left="103" w:right="5776"/>
        <w:jc w:val="center"/>
      </w:pPr>
      <w:r>
        <w:t>Администрация МО «</w:t>
      </w:r>
      <w:proofErr w:type="spellStart"/>
      <w:r>
        <w:t>Теучежский</w:t>
      </w:r>
      <w:proofErr w:type="spellEnd"/>
      <w:r>
        <w:t xml:space="preserve"> район»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1"/>
      </w:pPr>
      <w:r>
        <w:rPr>
          <w:b w:val="0"/>
          <w:u w:val="thick"/>
        </w:rPr>
        <w:t xml:space="preserve"> </w:t>
      </w:r>
      <w:r>
        <w:rPr>
          <w:u w:val="thick"/>
        </w:rPr>
        <w:t>Глава администрации МО «</w:t>
      </w:r>
      <w:proofErr w:type="spellStart"/>
      <w:r>
        <w:rPr>
          <w:u w:val="thick"/>
        </w:rPr>
        <w:t>Теучежский</w:t>
      </w:r>
      <w:proofErr w:type="spellEnd"/>
      <w:r>
        <w:rPr>
          <w:u w:val="thick"/>
        </w:rPr>
        <w:t xml:space="preserve"> район»</w:t>
      </w:r>
    </w:p>
    <w:p w:rsidR="00160EFB" w:rsidRDefault="00160EFB">
      <w:pPr>
        <w:pStyle w:val="a3"/>
        <w:spacing w:before="8"/>
        <w:rPr>
          <w:b/>
          <w:sz w:val="17"/>
        </w:rPr>
      </w:pPr>
    </w:p>
    <w:p w:rsidR="00160EFB" w:rsidRDefault="0056311D">
      <w:pPr>
        <w:spacing w:before="91"/>
        <w:ind w:left="843"/>
      </w:pPr>
      <w:proofErr w:type="spellStart"/>
      <w:r>
        <w:t>Хачмамук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 xml:space="preserve"> </w:t>
      </w:r>
      <w:proofErr w:type="spellStart"/>
      <w:r>
        <w:t>Шамсудинович</w:t>
      </w:r>
      <w:proofErr w:type="spellEnd"/>
    </w:p>
    <w:p w:rsidR="00160EFB" w:rsidRDefault="0056311D">
      <w:pPr>
        <w:spacing w:before="25"/>
        <w:ind w:left="848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Приемные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дни</w:t>
      </w:r>
    </w:p>
    <w:p w:rsidR="00160EFB" w:rsidRDefault="0056311D">
      <w:pPr>
        <w:spacing w:before="21" w:line="256" w:lineRule="auto"/>
        <w:ind w:left="848" w:right="7524"/>
      </w:pPr>
      <w:r>
        <w:t>третья пятница каждого месяца, с 9 до 12</w:t>
      </w:r>
      <w:r>
        <w:rPr>
          <w:spacing w:val="-1"/>
        </w:rPr>
        <w:t xml:space="preserve"> </w:t>
      </w:r>
      <w:r>
        <w:t>часов.</w:t>
      </w:r>
    </w:p>
    <w:p w:rsidR="00160EFB" w:rsidRDefault="0056311D">
      <w:pPr>
        <w:spacing w:before="1"/>
        <w:ind w:left="903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Адрес учредителя:</w:t>
      </w:r>
    </w:p>
    <w:p w:rsidR="00160EFB" w:rsidRDefault="0056311D">
      <w:pPr>
        <w:spacing w:before="21"/>
        <w:ind w:left="848"/>
      </w:pPr>
      <w:r>
        <w:t xml:space="preserve">385200, РА, </w:t>
      </w:r>
      <w:proofErr w:type="spellStart"/>
      <w:r>
        <w:t>Теучежский</w:t>
      </w:r>
      <w:proofErr w:type="spellEnd"/>
      <w:r>
        <w:t xml:space="preserve"> район,</w:t>
      </w:r>
    </w:p>
    <w:p w:rsidR="00160EFB" w:rsidRDefault="0056311D">
      <w:pPr>
        <w:spacing w:before="19"/>
        <w:ind w:left="848"/>
      </w:pPr>
      <w:r>
        <w:t xml:space="preserve">а. Понежукай, ул. </w:t>
      </w:r>
      <w:proofErr w:type="gramStart"/>
      <w:r>
        <w:t>Октябрьская</w:t>
      </w:r>
      <w:proofErr w:type="gramEnd"/>
      <w:r>
        <w:t>,33</w:t>
      </w:r>
    </w:p>
    <w:p w:rsidR="00160EFB" w:rsidRDefault="0056311D">
      <w:pPr>
        <w:spacing w:before="18"/>
        <w:ind w:left="792"/>
      </w:pPr>
      <w:r>
        <w:rPr>
          <w:u w:val="thick"/>
        </w:rPr>
        <w:t xml:space="preserve"> </w:t>
      </w:r>
      <w:r>
        <w:rPr>
          <w:b/>
          <w:u w:val="thick"/>
        </w:rPr>
        <w:t>Телефон</w:t>
      </w:r>
      <w:r>
        <w:rPr>
          <w:b/>
        </w:rPr>
        <w:t xml:space="preserve"> </w:t>
      </w:r>
      <w:r>
        <w:t>8(87772)9-71-10 (приемная</w:t>
      </w:r>
      <w:proofErr w:type="gramStart"/>
      <w:r>
        <w:t xml:space="preserve"> )</w:t>
      </w:r>
      <w:proofErr w:type="gramEnd"/>
      <w:r>
        <w:t>,</w:t>
      </w:r>
    </w:p>
    <w:p w:rsidR="00160EFB" w:rsidRDefault="0056311D">
      <w:pPr>
        <w:spacing w:before="20"/>
        <w:ind w:left="792"/>
      </w:pPr>
      <w:r>
        <w:rPr>
          <w:u w:val="thick"/>
        </w:rPr>
        <w:t xml:space="preserve"> </w:t>
      </w:r>
      <w:r>
        <w:rPr>
          <w:b/>
          <w:u w:val="thick"/>
        </w:rPr>
        <w:t>факс</w:t>
      </w:r>
      <w:r>
        <w:rPr>
          <w:b/>
        </w:rPr>
        <w:t xml:space="preserve"> </w:t>
      </w:r>
      <w:r>
        <w:t>8(87772)9-71-19.</w:t>
      </w:r>
    </w:p>
    <w:p w:rsidR="00160EFB" w:rsidRDefault="0056311D">
      <w:pPr>
        <w:spacing w:before="10"/>
        <w:ind w:left="848"/>
        <w:rPr>
          <w:rFonts w:ascii="Trebuchet MS"/>
        </w:rPr>
      </w:pPr>
      <w:r>
        <w:rPr>
          <w:b/>
          <w:u w:val="thick"/>
        </w:rPr>
        <w:t>E-</w:t>
      </w:r>
      <w:proofErr w:type="spellStart"/>
      <w:r>
        <w:rPr>
          <w:b/>
          <w:u w:val="thick"/>
        </w:rPr>
        <w:t>mail</w:t>
      </w:r>
      <w:proofErr w:type="spellEnd"/>
      <w:r w:rsidRPr="00205428">
        <w:t xml:space="preserve">: </w:t>
      </w:r>
      <w:hyperlink r:id="rId11">
        <w:r w:rsidRPr="00205428">
          <w:t>teuch_adm_ady@mail.ru</w:t>
        </w:r>
      </w:hyperlink>
    </w:p>
    <w:p w:rsidR="00160EFB" w:rsidRDefault="0056311D">
      <w:pPr>
        <w:spacing w:before="24"/>
        <w:ind w:left="848"/>
      </w:pPr>
      <w:r>
        <w:rPr>
          <w:spacing w:val="-56"/>
          <w:u w:val="single"/>
        </w:rPr>
        <w:t xml:space="preserve"> </w:t>
      </w:r>
      <w:r>
        <w:rPr>
          <w:b/>
          <w:u w:val="single"/>
        </w:rPr>
        <w:t>Сайт:</w:t>
      </w:r>
      <w:hyperlink r:id="rId12">
        <w:r>
          <w:rPr>
            <w:b/>
            <w:color w:val="0000FF"/>
            <w:u w:val="single" w:color="000000"/>
          </w:rPr>
          <w:t xml:space="preserve"> </w:t>
        </w:r>
        <w:r>
          <w:rPr>
            <w:color w:val="0000FF"/>
            <w:u w:val="single" w:color="000000"/>
          </w:rPr>
          <w:t>h</w:t>
        </w:r>
      </w:hyperlink>
      <w:r>
        <w:rPr>
          <w:color w:val="28473C"/>
        </w:rPr>
        <w:t>ttp://</w:t>
      </w:r>
      <w:hyperlink r:id="rId13" w:history="1">
        <w:r w:rsidR="00205428" w:rsidRPr="008E1418">
          <w:rPr>
            <w:rStyle w:val="a5"/>
          </w:rPr>
          <w:t>www.teuch</w:t>
        </w:r>
        <w:proofErr w:type="spellStart"/>
        <w:r w:rsidR="00205428" w:rsidRPr="008E1418">
          <w:rPr>
            <w:rStyle w:val="a5"/>
            <w:lang w:val="en-US"/>
          </w:rPr>
          <w:t>ej</w:t>
        </w:r>
        <w:proofErr w:type="spellEnd"/>
        <w:r w:rsidR="00205428" w:rsidRPr="008E1418">
          <w:rPr>
            <w:rStyle w:val="a5"/>
          </w:rPr>
          <w:t>.</w:t>
        </w:r>
        <w:proofErr w:type="spellStart"/>
        <w:r w:rsidR="00205428" w:rsidRPr="008E1418">
          <w:rPr>
            <w:rStyle w:val="a5"/>
          </w:rPr>
          <w:t>ru</w:t>
        </w:r>
        <w:proofErr w:type="spellEnd"/>
        <w:r w:rsidR="00205428" w:rsidRPr="008E1418">
          <w:rPr>
            <w:rStyle w:val="a5"/>
          </w:rPr>
          <w:t>/</w:t>
        </w:r>
      </w:hyperlink>
    </w:p>
    <w:p w:rsidR="00160EFB" w:rsidRDefault="00160EFB">
      <w:pPr>
        <w:pStyle w:val="a3"/>
        <w:spacing w:before="7"/>
        <w:rPr>
          <w:sz w:val="16"/>
        </w:rPr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3"/>
        </w:tabs>
        <w:spacing w:before="90"/>
        <w:ind w:firstLine="0"/>
        <w:rPr>
          <w:sz w:val="24"/>
        </w:rPr>
      </w:pPr>
      <w:r>
        <w:rPr>
          <w:color w:val="000009"/>
          <w:sz w:val="24"/>
        </w:rPr>
        <w:t>Организационно-правовая форма: учреждение.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ind w:left="792"/>
      </w:pPr>
      <w:r>
        <w:rPr>
          <w:color w:val="000009"/>
        </w:rPr>
        <w:t>Тип организации: общеобразовательное учреждение.</w:t>
      </w:r>
    </w:p>
    <w:p w:rsidR="00160EFB" w:rsidRDefault="00160EFB">
      <w:pPr>
        <w:sectPr w:rsidR="00160EFB">
          <w:footerReference w:type="default" r:id="rId14"/>
          <w:type w:val="continuous"/>
          <w:pgSz w:w="11910" w:h="16840"/>
          <w:pgMar w:top="1160" w:right="160" w:bottom="1600" w:left="340" w:header="720" w:footer="1400" w:gutter="0"/>
          <w:pgNumType w:start="1"/>
          <w:cols w:space="720"/>
        </w:sectPr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3"/>
        </w:tabs>
        <w:spacing w:before="66" w:line="237" w:lineRule="auto"/>
        <w:ind w:right="904" w:firstLine="0"/>
        <w:rPr>
          <w:sz w:val="24"/>
        </w:rPr>
      </w:pPr>
      <w:r>
        <w:rPr>
          <w:color w:val="000009"/>
          <w:sz w:val="24"/>
        </w:rPr>
        <w:lastRenderedPageBreak/>
        <w:t xml:space="preserve">Свидетельство о </w:t>
      </w:r>
      <w:r>
        <w:rPr>
          <w:color w:val="000009"/>
          <w:spacing w:val="-3"/>
          <w:sz w:val="24"/>
        </w:rPr>
        <w:t xml:space="preserve">Государственной </w:t>
      </w:r>
      <w:r>
        <w:rPr>
          <w:color w:val="000009"/>
          <w:sz w:val="24"/>
        </w:rPr>
        <w:t>аккредитации: Серия 0</w:t>
      </w:r>
      <w:r w:rsidR="00205428">
        <w:rPr>
          <w:color w:val="000009"/>
          <w:sz w:val="24"/>
        </w:rPr>
        <w:t>П №000127 от 16</w:t>
      </w:r>
      <w:r>
        <w:rPr>
          <w:color w:val="000009"/>
          <w:sz w:val="24"/>
        </w:rPr>
        <w:t>.0</w:t>
      </w:r>
      <w:r w:rsidR="00205428">
        <w:rPr>
          <w:color w:val="000009"/>
          <w:sz w:val="24"/>
        </w:rPr>
        <w:t>3. 2012 регистрационный номер 74,</w:t>
      </w:r>
      <w:r>
        <w:rPr>
          <w:color w:val="000009"/>
          <w:sz w:val="24"/>
        </w:rPr>
        <w:t xml:space="preserve"> выдано Министерством образования и </w:t>
      </w:r>
      <w:r>
        <w:rPr>
          <w:color w:val="000009"/>
          <w:spacing w:val="-4"/>
          <w:sz w:val="24"/>
        </w:rPr>
        <w:t xml:space="preserve">науки </w:t>
      </w:r>
      <w:r>
        <w:rPr>
          <w:color w:val="000009"/>
          <w:sz w:val="24"/>
        </w:rPr>
        <w:t>Республики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Адыгея.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4"/>
        </w:tabs>
        <w:ind w:right="803" w:firstLine="0"/>
        <w:rPr>
          <w:sz w:val="24"/>
        </w:rPr>
      </w:pPr>
      <w:r>
        <w:rPr>
          <w:color w:val="000009"/>
          <w:sz w:val="24"/>
        </w:rPr>
        <w:t xml:space="preserve">Лицензия на </w:t>
      </w:r>
      <w:proofErr w:type="gramStart"/>
      <w:r>
        <w:rPr>
          <w:color w:val="000009"/>
          <w:sz w:val="24"/>
        </w:rPr>
        <w:t>право ведения</w:t>
      </w:r>
      <w:proofErr w:type="gramEnd"/>
      <w:r>
        <w:rPr>
          <w:color w:val="000009"/>
          <w:sz w:val="24"/>
        </w:rPr>
        <w:t xml:space="preserve"> образовательной деятельности:</w:t>
      </w:r>
      <w:r w:rsidR="00205428">
        <w:rPr>
          <w:color w:val="000009"/>
          <w:sz w:val="24"/>
        </w:rPr>
        <w:t xml:space="preserve"> Серия 01Л01№0000592</w:t>
      </w:r>
      <w:r>
        <w:rPr>
          <w:color w:val="000009"/>
          <w:sz w:val="24"/>
        </w:rPr>
        <w:t xml:space="preserve"> регистрационный номер </w:t>
      </w:r>
      <w:r>
        <w:rPr>
          <w:color w:val="000009"/>
          <w:spacing w:val="-4"/>
          <w:sz w:val="24"/>
        </w:rPr>
        <w:t>11</w:t>
      </w:r>
      <w:r w:rsidR="00205428">
        <w:rPr>
          <w:color w:val="000009"/>
          <w:spacing w:val="-4"/>
          <w:sz w:val="24"/>
        </w:rPr>
        <w:t>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от </w:t>
      </w:r>
      <w:r w:rsidR="00205428">
        <w:rPr>
          <w:color w:val="000009"/>
          <w:spacing w:val="-3"/>
          <w:sz w:val="24"/>
        </w:rPr>
        <w:t>16</w:t>
      </w:r>
      <w:r>
        <w:rPr>
          <w:color w:val="000009"/>
          <w:spacing w:val="-3"/>
          <w:sz w:val="24"/>
        </w:rPr>
        <w:t xml:space="preserve">.03.2017г. </w:t>
      </w:r>
      <w:r>
        <w:rPr>
          <w:color w:val="000009"/>
          <w:sz w:val="24"/>
        </w:rPr>
        <w:t xml:space="preserve">Выдано Министерством образования и </w:t>
      </w:r>
      <w:r>
        <w:rPr>
          <w:color w:val="000009"/>
          <w:spacing w:val="-4"/>
          <w:sz w:val="24"/>
        </w:rPr>
        <w:t xml:space="preserve">науки </w:t>
      </w:r>
      <w:r>
        <w:rPr>
          <w:color w:val="000009"/>
          <w:sz w:val="24"/>
        </w:rPr>
        <w:t>Республики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Адыгея.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Перечень реализуемых образовательных программ в соответствии с лицензией: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29"/>
        <w:gridCol w:w="3188"/>
        <w:gridCol w:w="1881"/>
      </w:tblGrid>
      <w:tr w:rsidR="00160EFB">
        <w:trPr>
          <w:trHeight w:val="664"/>
        </w:trPr>
        <w:tc>
          <w:tcPr>
            <w:tcW w:w="528" w:type="dxa"/>
            <w:vMerge w:val="restart"/>
          </w:tcPr>
          <w:p w:rsidR="00160EFB" w:rsidRDefault="0056311D">
            <w:pPr>
              <w:pStyle w:val="TableParagraph"/>
              <w:spacing w:before="74"/>
              <w:ind w:left="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9"/>
                <w:w w:val="112"/>
              </w:rPr>
              <w:t>№</w:t>
            </w:r>
          </w:p>
          <w:p w:rsidR="00160EFB" w:rsidRDefault="00160EFB">
            <w:pPr>
              <w:pStyle w:val="TableParagraph"/>
              <w:spacing w:before="5"/>
              <w:rPr>
                <w:sz w:val="28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п.п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8998" w:type="dxa"/>
            <w:gridSpan w:val="3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Образовательные программы, направления и специальности</w:t>
            </w:r>
          </w:p>
        </w:tc>
      </w:tr>
      <w:tr w:rsidR="00160EFB">
        <w:trPr>
          <w:trHeight w:val="662"/>
        </w:trPr>
        <w:tc>
          <w:tcPr>
            <w:tcW w:w="528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</w:tcPr>
          <w:p w:rsidR="00160EFB" w:rsidRDefault="0056311D">
            <w:pPr>
              <w:pStyle w:val="TableParagraph"/>
              <w:tabs>
                <w:tab w:val="left" w:pos="756"/>
              </w:tabs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z w:val="24"/>
              </w:rPr>
              <w:tab/>
              <w:t>Наименование</w:t>
            </w:r>
          </w:p>
        </w:tc>
        <w:tc>
          <w:tcPr>
            <w:tcW w:w="3188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C</w:t>
            </w:r>
            <w:proofErr w:type="gramEnd"/>
            <w:r>
              <w:rPr>
                <w:color w:val="000009"/>
                <w:sz w:val="24"/>
              </w:rPr>
              <w:t>рок</w:t>
            </w:r>
            <w:proofErr w:type="spellEnd"/>
            <w:r>
              <w:rPr>
                <w:color w:val="000009"/>
                <w:sz w:val="24"/>
              </w:rPr>
              <w:t xml:space="preserve"> освоения</w:t>
            </w:r>
          </w:p>
        </w:tc>
      </w:tr>
      <w:tr w:rsidR="00160EFB">
        <w:trPr>
          <w:trHeight w:val="665"/>
        </w:trPr>
        <w:tc>
          <w:tcPr>
            <w:tcW w:w="52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3929" w:type="dxa"/>
          </w:tcPr>
          <w:p w:rsidR="00160EFB" w:rsidRDefault="00BD2B8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начального общего образования</w:t>
            </w:r>
          </w:p>
        </w:tc>
        <w:tc>
          <w:tcPr>
            <w:tcW w:w="3188" w:type="dxa"/>
          </w:tcPr>
          <w:p w:rsidR="00160EFB" w:rsidRDefault="00BD2B8B" w:rsidP="00BD2B8B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Начальное общее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4 года</w:t>
            </w:r>
          </w:p>
        </w:tc>
      </w:tr>
      <w:tr w:rsidR="00160EFB">
        <w:trPr>
          <w:trHeight w:val="664"/>
        </w:trPr>
        <w:tc>
          <w:tcPr>
            <w:tcW w:w="52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3929" w:type="dxa"/>
          </w:tcPr>
          <w:p w:rsidR="00160EFB" w:rsidRDefault="00BD2B8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основного общего образования</w:t>
            </w:r>
          </w:p>
        </w:tc>
        <w:tc>
          <w:tcPr>
            <w:tcW w:w="3188" w:type="dxa"/>
          </w:tcPr>
          <w:p w:rsidR="00160EFB" w:rsidRDefault="00BD2B8B" w:rsidP="00BD2B8B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 общее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5 лет</w:t>
            </w:r>
          </w:p>
        </w:tc>
      </w:tr>
      <w:tr w:rsidR="00160EFB">
        <w:trPr>
          <w:trHeight w:val="661"/>
        </w:trPr>
        <w:tc>
          <w:tcPr>
            <w:tcW w:w="52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3929" w:type="dxa"/>
          </w:tcPr>
          <w:p w:rsidR="00160EFB" w:rsidRDefault="00BD2B8B" w:rsidP="00BD2B8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среднего общего</w:t>
            </w:r>
            <w:r w:rsidR="0056311D">
              <w:rPr>
                <w:color w:val="000009"/>
                <w:sz w:val="24"/>
              </w:rPr>
              <w:t xml:space="preserve"> образовани</w:t>
            </w:r>
            <w:r>
              <w:rPr>
                <w:color w:val="000009"/>
                <w:sz w:val="24"/>
              </w:rPr>
              <w:t>я</w:t>
            </w:r>
          </w:p>
        </w:tc>
        <w:tc>
          <w:tcPr>
            <w:tcW w:w="3188" w:type="dxa"/>
          </w:tcPr>
          <w:p w:rsidR="00160EFB" w:rsidRDefault="00BD2B8B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Среднее общее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2 года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10"/>
        <w:rPr>
          <w:sz w:val="19"/>
        </w:rPr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4"/>
        </w:tabs>
        <w:spacing w:before="90"/>
        <w:ind w:left="1213" w:hanging="421"/>
        <w:rPr>
          <w:sz w:val="24"/>
        </w:rPr>
      </w:pPr>
      <w:r>
        <w:rPr>
          <w:color w:val="000009"/>
          <w:spacing w:val="-3"/>
          <w:sz w:val="24"/>
        </w:rPr>
        <w:t>Школа</w:t>
      </w:r>
      <w:r w:rsidR="00BD2B8B">
        <w:rPr>
          <w:color w:val="000009"/>
          <w:spacing w:val="-3"/>
          <w:sz w:val="24"/>
        </w:rPr>
        <w:t xml:space="preserve"> не</w:t>
      </w:r>
      <w:r>
        <w:rPr>
          <w:color w:val="000009"/>
          <w:spacing w:val="-3"/>
          <w:sz w:val="24"/>
        </w:rPr>
        <w:t xml:space="preserve"> </w:t>
      </w:r>
      <w:r w:rsidR="00BD2B8B">
        <w:rPr>
          <w:color w:val="000009"/>
          <w:sz w:val="24"/>
        </w:rPr>
        <w:t>имеет филиалов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4"/>
      </w:pPr>
    </w:p>
    <w:p w:rsidR="00160EFB" w:rsidRPr="00BD2B8B" w:rsidRDefault="0056311D">
      <w:pPr>
        <w:pStyle w:val="1"/>
        <w:numPr>
          <w:ilvl w:val="1"/>
          <w:numId w:val="41"/>
        </w:numPr>
        <w:tabs>
          <w:tab w:val="left" w:pos="1214"/>
        </w:tabs>
        <w:spacing w:before="1"/>
        <w:ind w:left="1213" w:hanging="421"/>
        <w:rPr>
          <w:b w:val="0"/>
        </w:rPr>
      </w:pPr>
      <w:r w:rsidRPr="00BD2B8B">
        <w:rPr>
          <w:b w:val="0"/>
          <w:color w:val="000009"/>
        </w:rPr>
        <w:t>Локальные акты, регламентирующие деятельность образовательного</w:t>
      </w:r>
      <w:r w:rsidRPr="00BD2B8B">
        <w:rPr>
          <w:b w:val="0"/>
          <w:color w:val="000009"/>
          <w:spacing w:val="-18"/>
        </w:rPr>
        <w:t xml:space="preserve"> </w:t>
      </w:r>
      <w:r w:rsidRPr="00BD2B8B">
        <w:rPr>
          <w:b w:val="0"/>
          <w:color w:val="000009"/>
        </w:rPr>
        <w:t>учреждения:</w:t>
      </w:r>
    </w:p>
    <w:p w:rsidR="00160EFB" w:rsidRDefault="00160EFB">
      <w:pPr>
        <w:pStyle w:val="a3"/>
        <w:spacing w:before="2"/>
        <w:rPr>
          <w:b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6"/>
          <w:sz w:val="24"/>
        </w:rPr>
        <w:t xml:space="preserve">Устав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>
        <w:rPr>
          <w:color w:val="000009"/>
          <w:sz w:val="24"/>
        </w:rPr>
        <w:t xml:space="preserve">СОШ </w:t>
      </w:r>
      <w:r w:rsidR="00BD2B8B">
        <w:rPr>
          <w:color w:val="000009"/>
          <w:spacing w:val="-3"/>
          <w:sz w:val="24"/>
        </w:rPr>
        <w:t>№6»</w:t>
      </w:r>
      <w:r>
        <w:rPr>
          <w:color w:val="000009"/>
          <w:spacing w:val="-3"/>
          <w:sz w:val="24"/>
        </w:rPr>
        <w:t xml:space="preserve"> </w:t>
      </w:r>
      <w:r w:rsidR="00BD2B8B">
        <w:rPr>
          <w:color w:val="000009"/>
          <w:sz w:val="24"/>
        </w:rPr>
        <w:t>а</w:t>
      </w:r>
      <w:r>
        <w:rPr>
          <w:color w:val="000009"/>
          <w:sz w:val="24"/>
        </w:rPr>
        <w:t>.</w:t>
      </w:r>
      <w:r>
        <w:rPr>
          <w:color w:val="000009"/>
          <w:spacing w:val="12"/>
          <w:sz w:val="24"/>
        </w:rPr>
        <w:t xml:space="preserve"> </w:t>
      </w:r>
      <w:proofErr w:type="spellStart"/>
      <w:r w:rsidR="00BD2B8B">
        <w:rPr>
          <w:color w:val="000009"/>
          <w:spacing w:val="-3"/>
          <w:sz w:val="24"/>
        </w:rPr>
        <w:t>Габукай</w:t>
      </w:r>
      <w:proofErr w:type="spellEnd"/>
      <w:r>
        <w:rPr>
          <w:color w:val="000009"/>
          <w:spacing w:val="-3"/>
          <w:sz w:val="24"/>
        </w:rPr>
        <w:t>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color w:val="000009"/>
          <w:sz w:val="24"/>
        </w:rPr>
        <w:t xml:space="preserve">Программа развития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>
        <w:rPr>
          <w:color w:val="000009"/>
          <w:sz w:val="24"/>
        </w:rPr>
        <w:t xml:space="preserve">СОШ </w:t>
      </w:r>
      <w:r w:rsidR="00BD2B8B">
        <w:rPr>
          <w:color w:val="000009"/>
          <w:spacing w:val="-3"/>
          <w:sz w:val="24"/>
        </w:rPr>
        <w:t>№6»</w:t>
      </w:r>
      <w:r>
        <w:rPr>
          <w:color w:val="000009"/>
          <w:spacing w:val="-3"/>
          <w:sz w:val="24"/>
        </w:rPr>
        <w:t xml:space="preserve"> </w:t>
      </w:r>
      <w:r w:rsidR="00BD2B8B">
        <w:rPr>
          <w:color w:val="000009"/>
          <w:sz w:val="24"/>
        </w:rPr>
        <w:t>а</w:t>
      </w:r>
      <w:r>
        <w:rPr>
          <w:color w:val="000009"/>
          <w:sz w:val="24"/>
        </w:rPr>
        <w:t>.</w:t>
      </w:r>
      <w:r>
        <w:rPr>
          <w:color w:val="000009"/>
          <w:spacing w:val="5"/>
          <w:sz w:val="24"/>
        </w:rPr>
        <w:t xml:space="preserve"> </w:t>
      </w:r>
      <w:proofErr w:type="spellStart"/>
      <w:r w:rsidR="00BD2B8B">
        <w:rPr>
          <w:color w:val="000009"/>
          <w:spacing w:val="-3"/>
          <w:sz w:val="24"/>
        </w:rPr>
        <w:t>Габукай</w:t>
      </w:r>
      <w:proofErr w:type="spellEnd"/>
      <w:r>
        <w:rPr>
          <w:color w:val="000009"/>
          <w:spacing w:val="-3"/>
          <w:sz w:val="24"/>
        </w:rPr>
        <w:t>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color w:val="000009"/>
          <w:sz w:val="24"/>
        </w:rPr>
        <w:t>Общеобразовательные программы НОО, ООО</w:t>
      </w:r>
      <w:r w:rsidR="00BD2B8B">
        <w:rPr>
          <w:color w:val="000009"/>
          <w:sz w:val="24"/>
        </w:rPr>
        <w:t xml:space="preserve"> и СОО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 w:rsidR="00BD2B8B">
        <w:rPr>
          <w:color w:val="000009"/>
          <w:sz w:val="24"/>
        </w:rPr>
        <w:t>СОШ №6» а</w:t>
      </w:r>
      <w:r>
        <w:rPr>
          <w:color w:val="000009"/>
          <w:sz w:val="24"/>
        </w:rPr>
        <w:t>.</w:t>
      </w:r>
      <w:r>
        <w:rPr>
          <w:color w:val="000009"/>
          <w:spacing w:val="-1"/>
          <w:sz w:val="24"/>
        </w:rPr>
        <w:t xml:space="preserve"> </w:t>
      </w:r>
      <w:proofErr w:type="spellStart"/>
      <w:r w:rsidR="00BD2B8B">
        <w:rPr>
          <w:color w:val="000009"/>
          <w:spacing w:val="-3"/>
          <w:sz w:val="24"/>
        </w:rPr>
        <w:t>Габукай</w:t>
      </w:r>
      <w:proofErr w:type="spellEnd"/>
      <w:r>
        <w:rPr>
          <w:color w:val="000009"/>
          <w:spacing w:val="-3"/>
          <w:sz w:val="24"/>
        </w:rPr>
        <w:t>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color w:val="000009"/>
          <w:sz w:val="24"/>
        </w:rPr>
        <w:t xml:space="preserve">Учебный план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>
        <w:rPr>
          <w:color w:val="000009"/>
          <w:sz w:val="24"/>
        </w:rPr>
        <w:t xml:space="preserve">СОШ </w:t>
      </w:r>
      <w:r w:rsidR="00BD2B8B">
        <w:rPr>
          <w:color w:val="000009"/>
          <w:spacing w:val="-4"/>
          <w:sz w:val="24"/>
        </w:rPr>
        <w:t>№6»</w:t>
      </w:r>
      <w:r>
        <w:rPr>
          <w:color w:val="000009"/>
          <w:spacing w:val="-4"/>
          <w:sz w:val="24"/>
        </w:rPr>
        <w:t xml:space="preserve"> </w:t>
      </w:r>
      <w:r w:rsidR="00BD2B8B">
        <w:rPr>
          <w:color w:val="000009"/>
          <w:sz w:val="24"/>
        </w:rPr>
        <w:t xml:space="preserve">а. </w:t>
      </w:r>
      <w:proofErr w:type="spellStart"/>
      <w:r w:rsidR="00BD2B8B">
        <w:rPr>
          <w:color w:val="000009"/>
          <w:sz w:val="24"/>
        </w:rPr>
        <w:t>Габукай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 2016-2017 учебный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pacing w:val="-4"/>
          <w:sz w:val="24"/>
        </w:rPr>
        <w:t>год.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Положение об Общем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собрании.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Положение о Педагогическом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совете.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Положение о Совете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Приказы директора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Инструкции по правилам техники безопасности и охране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4"/>
          <w:sz w:val="24"/>
        </w:rPr>
        <w:t>труда.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Договор между Учредителем 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Договор между </w:t>
      </w:r>
      <w:r>
        <w:rPr>
          <w:color w:val="000009"/>
          <w:spacing w:val="-5"/>
          <w:sz w:val="24"/>
        </w:rPr>
        <w:t xml:space="preserve">МБОУ </w:t>
      </w:r>
      <w:r>
        <w:rPr>
          <w:color w:val="000009"/>
          <w:sz w:val="24"/>
        </w:rPr>
        <w:t>и родителями (законными представителями) каждого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ребенка.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Штатное расписание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11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Должностные инструкции для работников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Иные локальные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акты.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1"/>
      </w:pPr>
      <w:r>
        <w:rPr>
          <w:color w:val="000009"/>
        </w:rPr>
        <w:t>Раздел 2. УСЛОВИЯ ОРГАНИЗАЦИИ ОБРАЗОВАТЕЛЬНОГО ПРОЦЕССА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ind w:firstLine="0"/>
        <w:rPr>
          <w:sz w:val="24"/>
        </w:rPr>
      </w:pPr>
      <w:r>
        <w:rPr>
          <w:color w:val="000009"/>
          <w:sz w:val="24"/>
        </w:rPr>
        <w:t xml:space="preserve">Тип здания: нежилое </w:t>
      </w:r>
      <w:r w:rsidR="00BD2B8B">
        <w:rPr>
          <w:color w:val="000009"/>
          <w:sz w:val="24"/>
        </w:rPr>
        <w:t>трех</w:t>
      </w:r>
      <w:r>
        <w:rPr>
          <w:color w:val="000009"/>
          <w:sz w:val="24"/>
        </w:rPr>
        <w:t xml:space="preserve">этажное здание </w:t>
      </w:r>
      <w:r>
        <w:rPr>
          <w:color w:val="000009"/>
          <w:spacing w:val="-3"/>
          <w:sz w:val="24"/>
        </w:rPr>
        <w:t xml:space="preserve">(ввод </w:t>
      </w:r>
      <w:r>
        <w:rPr>
          <w:color w:val="000009"/>
          <w:sz w:val="24"/>
        </w:rPr>
        <w:t>в эксплуатацию 19</w:t>
      </w:r>
      <w:r w:rsidR="00BD2B8B">
        <w:rPr>
          <w:color w:val="000009"/>
          <w:sz w:val="24"/>
        </w:rPr>
        <w:t>7</w:t>
      </w:r>
      <w:r w:rsidR="00D102B3">
        <w:rPr>
          <w:color w:val="000009"/>
          <w:sz w:val="24"/>
        </w:rPr>
        <w:t xml:space="preserve">0 </w:t>
      </w:r>
      <w:r>
        <w:rPr>
          <w:color w:val="000009"/>
          <w:spacing w:val="-4"/>
          <w:sz w:val="24"/>
        </w:rPr>
        <w:t>год)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ind w:firstLine="0"/>
        <w:rPr>
          <w:sz w:val="24"/>
        </w:rPr>
      </w:pPr>
      <w:r>
        <w:rPr>
          <w:color w:val="000009"/>
          <w:spacing w:val="-10"/>
          <w:sz w:val="24"/>
        </w:rPr>
        <w:t xml:space="preserve">Год </w:t>
      </w:r>
      <w:r>
        <w:rPr>
          <w:color w:val="000009"/>
          <w:sz w:val="24"/>
        </w:rPr>
        <w:t xml:space="preserve">открытия </w:t>
      </w:r>
      <w:r>
        <w:rPr>
          <w:color w:val="000009"/>
          <w:spacing w:val="-3"/>
          <w:sz w:val="24"/>
        </w:rPr>
        <w:t>школы: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pacing w:val="-5"/>
          <w:sz w:val="24"/>
        </w:rPr>
        <w:t>19</w:t>
      </w:r>
      <w:r w:rsidR="00BD2B8B">
        <w:rPr>
          <w:color w:val="000009"/>
          <w:spacing w:val="-5"/>
          <w:sz w:val="24"/>
        </w:rPr>
        <w:t>7</w:t>
      </w:r>
      <w:r w:rsidR="00D102B3">
        <w:rPr>
          <w:color w:val="000009"/>
          <w:spacing w:val="-5"/>
          <w:sz w:val="24"/>
        </w:rPr>
        <w:t xml:space="preserve">0 </w:t>
      </w:r>
      <w:r>
        <w:rPr>
          <w:color w:val="000009"/>
          <w:spacing w:val="-5"/>
          <w:sz w:val="24"/>
        </w:rPr>
        <w:t>г.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spacing w:before="64"/>
        <w:ind w:firstLine="0"/>
        <w:rPr>
          <w:sz w:val="24"/>
        </w:rPr>
      </w:pPr>
      <w:r>
        <w:rPr>
          <w:color w:val="000009"/>
          <w:sz w:val="24"/>
        </w:rPr>
        <w:lastRenderedPageBreak/>
        <w:t>Предельная численность:</w:t>
      </w:r>
      <w:r>
        <w:rPr>
          <w:color w:val="000009"/>
          <w:spacing w:val="-5"/>
          <w:sz w:val="24"/>
        </w:rPr>
        <w:t xml:space="preserve"> </w:t>
      </w:r>
      <w:r w:rsidR="00BD2B8B">
        <w:rPr>
          <w:color w:val="000009"/>
          <w:sz w:val="24"/>
        </w:rPr>
        <w:t>300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ind w:left="1093"/>
      </w:pPr>
      <w:r>
        <w:rPr>
          <w:color w:val="000009"/>
        </w:rPr>
        <w:t>Реальная наполняемость:</w:t>
      </w:r>
      <w:r>
        <w:rPr>
          <w:color w:val="000009"/>
          <w:spacing w:val="55"/>
        </w:rPr>
        <w:t xml:space="preserve"> </w:t>
      </w:r>
      <w:r w:rsidR="00BD2B8B">
        <w:rPr>
          <w:color w:val="000009"/>
        </w:rPr>
        <w:t>228</w:t>
      </w:r>
      <w:r>
        <w:rPr>
          <w:color w:val="000009"/>
        </w:rPr>
        <w:t>.</w:t>
      </w:r>
    </w:p>
    <w:p w:rsidR="00160EFB" w:rsidRDefault="00160EFB">
      <w:pPr>
        <w:pStyle w:val="a3"/>
        <w:spacing w:before="5"/>
      </w:pPr>
    </w:p>
    <w:p w:rsidR="00160EFB" w:rsidRPr="00BD2B8B" w:rsidRDefault="0056311D">
      <w:pPr>
        <w:pStyle w:val="1"/>
        <w:numPr>
          <w:ilvl w:val="1"/>
          <w:numId w:val="39"/>
        </w:numPr>
        <w:tabs>
          <w:tab w:val="left" w:pos="1214"/>
        </w:tabs>
        <w:spacing w:line="244" w:lineRule="auto"/>
        <w:ind w:right="1978" w:firstLine="0"/>
        <w:rPr>
          <w:b w:val="0"/>
        </w:rPr>
      </w:pPr>
      <w:r w:rsidRPr="00BD2B8B">
        <w:rPr>
          <w:b w:val="0"/>
          <w:color w:val="000009"/>
        </w:rPr>
        <w:t>Информационное</w:t>
      </w:r>
      <w:r w:rsidRPr="00BD2B8B">
        <w:rPr>
          <w:b w:val="0"/>
          <w:color w:val="000009"/>
          <w:spacing w:val="-14"/>
        </w:rPr>
        <w:t xml:space="preserve"> </w:t>
      </w:r>
      <w:r w:rsidRPr="00BD2B8B">
        <w:rPr>
          <w:b w:val="0"/>
          <w:color w:val="000009"/>
        </w:rPr>
        <w:t>и</w:t>
      </w:r>
      <w:r w:rsidRPr="00BD2B8B">
        <w:rPr>
          <w:b w:val="0"/>
          <w:color w:val="000009"/>
          <w:spacing w:val="-12"/>
        </w:rPr>
        <w:t xml:space="preserve"> </w:t>
      </w:r>
      <w:r w:rsidRPr="00BD2B8B">
        <w:rPr>
          <w:b w:val="0"/>
          <w:color w:val="000009"/>
        </w:rPr>
        <w:t>материально-техническое</w:t>
      </w:r>
      <w:r w:rsidRPr="00BD2B8B">
        <w:rPr>
          <w:b w:val="0"/>
          <w:color w:val="000009"/>
          <w:spacing w:val="-13"/>
        </w:rPr>
        <w:t xml:space="preserve"> </w:t>
      </w:r>
      <w:r w:rsidRPr="00BD2B8B">
        <w:rPr>
          <w:b w:val="0"/>
          <w:color w:val="000009"/>
        </w:rPr>
        <w:t>оснащение</w:t>
      </w:r>
      <w:r w:rsidRPr="00BD2B8B">
        <w:rPr>
          <w:b w:val="0"/>
          <w:color w:val="000009"/>
          <w:spacing w:val="-13"/>
        </w:rPr>
        <w:t xml:space="preserve"> </w:t>
      </w:r>
      <w:r w:rsidR="00BD2B8B">
        <w:rPr>
          <w:b w:val="0"/>
          <w:color w:val="000009"/>
        </w:rPr>
        <w:t xml:space="preserve">образовательного </w:t>
      </w:r>
      <w:r w:rsidRPr="00BD2B8B">
        <w:rPr>
          <w:b w:val="0"/>
          <w:color w:val="000009"/>
        </w:rPr>
        <w:t>учреждения</w:t>
      </w:r>
    </w:p>
    <w:p w:rsidR="00160EFB" w:rsidRDefault="00160EFB">
      <w:pPr>
        <w:pStyle w:val="a3"/>
        <w:spacing w:before="5"/>
        <w:rPr>
          <w:b/>
          <w:sz w:val="23"/>
        </w:rPr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>Система обучения в школе классная.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562"/>
        <w:gridCol w:w="3018"/>
      </w:tblGrid>
      <w:tr w:rsidR="00160EFB">
        <w:trPr>
          <w:trHeight w:val="1098"/>
        </w:trPr>
        <w:tc>
          <w:tcPr>
            <w:tcW w:w="74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73" w:line="276" w:lineRule="auto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Наличие специализированных кабинетов, помещений для реализации рабочих программ и воспитательной деятельности: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665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физики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химии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61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информатики и ИКТ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5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5"/>
              <w:ind w:left="45"/>
            </w:pPr>
            <w:r>
              <w:rPr>
                <w:color w:val="000009"/>
              </w:rPr>
              <w:t>- ОБЖ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74"/>
              <w:ind w:left="47"/>
              <w:rPr>
                <w:rFonts w:ascii="Trebuchet MS"/>
              </w:rPr>
            </w:pPr>
            <w:r>
              <w:rPr>
                <w:rFonts w:ascii="Trebuchet MS"/>
                <w:color w:val="000009"/>
                <w:w w:val="97"/>
              </w:rPr>
              <w:t>1</w:t>
            </w: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библиотеки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D2B8B">
        <w:trPr>
          <w:trHeight w:val="664"/>
        </w:trPr>
        <w:tc>
          <w:tcPr>
            <w:tcW w:w="740" w:type="dxa"/>
          </w:tcPr>
          <w:p w:rsidR="00BD2B8B" w:rsidRDefault="00BD2B8B">
            <w:pPr>
              <w:pStyle w:val="TableParagraph"/>
            </w:pPr>
          </w:p>
        </w:tc>
        <w:tc>
          <w:tcPr>
            <w:tcW w:w="5562" w:type="dxa"/>
          </w:tcPr>
          <w:p w:rsidR="00BD2B8B" w:rsidRDefault="00BD2B8B">
            <w:pPr>
              <w:pStyle w:val="TableParagraph"/>
              <w:spacing w:before="66"/>
              <w:ind w:left="45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 w:rsidR="00D102B3">
              <w:rPr>
                <w:color w:val="000009"/>
                <w:sz w:val="24"/>
              </w:rPr>
              <w:t>географии</w:t>
            </w:r>
          </w:p>
        </w:tc>
        <w:tc>
          <w:tcPr>
            <w:tcW w:w="3018" w:type="dxa"/>
          </w:tcPr>
          <w:p w:rsidR="00BD2B8B" w:rsidRDefault="00D102B3">
            <w:pPr>
              <w:pStyle w:val="TableParagraph"/>
              <w:spacing w:before="66"/>
              <w:ind w:left="4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59"/>
        </w:trPr>
        <w:tc>
          <w:tcPr>
            <w:tcW w:w="740" w:type="dxa"/>
            <w:tcBorders>
              <w:bottom w:val="single" w:sz="6" w:space="0" w:color="808080"/>
            </w:tcBorders>
          </w:tcPr>
          <w:p w:rsidR="00160EFB" w:rsidRDefault="0056311D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5562" w:type="dxa"/>
            <w:tcBorders>
              <w:bottom w:val="single" w:sz="6" w:space="0" w:color="808080"/>
            </w:tcBorders>
          </w:tcPr>
          <w:p w:rsidR="00160EFB" w:rsidRDefault="0056311D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Информационно-техническое оснащение</w:t>
            </w:r>
          </w:p>
        </w:tc>
        <w:tc>
          <w:tcPr>
            <w:tcW w:w="3018" w:type="dxa"/>
            <w:tcBorders>
              <w:bottom w:val="single" w:sz="6" w:space="0" w:color="80808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662"/>
        </w:trPr>
        <w:tc>
          <w:tcPr>
            <w:tcW w:w="740" w:type="dxa"/>
            <w:tcBorders>
              <w:top w:val="single" w:sz="6" w:space="0" w:color="80808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  <w:tcBorders>
              <w:top w:val="single" w:sz="6" w:space="0" w:color="808080"/>
            </w:tcBorders>
          </w:tcPr>
          <w:p w:rsidR="00160EFB" w:rsidRDefault="0056311D">
            <w:pPr>
              <w:pStyle w:val="TableParagraph"/>
              <w:spacing w:before="64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 компьютерных классов</w:t>
            </w:r>
          </w:p>
        </w:tc>
        <w:tc>
          <w:tcPr>
            <w:tcW w:w="3018" w:type="dxa"/>
            <w:tcBorders>
              <w:top w:val="single" w:sz="6" w:space="0" w:color="808080"/>
            </w:tcBorders>
          </w:tcPr>
          <w:p w:rsidR="00160EFB" w:rsidRDefault="0056311D">
            <w:pPr>
              <w:pStyle w:val="TableParagraph"/>
              <w:spacing w:before="64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1259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 компьютеров:</w:t>
            </w:r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стационарные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</w:tr>
      <w:tr w:rsidR="00160EFB">
        <w:trPr>
          <w:trHeight w:val="1261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Оснащение кабинетов мультимедийной техникой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с выходом в Интернет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62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Интерактивные доски</w:t>
            </w:r>
          </w:p>
        </w:tc>
        <w:tc>
          <w:tcPr>
            <w:tcW w:w="3018" w:type="dxa"/>
          </w:tcPr>
          <w:p w:rsidR="00160EFB" w:rsidRDefault="00D102B3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Подключение к сети Интернет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160EFB">
        <w:trPr>
          <w:trHeight w:val="1262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 w:line="273" w:lineRule="auto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Наличие сайта образовательного учреждения в сети Интернет</w:t>
            </w:r>
          </w:p>
        </w:tc>
        <w:tc>
          <w:tcPr>
            <w:tcW w:w="3018" w:type="dxa"/>
          </w:tcPr>
          <w:p w:rsidR="00160EFB" w:rsidRDefault="00D102B3">
            <w:pPr>
              <w:pStyle w:val="TableParagraph"/>
              <w:spacing w:before="68"/>
              <w:ind w:left="47"/>
              <w:rPr>
                <w:i/>
                <w:sz w:val="24"/>
              </w:rPr>
            </w:pPr>
            <w:hyperlink r:id="rId15" w:history="1">
              <w:r w:rsidRPr="008E1418">
                <w:rPr>
                  <w:rStyle w:val="a5"/>
                  <w:i/>
                  <w:sz w:val="24"/>
                  <w:u w:color="0000FF"/>
                </w:rPr>
                <w:t>http://sosh6.uoteuch.ru</w:t>
              </w:r>
            </w:hyperlink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562"/>
        <w:gridCol w:w="3018"/>
      </w:tblGrid>
      <w:tr w:rsidR="00160EFB">
        <w:trPr>
          <w:trHeight w:val="981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 w:line="276" w:lineRule="auto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Обеспеченность библиотечно-информационными ресурсами: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71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общий фонд</w:t>
            </w:r>
          </w:p>
        </w:tc>
        <w:tc>
          <w:tcPr>
            <w:tcW w:w="3018" w:type="dxa"/>
          </w:tcPr>
          <w:p w:rsidR="00160EFB" w:rsidRDefault="00787C3A">
            <w:pPr>
              <w:pStyle w:val="TableParagraph"/>
              <w:spacing w:before="74"/>
              <w:ind w:left="47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22813</w:t>
            </w:r>
          </w:p>
        </w:tc>
      </w:tr>
      <w:tr w:rsidR="00160EFB">
        <w:trPr>
          <w:trHeight w:val="1297"/>
        </w:trPr>
        <w:tc>
          <w:tcPr>
            <w:tcW w:w="74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73" w:line="273" w:lineRule="auto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Наличие специализированных помещений для организации медицинского обслуживания обучающихся в общеобразовательном учреждении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654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медицинского кабинета</w:t>
            </w:r>
          </w:p>
        </w:tc>
        <w:tc>
          <w:tcPr>
            <w:tcW w:w="3018" w:type="dxa"/>
          </w:tcPr>
          <w:p w:rsidR="00160EFB" w:rsidRDefault="00D102B3">
            <w:pPr>
              <w:pStyle w:val="TableParagraph"/>
              <w:spacing w:before="68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160EFB">
        <w:trPr>
          <w:trHeight w:val="1298"/>
        </w:trPr>
        <w:tc>
          <w:tcPr>
            <w:tcW w:w="74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73" w:line="273" w:lineRule="auto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Наличие специализированных помещений для организации питания в общеобразовательном учреждении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 w:rsidP="00D102B3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 комната для приема пищи на </w:t>
            </w:r>
            <w:r w:rsidR="00D102B3">
              <w:rPr>
                <w:color w:val="000009"/>
                <w:sz w:val="24"/>
              </w:rPr>
              <w:t>6</w:t>
            </w:r>
            <w:r>
              <w:rPr>
                <w:color w:val="000009"/>
                <w:sz w:val="24"/>
              </w:rPr>
              <w:t>0 посадочных мест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spacing w:before="90"/>
        <w:ind w:firstLine="0"/>
        <w:rPr>
          <w:sz w:val="24"/>
        </w:rPr>
      </w:pPr>
      <w:r>
        <w:rPr>
          <w:color w:val="000009"/>
          <w:sz w:val="24"/>
        </w:rPr>
        <w:t>Имеется спортивная площадка, общей площадью</w:t>
      </w:r>
      <w:proofErr w:type="gramStart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;</w:t>
      </w:r>
      <w:proofErr w:type="gramEnd"/>
    </w:p>
    <w:p w:rsidR="00160EFB" w:rsidRDefault="00160EFB">
      <w:pPr>
        <w:pStyle w:val="a3"/>
        <w:spacing w:before="5"/>
      </w:pPr>
    </w:p>
    <w:p w:rsidR="00160EFB" w:rsidRDefault="00D102B3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мини</w:t>
      </w:r>
      <w:r w:rsidR="0056311D">
        <w:rPr>
          <w:color w:val="000009"/>
          <w:sz w:val="24"/>
        </w:rPr>
        <w:t>футбольное</w:t>
      </w:r>
      <w:proofErr w:type="spellEnd"/>
      <w:r w:rsidR="0056311D">
        <w:rPr>
          <w:color w:val="000009"/>
          <w:sz w:val="24"/>
        </w:rPr>
        <w:t xml:space="preserve"> поле – 800</w:t>
      </w:r>
      <w:r w:rsidR="0056311D">
        <w:rPr>
          <w:color w:val="000009"/>
          <w:spacing w:val="-2"/>
          <w:sz w:val="24"/>
        </w:rPr>
        <w:t xml:space="preserve"> </w:t>
      </w:r>
      <w:proofErr w:type="spellStart"/>
      <w:r w:rsidR="0056311D">
        <w:rPr>
          <w:color w:val="000009"/>
          <w:sz w:val="24"/>
        </w:rPr>
        <w:t>кв</w:t>
      </w:r>
      <w:proofErr w:type="gramStart"/>
      <w:r w:rsidR="0056311D">
        <w:rPr>
          <w:color w:val="000009"/>
          <w:sz w:val="24"/>
        </w:rPr>
        <w:t>.м</w:t>
      </w:r>
      <w:proofErr w:type="spellEnd"/>
      <w:proofErr w:type="gramEnd"/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482" w:lineRule="auto"/>
        <w:ind w:right="3286" w:firstLine="0"/>
        <w:rPr>
          <w:color w:val="000009"/>
          <w:sz w:val="24"/>
        </w:rPr>
      </w:pPr>
      <w:r>
        <w:rPr>
          <w:color w:val="000009"/>
          <w:sz w:val="24"/>
        </w:rPr>
        <w:t>Спортивные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сооружения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площадки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удовлетворительном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состоянии. Игровая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площадка.</w:t>
      </w:r>
    </w:p>
    <w:p w:rsidR="00160EFB" w:rsidRDefault="0056311D">
      <w:pPr>
        <w:pStyle w:val="1"/>
        <w:spacing w:before="7"/>
        <w:ind w:right="1046"/>
      </w:pPr>
      <w:r>
        <w:rPr>
          <w:color w:val="000009"/>
        </w:rPr>
        <w:t>Раздел 3. СВЕДЕНИЯ О СОСТАВЕ И КВАЛИФИКАЦИИ АДМИНИСТРАТИВНЫХ И ПЕДАГОГИЧЕСКИХ КАДРОВ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1"/>
          <w:numId w:val="37"/>
        </w:numPr>
        <w:tabs>
          <w:tab w:val="left" w:pos="1213"/>
        </w:tabs>
        <w:ind w:firstLine="0"/>
        <w:rPr>
          <w:sz w:val="24"/>
        </w:rPr>
      </w:pPr>
      <w:r>
        <w:rPr>
          <w:color w:val="000009"/>
          <w:sz w:val="24"/>
        </w:rPr>
        <w:t>Сведения об административных работниках.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 xml:space="preserve">МБОУ </w:t>
      </w:r>
      <w:r w:rsidR="00D102B3">
        <w:rPr>
          <w:color w:val="000009"/>
        </w:rPr>
        <w:t>«</w:t>
      </w:r>
      <w:r>
        <w:rPr>
          <w:color w:val="000009"/>
        </w:rPr>
        <w:t>СОШ №</w:t>
      </w:r>
      <w:r w:rsidR="00D102B3">
        <w:rPr>
          <w:color w:val="000009"/>
        </w:rPr>
        <w:t xml:space="preserve">6» а. </w:t>
      </w:r>
      <w:proofErr w:type="spellStart"/>
      <w:r w:rsidR="00D102B3">
        <w:rPr>
          <w:color w:val="000009"/>
        </w:rPr>
        <w:t>Габукай</w:t>
      </w:r>
      <w:proofErr w:type="spellEnd"/>
      <w:r>
        <w:rPr>
          <w:color w:val="000009"/>
        </w:rPr>
        <w:t xml:space="preserve"> осуществляет образовательный процесс по трем ступеням: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начальное образование (1 - 4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классы);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основное общее образование (5 - 9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классы);</w:t>
      </w:r>
    </w:p>
    <w:p w:rsidR="00D102B3" w:rsidRPr="00D102B3" w:rsidRDefault="00D102B3" w:rsidP="00D102B3">
      <w:pPr>
        <w:pStyle w:val="a4"/>
        <w:rPr>
          <w:color w:val="000009"/>
          <w:sz w:val="24"/>
        </w:rPr>
      </w:pPr>
    </w:p>
    <w:p w:rsidR="00D102B3" w:rsidRDefault="00D102B3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среднее общее образование (10-11 классы).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before="1" w:line="237" w:lineRule="auto"/>
        <w:ind w:left="792" w:right="1919"/>
      </w:pPr>
      <w:r>
        <w:rPr>
          <w:color w:val="000009"/>
        </w:rPr>
        <w:t>Общественное управление школой осуществляют Совет ОУ, родительский комитет, педагогический совет.</w:t>
      </w:r>
    </w:p>
    <w:p w:rsidR="00160EFB" w:rsidRDefault="00160EFB">
      <w:pPr>
        <w:pStyle w:val="a3"/>
        <w:spacing w:before="5"/>
      </w:pPr>
    </w:p>
    <w:p w:rsidR="00160EFB" w:rsidRDefault="0056311D" w:rsidP="00CF3989">
      <w:pPr>
        <w:pStyle w:val="a3"/>
        <w:ind w:left="792" w:right="1046"/>
        <w:sectPr w:rsidR="00160EFB">
          <w:pgSz w:w="11910" w:h="16840"/>
          <w:pgMar w:top="680" w:right="160" w:bottom="1680" w:left="340" w:header="0" w:footer="1400" w:gutter="0"/>
          <w:cols w:space="720"/>
        </w:sectPr>
      </w:pPr>
      <w:r>
        <w:rPr>
          <w:color w:val="000009"/>
        </w:rPr>
        <w:t>Административно-управленческая работа школы обеспечивается следую</w:t>
      </w:r>
      <w:r w:rsidR="00CF3989">
        <w:rPr>
          <w:color w:val="000009"/>
        </w:rPr>
        <w:t xml:space="preserve">щим кадровым составом: </w:t>
      </w:r>
    </w:p>
    <w:tbl>
      <w:tblPr>
        <w:tblStyle w:val="TableNormal"/>
        <w:tblW w:w="0" w:type="auto"/>
        <w:tblInd w:w="589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584"/>
        <w:gridCol w:w="1774"/>
        <w:gridCol w:w="741"/>
        <w:gridCol w:w="1507"/>
        <w:gridCol w:w="1262"/>
        <w:gridCol w:w="1200"/>
        <w:gridCol w:w="1464"/>
      </w:tblGrid>
      <w:tr w:rsidR="00160EFB">
        <w:trPr>
          <w:trHeight w:val="2378"/>
        </w:trPr>
        <w:tc>
          <w:tcPr>
            <w:tcW w:w="641" w:type="dxa"/>
          </w:tcPr>
          <w:p w:rsidR="00160EFB" w:rsidRDefault="0056311D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1584" w:type="dxa"/>
            <w:textDirection w:val="btLr"/>
          </w:tcPr>
          <w:p w:rsidR="00160EFB" w:rsidRDefault="0056311D">
            <w:pPr>
              <w:pStyle w:val="TableParagraph"/>
              <w:spacing w:before="90"/>
              <w:ind w:left="201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774" w:type="dxa"/>
            <w:textDirection w:val="btLr"/>
          </w:tcPr>
          <w:p w:rsidR="00160EFB" w:rsidRDefault="0056311D">
            <w:pPr>
              <w:pStyle w:val="TableParagraph"/>
              <w:spacing w:before="90" w:line="283" w:lineRule="auto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</w:t>
            </w:r>
            <w:proofErr w:type="spellEnd"/>
            <w:r>
              <w:rPr>
                <w:sz w:val="24"/>
              </w:rPr>
              <w:t xml:space="preserve">-мая </w:t>
            </w:r>
            <w:proofErr w:type="spellStart"/>
            <w:r>
              <w:rPr>
                <w:sz w:val="24"/>
              </w:rPr>
              <w:t>дол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</w:p>
        </w:tc>
        <w:tc>
          <w:tcPr>
            <w:tcW w:w="741" w:type="dxa"/>
            <w:textDirection w:val="btLr"/>
          </w:tcPr>
          <w:p w:rsidR="00160EFB" w:rsidRDefault="0056311D">
            <w:pPr>
              <w:pStyle w:val="TableParagraph"/>
              <w:spacing w:before="90"/>
              <w:ind w:left="201"/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507" w:type="dxa"/>
            <w:textDirection w:val="btLr"/>
          </w:tcPr>
          <w:p w:rsidR="00160EFB" w:rsidRDefault="0056311D">
            <w:pPr>
              <w:pStyle w:val="TableParagraph"/>
              <w:spacing w:before="91"/>
              <w:ind w:left="20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62" w:type="dxa"/>
            <w:tcBorders>
              <w:right w:val="single" w:sz="6" w:space="0" w:color="000080"/>
            </w:tcBorders>
            <w:textDirection w:val="btLr"/>
          </w:tcPr>
          <w:p w:rsidR="00160EFB" w:rsidRDefault="0056311D">
            <w:pPr>
              <w:pStyle w:val="TableParagraph"/>
              <w:spacing w:before="91" w:line="280" w:lineRule="auto"/>
              <w:ind w:left="201"/>
              <w:rPr>
                <w:sz w:val="24"/>
              </w:rPr>
            </w:pPr>
            <w:r>
              <w:rPr>
                <w:sz w:val="24"/>
              </w:rPr>
              <w:t>Стаж работы в отрасли</w:t>
            </w:r>
          </w:p>
        </w:tc>
        <w:tc>
          <w:tcPr>
            <w:tcW w:w="1200" w:type="dxa"/>
            <w:tcBorders>
              <w:left w:val="single" w:sz="6" w:space="0" w:color="000080"/>
            </w:tcBorders>
            <w:textDirection w:val="btLr"/>
          </w:tcPr>
          <w:p w:rsidR="00160EFB" w:rsidRDefault="0056311D">
            <w:pPr>
              <w:pStyle w:val="TableParagraph"/>
              <w:spacing w:before="90" w:line="283" w:lineRule="auto"/>
              <w:ind w:left="201"/>
              <w:rPr>
                <w:sz w:val="24"/>
              </w:rPr>
            </w:pPr>
            <w:r>
              <w:rPr>
                <w:sz w:val="24"/>
              </w:rPr>
              <w:t xml:space="preserve">Стаж работы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занимаемой</w:t>
            </w:r>
          </w:p>
          <w:p w:rsidR="00160EFB" w:rsidRDefault="0056311D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1464" w:type="dxa"/>
            <w:textDirection w:val="btLr"/>
          </w:tcPr>
          <w:p w:rsidR="00160EFB" w:rsidRDefault="0056311D"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Звания, награды</w:t>
            </w:r>
          </w:p>
        </w:tc>
      </w:tr>
      <w:tr w:rsidR="00160EFB">
        <w:trPr>
          <w:trHeight w:val="2165"/>
        </w:trPr>
        <w:tc>
          <w:tcPr>
            <w:tcW w:w="641" w:type="dxa"/>
          </w:tcPr>
          <w:p w:rsidR="00160EFB" w:rsidRDefault="0056311D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</w:tcPr>
          <w:p w:rsidR="00160EFB" w:rsidRDefault="00CF3989">
            <w:pPr>
              <w:pStyle w:val="TableParagraph"/>
              <w:spacing w:before="85" w:line="273" w:lineRule="auto"/>
              <w:ind w:left="91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Евтых</w:t>
            </w:r>
            <w:proofErr w:type="spellEnd"/>
            <w:r>
              <w:rPr>
                <w:sz w:val="24"/>
              </w:rPr>
              <w:t xml:space="preserve"> Аслан </w:t>
            </w:r>
            <w:proofErr w:type="spellStart"/>
            <w:r>
              <w:rPr>
                <w:sz w:val="24"/>
              </w:rPr>
              <w:t>Аюбович</w:t>
            </w:r>
            <w:proofErr w:type="spellEnd"/>
          </w:p>
        </w:tc>
        <w:tc>
          <w:tcPr>
            <w:tcW w:w="1774" w:type="dxa"/>
          </w:tcPr>
          <w:p w:rsidR="00160EFB" w:rsidRDefault="0056311D">
            <w:pPr>
              <w:pStyle w:val="TableParagraph"/>
              <w:spacing w:before="85" w:line="273" w:lineRule="auto"/>
              <w:ind w:left="91" w:right="1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741" w:type="dxa"/>
          </w:tcPr>
          <w:p w:rsidR="00160EFB" w:rsidRDefault="0056311D" w:rsidP="00CF3989">
            <w:pPr>
              <w:pStyle w:val="TableParagraph"/>
              <w:spacing w:before="83"/>
              <w:ind w:left="91"/>
              <w:rPr>
                <w:sz w:val="24"/>
              </w:rPr>
            </w:pPr>
            <w:r>
              <w:rPr>
                <w:sz w:val="24"/>
              </w:rPr>
              <w:t>19</w:t>
            </w:r>
            <w:r w:rsidR="00CF3989">
              <w:rPr>
                <w:sz w:val="24"/>
              </w:rPr>
              <w:t>54</w:t>
            </w:r>
          </w:p>
        </w:tc>
        <w:tc>
          <w:tcPr>
            <w:tcW w:w="1507" w:type="dxa"/>
          </w:tcPr>
          <w:p w:rsidR="00CF3989" w:rsidRDefault="00CF3989" w:rsidP="00CF3989">
            <w:pPr>
              <w:pStyle w:val="TableParagraph"/>
              <w:spacing w:before="85" w:line="273" w:lineRule="auto"/>
              <w:ind w:left="92" w:righ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160EFB" w:rsidRDefault="00160EFB">
            <w:pPr>
              <w:pStyle w:val="TableParagraph"/>
              <w:spacing w:before="204" w:line="273" w:lineRule="auto"/>
              <w:ind w:left="92" w:right="180"/>
              <w:rPr>
                <w:sz w:val="24"/>
              </w:rPr>
            </w:pPr>
          </w:p>
        </w:tc>
        <w:tc>
          <w:tcPr>
            <w:tcW w:w="1262" w:type="dxa"/>
            <w:tcBorders>
              <w:right w:val="single" w:sz="6" w:space="0" w:color="000080"/>
            </w:tcBorders>
          </w:tcPr>
          <w:p w:rsidR="00160EFB" w:rsidRDefault="00CF3989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00" w:type="dxa"/>
            <w:tcBorders>
              <w:left w:val="single" w:sz="6" w:space="0" w:color="000080"/>
            </w:tcBorders>
          </w:tcPr>
          <w:p w:rsidR="00160EFB" w:rsidRDefault="00CF3989">
            <w:pPr>
              <w:pStyle w:val="TableParagraph"/>
              <w:spacing w:before="83"/>
              <w:ind w:left="-1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64" w:type="dxa"/>
          </w:tcPr>
          <w:p w:rsidR="00160EFB" w:rsidRDefault="0056311D">
            <w:pPr>
              <w:pStyle w:val="TableParagraph"/>
              <w:spacing w:before="85" w:line="276" w:lineRule="auto"/>
              <w:ind w:left="-15"/>
              <w:rPr>
                <w:sz w:val="24"/>
              </w:rPr>
            </w:pPr>
            <w:r>
              <w:rPr>
                <w:sz w:val="24"/>
              </w:rPr>
              <w:t>Почетный работник общего образования</w:t>
            </w:r>
          </w:p>
        </w:tc>
      </w:tr>
    </w:tbl>
    <w:p w:rsidR="00160EFB" w:rsidRDefault="00160EFB">
      <w:pPr>
        <w:pStyle w:val="a3"/>
        <w:spacing w:before="1"/>
        <w:rPr>
          <w:sz w:val="16"/>
        </w:rPr>
      </w:pPr>
    </w:p>
    <w:p w:rsidR="00160EFB" w:rsidRDefault="00160EFB">
      <w:pPr>
        <w:pStyle w:val="a3"/>
        <w:spacing w:before="90" w:after="6"/>
        <w:ind w:left="792"/>
      </w:pPr>
    </w:p>
    <w:tbl>
      <w:tblPr>
        <w:tblStyle w:val="TableNormal"/>
        <w:tblW w:w="0" w:type="auto"/>
        <w:tblInd w:w="58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903"/>
        <w:gridCol w:w="1493"/>
        <w:gridCol w:w="1092"/>
        <w:gridCol w:w="1332"/>
        <w:gridCol w:w="1275"/>
        <w:gridCol w:w="1279"/>
        <w:gridCol w:w="1315"/>
      </w:tblGrid>
      <w:tr w:rsidR="00160EFB">
        <w:trPr>
          <w:trHeight w:val="2253"/>
        </w:trPr>
        <w:tc>
          <w:tcPr>
            <w:tcW w:w="48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3"/>
              <w:rPr>
                <w:sz w:val="35"/>
              </w:rPr>
            </w:pPr>
          </w:p>
          <w:p w:rsidR="00160EFB" w:rsidRDefault="0056311D" w:rsidP="00CF3989">
            <w:pPr>
              <w:pStyle w:val="TableParagraph"/>
              <w:spacing w:line="273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Теучеж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CF3989">
              <w:rPr>
                <w:sz w:val="24"/>
              </w:rPr>
              <w:t>Фатимет</w:t>
            </w:r>
            <w:proofErr w:type="spellEnd"/>
            <w:r w:rsidR="00CF3989">
              <w:rPr>
                <w:sz w:val="24"/>
              </w:rPr>
              <w:t xml:space="preserve"> </w:t>
            </w:r>
            <w:proofErr w:type="spellStart"/>
            <w:r w:rsidR="00CF3989">
              <w:rPr>
                <w:sz w:val="24"/>
              </w:rPr>
              <w:t>Хусеновна</w:t>
            </w:r>
            <w:proofErr w:type="spellEnd"/>
          </w:p>
        </w:tc>
        <w:tc>
          <w:tcPr>
            <w:tcW w:w="149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5"/>
              <w:rPr>
                <w:sz w:val="21"/>
              </w:rPr>
            </w:pPr>
          </w:p>
          <w:p w:rsidR="00160EFB" w:rsidRDefault="0056311D">
            <w:pPr>
              <w:pStyle w:val="TableParagraph"/>
              <w:spacing w:line="273" w:lineRule="auto"/>
              <w:ind w:left="78" w:right="11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092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56311D" w:rsidP="00CF3989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19</w:t>
            </w:r>
            <w:r w:rsidR="00CF3989">
              <w:rPr>
                <w:sz w:val="24"/>
              </w:rPr>
              <w:t>72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332" w:type="dxa"/>
          </w:tcPr>
          <w:p w:rsidR="00CF3989" w:rsidRDefault="00CF3989" w:rsidP="00CF3989">
            <w:pPr>
              <w:pStyle w:val="TableParagraph"/>
              <w:spacing w:before="71" w:line="276" w:lineRule="auto"/>
              <w:ind w:left="81" w:right="335"/>
              <w:rPr>
                <w:sz w:val="24"/>
              </w:rPr>
            </w:pPr>
          </w:p>
          <w:p w:rsidR="00CF3989" w:rsidRDefault="00CF3989" w:rsidP="00CF3989">
            <w:pPr>
              <w:pStyle w:val="TableParagraph"/>
              <w:spacing w:before="71" w:line="276" w:lineRule="auto"/>
              <w:ind w:left="81" w:right="335"/>
              <w:rPr>
                <w:sz w:val="24"/>
              </w:rPr>
            </w:pPr>
          </w:p>
          <w:p w:rsidR="00CF3989" w:rsidRDefault="00CF3989" w:rsidP="00CF3989">
            <w:pPr>
              <w:pStyle w:val="TableParagraph"/>
              <w:spacing w:before="71" w:line="276" w:lineRule="auto"/>
              <w:ind w:left="81" w:right="33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160EFB" w:rsidRDefault="00160EFB">
            <w:pPr>
              <w:pStyle w:val="TableParagraph"/>
              <w:spacing w:line="276" w:lineRule="auto"/>
              <w:ind w:left="81" w:right="158"/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CF398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9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CF398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5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370"/>
        </w:trPr>
        <w:tc>
          <w:tcPr>
            <w:tcW w:w="483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CF3989" w:rsidP="00CF398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5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1268"/>
        </w:trPr>
        <w:tc>
          <w:tcPr>
            <w:tcW w:w="483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56311D">
            <w:pPr>
              <w:pStyle w:val="TableParagraph"/>
              <w:spacing w:before="191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spacing w:before="1"/>
              <w:rPr>
                <w:sz w:val="29"/>
              </w:rPr>
            </w:pPr>
          </w:p>
          <w:p w:rsidR="00160EFB" w:rsidRDefault="00CF3989">
            <w:pPr>
              <w:pStyle w:val="TableParagraph"/>
              <w:spacing w:before="38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Такахо</w:t>
            </w:r>
            <w:proofErr w:type="spellEnd"/>
            <w:r>
              <w:rPr>
                <w:sz w:val="24"/>
              </w:rPr>
              <w:t xml:space="preserve"> Саида Муратовна</w:t>
            </w:r>
          </w:p>
        </w:tc>
        <w:tc>
          <w:tcPr>
            <w:tcW w:w="1493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56311D">
            <w:pPr>
              <w:pStyle w:val="TableParagraph"/>
              <w:spacing w:before="176" w:line="273" w:lineRule="auto"/>
              <w:ind w:left="66" w:right="12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  <w:tc>
          <w:tcPr>
            <w:tcW w:w="1092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56311D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1968г.</w:t>
            </w:r>
          </w:p>
        </w:tc>
        <w:tc>
          <w:tcPr>
            <w:tcW w:w="1332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 w:rsidP="00CF3989">
            <w:pPr>
              <w:pStyle w:val="TableParagraph"/>
              <w:spacing w:before="15" w:line="278" w:lineRule="auto"/>
              <w:ind w:right="57"/>
              <w:rPr>
                <w:sz w:val="24"/>
              </w:rPr>
            </w:pPr>
          </w:p>
          <w:p w:rsidR="00160EFB" w:rsidRDefault="00160EFB">
            <w:pPr>
              <w:pStyle w:val="TableParagraph"/>
              <w:spacing w:line="272" w:lineRule="exact"/>
              <w:ind w:left="76"/>
              <w:rPr>
                <w:sz w:val="24"/>
              </w:rPr>
            </w:pPr>
          </w:p>
          <w:p w:rsidR="00160EFB" w:rsidRDefault="00160EFB" w:rsidP="00CF398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CF3989">
            <w:pPr>
              <w:pStyle w:val="TableParagraph"/>
              <w:spacing w:before="191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CF3989">
            <w:pPr>
              <w:pStyle w:val="TableParagraph"/>
              <w:spacing w:before="191"/>
              <w:ind w:left="7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spacing w:line="274" w:lineRule="exact"/>
              <w:ind w:left="87"/>
              <w:rPr>
                <w:sz w:val="24"/>
              </w:rPr>
            </w:pPr>
          </w:p>
        </w:tc>
      </w:tr>
      <w:tr w:rsidR="00160EFB">
        <w:trPr>
          <w:trHeight w:val="614"/>
        </w:trPr>
        <w:tc>
          <w:tcPr>
            <w:tcW w:w="48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 w:rsidP="00CF3989">
            <w:pPr>
              <w:pStyle w:val="TableParagraph"/>
              <w:spacing w:before="14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15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1"/>
          <w:numId w:val="37"/>
        </w:numPr>
        <w:tabs>
          <w:tab w:val="left" w:pos="1213"/>
        </w:tabs>
        <w:spacing w:before="66" w:line="237" w:lineRule="auto"/>
        <w:ind w:right="2187" w:firstLine="0"/>
        <w:rPr>
          <w:sz w:val="24"/>
        </w:rPr>
      </w:pPr>
      <w:r>
        <w:rPr>
          <w:color w:val="000009"/>
          <w:sz w:val="24"/>
        </w:rPr>
        <w:lastRenderedPageBreak/>
        <w:t>Сведения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педагогических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работниках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(включая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административных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других </w:t>
      </w:r>
      <w:r>
        <w:rPr>
          <w:color w:val="000009"/>
          <w:sz w:val="24"/>
        </w:rPr>
        <w:t>работников, ведущих педагогическую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деятельность)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4"/>
        <w:gridCol w:w="1642"/>
      </w:tblGrid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Общее количество работников ОУ</w:t>
            </w:r>
          </w:p>
        </w:tc>
        <w:tc>
          <w:tcPr>
            <w:tcW w:w="1642" w:type="dxa"/>
            <w:shd w:val="clear" w:color="auto" w:fill="FCE3D0"/>
          </w:tcPr>
          <w:p w:rsidR="00160EFB" w:rsidRDefault="00045AF1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45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Общее количество учителей (всего физических лиц)</w:t>
            </w:r>
          </w:p>
        </w:tc>
        <w:tc>
          <w:tcPr>
            <w:tcW w:w="1642" w:type="dxa"/>
          </w:tcPr>
          <w:p w:rsidR="00160EFB" w:rsidRDefault="00CF398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28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совместителей</w:t>
            </w:r>
          </w:p>
        </w:tc>
        <w:tc>
          <w:tcPr>
            <w:tcW w:w="1642" w:type="dxa"/>
            <w:shd w:val="clear" w:color="auto" w:fill="FCE3D0"/>
          </w:tcPr>
          <w:p w:rsidR="00160EFB" w:rsidRDefault="00CF398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без категории</w:t>
            </w:r>
          </w:p>
        </w:tc>
        <w:tc>
          <w:tcPr>
            <w:tcW w:w="1642" w:type="dxa"/>
          </w:tcPr>
          <w:p w:rsidR="00160EFB" w:rsidRDefault="00045AF1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7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1 категории</w:t>
            </w:r>
          </w:p>
        </w:tc>
        <w:tc>
          <w:tcPr>
            <w:tcW w:w="1642" w:type="dxa"/>
            <w:shd w:val="clear" w:color="auto" w:fill="FCE3D0"/>
          </w:tcPr>
          <w:p w:rsidR="00160EFB" w:rsidRDefault="00045AF1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7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0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высшей категории</w:t>
            </w:r>
          </w:p>
        </w:tc>
        <w:tc>
          <w:tcPr>
            <w:tcW w:w="1642" w:type="dxa"/>
          </w:tcPr>
          <w:p w:rsidR="00160EFB" w:rsidRDefault="00045AF1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14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 xml:space="preserve">с высшим образованием (включая </w:t>
            </w:r>
            <w:proofErr w:type="gramStart"/>
            <w:r>
              <w:rPr>
                <w:color w:val="E26C09"/>
                <w:sz w:val="24"/>
              </w:rPr>
              <w:t>педагогическое</w:t>
            </w:r>
            <w:proofErr w:type="gramEnd"/>
            <w:r>
              <w:rPr>
                <w:color w:val="E26C09"/>
                <w:sz w:val="24"/>
              </w:rPr>
              <w:t>)</w:t>
            </w:r>
          </w:p>
        </w:tc>
        <w:tc>
          <w:tcPr>
            <w:tcW w:w="1642" w:type="dxa"/>
            <w:shd w:val="clear" w:color="auto" w:fill="FCE3D0"/>
          </w:tcPr>
          <w:p w:rsidR="00160EFB" w:rsidRDefault="00045AF1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28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с высшим педагогическим образованием</w:t>
            </w:r>
          </w:p>
        </w:tc>
        <w:tc>
          <w:tcPr>
            <w:tcW w:w="1642" w:type="dxa"/>
          </w:tcPr>
          <w:p w:rsidR="00160EFB" w:rsidRDefault="00045AF1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28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работающих</w:t>
            </w:r>
            <w:r>
              <w:rPr>
                <w:color w:val="E26C09"/>
                <w:spacing w:val="58"/>
                <w:sz w:val="24"/>
              </w:rPr>
              <w:t xml:space="preserve"> </w:t>
            </w:r>
            <w:r>
              <w:rPr>
                <w:color w:val="E26C09"/>
                <w:sz w:val="24"/>
              </w:rPr>
              <w:t>пенсионеров</w:t>
            </w:r>
          </w:p>
        </w:tc>
        <w:tc>
          <w:tcPr>
            <w:tcW w:w="1642" w:type="dxa"/>
            <w:shd w:val="clear" w:color="auto" w:fill="FCE3D0"/>
          </w:tcPr>
          <w:p w:rsidR="00160EFB" w:rsidRDefault="00045AF1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8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948"/>
              <w:rPr>
                <w:sz w:val="24"/>
              </w:rPr>
            </w:pPr>
            <w:r>
              <w:rPr>
                <w:color w:val="E26C09"/>
                <w:sz w:val="24"/>
              </w:rPr>
              <w:t>из них по выслуге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3</w:t>
            </w:r>
          </w:p>
        </w:tc>
      </w:tr>
      <w:tr w:rsidR="00160EFB">
        <w:trPr>
          <w:trHeight w:val="319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1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молодых специалистов (стаж до 3 лет)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color w:val="E26C09"/>
                <w:sz w:val="24"/>
              </w:rPr>
              <w:t>учителей начальных классов</w:t>
            </w:r>
          </w:p>
        </w:tc>
        <w:tc>
          <w:tcPr>
            <w:tcW w:w="1642" w:type="dxa"/>
          </w:tcPr>
          <w:p w:rsidR="00160EFB" w:rsidRDefault="00CF3AE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6</w:t>
            </w:r>
          </w:p>
        </w:tc>
      </w:tr>
      <w:tr w:rsidR="00160EFB">
        <w:trPr>
          <w:trHeight w:val="82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ind w:left="107" w:right="1385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учителей получивших удостоверение о повышении квалификации, диплом о переподготовке</w:t>
            </w:r>
          </w:p>
          <w:p w:rsidR="00160EFB" w:rsidRDefault="0056311D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(всего за последний учебный год)</w:t>
            </w:r>
          </w:p>
        </w:tc>
        <w:tc>
          <w:tcPr>
            <w:tcW w:w="1642" w:type="dxa"/>
            <w:shd w:val="clear" w:color="auto" w:fill="FCE3D0"/>
          </w:tcPr>
          <w:p w:rsidR="00160EFB" w:rsidRDefault="00CF3AE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7</w:t>
            </w:r>
          </w:p>
        </w:tc>
      </w:tr>
      <w:tr w:rsidR="00160EFB">
        <w:trPr>
          <w:trHeight w:val="552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before="1"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учителей прошедших курсы повышения компьютерной грамотности (всего за последний учебный год)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Средний возраст учителей</w:t>
            </w:r>
          </w:p>
        </w:tc>
        <w:tc>
          <w:tcPr>
            <w:tcW w:w="1642" w:type="dxa"/>
            <w:shd w:val="clear" w:color="auto" w:fill="FCE3D0"/>
          </w:tcPr>
          <w:p w:rsidR="00160EFB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46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Сведения о руководителях ОУ</w:t>
            </w:r>
          </w:p>
        </w:tc>
        <w:tc>
          <w:tcPr>
            <w:tcW w:w="1642" w:type="dxa"/>
          </w:tcPr>
          <w:p w:rsidR="00160EFB" w:rsidRDefault="00807CEF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3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администраторов (физических лиц) (всего)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Средний возраст администраторов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09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Сведения о специалистах психолого-медико-социального сопровождения</w:t>
            </w:r>
          </w:p>
        </w:tc>
        <w:tc>
          <w:tcPr>
            <w:tcW w:w="1642" w:type="dxa"/>
            <w:shd w:val="clear" w:color="auto" w:fill="FCE3D0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317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педагогов - психологов (всего)</w:t>
            </w:r>
          </w:p>
        </w:tc>
        <w:tc>
          <w:tcPr>
            <w:tcW w:w="1642" w:type="dxa"/>
          </w:tcPr>
          <w:p w:rsidR="00160EFB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1</w:t>
            </w:r>
          </w:p>
        </w:tc>
      </w:tr>
      <w:tr w:rsidR="00160EFB">
        <w:trPr>
          <w:trHeight w:val="317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9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2 категории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с высшим педагогическим образованием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учителей - логопедов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социальных педагогов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7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других педагогических работников (указать общее количество)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5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Сведения о других работниках ОУ</w:t>
            </w:r>
          </w:p>
        </w:tc>
        <w:tc>
          <w:tcPr>
            <w:tcW w:w="1642" w:type="dxa"/>
            <w:shd w:val="clear" w:color="auto" w:fill="FCE3D0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Численность учебно-вспомогательного персонала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515"/>
        </w:trPr>
        <w:tc>
          <w:tcPr>
            <w:tcW w:w="8464" w:type="dxa"/>
            <w:tcBorders>
              <w:bottom w:val="single" w:sz="6" w:space="0" w:color="000000"/>
            </w:tcBorders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Численность младшего обслуживающего</w:t>
            </w:r>
            <w:r>
              <w:rPr>
                <w:b/>
                <w:color w:val="E26C09"/>
                <w:spacing w:val="57"/>
                <w:sz w:val="24"/>
              </w:rPr>
              <w:t xml:space="preserve"> </w:t>
            </w:r>
            <w:r>
              <w:rPr>
                <w:b/>
                <w:color w:val="E26C09"/>
                <w:sz w:val="24"/>
              </w:rPr>
              <w:t>персонала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  <w:shd w:val="clear" w:color="auto" w:fill="FCE3D0"/>
          </w:tcPr>
          <w:p w:rsidR="00160EFB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12</w:t>
            </w:r>
          </w:p>
        </w:tc>
      </w:tr>
    </w:tbl>
    <w:p w:rsidR="00160EFB" w:rsidRDefault="00160EFB">
      <w:pPr>
        <w:spacing w:line="270" w:lineRule="exact"/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1"/>
        <w:spacing w:before="68"/>
        <w:ind w:left="96"/>
        <w:jc w:val="center"/>
      </w:pPr>
      <w:r>
        <w:lastRenderedPageBreak/>
        <w:t xml:space="preserve">Аттестация и </w:t>
      </w:r>
      <w:proofErr w:type="spellStart"/>
      <w:r>
        <w:t>категорийность</w:t>
      </w:r>
      <w:proofErr w:type="spellEnd"/>
      <w:r>
        <w:t xml:space="preserve"> педагогических и руководящих кадров</w:t>
      </w:r>
    </w:p>
    <w:p w:rsidR="00160EFB" w:rsidRDefault="00160EFB">
      <w:pPr>
        <w:pStyle w:val="a3"/>
        <w:spacing w:before="1"/>
        <w:rPr>
          <w:b/>
          <w:sz w:val="21"/>
        </w:rPr>
      </w:pPr>
    </w:p>
    <w:p w:rsidR="00160EFB" w:rsidRDefault="0056311D">
      <w:pPr>
        <w:pStyle w:val="2"/>
        <w:ind w:left="98"/>
        <w:jc w:val="center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608623</wp:posOffset>
            </wp:positionV>
            <wp:extent cx="6683396" cy="13761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396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 об аттестации администрации школы</w:t>
      </w:r>
    </w:p>
    <w:p w:rsidR="00160EFB" w:rsidRDefault="00160EFB">
      <w:pPr>
        <w:pStyle w:val="a3"/>
        <w:rPr>
          <w:b/>
          <w:i/>
          <w:sz w:val="20"/>
        </w:rPr>
      </w:pPr>
    </w:p>
    <w:p w:rsidR="00160EFB" w:rsidRDefault="00160EFB">
      <w:pPr>
        <w:pStyle w:val="a3"/>
        <w:rPr>
          <w:b/>
          <w:i/>
          <w:sz w:val="20"/>
        </w:rPr>
      </w:pPr>
    </w:p>
    <w:p w:rsidR="00160EFB" w:rsidRDefault="00160EFB">
      <w:pPr>
        <w:pStyle w:val="a3"/>
        <w:spacing w:before="1"/>
        <w:rPr>
          <w:b/>
          <w:i/>
          <w:sz w:val="21"/>
        </w:rPr>
      </w:pP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2456"/>
        <w:gridCol w:w="2992"/>
        <w:gridCol w:w="2260"/>
        <w:gridCol w:w="2551"/>
      </w:tblGrid>
      <w:tr w:rsidR="00160EFB">
        <w:trPr>
          <w:trHeight w:val="711"/>
        </w:trPr>
        <w:tc>
          <w:tcPr>
            <w:tcW w:w="2456" w:type="dxa"/>
          </w:tcPr>
          <w:p w:rsidR="00160EFB" w:rsidRDefault="0056311D">
            <w:pPr>
              <w:pStyle w:val="TableParagraph"/>
              <w:spacing w:line="266" w:lineRule="exact"/>
              <w:ind w:left="1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ФИО</w:t>
            </w:r>
          </w:p>
        </w:tc>
        <w:tc>
          <w:tcPr>
            <w:tcW w:w="2992" w:type="dxa"/>
          </w:tcPr>
          <w:p w:rsidR="00160EFB" w:rsidRDefault="0056311D">
            <w:pPr>
              <w:pStyle w:val="TableParagraph"/>
              <w:spacing w:line="266" w:lineRule="exact"/>
              <w:ind w:left="12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Должность</w:t>
            </w:r>
          </w:p>
        </w:tc>
        <w:tc>
          <w:tcPr>
            <w:tcW w:w="2260" w:type="dxa"/>
          </w:tcPr>
          <w:p w:rsidR="00160EFB" w:rsidRDefault="0056311D">
            <w:pPr>
              <w:pStyle w:val="TableParagraph"/>
              <w:spacing w:line="266" w:lineRule="exact"/>
              <w:ind w:left="91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551" w:type="dxa"/>
          </w:tcPr>
          <w:p w:rsidR="00160EFB" w:rsidRDefault="0056311D">
            <w:pPr>
              <w:pStyle w:val="TableParagraph"/>
              <w:spacing w:line="276" w:lineRule="auto"/>
              <w:ind w:left="896" w:hanging="23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Дата последней аттестации</w:t>
            </w:r>
          </w:p>
        </w:tc>
      </w:tr>
      <w:tr w:rsidR="00160EFB">
        <w:trPr>
          <w:trHeight w:val="915"/>
        </w:trPr>
        <w:tc>
          <w:tcPr>
            <w:tcW w:w="2456" w:type="dxa"/>
          </w:tcPr>
          <w:p w:rsidR="00160EFB" w:rsidRDefault="00160EFB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</w:p>
          <w:p w:rsidR="00807CEF" w:rsidRDefault="00807CEF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Евтых</w:t>
            </w:r>
            <w:proofErr w:type="spellEnd"/>
            <w:r>
              <w:rPr>
                <w:b/>
                <w:sz w:val="24"/>
              </w:rPr>
              <w:t xml:space="preserve"> Аслан </w:t>
            </w:r>
            <w:proofErr w:type="spellStart"/>
            <w:r>
              <w:rPr>
                <w:b/>
                <w:sz w:val="24"/>
              </w:rPr>
              <w:t>Аюбович</w:t>
            </w:r>
            <w:proofErr w:type="spellEnd"/>
          </w:p>
        </w:tc>
        <w:tc>
          <w:tcPr>
            <w:tcW w:w="2992" w:type="dxa"/>
          </w:tcPr>
          <w:p w:rsidR="00160EFB" w:rsidRDefault="0056311D">
            <w:pPr>
              <w:pStyle w:val="TableParagraph"/>
              <w:spacing w:before="118"/>
              <w:ind w:left="25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260" w:type="dxa"/>
          </w:tcPr>
          <w:p w:rsidR="00160EFB" w:rsidRDefault="0056311D">
            <w:pPr>
              <w:pStyle w:val="TableParagraph"/>
              <w:spacing w:before="126"/>
              <w:ind w:left="5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соответствие</w:t>
            </w:r>
          </w:p>
        </w:tc>
        <w:tc>
          <w:tcPr>
            <w:tcW w:w="2551" w:type="dxa"/>
          </w:tcPr>
          <w:p w:rsidR="00160EFB" w:rsidRDefault="0056311D">
            <w:pPr>
              <w:pStyle w:val="TableParagraph"/>
              <w:spacing w:before="126"/>
              <w:ind w:left="20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26.01.2015г.</w:t>
            </w:r>
          </w:p>
        </w:tc>
      </w:tr>
    </w:tbl>
    <w:p w:rsidR="00160EFB" w:rsidRDefault="00160EFB">
      <w:pPr>
        <w:pStyle w:val="a3"/>
        <w:rPr>
          <w:b/>
          <w:i/>
          <w:sz w:val="26"/>
        </w:rPr>
      </w:pPr>
    </w:p>
    <w:p w:rsidR="00160EFB" w:rsidRDefault="00160EFB">
      <w:pPr>
        <w:pStyle w:val="a3"/>
        <w:rPr>
          <w:b/>
          <w:i/>
          <w:sz w:val="26"/>
        </w:rPr>
      </w:pPr>
    </w:p>
    <w:p w:rsidR="00160EFB" w:rsidRDefault="00160EFB">
      <w:pPr>
        <w:pStyle w:val="a3"/>
        <w:spacing w:before="1"/>
        <w:rPr>
          <w:b/>
          <w:i/>
          <w:sz w:val="38"/>
        </w:rPr>
      </w:pPr>
    </w:p>
    <w:p w:rsidR="00160EFB" w:rsidRDefault="0056311D">
      <w:pPr>
        <w:spacing w:before="1"/>
        <w:ind w:left="9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Сведения о </w:t>
      </w:r>
      <w:proofErr w:type="spellStart"/>
      <w:r>
        <w:rPr>
          <w:b/>
          <w:i/>
          <w:sz w:val="24"/>
        </w:rPr>
        <w:t>категорийности</w:t>
      </w:r>
      <w:proofErr w:type="spellEnd"/>
      <w:r>
        <w:rPr>
          <w:b/>
          <w:i/>
          <w:sz w:val="24"/>
        </w:rPr>
        <w:t xml:space="preserve"> педагогических работников</w:t>
      </w:r>
    </w:p>
    <w:p w:rsidR="00160EFB" w:rsidRDefault="00160EFB">
      <w:pPr>
        <w:pStyle w:val="a3"/>
        <w:spacing w:before="11"/>
        <w:rPr>
          <w:b/>
          <w:i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984"/>
        <w:gridCol w:w="1701"/>
        <w:gridCol w:w="1699"/>
        <w:gridCol w:w="1852"/>
        <w:gridCol w:w="560"/>
      </w:tblGrid>
      <w:tr w:rsidR="00160EFB">
        <w:trPr>
          <w:trHeight w:val="517"/>
        </w:trPr>
        <w:tc>
          <w:tcPr>
            <w:tcW w:w="3039" w:type="dxa"/>
            <w:vMerge w:val="restart"/>
            <w:shd w:val="clear" w:color="auto" w:fill="9BBA58"/>
          </w:tcPr>
          <w:p w:rsidR="00160EFB" w:rsidRDefault="0056311D">
            <w:pPr>
              <w:pStyle w:val="TableParagraph"/>
              <w:spacing w:line="267" w:lineRule="exact"/>
              <w:ind w:left="1030" w:right="10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Предмет</w:t>
            </w:r>
          </w:p>
        </w:tc>
        <w:tc>
          <w:tcPr>
            <w:tcW w:w="1984" w:type="dxa"/>
            <w:vMerge w:val="restart"/>
            <w:tcBorders>
              <w:right w:val="thickThinMediumGap" w:sz="2" w:space="0" w:color="000000"/>
            </w:tcBorders>
            <w:shd w:val="clear" w:color="auto" w:fill="9BBA58"/>
          </w:tcPr>
          <w:p w:rsidR="00160EFB" w:rsidRDefault="0056311D">
            <w:pPr>
              <w:pStyle w:val="TableParagraph"/>
              <w:spacing w:line="276" w:lineRule="auto"/>
              <w:ind w:left="465" w:hanging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Количество педагогов</w:t>
            </w:r>
          </w:p>
        </w:tc>
        <w:tc>
          <w:tcPr>
            <w:tcW w:w="5252" w:type="dxa"/>
            <w:gridSpan w:val="3"/>
            <w:tcBorders>
              <w:top w:val="double" w:sz="1" w:space="0" w:color="000000"/>
              <w:left w:val="thinThickMediumGap" w:sz="2" w:space="0" w:color="000000"/>
            </w:tcBorders>
            <w:shd w:val="clear" w:color="auto" w:fill="9BBA58"/>
          </w:tcPr>
          <w:p w:rsidR="00160EFB" w:rsidRDefault="0056311D">
            <w:pPr>
              <w:pStyle w:val="TableParagraph"/>
              <w:spacing w:before="1"/>
              <w:ind w:left="2318" w:right="17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560" w:type="dxa"/>
            <w:shd w:val="clear" w:color="auto" w:fill="9BBA58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22"/>
        </w:trPr>
        <w:tc>
          <w:tcPr>
            <w:tcW w:w="3039" w:type="dxa"/>
            <w:vMerge/>
            <w:tcBorders>
              <w:top w:val="nil"/>
            </w:tcBorders>
            <w:shd w:val="clear" w:color="auto" w:fill="9BBA58"/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right w:val="thickThinMediumGap" w:sz="2" w:space="0" w:color="000000"/>
            </w:tcBorders>
            <w:shd w:val="clear" w:color="auto" w:fill="9BBA58"/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852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spacing w:line="270" w:lineRule="exact"/>
              <w:ind w:left="1058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</w:t>
            </w:r>
          </w:p>
        </w:tc>
        <w:tc>
          <w:tcPr>
            <w:tcW w:w="560" w:type="dxa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13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984" w:type="dxa"/>
          </w:tcPr>
          <w:p w:rsidR="00160EFB" w:rsidRDefault="00807CEF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160EFB" w:rsidRDefault="0056311D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:rsidR="00160EFB" w:rsidRDefault="002B47DD">
            <w:pPr>
              <w:pStyle w:val="TableParagraph"/>
              <w:spacing w:line="252" w:lineRule="exact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852" w:type="dxa"/>
            <w:tcBorders>
              <w:top w:val="single" w:sz="8" w:space="0" w:color="000000"/>
              <w:right w:val="single" w:sz="2" w:space="0" w:color="000000"/>
            </w:tcBorders>
          </w:tcPr>
          <w:p w:rsidR="00160EFB" w:rsidRDefault="002B47DD">
            <w:pPr>
              <w:pStyle w:val="TableParagraph"/>
              <w:spacing w:line="252" w:lineRule="exact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17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984" w:type="dxa"/>
          </w:tcPr>
          <w:p w:rsidR="00160EFB" w:rsidRDefault="00807CEF">
            <w:pPr>
              <w:pStyle w:val="TableParagraph"/>
              <w:spacing w:before="2"/>
              <w:ind w:left="12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2</w:t>
            </w:r>
          </w:p>
        </w:tc>
        <w:tc>
          <w:tcPr>
            <w:tcW w:w="1701" w:type="dxa"/>
          </w:tcPr>
          <w:p w:rsidR="00160EFB" w:rsidRDefault="00807CEF">
            <w:pPr>
              <w:pStyle w:val="TableParagraph"/>
              <w:spacing w:before="2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2</w:t>
            </w:r>
          </w:p>
        </w:tc>
        <w:tc>
          <w:tcPr>
            <w:tcW w:w="1699" w:type="dxa"/>
          </w:tcPr>
          <w:p w:rsidR="00160EFB" w:rsidRDefault="0056311D">
            <w:pPr>
              <w:pStyle w:val="TableParagraph"/>
              <w:spacing w:before="2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5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984" w:type="dxa"/>
          </w:tcPr>
          <w:p w:rsidR="00160EFB" w:rsidRDefault="002B47D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60EFB" w:rsidRDefault="002B47DD">
            <w:pPr>
              <w:pStyle w:val="TableParagraph"/>
              <w:spacing w:before="2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699" w:type="dxa"/>
          </w:tcPr>
          <w:p w:rsidR="00160EFB" w:rsidRDefault="00807CEF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807CEF">
        <w:trPr>
          <w:trHeight w:val="515"/>
        </w:trPr>
        <w:tc>
          <w:tcPr>
            <w:tcW w:w="3039" w:type="dxa"/>
          </w:tcPr>
          <w:p w:rsidR="00807CEF" w:rsidRDefault="00807CE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984" w:type="dxa"/>
          </w:tcPr>
          <w:p w:rsidR="00807CEF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807CEF" w:rsidRDefault="00807CEF">
            <w:pPr>
              <w:pStyle w:val="TableParagraph"/>
              <w:spacing w:before="2"/>
              <w:ind w:left="10"/>
              <w:rPr>
                <w:rFonts w:ascii="Trebuchet MS"/>
                <w:w w:val="97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699" w:type="dxa"/>
          </w:tcPr>
          <w:p w:rsidR="00807CEF" w:rsidRDefault="00807CEF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807CEF" w:rsidRDefault="00807CEF">
            <w:pPr>
              <w:pStyle w:val="TableParagraph"/>
              <w:spacing w:before="2"/>
              <w:ind w:left="14"/>
              <w:rPr>
                <w:rFonts w:ascii="Trebuchet MS"/>
                <w:w w:val="97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07CEF" w:rsidRDefault="00807CEF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7"/>
        </w:trPr>
        <w:tc>
          <w:tcPr>
            <w:tcW w:w="3039" w:type="dxa"/>
          </w:tcPr>
          <w:p w:rsidR="00160EFB" w:rsidRDefault="0056311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язык</w:t>
            </w:r>
          </w:p>
        </w:tc>
        <w:tc>
          <w:tcPr>
            <w:tcW w:w="1984" w:type="dxa"/>
          </w:tcPr>
          <w:p w:rsidR="00160EFB" w:rsidRDefault="00807CEF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160EFB" w:rsidRDefault="002B47DD">
            <w:pPr>
              <w:pStyle w:val="TableParagraph"/>
              <w:spacing w:before="4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699" w:type="dxa"/>
          </w:tcPr>
          <w:p w:rsidR="00160EFB" w:rsidRDefault="002B47DD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807CEF">
            <w:pPr>
              <w:pStyle w:val="TableParagraph"/>
              <w:spacing w:before="4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8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1984" w:type="dxa"/>
          </w:tcPr>
          <w:p w:rsidR="00160EFB" w:rsidRDefault="00807CEF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160EFB" w:rsidRDefault="00807CEF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160EFB" w:rsidRDefault="00807CEF">
            <w:pPr>
              <w:pStyle w:val="TableParagraph"/>
              <w:spacing w:before="2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807CEF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7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</w:tc>
        <w:tc>
          <w:tcPr>
            <w:tcW w:w="1984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60EFB" w:rsidRDefault="00807CEF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160EFB" w:rsidRDefault="00807CEF">
            <w:pPr>
              <w:pStyle w:val="TableParagraph"/>
              <w:spacing w:before="2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5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Начальные классы</w:t>
            </w:r>
          </w:p>
        </w:tc>
        <w:tc>
          <w:tcPr>
            <w:tcW w:w="1984" w:type="dxa"/>
          </w:tcPr>
          <w:p w:rsidR="00160EFB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160EFB" w:rsidRDefault="002B47DD">
            <w:pPr>
              <w:pStyle w:val="TableParagraph"/>
              <w:spacing w:before="2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3</w:t>
            </w:r>
          </w:p>
        </w:tc>
        <w:tc>
          <w:tcPr>
            <w:tcW w:w="1699" w:type="dxa"/>
          </w:tcPr>
          <w:p w:rsidR="00160EFB" w:rsidRDefault="002B47D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2B47DD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834"/>
        </w:trPr>
        <w:tc>
          <w:tcPr>
            <w:tcW w:w="3039" w:type="dxa"/>
          </w:tcPr>
          <w:p w:rsidR="00160EFB" w:rsidRDefault="0056311D">
            <w:pPr>
              <w:pStyle w:val="TableParagraph"/>
              <w:spacing w:before="1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литература</w:t>
            </w:r>
          </w:p>
        </w:tc>
        <w:tc>
          <w:tcPr>
            <w:tcW w:w="1984" w:type="dxa"/>
          </w:tcPr>
          <w:p w:rsidR="00160EFB" w:rsidRDefault="002B47DD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160EFB" w:rsidRDefault="002B47DD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160EFB" w:rsidRDefault="002B47DD" w:rsidP="002B47DD">
            <w:pPr>
              <w:pStyle w:val="TableParagraph"/>
              <w:spacing w:before="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807CEF">
            <w:pPr>
              <w:pStyle w:val="TableParagraph"/>
              <w:spacing w:before="4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8"/>
        </w:trPr>
        <w:tc>
          <w:tcPr>
            <w:tcW w:w="3039" w:type="dxa"/>
          </w:tcPr>
          <w:p w:rsidR="00160EFB" w:rsidRDefault="0056311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</w:p>
        </w:tc>
        <w:tc>
          <w:tcPr>
            <w:tcW w:w="1984" w:type="dxa"/>
          </w:tcPr>
          <w:p w:rsidR="00160EFB" w:rsidRDefault="00807CEF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160EFB" w:rsidRDefault="002B47DD">
            <w:pPr>
              <w:pStyle w:val="TableParagraph"/>
              <w:spacing w:before="4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2</w:t>
            </w:r>
          </w:p>
        </w:tc>
        <w:tc>
          <w:tcPr>
            <w:tcW w:w="1699" w:type="dxa"/>
          </w:tcPr>
          <w:p w:rsidR="00160EFB" w:rsidRDefault="002B47DD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807CEF">
            <w:pPr>
              <w:pStyle w:val="TableParagraph"/>
              <w:spacing w:before="4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08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984" w:type="dxa"/>
          </w:tcPr>
          <w:p w:rsidR="00160EFB" w:rsidRDefault="0056311D">
            <w:pPr>
              <w:pStyle w:val="TableParagraph"/>
              <w:spacing w:before="2"/>
              <w:ind w:left="12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701" w:type="dxa"/>
          </w:tcPr>
          <w:p w:rsidR="00160EFB" w:rsidRDefault="00807CEF">
            <w:pPr>
              <w:pStyle w:val="TableParagraph"/>
              <w:spacing w:before="2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699" w:type="dxa"/>
          </w:tcPr>
          <w:p w:rsidR="00160EFB" w:rsidRDefault="00807CEF">
            <w:pPr>
              <w:pStyle w:val="TableParagraph"/>
              <w:spacing w:before="2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09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984" w:type="dxa"/>
          </w:tcPr>
          <w:p w:rsidR="00160EFB" w:rsidRDefault="0056311D">
            <w:pPr>
              <w:pStyle w:val="TableParagraph"/>
              <w:spacing w:before="2"/>
              <w:ind w:left="12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701" w:type="dxa"/>
          </w:tcPr>
          <w:p w:rsidR="00160EFB" w:rsidRDefault="002B47DD">
            <w:pPr>
              <w:pStyle w:val="TableParagraph"/>
              <w:spacing w:before="2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699" w:type="dxa"/>
          </w:tcPr>
          <w:p w:rsidR="00160EFB" w:rsidRDefault="002B47DD">
            <w:pPr>
              <w:pStyle w:val="TableParagraph"/>
              <w:spacing w:before="2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807CEF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2B47DD">
        <w:trPr>
          <w:trHeight w:val="509"/>
        </w:trPr>
        <w:tc>
          <w:tcPr>
            <w:tcW w:w="3039" w:type="dxa"/>
          </w:tcPr>
          <w:p w:rsidR="002B47DD" w:rsidRDefault="002B47D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1984" w:type="dxa"/>
          </w:tcPr>
          <w:p w:rsidR="002B47DD" w:rsidRDefault="002B47DD">
            <w:pPr>
              <w:pStyle w:val="TableParagraph"/>
              <w:spacing w:before="2"/>
              <w:ind w:left="12"/>
              <w:rPr>
                <w:rFonts w:ascii="Trebuchet MS"/>
                <w:w w:val="97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701" w:type="dxa"/>
          </w:tcPr>
          <w:p w:rsidR="002B47DD" w:rsidRDefault="002B47DD">
            <w:pPr>
              <w:pStyle w:val="TableParagraph"/>
              <w:spacing w:before="2"/>
              <w:ind w:left="10"/>
              <w:rPr>
                <w:rFonts w:ascii="Trebuchet MS"/>
                <w:w w:val="97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1699" w:type="dxa"/>
          </w:tcPr>
          <w:p w:rsidR="002B47DD" w:rsidRDefault="002B47DD">
            <w:pPr>
              <w:pStyle w:val="TableParagraph"/>
              <w:spacing w:before="2"/>
              <w:ind w:left="11"/>
              <w:rPr>
                <w:rFonts w:ascii="Trebuchet MS"/>
                <w:w w:val="97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2B47DD" w:rsidRDefault="002B47DD">
            <w:pPr>
              <w:pStyle w:val="TableParagraph"/>
              <w:spacing w:before="2"/>
              <w:ind w:left="14"/>
              <w:rPr>
                <w:rFonts w:ascii="Trebuchet MS"/>
                <w:w w:val="97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B47DD" w:rsidRDefault="002B47DD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7"/>
        </w:trPr>
        <w:tc>
          <w:tcPr>
            <w:tcW w:w="3039" w:type="dxa"/>
          </w:tcPr>
          <w:p w:rsidR="00160EFB" w:rsidRDefault="0056311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ИЗО</w:t>
            </w:r>
          </w:p>
        </w:tc>
        <w:tc>
          <w:tcPr>
            <w:tcW w:w="1984" w:type="dxa"/>
          </w:tcPr>
          <w:p w:rsidR="00160EFB" w:rsidRDefault="0056311D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60EFB" w:rsidRDefault="0056311D">
            <w:pPr>
              <w:pStyle w:val="TableParagraph"/>
              <w:spacing w:before="4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1699" w:type="dxa"/>
          </w:tcPr>
          <w:p w:rsidR="00160EFB" w:rsidRDefault="0056311D">
            <w:pPr>
              <w:pStyle w:val="TableParagraph"/>
              <w:spacing w:before="4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4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518"/>
        </w:trPr>
        <w:tc>
          <w:tcPr>
            <w:tcW w:w="3039" w:type="dxa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4" w:type="dxa"/>
          </w:tcPr>
          <w:p w:rsidR="00160EFB" w:rsidRDefault="00807CEF">
            <w:pPr>
              <w:pStyle w:val="TableParagraph"/>
              <w:spacing w:before="2"/>
              <w:ind w:left="12"/>
              <w:rPr>
                <w:rFonts w:ascii="Trebuchet MS"/>
              </w:rPr>
            </w:pPr>
            <w:r>
              <w:rPr>
                <w:rFonts w:ascii="Trebuchet MS"/>
              </w:rPr>
              <w:t>28</w:t>
            </w:r>
          </w:p>
        </w:tc>
        <w:tc>
          <w:tcPr>
            <w:tcW w:w="1701" w:type="dxa"/>
          </w:tcPr>
          <w:p w:rsidR="00160EFB" w:rsidRDefault="002B47DD">
            <w:pPr>
              <w:pStyle w:val="TableParagraph"/>
              <w:spacing w:before="2"/>
              <w:ind w:left="10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  <w:r w:rsidR="0056311D">
              <w:rPr>
                <w:rFonts w:ascii="Trebuchet MS"/>
                <w:w w:val="97"/>
              </w:rPr>
              <w:t>4</w:t>
            </w:r>
          </w:p>
        </w:tc>
        <w:tc>
          <w:tcPr>
            <w:tcW w:w="1699" w:type="dxa"/>
          </w:tcPr>
          <w:p w:rsidR="00160EFB" w:rsidRDefault="002B47DD">
            <w:pPr>
              <w:pStyle w:val="TableParagraph"/>
              <w:spacing w:before="2"/>
              <w:ind w:left="11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7</w:t>
            </w:r>
          </w:p>
        </w:tc>
        <w:tc>
          <w:tcPr>
            <w:tcW w:w="1852" w:type="dxa"/>
            <w:tcBorders>
              <w:right w:val="single" w:sz="2" w:space="0" w:color="000000"/>
            </w:tcBorders>
          </w:tcPr>
          <w:p w:rsidR="00160EFB" w:rsidRDefault="002B47DD">
            <w:pPr>
              <w:pStyle w:val="TableParagraph"/>
              <w:spacing w:before="2"/>
              <w:ind w:left="14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7</w:t>
            </w:r>
          </w:p>
        </w:tc>
        <w:tc>
          <w:tcPr>
            <w:tcW w:w="5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</w:tbl>
    <w:p w:rsidR="00160EFB" w:rsidRDefault="00160EFB">
      <w:pPr>
        <w:rPr>
          <w:sz w:val="2"/>
          <w:szCs w:val="2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8"/>
        <w:ind w:left="792"/>
        <w:rPr>
          <w:b/>
          <w:sz w:val="24"/>
        </w:rPr>
      </w:pPr>
      <w:r>
        <w:rPr>
          <w:b/>
          <w:color w:val="000009"/>
          <w:sz w:val="24"/>
        </w:rPr>
        <w:lastRenderedPageBreak/>
        <w:t>Раздел 4. ОРГАНИЗАЦИЯ ОБРАЗОВАТЕЛЬНОГО ПРОЦЕССА</w:t>
      </w:r>
    </w:p>
    <w:p w:rsidR="00160EFB" w:rsidRDefault="00160EFB">
      <w:pPr>
        <w:pStyle w:val="a3"/>
        <w:spacing w:before="9"/>
        <w:rPr>
          <w:b/>
          <w:sz w:val="23"/>
        </w:rPr>
      </w:pPr>
    </w:p>
    <w:p w:rsidR="00160EFB" w:rsidRDefault="0056311D">
      <w:pPr>
        <w:pStyle w:val="a3"/>
        <w:spacing w:before="1" w:after="8"/>
        <w:ind w:left="792"/>
      </w:pPr>
      <w:r>
        <w:rPr>
          <w:color w:val="000009"/>
        </w:rPr>
        <w:t xml:space="preserve">4.1.Данные о контингенте обучающихся, формах </w:t>
      </w:r>
      <w:proofErr w:type="gramStart"/>
      <w:r>
        <w:rPr>
          <w:color w:val="000009"/>
        </w:rPr>
        <w:t>обучения по состоянию</w:t>
      </w:r>
      <w:proofErr w:type="gramEnd"/>
      <w:r>
        <w:rPr>
          <w:color w:val="000009"/>
        </w:rPr>
        <w:t xml:space="preserve"> на 01.06.2017 г.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1546"/>
        <w:gridCol w:w="1543"/>
        <w:gridCol w:w="1491"/>
        <w:gridCol w:w="1066"/>
      </w:tblGrid>
      <w:tr w:rsidR="00160EFB">
        <w:trPr>
          <w:trHeight w:val="827"/>
        </w:trPr>
        <w:tc>
          <w:tcPr>
            <w:tcW w:w="4196" w:type="dxa"/>
            <w:vMerge w:val="restart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 w:line="276" w:lineRule="auto"/>
              <w:ind w:left="45" w:right="32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Начальное общее</w:t>
            </w:r>
          </w:p>
        </w:tc>
        <w:tc>
          <w:tcPr>
            <w:tcW w:w="1543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 w:line="276" w:lineRule="auto"/>
              <w:ind w:left="45" w:right="46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Основное общее</w:t>
            </w:r>
          </w:p>
        </w:tc>
        <w:tc>
          <w:tcPr>
            <w:tcW w:w="1491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 w:line="276" w:lineRule="auto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Среднее общее</w:t>
            </w:r>
          </w:p>
        </w:tc>
        <w:tc>
          <w:tcPr>
            <w:tcW w:w="1066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Всего</w:t>
            </w:r>
          </w:p>
        </w:tc>
      </w:tr>
      <w:tr w:rsidR="00160EFB">
        <w:trPr>
          <w:trHeight w:val="586"/>
        </w:trPr>
        <w:tc>
          <w:tcPr>
            <w:tcW w:w="4196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160EFB" w:rsidRDefault="0056311D">
            <w:pPr>
              <w:pStyle w:val="TableParagraph"/>
              <w:spacing w:before="150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Образование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160EFB" w:rsidRDefault="0056311D">
            <w:pPr>
              <w:pStyle w:val="TableParagraph"/>
              <w:spacing w:before="150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Образование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160EFB" w:rsidRDefault="0056311D">
            <w:pPr>
              <w:pStyle w:val="TableParagraph"/>
              <w:spacing w:before="150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образование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742"/>
        </w:trPr>
        <w:tc>
          <w:tcPr>
            <w:tcW w:w="4196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160EFB" w:rsidRDefault="0056311D">
            <w:pPr>
              <w:pStyle w:val="TableParagraph"/>
              <w:spacing w:before="149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(1-4 </w:t>
            </w:r>
            <w:proofErr w:type="spellStart"/>
            <w:r>
              <w:rPr>
                <w:b/>
                <w:i/>
                <w:color w:val="000009"/>
                <w:sz w:val="24"/>
              </w:rPr>
              <w:t>кл</w:t>
            </w:r>
            <w:proofErr w:type="spellEnd"/>
            <w:r>
              <w:rPr>
                <w:b/>
                <w:i/>
                <w:color w:val="000009"/>
                <w:sz w:val="24"/>
              </w:rPr>
              <w:t>)</w:t>
            </w:r>
          </w:p>
        </w:tc>
        <w:tc>
          <w:tcPr>
            <w:tcW w:w="1543" w:type="dxa"/>
            <w:tcBorders>
              <w:top w:val="nil"/>
            </w:tcBorders>
          </w:tcPr>
          <w:p w:rsidR="00160EFB" w:rsidRDefault="0056311D">
            <w:pPr>
              <w:pStyle w:val="TableParagraph"/>
              <w:spacing w:before="149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(5-9 </w:t>
            </w:r>
            <w:proofErr w:type="spellStart"/>
            <w:r>
              <w:rPr>
                <w:b/>
                <w:i/>
                <w:color w:val="000009"/>
                <w:sz w:val="24"/>
              </w:rPr>
              <w:t>кл</w:t>
            </w:r>
            <w:proofErr w:type="spellEnd"/>
            <w:r>
              <w:rPr>
                <w:b/>
                <w:i/>
                <w:color w:val="000009"/>
                <w:sz w:val="24"/>
              </w:rPr>
              <w:t>)</w:t>
            </w:r>
          </w:p>
        </w:tc>
        <w:tc>
          <w:tcPr>
            <w:tcW w:w="1491" w:type="dxa"/>
            <w:tcBorders>
              <w:top w:val="nil"/>
            </w:tcBorders>
          </w:tcPr>
          <w:p w:rsidR="00160EFB" w:rsidRDefault="0056311D">
            <w:pPr>
              <w:pStyle w:val="TableParagraph"/>
              <w:spacing w:before="149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(10-11 </w:t>
            </w:r>
            <w:proofErr w:type="spellStart"/>
            <w:r>
              <w:rPr>
                <w:b/>
                <w:i/>
                <w:color w:val="000009"/>
                <w:sz w:val="24"/>
              </w:rPr>
              <w:t>кл</w:t>
            </w:r>
            <w:proofErr w:type="spellEnd"/>
            <w:r>
              <w:rPr>
                <w:b/>
                <w:i/>
                <w:color w:val="000009"/>
                <w:sz w:val="24"/>
              </w:rPr>
              <w:t>)</w:t>
            </w:r>
          </w:p>
        </w:tc>
        <w:tc>
          <w:tcPr>
            <w:tcW w:w="1066" w:type="dxa"/>
            <w:tcBorders>
              <w:top w:val="nil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 w:rsidTr="00B52F58">
        <w:trPr>
          <w:trHeight w:val="880"/>
        </w:trPr>
        <w:tc>
          <w:tcPr>
            <w:tcW w:w="419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Общее количество классов (групп)</w:t>
            </w:r>
          </w:p>
        </w:tc>
        <w:tc>
          <w:tcPr>
            <w:tcW w:w="1546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1543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491" w:type="dxa"/>
          </w:tcPr>
          <w:p w:rsidR="00160EFB" w:rsidRDefault="002B47D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66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</w:tr>
      <w:tr w:rsidR="00160EFB">
        <w:trPr>
          <w:trHeight w:val="664"/>
        </w:trPr>
        <w:tc>
          <w:tcPr>
            <w:tcW w:w="419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Общее количество </w:t>
            </w:r>
            <w:proofErr w:type="gramStart"/>
            <w:r>
              <w:rPr>
                <w:color w:val="000009"/>
                <w:sz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100</w:t>
            </w:r>
          </w:p>
        </w:tc>
        <w:tc>
          <w:tcPr>
            <w:tcW w:w="1543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93</w:t>
            </w:r>
          </w:p>
        </w:tc>
        <w:tc>
          <w:tcPr>
            <w:tcW w:w="1491" w:type="dxa"/>
          </w:tcPr>
          <w:p w:rsidR="00160EFB" w:rsidRDefault="002B47D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066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200</w:t>
            </w:r>
          </w:p>
        </w:tc>
      </w:tr>
      <w:tr w:rsidR="00160EFB">
        <w:trPr>
          <w:trHeight w:val="1260"/>
        </w:trPr>
        <w:tc>
          <w:tcPr>
            <w:tcW w:w="4196" w:type="dxa"/>
          </w:tcPr>
          <w:p w:rsidR="00160EFB" w:rsidRDefault="0056311D">
            <w:pPr>
              <w:pStyle w:val="TableParagraph"/>
              <w:spacing w:before="69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Формы получения образования:</w:t>
            </w:r>
          </w:p>
          <w:p w:rsidR="00160EFB" w:rsidRDefault="00160EFB">
            <w:pPr>
              <w:pStyle w:val="TableParagraph"/>
              <w:spacing w:before="8"/>
              <w:rPr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очная –</w:t>
            </w:r>
          </w:p>
        </w:tc>
        <w:tc>
          <w:tcPr>
            <w:tcW w:w="1546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  <w:tc>
          <w:tcPr>
            <w:tcW w:w="154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  <w:tc>
          <w:tcPr>
            <w:tcW w:w="1491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  <w:tc>
          <w:tcPr>
            <w:tcW w:w="1066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</w:tr>
    </w:tbl>
    <w:p w:rsidR="00160EFB" w:rsidRDefault="00160EFB">
      <w:pPr>
        <w:pStyle w:val="a3"/>
        <w:spacing w:before="8"/>
        <w:rPr>
          <w:sz w:val="23"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Численность контингента за два года.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2198"/>
      </w:pPr>
      <w:r>
        <w:rPr>
          <w:color w:val="000009"/>
        </w:rPr>
        <w:t>В рамках работы по сохранности контингента администрацией и педагогическим коллективом школы проводится систематическая работа: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51"/>
          <w:tab w:val="left" w:pos="1552"/>
        </w:tabs>
        <w:ind w:right="1443" w:firstLine="0"/>
        <w:rPr>
          <w:rFonts w:ascii="Symbol" w:hAnsi="Symbol"/>
          <w:sz w:val="20"/>
        </w:rPr>
      </w:pPr>
      <w:r>
        <w:rPr>
          <w:color w:val="000009"/>
          <w:sz w:val="24"/>
        </w:rPr>
        <w:t>начальная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3"/>
          <w:sz w:val="24"/>
        </w:rPr>
        <w:t>школа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5"/>
          <w:sz w:val="24"/>
        </w:rPr>
        <w:t xml:space="preserve"> </w:t>
      </w:r>
      <w:proofErr w:type="spellStart"/>
      <w:proofErr w:type="gramStart"/>
      <w:r>
        <w:rPr>
          <w:color w:val="000009"/>
          <w:sz w:val="24"/>
        </w:rPr>
        <w:t>серь</w:t>
      </w:r>
      <w:proofErr w:type="gramEnd"/>
      <w:r>
        <w:rPr>
          <w:color w:val="000009"/>
          <w:sz w:val="24"/>
        </w:rPr>
        <w:t>ѐзная</w:t>
      </w:r>
      <w:proofErr w:type="spellEnd"/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совместная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работа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дошкольной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группой,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3"/>
          <w:sz w:val="24"/>
        </w:rPr>
        <w:t xml:space="preserve">успешное </w:t>
      </w:r>
      <w:r>
        <w:rPr>
          <w:color w:val="000009"/>
          <w:sz w:val="24"/>
        </w:rPr>
        <w:t>комплектование 1-го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класса;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51"/>
          <w:tab w:val="left" w:pos="1552"/>
        </w:tabs>
        <w:spacing w:before="1"/>
        <w:ind w:right="912" w:firstLine="0"/>
        <w:jc w:val="both"/>
        <w:rPr>
          <w:rFonts w:ascii="Symbol" w:hAnsi="Symbol"/>
          <w:sz w:val="20"/>
        </w:rPr>
      </w:pPr>
      <w:r>
        <w:rPr>
          <w:color w:val="000009"/>
          <w:sz w:val="24"/>
        </w:rPr>
        <w:t xml:space="preserve">работа по преемственности между начальной и основной, основной и старшей </w:t>
      </w:r>
      <w:r>
        <w:rPr>
          <w:color w:val="000009"/>
          <w:spacing w:val="-3"/>
          <w:sz w:val="24"/>
        </w:rPr>
        <w:t xml:space="preserve">школой </w:t>
      </w:r>
      <w:r>
        <w:rPr>
          <w:color w:val="000009"/>
          <w:sz w:val="24"/>
        </w:rPr>
        <w:t>активно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проводится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администрацией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учителями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3"/>
          <w:sz w:val="24"/>
        </w:rPr>
        <w:t>школы,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способствует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решению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проблем адаптации </w:t>
      </w:r>
      <w:r>
        <w:rPr>
          <w:color w:val="000009"/>
          <w:spacing w:val="-3"/>
          <w:sz w:val="24"/>
        </w:rPr>
        <w:t xml:space="preserve">обучающихся </w:t>
      </w:r>
      <w:r>
        <w:rPr>
          <w:color w:val="000009"/>
          <w:sz w:val="24"/>
        </w:rPr>
        <w:t xml:space="preserve">всех ступеней, повышению </w:t>
      </w:r>
      <w:r>
        <w:rPr>
          <w:color w:val="000009"/>
          <w:spacing w:val="-3"/>
          <w:sz w:val="24"/>
        </w:rPr>
        <w:t>качества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4"/>
        <w:numPr>
          <w:ilvl w:val="1"/>
          <w:numId w:val="36"/>
        </w:numPr>
        <w:tabs>
          <w:tab w:val="left" w:pos="1213"/>
        </w:tabs>
        <w:rPr>
          <w:sz w:val="24"/>
        </w:rPr>
      </w:pPr>
      <w:r>
        <w:rPr>
          <w:color w:val="000009"/>
          <w:spacing w:val="-3"/>
          <w:sz w:val="24"/>
        </w:rPr>
        <w:t xml:space="preserve">Трудоустройство </w:t>
      </w:r>
      <w:r>
        <w:rPr>
          <w:color w:val="000009"/>
          <w:sz w:val="24"/>
        </w:rPr>
        <w:t>и социальная адаптация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выпускников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2372"/>
        <w:gridCol w:w="2723"/>
      </w:tblGrid>
      <w:tr w:rsidR="00160EFB">
        <w:trPr>
          <w:trHeight w:val="664"/>
        </w:trPr>
        <w:tc>
          <w:tcPr>
            <w:tcW w:w="4045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160EFB" w:rsidRDefault="0056311D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2014-2015</w:t>
            </w:r>
          </w:p>
        </w:tc>
        <w:tc>
          <w:tcPr>
            <w:tcW w:w="2723" w:type="dxa"/>
          </w:tcPr>
          <w:p w:rsidR="00160EFB" w:rsidRDefault="0056311D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2015-2016</w:t>
            </w:r>
          </w:p>
        </w:tc>
      </w:tr>
      <w:tr w:rsidR="00160EFB">
        <w:trPr>
          <w:trHeight w:val="981"/>
        </w:trPr>
        <w:tc>
          <w:tcPr>
            <w:tcW w:w="9140" w:type="dxa"/>
            <w:gridSpan w:val="3"/>
          </w:tcPr>
          <w:p w:rsidR="00160EFB" w:rsidRDefault="0056311D">
            <w:pPr>
              <w:pStyle w:val="TableParagraph"/>
              <w:spacing w:before="73" w:line="273" w:lineRule="auto"/>
              <w:ind w:left="4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ОБЩЕЕ КОЛИЧЕСТВО ВЫПУСКНИКОВ, ОКОНЧИВШИХ ОБРАЗОВАТЕЛЬНОЕ УЧРЕЖДЕНИЕ:</w:t>
            </w:r>
          </w:p>
        </w:tc>
      </w:tr>
      <w:tr w:rsidR="00160EFB">
        <w:trPr>
          <w:trHeight w:val="662"/>
        </w:trPr>
        <w:tc>
          <w:tcPr>
            <w:tcW w:w="4045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 общее образование</w:t>
            </w:r>
          </w:p>
        </w:tc>
        <w:tc>
          <w:tcPr>
            <w:tcW w:w="2372" w:type="dxa"/>
          </w:tcPr>
          <w:p w:rsidR="00160EFB" w:rsidRDefault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23" w:type="dxa"/>
          </w:tcPr>
          <w:p w:rsidR="00160EFB" w:rsidRDefault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</w:tc>
      </w:tr>
      <w:tr w:rsidR="00160EFB">
        <w:trPr>
          <w:trHeight w:val="664"/>
        </w:trPr>
        <w:tc>
          <w:tcPr>
            <w:tcW w:w="4045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Среднее (полное) общее образование</w:t>
            </w:r>
          </w:p>
        </w:tc>
        <w:tc>
          <w:tcPr>
            <w:tcW w:w="2372" w:type="dxa"/>
          </w:tcPr>
          <w:p w:rsidR="00160EFB" w:rsidRDefault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23" w:type="dxa"/>
          </w:tcPr>
          <w:p w:rsidR="00160EFB" w:rsidRDefault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</w:tr>
    </w:tbl>
    <w:p w:rsidR="00160EFB" w:rsidRDefault="00160EFB">
      <w:pPr>
        <w:pStyle w:val="a3"/>
        <w:spacing w:before="10"/>
        <w:rPr>
          <w:sz w:val="15"/>
        </w:rPr>
      </w:pPr>
    </w:p>
    <w:p w:rsidR="00160EFB" w:rsidRDefault="0056311D">
      <w:pPr>
        <w:pStyle w:val="a4"/>
        <w:numPr>
          <w:ilvl w:val="1"/>
          <w:numId w:val="36"/>
        </w:numPr>
        <w:tabs>
          <w:tab w:val="left" w:pos="1213"/>
        </w:tabs>
        <w:spacing w:before="90"/>
        <w:rPr>
          <w:sz w:val="24"/>
        </w:rPr>
      </w:pPr>
      <w:r>
        <w:rPr>
          <w:color w:val="000009"/>
          <w:sz w:val="24"/>
        </w:rPr>
        <w:t xml:space="preserve">Режим работы </w:t>
      </w:r>
      <w:r>
        <w:rPr>
          <w:color w:val="000009"/>
          <w:spacing w:val="-4"/>
          <w:sz w:val="24"/>
        </w:rPr>
        <w:t>школы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z w:val="24"/>
          <w:u w:val="single" w:color="000009"/>
        </w:rPr>
        <w:t xml:space="preserve"> 8.00 до 19.00</w:t>
      </w:r>
      <w:r>
        <w:rPr>
          <w:color w:val="000009"/>
          <w:spacing w:val="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часов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543"/>
        <w:gridCol w:w="1634"/>
        <w:gridCol w:w="1542"/>
        <w:gridCol w:w="1648"/>
      </w:tblGrid>
      <w:tr w:rsidR="00160EFB">
        <w:trPr>
          <w:trHeight w:val="664"/>
        </w:trPr>
        <w:tc>
          <w:tcPr>
            <w:tcW w:w="1836" w:type="dxa"/>
            <w:vMerge w:val="restart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lastRenderedPageBreak/>
              <w:t>Параметры</w:t>
            </w:r>
          </w:p>
        </w:tc>
        <w:tc>
          <w:tcPr>
            <w:tcW w:w="3177" w:type="dxa"/>
            <w:gridSpan w:val="2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I ступень обучения</w:t>
            </w:r>
          </w:p>
        </w:tc>
        <w:tc>
          <w:tcPr>
            <w:tcW w:w="1542" w:type="dxa"/>
            <w:vMerge w:val="restart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II ступень</w:t>
            </w:r>
          </w:p>
        </w:tc>
        <w:tc>
          <w:tcPr>
            <w:tcW w:w="1648" w:type="dxa"/>
            <w:vMerge w:val="restart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III ступень</w:t>
            </w:r>
          </w:p>
        </w:tc>
      </w:tr>
      <w:tr w:rsidR="00160EFB">
        <w:trPr>
          <w:trHeight w:val="664"/>
        </w:trPr>
        <w:tc>
          <w:tcPr>
            <w:tcW w:w="1836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 класс</w:t>
            </w:r>
          </w:p>
        </w:tc>
        <w:tc>
          <w:tcPr>
            <w:tcW w:w="1634" w:type="dxa"/>
          </w:tcPr>
          <w:p w:rsidR="00160EFB" w:rsidRDefault="0056311D">
            <w:pPr>
              <w:pStyle w:val="TableParagraph"/>
              <w:spacing w:before="71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2-4 класс</w:t>
            </w:r>
          </w:p>
        </w:tc>
        <w:tc>
          <w:tcPr>
            <w:tcW w:w="1542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1576"/>
        </w:trPr>
        <w:tc>
          <w:tcPr>
            <w:tcW w:w="1836" w:type="dxa"/>
          </w:tcPr>
          <w:p w:rsidR="00160EFB" w:rsidRDefault="0056311D">
            <w:pPr>
              <w:pStyle w:val="TableParagraph"/>
              <w:spacing w:before="68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Продолжитель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spacing w:line="276" w:lineRule="auto"/>
              <w:ind w:left="47" w:right="2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ность</w:t>
            </w:r>
            <w:proofErr w:type="spellEnd"/>
            <w:r>
              <w:rPr>
                <w:color w:val="000009"/>
                <w:sz w:val="24"/>
              </w:rPr>
              <w:t xml:space="preserve"> учебной недели (дней)</w:t>
            </w:r>
          </w:p>
        </w:tc>
        <w:tc>
          <w:tcPr>
            <w:tcW w:w="1543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634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90" w:type="dxa"/>
            <w:gridSpan w:val="2"/>
          </w:tcPr>
          <w:p w:rsidR="00160EFB" w:rsidRDefault="0056311D" w:rsidP="00B52F58">
            <w:pPr>
              <w:pStyle w:val="TableParagraph"/>
              <w:tabs>
                <w:tab w:val="left" w:pos="2091"/>
              </w:tabs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  <w:r w:rsidR="00B52F58">
              <w:rPr>
                <w:color w:val="000009"/>
                <w:sz w:val="24"/>
              </w:rPr>
              <w:tab/>
              <w:t>6</w:t>
            </w:r>
          </w:p>
        </w:tc>
      </w:tr>
      <w:tr w:rsidR="00160EFB">
        <w:trPr>
          <w:trHeight w:val="1579"/>
        </w:trPr>
        <w:tc>
          <w:tcPr>
            <w:tcW w:w="1836" w:type="dxa"/>
          </w:tcPr>
          <w:p w:rsidR="00160EFB" w:rsidRDefault="0056311D">
            <w:pPr>
              <w:pStyle w:val="TableParagraph"/>
              <w:spacing w:before="68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Продолжитель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spacing w:line="273" w:lineRule="auto"/>
              <w:ind w:left="47" w:right="2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ность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 xml:space="preserve">уроков,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(мин.)</w:t>
            </w:r>
          </w:p>
        </w:tc>
        <w:tc>
          <w:tcPr>
            <w:tcW w:w="1543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45 мин</w:t>
            </w:r>
          </w:p>
        </w:tc>
        <w:tc>
          <w:tcPr>
            <w:tcW w:w="1634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45 мин</w:t>
            </w:r>
          </w:p>
        </w:tc>
        <w:tc>
          <w:tcPr>
            <w:tcW w:w="1542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45 мин</w:t>
            </w:r>
          </w:p>
        </w:tc>
        <w:tc>
          <w:tcPr>
            <w:tcW w:w="1648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45 мин</w:t>
            </w:r>
          </w:p>
        </w:tc>
      </w:tr>
      <w:tr w:rsidR="00160EFB">
        <w:trPr>
          <w:trHeight w:val="1933"/>
        </w:trPr>
        <w:tc>
          <w:tcPr>
            <w:tcW w:w="1836" w:type="dxa"/>
          </w:tcPr>
          <w:p w:rsidR="00160EFB" w:rsidRDefault="0056311D">
            <w:pPr>
              <w:pStyle w:val="TableParagraph"/>
              <w:spacing w:before="68" w:line="276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Периодичность проведения промежуточной аттестации учащихся</w:t>
            </w:r>
          </w:p>
        </w:tc>
        <w:tc>
          <w:tcPr>
            <w:tcW w:w="1543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634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четверть</w:t>
            </w:r>
          </w:p>
        </w:tc>
        <w:tc>
          <w:tcPr>
            <w:tcW w:w="1542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четверть</w:t>
            </w:r>
          </w:p>
        </w:tc>
        <w:tc>
          <w:tcPr>
            <w:tcW w:w="1648" w:type="dxa"/>
          </w:tcPr>
          <w:p w:rsidR="00160EFB" w:rsidRDefault="0056311D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полугодие</w:t>
            </w:r>
          </w:p>
        </w:tc>
      </w:tr>
    </w:tbl>
    <w:p w:rsidR="00160EFB" w:rsidRDefault="00160EFB">
      <w:pPr>
        <w:pStyle w:val="a3"/>
        <w:spacing w:before="8"/>
        <w:rPr>
          <w:sz w:val="16"/>
        </w:rPr>
      </w:pPr>
    </w:p>
    <w:p w:rsidR="00160EFB" w:rsidRDefault="0056311D">
      <w:pPr>
        <w:pStyle w:val="a4"/>
        <w:numPr>
          <w:ilvl w:val="1"/>
          <w:numId w:val="36"/>
        </w:numPr>
        <w:tabs>
          <w:tab w:val="left" w:pos="1213"/>
        </w:tabs>
        <w:spacing w:before="90"/>
        <w:rPr>
          <w:sz w:val="24"/>
        </w:rPr>
      </w:pPr>
      <w:r>
        <w:rPr>
          <w:color w:val="000009"/>
          <w:sz w:val="24"/>
        </w:rPr>
        <w:t>Сменность занятий (по классам, группам)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6625"/>
      </w:tblGrid>
      <w:tr w:rsidR="00160EFB">
        <w:trPr>
          <w:trHeight w:val="662"/>
        </w:trPr>
        <w:tc>
          <w:tcPr>
            <w:tcW w:w="3464" w:type="dxa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Смена</w:t>
            </w:r>
          </w:p>
        </w:tc>
        <w:tc>
          <w:tcPr>
            <w:tcW w:w="6625" w:type="dxa"/>
          </w:tcPr>
          <w:p w:rsidR="00160EFB" w:rsidRDefault="0056311D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Классы</w:t>
            </w:r>
          </w:p>
        </w:tc>
      </w:tr>
      <w:tr w:rsidR="00160EFB">
        <w:trPr>
          <w:trHeight w:val="664"/>
        </w:trPr>
        <w:tc>
          <w:tcPr>
            <w:tcW w:w="3464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I смена</w:t>
            </w:r>
          </w:p>
        </w:tc>
        <w:tc>
          <w:tcPr>
            <w:tcW w:w="6625" w:type="dxa"/>
          </w:tcPr>
          <w:p w:rsidR="00160EFB" w:rsidRDefault="0056311D" w:rsidP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B52F58">
              <w:rPr>
                <w:color w:val="000009"/>
                <w:sz w:val="24"/>
              </w:rPr>
              <w:t>-11</w:t>
            </w:r>
            <w:r>
              <w:rPr>
                <w:color w:val="000009"/>
                <w:sz w:val="24"/>
              </w:rPr>
              <w:t xml:space="preserve"> классы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10"/>
        <w:rPr>
          <w:sz w:val="23"/>
        </w:rPr>
      </w:pPr>
    </w:p>
    <w:p w:rsidR="00160EFB" w:rsidRDefault="0056311D">
      <w:pPr>
        <w:pStyle w:val="1"/>
        <w:spacing w:before="90"/>
      </w:pPr>
      <w:r>
        <w:rPr>
          <w:color w:val="000009"/>
        </w:rPr>
        <w:t>Раздел 5. ИНФОРМАТИЗАЦИЯ ОБРАЗОВАТЕЛЬНОГО ПРОЦЕССА.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1"/>
          <w:numId w:val="35"/>
        </w:numPr>
        <w:tabs>
          <w:tab w:val="left" w:pos="1214"/>
        </w:tabs>
        <w:rPr>
          <w:b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направления: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pStyle w:val="a4"/>
        <w:numPr>
          <w:ilvl w:val="2"/>
          <w:numId w:val="35"/>
        </w:numPr>
        <w:tabs>
          <w:tab w:val="left" w:pos="1394"/>
        </w:tabs>
        <w:rPr>
          <w:b/>
          <w:sz w:val="24"/>
        </w:rPr>
      </w:pPr>
      <w:r>
        <w:rPr>
          <w:b/>
          <w:color w:val="000009"/>
          <w:sz w:val="24"/>
        </w:rPr>
        <w:t>Школьный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сайт</w:t>
      </w:r>
    </w:p>
    <w:p w:rsidR="00160EFB" w:rsidRDefault="00160EFB">
      <w:pPr>
        <w:pStyle w:val="a3"/>
        <w:spacing w:before="3"/>
        <w:rPr>
          <w:b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Школа имеет свой сайт.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Средняя посещаемость сайта: 1200 пользователей в течение года.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line="237" w:lineRule="auto"/>
        <w:ind w:left="792" w:right="1046"/>
      </w:pPr>
      <w:r>
        <w:rPr>
          <w:color w:val="000009"/>
        </w:rPr>
        <w:t>Сайт регулярно обновляется и имеет свое, сложившееся качественное иллюстративное оформление: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>Основные разделы и тематические страницы сайта следующие:</w:t>
      </w:r>
    </w:p>
    <w:p w:rsidR="00160EFB" w:rsidRDefault="00160EFB">
      <w:pPr>
        <w:sectPr w:rsidR="00160EFB">
          <w:pgSz w:w="11910" w:h="16840"/>
          <w:pgMar w:top="68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64"/>
        <w:ind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 xml:space="preserve">Адрес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и контактная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Основные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сведения;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Документы;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Образование;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Образовательные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стандарты;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pacing w:val="-3"/>
          <w:sz w:val="24"/>
        </w:rPr>
        <w:t xml:space="preserve">Руководство. </w:t>
      </w:r>
      <w:r>
        <w:rPr>
          <w:color w:val="000009"/>
          <w:sz w:val="24"/>
        </w:rPr>
        <w:t>Педагогический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состав;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Материально-техническое обеспечение и оснащенность образовательного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Стипендии и иные виды материальной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поддержки;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Платные образовательные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услуги;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Финансово-хозяйственная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деятельность;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Вакантные места для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приема;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Новости,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объявления;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История и традиции</w:t>
      </w:r>
      <w:r>
        <w:rPr>
          <w:color w:val="000009"/>
          <w:spacing w:val="-3"/>
          <w:sz w:val="24"/>
        </w:rPr>
        <w:t xml:space="preserve"> школы;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Достижения и </w:t>
      </w:r>
      <w:r>
        <w:rPr>
          <w:color w:val="000009"/>
          <w:spacing w:val="-4"/>
          <w:sz w:val="24"/>
        </w:rPr>
        <w:t xml:space="preserve">результаты </w:t>
      </w:r>
      <w:r>
        <w:rPr>
          <w:color w:val="000009"/>
          <w:sz w:val="24"/>
        </w:rPr>
        <w:t>работы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3"/>
          <w:sz w:val="24"/>
        </w:rPr>
        <w:t>школы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2"/>
          <w:numId w:val="35"/>
        </w:numPr>
        <w:tabs>
          <w:tab w:val="left" w:pos="1393"/>
        </w:tabs>
        <w:ind w:left="1392" w:hanging="600"/>
        <w:rPr>
          <w:sz w:val="24"/>
        </w:rPr>
      </w:pPr>
      <w:r>
        <w:rPr>
          <w:color w:val="000009"/>
          <w:sz w:val="24"/>
        </w:rPr>
        <w:t xml:space="preserve">22 Школьные </w:t>
      </w:r>
      <w:r>
        <w:rPr>
          <w:color w:val="000009"/>
          <w:spacing w:val="-3"/>
          <w:sz w:val="24"/>
        </w:rPr>
        <w:t xml:space="preserve">компьютеры </w:t>
      </w:r>
      <w:r>
        <w:rPr>
          <w:color w:val="000009"/>
          <w:sz w:val="24"/>
        </w:rPr>
        <w:t xml:space="preserve">имеют </w:t>
      </w:r>
      <w:r>
        <w:rPr>
          <w:color w:val="000009"/>
          <w:spacing w:val="-4"/>
          <w:sz w:val="24"/>
        </w:rPr>
        <w:t xml:space="preserve">выход </w:t>
      </w:r>
      <w:r>
        <w:rPr>
          <w:color w:val="000009"/>
          <w:sz w:val="24"/>
        </w:rPr>
        <w:t>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3"/>
          <w:sz w:val="24"/>
        </w:rPr>
        <w:t>Интернет.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5.2. Информационная среда школы, ее системы и сервисы позволяют: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использовать ИКТ в управлении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3"/>
          <w:sz w:val="24"/>
        </w:rPr>
        <w:t>школой;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487" w:lineRule="auto"/>
        <w:ind w:left="843" w:right="2815" w:hanging="51"/>
        <w:rPr>
          <w:color w:val="000009"/>
          <w:sz w:val="24"/>
        </w:rPr>
      </w:pPr>
      <w:r>
        <w:rPr>
          <w:color w:val="000009"/>
          <w:sz w:val="24"/>
        </w:rPr>
        <w:t>получать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информацию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организаций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передавать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отчетность в вышестоящие органы управления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образованием;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4" w:lineRule="exact"/>
        <w:ind w:firstLine="0"/>
        <w:rPr>
          <w:color w:val="000009"/>
          <w:sz w:val="24"/>
        </w:rPr>
      </w:pPr>
      <w:r>
        <w:rPr>
          <w:color w:val="000009"/>
          <w:sz w:val="24"/>
        </w:rPr>
        <w:t>проводить диагностику учебно-воспитательного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обеспечивать безопасность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через систему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видеонаблюдения;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использовать внутренние базы данных по учащимся 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кадрам.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1"/>
        <w:spacing w:before="1"/>
        <w:ind w:left="843"/>
      </w:pPr>
      <w:r>
        <w:rPr>
          <w:color w:val="000009"/>
        </w:rPr>
        <w:t>Раздел 6. ОРГАНИЗАЦИЯ МЕТОДИЧЕСКОЙ РАБОТЫ.</w:t>
      </w:r>
    </w:p>
    <w:p w:rsidR="00160EFB" w:rsidRDefault="00160EFB">
      <w:pPr>
        <w:pStyle w:val="a3"/>
        <w:spacing w:before="9"/>
        <w:rPr>
          <w:b/>
        </w:rPr>
      </w:pPr>
    </w:p>
    <w:p w:rsidR="00160EFB" w:rsidRDefault="0056311D">
      <w:pPr>
        <w:pStyle w:val="a4"/>
        <w:numPr>
          <w:ilvl w:val="1"/>
          <w:numId w:val="34"/>
        </w:numPr>
        <w:tabs>
          <w:tab w:val="left" w:pos="1213"/>
        </w:tabs>
        <w:spacing w:line="237" w:lineRule="auto"/>
        <w:ind w:right="1597" w:firstLine="0"/>
        <w:rPr>
          <w:sz w:val="24"/>
        </w:rPr>
      </w:pPr>
      <w:r>
        <w:rPr>
          <w:color w:val="000009"/>
          <w:sz w:val="24"/>
        </w:rPr>
        <w:t xml:space="preserve">В соответствии с </w:t>
      </w:r>
      <w:r>
        <w:rPr>
          <w:color w:val="000009"/>
          <w:spacing w:val="-5"/>
          <w:sz w:val="24"/>
        </w:rPr>
        <w:t xml:space="preserve">Уставом, </w:t>
      </w:r>
      <w:r>
        <w:rPr>
          <w:color w:val="000009"/>
          <w:sz w:val="24"/>
        </w:rPr>
        <w:t xml:space="preserve">Программой развития проводится работа </w:t>
      </w:r>
      <w:r>
        <w:rPr>
          <w:color w:val="000009"/>
          <w:spacing w:val="-3"/>
          <w:sz w:val="24"/>
        </w:rPr>
        <w:t xml:space="preserve">коллектива </w:t>
      </w:r>
      <w:r>
        <w:rPr>
          <w:color w:val="000009"/>
          <w:sz w:val="24"/>
        </w:rPr>
        <w:t>над методической темой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2"/>
          <w:numId w:val="34"/>
        </w:numPr>
        <w:tabs>
          <w:tab w:val="left" w:pos="1502"/>
        </w:tabs>
        <w:ind w:right="1779" w:firstLine="0"/>
        <w:rPr>
          <w:rFonts w:ascii="Trebuchet MS" w:hAnsi="Trebuchet MS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многоуровневой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системы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ВШК,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включающей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3"/>
          <w:sz w:val="24"/>
        </w:rPr>
        <w:t>переход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новые стандарты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160EFB" w:rsidRDefault="00160EFB">
      <w:pPr>
        <w:rPr>
          <w:rFonts w:ascii="Trebuchet MS" w:hAnsi="Trebuchet MS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2"/>
          <w:numId w:val="34"/>
        </w:numPr>
        <w:tabs>
          <w:tab w:val="left" w:pos="1562"/>
        </w:tabs>
        <w:spacing w:before="61"/>
        <w:ind w:left="1561" w:hanging="341"/>
        <w:rPr>
          <w:color w:val="000009"/>
          <w:sz w:val="24"/>
        </w:rPr>
      </w:pPr>
      <w:r>
        <w:rPr>
          <w:color w:val="000009"/>
          <w:sz w:val="24"/>
        </w:rPr>
        <w:lastRenderedPageBreak/>
        <w:t>Методическое сопровождение инновационных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направлений.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1220" w:right="838"/>
      </w:pPr>
      <w:r>
        <w:rPr>
          <w:color w:val="000009"/>
        </w:rPr>
        <w:t>3.Создание рабочей группы по подготовке нормативных документов для внедрения ФГОС ООО.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1046" w:firstLine="420"/>
      </w:pPr>
      <w:r>
        <w:rPr>
          <w:color w:val="000009"/>
        </w:rPr>
        <w:t>4.Разработка и утверждение Положения об установлении выплат стимулирующего характера.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line="237" w:lineRule="auto"/>
        <w:ind w:left="792" w:right="1046" w:firstLine="360"/>
      </w:pPr>
      <w:r>
        <w:rPr>
          <w:color w:val="000009"/>
        </w:rPr>
        <w:t>5. Обеспечение введения образовательного предмета «Основы духовно-нравственной культуры народов России» в Учебный план основного общего образования.</w:t>
      </w:r>
    </w:p>
    <w:p w:rsidR="00160EFB" w:rsidRDefault="00160EFB">
      <w:pPr>
        <w:pStyle w:val="a3"/>
        <w:spacing w:before="6"/>
      </w:pPr>
    </w:p>
    <w:p w:rsidR="00160EFB" w:rsidRPr="00B52F58" w:rsidRDefault="0056311D" w:rsidP="00B52F58">
      <w:pPr>
        <w:ind w:left="792"/>
        <w:rPr>
          <w:i/>
          <w:sz w:val="24"/>
        </w:rPr>
      </w:pPr>
      <w:r>
        <w:rPr>
          <w:i/>
          <w:color w:val="000009"/>
          <w:sz w:val="24"/>
        </w:rPr>
        <w:t>(Приказ Министерства образования и науки РФ от 01.02.2012 г. № 74).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tabs>
          <w:tab w:val="left" w:pos="1501"/>
        </w:tabs>
        <w:spacing w:before="1"/>
        <w:ind w:left="792"/>
      </w:pPr>
      <w:r>
        <w:rPr>
          <w:color w:val="000009"/>
        </w:rPr>
        <w:t>2.</w:t>
      </w:r>
      <w:r>
        <w:rPr>
          <w:color w:val="000009"/>
        </w:rPr>
        <w:tab/>
        <w:t>Деятельность Методических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объединений.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ind w:left="792"/>
      </w:pPr>
      <w:r>
        <w:rPr>
          <w:color w:val="000009"/>
        </w:rPr>
        <w:t>1.Участие во Всероссийской олимпиаде школьников.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spacing w:line="484" w:lineRule="auto"/>
        <w:ind w:left="792" w:right="754"/>
      </w:pPr>
      <w:r>
        <w:rPr>
          <w:color w:val="000009"/>
        </w:rPr>
        <w:t>2.Проведение стартового контроля знаний по всем предметам учебного плана в сентябре 2016г. 3.Проведение контроля по новым предметам 5, 7, 8 классов.</w:t>
      </w:r>
    </w:p>
    <w:p w:rsidR="00160EFB" w:rsidRDefault="0056311D">
      <w:pPr>
        <w:pStyle w:val="a3"/>
        <w:spacing w:line="272" w:lineRule="exact"/>
        <w:ind w:left="792"/>
      </w:pPr>
      <w:r>
        <w:rPr>
          <w:color w:val="000009"/>
        </w:rPr>
        <w:t>4.Подготовка к государственной итоговой аттестации выпускников 9</w:t>
      </w:r>
      <w:r w:rsidR="00B52F58">
        <w:rPr>
          <w:color w:val="000009"/>
        </w:rPr>
        <w:t>-11</w:t>
      </w:r>
      <w:r>
        <w:rPr>
          <w:color w:val="000009"/>
        </w:rPr>
        <w:t xml:space="preserve"> класс</w:t>
      </w:r>
      <w:r w:rsidR="00B52F58">
        <w:rPr>
          <w:color w:val="000009"/>
        </w:rPr>
        <w:t>ов</w:t>
      </w:r>
      <w:r>
        <w:rPr>
          <w:color w:val="000009"/>
        </w:rPr>
        <w:t>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spacing w:before="1"/>
        <w:ind w:left="792" w:right="1165"/>
      </w:pPr>
      <w:r>
        <w:rPr>
          <w:color w:val="000009"/>
        </w:rPr>
        <w:t xml:space="preserve">5.Проведение проверочных работ, пробных </w:t>
      </w:r>
      <w:proofErr w:type="spellStart"/>
      <w:r>
        <w:rPr>
          <w:color w:val="000009"/>
        </w:rPr>
        <w:t>зкзаменов</w:t>
      </w:r>
      <w:proofErr w:type="spellEnd"/>
      <w:r>
        <w:rPr>
          <w:color w:val="000009"/>
        </w:rPr>
        <w:t xml:space="preserve"> при подготовке к ГИА</w:t>
      </w:r>
      <w:r w:rsidR="00B52F58">
        <w:rPr>
          <w:color w:val="000009"/>
        </w:rPr>
        <w:t xml:space="preserve"> и ЕГЭ</w:t>
      </w:r>
      <w:r>
        <w:rPr>
          <w:color w:val="000009"/>
        </w:rPr>
        <w:t xml:space="preserve"> через систему </w:t>
      </w:r>
      <w:proofErr w:type="spellStart"/>
      <w:r>
        <w:rPr>
          <w:color w:val="000009"/>
        </w:rPr>
        <w:t>СтатГрад</w:t>
      </w:r>
      <w:proofErr w:type="spellEnd"/>
      <w:r>
        <w:rPr>
          <w:color w:val="000009"/>
        </w:rPr>
        <w:t>, РСОКО.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6.Проведение консультационных (дополнительных) занятий по подготовке к ГИА</w:t>
      </w:r>
      <w:r w:rsidR="00B52F58">
        <w:rPr>
          <w:color w:val="000009"/>
        </w:rPr>
        <w:t xml:space="preserve"> и ЕГЭ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3"/>
        </w:numPr>
        <w:tabs>
          <w:tab w:val="left" w:pos="1033"/>
        </w:tabs>
        <w:ind w:right="1005" w:firstLine="0"/>
        <w:rPr>
          <w:sz w:val="24"/>
        </w:rPr>
      </w:pPr>
      <w:r>
        <w:rPr>
          <w:color w:val="000009"/>
          <w:sz w:val="24"/>
        </w:rPr>
        <w:t>Проведение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муниципального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3"/>
          <w:sz w:val="24"/>
        </w:rPr>
        <w:t>входного,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промежуточного,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итогового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срезов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3"/>
          <w:sz w:val="24"/>
        </w:rPr>
        <w:t>математике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3"/>
          <w:sz w:val="24"/>
        </w:rPr>
        <w:t xml:space="preserve">русскому </w:t>
      </w:r>
      <w:r>
        <w:rPr>
          <w:color w:val="000009"/>
          <w:sz w:val="24"/>
        </w:rPr>
        <w:t>языку в 4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классе.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3"/>
        </w:numPr>
        <w:tabs>
          <w:tab w:val="left" w:pos="1033"/>
        </w:tabs>
        <w:ind w:right="1650" w:firstLine="0"/>
        <w:rPr>
          <w:sz w:val="24"/>
        </w:rPr>
      </w:pPr>
      <w:r>
        <w:rPr>
          <w:color w:val="000009"/>
          <w:sz w:val="24"/>
        </w:rPr>
        <w:t xml:space="preserve">Проведение ВПР по </w:t>
      </w:r>
      <w:r>
        <w:rPr>
          <w:color w:val="000009"/>
          <w:spacing w:val="-3"/>
          <w:sz w:val="24"/>
        </w:rPr>
        <w:t xml:space="preserve">русскому </w:t>
      </w:r>
      <w:r>
        <w:rPr>
          <w:color w:val="000009"/>
          <w:spacing w:val="-5"/>
          <w:sz w:val="24"/>
        </w:rPr>
        <w:t xml:space="preserve">языку, </w:t>
      </w:r>
      <w:r>
        <w:rPr>
          <w:color w:val="000009"/>
          <w:spacing w:val="-3"/>
          <w:sz w:val="24"/>
        </w:rPr>
        <w:t xml:space="preserve">математике, </w:t>
      </w:r>
      <w:r>
        <w:rPr>
          <w:color w:val="000009"/>
          <w:sz w:val="24"/>
        </w:rPr>
        <w:t xml:space="preserve">окружающему миру в 4 классе, по </w:t>
      </w:r>
      <w:r>
        <w:rPr>
          <w:color w:val="000009"/>
          <w:spacing w:val="-3"/>
          <w:sz w:val="24"/>
        </w:rPr>
        <w:t xml:space="preserve">русскому </w:t>
      </w:r>
      <w:r>
        <w:rPr>
          <w:color w:val="000009"/>
          <w:spacing w:val="-5"/>
          <w:sz w:val="24"/>
        </w:rPr>
        <w:t xml:space="preserve">языку, </w:t>
      </w:r>
      <w:r>
        <w:rPr>
          <w:color w:val="000009"/>
          <w:spacing w:val="-3"/>
          <w:sz w:val="24"/>
        </w:rPr>
        <w:t xml:space="preserve">математике, </w:t>
      </w:r>
      <w:r>
        <w:rPr>
          <w:color w:val="000009"/>
          <w:sz w:val="24"/>
        </w:rPr>
        <w:t>истории и биологии в 5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классе.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3"/>
        </w:numPr>
        <w:tabs>
          <w:tab w:val="left" w:pos="1033"/>
        </w:tabs>
        <w:ind w:firstLine="0"/>
        <w:rPr>
          <w:sz w:val="24"/>
        </w:rPr>
      </w:pPr>
      <w:r>
        <w:rPr>
          <w:color w:val="000009"/>
          <w:spacing w:val="-5"/>
          <w:sz w:val="24"/>
        </w:rPr>
        <w:t xml:space="preserve">Годовая </w:t>
      </w:r>
      <w:r>
        <w:rPr>
          <w:color w:val="000009"/>
          <w:sz w:val="24"/>
        </w:rPr>
        <w:t xml:space="preserve">промежуточная аттестация по </w:t>
      </w:r>
      <w:r>
        <w:rPr>
          <w:color w:val="000009"/>
          <w:spacing w:val="-3"/>
          <w:sz w:val="24"/>
        </w:rPr>
        <w:t xml:space="preserve">русскому </w:t>
      </w:r>
      <w:r>
        <w:rPr>
          <w:color w:val="000009"/>
          <w:sz w:val="24"/>
        </w:rPr>
        <w:t xml:space="preserve">языку и </w:t>
      </w:r>
      <w:r>
        <w:rPr>
          <w:color w:val="000009"/>
          <w:spacing w:val="-3"/>
          <w:sz w:val="24"/>
        </w:rPr>
        <w:t xml:space="preserve">математике </w:t>
      </w:r>
      <w:r>
        <w:rPr>
          <w:color w:val="000009"/>
          <w:sz w:val="24"/>
        </w:rPr>
        <w:t>во 2-8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классах.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>10.Внеурочная предметная деятельность.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1046"/>
      </w:pPr>
      <w:r>
        <w:rPr>
          <w:color w:val="000009"/>
        </w:rPr>
        <w:t>В школе сформированы и активно работают Методические объединения учителе</w:t>
      </w:r>
      <w:proofErr w:type="gramStart"/>
      <w:r>
        <w:rPr>
          <w:color w:val="000009"/>
        </w:rPr>
        <w:t>й-</w:t>
      </w:r>
      <w:proofErr w:type="gramEnd"/>
      <w:r>
        <w:rPr>
          <w:color w:val="000009"/>
        </w:rPr>
        <w:t xml:space="preserve"> предметников. Анализ эффективности работы Методических объединений учителе</w:t>
      </w:r>
      <w:proofErr w:type="gramStart"/>
      <w:r>
        <w:rPr>
          <w:color w:val="000009"/>
        </w:rPr>
        <w:t>й-</w:t>
      </w:r>
      <w:proofErr w:type="gramEnd"/>
      <w:r>
        <w:rPr>
          <w:color w:val="000009"/>
        </w:rPr>
        <w:t xml:space="preserve"> предметников показал полное соответствие приоритетных направлений деятельности</w:t>
      </w:r>
    </w:p>
    <w:p w:rsidR="00160EFB" w:rsidRDefault="0056311D">
      <w:pPr>
        <w:pStyle w:val="a3"/>
        <w:spacing w:line="274" w:lineRule="exact"/>
        <w:ind w:left="792"/>
      </w:pPr>
      <w:r>
        <w:rPr>
          <w:color w:val="000009"/>
        </w:rPr>
        <w:t>Методических Объединений целям и задачам, определенным Образовательной программой.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2"/>
        </w:numPr>
        <w:tabs>
          <w:tab w:val="left" w:pos="1501"/>
          <w:tab w:val="left" w:pos="1502"/>
        </w:tabs>
        <w:rPr>
          <w:sz w:val="24"/>
        </w:rPr>
      </w:pPr>
      <w:r>
        <w:rPr>
          <w:color w:val="000009"/>
          <w:sz w:val="24"/>
        </w:rPr>
        <w:t>Организация методической помощи учителям-предметникам.</w:t>
      </w:r>
    </w:p>
    <w:p w:rsidR="00160EFB" w:rsidRDefault="0056311D">
      <w:pPr>
        <w:pStyle w:val="a4"/>
        <w:numPr>
          <w:ilvl w:val="0"/>
          <w:numId w:val="32"/>
        </w:numPr>
        <w:tabs>
          <w:tab w:val="left" w:pos="1501"/>
          <w:tab w:val="left" w:pos="1502"/>
        </w:tabs>
        <w:rPr>
          <w:sz w:val="24"/>
        </w:rPr>
      </w:pPr>
      <w:r>
        <w:rPr>
          <w:color w:val="000009"/>
          <w:sz w:val="24"/>
        </w:rPr>
        <w:t>Контроль выполнения 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программ.</w:t>
      </w:r>
    </w:p>
    <w:p w:rsidR="00160EFB" w:rsidRDefault="0056311D">
      <w:pPr>
        <w:pStyle w:val="a4"/>
        <w:numPr>
          <w:ilvl w:val="0"/>
          <w:numId w:val="32"/>
        </w:numPr>
        <w:tabs>
          <w:tab w:val="left" w:pos="1501"/>
          <w:tab w:val="left" w:pos="1502"/>
        </w:tabs>
        <w:rPr>
          <w:sz w:val="24"/>
        </w:rPr>
      </w:pPr>
      <w:r>
        <w:rPr>
          <w:color w:val="000009"/>
          <w:sz w:val="24"/>
        </w:rPr>
        <w:t>Обмен передовым опытом преподавания по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предметам.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3"/>
        <w:spacing w:before="64"/>
        <w:ind w:left="792"/>
      </w:pPr>
      <w:r>
        <w:rPr>
          <w:color w:val="000009"/>
        </w:rPr>
        <w:lastRenderedPageBreak/>
        <w:t>6.3.Преемственность 1 и 2, 2 и 3 ступеней образования.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rPr>
          <w:sz w:val="24"/>
        </w:rPr>
      </w:pPr>
      <w:r>
        <w:rPr>
          <w:color w:val="000009"/>
          <w:sz w:val="24"/>
        </w:rPr>
        <w:t xml:space="preserve">Обзорный </w:t>
      </w:r>
      <w:r>
        <w:rPr>
          <w:color w:val="000009"/>
          <w:spacing w:val="-3"/>
          <w:sz w:val="24"/>
        </w:rPr>
        <w:t xml:space="preserve">контроль </w:t>
      </w:r>
      <w:r>
        <w:rPr>
          <w:color w:val="000009"/>
          <w:sz w:val="24"/>
        </w:rPr>
        <w:t>4, 5, 9 классов.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rPr>
          <w:sz w:val="24"/>
        </w:rPr>
      </w:pPr>
      <w:r>
        <w:rPr>
          <w:color w:val="000009"/>
          <w:sz w:val="24"/>
        </w:rPr>
        <w:t>Внедрение инновационных методов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обучения.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rPr>
          <w:sz w:val="24"/>
        </w:rPr>
      </w:pPr>
      <w:r>
        <w:rPr>
          <w:color w:val="000009"/>
          <w:sz w:val="24"/>
        </w:rPr>
        <w:t>Проведение семинаров для учителей.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spacing w:before="1"/>
        <w:rPr>
          <w:sz w:val="24"/>
        </w:rPr>
      </w:pPr>
      <w:r>
        <w:rPr>
          <w:color w:val="000009"/>
          <w:sz w:val="24"/>
        </w:rPr>
        <w:t>Проведение открытых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3"/>
          <w:sz w:val="24"/>
        </w:rPr>
        <w:t>уроков.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ind w:left="792"/>
      </w:pPr>
      <w:r>
        <w:rPr>
          <w:color w:val="000009"/>
          <w:spacing w:val="-60"/>
          <w:u w:val="single" w:color="000009"/>
        </w:rPr>
        <w:t xml:space="preserve"> </w:t>
      </w:r>
      <w:r>
        <w:rPr>
          <w:color w:val="000009"/>
          <w:u w:val="single" w:color="000009"/>
        </w:rPr>
        <w:t xml:space="preserve">Цели и </w:t>
      </w:r>
      <w:r>
        <w:rPr>
          <w:color w:val="000009"/>
          <w:spacing w:val="-3"/>
          <w:u w:val="single" w:color="000009"/>
        </w:rPr>
        <w:t xml:space="preserve">задачи </w:t>
      </w:r>
      <w:r>
        <w:rPr>
          <w:color w:val="000009"/>
          <w:spacing w:val="-2"/>
          <w:u w:val="single" w:color="000009"/>
        </w:rPr>
        <w:t xml:space="preserve">методической </w:t>
      </w:r>
      <w:r>
        <w:rPr>
          <w:color w:val="000009"/>
          <w:u w:val="single" w:color="000009"/>
        </w:rPr>
        <w:t>работы: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Продолжить работу по развитию системы оценки </w:t>
      </w:r>
      <w:r>
        <w:rPr>
          <w:color w:val="000009"/>
          <w:spacing w:val="-3"/>
          <w:sz w:val="24"/>
        </w:rPr>
        <w:t xml:space="preserve">качества </w:t>
      </w:r>
      <w:r>
        <w:rPr>
          <w:color w:val="000009"/>
          <w:sz w:val="24"/>
        </w:rPr>
        <w:t>обучения 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воспитания.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right="1461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Работать над повышением профессионализма и развитием творчества, как</w:t>
      </w:r>
      <w:r>
        <w:rPr>
          <w:color w:val="000009"/>
          <w:spacing w:val="-33"/>
          <w:sz w:val="24"/>
        </w:rPr>
        <w:t xml:space="preserve"> </w:t>
      </w:r>
      <w:r>
        <w:rPr>
          <w:color w:val="000009"/>
          <w:sz w:val="24"/>
        </w:rPr>
        <w:t>основы успешной деятельности учителя 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ученика.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984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безопасной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среды,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способствующей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сохранению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 xml:space="preserve">и психологического здоровья обучающихся и </w:t>
      </w:r>
      <w:r>
        <w:rPr>
          <w:color w:val="000009"/>
          <w:spacing w:val="-4"/>
          <w:sz w:val="24"/>
        </w:rPr>
        <w:t>сотрудников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Участие в реализации инновационных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программ.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132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Изучение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половозрастных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каждого</w:t>
      </w:r>
      <w:r>
        <w:rPr>
          <w:color w:val="000009"/>
          <w:spacing w:val="-16"/>
          <w:sz w:val="24"/>
        </w:rPr>
        <w:t xml:space="preserve"> </w:t>
      </w:r>
      <w:proofErr w:type="spellStart"/>
      <w:r>
        <w:rPr>
          <w:color w:val="000009"/>
          <w:sz w:val="24"/>
        </w:rPr>
        <w:t>ребѐнка</w:t>
      </w:r>
      <w:proofErr w:type="spellEnd"/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4"/>
          <w:sz w:val="24"/>
        </w:rPr>
        <w:t xml:space="preserve">целью </w:t>
      </w:r>
      <w:r>
        <w:rPr>
          <w:color w:val="000009"/>
          <w:sz w:val="24"/>
        </w:rPr>
        <w:t>гармоничных межличностных отношений в классном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коллективе.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spacing w:before="5"/>
        <w:rPr>
          <w:sz w:val="22"/>
        </w:rPr>
      </w:pPr>
    </w:p>
    <w:p w:rsidR="00160EFB" w:rsidRDefault="0056311D">
      <w:pPr>
        <w:pStyle w:val="1"/>
        <w:spacing w:line="237" w:lineRule="auto"/>
        <w:ind w:right="2948"/>
      </w:pPr>
      <w:r>
        <w:rPr>
          <w:color w:val="000009"/>
        </w:rPr>
        <w:t xml:space="preserve">Раздел 7. </w:t>
      </w:r>
      <w:proofErr w:type="gramStart"/>
      <w:r>
        <w:rPr>
          <w:color w:val="000009"/>
        </w:rPr>
        <w:t>МЕДИКО-СОЦИАЛЬНЫЕ</w:t>
      </w:r>
      <w:proofErr w:type="gramEnd"/>
      <w:r>
        <w:rPr>
          <w:color w:val="000009"/>
        </w:rPr>
        <w:t xml:space="preserve"> УСЛОВИЯ, ФИЗКУЛЬТУРНО - ОЗДОРОВИТЕЛЬНАЯ РАБОТА.</w:t>
      </w:r>
    </w:p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Созданию условий сохранения и укрепления здоровья детей уделяется особое внимание. Систематически проводится мониторинг здоровья, работа по профилактике и оздоровлению школьников.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line="237" w:lineRule="auto"/>
        <w:ind w:left="792" w:right="1260"/>
      </w:pPr>
      <w:r>
        <w:rPr>
          <w:color w:val="000009"/>
        </w:rPr>
        <w:t>Медицинское обслуживание учащихся проводится в рамках договора с ГБУЗ «</w:t>
      </w:r>
      <w:proofErr w:type="spellStart"/>
      <w:r>
        <w:rPr>
          <w:color w:val="000009"/>
        </w:rPr>
        <w:t>Теучежская</w:t>
      </w:r>
      <w:proofErr w:type="spellEnd"/>
      <w:r>
        <w:rPr>
          <w:color w:val="000009"/>
        </w:rPr>
        <w:t xml:space="preserve"> районная больница» по следующим направлениям:</w:t>
      </w:r>
    </w:p>
    <w:p w:rsidR="00160EFB" w:rsidRDefault="00160EFB">
      <w:pPr>
        <w:pStyle w:val="a3"/>
        <w:spacing w:before="11"/>
      </w:pPr>
    </w:p>
    <w:p w:rsidR="00160EFB" w:rsidRDefault="0056311D">
      <w:pPr>
        <w:pStyle w:val="2"/>
        <w:spacing w:line="274" w:lineRule="exact"/>
      </w:pPr>
      <w:r>
        <w:rPr>
          <w:color w:val="000009"/>
        </w:rPr>
        <w:t>Профилактическое направление:</w:t>
      </w:r>
    </w:p>
    <w:p w:rsidR="00160EFB" w:rsidRDefault="0056311D">
      <w:pPr>
        <w:pStyle w:val="a4"/>
        <w:numPr>
          <w:ilvl w:val="0"/>
          <w:numId w:val="30"/>
        </w:numPr>
        <w:tabs>
          <w:tab w:val="left" w:pos="1033"/>
        </w:tabs>
        <w:spacing w:line="274" w:lineRule="exact"/>
        <w:ind w:firstLine="0"/>
        <w:rPr>
          <w:sz w:val="24"/>
        </w:rPr>
      </w:pPr>
      <w:r>
        <w:rPr>
          <w:color w:val="000009"/>
          <w:sz w:val="24"/>
        </w:rPr>
        <w:t>Ежегодная диспансеризация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классов.</w:t>
      </w:r>
    </w:p>
    <w:p w:rsidR="00160EFB" w:rsidRDefault="0056311D">
      <w:pPr>
        <w:pStyle w:val="a4"/>
        <w:numPr>
          <w:ilvl w:val="0"/>
          <w:numId w:val="30"/>
        </w:numPr>
        <w:tabs>
          <w:tab w:val="left" w:pos="1033"/>
        </w:tabs>
        <w:ind w:firstLine="0"/>
        <w:rPr>
          <w:sz w:val="24"/>
        </w:rPr>
      </w:pPr>
      <w:r>
        <w:rPr>
          <w:color w:val="000009"/>
          <w:sz w:val="24"/>
        </w:rPr>
        <w:t>Прививки по возрастному календарю 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постоянно.</w:t>
      </w:r>
    </w:p>
    <w:p w:rsidR="00160EFB" w:rsidRDefault="0056311D">
      <w:pPr>
        <w:pStyle w:val="a4"/>
        <w:numPr>
          <w:ilvl w:val="0"/>
          <w:numId w:val="30"/>
        </w:numPr>
        <w:tabs>
          <w:tab w:val="left" w:pos="1033"/>
        </w:tabs>
        <w:ind w:right="8058" w:firstLine="0"/>
        <w:rPr>
          <w:sz w:val="24"/>
        </w:rPr>
      </w:pPr>
      <w:r>
        <w:rPr>
          <w:color w:val="000009"/>
          <w:sz w:val="24"/>
        </w:rPr>
        <w:t>Мониторинг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здоровья: а) вес, рост;</w:t>
      </w:r>
    </w:p>
    <w:p w:rsidR="00160EFB" w:rsidRDefault="0056311D">
      <w:pPr>
        <w:pStyle w:val="a3"/>
        <w:ind w:left="792" w:right="7491"/>
      </w:pPr>
      <w:r>
        <w:rPr>
          <w:color w:val="000009"/>
        </w:rPr>
        <w:t>б) группа здоровья (I, II, III); в) формы патологии здоровья.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2"/>
        <w:ind w:left="894"/>
      </w:pPr>
      <w:r>
        <w:rPr>
          <w:color w:val="000009"/>
        </w:rPr>
        <w:t>Лечебная работа:</w:t>
      </w:r>
    </w:p>
    <w:p w:rsidR="00160EFB" w:rsidRDefault="00160EFB">
      <w:pPr>
        <w:pStyle w:val="a3"/>
        <w:spacing w:before="7"/>
        <w:rPr>
          <w:b/>
          <w:i/>
        </w:rPr>
      </w:pPr>
    </w:p>
    <w:p w:rsidR="00160EFB" w:rsidRDefault="0056311D">
      <w:pPr>
        <w:pStyle w:val="a4"/>
        <w:numPr>
          <w:ilvl w:val="0"/>
          <w:numId w:val="29"/>
        </w:numPr>
        <w:tabs>
          <w:tab w:val="left" w:pos="1033"/>
        </w:tabs>
        <w:spacing w:before="1"/>
        <w:rPr>
          <w:sz w:val="24"/>
        </w:rPr>
      </w:pPr>
      <w:r>
        <w:rPr>
          <w:color w:val="000009"/>
          <w:sz w:val="24"/>
        </w:rPr>
        <w:t>Прием заболевших детей и направление к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специалистам.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29"/>
        </w:numPr>
        <w:tabs>
          <w:tab w:val="left" w:pos="1033"/>
        </w:tabs>
        <w:rPr>
          <w:sz w:val="24"/>
        </w:rPr>
      </w:pPr>
      <w:r>
        <w:rPr>
          <w:color w:val="000009"/>
          <w:sz w:val="24"/>
        </w:rPr>
        <w:t>Оказание первой помощи при травмах и направление в</w:t>
      </w:r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pacing w:val="-3"/>
          <w:sz w:val="24"/>
        </w:rPr>
        <w:t>травмпункт</w:t>
      </w:r>
      <w:proofErr w:type="spellEnd"/>
      <w:r>
        <w:rPr>
          <w:color w:val="000009"/>
          <w:spacing w:val="-3"/>
          <w:sz w:val="24"/>
        </w:rPr>
        <w:t>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2"/>
      </w:pPr>
      <w:r>
        <w:rPr>
          <w:color w:val="000009"/>
        </w:rPr>
        <w:t>Санитарно-просветительская работа.</w:t>
      </w:r>
    </w:p>
    <w:p w:rsidR="00160EFB" w:rsidRDefault="00160EFB">
      <w:pPr>
        <w:pStyle w:val="a3"/>
        <w:rPr>
          <w:b/>
          <w:i/>
        </w:rPr>
      </w:pPr>
    </w:p>
    <w:p w:rsidR="00160EFB" w:rsidRDefault="0056311D">
      <w:pPr>
        <w:pStyle w:val="a3"/>
        <w:ind w:left="792" w:right="838"/>
      </w:pPr>
      <w:r>
        <w:rPr>
          <w:color w:val="000009"/>
        </w:rPr>
        <w:t xml:space="preserve">Выполняются требования СанПиН при составлении расписания уроков, организации образовательного процесса, техники безопасности. В результате спортивно-оздоровительной работы и пропаганды здорового образа жизни на уроках физкультуры и </w:t>
      </w:r>
      <w:proofErr w:type="gramStart"/>
      <w:r>
        <w:rPr>
          <w:color w:val="000009"/>
        </w:rPr>
        <w:t>во</w:t>
      </w:r>
      <w:proofErr w:type="gramEnd"/>
      <w:r>
        <w:rPr>
          <w:color w:val="000009"/>
        </w:rPr>
        <w:t xml:space="preserve"> внеурочной</w:t>
      </w:r>
    </w:p>
    <w:p w:rsidR="00160EFB" w:rsidRDefault="0056311D">
      <w:pPr>
        <w:pStyle w:val="a3"/>
        <w:spacing w:line="274" w:lineRule="exact"/>
        <w:ind w:left="792"/>
      </w:pPr>
      <w:r>
        <w:rPr>
          <w:color w:val="000009"/>
        </w:rPr>
        <w:t>деятельности решаются следующие задачи:</w:t>
      </w:r>
    </w:p>
    <w:p w:rsidR="00160EFB" w:rsidRDefault="00160EFB">
      <w:pPr>
        <w:spacing w:line="274" w:lineRule="exact"/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66" w:line="237" w:lineRule="auto"/>
        <w:ind w:right="1980"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3"/>
          <w:sz w:val="24"/>
        </w:rPr>
        <w:lastRenderedPageBreak/>
        <w:t xml:space="preserve">Укрепление </w:t>
      </w:r>
      <w:r>
        <w:rPr>
          <w:color w:val="000009"/>
          <w:sz w:val="24"/>
        </w:rPr>
        <w:t xml:space="preserve">здоровья, физическое развитие и повышение работоспособности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z w:val="24"/>
        </w:rPr>
        <w:t>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Воспитание потребности в систематических занятиях физическими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упражнениями.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Приобретение знаний в области гигиены 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медицины.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Развитие основных двигательных качеств.</w:t>
      </w:r>
    </w:p>
    <w:p w:rsidR="00160EFB" w:rsidRDefault="00160EFB">
      <w:pPr>
        <w:pStyle w:val="a3"/>
        <w:spacing w:before="5"/>
      </w:pPr>
    </w:p>
    <w:p w:rsidR="00160EFB" w:rsidRDefault="0056311D">
      <w:pPr>
        <w:ind w:left="792" w:right="1046"/>
        <w:rPr>
          <w:sz w:val="24"/>
        </w:rPr>
      </w:pPr>
      <w:r>
        <w:rPr>
          <w:b/>
          <w:i/>
          <w:color w:val="000009"/>
          <w:sz w:val="24"/>
        </w:rPr>
        <w:t xml:space="preserve">Спортивно-оздоровительная работа </w:t>
      </w:r>
      <w:r>
        <w:rPr>
          <w:color w:val="000009"/>
          <w:sz w:val="24"/>
        </w:rPr>
        <w:t>в школе строится с учетом интересов учащихся, их физических возможностей. Организованы секци</w:t>
      </w:r>
      <w:r w:rsidR="00B52F58">
        <w:rPr>
          <w:color w:val="000009"/>
          <w:sz w:val="24"/>
        </w:rPr>
        <w:t>и по самбо и футболу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918"/>
      </w:pPr>
      <w:r>
        <w:rPr>
          <w:color w:val="000009"/>
        </w:rPr>
        <w:t xml:space="preserve">В школе </w:t>
      </w:r>
      <w:proofErr w:type="spellStart"/>
      <w:r>
        <w:rPr>
          <w:color w:val="000009"/>
        </w:rPr>
        <w:t>ведѐтся</w:t>
      </w:r>
      <w:proofErr w:type="spellEnd"/>
      <w:r>
        <w:rPr>
          <w:color w:val="000009"/>
        </w:rPr>
        <w:t xml:space="preserve"> работа по охране здоровья учащихся. При планировании воспитательной работы учитывается необходимость антиалкогольной, антиникотиновой и антинаркотической пропаганды.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838"/>
      </w:pPr>
      <w:r>
        <w:rPr>
          <w:color w:val="000009"/>
        </w:rPr>
        <w:t>Медицинские и психологические исследования показывают опасность перегрузки учащихся и повышенную утомляемость, поэтому объектом постоянного контроля администрации школы являются санитарно-гигиенический режим и техника безопасности труда: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811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соответствие санитарного состояния классов, </w:t>
      </w:r>
      <w:r>
        <w:rPr>
          <w:color w:val="000009"/>
          <w:spacing w:val="-4"/>
          <w:sz w:val="24"/>
        </w:rPr>
        <w:t xml:space="preserve">комнаты </w:t>
      </w:r>
      <w:r>
        <w:rPr>
          <w:color w:val="000009"/>
          <w:sz w:val="24"/>
        </w:rPr>
        <w:t>для приема пищи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z w:val="24"/>
        </w:rPr>
        <w:t>существующим нормам;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организация теплового, воздушного и светового режимов 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3"/>
          <w:sz w:val="24"/>
        </w:rPr>
        <w:t>школе;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700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своевременность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проведения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инструктажа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учащихся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технике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безопасности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рабочем месте;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453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своевременное проведение инструктажей классными </w:t>
      </w:r>
      <w:r>
        <w:rPr>
          <w:color w:val="000009"/>
          <w:spacing w:val="-3"/>
          <w:sz w:val="24"/>
        </w:rPr>
        <w:t xml:space="preserve">руководителями </w:t>
      </w:r>
      <w:r>
        <w:rPr>
          <w:color w:val="000009"/>
          <w:sz w:val="24"/>
        </w:rPr>
        <w:t xml:space="preserve">по технике безопасности и обращению с пожароопасными предметами при проведении праздников, </w:t>
      </w:r>
      <w:r>
        <w:rPr>
          <w:color w:val="000009"/>
          <w:spacing w:val="-3"/>
          <w:sz w:val="24"/>
        </w:rPr>
        <w:t xml:space="preserve">огоньков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3"/>
          <w:sz w:val="24"/>
        </w:rPr>
        <w:t xml:space="preserve">дискотек </w:t>
      </w:r>
      <w:r>
        <w:rPr>
          <w:color w:val="000009"/>
          <w:sz w:val="24"/>
        </w:rPr>
        <w:t xml:space="preserve">в </w:t>
      </w:r>
      <w:r>
        <w:rPr>
          <w:color w:val="000009"/>
          <w:spacing w:val="-3"/>
          <w:sz w:val="24"/>
        </w:rPr>
        <w:t xml:space="preserve">школе, </w:t>
      </w:r>
      <w:r>
        <w:rPr>
          <w:color w:val="000009"/>
          <w:sz w:val="24"/>
        </w:rPr>
        <w:t>выездных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мероприятий;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287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регулярное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проведение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инструктивных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правилам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дорожного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движения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с привлечением </w:t>
      </w:r>
      <w:r>
        <w:rPr>
          <w:color w:val="000009"/>
          <w:spacing w:val="-4"/>
          <w:sz w:val="24"/>
        </w:rPr>
        <w:t>сотрудников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8"/>
          <w:sz w:val="24"/>
        </w:rPr>
        <w:t>ГАИ.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  <w:ind w:left="843"/>
      </w:pPr>
      <w:r>
        <w:rPr>
          <w:color w:val="000009"/>
        </w:rPr>
        <w:t>Раздел 8. СОДЕРЖАНИЕ ОБРАЗОВАТЕЛЬНОГО ПРОЦЕССА</w:t>
      </w:r>
    </w:p>
    <w:p w:rsidR="00160EFB" w:rsidRDefault="00160EFB">
      <w:pPr>
        <w:pStyle w:val="a3"/>
        <w:spacing w:before="7"/>
        <w:rPr>
          <w:b/>
        </w:rPr>
      </w:pPr>
    </w:p>
    <w:p w:rsidR="00160EFB" w:rsidRDefault="0056311D">
      <w:pPr>
        <w:spacing w:after="6"/>
        <w:ind w:left="792"/>
        <w:rPr>
          <w:b/>
          <w:sz w:val="24"/>
        </w:rPr>
      </w:pPr>
      <w:r>
        <w:rPr>
          <w:b/>
          <w:color w:val="000009"/>
          <w:sz w:val="24"/>
        </w:rPr>
        <w:t>8.1. Образовательные программы: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033"/>
        <w:gridCol w:w="2563"/>
        <w:gridCol w:w="1711"/>
      </w:tblGrid>
      <w:tr w:rsidR="00160EFB">
        <w:trPr>
          <w:trHeight w:val="664"/>
        </w:trPr>
        <w:tc>
          <w:tcPr>
            <w:tcW w:w="533" w:type="dxa"/>
            <w:vMerge w:val="restart"/>
          </w:tcPr>
          <w:p w:rsidR="00160EFB" w:rsidRDefault="0056311D">
            <w:pPr>
              <w:pStyle w:val="TableParagraph"/>
              <w:spacing w:before="74"/>
              <w:ind w:left="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9"/>
                <w:w w:val="112"/>
              </w:rPr>
              <w:t>№</w:t>
            </w:r>
          </w:p>
          <w:p w:rsidR="00160EFB" w:rsidRDefault="00160EF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п.п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9307" w:type="dxa"/>
            <w:gridSpan w:val="3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Образовательные программы, направления и специальности</w:t>
            </w:r>
          </w:p>
        </w:tc>
      </w:tr>
      <w:tr w:rsidR="00160EFB">
        <w:trPr>
          <w:trHeight w:val="661"/>
        </w:trPr>
        <w:tc>
          <w:tcPr>
            <w:tcW w:w="533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Наименование</w:t>
            </w:r>
          </w:p>
        </w:tc>
        <w:tc>
          <w:tcPr>
            <w:tcW w:w="2563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Срок освоения</w:t>
            </w:r>
          </w:p>
        </w:tc>
      </w:tr>
      <w:tr w:rsidR="00160EFB">
        <w:trPr>
          <w:trHeight w:val="664"/>
        </w:trPr>
        <w:tc>
          <w:tcPr>
            <w:tcW w:w="533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5033" w:type="dxa"/>
          </w:tcPr>
          <w:p w:rsidR="00160EFB" w:rsidRDefault="00DE1DBF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начального общего образования</w:t>
            </w:r>
          </w:p>
        </w:tc>
        <w:tc>
          <w:tcPr>
            <w:tcW w:w="2563" w:type="dxa"/>
          </w:tcPr>
          <w:p w:rsidR="00160EFB" w:rsidRDefault="00DE1DBF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Начальное общее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 года</w:t>
            </w:r>
          </w:p>
        </w:tc>
      </w:tr>
      <w:tr w:rsidR="00160EFB">
        <w:trPr>
          <w:trHeight w:val="661"/>
        </w:trPr>
        <w:tc>
          <w:tcPr>
            <w:tcW w:w="533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5033" w:type="dxa"/>
          </w:tcPr>
          <w:p w:rsidR="00160EFB" w:rsidRDefault="00DE1DBF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основного общего образования</w:t>
            </w:r>
          </w:p>
        </w:tc>
        <w:tc>
          <w:tcPr>
            <w:tcW w:w="2563" w:type="dxa"/>
          </w:tcPr>
          <w:p w:rsidR="00160EFB" w:rsidRDefault="00DE1DBF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 общее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5 лет</w:t>
            </w:r>
          </w:p>
        </w:tc>
      </w:tr>
      <w:tr w:rsidR="00160EFB">
        <w:trPr>
          <w:trHeight w:val="665"/>
        </w:trPr>
        <w:tc>
          <w:tcPr>
            <w:tcW w:w="533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5033" w:type="dxa"/>
          </w:tcPr>
          <w:p w:rsidR="00160EFB" w:rsidRDefault="00DE1DBF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среднего (полного) общего образования</w:t>
            </w:r>
          </w:p>
        </w:tc>
        <w:tc>
          <w:tcPr>
            <w:tcW w:w="2563" w:type="dxa"/>
          </w:tcPr>
          <w:p w:rsidR="00160EFB" w:rsidRDefault="00DE1DBF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Среднее общее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 года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843"/>
        <w:rPr>
          <w:b/>
          <w:sz w:val="24"/>
        </w:rPr>
      </w:pPr>
      <w:r>
        <w:rPr>
          <w:b/>
          <w:color w:val="000009"/>
          <w:sz w:val="24"/>
        </w:rPr>
        <w:t>Раздел 9. СВЕДЕНИЯ О КАЧЕСТВЕ ПОДГОТОВКИ ВЫПУСКНИКОВ</w:t>
      </w:r>
    </w:p>
    <w:p w:rsidR="00160EFB" w:rsidRDefault="0056311D">
      <w:pPr>
        <w:pStyle w:val="a3"/>
        <w:tabs>
          <w:tab w:val="right" w:pos="10473"/>
        </w:tabs>
        <w:spacing w:before="5"/>
        <w:ind w:left="1501"/>
      </w:pPr>
      <w:r>
        <w:t xml:space="preserve">В 2016-2017 учебном </w:t>
      </w:r>
      <w:r>
        <w:rPr>
          <w:spacing w:val="-3"/>
        </w:rPr>
        <w:t xml:space="preserve">году </w:t>
      </w:r>
      <w:r>
        <w:t>количество обучающихся в 1–4-х</w:t>
      </w:r>
      <w:r>
        <w:rPr>
          <w:spacing w:val="-2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составляло</w:t>
      </w:r>
      <w:r>
        <w:tab/>
      </w:r>
      <w:r w:rsidR="00DE1DBF">
        <w:t>10</w:t>
      </w:r>
      <w:r>
        <w:t>0</w:t>
      </w:r>
    </w:p>
    <w:p w:rsidR="00160EFB" w:rsidRDefault="0056311D">
      <w:pPr>
        <w:pStyle w:val="a3"/>
        <w:spacing w:before="41"/>
        <w:ind w:left="792"/>
      </w:pPr>
      <w:r>
        <w:t>человек (4 классов-комплектов)</w:t>
      </w:r>
      <w:proofErr w:type="gramStart"/>
      <w:r>
        <w:t xml:space="preserve"> .</w:t>
      </w:r>
      <w:proofErr w:type="gramEnd"/>
    </w:p>
    <w:p w:rsidR="00160EFB" w:rsidRDefault="00160EFB">
      <w:pPr>
        <w:pStyle w:val="a3"/>
        <w:spacing w:before="1"/>
        <w:rPr>
          <w:sz w:val="21"/>
        </w:rPr>
      </w:pPr>
    </w:p>
    <w:p w:rsidR="00160EFB" w:rsidRPr="00DE1DBF" w:rsidRDefault="0056311D">
      <w:pPr>
        <w:pStyle w:val="a3"/>
        <w:ind w:left="792"/>
      </w:pPr>
      <w:r>
        <w:rPr>
          <w:b/>
        </w:rPr>
        <w:t>1класс- (</w:t>
      </w:r>
      <w:r>
        <w:t xml:space="preserve">2 </w:t>
      </w:r>
      <w:proofErr w:type="gramStart"/>
      <w:r>
        <w:t>класс-комплекта</w:t>
      </w:r>
      <w:proofErr w:type="gramEnd"/>
      <w:r>
        <w:t xml:space="preserve">) закончили </w:t>
      </w:r>
      <w:r w:rsidR="00DE1DBF" w:rsidRPr="00DE1DBF">
        <w:rPr>
          <w:b/>
        </w:rPr>
        <w:t>29</w:t>
      </w:r>
      <w:r>
        <w:t xml:space="preserve"> учеников. Усвоили программу 1-го класса </w:t>
      </w:r>
      <w:r w:rsidR="00DE1DBF" w:rsidRPr="00DE1DBF">
        <w:t>29</w:t>
      </w:r>
    </w:p>
    <w:p w:rsidR="00160EFB" w:rsidRDefault="00160EFB">
      <w:pPr>
        <w:pStyle w:val="a3"/>
        <w:spacing w:before="10"/>
        <w:rPr>
          <w:b/>
          <w:sz w:val="20"/>
        </w:rPr>
      </w:pPr>
    </w:p>
    <w:p w:rsidR="00160EFB" w:rsidRDefault="0056311D">
      <w:pPr>
        <w:pStyle w:val="a3"/>
        <w:ind w:left="792"/>
        <w:rPr>
          <w:b/>
        </w:rPr>
      </w:pPr>
      <w:r>
        <w:t xml:space="preserve">учеников. Успеваемость –100 </w:t>
      </w:r>
      <w:r>
        <w:rPr>
          <w:b/>
        </w:rPr>
        <w:t>%.</w:t>
      </w:r>
    </w:p>
    <w:p w:rsidR="00160EFB" w:rsidRDefault="00160EFB">
      <w:p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4"/>
        <w:ind w:left="792"/>
        <w:rPr>
          <w:sz w:val="24"/>
        </w:rPr>
      </w:pPr>
      <w:r>
        <w:rPr>
          <w:b/>
          <w:sz w:val="24"/>
        </w:rPr>
        <w:lastRenderedPageBreak/>
        <w:t>2-й класс -</w:t>
      </w:r>
      <w:r>
        <w:rPr>
          <w:sz w:val="24"/>
        </w:rPr>
        <w:t>(</w:t>
      </w:r>
      <w:r w:rsidR="00DE1DBF">
        <w:rPr>
          <w:sz w:val="24"/>
        </w:rPr>
        <w:t>1 класс-комплект</w:t>
      </w:r>
      <w:r>
        <w:rPr>
          <w:sz w:val="24"/>
        </w:rPr>
        <w:t xml:space="preserve">) закончили </w:t>
      </w:r>
      <w:r w:rsidR="00DE1DBF">
        <w:rPr>
          <w:b/>
          <w:sz w:val="24"/>
        </w:rPr>
        <w:t>23</w:t>
      </w:r>
      <w:r>
        <w:rPr>
          <w:b/>
          <w:sz w:val="24"/>
        </w:rPr>
        <w:t xml:space="preserve"> </w:t>
      </w:r>
      <w:r w:rsidR="00DE1DBF">
        <w:rPr>
          <w:sz w:val="24"/>
        </w:rPr>
        <w:t>ученика</w:t>
      </w:r>
      <w:r>
        <w:rPr>
          <w:sz w:val="24"/>
        </w:rPr>
        <w:t xml:space="preserve"> при успеваемости </w:t>
      </w:r>
      <w:r>
        <w:rPr>
          <w:b/>
          <w:sz w:val="24"/>
        </w:rPr>
        <w:t>100%</w:t>
      </w:r>
      <w:r>
        <w:rPr>
          <w:sz w:val="24"/>
        </w:rPr>
        <w:t>.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26"/>
        </w:rPr>
      </w:pPr>
    </w:p>
    <w:p w:rsidR="00160EFB" w:rsidRDefault="0056311D">
      <w:pPr>
        <w:pStyle w:val="a3"/>
        <w:tabs>
          <w:tab w:val="left" w:pos="9439"/>
        </w:tabs>
        <w:spacing w:before="163"/>
        <w:ind w:left="792"/>
      </w:pPr>
      <w:r>
        <w:rPr>
          <w:b/>
        </w:rPr>
        <w:t>3-й  класс-  (</w:t>
      </w:r>
      <w:r>
        <w:t xml:space="preserve">2 </w:t>
      </w:r>
      <w:proofErr w:type="gramStart"/>
      <w:r>
        <w:t>класс-комплекта</w:t>
      </w:r>
      <w:proofErr w:type="gramEnd"/>
      <w:r>
        <w:t xml:space="preserve">)   закончили  </w:t>
      </w:r>
      <w:r w:rsidR="00DE1DBF">
        <w:rPr>
          <w:b/>
        </w:rPr>
        <w:t>30</w:t>
      </w:r>
      <w:r>
        <w:rPr>
          <w:b/>
        </w:rPr>
        <w:t xml:space="preserve"> </w:t>
      </w:r>
      <w:r>
        <w:t xml:space="preserve">учеников. На  «4» и </w:t>
      </w:r>
      <w:r>
        <w:rPr>
          <w:spacing w:val="9"/>
        </w:rPr>
        <w:t xml:space="preserve"> </w:t>
      </w:r>
      <w:r>
        <w:t>«5»</w:t>
      </w:r>
      <w:r>
        <w:rPr>
          <w:spacing w:val="29"/>
        </w:rPr>
        <w:t xml:space="preserve"> </w:t>
      </w:r>
      <w:r>
        <w:t>успевают</w:t>
      </w:r>
      <w:r>
        <w:tab/>
      </w:r>
      <w:r w:rsidR="00DE1DBF">
        <w:rPr>
          <w:b/>
        </w:rPr>
        <w:t>17</w:t>
      </w:r>
      <w:r>
        <w:rPr>
          <w:b/>
          <w:spacing w:val="47"/>
        </w:rPr>
        <w:t xml:space="preserve"> </w:t>
      </w:r>
      <w:r>
        <w:t>учащихся.</w:t>
      </w:r>
    </w:p>
    <w:p w:rsidR="00160EFB" w:rsidRDefault="0056311D">
      <w:pPr>
        <w:pStyle w:val="a3"/>
        <w:spacing w:before="41"/>
        <w:ind w:left="1501"/>
      </w:pPr>
      <w:r>
        <w:t xml:space="preserve">Таким образом, </w:t>
      </w:r>
      <w:proofErr w:type="gramStart"/>
      <w:r>
        <w:rPr>
          <w:b/>
        </w:rPr>
        <w:t>КЗ</w:t>
      </w:r>
      <w:proofErr w:type="gramEnd"/>
      <w:r>
        <w:rPr>
          <w:b/>
        </w:rPr>
        <w:t xml:space="preserve"> </w:t>
      </w:r>
      <w:r>
        <w:t xml:space="preserve">по третьему классу составляет </w:t>
      </w:r>
      <w:r w:rsidR="008D68EF">
        <w:rPr>
          <w:b/>
        </w:rPr>
        <w:t>6</w:t>
      </w:r>
      <w:r w:rsidR="00DE1DBF">
        <w:rPr>
          <w:b/>
        </w:rPr>
        <w:t>7</w:t>
      </w:r>
      <w:r>
        <w:rPr>
          <w:b/>
        </w:rPr>
        <w:t xml:space="preserve"> %</w:t>
      </w:r>
      <w:r>
        <w:t>, при успеваемости 100</w:t>
      </w:r>
      <w:r>
        <w:rPr>
          <w:b/>
        </w:rPr>
        <w:t>%</w:t>
      </w:r>
      <w:r>
        <w:t>.</w:t>
      </w:r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3"/>
        <w:tabs>
          <w:tab w:val="left" w:pos="9429"/>
        </w:tabs>
        <w:spacing w:line="278" w:lineRule="auto"/>
        <w:ind w:left="792" w:right="688"/>
      </w:pPr>
      <w:r>
        <w:rPr>
          <w:b/>
        </w:rPr>
        <w:t>4-й  класс- (</w:t>
      </w:r>
      <w:r w:rsidR="00DE1DBF">
        <w:t>1</w:t>
      </w:r>
      <w:r>
        <w:t xml:space="preserve"> класс-комплект) закончили  </w:t>
      </w:r>
      <w:r>
        <w:rPr>
          <w:b/>
        </w:rPr>
        <w:t>1</w:t>
      </w:r>
      <w:r w:rsidR="00DE1DBF">
        <w:rPr>
          <w:b/>
        </w:rPr>
        <w:t>8</w:t>
      </w:r>
      <w:r>
        <w:rPr>
          <w:b/>
        </w:rPr>
        <w:t xml:space="preserve">  </w:t>
      </w:r>
      <w:r>
        <w:t xml:space="preserve">учеников. На  «4» и </w:t>
      </w:r>
      <w:r>
        <w:rPr>
          <w:spacing w:val="9"/>
        </w:rPr>
        <w:t xml:space="preserve"> </w:t>
      </w:r>
      <w:r>
        <w:t>«5»</w:t>
      </w:r>
      <w:r>
        <w:rPr>
          <w:spacing w:val="28"/>
        </w:rPr>
        <w:t xml:space="preserve"> </w:t>
      </w:r>
      <w:r>
        <w:t>успевают</w:t>
      </w:r>
      <w:r>
        <w:tab/>
      </w:r>
      <w:r w:rsidR="00DE1DBF">
        <w:rPr>
          <w:b/>
        </w:rPr>
        <w:t>9</w:t>
      </w:r>
      <w:r>
        <w:rPr>
          <w:b/>
        </w:rPr>
        <w:t xml:space="preserve"> </w:t>
      </w:r>
      <w:r>
        <w:t>учащи</w:t>
      </w:r>
      <w:r w:rsidR="00DE1DBF">
        <w:t>х</w:t>
      </w:r>
      <w:r>
        <w:t xml:space="preserve">ся. Таким образом, </w:t>
      </w:r>
      <w:proofErr w:type="gramStart"/>
      <w:r>
        <w:rPr>
          <w:b/>
        </w:rPr>
        <w:t>КЗ</w:t>
      </w:r>
      <w:proofErr w:type="gramEnd"/>
      <w:r>
        <w:rPr>
          <w:b/>
        </w:rPr>
        <w:t xml:space="preserve"> </w:t>
      </w:r>
      <w:r>
        <w:t xml:space="preserve">по четвертому классу составляет </w:t>
      </w:r>
      <w:r>
        <w:rPr>
          <w:b/>
        </w:rPr>
        <w:t>50 %</w:t>
      </w:r>
      <w:r>
        <w:t>, при успеваемости</w:t>
      </w:r>
      <w:r>
        <w:rPr>
          <w:spacing w:val="-20"/>
        </w:rPr>
        <w:t xml:space="preserve"> </w:t>
      </w:r>
      <w:r>
        <w:t>100</w:t>
      </w:r>
      <w:r>
        <w:rPr>
          <w:b/>
        </w:rPr>
        <w:t>%</w:t>
      </w:r>
      <w:r>
        <w:t>.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36"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577595</wp:posOffset>
            </wp:positionH>
            <wp:positionV relativeFrom="paragraph">
              <wp:posOffset>736385</wp:posOffset>
            </wp:positionV>
            <wp:extent cx="6404633" cy="18379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633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 xml:space="preserve">Успеваемость </w:t>
      </w:r>
      <w:r>
        <w:rPr>
          <w:sz w:val="24"/>
        </w:rPr>
        <w:t>по школе (3 – 4 классы) –100</w:t>
      </w:r>
      <w:r>
        <w:rPr>
          <w:b/>
          <w:sz w:val="24"/>
        </w:rPr>
        <w:t xml:space="preserve">%. </w:t>
      </w:r>
      <w:proofErr w:type="gramStart"/>
      <w:r>
        <w:rPr>
          <w:b/>
          <w:i/>
          <w:sz w:val="24"/>
        </w:rPr>
        <w:t>КЗ</w:t>
      </w:r>
      <w:proofErr w:type="gramEnd"/>
      <w:r>
        <w:rPr>
          <w:b/>
          <w:i/>
          <w:sz w:val="24"/>
        </w:rPr>
        <w:t xml:space="preserve"> </w:t>
      </w:r>
      <w:r>
        <w:rPr>
          <w:sz w:val="24"/>
        </w:rPr>
        <w:t>– 5</w:t>
      </w:r>
      <w:r w:rsidR="00DE1DBF">
        <w:rPr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 xml:space="preserve">, </w:t>
      </w:r>
      <w:r>
        <w:rPr>
          <w:b/>
          <w:sz w:val="24"/>
        </w:rPr>
        <w:t>.</w:t>
      </w: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1017"/>
        <w:gridCol w:w="1223"/>
        <w:gridCol w:w="1483"/>
        <w:gridCol w:w="1201"/>
        <w:gridCol w:w="1135"/>
        <w:gridCol w:w="1735"/>
        <w:gridCol w:w="1999"/>
      </w:tblGrid>
      <w:tr w:rsidR="00160EFB">
        <w:trPr>
          <w:trHeight w:val="862"/>
        </w:trPr>
        <w:tc>
          <w:tcPr>
            <w:tcW w:w="1017" w:type="dxa"/>
          </w:tcPr>
          <w:p w:rsidR="00160EFB" w:rsidRDefault="0056311D">
            <w:pPr>
              <w:pStyle w:val="TableParagraph"/>
              <w:spacing w:line="217" w:lineRule="exact"/>
              <w:ind w:left="174" w:right="14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Класс</w:t>
            </w:r>
          </w:p>
        </w:tc>
        <w:tc>
          <w:tcPr>
            <w:tcW w:w="1223" w:type="dxa"/>
          </w:tcPr>
          <w:p w:rsidR="00160EFB" w:rsidRDefault="0056311D">
            <w:pPr>
              <w:pStyle w:val="TableParagraph"/>
              <w:spacing w:line="214" w:lineRule="exact"/>
              <w:ind w:left="93" w:right="27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Кол-во </w:t>
            </w:r>
            <w:proofErr w:type="spellStart"/>
            <w:r>
              <w:rPr>
                <w:rFonts w:ascii="Trebuchet MS" w:hAnsi="Trebuchet MS"/>
              </w:rPr>
              <w:t>уч</w:t>
            </w:r>
            <w:proofErr w:type="spellEnd"/>
            <w:r>
              <w:rPr>
                <w:rFonts w:ascii="Trebuchet MS" w:hAnsi="Trebuchet MS"/>
              </w:rPr>
              <w:t>-</w:t>
            </w:r>
          </w:p>
          <w:p w:rsidR="00160EFB" w:rsidRDefault="0056311D">
            <w:pPr>
              <w:pStyle w:val="TableParagraph"/>
              <w:spacing w:before="56"/>
              <w:ind w:left="93" w:right="26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ся</w:t>
            </w:r>
            <w:proofErr w:type="spellEnd"/>
          </w:p>
        </w:tc>
        <w:tc>
          <w:tcPr>
            <w:tcW w:w="1483" w:type="dxa"/>
          </w:tcPr>
          <w:p w:rsidR="00160EFB" w:rsidRDefault="0056311D">
            <w:pPr>
              <w:pStyle w:val="TableParagraph"/>
              <w:spacing w:line="217" w:lineRule="exact"/>
              <w:ind w:left="55" w:right="212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Не успевает</w:t>
            </w:r>
          </w:p>
        </w:tc>
        <w:tc>
          <w:tcPr>
            <w:tcW w:w="1201" w:type="dxa"/>
          </w:tcPr>
          <w:p w:rsidR="00160EFB" w:rsidRDefault="0056311D">
            <w:pPr>
              <w:pStyle w:val="TableParagraph"/>
              <w:spacing w:line="217" w:lineRule="exact"/>
              <w:ind w:left="224" w:right="267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На «5»</w:t>
            </w:r>
          </w:p>
        </w:tc>
        <w:tc>
          <w:tcPr>
            <w:tcW w:w="1135" w:type="dxa"/>
          </w:tcPr>
          <w:p w:rsidR="00160EFB" w:rsidRDefault="0056311D">
            <w:pPr>
              <w:pStyle w:val="TableParagraph"/>
              <w:spacing w:line="217" w:lineRule="exact"/>
              <w:ind w:left="30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На «4»</w:t>
            </w:r>
          </w:p>
          <w:p w:rsidR="00160EFB" w:rsidRDefault="00160EFB">
            <w:pPr>
              <w:pStyle w:val="TableParagraph"/>
              <w:rPr>
                <w:b/>
              </w:rPr>
            </w:pPr>
          </w:p>
          <w:p w:rsidR="00160EFB" w:rsidRDefault="0056311D">
            <w:pPr>
              <w:pStyle w:val="TableParagraph"/>
              <w:ind w:left="36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и «5»</w:t>
            </w:r>
          </w:p>
        </w:tc>
        <w:tc>
          <w:tcPr>
            <w:tcW w:w="1735" w:type="dxa"/>
          </w:tcPr>
          <w:p w:rsidR="00160EFB" w:rsidRDefault="0056311D">
            <w:pPr>
              <w:pStyle w:val="TableParagraph"/>
              <w:spacing w:line="214" w:lineRule="exact"/>
              <w:ind w:left="118" w:right="16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Процент</w:t>
            </w:r>
          </w:p>
          <w:p w:rsidR="00160EFB" w:rsidRDefault="0056311D">
            <w:pPr>
              <w:pStyle w:val="TableParagraph"/>
              <w:spacing w:before="56"/>
              <w:ind w:left="122" w:right="16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успеваемости</w:t>
            </w:r>
          </w:p>
        </w:tc>
        <w:tc>
          <w:tcPr>
            <w:tcW w:w="1999" w:type="dxa"/>
          </w:tcPr>
          <w:p w:rsidR="00160EFB" w:rsidRDefault="0056311D">
            <w:pPr>
              <w:pStyle w:val="TableParagraph"/>
              <w:spacing w:line="217" w:lineRule="exact"/>
              <w:ind w:left="149" w:right="10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Качество знаний</w:t>
            </w:r>
          </w:p>
        </w:tc>
      </w:tr>
      <w:tr w:rsidR="00160EFB">
        <w:trPr>
          <w:trHeight w:val="528"/>
        </w:trPr>
        <w:tc>
          <w:tcPr>
            <w:tcW w:w="1017" w:type="dxa"/>
          </w:tcPr>
          <w:p w:rsidR="00160EFB" w:rsidRDefault="0056311D">
            <w:pPr>
              <w:pStyle w:val="TableParagraph"/>
              <w:spacing w:before="125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223" w:type="dxa"/>
          </w:tcPr>
          <w:p w:rsidR="00160EFB" w:rsidRDefault="00DE1DBF">
            <w:pPr>
              <w:pStyle w:val="TableParagraph"/>
              <w:spacing w:before="128"/>
              <w:ind w:left="67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30</w:t>
            </w:r>
          </w:p>
        </w:tc>
        <w:tc>
          <w:tcPr>
            <w:tcW w:w="1483" w:type="dxa"/>
          </w:tcPr>
          <w:p w:rsidR="00160EFB" w:rsidRDefault="0056311D">
            <w:pPr>
              <w:pStyle w:val="TableParagraph"/>
              <w:spacing w:before="120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160EFB" w:rsidRDefault="008D68EF">
            <w:pPr>
              <w:pStyle w:val="TableParagraph"/>
              <w:spacing w:before="128"/>
              <w:ind w:right="44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9</w:t>
            </w:r>
          </w:p>
        </w:tc>
        <w:tc>
          <w:tcPr>
            <w:tcW w:w="1135" w:type="dxa"/>
          </w:tcPr>
          <w:p w:rsidR="00160EFB" w:rsidRDefault="008D68EF">
            <w:pPr>
              <w:pStyle w:val="TableParagraph"/>
              <w:spacing w:before="128"/>
              <w:ind w:right="454"/>
              <w:jc w:val="right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17</w:t>
            </w:r>
          </w:p>
        </w:tc>
        <w:tc>
          <w:tcPr>
            <w:tcW w:w="1735" w:type="dxa"/>
          </w:tcPr>
          <w:p w:rsidR="00160EFB" w:rsidRDefault="0056311D">
            <w:pPr>
              <w:pStyle w:val="TableParagraph"/>
              <w:spacing w:before="120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9" w:type="dxa"/>
          </w:tcPr>
          <w:p w:rsidR="00160EFB" w:rsidRDefault="008D68EF">
            <w:pPr>
              <w:pStyle w:val="TableParagraph"/>
              <w:spacing w:before="128"/>
              <w:ind w:left="149" w:right="106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67</w:t>
            </w:r>
          </w:p>
        </w:tc>
      </w:tr>
      <w:tr w:rsidR="00160EFB">
        <w:trPr>
          <w:trHeight w:val="526"/>
        </w:trPr>
        <w:tc>
          <w:tcPr>
            <w:tcW w:w="1017" w:type="dxa"/>
          </w:tcPr>
          <w:p w:rsidR="00160EFB" w:rsidRDefault="0056311D">
            <w:pPr>
              <w:pStyle w:val="TableParagraph"/>
              <w:spacing w:before="122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23" w:type="dxa"/>
          </w:tcPr>
          <w:p w:rsidR="00160EFB" w:rsidRDefault="00DE1DBF">
            <w:pPr>
              <w:pStyle w:val="TableParagraph"/>
              <w:spacing w:before="125"/>
              <w:ind w:left="93" w:right="27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18</w:t>
            </w:r>
          </w:p>
        </w:tc>
        <w:tc>
          <w:tcPr>
            <w:tcW w:w="1483" w:type="dxa"/>
          </w:tcPr>
          <w:p w:rsidR="00160EFB" w:rsidRDefault="0056311D">
            <w:pPr>
              <w:pStyle w:val="TableParagraph"/>
              <w:spacing w:before="117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160EFB" w:rsidRDefault="008D68EF">
            <w:pPr>
              <w:pStyle w:val="TableParagraph"/>
              <w:spacing w:before="125"/>
              <w:ind w:right="44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5</w:t>
            </w:r>
          </w:p>
        </w:tc>
        <w:tc>
          <w:tcPr>
            <w:tcW w:w="1135" w:type="dxa"/>
          </w:tcPr>
          <w:p w:rsidR="00160EFB" w:rsidRDefault="008D68EF">
            <w:pPr>
              <w:pStyle w:val="TableParagraph"/>
              <w:spacing w:before="125"/>
              <w:ind w:right="454"/>
              <w:jc w:val="right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9</w:t>
            </w:r>
          </w:p>
        </w:tc>
        <w:tc>
          <w:tcPr>
            <w:tcW w:w="1735" w:type="dxa"/>
          </w:tcPr>
          <w:p w:rsidR="00160EFB" w:rsidRDefault="0056311D">
            <w:pPr>
              <w:pStyle w:val="TableParagraph"/>
              <w:spacing w:before="117"/>
              <w:ind w:left="5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9" w:type="dxa"/>
          </w:tcPr>
          <w:p w:rsidR="00160EFB" w:rsidRDefault="0056311D">
            <w:pPr>
              <w:pStyle w:val="TableParagraph"/>
              <w:spacing w:before="125"/>
              <w:ind w:left="149" w:right="106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50</w:t>
            </w:r>
          </w:p>
        </w:tc>
      </w:tr>
      <w:tr w:rsidR="00160EFB">
        <w:trPr>
          <w:trHeight w:val="399"/>
        </w:trPr>
        <w:tc>
          <w:tcPr>
            <w:tcW w:w="1017" w:type="dxa"/>
          </w:tcPr>
          <w:p w:rsidR="00160EFB" w:rsidRDefault="0056311D">
            <w:pPr>
              <w:pStyle w:val="TableParagraph"/>
              <w:spacing w:before="123" w:line="256" w:lineRule="exact"/>
              <w:ind w:left="17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23" w:type="dxa"/>
          </w:tcPr>
          <w:p w:rsidR="00160EFB" w:rsidRDefault="008D68EF">
            <w:pPr>
              <w:pStyle w:val="TableParagraph"/>
              <w:spacing w:before="126" w:line="253" w:lineRule="exact"/>
              <w:ind w:left="93" w:right="27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48</w:t>
            </w:r>
          </w:p>
        </w:tc>
        <w:tc>
          <w:tcPr>
            <w:tcW w:w="1483" w:type="dxa"/>
          </w:tcPr>
          <w:p w:rsidR="00160EFB" w:rsidRDefault="0056311D">
            <w:pPr>
              <w:pStyle w:val="TableParagraph"/>
              <w:spacing w:before="118" w:line="261" w:lineRule="exact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160EFB" w:rsidRDefault="008D68EF">
            <w:pPr>
              <w:pStyle w:val="TableParagraph"/>
              <w:spacing w:before="126" w:line="253" w:lineRule="exact"/>
              <w:ind w:right="44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14</w:t>
            </w:r>
          </w:p>
        </w:tc>
        <w:tc>
          <w:tcPr>
            <w:tcW w:w="1135" w:type="dxa"/>
          </w:tcPr>
          <w:p w:rsidR="00160EFB" w:rsidRDefault="008D68EF">
            <w:pPr>
              <w:pStyle w:val="TableParagraph"/>
              <w:spacing w:before="126" w:line="253" w:lineRule="exact"/>
              <w:ind w:right="454"/>
              <w:jc w:val="right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26</w:t>
            </w:r>
          </w:p>
        </w:tc>
        <w:tc>
          <w:tcPr>
            <w:tcW w:w="1735" w:type="dxa"/>
          </w:tcPr>
          <w:p w:rsidR="00160EFB" w:rsidRDefault="0056311D">
            <w:pPr>
              <w:pStyle w:val="TableParagraph"/>
              <w:spacing w:before="118" w:line="261" w:lineRule="exact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9" w:type="dxa"/>
          </w:tcPr>
          <w:p w:rsidR="00160EFB" w:rsidRDefault="008D68EF">
            <w:pPr>
              <w:pStyle w:val="TableParagraph"/>
              <w:spacing w:before="126" w:line="253" w:lineRule="exact"/>
              <w:ind w:left="149" w:right="106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54</w:t>
            </w:r>
          </w:p>
        </w:tc>
      </w:tr>
    </w:tbl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spacing w:before="9"/>
        <w:rPr>
          <w:b/>
          <w:sz w:val="37"/>
        </w:rPr>
      </w:pPr>
    </w:p>
    <w:p w:rsidR="00160EFB" w:rsidRDefault="0056311D">
      <w:pPr>
        <w:spacing w:line="276" w:lineRule="auto"/>
        <w:ind w:left="792"/>
        <w:rPr>
          <w:i/>
          <w:sz w:val="24"/>
        </w:rPr>
      </w:pPr>
      <w:r>
        <w:rPr>
          <w:i/>
          <w:sz w:val="24"/>
        </w:rPr>
        <w:t xml:space="preserve">По сравнению с результатами 2015-2016 учебного года успеваемость на прежнем уровне, </w:t>
      </w:r>
      <w:proofErr w:type="gramStart"/>
      <w:r>
        <w:rPr>
          <w:i/>
          <w:sz w:val="24"/>
        </w:rPr>
        <w:t>КЗ</w:t>
      </w:r>
      <w:proofErr w:type="gramEnd"/>
      <w:r>
        <w:rPr>
          <w:i/>
          <w:sz w:val="24"/>
        </w:rPr>
        <w:t xml:space="preserve"> повысилось на </w:t>
      </w:r>
      <w:r w:rsidR="008D68EF">
        <w:rPr>
          <w:i/>
          <w:sz w:val="24"/>
        </w:rPr>
        <w:t>9</w:t>
      </w:r>
      <w:r>
        <w:rPr>
          <w:i/>
          <w:sz w:val="24"/>
        </w:rPr>
        <w:t xml:space="preserve"> %</w:t>
      </w:r>
    </w:p>
    <w:p w:rsidR="00160EFB" w:rsidRDefault="00160EFB">
      <w:pPr>
        <w:pStyle w:val="a3"/>
        <w:rPr>
          <w:i/>
          <w:sz w:val="26"/>
        </w:rPr>
      </w:pPr>
    </w:p>
    <w:p w:rsidR="00160EFB" w:rsidRDefault="00160EFB">
      <w:pPr>
        <w:pStyle w:val="a3"/>
        <w:spacing w:before="8"/>
        <w:rPr>
          <w:i/>
          <w:sz w:val="36"/>
        </w:rPr>
      </w:pPr>
    </w:p>
    <w:p w:rsidR="00160EFB" w:rsidRDefault="0056311D">
      <w:pPr>
        <w:pStyle w:val="1"/>
        <w:ind w:left="1501"/>
      </w:pPr>
      <w:r>
        <w:t>Выводы:</w:t>
      </w:r>
    </w:p>
    <w:p w:rsidR="00160EFB" w:rsidRDefault="00160EFB">
      <w:pPr>
        <w:pStyle w:val="a3"/>
        <w:spacing w:before="7"/>
        <w:rPr>
          <w:b/>
          <w:sz w:val="20"/>
        </w:rPr>
      </w:pPr>
    </w:p>
    <w:p w:rsidR="00160EFB" w:rsidRDefault="0056311D">
      <w:pPr>
        <w:pStyle w:val="a3"/>
        <w:spacing w:before="1" w:line="276" w:lineRule="auto"/>
        <w:ind w:left="792" w:right="754"/>
      </w:pPr>
      <w:r>
        <w:t xml:space="preserve">С поставленными задачами </w:t>
      </w:r>
      <w:r>
        <w:rPr>
          <w:spacing w:val="-3"/>
        </w:rPr>
        <w:t xml:space="preserve">коллектив </w:t>
      </w:r>
      <w:r>
        <w:t xml:space="preserve">начальной </w:t>
      </w:r>
      <w:r>
        <w:rPr>
          <w:spacing w:val="-4"/>
        </w:rPr>
        <w:t xml:space="preserve">школы </w:t>
      </w:r>
      <w:r>
        <w:t xml:space="preserve">в целом справился; </w:t>
      </w:r>
      <w:r>
        <w:rPr>
          <w:spacing w:val="-4"/>
        </w:rPr>
        <w:t xml:space="preserve">однако необходима </w:t>
      </w:r>
      <w:r>
        <w:t>и дальнейшая работа по совершенствованию качества образовательного</w:t>
      </w:r>
      <w:r>
        <w:rPr>
          <w:spacing w:val="-14"/>
        </w:rPr>
        <w:t xml:space="preserve"> </w:t>
      </w:r>
      <w:r>
        <w:t>процесса;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3"/>
        <w:ind w:left="792"/>
      </w:pPr>
      <w:r>
        <w:rPr>
          <w:color w:val="000009"/>
        </w:rPr>
        <w:t>Продолжить работу с одаренными детьми.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1"/>
        <w:numPr>
          <w:ilvl w:val="1"/>
          <w:numId w:val="28"/>
        </w:numPr>
        <w:tabs>
          <w:tab w:val="left" w:pos="1213"/>
        </w:tabs>
        <w:spacing w:before="1"/>
        <w:ind w:right="1067" w:firstLine="0"/>
      </w:pPr>
      <w:r>
        <w:rPr>
          <w:spacing w:val="-3"/>
        </w:rPr>
        <w:t xml:space="preserve">Результаты государственной итоговой </w:t>
      </w:r>
      <w:r>
        <w:t xml:space="preserve">аттестации выпускников 9 класса по программам основного общего образования в </w:t>
      </w:r>
      <w:r>
        <w:rPr>
          <w:spacing w:val="-5"/>
        </w:rPr>
        <w:t xml:space="preserve">МБОУ </w:t>
      </w:r>
      <w:r w:rsidR="008D68EF">
        <w:rPr>
          <w:spacing w:val="-5"/>
        </w:rPr>
        <w:t>«</w:t>
      </w:r>
      <w:r>
        <w:rPr>
          <w:spacing w:val="-4"/>
        </w:rPr>
        <w:t>СОШ</w:t>
      </w:r>
      <w:r w:rsidR="008D68EF">
        <w:rPr>
          <w:spacing w:val="-4"/>
        </w:rPr>
        <w:t xml:space="preserve"> </w:t>
      </w:r>
      <w:r>
        <w:rPr>
          <w:spacing w:val="-4"/>
        </w:rPr>
        <w:t>№</w:t>
      </w:r>
      <w:r w:rsidR="008D68EF">
        <w:rPr>
          <w:spacing w:val="-4"/>
        </w:rPr>
        <w:t>6»</w:t>
      </w:r>
      <w:r>
        <w:rPr>
          <w:spacing w:val="-4"/>
        </w:rPr>
        <w:t xml:space="preserve"> </w:t>
      </w:r>
      <w:r w:rsidR="008D68EF">
        <w:t xml:space="preserve">а. </w:t>
      </w:r>
      <w:proofErr w:type="spellStart"/>
      <w:r w:rsidR="008D68EF">
        <w:t>Габукай</w:t>
      </w:r>
      <w:proofErr w:type="spellEnd"/>
      <w:r>
        <w:t xml:space="preserve"> в 2017</w:t>
      </w:r>
      <w:r>
        <w:rPr>
          <w:spacing w:val="-35"/>
        </w:rPr>
        <w:t xml:space="preserve"> </w:t>
      </w:r>
      <w:r>
        <w:rPr>
          <w:spacing w:val="-8"/>
        </w:rPr>
        <w:t>году.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3"/>
        <w:ind w:left="792"/>
      </w:pPr>
      <w:r>
        <w:t xml:space="preserve">В 2016-2017 учебном году </w:t>
      </w:r>
      <w:r w:rsidR="008D68EF">
        <w:t>все выпускники 9 класса успешно прошли государственную итоговую аттестацию. 11 класса в этом учебном году не было.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1"/>
      </w:pPr>
      <w:r>
        <w:t>Организация ГИА в школе.</w:t>
      </w:r>
    </w:p>
    <w:p w:rsidR="00160EFB" w:rsidRDefault="00160EFB">
      <w:pPr>
        <w:pStyle w:val="a3"/>
        <w:spacing w:before="9"/>
        <w:rPr>
          <w:b/>
          <w:sz w:val="23"/>
        </w:rPr>
      </w:pPr>
    </w:p>
    <w:p w:rsidR="00160EFB" w:rsidRDefault="0056311D" w:rsidP="008D68EF">
      <w:pPr>
        <w:pStyle w:val="a3"/>
        <w:spacing w:line="276" w:lineRule="auto"/>
        <w:ind w:left="792" w:right="859" w:firstLine="708"/>
        <w:sectPr w:rsidR="00160EFB">
          <w:pgSz w:w="11910" w:h="16840"/>
          <w:pgMar w:top="620" w:right="160" w:bottom="1680" w:left="340" w:header="0" w:footer="1400" w:gutter="0"/>
          <w:cols w:space="720"/>
        </w:sectPr>
      </w:pPr>
      <w:r>
        <w:t xml:space="preserve">В течение 2016 – 2017 учебного года проводилась определенная работа по подготовке учащихся к государственной итоговой аттестации в соответствии с Планом подготовки и проведения государственной итоговой аттестации по образовательным программам основного </w:t>
      </w:r>
      <w:r>
        <w:lastRenderedPageBreak/>
        <w:t>общего образования:</w:t>
      </w:r>
    </w:p>
    <w:p w:rsidR="00160EFB" w:rsidRPr="008D68EF" w:rsidRDefault="008D68EF" w:rsidP="008D68EF">
      <w:pPr>
        <w:tabs>
          <w:tab w:val="left" w:pos="933"/>
        </w:tabs>
        <w:spacing w:before="64"/>
        <w:ind w:firstLine="709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 w:rsidR="0056311D" w:rsidRPr="008D68EF">
        <w:rPr>
          <w:sz w:val="24"/>
        </w:rPr>
        <w:t>проведѐн</w:t>
      </w:r>
      <w:proofErr w:type="spellEnd"/>
      <w:r w:rsidR="0056311D" w:rsidRPr="008D68EF">
        <w:rPr>
          <w:sz w:val="24"/>
        </w:rPr>
        <w:t xml:space="preserve"> анализ </w:t>
      </w:r>
      <w:r w:rsidR="0056311D" w:rsidRPr="008D68EF">
        <w:rPr>
          <w:spacing w:val="-4"/>
          <w:sz w:val="24"/>
        </w:rPr>
        <w:t xml:space="preserve">результатов </w:t>
      </w:r>
      <w:r w:rsidR="0056311D" w:rsidRPr="008D68EF">
        <w:rPr>
          <w:sz w:val="24"/>
        </w:rPr>
        <w:t>за 2015-2016 учебный</w:t>
      </w:r>
      <w:r w:rsidR="0056311D" w:rsidRPr="008D68EF">
        <w:rPr>
          <w:spacing w:val="-2"/>
          <w:sz w:val="24"/>
        </w:rPr>
        <w:t xml:space="preserve"> </w:t>
      </w:r>
      <w:r w:rsidR="0056311D" w:rsidRPr="008D68EF">
        <w:rPr>
          <w:spacing w:val="-4"/>
          <w:sz w:val="24"/>
        </w:rPr>
        <w:t>год;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3"/>
        <w:ind w:firstLine="0"/>
        <w:rPr>
          <w:sz w:val="24"/>
        </w:rPr>
      </w:pPr>
      <w:r>
        <w:rPr>
          <w:sz w:val="24"/>
        </w:rPr>
        <w:t xml:space="preserve">проведены </w:t>
      </w:r>
      <w:r>
        <w:rPr>
          <w:spacing w:val="-3"/>
          <w:sz w:val="24"/>
        </w:rPr>
        <w:t xml:space="preserve">входные, </w:t>
      </w:r>
      <w:r>
        <w:rPr>
          <w:sz w:val="24"/>
        </w:rPr>
        <w:t>промежуточные, итоговые срезы по 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1" w:line="276" w:lineRule="auto"/>
        <w:ind w:right="1817" w:firstLine="0"/>
        <w:rPr>
          <w:sz w:val="24"/>
        </w:rPr>
      </w:pPr>
      <w:r>
        <w:rPr>
          <w:sz w:val="24"/>
        </w:rPr>
        <w:t xml:space="preserve">посещены уроки по предметам, индивидуальные занятия с целью выявления уровня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к экзаменам в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ОГЭ;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8" w:lineRule="auto"/>
        <w:ind w:right="1500" w:firstLine="0"/>
        <w:rPr>
          <w:sz w:val="24"/>
        </w:rPr>
      </w:pPr>
      <w:r>
        <w:rPr>
          <w:sz w:val="24"/>
        </w:rPr>
        <w:t xml:space="preserve">проведены диагностические работы по </w:t>
      </w:r>
      <w:r>
        <w:rPr>
          <w:spacing w:val="-3"/>
          <w:sz w:val="24"/>
        </w:rPr>
        <w:t xml:space="preserve">математике, русскому </w:t>
      </w:r>
      <w:r>
        <w:rPr>
          <w:spacing w:val="-6"/>
          <w:sz w:val="24"/>
        </w:rPr>
        <w:t xml:space="preserve">языку, </w:t>
      </w:r>
      <w:r>
        <w:rPr>
          <w:sz w:val="24"/>
        </w:rPr>
        <w:t xml:space="preserve">обществознанию, </w:t>
      </w:r>
      <w:r w:rsidR="008D68EF">
        <w:rPr>
          <w:sz w:val="24"/>
        </w:rPr>
        <w:t>химии и адыгейскому языку</w:t>
      </w:r>
      <w:r>
        <w:rPr>
          <w:sz w:val="24"/>
        </w:rPr>
        <w:t>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2" w:lineRule="exact"/>
        <w:ind w:firstLine="0"/>
        <w:rPr>
          <w:sz w:val="24"/>
        </w:rPr>
      </w:pPr>
      <w:r>
        <w:rPr>
          <w:sz w:val="24"/>
        </w:rPr>
        <w:t xml:space="preserve">проведена коррекционная работа по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диагностических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0" w:line="276" w:lineRule="auto"/>
        <w:ind w:right="1230" w:firstLine="0"/>
        <w:rPr>
          <w:sz w:val="24"/>
        </w:rPr>
      </w:pPr>
      <w:r>
        <w:rPr>
          <w:sz w:val="24"/>
        </w:rPr>
        <w:t xml:space="preserve">организованы дополнительные занятия по </w:t>
      </w:r>
      <w:r>
        <w:rPr>
          <w:spacing w:val="-3"/>
          <w:sz w:val="24"/>
        </w:rPr>
        <w:t xml:space="preserve">математике, русскому </w:t>
      </w:r>
      <w:r>
        <w:rPr>
          <w:spacing w:val="-6"/>
          <w:sz w:val="24"/>
        </w:rPr>
        <w:t xml:space="preserve">языку, </w:t>
      </w:r>
      <w:r>
        <w:rPr>
          <w:sz w:val="24"/>
        </w:rPr>
        <w:t xml:space="preserve">обществознанию, </w:t>
      </w:r>
      <w:r w:rsidR="008D68EF">
        <w:rPr>
          <w:sz w:val="24"/>
        </w:rPr>
        <w:t>химии и адыгейскому языку</w:t>
      </w:r>
      <w:r>
        <w:rPr>
          <w:sz w:val="24"/>
        </w:rPr>
        <w:t xml:space="preserve"> для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учащихся к</w:t>
      </w:r>
      <w:r>
        <w:rPr>
          <w:spacing w:val="3"/>
          <w:sz w:val="24"/>
        </w:rPr>
        <w:t xml:space="preserve"> </w:t>
      </w:r>
      <w:r>
        <w:rPr>
          <w:sz w:val="24"/>
        </w:rPr>
        <w:t>ГИА;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 w:line="276" w:lineRule="auto"/>
        <w:ind w:right="965" w:firstLine="0"/>
        <w:rPr>
          <w:sz w:val="24"/>
        </w:rPr>
      </w:pPr>
      <w:r>
        <w:rPr>
          <w:sz w:val="24"/>
        </w:rPr>
        <w:t xml:space="preserve">проведены пробные экзамены (муниципальные и </w:t>
      </w:r>
      <w:r>
        <w:rPr>
          <w:spacing w:val="-3"/>
          <w:sz w:val="24"/>
        </w:rPr>
        <w:t xml:space="preserve">школьные)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русскому </w:t>
      </w:r>
      <w:r>
        <w:rPr>
          <w:spacing w:val="-5"/>
          <w:sz w:val="24"/>
        </w:rPr>
        <w:t xml:space="preserve">языку, </w:t>
      </w:r>
      <w:r>
        <w:rPr>
          <w:spacing w:val="-3"/>
          <w:sz w:val="24"/>
        </w:rPr>
        <w:t xml:space="preserve">математике, </w:t>
      </w:r>
      <w:r>
        <w:rPr>
          <w:sz w:val="24"/>
        </w:rPr>
        <w:t>обществознанию,</w:t>
      </w:r>
      <w:r>
        <w:rPr>
          <w:spacing w:val="-1"/>
          <w:sz w:val="24"/>
        </w:rPr>
        <w:t xml:space="preserve"> </w:t>
      </w:r>
      <w:r w:rsidR="008D68EF">
        <w:rPr>
          <w:sz w:val="24"/>
        </w:rPr>
        <w:t>химии и адыгейскому языку;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6" w:lineRule="auto"/>
        <w:ind w:right="817" w:firstLine="0"/>
        <w:rPr>
          <w:sz w:val="24"/>
        </w:rPr>
      </w:pPr>
      <w:r>
        <w:rPr>
          <w:sz w:val="24"/>
        </w:rPr>
        <w:t xml:space="preserve">проведены родительские и ученические собрания по </w:t>
      </w:r>
      <w:r>
        <w:rPr>
          <w:spacing w:val="-3"/>
          <w:sz w:val="24"/>
        </w:rPr>
        <w:t xml:space="preserve">ознакомлению </w:t>
      </w:r>
      <w:r>
        <w:rPr>
          <w:sz w:val="24"/>
        </w:rPr>
        <w:t>учащихся и их родителей с нормативной базой</w:t>
      </w:r>
      <w:r>
        <w:rPr>
          <w:spacing w:val="-2"/>
          <w:sz w:val="24"/>
        </w:rPr>
        <w:t xml:space="preserve"> </w:t>
      </w:r>
      <w:r>
        <w:rPr>
          <w:sz w:val="24"/>
        </w:rPr>
        <w:t>ОГЭ-9;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sz w:val="24"/>
        </w:rPr>
      </w:pPr>
      <w:r>
        <w:rPr>
          <w:sz w:val="24"/>
        </w:rPr>
        <w:t>организованы и проведены заседания ШМО по вопросам подготовки и проведения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ОГЭ-9;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2" w:line="276" w:lineRule="auto"/>
        <w:ind w:right="1035" w:firstLine="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экзаменационных </w:t>
      </w:r>
      <w:r>
        <w:rPr>
          <w:spacing w:val="-3"/>
          <w:sz w:val="24"/>
        </w:rPr>
        <w:t>бланков;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5" w:lineRule="exact"/>
        <w:ind w:firstLine="0"/>
        <w:rPr>
          <w:sz w:val="24"/>
        </w:rPr>
      </w:pPr>
      <w:r>
        <w:rPr>
          <w:sz w:val="24"/>
        </w:rPr>
        <w:t>организованы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риска;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0"/>
        <w:ind w:firstLine="0"/>
        <w:rPr>
          <w:sz w:val="24"/>
        </w:rPr>
      </w:pPr>
      <w:r>
        <w:rPr>
          <w:sz w:val="24"/>
        </w:rPr>
        <w:t>оформлены стенды, содержащие информацию о проведении</w:t>
      </w:r>
      <w:r>
        <w:rPr>
          <w:spacing w:val="-40"/>
          <w:sz w:val="24"/>
        </w:rPr>
        <w:t xml:space="preserve"> </w:t>
      </w:r>
      <w:r>
        <w:rPr>
          <w:sz w:val="24"/>
        </w:rPr>
        <w:t>ГИА-2017.</w:t>
      </w:r>
    </w:p>
    <w:p w:rsidR="00160EFB" w:rsidRDefault="0056311D">
      <w:pPr>
        <w:pStyle w:val="a3"/>
        <w:spacing w:before="41"/>
        <w:ind w:left="792" w:firstLine="60"/>
      </w:pPr>
      <w:r>
        <w:t>В школе проводилась целенаправленная работа по вопросам повышения эффективности информационной работы с выпускниками 9-го класса: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3" w:line="276" w:lineRule="auto"/>
        <w:ind w:right="1682" w:firstLine="0"/>
        <w:rPr>
          <w:sz w:val="24"/>
        </w:rPr>
      </w:pPr>
      <w:proofErr w:type="gramStart"/>
      <w:r>
        <w:rPr>
          <w:sz w:val="24"/>
        </w:rPr>
        <w:t xml:space="preserve">классные тематические собрания с учащимися и их родителями («Об организации и проведении ГИА выпускников 9-х классов»; ознакомление </w:t>
      </w:r>
      <w:r>
        <w:rPr>
          <w:spacing w:val="-3"/>
          <w:sz w:val="24"/>
        </w:rPr>
        <w:t xml:space="preserve">под </w:t>
      </w:r>
      <w:r>
        <w:rPr>
          <w:sz w:val="24"/>
        </w:rPr>
        <w:t>роспись с «Памяткой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proofErr w:type="gramEnd"/>
    </w:p>
    <w:p w:rsidR="00160EFB" w:rsidRDefault="0056311D">
      <w:pPr>
        <w:pStyle w:val="a3"/>
        <w:spacing w:line="276" w:lineRule="auto"/>
        <w:ind w:left="792" w:right="971"/>
      </w:pPr>
      <w:proofErr w:type="gramStart"/>
      <w:r>
        <w:t>правилах</w:t>
      </w:r>
      <w:proofErr w:type="gramEnd"/>
      <w:r>
        <w:t xml:space="preserve"> проведения государственной итоговой аттестации по образовательным программам основного общего образования в 2017 году»);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sz w:val="24"/>
        </w:rPr>
      </w:pPr>
      <w:r>
        <w:rPr>
          <w:sz w:val="24"/>
        </w:rPr>
        <w:t xml:space="preserve">индивидуальные </w:t>
      </w:r>
      <w:r>
        <w:rPr>
          <w:spacing w:val="-3"/>
          <w:sz w:val="24"/>
        </w:rPr>
        <w:t xml:space="preserve">консультации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spacing w:before="41"/>
        <w:ind w:left="934" w:hanging="142"/>
        <w:rPr>
          <w:sz w:val="24"/>
        </w:rPr>
      </w:pPr>
      <w:r>
        <w:rPr>
          <w:sz w:val="24"/>
        </w:rPr>
        <w:t>участие в муниципальном родительском собрании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12.11.2016г.;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93"/>
        </w:tabs>
        <w:spacing w:before="41" w:line="276" w:lineRule="auto"/>
        <w:ind w:right="748" w:firstLine="0"/>
        <w:rPr>
          <w:sz w:val="24"/>
        </w:rPr>
      </w:pPr>
      <w:r>
        <w:rPr>
          <w:sz w:val="24"/>
        </w:rPr>
        <w:t xml:space="preserve">размещение на сайте </w:t>
      </w:r>
      <w:r>
        <w:rPr>
          <w:spacing w:val="-8"/>
          <w:sz w:val="24"/>
        </w:rPr>
        <w:t xml:space="preserve">ОУ </w:t>
      </w:r>
      <w:r>
        <w:rPr>
          <w:sz w:val="24"/>
        </w:rPr>
        <w:t xml:space="preserve">информации о ГИА-2017 (региональные, муниципальные, </w:t>
      </w:r>
      <w:r>
        <w:rPr>
          <w:spacing w:val="-3"/>
          <w:sz w:val="24"/>
        </w:rPr>
        <w:t xml:space="preserve">школьные </w:t>
      </w: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акты);</w:t>
      </w:r>
    </w:p>
    <w:p w:rsidR="00160EFB" w:rsidRDefault="00160EFB">
      <w:pPr>
        <w:pStyle w:val="a3"/>
        <w:spacing w:before="10"/>
        <w:rPr>
          <w:sz w:val="23"/>
        </w:rPr>
      </w:pPr>
    </w:p>
    <w:p w:rsidR="00160EFB" w:rsidRDefault="0056311D">
      <w:pPr>
        <w:pStyle w:val="a3"/>
        <w:ind w:left="792" w:right="1046"/>
      </w:pPr>
      <w:r>
        <w:t xml:space="preserve">В 2016-2017 учебном году допущены к государственной итоговой аттестации за курс основного общего образования 7 выпускников 9-го класса. Выпускники 9-го класса сдавали экзамены в основной период по четырем предметам: по русскому языку, математике и </w:t>
      </w:r>
      <w:r w:rsidR="00600A9F">
        <w:t>трем</w:t>
      </w:r>
      <w:r>
        <w:t xml:space="preserve"> предметам по выбору - </w:t>
      </w:r>
      <w:r w:rsidR="00600A9F">
        <w:t>химия</w:t>
      </w:r>
      <w:r>
        <w:t>, обществознание</w:t>
      </w:r>
      <w:r w:rsidR="00600A9F">
        <w:t xml:space="preserve"> и адыгейский язык</w:t>
      </w:r>
      <w:r>
        <w:t>.</w:t>
      </w:r>
    </w:p>
    <w:p w:rsidR="00160EFB" w:rsidRDefault="0056311D">
      <w:pPr>
        <w:pStyle w:val="1"/>
        <w:spacing w:before="7"/>
      </w:pPr>
      <w:r>
        <w:t>Анализ результатов итоговой аттестации по алгебре:</w:t>
      </w:r>
    </w:p>
    <w:p w:rsidR="00160EFB" w:rsidRDefault="00160EFB">
      <w:pPr>
        <w:pStyle w:val="a3"/>
        <w:spacing w:before="6"/>
        <w:rPr>
          <w:b/>
          <w:sz w:val="20"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sz w:val="24"/>
        </w:rPr>
        <w:t>Экзамен сдавали</w:t>
      </w:r>
      <w:r>
        <w:rPr>
          <w:sz w:val="24"/>
          <w:u w:val="thick"/>
        </w:rPr>
        <w:t xml:space="preserve"> </w:t>
      </w:r>
      <w:r w:rsidR="00600A9F">
        <w:rPr>
          <w:b/>
          <w:sz w:val="24"/>
          <w:u w:val="thick"/>
        </w:rPr>
        <w:t>19</w:t>
      </w:r>
      <w:r>
        <w:rPr>
          <w:b/>
          <w:sz w:val="24"/>
          <w:u w:val="thick"/>
        </w:rPr>
        <w:t xml:space="preserve"> человек</w:t>
      </w:r>
    </w:p>
    <w:p w:rsidR="00160EFB" w:rsidRDefault="00160EFB">
      <w:pPr>
        <w:pStyle w:val="a3"/>
        <w:spacing w:before="8"/>
        <w:rPr>
          <w:b/>
          <w:sz w:val="13"/>
        </w:rPr>
      </w:pPr>
    </w:p>
    <w:p w:rsidR="00160EFB" w:rsidRDefault="0056311D">
      <w:pPr>
        <w:pStyle w:val="1"/>
        <w:tabs>
          <w:tab w:val="left" w:pos="2056"/>
        </w:tabs>
        <w:spacing w:before="90"/>
        <w:ind w:left="103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Итоги</w:t>
      </w:r>
      <w:r>
        <w:rPr>
          <w:spacing w:val="-3"/>
          <w:u w:val="thick"/>
        </w:rPr>
        <w:t xml:space="preserve"> </w:t>
      </w:r>
      <w:r>
        <w:rPr>
          <w:u w:val="thick"/>
        </w:rPr>
        <w:t>экзамена</w:t>
      </w:r>
      <w:r>
        <w:rPr>
          <w:u w:val="thick"/>
        </w:rPr>
        <w:tab/>
        <w:t>по алгебре</w:t>
      </w:r>
    </w:p>
    <w:p w:rsidR="00160EFB" w:rsidRDefault="00160EFB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67"/>
        <w:gridCol w:w="1326"/>
        <w:gridCol w:w="1276"/>
        <w:gridCol w:w="1276"/>
        <w:gridCol w:w="1274"/>
        <w:gridCol w:w="1295"/>
      </w:tblGrid>
      <w:tr w:rsidR="00160EFB">
        <w:trPr>
          <w:trHeight w:val="760"/>
        </w:trPr>
        <w:tc>
          <w:tcPr>
            <w:tcW w:w="2124" w:type="dxa"/>
          </w:tcPr>
          <w:p w:rsidR="00160EFB" w:rsidRDefault="0056311D">
            <w:pPr>
              <w:pStyle w:val="TableParagraph"/>
              <w:spacing w:line="247" w:lineRule="exact"/>
              <w:ind w:left="796" w:right="727"/>
              <w:jc w:val="center"/>
            </w:pPr>
            <w:r>
              <w:t>Класс</w:t>
            </w:r>
          </w:p>
        </w:tc>
        <w:tc>
          <w:tcPr>
            <w:tcW w:w="1567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Общее</w:t>
            </w:r>
          </w:p>
          <w:p w:rsidR="00160EFB" w:rsidRDefault="0056311D">
            <w:pPr>
              <w:pStyle w:val="TableParagraph"/>
              <w:spacing w:before="5" w:line="252" w:lineRule="exact"/>
              <w:ind w:left="9"/>
            </w:pPr>
            <w:r>
              <w:t>количество выпускников</w:t>
            </w:r>
          </w:p>
        </w:tc>
        <w:tc>
          <w:tcPr>
            <w:tcW w:w="1326" w:type="dxa"/>
          </w:tcPr>
          <w:p w:rsidR="00160EFB" w:rsidRDefault="0056311D">
            <w:pPr>
              <w:pStyle w:val="TableParagraph"/>
              <w:spacing w:line="247" w:lineRule="exact"/>
              <w:ind w:left="13"/>
            </w:pPr>
            <w:r>
              <w:t>Всего</w:t>
            </w:r>
          </w:p>
          <w:p w:rsidR="00160EFB" w:rsidRDefault="0056311D">
            <w:pPr>
              <w:pStyle w:val="TableParagraph"/>
              <w:spacing w:before="5" w:line="252" w:lineRule="exact"/>
              <w:ind w:left="13" w:right="542"/>
            </w:pPr>
            <w:r>
              <w:t>сдавали экзамен</w:t>
            </w:r>
          </w:p>
        </w:tc>
        <w:tc>
          <w:tcPr>
            <w:tcW w:w="1276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4"/>
            </w:pPr>
            <w:r>
              <w:t>«5»</w:t>
            </w:r>
          </w:p>
        </w:tc>
        <w:tc>
          <w:tcPr>
            <w:tcW w:w="1276" w:type="dxa"/>
          </w:tcPr>
          <w:p w:rsidR="00160EFB" w:rsidRDefault="0056311D">
            <w:pPr>
              <w:pStyle w:val="TableParagraph"/>
              <w:spacing w:line="247" w:lineRule="exact"/>
              <w:ind w:left="15"/>
            </w:pPr>
            <w:r>
              <w:t>«4»</w:t>
            </w:r>
          </w:p>
        </w:tc>
        <w:tc>
          <w:tcPr>
            <w:tcW w:w="1274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3"/>
            </w:pPr>
            <w:r>
              <w:t>«3»</w:t>
            </w:r>
          </w:p>
        </w:tc>
        <w:tc>
          <w:tcPr>
            <w:tcW w:w="1295" w:type="dxa"/>
          </w:tcPr>
          <w:p w:rsidR="00160EFB" w:rsidRDefault="0056311D">
            <w:pPr>
              <w:pStyle w:val="TableParagraph"/>
              <w:spacing w:line="247" w:lineRule="exact"/>
              <w:ind w:left="17"/>
            </w:pPr>
            <w:r>
              <w:t>«2»</w:t>
            </w:r>
          </w:p>
        </w:tc>
      </w:tr>
      <w:tr w:rsidR="00160EFB">
        <w:trPr>
          <w:trHeight w:val="251"/>
        </w:trPr>
        <w:tc>
          <w:tcPr>
            <w:tcW w:w="2124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07"/>
            </w:pPr>
            <w:r>
              <w:t>9</w:t>
            </w:r>
          </w:p>
        </w:tc>
        <w:tc>
          <w:tcPr>
            <w:tcW w:w="1567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9"/>
            </w:pPr>
            <w:r>
              <w:t>19</w:t>
            </w:r>
          </w:p>
        </w:tc>
        <w:tc>
          <w:tcPr>
            <w:tcW w:w="1326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3"/>
            </w:pPr>
            <w:r>
              <w:t>19</w:t>
            </w:r>
          </w:p>
        </w:tc>
        <w:tc>
          <w:tcPr>
            <w:tcW w:w="1276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4"/>
            </w:pPr>
            <w:r>
              <w:t>1</w:t>
            </w:r>
          </w:p>
        </w:tc>
        <w:tc>
          <w:tcPr>
            <w:tcW w:w="1276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5"/>
            </w:pPr>
            <w:r>
              <w:t>7</w:t>
            </w:r>
          </w:p>
        </w:tc>
        <w:tc>
          <w:tcPr>
            <w:tcW w:w="1274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3"/>
            </w:pPr>
            <w:r>
              <w:t>11</w:t>
            </w:r>
          </w:p>
        </w:tc>
        <w:tc>
          <w:tcPr>
            <w:tcW w:w="1295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7"/>
            </w:pPr>
            <w:r>
              <w:t>0</w:t>
            </w:r>
          </w:p>
        </w:tc>
      </w:tr>
      <w:tr w:rsidR="00160EFB">
        <w:trPr>
          <w:trHeight w:val="253"/>
        </w:trPr>
        <w:tc>
          <w:tcPr>
            <w:tcW w:w="2124" w:type="dxa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1567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9"/>
            </w:pPr>
            <w:r>
              <w:t>19</w:t>
            </w:r>
          </w:p>
        </w:tc>
        <w:tc>
          <w:tcPr>
            <w:tcW w:w="1326" w:type="dxa"/>
          </w:tcPr>
          <w:p w:rsidR="00160EFB" w:rsidRDefault="00600A9F">
            <w:pPr>
              <w:pStyle w:val="TableParagraph"/>
              <w:spacing w:line="234" w:lineRule="exact"/>
              <w:ind w:left="13"/>
            </w:pPr>
            <w:r>
              <w:t>19</w:t>
            </w:r>
          </w:p>
        </w:tc>
        <w:tc>
          <w:tcPr>
            <w:tcW w:w="1276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14"/>
            </w:pPr>
            <w:r>
              <w:t>1</w:t>
            </w:r>
          </w:p>
        </w:tc>
        <w:tc>
          <w:tcPr>
            <w:tcW w:w="1276" w:type="dxa"/>
          </w:tcPr>
          <w:p w:rsidR="00160EFB" w:rsidRDefault="00600A9F">
            <w:pPr>
              <w:pStyle w:val="TableParagraph"/>
              <w:spacing w:line="234" w:lineRule="exact"/>
              <w:ind w:left="15"/>
            </w:pPr>
            <w:r>
              <w:t>7</w:t>
            </w:r>
          </w:p>
        </w:tc>
        <w:tc>
          <w:tcPr>
            <w:tcW w:w="1274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13"/>
            </w:pPr>
            <w:r>
              <w:t>11</w:t>
            </w:r>
          </w:p>
        </w:tc>
        <w:tc>
          <w:tcPr>
            <w:tcW w:w="1295" w:type="dxa"/>
          </w:tcPr>
          <w:p w:rsidR="00160EFB" w:rsidRDefault="0056311D">
            <w:pPr>
              <w:pStyle w:val="TableParagraph"/>
              <w:spacing w:line="234" w:lineRule="exact"/>
              <w:ind w:left="17"/>
            </w:pPr>
            <w:r>
              <w:t>0</w:t>
            </w:r>
          </w:p>
        </w:tc>
      </w:tr>
      <w:tr w:rsidR="00160EFB">
        <w:trPr>
          <w:trHeight w:val="251"/>
        </w:trPr>
        <w:tc>
          <w:tcPr>
            <w:tcW w:w="2124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07"/>
            </w:pPr>
            <w:r>
              <w:t>Подтвердили</w:t>
            </w:r>
          </w:p>
        </w:tc>
        <w:tc>
          <w:tcPr>
            <w:tcW w:w="1567" w:type="dxa"/>
            <w:tcBorders>
              <w:right w:val="nil"/>
            </w:tcBorders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9"/>
            </w:pPr>
            <w:r>
              <w:t>17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left w:val="nil"/>
            </w:tcBorders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</w:tr>
      <w:tr w:rsidR="00160EFB">
        <w:trPr>
          <w:trHeight w:val="253"/>
        </w:trPr>
        <w:tc>
          <w:tcPr>
            <w:tcW w:w="2124" w:type="dxa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Повысили</w:t>
            </w:r>
          </w:p>
        </w:tc>
        <w:tc>
          <w:tcPr>
            <w:tcW w:w="8014" w:type="dxa"/>
            <w:gridSpan w:val="6"/>
          </w:tcPr>
          <w:p w:rsidR="00160EFB" w:rsidRDefault="00600A9F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</w:tr>
      <w:tr w:rsidR="00160EFB">
        <w:trPr>
          <w:trHeight w:val="254"/>
        </w:trPr>
        <w:tc>
          <w:tcPr>
            <w:tcW w:w="2124" w:type="dxa"/>
            <w:shd w:val="clear" w:color="auto" w:fill="D2DFED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Понизили</w:t>
            </w:r>
          </w:p>
        </w:tc>
        <w:tc>
          <w:tcPr>
            <w:tcW w:w="8014" w:type="dxa"/>
            <w:gridSpan w:val="6"/>
            <w:shd w:val="clear" w:color="auto" w:fill="D2DFED"/>
          </w:tcPr>
          <w:p w:rsidR="00160EFB" w:rsidRDefault="0056311D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</w:tr>
      <w:tr w:rsidR="00160EFB">
        <w:trPr>
          <w:trHeight w:val="505"/>
        </w:trPr>
        <w:tc>
          <w:tcPr>
            <w:tcW w:w="2124" w:type="dxa"/>
          </w:tcPr>
          <w:p w:rsidR="00160EFB" w:rsidRDefault="0056311D">
            <w:pPr>
              <w:pStyle w:val="TableParagraph"/>
              <w:spacing w:line="246" w:lineRule="exact"/>
              <w:ind w:left="107"/>
            </w:pPr>
            <w:r>
              <w:t xml:space="preserve">Средняя оценка </w:t>
            </w:r>
            <w:proofErr w:type="gramStart"/>
            <w:r>
              <w:t>за</w:t>
            </w:r>
            <w:proofErr w:type="gramEnd"/>
          </w:p>
          <w:p w:rsidR="00160EFB" w:rsidRDefault="0056311D">
            <w:pPr>
              <w:pStyle w:val="TableParagraph"/>
              <w:spacing w:line="240" w:lineRule="exact"/>
              <w:ind w:left="107"/>
            </w:pPr>
            <w:r>
              <w:t>экзамен</w:t>
            </w:r>
          </w:p>
        </w:tc>
        <w:tc>
          <w:tcPr>
            <w:tcW w:w="8014" w:type="dxa"/>
            <w:gridSpan w:val="6"/>
          </w:tcPr>
          <w:p w:rsidR="00160EFB" w:rsidRDefault="0056311D" w:rsidP="00600A9F">
            <w:pPr>
              <w:pStyle w:val="TableParagraph"/>
              <w:spacing w:line="247" w:lineRule="exact"/>
              <w:ind w:left="9"/>
            </w:pPr>
            <w:r>
              <w:t>3,</w:t>
            </w:r>
            <w:r w:rsidR="00600A9F">
              <w:t>8</w:t>
            </w:r>
          </w:p>
        </w:tc>
      </w:tr>
    </w:tbl>
    <w:p w:rsidR="00160EFB" w:rsidRDefault="00160EFB">
      <w:pPr>
        <w:spacing w:line="247" w:lineRule="exact"/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8"/>
        <w:ind w:left="2398"/>
        <w:rPr>
          <w:b/>
          <w:sz w:val="24"/>
        </w:rPr>
      </w:pPr>
      <w:r>
        <w:rPr>
          <w:b/>
          <w:sz w:val="24"/>
        </w:rPr>
        <w:lastRenderedPageBreak/>
        <w:t>Анализ результатов итоговой аттестации по русскому языку</w:t>
      </w:r>
      <w:proofErr w:type="gramStart"/>
      <w:r>
        <w:rPr>
          <w:b/>
          <w:sz w:val="24"/>
        </w:rPr>
        <w:t xml:space="preserve"> :</w:t>
      </w:r>
      <w:proofErr w:type="gramEnd"/>
    </w:p>
    <w:p w:rsidR="00160EFB" w:rsidRDefault="00160EFB">
      <w:pPr>
        <w:pStyle w:val="a3"/>
        <w:spacing w:before="8"/>
        <w:rPr>
          <w:b/>
          <w:sz w:val="20"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sz w:val="24"/>
        </w:rPr>
        <w:t>Экзамен сдавали</w:t>
      </w:r>
      <w:r>
        <w:rPr>
          <w:sz w:val="24"/>
          <w:u w:val="thick"/>
        </w:rPr>
        <w:t xml:space="preserve"> </w:t>
      </w:r>
      <w:r w:rsidR="00600A9F">
        <w:rPr>
          <w:b/>
          <w:sz w:val="24"/>
          <w:u w:val="thick"/>
        </w:rPr>
        <w:t>19</w:t>
      </w:r>
      <w:r>
        <w:rPr>
          <w:b/>
          <w:sz w:val="24"/>
          <w:u w:val="thick"/>
        </w:rPr>
        <w:t xml:space="preserve"> человек</w:t>
      </w:r>
    </w:p>
    <w:p w:rsidR="00160EFB" w:rsidRDefault="00160EFB">
      <w:pPr>
        <w:pStyle w:val="a3"/>
        <w:spacing w:before="8"/>
        <w:rPr>
          <w:b/>
          <w:sz w:val="13"/>
        </w:rPr>
      </w:pPr>
    </w:p>
    <w:p w:rsidR="00160EFB" w:rsidRDefault="0056311D">
      <w:pPr>
        <w:pStyle w:val="1"/>
        <w:tabs>
          <w:tab w:val="left" w:pos="5675"/>
        </w:tabs>
        <w:spacing w:before="90"/>
        <w:ind w:left="3721"/>
      </w:pPr>
      <w:r>
        <w:t>Итоги</w:t>
      </w:r>
      <w:r>
        <w:rPr>
          <w:spacing w:val="-3"/>
        </w:rPr>
        <w:t xml:space="preserve"> </w:t>
      </w:r>
      <w:r>
        <w:t>экзамена</w:t>
      </w:r>
      <w:r>
        <w:tab/>
        <w:t xml:space="preserve">по </w:t>
      </w:r>
      <w:r>
        <w:rPr>
          <w:spacing w:val="-3"/>
        </w:rPr>
        <w:t>русскому</w:t>
      </w:r>
      <w:r>
        <w:rPr>
          <w:spacing w:val="-4"/>
        </w:rPr>
        <w:t xml:space="preserve"> </w:t>
      </w:r>
      <w:r>
        <w:t>языку:</w:t>
      </w:r>
    </w:p>
    <w:p w:rsidR="00160EFB" w:rsidRDefault="00160EFB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70"/>
        <w:gridCol w:w="1368"/>
        <w:gridCol w:w="1366"/>
        <w:gridCol w:w="1368"/>
        <w:gridCol w:w="1369"/>
        <w:gridCol w:w="1388"/>
      </w:tblGrid>
      <w:tr w:rsidR="00160EFB">
        <w:trPr>
          <w:trHeight w:val="760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47" w:lineRule="exact"/>
              <w:ind w:left="107"/>
            </w:pPr>
            <w:r>
              <w:t>Класс</w:t>
            </w:r>
          </w:p>
        </w:tc>
        <w:tc>
          <w:tcPr>
            <w:tcW w:w="1570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Общее</w:t>
            </w:r>
          </w:p>
          <w:p w:rsidR="00160EFB" w:rsidRDefault="0056311D">
            <w:pPr>
              <w:pStyle w:val="TableParagraph"/>
              <w:spacing w:before="5" w:line="252" w:lineRule="exact"/>
              <w:ind w:left="11"/>
            </w:pPr>
            <w:r>
              <w:t>количество выпускников</w:t>
            </w:r>
          </w:p>
        </w:tc>
        <w:tc>
          <w:tcPr>
            <w:tcW w:w="1368" w:type="dxa"/>
          </w:tcPr>
          <w:p w:rsidR="00160EFB" w:rsidRDefault="0056311D">
            <w:pPr>
              <w:pStyle w:val="TableParagraph"/>
              <w:spacing w:line="242" w:lineRule="auto"/>
              <w:ind w:left="11" w:right="-7"/>
            </w:pPr>
            <w:r>
              <w:t>Всего сдавали экзамен</w:t>
            </w:r>
          </w:p>
        </w:tc>
        <w:tc>
          <w:tcPr>
            <w:tcW w:w="1366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«5»</w:t>
            </w:r>
          </w:p>
        </w:tc>
        <w:tc>
          <w:tcPr>
            <w:tcW w:w="1368" w:type="dxa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«4»</w:t>
            </w:r>
          </w:p>
        </w:tc>
        <w:tc>
          <w:tcPr>
            <w:tcW w:w="1369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«3»</w:t>
            </w:r>
          </w:p>
        </w:tc>
        <w:tc>
          <w:tcPr>
            <w:tcW w:w="1388" w:type="dxa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«2»</w:t>
            </w:r>
          </w:p>
        </w:tc>
      </w:tr>
      <w:tr w:rsidR="00160EFB">
        <w:trPr>
          <w:trHeight w:val="251"/>
        </w:trPr>
        <w:tc>
          <w:tcPr>
            <w:tcW w:w="2122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07"/>
            </w:pPr>
            <w:r>
              <w:t>9</w:t>
            </w:r>
          </w:p>
        </w:tc>
        <w:tc>
          <w:tcPr>
            <w:tcW w:w="1570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1"/>
            </w:pPr>
            <w:r>
              <w:t>19</w:t>
            </w:r>
          </w:p>
        </w:tc>
        <w:tc>
          <w:tcPr>
            <w:tcW w:w="1368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1"/>
            </w:pPr>
            <w:r>
              <w:t>19</w:t>
            </w:r>
          </w:p>
        </w:tc>
        <w:tc>
          <w:tcPr>
            <w:tcW w:w="1366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9"/>
            </w:pPr>
            <w:r>
              <w:t>2</w:t>
            </w:r>
          </w:p>
        </w:tc>
        <w:tc>
          <w:tcPr>
            <w:tcW w:w="1368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1"/>
            </w:pPr>
            <w:r>
              <w:t>6</w:t>
            </w:r>
          </w:p>
        </w:tc>
        <w:tc>
          <w:tcPr>
            <w:tcW w:w="1369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9"/>
            </w:pPr>
            <w:r>
              <w:t>10</w:t>
            </w:r>
          </w:p>
        </w:tc>
        <w:tc>
          <w:tcPr>
            <w:tcW w:w="1388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9"/>
            </w:pPr>
            <w:r>
              <w:t>0</w:t>
            </w:r>
          </w:p>
        </w:tc>
      </w:tr>
      <w:tr w:rsidR="00160EFB">
        <w:trPr>
          <w:trHeight w:val="253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1570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19</w:t>
            </w:r>
          </w:p>
        </w:tc>
        <w:tc>
          <w:tcPr>
            <w:tcW w:w="1368" w:type="dxa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19</w:t>
            </w:r>
          </w:p>
        </w:tc>
        <w:tc>
          <w:tcPr>
            <w:tcW w:w="1366" w:type="dxa"/>
            <w:shd w:val="clear" w:color="auto" w:fill="D2DFED"/>
          </w:tcPr>
          <w:p w:rsidR="00160EFB" w:rsidRDefault="0056311D">
            <w:pPr>
              <w:pStyle w:val="TableParagraph"/>
              <w:spacing w:line="234" w:lineRule="exact"/>
              <w:ind w:left="9"/>
            </w:pPr>
            <w:r>
              <w:t>2</w:t>
            </w:r>
          </w:p>
        </w:tc>
        <w:tc>
          <w:tcPr>
            <w:tcW w:w="1368" w:type="dxa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6</w:t>
            </w:r>
          </w:p>
        </w:tc>
        <w:tc>
          <w:tcPr>
            <w:tcW w:w="1369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9"/>
            </w:pPr>
            <w:r>
              <w:t>10</w:t>
            </w:r>
          </w:p>
        </w:tc>
        <w:tc>
          <w:tcPr>
            <w:tcW w:w="1388" w:type="dxa"/>
          </w:tcPr>
          <w:p w:rsidR="00160EFB" w:rsidRDefault="0056311D">
            <w:pPr>
              <w:pStyle w:val="TableParagraph"/>
              <w:spacing w:line="234" w:lineRule="exact"/>
              <w:ind w:left="9"/>
            </w:pPr>
            <w:r>
              <w:t>0</w:t>
            </w:r>
          </w:p>
        </w:tc>
      </w:tr>
      <w:tr w:rsidR="00160EFB">
        <w:trPr>
          <w:trHeight w:val="251"/>
        </w:trPr>
        <w:tc>
          <w:tcPr>
            <w:tcW w:w="2122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07"/>
            </w:pPr>
            <w:r>
              <w:t>Подтвердили</w:t>
            </w:r>
          </w:p>
        </w:tc>
        <w:tc>
          <w:tcPr>
            <w:tcW w:w="1570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1"/>
            </w:pPr>
            <w:r>
              <w:t>16</w:t>
            </w: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</w:tr>
      <w:tr w:rsidR="00160EFB">
        <w:trPr>
          <w:trHeight w:val="253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Повысили</w:t>
            </w:r>
          </w:p>
        </w:tc>
        <w:tc>
          <w:tcPr>
            <w:tcW w:w="1570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2</w:t>
            </w:r>
          </w:p>
        </w:tc>
        <w:tc>
          <w:tcPr>
            <w:tcW w:w="1368" w:type="dxa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</w:tr>
      <w:tr w:rsidR="00160EFB">
        <w:trPr>
          <w:trHeight w:val="366"/>
        </w:trPr>
        <w:tc>
          <w:tcPr>
            <w:tcW w:w="2122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07"/>
            </w:pPr>
            <w:r>
              <w:t>Понизили</w:t>
            </w:r>
          </w:p>
        </w:tc>
        <w:tc>
          <w:tcPr>
            <w:tcW w:w="1570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1</w:t>
            </w: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88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5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46" w:lineRule="exact"/>
              <w:ind w:left="107"/>
            </w:pPr>
            <w:r>
              <w:t xml:space="preserve">Средняя оценка </w:t>
            </w:r>
            <w:proofErr w:type="gramStart"/>
            <w:r>
              <w:t>за</w:t>
            </w:r>
            <w:proofErr w:type="gramEnd"/>
          </w:p>
          <w:p w:rsidR="00160EFB" w:rsidRDefault="0056311D">
            <w:pPr>
              <w:pStyle w:val="TableParagraph"/>
              <w:spacing w:line="240" w:lineRule="exact"/>
              <w:ind w:left="107"/>
            </w:pPr>
            <w:r>
              <w:t>экзамен</w:t>
            </w:r>
          </w:p>
        </w:tc>
        <w:tc>
          <w:tcPr>
            <w:tcW w:w="1570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4</w:t>
            </w:r>
          </w:p>
        </w:tc>
        <w:tc>
          <w:tcPr>
            <w:tcW w:w="1368" w:type="dxa"/>
          </w:tcPr>
          <w:p w:rsidR="00160EFB" w:rsidRDefault="00160EFB">
            <w:pPr>
              <w:pStyle w:val="TableParagraph"/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8" w:type="dxa"/>
          </w:tcPr>
          <w:p w:rsidR="00160EFB" w:rsidRDefault="00160EFB">
            <w:pPr>
              <w:pStyle w:val="TableParagraph"/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88" w:type="dxa"/>
          </w:tcPr>
          <w:p w:rsidR="00160EFB" w:rsidRDefault="00160EFB">
            <w:pPr>
              <w:pStyle w:val="TableParagraph"/>
            </w:pPr>
          </w:p>
        </w:tc>
      </w:tr>
    </w:tbl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spacing w:before="6"/>
        <w:rPr>
          <w:b/>
          <w:sz w:val="32"/>
        </w:rPr>
      </w:pPr>
    </w:p>
    <w:p w:rsidR="00160EFB" w:rsidRDefault="00160EFB">
      <w:pPr>
        <w:rPr>
          <w:sz w:val="9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160EFB">
      <w:pPr>
        <w:pStyle w:val="a3"/>
        <w:spacing w:before="10"/>
        <w:rPr>
          <w:sz w:val="20"/>
        </w:rPr>
      </w:pPr>
      <w:bookmarkStart w:id="0" w:name="_GoBack"/>
      <w:bookmarkEnd w:id="0"/>
    </w:p>
    <w:p w:rsidR="00160EFB" w:rsidRDefault="0056311D">
      <w:pPr>
        <w:pStyle w:val="1"/>
        <w:ind w:left="852"/>
        <w:rPr>
          <w:b w:val="0"/>
        </w:rPr>
      </w:pPr>
      <w:r>
        <w:t>Выводы</w:t>
      </w:r>
      <w:r>
        <w:rPr>
          <w:b w:val="0"/>
        </w:rPr>
        <w:t>.</w:t>
      </w:r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100 % учащихся </w:t>
      </w:r>
      <w:r>
        <w:rPr>
          <w:spacing w:val="-8"/>
          <w:sz w:val="24"/>
        </w:rPr>
        <w:t xml:space="preserve">ОУ </w:t>
      </w:r>
      <w:r>
        <w:rPr>
          <w:sz w:val="24"/>
        </w:rPr>
        <w:t xml:space="preserve">подтвердили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r>
        <w:rPr>
          <w:spacing w:val="9"/>
          <w:sz w:val="24"/>
        </w:rPr>
        <w:t xml:space="preserve"> </w:t>
      </w:r>
      <w:r>
        <w:rPr>
          <w:sz w:val="24"/>
        </w:rPr>
        <w:t>алгебре</w:t>
      </w:r>
      <w:proofErr w:type="gramEnd"/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0% учащихся понизили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алгебре</w:t>
      </w:r>
      <w:proofErr w:type="gramEnd"/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50% учащихся 9-го классов повысили </w:t>
      </w:r>
      <w:r>
        <w:rPr>
          <w:spacing w:val="-3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>русскому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</w:t>
      </w:r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50 % учащихся </w:t>
      </w:r>
      <w:r>
        <w:rPr>
          <w:spacing w:val="-8"/>
          <w:sz w:val="24"/>
        </w:rPr>
        <w:t xml:space="preserve">ОУ </w:t>
      </w:r>
      <w:r>
        <w:rPr>
          <w:sz w:val="24"/>
        </w:rPr>
        <w:t xml:space="preserve">подтвердили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>русскому</w:t>
      </w:r>
      <w:r>
        <w:rPr>
          <w:spacing w:val="4"/>
          <w:sz w:val="24"/>
        </w:rPr>
        <w:t xml:space="preserve"> </w:t>
      </w:r>
      <w:r>
        <w:rPr>
          <w:sz w:val="24"/>
        </w:rPr>
        <w:t>языку</w:t>
      </w:r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0% учащихся понизили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26"/>
        </w:rPr>
      </w:pPr>
    </w:p>
    <w:p w:rsidR="00160EFB" w:rsidRDefault="0056311D">
      <w:pPr>
        <w:pStyle w:val="1"/>
        <w:spacing w:before="161"/>
        <w:rPr>
          <w:b w:val="0"/>
        </w:rPr>
      </w:pPr>
      <w:r>
        <w:t>Основными проблемами можно считать</w:t>
      </w:r>
      <w:r>
        <w:rPr>
          <w:b w:val="0"/>
        </w:rPr>
        <w:t>:</w:t>
      </w:r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 xml:space="preserve">учащиеся с </w:t>
      </w:r>
      <w:r>
        <w:rPr>
          <w:spacing w:val="-3"/>
          <w:sz w:val="24"/>
        </w:rPr>
        <w:t xml:space="preserve">низкой </w:t>
      </w:r>
      <w:r>
        <w:rPr>
          <w:sz w:val="24"/>
        </w:rPr>
        <w:t>успеваемостью недостаточно мотивированы 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 xml:space="preserve">невысокий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 xml:space="preserve">ОУН </w:t>
      </w:r>
      <w:r>
        <w:rPr>
          <w:sz w:val="24"/>
        </w:rPr>
        <w:t>в 9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классе.</w:t>
      </w:r>
    </w:p>
    <w:p w:rsidR="00160EFB" w:rsidRDefault="00160EFB">
      <w:pPr>
        <w:pStyle w:val="a3"/>
        <w:spacing w:before="5"/>
        <w:rPr>
          <w:sz w:val="21"/>
        </w:rPr>
      </w:pPr>
    </w:p>
    <w:p w:rsidR="00160EFB" w:rsidRDefault="0056311D">
      <w:pPr>
        <w:pStyle w:val="1"/>
        <w:spacing w:before="1"/>
        <w:ind w:left="103" w:right="593"/>
        <w:jc w:val="center"/>
      </w:pPr>
      <w:r>
        <w:t>Рекомендации:</w:t>
      </w:r>
    </w:p>
    <w:p w:rsidR="00160EFB" w:rsidRDefault="00160EFB">
      <w:pPr>
        <w:pStyle w:val="a3"/>
        <w:spacing w:before="5"/>
        <w:rPr>
          <w:b/>
          <w:sz w:val="20"/>
        </w:rPr>
      </w:pPr>
    </w:p>
    <w:p w:rsidR="00160EFB" w:rsidRDefault="0056311D">
      <w:pPr>
        <w:pStyle w:val="a4"/>
        <w:numPr>
          <w:ilvl w:val="0"/>
          <w:numId w:val="26"/>
        </w:numPr>
        <w:tabs>
          <w:tab w:val="left" w:pos="1501"/>
          <w:tab w:val="left" w:pos="1502"/>
        </w:tabs>
        <w:spacing w:line="278" w:lineRule="auto"/>
        <w:ind w:right="695" w:firstLine="0"/>
        <w:rPr>
          <w:sz w:val="24"/>
        </w:rPr>
      </w:pPr>
      <w:r>
        <w:rPr>
          <w:spacing w:val="-4"/>
          <w:sz w:val="24"/>
        </w:rPr>
        <w:t xml:space="preserve">результаты </w:t>
      </w:r>
      <w:r>
        <w:rPr>
          <w:sz w:val="24"/>
        </w:rPr>
        <w:t>государственной (итоговой) аттестации обсуждены на педсовете и заседаниях ШМО в</w:t>
      </w:r>
      <w:r>
        <w:rPr>
          <w:spacing w:val="-1"/>
          <w:sz w:val="24"/>
        </w:rPr>
        <w:t xml:space="preserve"> </w:t>
      </w:r>
      <w:r>
        <w:rPr>
          <w:sz w:val="24"/>
        </w:rPr>
        <w:t>июне</w:t>
      </w:r>
    </w:p>
    <w:p w:rsidR="00160EFB" w:rsidRDefault="0056311D">
      <w:pPr>
        <w:pStyle w:val="1"/>
        <w:numPr>
          <w:ilvl w:val="0"/>
          <w:numId w:val="26"/>
        </w:numPr>
        <w:tabs>
          <w:tab w:val="left" w:pos="1501"/>
          <w:tab w:val="left" w:pos="1502"/>
        </w:tabs>
        <w:spacing w:before="200" w:line="276" w:lineRule="auto"/>
        <w:ind w:right="694" w:firstLine="0"/>
      </w:pPr>
      <w:r>
        <w:t>спрогнозированы и спланированы мероприятия по ликвидации основных проблем обучения</w:t>
      </w:r>
    </w:p>
    <w:p w:rsidR="00160EFB" w:rsidRDefault="0056311D">
      <w:pPr>
        <w:pStyle w:val="a4"/>
        <w:numPr>
          <w:ilvl w:val="0"/>
          <w:numId w:val="26"/>
        </w:numPr>
        <w:tabs>
          <w:tab w:val="left" w:pos="1501"/>
          <w:tab w:val="left" w:pos="1502"/>
          <w:tab w:val="left" w:pos="2734"/>
          <w:tab w:val="left" w:pos="4501"/>
          <w:tab w:val="left" w:pos="4873"/>
          <w:tab w:val="left" w:pos="7618"/>
          <w:tab w:val="left" w:pos="9398"/>
          <w:tab w:val="left" w:pos="10234"/>
        </w:tabs>
        <w:spacing w:line="276" w:lineRule="auto"/>
        <w:ind w:right="691" w:firstLine="0"/>
        <w:rPr>
          <w:sz w:val="24"/>
        </w:rPr>
      </w:pPr>
      <w:r>
        <w:rPr>
          <w:sz w:val="24"/>
        </w:rPr>
        <w:t>классным</w:t>
      </w:r>
      <w:r>
        <w:rPr>
          <w:sz w:val="24"/>
        </w:rPr>
        <w:tab/>
      </w:r>
      <w:r>
        <w:rPr>
          <w:spacing w:val="-3"/>
          <w:sz w:val="24"/>
        </w:rPr>
        <w:t>руководителям</w:t>
      </w:r>
      <w:r>
        <w:rPr>
          <w:spacing w:val="-3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учителям-предметникам</w:t>
      </w:r>
      <w:r>
        <w:rPr>
          <w:sz w:val="24"/>
        </w:rPr>
        <w:tab/>
        <w:t>рекомендовано</w:t>
      </w:r>
      <w:r>
        <w:rPr>
          <w:sz w:val="24"/>
        </w:rPr>
        <w:tab/>
        <w:t>найти</w:t>
      </w:r>
      <w:r>
        <w:rPr>
          <w:sz w:val="24"/>
        </w:rPr>
        <w:tab/>
        <w:t xml:space="preserve">пути повышения мотивации на обучение учащихся с </w:t>
      </w:r>
      <w:r>
        <w:rPr>
          <w:spacing w:val="-3"/>
          <w:sz w:val="24"/>
        </w:rPr>
        <w:t>низкой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успеваемостью</w:t>
      </w:r>
    </w:p>
    <w:p w:rsidR="00160EFB" w:rsidRDefault="0056311D">
      <w:pPr>
        <w:pStyle w:val="a4"/>
        <w:numPr>
          <w:ilvl w:val="0"/>
          <w:numId w:val="26"/>
        </w:numPr>
        <w:tabs>
          <w:tab w:val="left" w:pos="1501"/>
          <w:tab w:val="left" w:pos="1502"/>
          <w:tab w:val="left" w:pos="2822"/>
          <w:tab w:val="left" w:pos="3627"/>
          <w:tab w:val="left" w:pos="5407"/>
          <w:tab w:val="left" w:pos="6853"/>
          <w:tab w:val="left" w:pos="7719"/>
          <w:tab w:val="left" w:pos="8913"/>
        </w:tabs>
        <w:spacing w:before="197" w:line="276" w:lineRule="auto"/>
        <w:ind w:right="696" w:firstLine="0"/>
        <w:rPr>
          <w:sz w:val="24"/>
        </w:rPr>
      </w:pPr>
      <w:r>
        <w:rPr>
          <w:sz w:val="24"/>
        </w:rPr>
        <w:t>учебной</w:t>
      </w:r>
      <w:r>
        <w:rPr>
          <w:sz w:val="24"/>
        </w:rPr>
        <w:tab/>
        <w:t>части</w:t>
      </w:r>
      <w:r>
        <w:rPr>
          <w:sz w:val="24"/>
        </w:rPr>
        <w:tab/>
        <w:t>рекомендовано</w:t>
      </w:r>
      <w:r>
        <w:rPr>
          <w:sz w:val="24"/>
        </w:rPr>
        <w:tab/>
        <w:t>разработать</w:t>
      </w:r>
      <w:r>
        <w:rPr>
          <w:sz w:val="24"/>
        </w:rPr>
        <w:tab/>
        <w:t>новые</w:t>
      </w:r>
      <w:r>
        <w:rPr>
          <w:sz w:val="24"/>
        </w:rPr>
        <w:tab/>
        <w:t>критерии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результативности </w:t>
      </w:r>
      <w:r>
        <w:rPr>
          <w:sz w:val="24"/>
        </w:rPr>
        <w:t xml:space="preserve">педагогического </w:t>
      </w:r>
      <w:r>
        <w:rPr>
          <w:spacing w:val="-4"/>
          <w:sz w:val="24"/>
        </w:rPr>
        <w:t>труда</w:t>
      </w:r>
      <w:r>
        <w:rPr>
          <w:sz w:val="24"/>
        </w:rPr>
        <w:t xml:space="preserve"> учителя</w:t>
      </w:r>
    </w:p>
    <w:p w:rsidR="00160EFB" w:rsidRDefault="0056311D">
      <w:pPr>
        <w:pStyle w:val="a3"/>
        <w:tabs>
          <w:tab w:val="left" w:pos="2711"/>
          <w:tab w:val="left" w:pos="4081"/>
          <w:tab w:val="left" w:pos="4573"/>
          <w:tab w:val="left" w:pos="6316"/>
          <w:tab w:val="left" w:pos="7887"/>
          <w:tab w:val="left" w:pos="9374"/>
          <w:tab w:val="left" w:pos="10602"/>
        </w:tabs>
        <w:spacing w:before="198" w:line="278" w:lineRule="auto"/>
        <w:ind w:left="792" w:right="688" w:firstLine="720"/>
      </w:pPr>
      <w:r>
        <w:t xml:space="preserve">Отмеченный </w:t>
      </w:r>
      <w:r>
        <w:rPr>
          <w:spacing w:val="21"/>
        </w:rPr>
        <w:t xml:space="preserve"> </w:t>
      </w:r>
      <w:r>
        <w:t>уровень</w:t>
      </w:r>
      <w:r>
        <w:tab/>
      </w:r>
      <w:r>
        <w:rPr>
          <w:spacing w:val="-3"/>
        </w:rPr>
        <w:t xml:space="preserve">подготовки </w:t>
      </w:r>
      <w:r>
        <w:t xml:space="preserve">9-классников – это </w:t>
      </w:r>
      <w:r>
        <w:rPr>
          <w:spacing w:val="-4"/>
        </w:rPr>
        <w:t xml:space="preserve">результат  </w:t>
      </w:r>
      <w:r>
        <w:t>системной работы педагогического</w:t>
      </w:r>
      <w:r>
        <w:tab/>
      </w:r>
      <w:r>
        <w:rPr>
          <w:spacing w:val="-3"/>
        </w:rPr>
        <w:t>коллектива</w:t>
      </w:r>
      <w:r>
        <w:rPr>
          <w:spacing w:val="-3"/>
        </w:rPr>
        <w:tab/>
      </w:r>
      <w:r>
        <w:t>по</w:t>
      </w:r>
      <w:r>
        <w:tab/>
        <w:t>выстраиванию</w:t>
      </w:r>
      <w:r>
        <w:tab/>
        <w:t>мониторинга</w:t>
      </w:r>
      <w:r>
        <w:tab/>
        <w:t>достижений</w:t>
      </w:r>
      <w:r>
        <w:tab/>
        <w:t>учащихся</w:t>
      </w:r>
      <w:r>
        <w:tab/>
      </w:r>
      <w:proofErr w:type="gramStart"/>
      <w:r>
        <w:t>в</w:t>
      </w:r>
      <w:proofErr w:type="gramEnd"/>
    </w:p>
    <w:p w:rsidR="00160EFB" w:rsidRDefault="00160EFB">
      <w:pPr>
        <w:spacing w:line="278" w:lineRule="auto"/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3"/>
        <w:spacing w:before="64" w:line="276" w:lineRule="auto"/>
        <w:ind w:left="792" w:right="690"/>
        <w:jc w:val="both"/>
      </w:pPr>
      <w:proofErr w:type="gramStart"/>
      <w:r>
        <w:lastRenderedPageBreak/>
        <w:t>предметных областях, вовлечения учащихся в интеллектуальные конкурсы и олимпиады, целенаправленного овладения особенностями тестовой проверки знаний на уроках, дополнительных образовательных курсов и индивидуальных консультаций, совместных усилий классных руководителей, социальной службы, администрации школы по профилактике неуспеваемости, вовлечения учащихся в проекты, имеющие познавательную направленность.</w:t>
      </w:r>
      <w:proofErr w:type="gramEnd"/>
    </w:p>
    <w:p w:rsidR="00160EFB" w:rsidRDefault="0056311D">
      <w:pPr>
        <w:pStyle w:val="1"/>
        <w:spacing w:before="206" w:line="276" w:lineRule="auto"/>
        <w:ind w:right="686" w:firstLine="720"/>
        <w:jc w:val="both"/>
      </w:pPr>
      <w:r>
        <w:t>Однако, с целью улучшения показателей государственной (итоговой) аттестации за курс основного общего образования необходимо актуализировать деятельность педагогического коллектива школы по изучению учебных материалов к итоговой аттестации. Необходимо создание системы работы с учащимися по выбору экзаменов, соответствующих уровню способностей и подготовки выпускников 9 классов. Необходимо проводить работу по расширению форм сдачи экзаменов, активному использованию ресурса дополнительных (платных) образовательных услуг, активизации работы с учащимися по созданию портфолио ученика.</w:t>
      </w: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6"/>
        <w:gridCol w:w="2400"/>
      </w:tblGrid>
      <w:tr w:rsidR="00160EFB">
        <w:trPr>
          <w:trHeight w:val="726"/>
        </w:trPr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выпускников 9 классов, подтвердивших </w:t>
            </w:r>
            <w:r>
              <w:rPr>
                <w:b/>
                <w:spacing w:val="-3"/>
                <w:sz w:val="20"/>
              </w:rPr>
              <w:t xml:space="preserve">годовую </w:t>
            </w:r>
            <w:r>
              <w:rPr>
                <w:b/>
                <w:sz w:val="20"/>
              </w:rPr>
              <w:t xml:space="preserve">оценку в </w:t>
            </w:r>
            <w:r>
              <w:rPr>
                <w:b/>
                <w:spacing w:val="-3"/>
                <w:sz w:val="20"/>
              </w:rPr>
              <w:t xml:space="preserve">результате </w:t>
            </w:r>
            <w:r>
              <w:rPr>
                <w:b/>
                <w:sz w:val="20"/>
              </w:rPr>
              <w:t>экзамена (русский язык)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4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16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before="2" w:line="276" w:lineRule="auto"/>
              <w:ind w:left="107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повысивших годовую оценку в результате экзамена (русский язык)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6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2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before="2" w:line="276" w:lineRule="auto"/>
              <w:ind w:left="107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неудовлетворительную оценку (русский язык)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56311D">
            <w:pPr>
              <w:pStyle w:val="TableParagraph"/>
              <w:spacing w:line="228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60EFB">
        <w:trPr>
          <w:trHeight w:val="482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"4" и "5" (русский язык)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4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9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выпускников 9 классов, подтвердивших </w:t>
            </w:r>
            <w:r>
              <w:rPr>
                <w:b/>
                <w:spacing w:val="-3"/>
                <w:sz w:val="20"/>
              </w:rPr>
              <w:t xml:space="preserve">годовую </w:t>
            </w:r>
            <w:r>
              <w:rPr>
                <w:b/>
                <w:sz w:val="20"/>
              </w:rPr>
              <w:t xml:space="preserve">оценку в </w:t>
            </w:r>
            <w:r>
              <w:rPr>
                <w:b/>
                <w:spacing w:val="-3"/>
                <w:sz w:val="20"/>
              </w:rPr>
              <w:t xml:space="preserve">результате </w:t>
            </w:r>
            <w:r>
              <w:rPr>
                <w:b/>
                <w:sz w:val="20"/>
              </w:rPr>
              <w:t>экзамена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17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повысивших годовую оценку в результате экзамена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4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1</w:t>
            </w:r>
          </w:p>
        </w:tc>
      </w:tr>
      <w:tr w:rsidR="00160EFB">
        <w:trPr>
          <w:trHeight w:val="726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неудовлетворительную оценку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56311D">
            <w:pPr>
              <w:pStyle w:val="TableParagraph"/>
              <w:spacing w:line="225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60EFB">
        <w:trPr>
          <w:trHeight w:val="482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"4" и "5"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6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8</w:t>
            </w:r>
          </w:p>
        </w:tc>
      </w:tr>
    </w:tbl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56311D">
      <w:pPr>
        <w:pStyle w:val="a4"/>
        <w:numPr>
          <w:ilvl w:val="1"/>
          <w:numId w:val="28"/>
        </w:numPr>
        <w:tabs>
          <w:tab w:val="left" w:pos="1214"/>
        </w:tabs>
        <w:spacing w:before="231"/>
        <w:ind w:left="1213" w:hanging="421"/>
        <w:rPr>
          <w:b/>
          <w:sz w:val="24"/>
        </w:rPr>
      </w:pPr>
      <w:r>
        <w:rPr>
          <w:b/>
          <w:sz w:val="24"/>
        </w:rPr>
        <w:t xml:space="preserve">Мероприятия для повышения качества </w:t>
      </w:r>
      <w:r>
        <w:rPr>
          <w:b/>
          <w:spacing w:val="-3"/>
          <w:sz w:val="24"/>
        </w:rPr>
        <w:t xml:space="preserve">подготовки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ГИА.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6"/>
        <w:ind w:left="102"/>
        <w:jc w:val="center"/>
        <w:rPr>
          <w:b/>
          <w:sz w:val="24"/>
        </w:rPr>
      </w:pPr>
      <w:r>
        <w:rPr>
          <w:b/>
          <w:sz w:val="24"/>
        </w:rPr>
        <w:lastRenderedPageBreak/>
        <w:t>План мероприятий</w:t>
      </w:r>
    </w:p>
    <w:p w:rsidR="00160EFB" w:rsidRDefault="0056311D">
      <w:pPr>
        <w:ind w:left="2468" w:right="2366" w:firstLine="1"/>
        <w:jc w:val="center"/>
        <w:rPr>
          <w:b/>
          <w:sz w:val="24"/>
        </w:rPr>
      </w:pPr>
      <w:r>
        <w:rPr>
          <w:b/>
          <w:sz w:val="24"/>
        </w:rPr>
        <w:t xml:space="preserve">по совершенствованию преподавания учебных предметов при </w:t>
      </w:r>
      <w:r>
        <w:rPr>
          <w:b/>
          <w:spacing w:val="-4"/>
          <w:sz w:val="24"/>
        </w:rPr>
        <w:t xml:space="preserve">подготовке </w:t>
      </w:r>
      <w:r>
        <w:rPr>
          <w:b/>
          <w:sz w:val="24"/>
        </w:rPr>
        <w:t xml:space="preserve">обучающихся </w:t>
      </w:r>
      <w:r>
        <w:rPr>
          <w:b/>
          <w:spacing w:val="-5"/>
          <w:sz w:val="24"/>
        </w:rPr>
        <w:t xml:space="preserve">МБОУ </w:t>
      </w:r>
      <w:r>
        <w:rPr>
          <w:b/>
          <w:spacing w:val="-4"/>
          <w:sz w:val="24"/>
        </w:rPr>
        <w:t xml:space="preserve">СОШ№11 </w:t>
      </w:r>
      <w:proofErr w:type="spellStart"/>
      <w:r>
        <w:rPr>
          <w:b/>
          <w:sz w:val="24"/>
        </w:rPr>
        <w:t>х</w:t>
      </w:r>
      <w:proofErr w:type="gramStart"/>
      <w:r>
        <w:rPr>
          <w:b/>
          <w:sz w:val="24"/>
        </w:rPr>
        <w:t>.Ш</w:t>
      </w:r>
      <w:proofErr w:type="gramEnd"/>
      <w:r>
        <w:rPr>
          <w:b/>
          <w:sz w:val="24"/>
        </w:rPr>
        <w:t>евченко</w:t>
      </w:r>
      <w:proofErr w:type="spellEnd"/>
      <w:r>
        <w:rPr>
          <w:b/>
          <w:sz w:val="24"/>
        </w:rPr>
        <w:t xml:space="preserve"> к </w:t>
      </w:r>
      <w:r>
        <w:rPr>
          <w:b/>
          <w:spacing w:val="-3"/>
          <w:sz w:val="24"/>
        </w:rPr>
        <w:t xml:space="preserve">государственной итоговой </w:t>
      </w:r>
      <w:r>
        <w:rPr>
          <w:b/>
          <w:sz w:val="24"/>
        </w:rPr>
        <w:t>аттестации</w:t>
      </w:r>
    </w:p>
    <w:p w:rsidR="00160EFB" w:rsidRDefault="0056311D">
      <w:pPr>
        <w:spacing w:before="1"/>
        <w:ind w:left="2192" w:right="2090"/>
        <w:jc w:val="center"/>
        <w:rPr>
          <w:b/>
          <w:sz w:val="24"/>
        </w:rPr>
      </w:pPr>
      <w:r>
        <w:rPr>
          <w:b/>
          <w:sz w:val="24"/>
        </w:rPr>
        <w:t>по образовательным программам основного общего образования в 2016-2017 учебном году</w:t>
      </w:r>
    </w:p>
    <w:p w:rsidR="00160EFB" w:rsidRDefault="00160EFB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75"/>
        <w:gridCol w:w="2192"/>
        <w:gridCol w:w="2221"/>
      </w:tblGrid>
      <w:tr w:rsidR="00160EFB">
        <w:trPr>
          <w:trHeight w:val="597"/>
        </w:trPr>
        <w:tc>
          <w:tcPr>
            <w:tcW w:w="663" w:type="dxa"/>
          </w:tcPr>
          <w:p w:rsidR="00160EFB" w:rsidRDefault="0056311D">
            <w:pPr>
              <w:pStyle w:val="TableParagraph"/>
              <w:spacing w:before="2" w:line="300" w:lineRule="exact"/>
              <w:ind w:left="143" w:right="118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№ </w:t>
            </w: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spacing w:line="298" w:lineRule="exact"/>
              <w:ind w:left="1697" w:right="1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8" w:lineRule="exact"/>
              <w:ind w:left="71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spacing w:before="2" w:line="300" w:lineRule="exact"/>
              <w:ind w:left="347" w:right="165" w:hanging="1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 исполнители</w:t>
            </w:r>
          </w:p>
        </w:tc>
      </w:tr>
      <w:tr w:rsidR="00160EFB">
        <w:trPr>
          <w:trHeight w:val="892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Проведение мониторинга учебных достижений обучающихся 9 класса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сентябрь 2016г.</w:t>
            </w:r>
          </w:p>
          <w:p w:rsidR="00160EFB" w:rsidRDefault="0056311D">
            <w:pPr>
              <w:pStyle w:val="TableParagraph"/>
              <w:spacing w:line="300" w:lineRule="atLeast"/>
              <w:ind w:left="109"/>
              <w:rPr>
                <w:sz w:val="26"/>
              </w:rPr>
            </w:pPr>
            <w:r>
              <w:rPr>
                <w:sz w:val="26"/>
              </w:rPr>
              <w:t>январь 2017г.</w:t>
            </w:r>
            <w:proofErr w:type="gramStart"/>
            <w:r>
              <w:rPr>
                <w:sz w:val="26"/>
              </w:rPr>
              <w:t>,м</w:t>
            </w:r>
            <w:proofErr w:type="gramEnd"/>
            <w:r>
              <w:rPr>
                <w:sz w:val="26"/>
              </w:rPr>
              <w:t>ай 2017 г</w:t>
            </w:r>
          </w:p>
        </w:tc>
        <w:tc>
          <w:tcPr>
            <w:tcW w:w="2221" w:type="dxa"/>
          </w:tcPr>
          <w:p w:rsidR="00160EFB" w:rsidRDefault="0056311D" w:rsidP="00844C41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</w:t>
            </w:r>
            <w:r w:rsidR="00844C41">
              <w:rPr>
                <w:sz w:val="26"/>
              </w:rPr>
              <w:t>Ф.Х</w:t>
            </w:r>
            <w:r>
              <w:rPr>
                <w:sz w:val="26"/>
              </w:rPr>
              <w:t>.</w:t>
            </w:r>
          </w:p>
        </w:tc>
      </w:tr>
      <w:tr w:rsidR="00160EFB">
        <w:trPr>
          <w:trHeight w:val="11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Принятие мер по совершенствованию преподавания учебных предметов, уделив особое внимание обязательным предметам</w:t>
            </w:r>
          </w:p>
          <w:p w:rsidR="00160EFB" w:rsidRDefault="0056311D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– математике, русскому языку.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 w:right="89"/>
              <w:rPr>
                <w:sz w:val="26"/>
              </w:rPr>
            </w:pPr>
            <w:r>
              <w:rPr>
                <w:sz w:val="26"/>
              </w:rPr>
              <w:t>сентябрь - октябрь 2016 г.</w:t>
            </w:r>
          </w:p>
        </w:tc>
        <w:tc>
          <w:tcPr>
            <w:tcW w:w="2221" w:type="dxa"/>
          </w:tcPr>
          <w:p w:rsidR="00160EFB" w:rsidRDefault="00844C4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Евтых</w:t>
            </w:r>
            <w:proofErr w:type="spellEnd"/>
            <w:r>
              <w:rPr>
                <w:sz w:val="26"/>
              </w:rPr>
              <w:t xml:space="preserve"> А.А.</w:t>
            </w:r>
          </w:p>
          <w:p w:rsidR="00160EFB" w:rsidRDefault="0056311D" w:rsidP="00844C41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</w:t>
            </w:r>
            <w:r w:rsidR="00844C41">
              <w:rPr>
                <w:sz w:val="26"/>
              </w:rPr>
              <w:t>Ф.Х.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3632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разработки каждым учителем </w:t>
            </w:r>
            <w:r>
              <w:rPr>
                <w:spacing w:val="-3"/>
                <w:sz w:val="26"/>
              </w:rPr>
              <w:t xml:space="preserve">комплекса </w:t>
            </w:r>
            <w:r>
              <w:rPr>
                <w:sz w:val="26"/>
              </w:rPr>
              <w:t xml:space="preserve">мер по </w:t>
            </w:r>
            <w:r>
              <w:rPr>
                <w:spacing w:val="-3"/>
                <w:sz w:val="26"/>
              </w:rPr>
              <w:t xml:space="preserve">подготовке </w:t>
            </w:r>
            <w:r>
              <w:rPr>
                <w:sz w:val="26"/>
              </w:rPr>
              <w:t>слабоуспевающих обучающихся, а также высокомотивированных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школьников</w:t>
            </w:r>
          </w:p>
          <w:p w:rsidR="00160EFB" w:rsidRDefault="0056311D">
            <w:pPr>
              <w:pStyle w:val="TableParagraph"/>
              <w:spacing w:line="287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выпускного класса к ГИА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сентябрь-октябрь 2016 г.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8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1796"/>
                <w:tab w:val="left" w:pos="3446"/>
                <w:tab w:val="left" w:pos="4694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  <w:t>отдельных</w:t>
            </w:r>
            <w:r>
              <w:rPr>
                <w:sz w:val="26"/>
              </w:rPr>
              <w:tab/>
              <w:t>планов</w:t>
            </w:r>
            <w:r>
              <w:rPr>
                <w:sz w:val="26"/>
              </w:rPr>
              <w:tab/>
              <w:t xml:space="preserve">по </w:t>
            </w:r>
            <w:r>
              <w:rPr>
                <w:spacing w:val="-3"/>
                <w:sz w:val="26"/>
              </w:rPr>
              <w:t xml:space="preserve">подготовке </w:t>
            </w:r>
            <w:r>
              <w:rPr>
                <w:sz w:val="26"/>
              </w:rPr>
              <w:t>к ГИА обучающихся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«группы</w:t>
            </w:r>
          </w:p>
          <w:p w:rsidR="00160EFB" w:rsidRDefault="0056311D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риска»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 w:right="89"/>
              <w:rPr>
                <w:sz w:val="26"/>
              </w:rPr>
            </w:pPr>
            <w:r>
              <w:rPr>
                <w:sz w:val="26"/>
              </w:rPr>
              <w:t>сентябрь – октябрь 2016 г.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1495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9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проведения индивидуальн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групповых занятий с выпускниками по обязательным предметам (русскому языку и </w:t>
            </w:r>
            <w:r>
              <w:rPr>
                <w:spacing w:val="-3"/>
                <w:sz w:val="26"/>
              </w:rPr>
              <w:t xml:space="preserve">математике) </w:t>
            </w:r>
            <w:r>
              <w:rPr>
                <w:sz w:val="26"/>
              </w:rPr>
              <w:t xml:space="preserve">для </w:t>
            </w:r>
            <w:r>
              <w:rPr>
                <w:spacing w:val="-3"/>
                <w:sz w:val="26"/>
              </w:rPr>
              <w:t xml:space="preserve">прохождения </w:t>
            </w:r>
            <w:r>
              <w:rPr>
                <w:sz w:val="26"/>
              </w:rPr>
              <w:t>ГИА,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</w:p>
          <w:p w:rsidR="00160EFB" w:rsidRDefault="0056311D">
            <w:pPr>
              <w:pStyle w:val="TableParagraph"/>
              <w:spacing w:line="287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также по предметам по выбору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 w:right="89"/>
              <w:rPr>
                <w:sz w:val="26"/>
              </w:rPr>
            </w:pPr>
            <w:r>
              <w:rPr>
                <w:sz w:val="26"/>
              </w:rPr>
              <w:t>с 1 октября 2016 г.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8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Организация систематического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проведением учителями индивидуально-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групповых занятий с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160EFB" w:rsidRDefault="0056311D" w:rsidP="00844C4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</w:t>
            </w:r>
            <w:r w:rsidR="00844C41">
              <w:rPr>
                <w:sz w:val="26"/>
              </w:rPr>
              <w:t>чеж</w:t>
            </w:r>
            <w:proofErr w:type="spellEnd"/>
            <w:r w:rsidR="00844C41">
              <w:rPr>
                <w:sz w:val="26"/>
              </w:rPr>
              <w:t xml:space="preserve"> Ф.Х.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</w:t>
            </w:r>
            <w:proofErr w:type="gramStart"/>
            <w:r>
              <w:rPr>
                <w:sz w:val="26"/>
              </w:rPr>
              <w:t>школьных</w:t>
            </w:r>
            <w:proofErr w:type="gramEnd"/>
          </w:p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диагностических работ по обязательным предметам ГИА, проведение анализа их результатов, принятие соответствующих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управленческих решений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по отдельному графику</w:t>
            </w:r>
          </w:p>
        </w:tc>
        <w:tc>
          <w:tcPr>
            <w:tcW w:w="2221" w:type="dxa"/>
          </w:tcPr>
          <w:p w:rsidR="00160EFB" w:rsidRDefault="00844C41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Евтых</w:t>
            </w:r>
            <w:proofErr w:type="spellEnd"/>
            <w:r>
              <w:rPr>
                <w:sz w:val="26"/>
              </w:rPr>
              <w:t xml:space="preserve"> А.А.</w:t>
            </w:r>
          </w:p>
          <w:p w:rsidR="00160EFB" w:rsidRDefault="0056311D" w:rsidP="00844C41">
            <w:pPr>
              <w:pStyle w:val="TableParagraph"/>
              <w:ind w:left="109" w:right="165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</w:t>
            </w:r>
            <w:r w:rsidR="00844C41">
              <w:rPr>
                <w:sz w:val="26"/>
              </w:rPr>
              <w:t>Ф.Х</w:t>
            </w:r>
            <w:r>
              <w:rPr>
                <w:sz w:val="26"/>
              </w:rPr>
              <w:t>., учителя-предметники</w:t>
            </w:r>
          </w:p>
        </w:tc>
      </w:tr>
      <w:tr w:rsidR="00160EFB">
        <w:trPr>
          <w:trHeight w:val="8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99"/>
              <w:rPr>
                <w:sz w:val="26"/>
              </w:rPr>
            </w:pPr>
            <w:r>
              <w:rPr>
                <w:sz w:val="26"/>
              </w:rPr>
              <w:t>Проведение пробных экзаменов по русскому языку и математике: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- в форме ОГЭ (9 класс);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160EFB" w:rsidRDefault="00844C41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Ф.Х.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520"/>
              <w:rPr>
                <w:sz w:val="26"/>
              </w:rPr>
            </w:pPr>
            <w:r>
              <w:rPr>
                <w:sz w:val="26"/>
              </w:rPr>
              <w:t>Организация методической помощи педагогам в подготовке обучающихся к ГИА при посещении уроков,</w:t>
            </w:r>
          </w:p>
          <w:p w:rsidR="00160EFB" w:rsidRDefault="0056311D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дополнительных занятий; </w:t>
            </w:r>
            <w:proofErr w:type="gramStart"/>
            <w:r>
              <w:rPr>
                <w:sz w:val="26"/>
              </w:rPr>
              <w:t>выявлении</w:t>
            </w:r>
            <w:proofErr w:type="gramEnd"/>
            <w:r>
              <w:rPr>
                <w:sz w:val="26"/>
              </w:rPr>
              <w:t xml:space="preserve"> неэффективных форм работы учителей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160EFB" w:rsidRDefault="00844C4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Евтых</w:t>
            </w:r>
            <w:proofErr w:type="spellEnd"/>
            <w:r>
              <w:rPr>
                <w:sz w:val="26"/>
              </w:rPr>
              <w:t xml:space="preserve"> А.А.</w:t>
            </w:r>
          </w:p>
          <w:p w:rsidR="00160EFB" w:rsidRDefault="00844C41" w:rsidP="00844C41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</w:t>
            </w:r>
            <w:r w:rsidR="0056311D">
              <w:rPr>
                <w:sz w:val="26"/>
              </w:rPr>
              <w:t>.</w:t>
            </w:r>
          </w:p>
        </w:tc>
      </w:tr>
      <w:tr w:rsidR="00160EFB">
        <w:trPr>
          <w:trHeight w:val="895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91"/>
              <w:rPr>
                <w:sz w:val="26"/>
              </w:rPr>
            </w:pPr>
            <w:r>
              <w:rPr>
                <w:sz w:val="26"/>
              </w:rPr>
              <w:t>Использование в практике работы таких форм,  как  наставничество,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мастер-классы,</w:t>
            </w:r>
          </w:p>
          <w:p w:rsidR="00160EFB" w:rsidRDefault="0056311D">
            <w:pPr>
              <w:pStyle w:val="TableParagraph"/>
              <w:tabs>
                <w:tab w:val="left" w:pos="2374"/>
                <w:tab w:val="left" w:pos="3401"/>
                <w:tab w:val="left" w:pos="4850"/>
              </w:tabs>
              <w:spacing w:line="285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взаимопосещение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уроков</w:t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учителями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844C41" w:rsidRDefault="00844C41" w:rsidP="00844C4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Евтых</w:t>
            </w:r>
            <w:proofErr w:type="spellEnd"/>
            <w:r>
              <w:rPr>
                <w:sz w:val="26"/>
              </w:rPr>
              <w:t xml:space="preserve"> А.А.</w:t>
            </w:r>
          </w:p>
          <w:p w:rsidR="00160EFB" w:rsidRDefault="00844C41" w:rsidP="00844C41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Ф.Х.</w:t>
            </w:r>
          </w:p>
        </w:tc>
      </w:tr>
    </w:tbl>
    <w:p w:rsidR="00160EFB" w:rsidRDefault="00160EFB">
      <w:pPr>
        <w:spacing w:line="298" w:lineRule="exact"/>
        <w:rPr>
          <w:sz w:val="26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75"/>
        <w:gridCol w:w="2192"/>
        <w:gridCol w:w="2221"/>
      </w:tblGrid>
      <w:tr w:rsidR="00160EFB">
        <w:trPr>
          <w:trHeight w:val="897"/>
        </w:trPr>
        <w:tc>
          <w:tcPr>
            <w:tcW w:w="663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1105"/>
                <w:tab w:val="left" w:pos="1575"/>
                <w:tab w:val="left" w:pos="2575"/>
                <w:tab w:val="left" w:pos="2633"/>
                <w:tab w:val="left" w:pos="3050"/>
                <w:tab w:val="left" w:pos="3693"/>
              </w:tabs>
              <w:ind w:left="107" w:right="100"/>
              <w:rPr>
                <w:sz w:val="26"/>
              </w:rPr>
            </w:pPr>
            <w:r>
              <w:rPr>
                <w:sz w:val="26"/>
              </w:rPr>
              <w:t>целью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знакомства</w:t>
            </w:r>
            <w:r>
              <w:rPr>
                <w:spacing w:val="-3"/>
                <w:sz w:val="26"/>
              </w:rPr>
              <w:tab/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педагогическими </w:t>
            </w:r>
            <w:r>
              <w:rPr>
                <w:sz w:val="26"/>
              </w:rPr>
              <w:t>приемами</w:t>
            </w:r>
            <w:r>
              <w:rPr>
                <w:sz w:val="26"/>
              </w:rPr>
              <w:tab/>
              <w:t>своих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коллег,</w:t>
            </w:r>
            <w:r>
              <w:rPr>
                <w:spacing w:val="-7"/>
                <w:sz w:val="26"/>
              </w:rPr>
              <w:tab/>
            </w:r>
            <w:proofErr w:type="gramStart"/>
            <w:r>
              <w:rPr>
                <w:sz w:val="26"/>
              </w:rPr>
              <w:t>совместное</w:t>
            </w:r>
            <w:proofErr w:type="gramEnd"/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обсуждение проведенных уроков</w:t>
            </w:r>
          </w:p>
        </w:tc>
        <w:tc>
          <w:tcPr>
            <w:tcW w:w="2192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8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1832"/>
                <w:tab w:val="left" w:pos="2264"/>
                <w:tab w:val="left" w:pos="3830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школьных </w:t>
            </w:r>
            <w:r>
              <w:rPr>
                <w:sz w:val="26"/>
              </w:rPr>
              <w:t>диагностических работ по предметам</w:t>
            </w:r>
            <w:r>
              <w:rPr>
                <w:spacing w:val="1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выбору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 xml:space="preserve">февраль-апрель </w:t>
            </w:r>
            <w:r>
              <w:rPr>
                <w:sz w:val="26"/>
              </w:rPr>
              <w:t>2017г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Оказание постоянной научн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теоретической, методической, </w:t>
            </w:r>
            <w:proofErr w:type="spellStart"/>
            <w:r>
              <w:rPr>
                <w:sz w:val="26"/>
              </w:rPr>
              <w:t>информа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ционной</w:t>
            </w:r>
            <w:proofErr w:type="spellEnd"/>
            <w:r>
              <w:rPr>
                <w:sz w:val="26"/>
              </w:rPr>
              <w:t xml:space="preserve"> поддержки педагогических работников по вопросам обеспечения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качества образования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844C41" w:rsidRDefault="00844C41" w:rsidP="00844C4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Евтых</w:t>
            </w:r>
            <w:proofErr w:type="spellEnd"/>
            <w:r>
              <w:rPr>
                <w:sz w:val="26"/>
              </w:rPr>
              <w:t xml:space="preserve"> А.А.</w:t>
            </w:r>
          </w:p>
          <w:p w:rsidR="00160EFB" w:rsidRDefault="00844C41" w:rsidP="00844C41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Ф.Х.</w:t>
            </w:r>
          </w:p>
        </w:tc>
      </w:tr>
    </w:tbl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1"/>
        <w:rPr>
          <w:b/>
          <w:sz w:val="21"/>
        </w:rPr>
      </w:pPr>
    </w:p>
    <w:p w:rsidR="00160EFB" w:rsidRDefault="0056311D">
      <w:pPr>
        <w:spacing w:before="90"/>
        <w:ind w:left="792"/>
        <w:rPr>
          <w:b/>
          <w:sz w:val="24"/>
        </w:rPr>
      </w:pPr>
      <w:r>
        <w:rPr>
          <w:b/>
          <w:color w:val="000009"/>
          <w:sz w:val="24"/>
        </w:rPr>
        <w:t>Раздел 10. КАЧЕСТВО УПРАВЛЕНИЯ ОБРАЗОВАТЕЛЬНЫМ УЧРЕЖДЕНИЕМ</w:t>
      </w:r>
    </w:p>
    <w:p w:rsidR="00160EFB" w:rsidRDefault="00160EFB">
      <w:pPr>
        <w:pStyle w:val="a3"/>
        <w:spacing w:before="6"/>
        <w:rPr>
          <w:b/>
        </w:rPr>
      </w:pPr>
    </w:p>
    <w:p w:rsidR="00160EFB" w:rsidRDefault="0056311D">
      <w:pPr>
        <w:pStyle w:val="a4"/>
        <w:numPr>
          <w:ilvl w:val="1"/>
          <w:numId w:val="25"/>
        </w:numPr>
        <w:tabs>
          <w:tab w:val="left" w:pos="1384"/>
        </w:tabs>
        <w:rPr>
          <w:b/>
          <w:sz w:val="24"/>
        </w:rPr>
      </w:pPr>
      <w:r>
        <w:rPr>
          <w:b/>
          <w:color w:val="000009"/>
          <w:sz w:val="24"/>
        </w:rPr>
        <w:t xml:space="preserve">Система управления </w:t>
      </w:r>
      <w:r>
        <w:rPr>
          <w:b/>
          <w:color w:val="000009"/>
          <w:spacing w:val="-5"/>
          <w:sz w:val="24"/>
        </w:rPr>
        <w:t xml:space="preserve">МБОУ </w:t>
      </w:r>
      <w:r w:rsidR="00844C41">
        <w:rPr>
          <w:b/>
          <w:color w:val="000009"/>
          <w:spacing w:val="-5"/>
          <w:sz w:val="24"/>
        </w:rPr>
        <w:t>«</w:t>
      </w:r>
      <w:r>
        <w:rPr>
          <w:b/>
          <w:color w:val="000009"/>
          <w:sz w:val="24"/>
        </w:rPr>
        <w:t xml:space="preserve">СОШ </w:t>
      </w:r>
      <w:r w:rsidR="00844C41">
        <w:rPr>
          <w:b/>
          <w:color w:val="000009"/>
          <w:spacing w:val="-6"/>
          <w:sz w:val="24"/>
        </w:rPr>
        <w:t>№6»</w:t>
      </w:r>
      <w:r>
        <w:rPr>
          <w:b/>
          <w:color w:val="000009"/>
          <w:spacing w:val="3"/>
          <w:sz w:val="24"/>
        </w:rPr>
        <w:t xml:space="preserve"> </w:t>
      </w:r>
      <w:r w:rsidR="00844C41">
        <w:rPr>
          <w:b/>
          <w:color w:val="000009"/>
          <w:sz w:val="24"/>
        </w:rPr>
        <w:t>а</w:t>
      </w:r>
      <w:proofErr w:type="gramStart"/>
      <w:r w:rsidR="00844C41">
        <w:rPr>
          <w:b/>
          <w:color w:val="000009"/>
          <w:sz w:val="24"/>
        </w:rPr>
        <w:t xml:space="preserve"> .</w:t>
      </w:r>
      <w:proofErr w:type="spellStart"/>
      <w:proofErr w:type="gramEnd"/>
      <w:r w:rsidR="00844C41">
        <w:rPr>
          <w:b/>
          <w:color w:val="000009"/>
          <w:sz w:val="24"/>
        </w:rPr>
        <w:t>Габукай</w:t>
      </w:r>
      <w:proofErr w:type="spellEnd"/>
    </w:p>
    <w:p w:rsidR="00160EFB" w:rsidRDefault="00160EFB">
      <w:pPr>
        <w:pStyle w:val="a3"/>
        <w:spacing w:before="7"/>
        <w:rPr>
          <w:b/>
        </w:rPr>
      </w:pPr>
    </w:p>
    <w:p w:rsidR="00160EFB" w:rsidRDefault="0056311D">
      <w:pPr>
        <w:pStyle w:val="a3"/>
        <w:ind w:left="792" w:right="851"/>
      </w:pPr>
      <w:r>
        <w:rPr>
          <w:color w:val="000009"/>
        </w:rPr>
        <w:t>Школа в соответствии с Законом Российской Федерации «Об образовании» (ст. 35, п.2) строит систему управления на принципах единоначалия и самоуправления. В школе создан Совет как коллегиальный орган школьного самоуправления, имеющий полномочия, определенные Уставом школы, Положением о Совете ОУ.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spacing w:before="1"/>
        <w:ind w:left="792" w:right="754"/>
      </w:pPr>
      <w:r>
        <w:rPr>
          <w:color w:val="000009"/>
        </w:rPr>
        <w:t>Основной целью создания и деятельности Совета ОУ является осуществление функций органа самоуправления школы, привлечение к участию в органах самоуправления широких слоев участников образовательного процесса.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ind w:left="792"/>
      </w:pPr>
      <w:r>
        <w:rPr>
          <w:color w:val="000009"/>
        </w:rPr>
        <w:t>Задачи Совета ОУ: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содействие развитию инициативы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3"/>
          <w:sz w:val="24"/>
        </w:rPr>
        <w:t>коллектива;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right="1837" w:firstLine="0"/>
        <w:rPr>
          <w:color w:val="000009"/>
          <w:sz w:val="24"/>
        </w:rPr>
      </w:pPr>
      <w:r>
        <w:rPr>
          <w:color w:val="000009"/>
          <w:sz w:val="24"/>
        </w:rPr>
        <w:t xml:space="preserve">реализация прав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на автономию, самостоятельную</w:t>
      </w:r>
      <w:r>
        <w:rPr>
          <w:color w:val="000009"/>
          <w:spacing w:val="-37"/>
          <w:sz w:val="24"/>
        </w:rPr>
        <w:t xml:space="preserve"> </w:t>
      </w:r>
      <w:r>
        <w:rPr>
          <w:color w:val="000009"/>
          <w:sz w:val="24"/>
        </w:rPr>
        <w:t>финансово-хозяйственную деятельность, организации образовательного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ind w:left="934" w:hanging="142"/>
        <w:rPr>
          <w:color w:val="000009"/>
          <w:sz w:val="24"/>
        </w:rPr>
      </w:pPr>
      <w:r>
        <w:rPr>
          <w:color w:val="000009"/>
          <w:sz w:val="24"/>
        </w:rPr>
        <w:t>участие в создании оптимальных условий для организации образовательного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ind w:left="934" w:hanging="142"/>
        <w:rPr>
          <w:color w:val="000009"/>
          <w:sz w:val="24"/>
        </w:rPr>
      </w:pPr>
      <w:r>
        <w:rPr>
          <w:color w:val="000009"/>
          <w:sz w:val="24"/>
        </w:rPr>
        <w:t>участие в разработке плана развития образовательного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учреждения;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right="1227" w:firstLine="0"/>
        <w:rPr>
          <w:color w:val="000009"/>
          <w:sz w:val="24"/>
        </w:rPr>
      </w:pPr>
      <w:r>
        <w:rPr>
          <w:color w:val="000009"/>
          <w:sz w:val="24"/>
        </w:rPr>
        <w:t>разрабатывать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программу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финансово-экономического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4"/>
          <w:sz w:val="24"/>
        </w:rPr>
        <w:t>школы,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привлечения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 xml:space="preserve">иных </w:t>
      </w:r>
      <w:r>
        <w:rPr>
          <w:color w:val="000009"/>
          <w:spacing w:val="-3"/>
          <w:sz w:val="24"/>
        </w:rPr>
        <w:t xml:space="preserve">источников </w:t>
      </w:r>
      <w:r>
        <w:rPr>
          <w:color w:val="000009"/>
          <w:sz w:val="24"/>
        </w:rPr>
        <w:t>финансирования, утверждение смет по внебюджетному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финансированию;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осуществления общественного </w:t>
      </w:r>
      <w:proofErr w:type="gramStart"/>
      <w:r>
        <w:rPr>
          <w:color w:val="000009"/>
          <w:spacing w:val="-2"/>
          <w:sz w:val="24"/>
        </w:rPr>
        <w:t xml:space="preserve">контроля </w:t>
      </w:r>
      <w:r>
        <w:rPr>
          <w:color w:val="000009"/>
          <w:sz w:val="24"/>
        </w:rPr>
        <w:t>за</w:t>
      </w:r>
      <w:proofErr w:type="gramEnd"/>
      <w:r>
        <w:rPr>
          <w:color w:val="000009"/>
          <w:sz w:val="24"/>
        </w:rPr>
        <w:t xml:space="preserve"> использованием внебюджетных</w:t>
      </w:r>
      <w:r>
        <w:rPr>
          <w:color w:val="000009"/>
          <w:spacing w:val="-3"/>
          <w:sz w:val="24"/>
        </w:rPr>
        <w:t xml:space="preserve"> источников;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37" w:lineRule="auto"/>
        <w:ind w:right="1405" w:firstLine="0"/>
        <w:rPr>
          <w:color w:val="000009"/>
          <w:sz w:val="24"/>
        </w:rPr>
      </w:pPr>
      <w:r>
        <w:rPr>
          <w:color w:val="000009"/>
          <w:sz w:val="24"/>
        </w:rPr>
        <w:t>организация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общественного</w:t>
      </w:r>
      <w:r>
        <w:rPr>
          <w:color w:val="000009"/>
          <w:spacing w:val="-11"/>
          <w:sz w:val="24"/>
        </w:rPr>
        <w:t xml:space="preserve"> </w:t>
      </w:r>
      <w:proofErr w:type="gramStart"/>
      <w:r>
        <w:rPr>
          <w:color w:val="000009"/>
          <w:spacing w:val="-2"/>
          <w:sz w:val="24"/>
        </w:rPr>
        <w:t>контроля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</w:t>
      </w:r>
      <w:proofErr w:type="gramEnd"/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охраной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здоровья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участников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образовательного процесса, за безопасными условиями его осуществления;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right="1321" w:firstLine="0"/>
        <w:rPr>
          <w:color w:val="000009"/>
          <w:sz w:val="24"/>
        </w:rPr>
      </w:pPr>
      <w:r>
        <w:rPr>
          <w:color w:val="000009"/>
          <w:sz w:val="24"/>
        </w:rPr>
        <w:t>организация изучения спроса жителей микрорайона на предоставление</w:t>
      </w:r>
      <w:r>
        <w:rPr>
          <w:color w:val="000009"/>
          <w:spacing w:val="-40"/>
          <w:sz w:val="24"/>
        </w:rPr>
        <w:t xml:space="preserve"> </w:t>
      </w:r>
      <w:r>
        <w:rPr>
          <w:color w:val="000009"/>
          <w:sz w:val="24"/>
        </w:rPr>
        <w:t>образовательным учреждением дополнительных образовательных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услуг;</w:t>
      </w:r>
    </w:p>
    <w:p w:rsidR="00160EFB" w:rsidRDefault="00160EFB">
      <w:pPr>
        <w:rPr>
          <w:sz w:val="24"/>
        </w:rPr>
        <w:sectPr w:rsidR="00160EFB">
          <w:pgSz w:w="11910" w:h="16840"/>
          <w:pgMar w:top="68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64"/>
        <w:ind w:right="787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>оказание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практической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помощи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администрации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учреждения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 xml:space="preserve">установлении функциональных связей с учреждениями </w:t>
      </w:r>
      <w:r>
        <w:rPr>
          <w:color w:val="000009"/>
          <w:spacing w:val="-4"/>
          <w:sz w:val="24"/>
        </w:rPr>
        <w:t xml:space="preserve">культуры </w:t>
      </w:r>
      <w:r>
        <w:rPr>
          <w:color w:val="000009"/>
          <w:sz w:val="24"/>
        </w:rPr>
        <w:t>и спорта для организации досуга обучающихся;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spacing w:before="1"/>
        <w:ind w:left="934" w:hanging="142"/>
        <w:rPr>
          <w:color w:val="000009"/>
          <w:sz w:val="24"/>
        </w:rPr>
      </w:pPr>
      <w:r>
        <w:rPr>
          <w:color w:val="000009"/>
          <w:sz w:val="24"/>
        </w:rPr>
        <w:t>участие в разработке и принятии локальных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актов;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принятие решений об исключении учащихся из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</w:pPr>
      <w:r>
        <w:rPr>
          <w:color w:val="000009"/>
        </w:rPr>
        <w:t>Распределение функциональных обязанностей структурных подразделений.</w:t>
      </w:r>
    </w:p>
    <w:p w:rsidR="00160EFB" w:rsidRDefault="00160EFB">
      <w:pPr>
        <w:pStyle w:val="a3"/>
        <w:spacing w:before="9"/>
        <w:rPr>
          <w:b/>
          <w:sz w:val="23"/>
        </w:rPr>
      </w:pPr>
    </w:p>
    <w:p w:rsidR="00160EFB" w:rsidRDefault="0056311D">
      <w:pPr>
        <w:pStyle w:val="a3"/>
        <w:ind w:left="1501"/>
      </w:pPr>
      <w:r>
        <w:rPr>
          <w:color w:val="000009"/>
        </w:rPr>
        <w:t>Децентрализация системы управления школой способствует гармонизации</w:t>
      </w:r>
    </w:p>
    <w:p w:rsidR="00160EFB" w:rsidRDefault="0056311D">
      <w:pPr>
        <w:pStyle w:val="a3"/>
        <w:ind w:left="792" w:right="809"/>
        <w:jc w:val="both"/>
      </w:pPr>
      <w:r>
        <w:rPr>
          <w:color w:val="000009"/>
        </w:rPr>
        <w:t>содержательной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управленческой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причем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отдельного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структурного подразделения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предусматриваются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конкретные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оценивается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сложность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неоднородность объекта управления. В системе управления </w:t>
      </w:r>
      <w:r>
        <w:rPr>
          <w:color w:val="000009"/>
          <w:spacing w:val="-4"/>
        </w:rPr>
        <w:t xml:space="preserve">школы </w:t>
      </w:r>
      <w:r>
        <w:rPr>
          <w:color w:val="000009"/>
        </w:rPr>
        <w:t>функционируют не отдельные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3"/>
        </w:rPr>
        <w:t>модули,</w:t>
      </w:r>
    </w:p>
    <w:p w:rsidR="00160EFB" w:rsidRDefault="0056311D">
      <w:pPr>
        <w:pStyle w:val="a3"/>
        <w:ind w:left="792" w:right="1046"/>
      </w:pPr>
      <w:r>
        <w:rPr>
          <w:color w:val="000009"/>
        </w:rPr>
        <w:t>работающие по известным образовательным моделям, а их оптимальная комбинация. Их деятельность определена следующими стратегическими требованиями: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полный </w:t>
      </w:r>
      <w:r>
        <w:rPr>
          <w:color w:val="000009"/>
          <w:spacing w:val="-4"/>
          <w:sz w:val="24"/>
        </w:rPr>
        <w:t xml:space="preserve">охват </w:t>
      </w:r>
      <w:r>
        <w:rPr>
          <w:color w:val="000009"/>
          <w:sz w:val="24"/>
        </w:rPr>
        <w:t>направлений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работы;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координация и взаимосвязь деятельности различных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подразделений;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адаптивность управленческой модели к изменяющимся социально-экономическим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условиям;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использование в управлении </w:t>
      </w:r>
      <w:r>
        <w:rPr>
          <w:color w:val="000009"/>
          <w:spacing w:val="-4"/>
          <w:sz w:val="24"/>
        </w:rPr>
        <w:t xml:space="preserve">школой </w:t>
      </w:r>
      <w:r>
        <w:rPr>
          <w:color w:val="000009"/>
          <w:sz w:val="24"/>
        </w:rPr>
        <w:t>современных информационных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технологий;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37" w:lineRule="auto"/>
        <w:ind w:right="844" w:firstLine="0"/>
        <w:rPr>
          <w:color w:val="000009"/>
          <w:sz w:val="24"/>
        </w:rPr>
      </w:pPr>
      <w:r>
        <w:rPr>
          <w:color w:val="000009"/>
          <w:sz w:val="24"/>
        </w:rPr>
        <w:t>оптимальное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данной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модели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привлечение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квалифицированных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специалистов,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3"/>
          <w:sz w:val="24"/>
        </w:rPr>
        <w:t>том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числе из числа родителей, учащихся, общественности к принятию управленческих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решений.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356"/>
        <w:gridCol w:w="4294"/>
      </w:tblGrid>
      <w:tr w:rsidR="00160EFB">
        <w:trPr>
          <w:trHeight w:val="676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8"/>
              <w:ind w:left="47"/>
            </w:pPr>
            <w:r>
              <w:rPr>
                <w:color w:val="000009"/>
              </w:rPr>
              <w:t>№</w:t>
            </w:r>
          </w:p>
          <w:p w:rsidR="00160EFB" w:rsidRDefault="0056311D">
            <w:pPr>
              <w:pStyle w:val="TableParagraph"/>
              <w:spacing w:before="2"/>
              <w:ind w:left="47"/>
              <w:rPr>
                <w:b/>
                <w:sz w:val="24"/>
              </w:rPr>
            </w:pPr>
            <w:proofErr w:type="gramStart"/>
            <w:r>
              <w:rPr>
                <w:b/>
                <w:color w:val="000009"/>
                <w:sz w:val="24"/>
              </w:rPr>
              <w:t>п</w:t>
            </w:r>
            <w:proofErr w:type="gramEnd"/>
            <w:r>
              <w:rPr>
                <w:b/>
                <w:color w:val="000009"/>
                <w:sz w:val="24"/>
              </w:rPr>
              <w:t>/п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Структурное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spacing w:before="71"/>
              <w:ind w:left="4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Функционал</w:t>
            </w:r>
          </w:p>
        </w:tc>
      </w:tr>
      <w:tr w:rsidR="00160EFB">
        <w:trPr>
          <w:trHeight w:val="1528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Подразделение по учебн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воспитательной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работе:</w:t>
            </w:r>
          </w:p>
          <w:p w:rsidR="00160EFB" w:rsidRDefault="0056311D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начальная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школа</w:t>
            </w:r>
          </w:p>
          <w:p w:rsidR="00160EFB" w:rsidRDefault="0056311D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средняя и старшая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школа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spacing w:before="66"/>
              <w:ind w:hanging="141"/>
              <w:rPr>
                <w:sz w:val="24"/>
              </w:rPr>
            </w:pPr>
            <w:r>
              <w:rPr>
                <w:color w:val="000009"/>
                <w:sz w:val="24"/>
              </w:rPr>
              <w:t>учебная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методическая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воспитательная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дополнительное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инновационная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</w:tr>
      <w:tr w:rsidR="00160EFB">
        <w:trPr>
          <w:trHeight w:val="1529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Подразделение по социально-психолог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педагогическому сопровождению образовательного процесса.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spacing w:before="66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библиотека</w:t>
            </w:r>
          </w:p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ind w:right="74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патриотическая и </w:t>
            </w:r>
            <w:r>
              <w:rPr>
                <w:color w:val="000009"/>
                <w:spacing w:val="-3"/>
                <w:sz w:val="24"/>
              </w:rPr>
              <w:t>физкультурн</w:t>
            </w:r>
            <w:proofErr w:type="gramStart"/>
            <w:r>
              <w:rPr>
                <w:color w:val="000009"/>
                <w:spacing w:val="-3"/>
                <w:sz w:val="24"/>
              </w:rPr>
              <w:t>о-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spacing w:before="1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питание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обучающихся</w:t>
            </w:r>
            <w:proofErr w:type="gramEnd"/>
          </w:p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медицинское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облуживание</w:t>
            </w:r>
          </w:p>
        </w:tc>
      </w:tr>
      <w:tr w:rsidR="00160EFB">
        <w:trPr>
          <w:trHeight w:val="1588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Информационно-техническое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spacing w:before="66"/>
              <w:ind w:right="74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сопровождение и развитие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сайта </w:t>
            </w:r>
            <w:r>
              <w:rPr>
                <w:color w:val="000009"/>
                <w:spacing w:val="-3"/>
                <w:sz w:val="24"/>
              </w:rPr>
              <w:t>школы</w:t>
            </w:r>
          </w:p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школьный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мониторинг</w:t>
            </w:r>
          </w:p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школьные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ИКТ-ресурсы</w:t>
            </w:r>
            <w:proofErr w:type="gramEnd"/>
          </w:p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всеобуч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356"/>
        <w:gridCol w:w="4294"/>
      </w:tblGrid>
      <w:tr w:rsidR="00160EFB">
        <w:trPr>
          <w:trHeight w:val="1252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4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 w:right="92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Организационно-кадровое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spacing w:before="66"/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работа 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кадрами</w:t>
            </w:r>
          </w:p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охрана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труда</w:t>
            </w:r>
          </w:p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служба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</w:t>
            </w:r>
          </w:p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документооборот</w:t>
            </w:r>
          </w:p>
        </w:tc>
      </w:tr>
      <w:tr w:rsidR="00160EFB">
        <w:trPr>
          <w:trHeight w:val="700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Административно-хозяйственное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spacing w:before="66"/>
              <w:ind w:left="49"/>
              <w:rPr>
                <w:sz w:val="24"/>
              </w:rPr>
            </w:pPr>
            <w:r>
              <w:rPr>
                <w:color w:val="000009"/>
                <w:sz w:val="24"/>
              </w:rPr>
              <w:t>- обслуживание здания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19"/>
        </w:rPr>
      </w:pPr>
    </w:p>
    <w:p w:rsidR="00160EFB" w:rsidRDefault="0056311D">
      <w:pPr>
        <w:pStyle w:val="1"/>
        <w:numPr>
          <w:ilvl w:val="1"/>
          <w:numId w:val="25"/>
        </w:numPr>
        <w:tabs>
          <w:tab w:val="left" w:pos="1333"/>
        </w:tabs>
        <w:spacing w:before="90" w:line="272" w:lineRule="exact"/>
        <w:ind w:left="1332"/>
      </w:pPr>
      <w:r>
        <w:rPr>
          <w:color w:val="000009"/>
        </w:rPr>
        <w:t>Формы координации деятельности аппарата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управления</w:t>
      </w:r>
    </w:p>
    <w:p w:rsidR="00160EFB" w:rsidRDefault="0056311D">
      <w:pPr>
        <w:pStyle w:val="a3"/>
        <w:spacing w:line="272" w:lineRule="exact"/>
        <w:ind w:left="792"/>
      </w:pPr>
      <w:r>
        <w:rPr>
          <w:b/>
          <w:color w:val="000009"/>
        </w:rPr>
        <w:t xml:space="preserve">- </w:t>
      </w:r>
      <w:r>
        <w:rPr>
          <w:color w:val="000009"/>
        </w:rPr>
        <w:t>педагогические советы (один раз в четверть)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административные совещания при директоре (один раз 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неделю),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совещания при </w:t>
      </w:r>
      <w:r>
        <w:rPr>
          <w:color w:val="000009"/>
          <w:spacing w:val="-3"/>
          <w:sz w:val="24"/>
        </w:rPr>
        <w:t xml:space="preserve">завуче </w:t>
      </w:r>
      <w:r>
        <w:rPr>
          <w:color w:val="000009"/>
          <w:sz w:val="24"/>
        </w:rPr>
        <w:t>(один раз 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месяц),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еженедельные планерки учителей,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right="1360" w:firstLine="0"/>
        <w:rPr>
          <w:color w:val="000009"/>
          <w:sz w:val="24"/>
        </w:rPr>
      </w:pPr>
      <w:r>
        <w:rPr>
          <w:color w:val="000009"/>
          <w:sz w:val="24"/>
        </w:rPr>
        <w:t xml:space="preserve">отчеты учителей – предметников, классных </w:t>
      </w:r>
      <w:r>
        <w:rPr>
          <w:color w:val="000009"/>
          <w:spacing w:val="-3"/>
          <w:sz w:val="24"/>
        </w:rPr>
        <w:t xml:space="preserve">руководителей, </w:t>
      </w:r>
      <w:r>
        <w:rPr>
          <w:color w:val="000009"/>
          <w:sz w:val="24"/>
        </w:rPr>
        <w:t>председателей</w:t>
      </w:r>
      <w:r>
        <w:rPr>
          <w:color w:val="000009"/>
          <w:spacing w:val="-36"/>
          <w:sz w:val="24"/>
        </w:rPr>
        <w:t xml:space="preserve"> </w:t>
      </w:r>
      <w:r>
        <w:rPr>
          <w:color w:val="000009"/>
          <w:sz w:val="24"/>
        </w:rPr>
        <w:t>методических объединений, заместителей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директора.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  <w:numPr>
          <w:ilvl w:val="1"/>
          <w:numId w:val="25"/>
        </w:numPr>
        <w:tabs>
          <w:tab w:val="left" w:pos="1333"/>
        </w:tabs>
        <w:ind w:left="1332"/>
      </w:pPr>
      <w:r>
        <w:rPr>
          <w:color w:val="000009"/>
        </w:rPr>
        <w:t>Применение ИКТ 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управлении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Программа развития информационной среды ОУ включает следующие разделы: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93"/>
        </w:tabs>
        <w:ind w:left="992" w:hanging="200"/>
        <w:rPr>
          <w:color w:val="000009"/>
          <w:sz w:val="24"/>
        </w:rPr>
      </w:pPr>
      <w:r>
        <w:rPr>
          <w:color w:val="000009"/>
          <w:sz w:val="24"/>
        </w:rPr>
        <w:t>создание единого информационного пространства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3"/>
          <w:sz w:val="24"/>
        </w:rPr>
        <w:t>школы;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487" w:lineRule="auto"/>
        <w:ind w:left="894" w:right="1854" w:hanging="102"/>
        <w:rPr>
          <w:color w:val="000009"/>
          <w:sz w:val="24"/>
        </w:rPr>
      </w:pPr>
      <w:r>
        <w:rPr>
          <w:color w:val="000009"/>
          <w:sz w:val="24"/>
        </w:rPr>
        <w:t>использование информационных технологий для непрерывного</w:t>
      </w:r>
      <w:r>
        <w:rPr>
          <w:color w:val="000009"/>
          <w:spacing w:val="-43"/>
          <w:sz w:val="24"/>
        </w:rPr>
        <w:t xml:space="preserve"> </w:t>
      </w:r>
      <w:r>
        <w:rPr>
          <w:color w:val="000009"/>
          <w:sz w:val="24"/>
        </w:rPr>
        <w:t>профессионального роста учителей и оптимизации учебного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274" w:lineRule="exact"/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обеспечение условий для формирования информационной </w:t>
      </w:r>
      <w:r>
        <w:rPr>
          <w:color w:val="000009"/>
          <w:spacing w:val="-4"/>
          <w:sz w:val="24"/>
        </w:rPr>
        <w:t>культуры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487" w:lineRule="auto"/>
        <w:ind w:left="894" w:right="2187" w:hanging="102"/>
        <w:rPr>
          <w:color w:val="000009"/>
          <w:sz w:val="24"/>
        </w:rPr>
      </w:pPr>
      <w:r>
        <w:rPr>
          <w:color w:val="000009"/>
          <w:sz w:val="24"/>
        </w:rPr>
        <w:t xml:space="preserve">создание условий взаимодействия семьи, общественности и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через единое информационное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пространство.</w:t>
      </w:r>
    </w:p>
    <w:p w:rsidR="00160EFB" w:rsidRDefault="0056311D">
      <w:pPr>
        <w:pStyle w:val="a3"/>
        <w:spacing w:line="487" w:lineRule="auto"/>
        <w:ind w:left="843" w:right="1046" w:hanging="51"/>
      </w:pPr>
      <w:r>
        <w:rPr>
          <w:color w:val="000009"/>
        </w:rPr>
        <w:t>Информационная среда школы, ее системы и сервисы с разграничением прав доступа позволяют: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487" w:lineRule="auto"/>
        <w:ind w:left="894" w:right="2747" w:hanging="102"/>
        <w:rPr>
          <w:color w:val="000009"/>
          <w:sz w:val="24"/>
        </w:rPr>
      </w:pPr>
      <w:r>
        <w:rPr>
          <w:color w:val="000009"/>
          <w:sz w:val="24"/>
        </w:rPr>
        <w:t>получать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информацию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организаций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передавать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отчетность; вышестоящим органам управления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образованием;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275" w:lineRule="exact"/>
        <w:ind w:firstLine="0"/>
        <w:rPr>
          <w:color w:val="000009"/>
          <w:sz w:val="24"/>
        </w:rPr>
      </w:pPr>
      <w:r>
        <w:rPr>
          <w:color w:val="000009"/>
          <w:sz w:val="24"/>
        </w:rPr>
        <w:t>проводить диагностики учебно-воспитательного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обеспечивать безопасность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через систему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видеонаблюдения;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использовать внутренние базы данных по учащимся 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кадрам.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  <w:ind w:left="894"/>
      </w:pPr>
      <w:r>
        <w:rPr>
          <w:color w:val="000009"/>
        </w:rPr>
        <w:t>Раздел 11. ИННОВАЦИОННАЯ ДЕЯТЕЛЬНОСТЬ.</w:t>
      </w:r>
    </w:p>
    <w:p w:rsidR="00160EFB" w:rsidRDefault="00160EFB">
      <w:pPr>
        <w:pStyle w:val="a3"/>
        <w:spacing w:before="7"/>
        <w:rPr>
          <w:b/>
        </w:rPr>
      </w:pPr>
    </w:p>
    <w:p w:rsidR="00160EFB" w:rsidRDefault="0056311D">
      <w:pPr>
        <w:pStyle w:val="a4"/>
        <w:numPr>
          <w:ilvl w:val="1"/>
          <w:numId w:val="18"/>
        </w:numPr>
        <w:tabs>
          <w:tab w:val="left" w:pos="1324"/>
        </w:tabs>
        <w:rPr>
          <w:sz w:val="24"/>
        </w:rPr>
      </w:pPr>
      <w:r>
        <w:rPr>
          <w:color w:val="000009"/>
          <w:sz w:val="24"/>
        </w:rPr>
        <w:t>Участие в федеральных и региональных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программах:</w:t>
      </w:r>
    </w:p>
    <w:p w:rsidR="00160EFB" w:rsidRDefault="00160EFB">
      <w:pPr>
        <w:rPr>
          <w:sz w:val="24"/>
        </w:rPr>
        <w:sectPr w:rsidR="00160EFB">
          <w:pgSz w:w="11910" w:h="16840"/>
          <w:pgMar w:top="680" w:right="160" w:bottom="1680" w:left="340" w:header="0" w:footer="1400" w:gutter="0"/>
          <w:cols w:space="720"/>
        </w:sectPr>
      </w:pPr>
    </w:p>
    <w:p w:rsidR="00160EFB" w:rsidRDefault="00C01A20">
      <w:pPr>
        <w:pStyle w:val="a4"/>
        <w:numPr>
          <w:ilvl w:val="2"/>
          <w:numId w:val="18"/>
        </w:numPr>
        <w:tabs>
          <w:tab w:val="left" w:pos="1135"/>
        </w:tabs>
        <w:spacing w:before="68"/>
        <w:rPr>
          <w:sz w:val="24"/>
        </w:rPr>
      </w:pPr>
      <w:hyperlink r:id="rId18">
        <w:r w:rsidR="0056311D">
          <w:rPr>
            <w:color w:val="0000FF"/>
            <w:spacing w:val="-60"/>
            <w:w w:val="99"/>
            <w:sz w:val="24"/>
            <w:u w:val="single" w:color="0000FF"/>
          </w:rPr>
          <w:t xml:space="preserve"> </w:t>
        </w:r>
        <w:r w:rsidR="0056311D">
          <w:rPr>
            <w:color w:val="0000FF"/>
            <w:spacing w:val="-4"/>
            <w:sz w:val="24"/>
            <w:u w:val="single" w:color="0000FF"/>
          </w:rPr>
          <w:t xml:space="preserve">Переход </w:t>
        </w:r>
        <w:r w:rsidR="0056311D">
          <w:rPr>
            <w:color w:val="0000FF"/>
            <w:sz w:val="24"/>
            <w:u w:val="single" w:color="0000FF"/>
          </w:rPr>
          <w:t>на Федеральные государственные образовательные</w:t>
        </w:r>
        <w:r w:rsidR="0056311D">
          <w:rPr>
            <w:color w:val="0000FF"/>
            <w:spacing w:val="-5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стандарты</w:t>
        </w:r>
      </w:hyperlink>
    </w:p>
    <w:p w:rsidR="00160EFB" w:rsidRDefault="00160EFB">
      <w:pPr>
        <w:pStyle w:val="a3"/>
        <w:spacing w:before="1"/>
        <w:rPr>
          <w:sz w:val="17"/>
        </w:rPr>
      </w:pPr>
    </w:p>
    <w:p w:rsidR="00160EFB" w:rsidRDefault="0056311D">
      <w:pPr>
        <w:pStyle w:val="a3"/>
        <w:spacing w:before="90"/>
        <w:ind w:left="843"/>
      </w:pPr>
      <w:r>
        <w:rPr>
          <w:color w:val="000009"/>
        </w:rPr>
        <w:t>(ФГОС НОО, ООО,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ОРКСЭ)</w:t>
      </w:r>
    </w:p>
    <w:p w:rsidR="00160EFB" w:rsidRDefault="00160EFB">
      <w:pPr>
        <w:pStyle w:val="a3"/>
        <w:rPr>
          <w:sz w:val="25"/>
        </w:rPr>
      </w:pPr>
    </w:p>
    <w:p w:rsidR="00160EFB" w:rsidRDefault="00C01A20">
      <w:pPr>
        <w:pStyle w:val="a4"/>
        <w:numPr>
          <w:ilvl w:val="2"/>
          <w:numId w:val="18"/>
        </w:numPr>
        <w:tabs>
          <w:tab w:val="left" w:pos="1135"/>
        </w:tabs>
        <w:spacing w:before="1"/>
        <w:rPr>
          <w:sz w:val="24"/>
        </w:rPr>
      </w:pPr>
      <w:hyperlink r:id="rId19">
        <w:r w:rsidR="0056311D">
          <w:rPr>
            <w:color w:val="0000FF"/>
            <w:spacing w:val="-60"/>
            <w:w w:val="99"/>
            <w:sz w:val="24"/>
            <w:u w:val="single" w:color="0000FF"/>
          </w:rPr>
          <w:t xml:space="preserve"> </w:t>
        </w:r>
        <w:proofErr w:type="gramStart"/>
        <w:r w:rsidR="0056311D">
          <w:rPr>
            <w:color w:val="0000FF"/>
            <w:sz w:val="24"/>
            <w:u w:val="single" w:color="0000FF"/>
          </w:rPr>
          <w:t>Совершенствование учительского корпуса</w:t>
        </w:r>
        <w:r w:rsidR="0056311D">
          <w:rPr>
            <w:color w:val="0000FF"/>
            <w:sz w:val="24"/>
          </w:rPr>
          <w:t xml:space="preserve"> </w:t>
        </w:r>
      </w:hyperlink>
      <w:r w:rsidR="0056311D">
        <w:rPr>
          <w:color w:val="000009"/>
          <w:sz w:val="24"/>
        </w:rPr>
        <w:t>(привлечение для</w:t>
      </w:r>
      <w:r w:rsidR="0056311D">
        <w:rPr>
          <w:color w:val="000009"/>
          <w:spacing w:val="-6"/>
          <w:sz w:val="24"/>
        </w:rPr>
        <w:t xml:space="preserve"> </w:t>
      </w:r>
      <w:r w:rsidR="0056311D">
        <w:rPr>
          <w:color w:val="000009"/>
          <w:sz w:val="24"/>
        </w:rPr>
        <w:t>работы</w:t>
      </w:r>
      <w:proofErr w:type="gramEnd"/>
    </w:p>
    <w:p w:rsidR="00160EFB" w:rsidRDefault="00160EFB">
      <w:pPr>
        <w:pStyle w:val="a3"/>
        <w:spacing w:before="9"/>
        <w:rPr>
          <w:sz w:val="16"/>
        </w:rPr>
      </w:pPr>
    </w:p>
    <w:p w:rsidR="00160EFB" w:rsidRDefault="0056311D">
      <w:pPr>
        <w:pStyle w:val="a3"/>
        <w:spacing w:before="90"/>
        <w:ind w:left="792"/>
      </w:pPr>
      <w:r>
        <w:rPr>
          <w:color w:val="000009"/>
        </w:rPr>
        <w:t>молодых специалистов)</w:t>
      </w:r>
    </w:p>
    <w:p w:rsidR="00160EFB" w:rsidRDefault="00160EFB">
      <w:pPr>
        <w:pStyle w:val="a3"/>
        <w:spacing w:before="7"/>
      </w:pPr>
    </w:p>
    <w:p w:rsidR="00160EFB" w:rsidRDefault="00C01A20">
      <w:pPr>
        <w:pStyle w:val="a4"/>
        <w:numPr>
          <w:ilvl w:val="0"/>
          <w:numId w:val="19"/>
        </w:numPr>
        <w:tabs>
          <w:tab w:val="left" w:pos="983"/>
        </w:tabs>
        <w:ind w:left="982" w:hanging="139"/>
        <w:rPr>
          <w:color w:val="000009"/>
          <w:sz w:val="24"/>
        </w:rPr>
      </w:pPr>
      <w:hyperlink r:id="rId20">
        <w:r w:rsidR="0056311D">
          <w:rPr>
            <w:color w:val="0000FF"/>
            <w:spacing w:val="-60"/>
            <w:w w:val="99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 xml:space="preserve">Сохранение и укрепление здоровья </w:t>
        </w:r>
        <w:r w:rsidR="0056311D">
          <w:rPr>
            <w:color w:val="0000FF"/>
            <w:spacing w:val="-3"/>
            <w:sz w:val="24"/>
            <w:u w:val="single" w:color="0000FF"/>
          </w:rPr>
          <w:t>школьников</w:t>
        </w:r>
      </w:hyperlink>
    </w:p>
    <w:p w:rsidR="00160EFB" w:rsidRDefault="00160EFB">
      <w:pPr>
        <w:pStyle w:val="a3"/>
        <w:spacing w:before="9"/>
        <w:rPr>
          <w:sz w:val="16"/>
        </w:rPr>
      </w:pPr>
    </w:p>
    <w:p w:rsidR="00160EFB" w:rsidRDefault="0056311D">
      <w:pPr>
        <w:pStyle w:val="a3"/>
        <w:spacing w:before="90"/>
        <w:ind w:left="792"/>
      </w:pPr>
      <w:r>
        <w:rPr>
          <w:color w:val="000009"/>
        </w:rPr>
        <w:t>(</w:t>
      </w:r>
      <w:proofErr w:type="spellStart"/>
      <w:r>
        <w:rPr>
          <w:color w:val="000009"/>
        </w:rPr>
        <w:t>здоровьесберегающие</w:t>
      </w:r>
      <w:proofErr w:type="spellEnd"/>
      <w:r>
        <w:rPr>
          <w:color w:val="000009"/>
        </w:rPr>
        <w:t xml:space="preserve"> технологии, 3-ий час двигательной активности)</w:t>
      </w:r>
    </w:p>
    <w:p w:rsidR="00160EFB" w:rsidRDefault="00160EFB">
      <w:pPr>
        <w:pStyle w:val="a3"/>
        <w:spacing w:before="10"/>
      </w:pPr>
    </w:p>
    <w:p w:rsidR="00160EFB" w:rsidRDefault="00F51606">
      <w:pPr>
        <w:pStyle w:val="a3"/>
        <w:ind w:left="2211" w:right="1724" w:firstLine="5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254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4.55pt;margin-top:12.5pt;width:3pt;height: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" fillcolor="#000009" stroked="f">
                <w10:wrap anchorx="page"/>
              </v:rect>
            </w:pict>
          </mc:Fallback>
        </mc:AlternateContent>
      </w:r>
      <w:proofErr w:type="gramStart"/>
      <w:r w:rsidR="0056311D">
        <w:rPr>
          <w:color w:val="000009"/>
        </w:rPr>
        <w:t>- Развитие самостоятельности школы, самостоятельное ведение баланса учреждения).</w:t>
      </w:r>
      <w:proofErr w:type="gramEnd"/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Публикации по результатам инновационной деятельности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spacing w:before="5"/>
        <w:rPr>
          <w:sz w:val="20"/>
        </w:rPr>
      </w:pPr>
    </w:p>
    <w:p w:rsidR="00160EFB" w:rsidRDefault="0056311D">
      <w:pPr>
        <w:pStyle w:val="1"/>
        <w:ind w:right="2712"/>
      </w:pPr>
      <w:r>
        <w:rPr>
          <w:color w:val="000009"/>
        </w:rPr>
        <w:t>Раздел 12. ОРГАНИЗАЦИЯ ВОСПИТАТЕЛЬНОЙ ДЕЯТЕЛЬНОСТИ И ДОПОЛНИТЕЛЬНОГО ОБРАЗОВАНИЯ.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1"/>
          <w:numId w:val="17"/>
        </w:numPr>
        <w:tabs>
          <w:tab w:val="left" w:pos="1334"/>
        </w:tabs>
        <w:ind w:hanging="51"/>
        <w:rPr>
          <w:sz w:val="24"/>
        </w:rPr>
      </w:pPr>
      <w:r>
        <w:rPr>
          <w:b/>
          <w:color w:val="000009"/>
          <w:sz w:val="24"/>
        </w:rPr>
        <w:t>Нормативно-правовое и документальное обеспечение воспитательной</w:t>
      </w:r>
      <w:r>
        <w:rPr>
          <w:b/>
          <w:color w:val="000009"/>
          <w:spacing w:val="-17"/>
          <w:sz w:val="24"/>
        </w:rPr>
        <w:t xml:space="preserve"> </w:t>
      </w:r>
      <w:r>
        <w:rPr>
          <w:b/>
          <w:color w:val="000009"/>
          <w:sz w:val="24"/>
        </w:rPr>
        <w:t>деятельности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Нормативно-правовые документы (внешние):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3"/>
          <w:sz w:val="24"/>
        </w:rPr>
        <w:t>Закон «Об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образовании».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Конвенция о правах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ребенка.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3"/>
          <w:sz w:val="24"/>
        </w:rPr>
        <w:t>Конституция</w:t>
      </w:r>
      <w:r>
        <w:rPr>
          <w:color w:val="000009"/>
          <w:sz w:val="24"/>
        </w:rPr>
        <w:t xml:space="preserve"> РФ.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ФЗ </w:t>
      </w:r>
      <w:r>
        <w:rPr>
          <w:color w:val="000009"/>
          <w:spacing w:val="-3"/>
          <w:sz w:val="24"/>
        </w:rPr>
        <w:t xml:space="preserve">«Об </w:t>
      </w:r>
      <w:r>
        <w:rPr>
          <w:color w:val="000009"/>
          <w:sz w:val="24"/>
        </w:rPr>
        <w:t>основных гарантиях прав ребенка в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3"/>
          <w:sz w:val="24"/>
        </w:rPr>
        <w:t>РФ».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Нормативно-правовые документы (внутренние):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6"/>
          <w:sz w:val="24"/>
        </w:rPr>
        <w:t>Устав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Программа развития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ООП НОО, ООО</w:t>
      </w:r>
      <w:r w:rsidR="00844C41">
        <w:rPr>
          <w:color w:val="000009"/>
          <w:sz w:val="24"/>
        </w:rPr>
        <w:t xml:space="preserve"> и СОО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4"/>
          <w:sz w:val="24"/>
        </w:rPr>
        <w:t xml:space="preserve">МБОУ </w:t>
      </w:r>
      <w:r w:rsidR="00844C41">
        <w:rPr>
          <w:color w:val="000009"/>
          <w:spacing w:val="-4"/>
          <w:sz w:val="24"/>
        </w:rPr>
        <w:t>«</w:t>
      </w:r>
      <w:r>
        <w:rPr>
          <w:color w:val="000009"/>
          <w:sz w:val="24"/>
        </w:rPr>
        <w:t xml:space="preserve">СОШ </w:t>
      </w:r>
      <w:r w:rsidR="00844C41">
        <w:rPr>
          <w:color w:val="000009"/>
          <w:spacing w:val="-4"/>
          <w:sz w:val="24"/>
        </w:rPr>
        <w:t>№6»</w:t>
      </w:r>
      <w:r>
        <w:rPr>
          <w:color w:val="000009"/>
          <w:spacing w:val="3"/>
          <w:sz w:val="24"/>
        </w:rPr>
        <w:t xml:space="preserve"> </w:t>
      </w:r>
      <w:r w:rsidR="00844C41">
        <w:rPr>
          <w:color w:val="000009"/>
          <w:spacing w:val="-3"/>
          <w:sz w:val="24"/>
        </w:rPr>
        <w:t xml:space="preserve">а. </w:t>
      </w:r>
      <w:proofErr w:type="spellStart"/>
      <w:r w:rsidR="00844C41">
        <w:rPr>
          <w:color w:val="000009"/>
          <w:spacing w:val="-3"/>
          <w:sz w:val="24"/>
        </w:rPr>
        <w:t>Габукай</w:t>
      </w:r>
      <w:proofErr w:type="spellEnd"/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Учебный план на 2016-2017 учебный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4"/>
          <w:sz w:val="24"/>
        </w:rPr>
        <w:t>год: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Дополнительное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образование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Правила внутреннего распорядка для</w:t>
      </w:r>
      <w:r>
        <w:rPr>
          <w:color w:val="000009"/>
          <w:spacing w:val="-4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</w:p>
    <w:p w:rsidR="00160EFB" w:rsidRDefault="00160EFB">
      <w:pPr>
        <w:pStyle w:val="a3"/>
        <w:spacing w:before="7"/>
      </w:pPr>
    </w:p>
    <w:p w:rsidR="00160EFB" w:rsidRDefault="0056311D">
      <w:pPr>
        <w:pStyle w:val="1"/>
        <w:numPr>
          <w:ilvl w:val="1"/>
          <w:numId w:val="17"/>
        </w:numPr>
        <w:tabs>
          <w:tab w:val="left" w:pos="1333"/>
        </w:tabs>
        <w:ind w:left="1332" w:hanging="540"/>
      </w:pPr>
      <w:r>
        <w:rPr>
          <w:color w:val="000009"/>
        </w:rPr>
        <w:t xml:space="preserve">Воспитательная работа в </w:t>
      </w:r>
      <w:r>
        <w:rPr>
          <w:color w:val="000009"/>
          <w:spacing w:val="-7"/>
        </w:rPr>
        <w:t xml:space="preserve">ОУ </w:t>
      </w:r>
      <w:r>
        <w:rPr>
          <w:color w:val="000009"/>
        </w:rPr>
        <w:t>направлена на решение следующих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задач: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617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Развитие общей </w:t>
      </w:r>
      <w:r>
        <w:rPr>
          <w:color w:val="000009"/>
          <w:spacing w:val="-4"/>
          <w:sz w:val="24"/>
        </w:rPr>
        <w:t xml:space="preserve">культуры </w:t>
      </w:r>
      <w:r>
        <w:rPr>
          <w:color w:val="000009"/>
          <w:spacing w:val="-3"/>
          <w:sz w:val="24"/>
        </w:rPr>
        <w:t xml:space="preserve">школьников </w:t>
      </w:r>
      <w:r>
        <w:rPr>
          <w:color w:val="000009"/>
          <w:sz w:val="24"/>
        </w:rPr>
        <w:t xml:space="preserve">через традиционные мероприятия </w:t>
      </w:r>
      <w:r>
        <w:rPr>
          <w:color w:val="000009"/>
          <w:spacing w:val="-4"/>
          <w:sz w:val="24"/>
        </w:rPr>
        <w:t xml:space="preserve">школы, </w:t>
      </w:r>
      <w:r>
        <w:rPr>
          <w:color w:val="000009"/>
          <w:sz w:val="24"/>
        </w:rPr>
        <w:t>экскурсионную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деятельность.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707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Выявление и развитие творческих способностей обучающихся путем создания творческой атмосферы через организацию </w:t>
      </w:r>
      <w:r>
        <w:rPr>
          <w:color w:val="000009"/>
          <w:spacing w:val="-3"/>
          <w:sz w:val="24"/>
        </w:rPr>
        <w:t xml:space="preserve">кружков, </w:t>
      </w:r>
      <w:r>
        <w:rPr>
          <w:color w:val="000009"/>
          <w:sz w:val="24"/>
        </w:rPr>
        <w:t>спортивных секций, совместной</w:t>
      </w:r>
      <w:r>
        <w:rPr>
          <w:color w:val="000009"/>
          <w:spacing w:val="-36"/>
          <w:sz w:val="24"/>
        </w:rPr>
        <w:t xml:space="preserve"> </w:t>
      </w:r>
      <w:r>
        <w:rPr>
          <w:color w:val="000009"/>
          <w:sz w:val="24"/>
        </w:rPr>
        <w:t>творческой деятельности учителей, учеников 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родителей.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Выявление и работа с одаренными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детьми.</w:t>
      </w:r>
    </w:p>
    <w:p w:rsidR="00160EFB" w:rsidRDefault="00160EFB">
      <w:pPr>
        <w:rPr>
          <w:rFonts w:ascii="Symbol" w:hAnsi="Symbol"/>
          <w:sz w:val="20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61"/>
        <w:ind w:right="1325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lastRenderedPageBreak/>
        <w:t>Создание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физического,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интеллектуального,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нравственного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3"/>
          <w:sz w:val="24"/>
        </w:rPr>
        <w:t xml:space="preserve">духовного </w:t>
      </w:r>
      <w:r>
        <w:rPr>
          <w:color w:val="000009"/>
          <w:sz w:val="24"/>
        </w:rPr>
        <w:t>развития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детей.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816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Повышение социальной активности учащихся, их самостоятельности и ответственности в организации жизни </w:t>
      </w:r>
      <w:r>
        <w:rPr>
          <w:color w:val="000009"/>
          <w:spacing w:val="-3"/>
          <w:sz w:val="24"/>
        </w:rPr>
        <w:t xml:space="preserve">детского коллектива </w:t>
      </w:r>
      <w:r>
        <w:rPr>
          <w:color w:val="000009"/>
          <w:sz w:val="24"/>
        </w:rPr>
        <w:t>и социума.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Пропаганда здорового образа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жизни.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Патриотическое воспитание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учащихся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Развитие ученического самоуправления.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3"/>
          <w:sz w:val="24"/>
        </w:rPr>
        <w:t xml:space="preserve">Укрепление </w:t>
      </w:r>
      <w:r>
        <w:rPr>
          <w:color w:val="000009"/>
          <w:sz w:val="24"/>
        </w:rPr>
        <w:t>связи семья -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3"/>
          <w:sz w:val="24"/>
        </w:rPr>
        <w:t>школа.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1"/>
        <w:numPr>
          <w:ilvl w:val="1"/>
          <w:numId w:val="17"/>
        </w:numPr>
        <w:tabs>
          <w:tab w:val="left" w:pos="1384"/>
        </w:tabs>
        <w:ind w:left="1383" w:hanging="540"/>
      </w:pPr>
      <w:r>
        <w:rPr>
          <w:color w:val="000009"/>
        </w:rPr>
        <w:t xml:space="preserve">Принципами воспитательной работы </w:t>
      </w:r>
      <w:r>
        <w:rPr>
          <w:color w:val="000009"/>
          <w:spacing w:val="-2"/>
        </w:rPr>
        <w:t>школы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являются:</w:t>
      </w:r>
    </w:p>
    <w:p w:rsidR="00160EFB" w:rsidRDefault="00160EFB">
      <w:pPr>
        <w:pStyle w:val="a3"/>
        <w:spacing w:before="1"/>
        <w:rPr>
          <w:b/>
          <w:sz w:val="25"/>
        </w:rPr>
      </w:pPr>
    </w:p>
    <w:p w:rsidR="00160EFB" w:rsidRDefault="0056311D">
      <w:pPr>
        <w:pStyle w:val="a3"/>
        <w:ind w:left="843"/>
      </w:pPr>
      <w:r>
        <w:rPr>
          <w:color w:val="000009"/>
        </w:rPr>
        <w:t>Личностно-ориентированные:</w:t>
      </w:r>
    </w:p>
    <w:p w:rsidR="00160EFB" w:rsidRDefault="00160EFB">
      <w:pPr>
        <w:pStyle w:val="a3"/>
        <w:rPr>
          <w:sz w:val="25"/>
        </w:rPr>
      </w:pPr>
    </w:p>
    <w:p w:rsidR="00160EFB" w:rsidRDefault="0056311D">
      <w:pPr>
        <w:pStyle w:val="a4"/>
        <w:numPr>
          <w:ilvl w:val="0"/>
          <w:numId w:val="16"/>
        </w:numPr>
        <w:tabs>
          <w:tab w:val="left" w:pos="955"/>
        </w:tabs>
        <w:spacing w:before="1"/>
        <w:rPr>
          <w:sz w:val="24"/>
        </w:rPr>
      </w:pPr>
      <w:r>
        <w:rPr>
          <w:color w:val="000009"/>
          <w:sz w:val="24"/>
        </w:rPr>
        <w:t>целостное развитие личности (физическое, интеллектуальное, духовное);</w:t>
      </w:r>
    </w:p>
    <w:p w:rsidR="00160EFB" w:rsidRDefault="0056311D">
      <w:pPr>
        <w:pStyle w:val="a4"/>
        <w:numPr>
          <w:ilvl w:val="0"/>
          <w:numId w:val="15"/>
        </w:numPr>
        <w:tabs>
          <w:tab w:val="left" w:pos="937"/>
        </w:tabs>
        <w:ind w:right="1268" w:firstLine="0"/>
        <w:rPr>
          <w:sz w:val="24"/>
        </w:rPr>
      </w:pPr>
      <w:r>
        <w:rPr>
          <w:color w:val="000009"/>
          <w:sz w:val="24"/>
        </w:rPr>
        <w:t xml:space="preserve">психологический </w:t>
      </w:r>
      <w:r>
        <w:rPr>
          <w:color w:val="000009"/>
          <w:spacing w:val="-3"/>
          <w:sz w:val="24"/>
        </w:rPr>
        <w:t xml:space="preserve">комфорт </w:t>
      </w:r>
      <w:r>
        <w:rPr>
          <w:color w:val="000009"/>
          <w:sz w:val="24"/>
        </w:rPr>
        <w:t>(атмосфера уважения, успешности, достижения поставленной цели);</w:t>
      </w:r>
    </w:p>
    <w:p w:rsidR="00160EFB" w:rsidRDefault="0056311D">
      <w:pPr>
        <w:pStyle w:val="a4"/>
        <w:numPr>
          <w:ilvl w:val="0"/>
          <w:numId w:val="15"/>
        </w:numPr>
        <w:tabs>
          <w:tab w:val="left" w:pos="937"/>
        </w:tabs>
        <w:ind w:firstLine="0"/>
        <w:rPr>
          <w:sz w:val="24"/>
        </w:rPr>
      </w:pPr>
      <w:r>
        <w:rPr>
          <w:color w:val="000009"/>
          <w:sz w:val="24"/>
        </w:rPr>
        <w:t xml:space="preserve">адаптивность </w:t>
      </w:r>
      <w:r>
        <w:rPr>
          <w:color w:val="000009"/>
          <w:spacing w:val="-3"/>
          <w:sz w:val="24"/>
        </w:rPr>
        <w:t xml:space="preserve">(«Школа </w:t>
      </w:r>
      <w:r>
        <w:rPr>
          <w:color w:val="000009"/>
          <w:sz w:val="24"/>
        </w:rPr>
        <w:t>- мой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дом!»).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Культурно-ориентированные: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a4"/>
        <w:numPr>
          <w:ilvl w:val="0"/>
          <w:numId w:val="14"/>
        </w:numPr>
        <w:tabs>
          <w:tab w:val="left" w:pos="955"/>
        </w:tabs>
        <w:rPr>
          <w:sz w:val="24"/>
        </w:rPr>
      </w:pPr>
      <w:r>
        <w:rPr>
          <w:color w:val="000009"/>
          <w:sz w:val="24"/>
        </w:rPr>
        <w:t>смысловое отношение к окружающему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миру;</w:t>
      </w:r>
    </w:p>
    <w:p w:rsidR="00160EFB" w:rsidRDefault="0056311D">
      <w:pPr>
        <w:pStyle w:val="a4"/>
        <w:numPr>
          <w:ilvl w:val="0"/>
          <w:numId w:val="13"/>
        </w:numPr>
        <w:tabs>
          <w:tab w:val="left" w:pos="937"/>
        </w:tabs>
        <w:spacing w:before="2"/>
        <w:rPr>
          <w:sz w:val="24"/>
        </w:rPr>
      </w:pPr>
      <w:r>
        <w:rPr>
          <w:color w:val="000009"/>
          <w:sz w:val="24"/>
        </w:rPr>
        <w:t xml:space="preserve">опора на </w:t>
      </w:r>
      <w:r>
        <w:rPr>
          <w:color w:val="000009"/>
          <w:spacing w:val="-4"/>
          <w:sz w:val="24"/>
        </w:rPr>
        <w:t xml:space="preserve">культуру </w:t>
      </w:r>
      <w:r>
        <w:rPr>
          <w:color w:val="000009"/>
          <w:sz w:val="24"/>
        </w:rPr>
        <w:t>как на основу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мировоззрения;</w:t>
      </w:r>
    </w:p>
    <w:p w:rsidR="00160EFB" w:rsidRDefault="0056311D">
      <w:pPr>
        <w:pStyle w:val="a4"/>
        <w:numPr>
          <w:ilvl w:val="0"/>
          <w:numId w:val="13"/>
        </w:numPr>
        <w:tabs>
          <w:tab w:val="left" w:pos="937"/>
        </w:tabs>
        <w:rPr>
          <w:sz w:val="24"/>
        </w:rPr>
      </w:pPr>
      <w:r>
        <w:rPr>
          <w:color w:val="000009"/>
          <w:sz w:val="24"/>
        </w:rPr>
        <w:t>толерантность;</w:t>
      </w:r>
    </w:p>
    <w:p w:rsidR="00160EFB" w:rsidRDefault="0056311D">
      <w:pPr>
        <w:pStyle w:val="a4"/>
        <w:numPr>
          <w:ilvl w:val="0"/>
          <w:numId w:val="13"/>
        </w:numPr>
        <w:tabs>
          <w:tab w:val="left" w:pos="937"/>
        </w:tabs>
        <w:rPr>
          <w:sz w:val="24"/>
        </w:rPr>
      </w:pPr>
      <w:r>
        <w:rPr>
          <w:color w:val="000009"/>
          <w:sz w:val="24"/>
        </w:rPr>
        <w:t>целостная картина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мира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a3"/>
        <w:ind w:left="843"/>
      </w:pPr>
      <w:proofErr w:type="spellStart"/>
      <w:r>
        <w:rPr>
          <w:color w:val="000009"/>
        </w:rPr>
        <w:t>Деятельностно</w:t>
      </w:r>
      <w:proofErr w:type="spellEnd"/>
      <w:r>
        <w:rPr>
          <w:color w:val="000009"/>
        </w:rPr>
        <w:t xml:space="preserve"> - ориентированные: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a4"/>
        <w:numPr>
          <w:ilvl w:val="0"/>
          <w:numId w:val="12"/>
        </w:numPr>
        <w:tabs>
          <w:tab w:val="left" w:pos="955"/>
        </w:tabs>
        <w:rPr>
          <w:sz w:val="24"/>
        </w:rPr>
      </w:pPr>
      <w:r>
        <w:rPr>
          <w:color w:val="000009"/>
          <w:sz w:val="24"/>
        </w:rPr>
        <w:t>овладение деятельностью (целеполагание, контроль, опора на самостоятельное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развитие);</w:t>
      </w:r>
    </w:p>
    <w:p w:rsidR="00160EFB" w:rsidRDefault="0056311D">
      <w:pPr>
        <w:pStyle w:val="a4"/>
        <w:numPr>
          <w:ilvl w:val="0"/>
          <w:numId w:val="11"/>
        </w:numPr>
        <w:tabs>
          <w:tab w:val="left" w:pos="937"/>
        </w:tabs>
        <w:spacing w:before="3"/>
        <w:rPr>
          <w:sz w:val="24"/>
        </w:rPr>
      </w:pPr>
      <w:r>
        <w:rPr>
          <w:color w:val="000009"/>
          <w:sz w:val="24"/>
        </w:rPr>
        <w:t>креативность.</w:t>
      </w:r>
    </w:p>
    <w:p w:rsidR="00160EFB" w:rsidRDefault="00160EFB">
      <w:pPr>
        <w:pStyle w:val="a3"/>
        <w:spacing w:before="5"/>
      </w:pPr>
    </w:p>
    <w:p w:rsidR="00160EFB" w:rsidRDefault="00F51606">
      <w:pPr>
        <w:pStyle w:val="a4"/>
        <w:numPr>
          <w:ilvl w:val="1"/>
          <w:numId w:val="17"/>
        </w:numPr>
        <w:tabs>
          <w:tab w:val="left" w:pos="1334"/>
        </w:tabs>
        <w:spacing w:line="487" w:lineRule="auto"/>
        <w:ind w:right="1923" w:hanging="5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537210</wp:posOffset>
                </wp:positionV>
                <wp:extent cx="6097270" cy="2835275"/>
                <wp:effectExtent l="0" t="3810" r="190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283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4"/>
                              <w:gridCol w:w="7163"/>
                            </w:tblGrid>
                            <w:tr w:rsidR="00C01A20">
                              <w:trPr>
                                <w:trHeight w:val="664"/>
                              </w:trPr>
                              <w:tc>
                                <w:tcPr>
                                  <w:tcW w:w="2424" w:type="dxa"/>
                                </w:tcPr>
                                <w:p w:rsidR="00C01A20" w:rsidRDefault="00C01A20">
                                  <w:pPr>
                                    <w:pStyle w:val="TableParagraph"/>
                                    <w:spacing w:before="71"/>
                                    <w:ind w:left="4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9"/>
                                      <w:sz w:val="24"/>
                                    </w:rPr>
                                    <w:t>Направление</w:t>
                                  </w:r>
                                </w:p>
                              </w:tc>
                              <w:tc>
                                <w:tcPr>
                                  <w:tcW w:w="7163" w:type="dxa"/>
                                </w:tcPr>
                                <w:p w:rsidR="00C01A20" w:rsidRDefault="00C01A20">
                                  <w:pPr>
                                    <w:pStyle w:val="TableParagraph"/>
                                    <w:spacing w:before="71"/>
                                    <w:ind w:left="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9"/>
                                      <w:sz w:val="24"/>
                                    </w:rPr>
                                    <w:t>Средства</w:t>
                                  </w:r>
                                </w:p>
                              </w:tc>
                            </w:tr>
                            <w:tr w:rsidR="00C01A20">
                              <w:trPr>
                                <w:trHeight w:val="3770"/>
                              </w:trPr>
                              <w:tc>
                                <w:tcPr>
                                  <w:tcW w:w="2424" w:type="dxa"/>
                                </w:tcPr>
                                <w:p w:rsidR="00C01A20" w:rsidRDefault="00C01A20">
                                  <w:pPr>
                                    <w:pStyle w:val="TableParagraph"/>
                                    <w:spacing w:before="68" w:line="273" w:lineRule="auto"/>
                                    <w:ind w:lef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Гражданск</w:t>
                                  </w:r>
                                  <w:proofErr w:type="gramStart"/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 xml:space="preserve"> патриотическое</w:t>
                                  </w:r>
                                </w:p>
                              </w:tc>
                              <w:tc>
                                <w:tcPr>
                                  <w:tcW w:w="7163" w:type="dxa"/>
                                </w:tcPr>
                                <w:p w:rsidR="00C01A20" w:rsidRDefault="00C01A2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6"/>
                                    </w:tabs>
                                    <w:spacing w:before="68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тематические классные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часы;</w:t>
                                  </w:r>
                                </w:p>
                                <w:p w:rsidR="00C01A20" w:rsidRDefault="00C01A20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01A20" w:rsidRDefault="00C01A2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8"/>
                                    </w:tabs>
                                    <w:ind w:left="188" w:hanging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уроки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мужества;</w:t>
                                  </w:r>
                                </w:p>
                                <w:p w:rsidR="00C01A20" w:rsidRDefault="00C01A20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01A20" w:rsidRDefault="00C01A2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6"/>
                                      <w:tab w:val="left" w:pos="4681"/>
                                    </w:tabs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3"/>
                                      <w:sz w:val="24"/>
                                    </w:rPr>
                                    <w:t xml:space="preserve">конкурсы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чтецов,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рисунков,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презентаций,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ab/>
                                    <w:t>творческих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работ;</w:t>
                                  </w:r>
                                </w:p>
                                <w:p w:rsidR="00C01A20" w:rsidRDefault="00C01A2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C01A20" w:rsidRDefault="00C01A2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6"/>
                                    </w:tabs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 xml:space="preserve">экскурсии в республиканский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нац</w:t>
                                  </w:r>
                                  <w:proofErr w:type="gramStart"/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узей</w:t>
                                  </w:r>
                                  <w:proofErr w:type="spellEnd"/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 xml:space="preserve"> и музеи 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sz w:val="24"/>
                                    </w:rPr>
                                    <w:t>школ</w:t>
                                  </w:r>
                                  <w:r>
                                    <w:rPr>
                                      <w:color w:val="000009"/>
                                      <w:spacing w:val="-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района;</w:t>
                                  </w:r>
                                </w:p>
                                <w:p w:rsidR="00C01A20" w:rsidRDefault="00C01A2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C01A20" w:rsidRDefault="00C01A2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6"/>
                                    </w:tabs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викторины;</w:t>
                                  </w:r>
                                </w:p>
                                <w:p w:rsidR="00C01A20" w:rsidRDefault="00C01A20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01A20" w:rsidRDefault="00C01A2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6"/>
                                    </w:tabs>
                                    <w:spacing w:line="276" w:lineRule="auto"/>
                                    <w:ind w:right="67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встречи с ветеранами и участниками Великой</w:t>
                                  </w:r>
                                  <w:r>
                                    <w:rPr>
                                      <w:color w:val="000009"/>
                                      <w:spacing w:val="-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Отечественной войны, интересными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людьми;</w:t>
                                  </w:r>
                                </w:p>
                              </w:tc>
                            </w:tr>
                          </w:tbl>
                          <w:p w:rsidR="00C01A20" w:rsidRDefault="00C01A2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0.75pt;margin-top:42.3pt;width:480.1pt;height:2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EhrQIAAKs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4"/>
                        <w:gridCol w:w="7163"/>
                      </w:tblGrid>
                      <w:tr w:rsidR="00C01A20">
                        <w:trPr>
                          <w:trHeight w:val="664"/>
                        </w:trPr>
                        <w:tc>
                          <w:tcPr>
                            <w:tcW w:w="2424" w:type="dxa"/>
                          </w:tcPr>
                          <w:p w:rsidR="00C01A20" w:rsidRDefault="00C01A20">
                            <w:pPr>
                              <w:pStyle w:val="TableParagraph"/>
                              <w:spacing w:before="71"/>
                              <w:ind w:left="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Направление</w:t>
                            </w:r>
                          </w:p>
                        </w:tc>
                        <w:tc>
                          <w:tcPr>
                            <w:tcW w:w="7163" w:type="dxa"/>
                          </w:tcPr>
                          <w:p w:rsidR="00C01A20" w:rsidRDefault="00C01A20">
                            <w:pPr>
                              <w:pStyle w:val="TableParagraph"/>
                              <w:spacing w:before="71"/>
                              <w:ind w:left="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Средства</w:t>
                            </w:r>
                          </w:p>
                        </w:tc>
                      </w:tr>
                      <w:tr w:rsidR="00C01A20">
                        <w:trPr>
                          <w:trHeight w:val="3770"/>
                        </w:trPr>
                        <w:tc>
                          <w:tcPr>
                            <w:tcW w:w="2424" w:type="dxa"/>
                          </w:tcPr>
                          <w:p w:rsidR="00C01A20" w:rsidRDefault="00C01A20">
                            <w:pPr>
                              <w:pStyle w:val="TableParagraph"/>
                              <w:spacing w:before="68" w:line="273" w:lineRule="auto"/>
                              <w:ind w:lef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Гражданск</w:t>
                            </w:r>
                            <w:proofErr w:type="gramStart"/>
                            <w:r>
                              <w:rPr>
                                <w:color w:val="000009"/>
                                <w:sz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патриотическое</w:t>
                            </w:r>
                          </w:p>
                        </w:tc>
                        <w:tc>
                          <w:tcPr>
                            <w:tcW w:w="7163" w:type="dxa"/>
                          </w:tcPr>
                          <w:p w:rsidR="00C01A20" w:rsidRDefault="00C01A2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6"/>
                              </w:tabs>
                              <w:spacing w:before="68"/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тематические классные</w:t>
                            </w:r>
                            <w:r>
                              <w:rPr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часы;</w:t>
                            </w:r>
                          </w:p>
                          <w:p w:rsidR="00C01A20" w:rsidRDefault="00C01A20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C01A20" w:rsidRDefault="00C01A2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8"/>
                              </w:tabs>
                              <w:ind w:left="188" w:hanging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уроки</w:t>
                            </w:r>
                            <w:r>
                              <w:rPr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мужества;</w:t>
                            </w:r>
                          </w:p>
                          <w:p w:rsidR="00C01A20" w:rsidRDefault="00C01A20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:rsidR="00C01A20" w:rsidRDefault="00C01A2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6"/>
                                <w:tab w:val="left" w:pos="4681"/>
                              </w:tabs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pacing w:val="-3"/>
                                <w:sz w:val="24"/>
                              </w:rPr>
                              <w:t xml:space="preserve">конкурсы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чтецов,</w:t>
                            </w:r>
                            <w:r>
                              <w:rPr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рисунков,</w:t>
                            </w:r>
                            <w:r>
                              <w:rPr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презентаций,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ab/>
                              <w:t>творческих</w:t>
                            </w:r>
                            <w:r>
                              <w:rPr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работ;</w:t>
                            </w:r>
                          </w:p>
                          <w:p w:rsidR="00C01A20" w:rsidRDefault="00C01A2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:rsidR="00C01A20" w:rsidRDefault="00C01A2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6"/>
                              </w:tabs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 xml:space="preserve">экскурсии в республиканский </w:t>
                            </w:r>
                            <w:proofErr w:type="spellStart"/>
                            <w:r>
                              <w:rPr>
                                <w:color w:val="000009"/>
                                <w:sz w:val="24"/>
                              </w:rPr>
                              <w:t>нац</w:t>
                            </w:r>
                            <w:proofErr w:type="gramStart"/>
                            <w:r>
                              <w:rPr>
                                <w:color w:val="000009"/>
                                <w:sz w:val="24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color w:val="000009"/>
                                <w:sz w:val="24"/>
                              </w:rPr>
                              <w:t>узей</w:t>
                            </w:r>
                            <w:proofErr w:type="spellEnd"/>
                            <w:r>
                              <w:rPr>
                                <w:color w:val="000009"/>
                                <w:sz w:val="24"/>
                              </w:rPr>
                              <w:t xml:space="preserve"> и музеи </w:t>
                            </w:r>
                            <w:r>
                              <w:rPr>
                                <w:color w:val="000009"/>
                                <w:spacing w:val="-4"/>
                                <w:sz w:val="24"/>
                              </w:rPr>
                              <w:t>школ</w:t>
                            </w:r>
                            <w:r>
                              <w:rPr>
                                <w:color w:val="000009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района;</w:t>
                            </w:r>
                          </w:p>
                          <w:p w:rsidR="00C01A20" w:rsidRDefault="00C01A2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:rsidR="00C01A20" w:rsidRDefault="00C01A2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6"/>
                              </w:tabs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викторины;</w:t>
                            </w:r>
                          </w:p>
                          <w:p w:rsidR="00C01A20" w:rsidRDefault="00C01A20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:rsidR="00C01A20" w:rsidRDefault="00C01A2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6"/>
                              </w:tabs>
                              <w:spacing w:line="276" w:lineRule="auto"/>
                              <w:ind w:right="67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встречи с ветеранами и участниками Великой</w:t>
                            </w:r>
                            <w:r>
                              <w:rPr>
                                <w:color w:val="000009"/>
                                <w:spacing w:val="-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Отечественной войны, интересными</w:t>
                            </w:r>
                            <w:r>
                              <w:rPr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людьми;</w:t>
                            </w:r>
                          </w:p>
                        </w:tc>
                      </w:tr>
                    </w:tbl>
                    <w:p w:rsidR="00C01A20" w:rsidRDefault="00C01A2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311D">
        <w:rPr>
          <w:color w:val="000009"/>
          <w:spacing w:val="-4"/>
          <w:sz w:val="24"/>
        </w:rPr>
        <w:t xml:space="preserve">Исходя </w:t>
      </w:r>
      <w:r w:rsidR="0056311D">
        <w:rPr>
          <w:color w:val="000009"/>
          <w:sz w:val="24"/>
        </w:rPr>
        <w:t xml:space="preserve">из </w:t>
      </w:r>
      <w:r w:rsidR="0056311D">
        <w:rPr>
          <w:color w:val="000009"/>
          <w:spacing w:val="-3"/>
          <w:sz w:val="24"/>
        </w:rPr>
        <w:t xml:space="preserve">задач </w:t>
      </w:r>
      <w:r w:rsidR="0056311D">
        <w:rPr>
          <w:color w:val="000009"/>
          <w:sz w:val="24"/>
        </w:rPr>
        <w:t xml:space="preserve">воспитательной работы, определены следующие </w:t>
      </w:r>
      <w:r w:rsidR="0056311D">
        <w:rPr>
          <w:b/>
          <w:color w:val="000009"/>
          <w:sz w:val="24"/>
        </w:rPr>
        <w:t>направления воспитательной деятельности в</w:t>
      </w:r>
      <w:r w:rsidR="0056311D">
        <w:rPr>
          <w:b/>
          <w:color w:val="000009"/>
          <w:spacing w:val="-2"/>
          <w:sz w:val="24"/>
        </w:rPr>
        <w:t xml:space="preserve"> </w:t>
      </w:r>
      <w:r w:rsidR="0056311D">
        <w:rPr>
          <w:b/>
          <w:color w:val="000009"/>
          <w:spacing w:val="-4"/>
          <w:sz w:val="24"/>
        </w:rPr>
        <w:t>ОУ</w:t>
      </w:r>
      <w:r w:rsidR="0056311D">
        <w:rPr>
          <w:color w:val="000009"/>
          <w:spacing w:val="-4"/>
          <w:sz w:val="24"/>
        </w:rPr>
        <w:t>:</w:t>
      </w:r>
    </w:p>
    <w:p w:rsidR="00160EFB" w:rsidRDefault="00160EFB">
      <w:pPr>
        <w:spacing w:line="487" w:lineRule="auto"/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7163"/>
      </w:tblGrid>
      <w:tr w:rsidR="00160EFB">
        <w:trPr>
          <w:trHeight w:val="945"/>
        </w:trPr>
        <w:tc>
          <w:tcPr>
            <w:tcW w:w="2424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7163" w:type="dxa"/>
          </w:tcPr>
          <w:p w:rsidR="00160EFB" w:rsidRDefault="00160EFB">
            <w:pPr>
              <w:pStyle w:val="TableParagraph"/>
              <w:spacing w:before="1"/>
              <w:rPr>
                <w:sz w:val="30"/>
              </w:rPr>
            </w:pPr>
          </w:p>
          <w:p w:rsidR="00160EFB" w:rsidRDefault="0056311D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военно-спортивные эстафеты;</w:t>
            </w:r>
          </w:p>
        </w:tc>
      </w:tr>
      <w:tr w:rsidR="00160EFB">
        <w:trPr>
          <w:trHeight w:val="2255"/>
        </w:trPr>
        <w:tc>
          <w:tcPr>
            <w:tcW w:w="2424" w:type="dxa"/>
          </w:tcPr>
          <w:p w:rsidR="00160EFB" w:rsidRDefault="0056311D">
            <w:pPr>
              <w:pStyle w:val="TableParagraph"/>
              <w:spacing w:before="69" w:line="273" w:lineRule="auto"/>
              <w:ind w:left="47" w:right="147"/>
              <w:rPr>
                <w:sz w:val="24"/>
              </w:rPr>
            </w:pPr>
            <w:r>
              <w:rPr>
                <w:color w:val="000009"/>
                <w:sz w:val="24"/>
              </w:rPr>
              <w:t>Нравственн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правовое</w:t>
            </w:r>
          </w:p>
        </w:tc>
        <w:tc>
          <w:tcPr>
            <w:tcW w:w="7163" w:type="dxa"/>
          </w:tcPr>
          <w:p w:rsidR="00160EFB" w:rsidRDefault="0056311D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before="69"/>
              <w:rPr>
                <w:sz w:val="24"/>
              </w:rPr>
            </w:pPr>
            <w:r>
              <w:rPr>
                <w:color w:val="000009"/>
                <w:sz w:val="24"/>
              </w:rPr>
              <w:t>вовлечение учащихся в кружки 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секции;</w:t>
            </w:r>
          </w:p>
          <w:p w:rsidR="00160EFB" w:rsidRDefault="00160EFB">
            <w:pPr>
              <w:pStyle w:val="TableParagraph"/>
              <w:spacing w:before="8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тестирования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беседы 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профориентации;</w:t>
            </w:r>
          </w:p>
          <w:p w:rsidR="00160EFB" w:rsidRDefault="00160EFB">
            <w:pPr>
              <w:pStyle w:val="TableParagraph"/>
              <w:spacing w:before="11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день правовых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знаний;</w:t>
            </w:r>
          </w:p>
        </w:tc>
      </w:tr>
      <w:tr w:rsidR="00160EFB">
        <w:trPr>
          <w:trHeight w:val="3652"/>
        </w:trPr>
        <w:tc>
          <w:tcPr>
            <w:tcW w:w="2424" w:type="dxa"/>
          </w:tcPr>
          <w:p w:rsidR="00160EFB" w:rsidRDefault="0056311D">
            <w:pPr>
              <w:pStyle w:val="TableParagraph"/>
              <w:spacing w:before="68" w:line="276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эстетическое</w:t>
            </w:r>
          </w:p>
        </w:tc>
        <w:tc>
          <w:tcPr>
            <w:tcW w:w="7163" w:type="dxa"/>
          </w:tcPr>
          <w:p w:rsidR="00160EFB" w:rsidRDefault="0056311D">
            <w:pPr>
              <w:pStyle w:val="TableParagraph"/>
              <w:numPr>
                <w:ilvl w:val="0"/>
                <w:numId w:val="8"/>
              </w:numPr>
              <w:tabs>
                <w:tab w:val="left" w:pos="186"/>
              </w:tabs>
              <w:spacing w:before="68"/>
              <w:rPr>
                <w:sz w:val="24"/>
              </w:rPr>
            </w:pPr>
            <w:r>
              <w:rPr>
                <w:color w:val="000009"/>
                <w:sz w:val="24"/>
              </w:rPr>
              <w:t>торжественные общешкольные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праздники;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8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конкурсы </w:t>
            </w:r>
            <w:r>
              <w:rPr>
                <w:color w:val="000009"/>
                <w:sz w:val="24"/>
              </w:rPr>
              <w:t>рисунка на асфальте,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8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изготовление поздравительных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открыток;</w:t>
            </w:r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8"/>
              </w:numPr>
              <w:tabs>
                <w:tab w:val="left" w:pos="186"/>
                <w:tab w:val="left" w:pos="4741"/>
              </w:tabs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конкурсы </w:t>
            </w:r>
            <w:r>
              <w:rPr>
                <w:color w:val="000009"/>
                <w:sz w:val="24"/>
              </w:rPr>
              <w:t>чтецов,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рисунков,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презентаций,</w:t>
            </w:r>
            <w:r>
              <w:rPr>
                <w:color w:val="000009"/>
                <w:sz w:val="24"/>
              </w:rPr>
              <w:tab/>
              <w:t>творческих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работ;</w:t>
            </w:r>
          </w:p>
          <w:p w:rsidR="00160EFB" w:rsidRDefault="00160EFB">
            <w:pPr>
              <w:pStyle w:val="TableParagraph"/>
              <w:spacing w:before="11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8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экскурсии, в музеи,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театры;</w:t>
            </w:r>
          </w:p>
          <w:p w:rsidR="00160EFB" w:rsidRDefault="00160EFB">
            <w:pPr>
              <w:pStyle w:val="TableParagraph"/>
              <w:spacing w:before="11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8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выставки </w:t>
            </w:r>
            <w:r>
              <w:rPr>
                <w:color w:val="000009"/>
                <w:spacing w:val="-4"/>
                <w:sz w:val="24"/>
              </w:rPr>
              <w:t>работ.</w:t>
            </w:r>
          </w:p>
        </w:tc>
      </w:tr>
      <w:tr w:rsidR="00160EFB">
        <w:trPr>
          <w:trHeight w:val="2174"/>
        </w:trPr>
        <w:tc>
          <w:tcPr>
            <w:tcW w:w="2424" w:type="dxa"/>
          </w:tcPr>
          <w:p w:rsidR="00160EFB" w:rsidRDefault="0056311D">
            <w:pPr>
              <w:pStyle w:val="TableParagraph"/>
              <w:spacing w:before="68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Спортивно-</w:t>
            </w:r>
          </w:p>
          <w:p w:rsidR="00160EFB" w:rsidRDefault="0056311D">
            <w:pPr>
              <w:pStyle w:val="TableParagraph"/>
              <w:spacing w:before="39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оздоровительное</w:t>
            </w:r>
          </w:p>
        </w:tc>
        <w:tc>
          <w:tcPr>
            <w:tcW w:w="7163" w:type="dxa"/>
          </w:tcPr>
          <w:p w:rsidR="00160EFB" w:rsidRDefault="0056311D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spacing w:before="68" w:line="276" w:lineRule="auto"/>
              <w:ind w:right="19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спортивные праздники, соревнования, эстафеты, веселые старты, легкоатлетические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кроссы;</w:t>
            </w:r>
          </w:p>
          <w:p w:rsidR="00160EFB" w:rsidRDefault="00160EFB">
            <w:pPr>
              <w:pStyle w:val="TableParagraph"/>
              <w:spacing w:before="2"/>
              <w:rPr>
                <w:sz w:val="24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ind w:firstLine="0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конкурс рисунков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ПДД;</w:t>
            </w:r>
          </w:p>
          <w:p w:rsidR="00160EFB" w:rsidRDefault="00160EFB">
            <w:pPr>
              <w:pStyle w:val="TableParagraph"/>
              <w:spacing w:before="11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часы общения о здоровье и здоровом образе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жизни;</w:t>
            </w:r>
          </w:p>
        </w:tc>
      </w:tr>
      <w:tr w:rsidR="00160EFB">
        <w:trPr>
          <w:trHeight w:val="4286"/>
        </w:trPr>
        <w:tc>
          <w:tcPr>
            <w:tcW w:w="2424" w:type="dxa"/>
          </w:tcPr>
          <w:p w:rsidR="00160EFB" w:rsidRDefault="0056311D">
            <w:pPr>
              <w:pStyle w:val="TableParagraph"/>
              <w:spacing w:before="68" w:line="273" w:lineRule="auto"/>
              <w:ind w:left="47" w:right="1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Трудовое и </w:t>
            </w:r>
            <w:proofErr w:type="spellStart"/>
            <w:r>
              <w:rPr>
                <w:color w:val="000009"/>
                <w:sz w:val="24"/>
              </w:rPr>
              <w:t>профориентационное</w:t>
            </w:r>
            <w:proofErr w:type="spellEnd"/>
          </w:p>
        </w:tc>
        <w:tc>
          <w:tcPr>
            <w:tcW w:w="7163" w:type="dxa"/>
          </w:tcPr>
          <w:p w:rsidR="00160EFB" w:rsidRDefault="0056311D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spacing w:before="68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субботники, месячники </w:t>
            </w:r>
            <w:r>
              <w:rPr>
                <w:color w:val="000009"/>
                <w:spacing w:val="-4"/>
                <w:sz w:val="24"/>
              </w:rPr>
              <w:t xml:space="preserve">труда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благоустройства;</w:t>
            </w:r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профориентация: </w:t>
            </w:r>
            <w:proofErr w:type="spellStart"/>
            <w:r>
              <w:rPr>
                <w:color w:val="000009"/>
                <w:sz w:val="24"/>
              </w:rPr>
              <w:t>профдиагностика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беседы;</w:t>
            </w:r>
          </w:p>
          <w:p w:rsidR="00160EFB" w:rsidRDefault="00160EFB">
            <w:pPr>
              <w:pStyle w:val="TableParagraph"/>
              <w:spacing w:before="11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посещение Дней открытых дверей в вузах,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колледжах;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озеленение </w:t>
            </w:r>
            <w:r>
              <w:rPr>
                <w:color w:val="000009"/>
                <w:spacing w:val="-2"/>
                <w:sz w:val="24"/>
              </w:rPr>
              <w:t>пришкольного</w:t>
            </w:r>
            <w:r>
              <w:rPr>
                <w:color w:val="000009"/>
                <w:sz w:val="24"/>
              </w:rPr>
              <w:t xml:space="preserve"> участка;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spacing w:line="278" w:lineRule="auto"/>
              <w:ind w:right="372" w:firstLine="0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конкурсы </w:t>
            </w:r>
            <w:r>
              <w:rPr>
                <w:color w:val="000009"/>
                <w:spacing w:val="-2"/>
                <w:sz w:val="24"/>
              </w:rPr>
              <w:t xml:space="preserve">рисунков, </w:t>
            </w:r>
            <w:r>
              <w:rPr>
                <w:color w:val="000009"/>
                <w:sz w:val="24"/>
              </w:rPr>
              <w:t xml:space="preserve">поделок, </w:t>
            </w:r>
            <w:r>
              <w:rPr>
                <w:color w:val="000009"/>
                <w:spacing w:val="-3"/>
                <w:sz w:val="24"/>
              </w:rPr>
              <w:t xml:space="preserve">кормушек </w:t>
            </w:r>
            <w:r>
              <w:rPr>
                <w:color w:val="000009"/>
                <w:sz w:val="24"/>
              </w:rPr>
              <w:t>к международному Дню птиц;</w:t>
            </w:r>
          </w:p>
          <w:p w:rsidR="00160EFB" w:rsidRDefault="00160EFB">
            <w:pPr>
              <w:pStyle w:val="TableParagraph"/>
              <w:spacing w:before="10"/>
              <w:rPr>
                <w:sz w:val="23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spacing w:line="276" w:lineRule="auto"/>
              <w:ind w:right="90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беседы о природе, о правилах поведения на природе,</w:t>
            </w:r>
            <w:r>
              <w:rPr>
                <w:color w:val="000009"/>
                <w:spacing w:val="-3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 xml:space="preserve">около </w:t>
            </w:r>
            <w:r>
              <w:rPr>
                <w:color w:val="000009"/>
                <w:sz w:val="24"/>
              </w:rPr>
              <w:t>водоемов, в лесу во время прогулок 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походов.</w:t>
            </w:r>
          </w:p>
        </w:tc>
      </w:tr>
      <w:tr w:rsidR="00160EFB">
        <w:trPr>
          <w:trHeight w:val="1021"/>
        </w:trPr>
        <w:tc>
          <w:tcPr>
            <w:tcW w:w="2424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Работа с родителями</w:t>
            </w:r>
          </w:p>
        </w:tc>
        <w:tc>
          <w:tcPr>
            <w:tcW w:w="7163" w:type="dxa"/>
          </w:tcPr>
          <w:p w:rsidR="00160EFB" w:rsidRDefault="0056311D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spacing w:before="68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совместная деятельность с Родительским </w:t>
            </w:r>
            <w:r>
              <w:rPr>
                <w:color w:val="000009"/>
                <w:spacing w:val="-4"/>
                <w:sz w:val="24"/>
              </w:rPr>
              <w:t>комитетом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школы;</w:t>
            </w:r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день открытых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дверей;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7163"/>
      </w:tblGrid>
      <w:tr w:rsidR="00160EFB">
        <w:trPr>
          <w:trHeight w:val="3398"/>
        </w:trPr>
        <w:tc>
          <w:tcPr>
            <w:tcW w:w="2424" w:type="dxa"/>
          </w:tcPr>
          <w:p w:rsidR="00160EFB" w:rsidRDefault="00160EFB">
            <w:pPr>
              <w:pStyle w:val="TableParagraph"/>
            </w:pPr>
          </w:p>
        </w:tc>
        <w:tc>
          <w:tcPr>
            <w:tcW w:w="7163" w:type="dxa"/>
          </w:tcPr>
          <w:p w:rsidR="00160EFB" w:rsidRDefault="00160EFB">
            <w:pPr>
              <w:pStyle w:val="TableParagraph"/>
              <w:spacing w:before="1"/>
              <w:rPr>
                <w:sz w:val="30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1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лекторий 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родителей;</w:t>
            </w:r>
          </w:p>
          <w:p w:rsidR="00160EFB" w:rsidRDefault="00160EFB">
            <w:pPr>
              <w:pStyle w:val="TableParagraph"/>
              <w:spacing w:before="5"/>
              <w:rPr>
                <w:sz w:val="24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3"/>
                <w:sz w:val="24"/>
              </w:rPr>
              <w:t xml:space="preserve"> консультации;</w:t>
            </w:r>
          </w:p>
          <w:p w:rsidR="00160EFB" w:rsidRDefault="00160EFB">
            <w:pPr>
              <w:pStyle w:val="TableParagraph"/>
              <w:spacing w:before="5"/>
              <w:rPr>
                <w:sz w:val="24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ind w:right="72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совместное проведение общешкольных праздников и мероприятий (День знаний, День республики, «Последний звонок», «Выпускной» и др.;</w:t>
            </w:r>
          </w:p>
          <w:p w:rsidR="00160EFB" w:rsidRDefault="00160EFB">
            <w:pPr>
              <w:pStyle w:val="TableParagraph"/>
              <w:spacing w:before="2"/>
              <w:rPr>
                <w:sz w:val="24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ind w:right="36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встречи с родителями – интересными людьми для </w:t>
            </w:r>
            <w:r>
              <w:rPr>
                <w:color w:val="000009"/>
                <w:spacing w:val="-3"/>
                <w:sz w:val="24"/>
              </w:rPr>
              <w:t>школьников</w:t>
            </w:r>
            <w:r>
              <w:rPr>
                <w:color w:val="000009"/>
                <w:spacing w:val="-3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учителей;</w:t>
            </w:r>
          </w:p>
        </w:tc>
      </w:tr>
      <w:tr w:rsidR="00160EFB">
        <w:trPr>
          <w:trHeight w:val="2457"/>
        </w:trPr>
        <w:tc>
          <w:tcPr>
            <w:tcW w:w="2424" w:type="dxa"/>
          </w:tcPr>
          <w:p w:rsidR="00160EFB" w:rsidRDefault="0056311D">
            <w:pPr>
              <w:pStyle w:val="TableParagraph"/>
              <w:spacing w:before="68" w:line="276" w:lineRule="auto"/>
              <w:ind w:left="47" w:right="77"/>
              <w:rPr>
                <w:sz w:val="24"/>
              </w:rPr>
            </w:pPr>
            <w:r>
              <w:rPr>
                <w:color w:val="000009"/>
                <w:sz w:val="24"/>
              </w:rPr>
              <w:t>Методическая работа с педагогическим коллективом</w:t>
            </w:r>
          </w:p>
        </w:tc>
        <w:tc>
          <w:tcPr>
            <w:tcW w:w="7163" w:type="dxa"/>
          </w:tcPr>
          <w:p w:rsidR="00160EFB" w:rsidRDefault="0056311D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spacing w:before="68"/>
              <w:rPr>
                <w:sz w:val="24"/>
              </w:rPr>
            </w:pPr>
            <w:r>
              <w:rPr>
                <w:color w:val="000009"/>
                <w:sz w:val="24"/>
              </w:rPr>
              <w:t>методическое объединение классных</w:t>
            </w:r>
            <w:r>
              <w:rPr>
                <w:color w:val="000009"/>
                <w:spacing w:val="-3"/>
                <w:sz w:val="24"/>
              </w:rPr>
              <w:t xml:space="preserve"> руководителей;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 и распространение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опыта;</w:t>
            </w:r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взаимопосещение</w:t>
            </w:r>
            <w:proofErr w:type="spellEnd"/>
            <w:r>
              <w:rPr>
                <w:color w:val="000009"/>
                <w:sz w:val="24"/>
              </w:rPr>
              <w:t xml:space="preserve"> открытых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мероприятий;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3"/>
                <w:sz w:val="24"/>
              </w:rPr>
              <w:t xml:space="preserve"> консультации;</w:t>
            </w:r>
          </w:p>
        </w:tc>
      </w:tr>
    </w:tbl>
    <w:p w:rsidR="00160EFB" w:rsidRDefault="00160EFB">
      <w:pPr>
        <w:pStyle w:val="a3"/>
        <w:spacing w:before="1"/>
        <w:rPr>
          <w:sz w:val="17"/>
        </w:rPr>
      </w:pPr>
    </w:p>
    <w:p w:rsidR="00160EFB" w:rsidRDefault="0056311D">
      <w:pPr>
        <w:pStyle w:val="a4"/>
        <w:numPr>
          <w:ilvl w:val="1"/>
          <w:numId w:val="17"/>
        </w:numPr>
        <w:tabs>
          <w:tab w:val="left" w:pos="1384"/>
        </w:tabs>
        <w:spacing w:before="90"/>
        <w:ind w:left="1383" w:hanging="540"/>
        <w:rPr>
          <w:sz w:val="24"/>
        </w:rPr>
      </w:pPr>
      <w:proofErr w:type="spellStart"/>
      <w:r>
        <w:rPr>
          <w:color w:val="000009"/>
          <w:sz w:val="24"/>
        </w:rPr>
        <w:t>Серьѐ</w:t>
      </w:r>
      <w:proofErr w:type="gramStart"/>
      <w:r>
        <w:rPr>
          <w:color w:val="000009"/>
          <w:sz w:val="24"/>
        </w:rPr>
        <w:t>зное</w:t>
      </w:r>
      <w:proofErr w:type="spellEnd"/>
      <w:proofErr w:type="gramEnd"/>
      <w:r>
        <w:rPr>
          <w:color w:val="000009"/>
          <w:sz w:val="24"/>
        </w:rPr>
        <w:t xml:space="preserve"> внимание </w:t>
      </w:r>
      <w:r>
        <w:rPr>
          <w:color w:val="000009"/>
          <w:spacing w:val="-3"/>
          <w:sz w:val="24"/>
        </w:rPr>
        <w:t xml:space="preserve">уделяется </w:t>
      </w:r>
      <w:r>
        <w:rPr>
          <w:color w:val="000009"/>
          <w:sz w:val="24"/>
        </w:rPr>
        <w:t xml:space="preserve">организации и осуществлению </w:t>
      </w:r>
      <w:r>
        <w:rPr>
          <w:b/>
          <w:color w:val="000009"/>
          <w:sz w:val="24"/>
        </w:rPr>
        <w:t>внеурочной</w:t>
      </w:r>
      <w:r>
        <w:rPr>
          <w:b/>
          <w:color w:val="000009"/>
          <w:spacing w:val="-38"/>
          <w:sz w:val="24"/>
        </w:rPr>
        <w:t xml:space="preserve"> </w:t>
      </w:r>
      <w:r>
        <w:rPr>
          <w:b/>
          <w:color w:val="000009"/>
          <w:sz w:val="24"/>
        </w:rPr>
        <w:t>деятельности</w:t>
      </w:r>
      <w:r>
        <w:rPr>
          <w:color w:val="000009"/>
          <w:sz w:val="24"/>
        </w:rPr>
        <w:t>:</w:t>
      </w:r>
    </w:p>
    <w:p w:rsidR="00160EFB" w:rsidRDefault="0056311D">
      <w:pPr>
        <w:pStyle w:val="a3"/>
        <w:ind w:left="792"/>
      </w:pPr>
      <w:r>
        <w:rPr>
          <w:color w:val="000009"/>
        </w:rPr>
        <w:t xml:space="preserve">Всероссийская олимпиада школьников, конкурсы, викторины, участие </w:t>
      </w:r>
      <w:proofErr w:type="gramStart"/>
      <w:r>
        <w:rPr>
          <w:color w:val="000009"/>
        </w:rPr>
        <w:t>в</w:t>
      </w:r>
      <w:proofErr w:type="gramEnd"/>
    </w:p>
    <w:p w:rsidR="00160EFB" w:rsidRDefault="0056311D">
      <w:pPr>
        <w:pStyle w:val="a3"/>
        <w:ind w:left="792"/>
      </w:pPr>
      <w:r>
        <w:rPr>
          <w:color w:val="000009"/>
        </w:rPr>
        <w:t xml:space="preserve">международном математическом </w:t>
      </w:r>
      <w:proofErr w:type="gramStart"/>
      <w:r>
        <w:rPr>
          <w:color w:val="000009"/>
        </w:rPr>
        <w:t>конкурсе</w:t>
      </w:r>
      <w:proofErr w:type="gramEnd"/>
      <w:r>
        <w:rPr>
          <w:color w:val="000009"/>
        </w:rPr>
        <w:t xml:space="preserve"> «Кенгуру», конкурсе «Русский медвежонок», Всероссийском конкурсе чтецов «Живая классика».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2"/>
        <w:spacing w:line="290" w:lineRule="auto"/>
        <w:ind w:right="1505"/>
      </w:pPr>
      <w:r>
        <w:rPr>
          <w:color w:val="000009"/>
        </w:rPr>
        <w:t>Результатом эффективной организации воспитательной работы школы являются достижения в конкурсах и олимпиадах различного уровня:</w:t>
      </w:r>
    </w:p>
    <w:p w:rsidR="00160EFB" w:rsidRDefault="00160EFB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6519"/>
        <w:gridCol w:w="328"/>
        <w:gridCol w:w="1286"/>
        <w:gridCol w:w="1382"/>
        <w:gridCol w:w="477"/>
      </w:tblGrid>
      <w:tr w:rsidR="00160EFB">
        <w:trPr>
          <w:trHeight w:val="504"/>
        </w:trPr>
        <w:tc>
          <w:tcPr>
            <w:tcW w:w="406" w:type="dxa"/>
            <w:shd w:val="clear" w:color="auto" w:fill="C0504D"/>
          </w:tcPr>
          <w:p w:rsidR="00160EFB" w:rsidRDefault="0056311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№</w:t>
            </w:r>
          </w:p>
        </w:tc>
        <w:tc>
          <w:tcPr>
            <w:tcW w:w="6519" w:type="dxa"/>
            <w:tcBorders>
              <w:bottom w:val="double" w:sz="1" w:space="0" w:color="000000"/>
            </w:tcBorders>
            <w:shd w:val="clear" w:color="auto" w:fill="C0504D"/>
          </w:tcPr>
          <w:p w:rsidR="00160EFB" w:rsidRDefault="0056311D">
            <w:pPr>
              <w:pStyle w:val="TableParagraph"/>
              <w:ind w:left="2708" w:right="269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Показатели</w:t>
            </w:r>
          </w:p>
        </w:tc>
        <w:tc>
          <w:tcPr>
            <w:tcW w:w="2996" w:type="dxa"/>
            <w:gridSpan w:val="3"/>
            <w:tcBorders>
              <w:bottom w:val="double" w:sz="1" w:space="0" w:color="000000"/>
              <w:right w:val="nil"/>
            </w:tcBorders>
            <w:shd w:val="clear" w:color="auto" w:fill="C0504D"/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4"/>
        </w:trPr>
        <w:tc>
          <w:tcPr>
            <w:tcW w:w="406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39" w:lineRule="exact"/>
              <w:ind w:left="1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6847" w:type="dxa"/>
            <w:gridSpan w:val="2"/>
            <w:tcBorders>
              <w:top w:val="double" w:sz="1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участников олимпиад по общеобразовательным предметам:</w:t>
            </w:r>
          </w:p>
        </w:tc>
        <w:tc>
          <w:tcPr>
            <w:tcW w:w="1286" w:type="dxa"/>
            <w:tcBorders>
              <w:top w:val="double" w:sz="1" w:space="0" w:color="00000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1382" w:type="dxa"/>
            <w:tcBorders>
              <w:top w:val="double" w:sz="1" w:space="0" w:color="000000"/>
              <w:righ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462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школьного уровня</w:t>
            </w:r>
          </w:p>
        </w:tc>
        <w:tc>
          <w:tcPr>
            <w:tcW w:w="1286" w:type="dxa"/>
          </w:tcPr>
          <w:p w:rsidR="00160EFB" w:rsidRDefault="00844C41">
            <w:pPr>
              <w:pStyle w:val="TableParagraph"/>
              <w:ind w:right="5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844C41">
            <w:pPr>
              <w:pStyle w:val="TableParagraph"/>
              <w:ind w:left="700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465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6" w:type="dxa"/>
          </w:tcPr>
          <w:p w:rsidR="00160EFB" w:rsidRDefault="00827D07">
            <w:pPr>
              <w:pStyle w:val="TableParagraph"/>
              <w:spacing w:before="2"/>
              <w:ind w:right="5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700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464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2" w:space="0" w:color="000000"/>
            </w:tcBorders>
          </w:tcPr>
          <w:p w:rsidR="00160EFB" w:rsidRDefault="00827D07">
            <w:pPr>
              <w:pStyle w:val="TableParagraph"/>
              <w:ind w:left="700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8"/>
        </w:trPr>
        <w:tc>
          <w:tcPr>
            <w:tcW w:w="6925" w:type="dxa"/>
            <w:gridSpan w:val="2"/>
          </w:tcPr>
          <w:p w:rsidR="00160EFB" w:rsidRDefault="0056311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3473" w:type="dxa"/>
            <w:gridSpan w:val="4"/>
            <w:tcBorders>
              <w:bottom w:val="single" w:sz="6" w:space="0" w:color="000000"/>
              <w:right w:val="nil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729"/>
        </w:trPr>
        <w:tc>
          <w:tcPr>
            <w:tcW w:w="406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43" w:lineRule="exact"/>
              <w:ind w:left="1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6847" w:type="dxa"/>
            <w:gridSpan w:val="2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 w:line="276" w:lineRule="auto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победителей и призеров олимпиад по общеобразовательным предметам, из них:</w:t>
            </w: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1382" w:type="dxa"/>
            <w:tcBorders>
              <w:top w:val="single" w:sz="8" w:space="0" w:color="000000"/>
              <w:righ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8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школьного уровня</w:t>
            </w:r>
          </w:p>
        </w:tc>
        <w:tc>
          <w:tcPr>
            <w:tcW w:w="1286" w:type="dxa"/>
          </w:tcPr>
          <w:p w:rsidR="00160EFB" w:rsidRDefault="00827D07">
            <w:pPr>
              <w:pStyle w:val="TableParagraph"/>
              <w:spacing w:before="2"/>
              <w:ind w:right="51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51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700" w:right="20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26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10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6" w:type="dxa"/>
          </w:tcPr>
          <w:p w:rsidR="00160EFB" w:rsidRDefault="00827D07">
            <w:pPr>
              <w:pStyle w:val="TableParagraph"/>
              <w:spacing w:before="4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1"/>
              </w:rPr>
              <w:t>48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827D07">
            <w:pPr>
              <w:pStyle w:val="TableParagraph"/>
              <w:spacing w:before="4"/>
              <w:ind w:left="700" w:right="20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8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4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1"/>
              </w:rPr>
              <w:t>0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7"/>
        </w:trPr>
        <w:tc>
          <w:tcPr>
            <w:tcW w:w="6925" w:type="dxa"/>
            <w:gridSpan w:val="2"/>
            <w:tcBorders>
              <w:top w:val="single" w:sz="8" w:space="0" w:color="00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160EFB" w:rsidRDefault="0056311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8" w:space="0" w:color="FF0000"/>
              <w:bottom w:val="single" w:sz="8" w:space="0" w:color="FF0000"/>
              <w:right w:val="nil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</w:tcPr>
          <w:p w:rsidR="00160EFB" w:rsidRDefault="00160EFB">
            <w:pPr>
              <w:pStyle w:val="TableParagraph"/>
            </w:pPr>
          </w:p>
        </w:tc>
      </w:tr>
    </w:tbl>
    <w:p w:rsidR="00160EFB" w:rsidRDefault="00160EFB">
      <w:p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p w:rsidR="00160EFB" w:rsidRDefault="0056311D">
      <w:pPr>
        <w:spacing w:before="64" w:after="3" w:line="448" w:lineRule="auto"/>
        <w:ind w:left="4137" w:right="1624" w:hanging="2271"/>
        <w:rPr>
          <w:b/>
          <w:sz w:val="24"/>
        </w:rPr>
      </w:pPr>
      <w:r>
        <w:rPr>
          <w:b/>
          <w:sz w:val="24"/>
        </w:rPr>
        <w:lastRenderedPageBreak/>
        <w:t>Показатели количественного участия в конкурсах, смотрах, выставках и спортивных мероприятиях: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39"/>
        <w:gridCol w:w="1287"/>
        <w:gridCol w:w="1847"/>
      </w:tblGrid>
      <w:tr w:rsidR="00160EFB">
        <w:trPr>
          <w:trHeight w:val="1192"/>
        </w:trPr>
        <w:tc>
          <w:tcPr>
            <w:tcW w:w="427" w:type="dxa"/>
            <w:shd w:val="clear" w:color="auto" w:fill="4F81BC"/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№</w:t>
            </w:r>
          </w:p>
        </w:tc>
        <w:tc>
          <w:tcPr>
            <w:tcW w:w="6839" w:type="dxa"/>
            <w:tcBorders>
              <w:bottom w:val="single" w:sz="8" w:space="0" w:color="000000"/>
            </w:tcBorders>
            <w:shd w:val="clear" w:color="auto" w:fill="4F81BC"/>
          </w:tcPr>
          <w:p w:rsidR="00160EFB" w:rsidRDefault="0056311D">
            <w:pPr>
              <w:pStyle w:val="TableParagraph"/>
              <w:ind w:left="2856" w:right="2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Показатели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  <w:shd w:val="clear" w:color="auto" w:fill="4F81BC"/>
          </w:tcPr>
          <w:p w:rsidR="00160EFB" w:rsidRDefault="0056311D">
            <w:pPr>
              <w:pStyle w:val="TableParagraph"/>
              <w:ind w:left="74" w:righ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Количество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  <w:shd w:val="clear" w:color="auto" w:fill="4F81BC"/>
          </w:tcPr>
          <w:p w:rsidR="00160EFB" w:rsidRDefault="0056311D">
            <w:pPr>
              <w:pStyle w:val="TableParagraph"/>
              <w:spacing w:line="276" w:lineRule="auto"/>
              <w:ind w:left="64" w:right="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Удельный вес</w:t>
            </w:r>
            <w:proofErr w:type="gramStart"/>
            <w:r>
              <w:rPr>
                <w:b/>
                <w:color w:val="FFFFFF"/>
                <w:sz w:val="20"/>
              </w:rPr>
              <w:t xml:space="preserve"> (%) </w:t>
            </w:r>
            <w:proofErr w:type="gramEnd"/>
            <w:r>
              <w:rPr>
                <w:b/>
                <w:color w:val="FFFFFF"/>
                <w:sz w:val="20"/>
              </w:rPr>
              <w:t>от</w:t>
            </w:r>
            <w:r>
              <w:rPr>
                <w:b/>
                <w:color w:val="FFFFFF"/>
                <w:sz w:val="20"/>
                <w:u w:val="single" w:color="FFFFFF"/>
              </w:rPr>
              <w:t xml:space="preserve"> общего кол-ва</w:t>
            </w:r>
          </w:p>
          <w:p w:rsidR="00160EFB" w:rsidRDefault="00160E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60EFB" w:rsidRDefault="0056311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color w:val="FFFFFF"/>
                <w:w w:val="99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0"/>
                <w:u w:val="single" w:color="FFFFFF"/>
              </w:rPr>
              <w:t>уч-ся в ОУ</w:t>
            </w:r>
          </w:p>
        </w:tc>
      </w:tr>
      <w:tr w:rsidR="00160EFB">
        <w:trPr>
          <w:trHeight w:val="729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839" w:type="dxa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78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обучающихся, принявших участие в творческих конкурсах, смотрах, выставках: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23</w:t>
            </w:r>
          </w:p>
        </w:tc>
      </w:tr>
      <w:tr w:rsidR="00160EFB">
        <w:trPr>
          <w:trHeight w:val="511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4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2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1,5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07"/>
        </w:trPr>
        <w:tc>
          <w:tcPr>
            <w:tcW w:w="72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827D07">
            <w:pPr>
              <w:pStyle w:val="TableParagraph"/>
              <w:spacing w:before="2"/>
              <w:ind w:left="74" w:right="91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54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4" w:right="73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26,5</w:t>
            </w:r>
          </w:p>
        </w:tc>
      </w:tr>
      <w:tr w:rsidR="00160EFB">
        <w:trPr>
          <w:trHeight w:val="728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839" w:type="dxa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 w:line="276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 – победителей и призеров творческих конкурсов, смотров, выставок: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10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4"/>
              <w:ind w:left="74" w:right="65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15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4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7,5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2"/>
              <w:ind w:left="10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2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19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2"/>
              <w:ind w:left="74" w:right="65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2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0,5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9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</w:tr>
      <w:tr w:rsidR="00160EFB">
        <w:trPr>
          <w:trHeight w:val="504"/>
        </w:trPr>
        <w:tc>
          <w:tcPr>
            <w:tcW w:w="7266" w:type="dxa"/>
            <w:gridSpan w:val="2"/>
            <w:tcBorders>
              <w:top w:val="single" w:sz="8" w:space="0" w:color="000000"/>
            </w:tcBorders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sz="8" w:space="0" w:color="000000"/>
              <w:bottom w:val="double" w:sz="1" w:space="0" w:color="000000"/>
            </w:tcBorders>
          </w:tcPr>
          <w:p w:rsidR="00160EFB" w:rsidRDefault="00827D07">
            <w:pPr>
              <w:pStyle w:val="TableParagraph"/>
              <w:spacing w:before="2"/>
              <w:ind w:left="74" w:right="91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18</w:t>
            </w:r>
          </w:p>
        </w:tc>
        <w:tc>
          <w:tcPr>
            <w:tcW w:w="1847" w:type="dxa"/>
            <w:tcBorders>
              <w:top w:val="single" w:sz="8" w:space="0" w:color="000000"/>
              <w:bottom w:val="double" w:sz="1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4" w:right="73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9</w:t>
            </w:r>
          </w:p>
        </w:tc>
      </w:tr>
      <w:tr w:rsidR="00160EFB">
        <w:trPr>
          <w:trHeight w:val="722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17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6839" w:type="dxa"/>
            <w:tcBorders>
              <w:top w:val="double" w:sz="1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76" w:lineRule="auto"/>
              <w:ind w:left="11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Количество обучающихся, принявших участие в спортивных соревнованиях:</w:t>
            </w:r>
            <w:proofErr w:type="gramEnd"/>
          </w:p>
        </w:tc>
        <w:tc>
          <w:tcPr>
            <w:tcW w:w="1287" w:type="dxa"/>
            <w:tcBorders>
              <w:top w:val="double" w:sz="1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double" w:sz="1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10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2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4"/>
              <w:ind w:left="692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37,5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10,5</w:t>
            </w:r>
          </w:p>
        </w:tc>
      </w:tr>
      <w:tr w:rsidR="00160EFB">
        <w:trPr>
          <w:trHeight w:val="465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56311D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462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510"/>
        </w:trPr>
        <w:tc>
          <w:tcPr>
            <w:tcW w:w="7266" w:type="dxa"/>
            <w:gridSpan w:val="2"/>
          </w:tcPr>
          <w:p w:rsidR="00160EFB" w:rsidRDefault="0056311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827D07">
            <w:pPr>
              <w:pStyle w:val="TableParagraph"/>
              <w:spacing w:before="4"/>
              <w:ind w:left="74" w:right="91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96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827D07">
            <w:pPr>
              <w:pStyle w:val="TableParagraph"/>
              <w:spacing w:before="4"/>
              <w:ind w:left="64" w:right="73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38</w:t>
            </w:r>
          </w:p>
        </w:tc>
      </w:tr>
      <w:tr w:rsidR="00160EFB">
        <w:trPr>
          <w:trHeight w:val="728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6839" w:type="dxa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76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 – победителей и призеров спортивных соревнований: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6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:rsidR="00160EFB" w:rsidRDefault="00827D07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847" w:type="dxa"/>
            <w:tcBorders>
              <w:bottom w:val="single" w:sz="6" w:space="0" w:color="000000"/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21</w:t>
            </w:r>
          </w:p>
        </w:tc>
      </w:tr>
    </w:tbl>
    <w:p w:rsidR="00160EFB" w:rsidRDefault="00160EFB">
      <w:pPr>
        <w:jc w:val="center"/>
        <w:rPr>
          <w:rFonts w:ascii="Trebuchet MS"/>
        </w:rPr>
        <w:sectPr w:rsidR="00160EFB">
          <w:pgSz w:w="11910" w:h="16840"/>
          <w:pgMar w:top="110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39"/>
        <w:gridCol w:w="1287"/>
        <w:gridCol w:w="1847"/>
      </w:tblGrid>
      <w:tr w:rsidR="00160EFB">
        <w:trPr>
          <w:trHeight w:val="511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6839" w:type="dxa"/>
            <w:tcBorders>
              <w:top w:val="thinThickMediumGap" w:sz="2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  <w:tcBorders>
              <w:top w:val="thinThickMediumGap" w:sz="2" w:space="0" w:color="000000"/>
            </w:tcBorders>
          </w:tcPr>
          <w:p w:rsidR="00160EFB" w:rsidRDefault="00827D07">
            <w:pPr>
              <w:pStyle w:val="TableParagraph"/>
              <w:spacing w:before="1"/>
              <w:ind w:right="575"/>
              <w:jc w:val="right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18</w:t>
            </w:r>
          </w:p>
        </w:tc>
        <w:tc>
          <w:tcPr>
            <w:tcW w:w="1847" w:type="dxa"/>
            <w:tcBorders>
              <w:top w:val="thinThickMediumGap" w:sz="2" w:space="0" w:color="000000"/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1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9</w:t>
            </w:r>
          </w:p>
        </w:tc>
      </w:tr>
      <w:tr w:rsidR="00160EFB">
        <w:trPr>
          <w:trHeight w:val="462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2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56311D">
            <w:pPr>
              <w:pStyle w:val="TableParagraph"/>
              <w:spacing w:line="226" w:lineRule="exact"/>
              <w:ind w:right="58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6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465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right="58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510"/>
        </w:trPr>
        <w:tc>
          <w:tcPr>
            <w:tcW w:w="7266" w:type="dxa"/>
            <w:gridSpan w:val="2"/>
          </w:tcPr>
          <w:p w:rsidR="00160EFB" w:rsidRDefault="0056311D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827D07">
            <w:pPr>
              <w:pStyle w:val="TableParagraph"/>
              <w:spacing w:line="253" w:lineRule="exact"/>
              <w:ind w:right="533"/>
              <w:jc w:val="right"/>
              <w:rPr>
                <w:rFonts w:ascii="Trebuchet MS"/>
              </w:rPr>
            </w:pPr>
            <w:r>
              <w:rPr>
                <w:rFonts w:ascii="Trebuchet MS"/>
                <w:w w:val="95"/>
              </w:rPr>
              <w:t>60</w:t>
            </w:r>
          </w:p>
        </w:tc>
        <w:tc>
          <w:tcPr>
            <w:tcW w:w="1847" w:type="dxa"/>
            <w:tcBorders>
              <w:top w:val="single" w:sz="8" w:space="0" w:color="000000"/>
            </w:tcBorders>
          </w:tcPr>
          <w:p w:rsidR="00160EFB" w:rsidRDefault="0056311D" w:rsidP="00827D07">
            <w:pPr>
              <w:pStyle w:val="TableParagraph"/>
              <w:spacing w:line="253" w:lineRule="exact"/>
              <w:ind w:left="64" w:right="75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</w:t>
            </w:r>
            <w:r w:rsidR="00827D07">
              <w:rPr>
                <w:rFonts w:ascii="Trebuchet MS"/>
              </w:rPr>
              <w:t>0</w:t>
            </w:r>
          </w:p>
        </w:tc>
      </w:tr>
    </w:tbl>
    <w:p w:rsidR="00160EFB" w:rsidRDefault="00160EFB">
      <w:pPr>
        <w:spacing w:line="187" w:lineRule="exact"/>
        <w:rPr>
          <w:sz w:val="18"/>
        </w:rPr>
        <w:sectPr w:rsidR="00160EFB">
          <w:pgSz w:w="11910" w:h="16840"/>
          <w:pgMar w:top="1080" w:right="160" w:bottom="1680" w:left="340" w:header="0" w:footer="1400" w:gutter="0"/>
          <w:cols w:space="720"/>
        </w:sectPr>
      </w:pPr>
    </w:p>
    <w:p w:rsidR="00160EFB" w:rsidRDefault="0056311D">
      <w:pPr>
        <w:pStyle w:val="1"/>
        <w:spacing w:before="71" w:line="237" w:lineRule="auto"/>
        <w:ind w:right="1046"/>
      </w:pPr>
      <w:r>
        <w:rPr>
          <w:color w:val="000009"/>
        </w:rPr>
        <w:lastRenderedPageBreak/>
        <w:t xml:space="preserve">12.7. Организация профилактической работы по предупреждению асоциального поведения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. Профилактика преступности, правонарушений.</w:t>
      </w:r>
    </w:p>
    <w:p w:rsidR="00160EFB" w:rsidRDefault="00160EFB">
      <w:pPr>
        <w:pStyle w:val="a3"/>
        <w:spacing w:before="6"/>
        <w:rPr>
          <w:b/>
        </w:rPr>
      </w:pPr>
    </w:p>
    <w:p w:rsidR="00160EFB" w:rsidRDefault="0056311D">
      <w:pPr>
        <w:pStyle w:val="a3"/>
        <w:ind w:left="1244"/>
      </w:pPr>
      <w:r>
        <w:rPr>
          <w:color w:val="000009"/>
        </w:rPr>
        <w:t xml:space="preserve">В школе проводится большая работа по социальному формированию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:</w:t>
      </w:r>
    </w:p>
    <w:p w:rsidR="00160EFB" w:rsidRDefault="00160EFB">
      <w:pPr>
        <w:pStyle w:val="a3"/>
        <w:rPr>
          <w:sz w:val="25"/>
        </w:rPr>
      </w:pPr>
    </w:p>
    <w:p w:rsidR="00160EFB" w:rsidRDefault="0056311D">
      <w:pPr>
        <w:pStyle w:val="1"/>
        <w:spacing w:after="4"/>
      </w:pPr>
      <w:r>
        <w:rPr>
          <w:color w:val="000009"/>
        </w:rPr>
        <w:t>Правовое просвещение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Профилактические беседы «Правонарушения и юридическая ответственность</w:t>
            </w:r>
            <w:r>
              <w:rPr>
                <w:color w:val="000009"/>
                <w:sz w:val="24"/>
              </w:rPr>
              <w:t>»</w:t>
            </w:r>
          </w:p>
        </w:tc>
      </w:tr>
      <w:tr w:rsidR="00160EFB">
        <w:trPr>
          <w:trHeight w:val="12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Единый день правовых знаний</w:t>
            </w:r>
          </w:p>
          <w:p w:rsidR="00160EFB" w:rsidRDefault="00160EFB">
            <w:pPr>
              <w:pStyle w:val="TableParagraph"/>
              <w:rPr>
                <w:b/>
                <w:sz w:val="28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Классные часы «Конвенция о правах </w:t>
            </w:r>
            <w:proofErr w:type="spellStart"/>
            <w:r>
              <w:rPr>
                <w:color w:val="000009"/>
                <w:sz w:val="24"/>
              </w:rPr>
              <w:t>ребѐнка</w:t>
            </w:r>
            <w:proofErr w:type="spellEnd"/>
            <w:r>
              <w:rPr>
                <w:color w:val="000009"/>
                <w:sz w:val="24"/>
              </w:rPr>
              <w:t>»</w:t>
            </w:r>
          </w:p>
        </w:tc>
      </w:tr>
      <w:tr w:rsidR="00160EFB">
        <w:trPr>
          <w:trHeight w:val="1298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3" w:line="273" w:lineRule="auto"/>
              <w:ind w:left="47" w:right="8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Беседа по предотвращению правонарушений и преступлений несовершеннолетних (разъяснение административного законодательства, предусматривающего ответственность за употребления пива и спиртных напитков) с сотрудниками ПДН.</w:t>
            </w:r>
          </w:p>
        </w:tc>
      </w:tr>
      <w:tr w:rsidR="00160EFB">
        <w:trPr>
          <w:trHeight w:val="161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6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Проведение беседы « Предупреждение проявления экстремизма, ксенофобии, национализма в детской и молодежной среде; об ответственности подростков и молодежи за участие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160EFB" w:rsidRDefault="0056311D">
            <w:pPr>
              <w:pStyle w:val="TableParagraph"/>
              <w:spacing w:line="276" w:lineRule="auto"/>
              <w:ind w:left="47" w:right="2246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 неформальных объединений экстремистской направленности»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Беседа инспектора «Уголовное правонарушение и юридическая ответственность</w:t>
            </w:r>
            <w:r>
              <w:rPr>
                <w:color w:val="000009"/>
                <w:sz w:val="24"/>
              </w:rPr>
              <w:t>»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>Толерантное воспитание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часы-беседы по толерантности ко Дню памяти погибших в Беслане</w:t>
            </w:r>
          </w:p>
        </w:tc>
      </w:tr>
      <w:tr w:rsidR="00160EFB">
        <w:trPr>
          <w:trHeight w:val="67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Диспуты к Международному дню толерантности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>Помощь семьям и детям, попавшим в трудную жизненную ситуацию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 бесплатного горячего питания</w:t>
            </w:r>
          </w:p>
        </w:tc>
      </w:tr>
      <w:tr w:rsidR="00160EFB">
        <w:trPr>
          <w:trHeight w:val="67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Советы профилактики</w:t>
            </w:r>
          </w:p>
        </w:tc>
      </w:tr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Посещение семей, </w:t>
            </w:r>
            <w:proofErr w:type="gramStart"/>
            <w:r>
              <w:rPr>
                <w:color w:val="000009"/>
                <w:sz w:val="24"/>
              </w:rPr>
              <w:t>попавшим</w:t>
            </w:r>
            <w:proofErr w:type="gramEnd"/>
            <w:r>
              <w:rPr>
                <w:color w:val="000009"/>
                <w:sz w:val="24"/>
              </w:rPr>
              <w:t xml:space="preserve"> в трудную жизненную ситуацию классными руководителями и представителями родительского комитета..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 xml:space="preserve">Профилактика негативных проявлений в подростковой и </w:t>
      </w:r>
      <w:proofErr w:type="spellStart"/>
      <w:proofErr w:type="gramStart"/>
      <w:r>
        <w:rPr>
          <w:b/>
          <w:color w:val="000009"/>
          <w:sz w:val="24"/>
        </w:rPr>
        <w:t>молод</w:t>
      </w:r>
      <w:proofErr w:type="gramEnd"/>
      <w:r>
        <w:rPr>
          <w:b/>
          <w:color w:val="000009"/>
          <w:sz w:val="24"/>
        </w:rPr>
        <w:t>ѐжной</w:t>
      </w:r>
      <w:proofErr w:type="spellEnd"/>
      <w:r>
        <w:rPr>
          <w:b/>
          <w:color w:val="000009"/>
          <w:sz w:val="24"/>
        </w:rPr>
        <w:t xml:space="preserve"> среде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 w:right="684"/>
              <w:rPr>
                <w:sz w:val="24"/>
              </w:rPr>
            </w:pPr>
            <w:r>
              <w:rPr>
                <w:color w:val="000009"/>
                <w:sz w:val="24"/>
              </w:rPr>
              <w:t>Беседы о несанкционированных митингах, об ответственности за участие в неформальных объединениях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часы «Чтобы не попасть в беду», «Как обезопасить себя».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8"/>
        <w:ind w:left="792"/>
        <w:rPr>
          <w:b/>
          <w:sz w:val="24"/>
        </w:rPr>
      </w:pPr>
      <w:r>
        <w:rPr>
          <w:b/>
          <w:color w:val="000009"/>
          <w:sz w:val="24"/>
        </w:rPr>
        <w:lastRenderedPageBreak/>
        <w:t>Профилактика жестокого обращения с детьми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3035"/>
      </w:tblGrid>
      <w:tr w:rsidR="00160EFB">
        <w:trPr>
          <w:trHeight w:val="981"/>
        </w:trPr>
        <w:tc>
          <w:tcPr>
            <w:tcW w:w="6808" w:type="dxa"/>
          </w:tcPr>
          <w:p w:rsidR="00160EFB" w:rsidRDefault="0056311D">
            <w:pPr>
              <w:pStyle w:val="TableParagraph"/>
              <w:spacing w:before="68" w:line="276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Беседы с родителями по профилактике жестокого обращения с детьми</w:t>
            </w:r>
          </w:p>
        </w:tc>
        <w:tc>
          <w:tcPr>
            <w:tcW w:w="3035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на родительских собраниях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наркозависимости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часы «Право на жизнь»</w:t>
            </w:r>
          </w:p>
        </w:tc>
      </w:tr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Интернет – урок « Территория безопасности», просмотр и обсуждение фильма « Имею право знать»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ВИЧ/СПИДа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 w:right="100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Профилактические</w:t>
            </w:r>
            <w:r>
              <w:rPr>
                <w:color w:val="000009"/>
                <w:spacing w:val="-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беседы</w:t>
            </w:r>
            <w:r>
              <w:rPr>
                <w:color w:val="000009"/>
                <w:spacing w:val="-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проблемам</w:t>
            </w:r>
            <w:r>
              <w:rPr>
                <w:color w:val="000009"/>
                <w:spacing w:val="-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заболеваний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передающихся</w:t>
            </w:r>
            <w:r>
              <w:rPr>
                <w:color w:val="000009"/>
                <w:spacing w:val="-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половым</w:t>
            </w:r>
            <w:r>
              <w:rPr>
                <w:color w:val="000009"/>
                <w:spacing w:val="-1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путѐ</w:t>
            </w:r>
            <w:proofErr w:type="gramStart"/>
            <w:r>
              <w:rPr>
                <w:color w:val="000009"/>
                <w:sz w:val="24"/>
              </w:rPr>
              <w:t>м</w:t>
            </w:r>
            <w:proofErr w:type="spellEnd"/>
            <w:proofErr w:type="gramEnd"/>
            <w:r>
              <w:rPr>
                <w:color w:val="000009"/>
                <w:spacing w:val="-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уроках биологии, беседа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врача)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употребления ПАВ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Психологический тренинг «Алкоголь: информация для обсуждения, размышления и выбора»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Классные часы по профилактике употребления </w:t>
            </w:r>
            <w:proofErr w:type="spellStart"/>
            <w:r>
              <w:rPr>
                <w:color w:val="000009"/>
                <w:sz w:val="24"/>
              </w:rPr>
              <w:t>спайсов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Оформление стенда о здоровом образе жизни « Скажи курению нет»;</w:t>
            </w:r>
          </w:p>
        </w:tc>
      </w:tr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Анкетирование по проблеме </w:t>
            </w:r>
            <w:proofErr w:type="spellStart"/>
            <w:r>
              <w:rPr>
                <w:b/>
                <w:color w:val="000009"/>
                <w:sz w:val="24"/>
              </w:rPr>
              <w:t>табакокурения</w:t>
            </w:r>
            <w:proofErr w:type="spellEnd"/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компьютерной и игровой зависимостей (</w:t>
      </w:r>
      <w:proofErr w:type="spellStart"/>
      <w:r>
        <w:rPr>
          <w:b/>
          <w:color w:val="000009"/>
          <w:sz w:val="24"/>
        </w:rPr>
        <w:t>лудомании</w:t>
      </w:r>
      <w:proofErr w:type="spellEnd"/>
      <w:r>
        <w:rPr>
          <w:b/>
          <w:color w:val="000009"/>
          <w:sz w:val="24"/>
        </w:rPr>
        <w:t>)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3" w:line="268" w:lineRule="auto"/>
              <w:ind w:left="4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Беседы по профилактике компьютерной и игровой зависимостей с учащимися и с родителями « </w:t>
            </w:r>
            <w:proofErr w:type="spellStart"/>
            <w:r>
              <w:rPr>
                <w:b/>
                <w:color w:val="000009"/>
                <w:sz w:val="24"/>
              </w:rPr>
              <w:t>Лудомания</w:t>
            </w:r>
            <w:proofErr w:type="spellEnd"/>
            <w:r>
              <w:rPr>
                <w:b/>
                <w:color w:val="000009"/>
                <w:sz w:val="24"/>
              </w:rPr>
              <w:t xml:space="preserve"> - эпидемия XXI века</w:t>
            </w:r>
            <w:r>
              <w:rPr>
                <w:color w:val="000009"/>
                <w:sz w:val="24"/>
              </w:rPr>
              <w:t>»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дорожно-транспортного травматизма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Рейд «Снова в школу»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Беседы с родителями о проведении профилактических бесед с детьми о ПДД</w:t>
            </w:r>
          </w:p>
        </w:tc>
      </w:tr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Беседы о ПДД во время классных часов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8"/>
        <w:ind w:left="792"/>
        <w:rPr>
          <w:b/>
          <w:sz w:val="24"/>
        </w:rPr>
      </w:pPr>
      <w:r>
        <w:rPr>
          <w:b/>
          <w:color w:val="000009"/>
          <w:sz w:val="24"/>
        </w:rPr>
        <w:lastRenderedPageBreak/>
        <w:t>ВЫВОДЫ.</w:t>
      </w:r>
    </w:p>
    <w:p w:rsidR="00160EFB" w:rsidRDefault="00160EFB">
      <w:pPr>
        <w:pStyle w:val="a3"/>
        <w:spacing w:before="3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>ПЛАНИРУЕМЫЕ МЕРОПРИЯТИЯ ПО РЕШЕНИЮ ВЫЯВЛЕННЫХ ПРОБЛЕМ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 xml:space="preserve">Анализ результатов учебной деятельности школы </w:t>
      </w:r>
      <w:proofErr w:type="gramStart"/>
      <w:r>
        <w:rPr>
          <w:b/>
          <w:color w:val="000009"/>
          <w:sz w:val="24"/>
        </w:rPr>
        <w:t>за</w:t>
      </w:r>
      <w:proofErr w:type="gramEnd"/>
      <w:r>
        <w:rPr>
          <w:b/>
          <w:color w:val="000009"/>
          <w:sz w:val="24"/>
        </w:rPr>
        <w:t xml:space="preserve"> последние 3 года показал: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sz w:val="20"/>
        </w:rPr>
      </w:pPr>
      <w:r>
        <w:rPr>
          <w:spacing w:val="-3"/>
          <w:sz w:val="24"/>
        </w:rPr>
        <w:t xml:space="preserve">Успеваемость </w:t>
      </w:r>
      <w:r>
        <w:rPr>
          <w:sz w:val="24"/>
        </w:rPr>
        <w:t xml:space="preserve">по итогам учебного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1-9 классах составляет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100%.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61"/>
          <w:tab w:val="left" w:pos="1562"/>
        </w:tabs>
        <w:spacing w:line="275" w:lineRule="exact"/>
        <w:ind w:left="1561" w:hanging="769"/>
        <w:rPr>
          <w:rFonts w:ascii="Symbol" w:hAnsi="Symbol"/>
          <w:i/>
          <w:sz w:val="20"/>
        </w:rPr>
      </w:pPr>
      <w:r>
        <w:rPr>
          <w:i/>
          <w:sz w:val="24"/>
        </w:rPr>
        <w:t xml:space="preserve">Процент </w:t>
      </w:r>
      <w:r>
        <w:rPr>
          <w:i/>
          <w:spacing w:val="-3"/>
          <w:sz w:val="24"/>
        </w:rPr>
        <w:t xml:space="preserve">качества </w:t>
      </w:r>
      <w:r>
        <w:rPr>
          <w:i/>
          <w:sz w:val="24"/>
        </w:rPr>
        <w:t>(учащихся успевающих на 4 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5):</w:t>
      </w:r>
    </w:p>
    <w:p w:rsidR="00160EFB" w:rsidRDefault="00160EFB">
      <w:pPr>
        <w:pStyle w:val="a3"/>
        <w:spacing w:before="5"/>
        <w:rPr>
          <w:i/>
        </w:rPr>
      </w:pPr>
    </w:p>
    <w:p w:rsidR="00160EFB" w:rsidRDefault="0056311D">
      <w:pPr>
        <w:pStyle w:val="a3"/>
        <w:spacing w:line="484" w:lineRule="auto"/>
        <w:ind w:left="792" w:right="2374"/>
      </w:pPr>
      <w:r>
        <w:t xml:space="preserve">в  3-4 классах – </w:t>
      </w:r>
      <w:r w:rsidR="00184CC6">
        <w:t>54</w:t>
      </w:r>
      <w:r>
        <w:t xml:space="preserve"> ( в сравнении с 2015-2016 </w:t>
      </w:r>
      <w:proofErr w:type="spellStart"/>
      <w:r>
        <w:rPr>
          <w:spacing w:val="-3"/>
        </w:rPr>
        <w:t>уч</w:t>
      </w:r>
      <w:proofErr w:type="gramStart"/>
      <w:r>
        <w:rPr>
          <w:spacing w:val="-3"/>
        </w:rPr>
        <w:t>.г</w:t>
      </w:r>
      <w:proofErr w:type="gramEnd"/>
      <w:r>
        <w:rPr>
          <w:spacing w:val="-3"/>
        </w:rPr>
        <w:t>одом</w:t>
      </w:r>
      <w:proofErr w:type="spellEnd"/>
      <w:r>
        <w:rPr>
          <w:spacing w:val="-3"/>
        </w:rPr>
        <w:t xml:space="preserve"> </w:t>
      </w:r>
      <w:r>
        <w:t xml:space="preserve">- повышение на </w:t>
      </w:r>
      <w:r w:rsidR="00184CC6">
        <w:t>8</w:t>
      </w:r>
      <w:r>
        <w:t xml:space="preserve">%); в 5-9 классах – </w:t>
      </w:r>
      <w:r w:rsidR="00184CC6">
        <w:t>49</w:t>
      </w:r>
      <w:r>
        <w:t xml:space="preserve">% ( в сравнении с 2015-2016 </w:t>
      </w:r>
      <w:proofErr w:type="spellStart"/>
      <w:r>
        <w:rPr>
          <w:spacing w:val="-3"/>
        </w:rPr>
        <w:t>уч.годом</w:t>
      </w:r>
      <w:proofErr w:type="spellEnd"/>
      <w:r>
        <w:rPr>
          <w:spacing w:val="-3"/>
        </w:rPr>
        <w:t xml:space="preserve"> </w:t>
      </w:r>
      <w:r>
        <w:t>- повышение на</w:t>
      </w:r>
      <w:r>
        <w:rPr>
          <w:spacing w:val="-8"/>
        </w:rPr>
        <w:t xml:space="preserve"> </w:t>
      </w:r>
      <w:r w:rsidR="00184CC6">
        <w:t xml:space="preserve">5 </w:t>
      </w:r>
      <w:r>
        <w:t>%);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sz w:val="20"/>
        </w:rPr>
      </w:pPr>
      <w:r>
        <w:rPr>
          <w:spacing w:val="-4"/>
          <w:sz w:val="24"/>
        </w:rPr>
        <w:t xml:space="preserve">Результаты </w:t>
      </w:r>
      <w:r>
        <w:rPr>
          <w:sz w:val="24"/>
        </w:rPr>
        <w:t>государственной итоговой аттестации 9-го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класса: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a4"/>
        <w:numPr>
          <w:ilvl w:val="0"/>
          <w:numId w:val="2"/>
        </w:numPr>
        <w:tabs>
          <w:tab w:val="left" w:pos="1501"/>
          <w:tab w:val="left" w:pos="1502"/>
        </w:tabs>
        <w:spacing w:line="232" w:lineRule="auto"/>
        <w:ind w:right="1812" w:firstLine="0"/>
        <w:rPr>
          <w:sz w:val="24"/>
        </w:rPr>
      </w:pPr>
      <w:r>
        <w:rPr>
          <w:spacing w:val="-3"/>
          <w:sz w:val="24"/>
        </w:rPr>
        <w:t xml:space="preserve">Успеваемость </w:t>
      </w:r>
      <w:r>
        <w:rPr>
          <w:sz w:val="24"/>
        </w:rPr>
        <w:t xml:space="preserve">выпускников </w:t>
      </w:r>
      <w:r>
        <w:rPr>
          <w:spacing w:val="-3"/>
          <w:sz w:val="24"/>
        </w:rPr>
        <w:t xml:space="preserve">IX </w:t>
      </w:r>
      <w:r>
        <w:rPr>
          <w:sz w:val="24"/>
        </w:rPr>
        <w:t xml:space="preserve">класса по итогам ГИА-2017 по </w:t>
      </w:r>
      <w:r>
        <w:rPr>
          <w:spacing w:val="-3"/>
          <w:sz w:val="24"/>
        </w:rPr>
        <w:t xml:space="preserve">русскому </w:t>
      </w:r>
      <w:r>
        <w:rPr>
          <w:spacing w:val="-5"/>
          <w:sz w:val="24"/>
        </w:rPr>
        <w:t xml:space="preserve">языку, </w:t>
      </w:r>
      <w:r>
        <w:rPr>
          <w:spacing w:val="-3"/>
          <w:sz w:val="24"/>
        </w:rPr>
        <w:t xml:space="preserve">математике, </w:t>
      </w:r>
      <w:r>
        <w:rPr>
          <w:sz w:val="24"/>
        </w:rPr>
        <w:t>обществознанию, адыгейскому языку</w:t>
      </w:r>
      <w:r w:rsidR="00184CC6">
        <w:rPr>
          <w:sz w:val="24"/>
        </w:rPr>
        <w:t xml:space="preserve"> и химии</w:t>
      </w:r>
      <w:r>
        <w:rPr>
          <w:sz w:val="24"/>
        </w:rPr>
        <w:t xml:space="preserve"> составляет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100%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26"/>
        </w:rPr>
      </w:pPr>
    </w:p>
    <w:p w:rsidR="00160EFB" w:rsidRDefault="0056311D">
      <w:pPr>
        <w:pStyle w:val="1"/>
        <w:spacing w:before="229"/>
        <w:ind w:left="1923"/>
      </w:pPr>
      <w:r>
        <w:t>Выводы.</w:t>
      </w:r>
    </w:p>
    <w:p w:rsidR="00160EFB" w:rsidRDefault="00160EFB">
      <w:pPr>
        <w:pStyle w:val="a3"/>
        <w:spacing w:before="4"/>
        <w:rPr>
          <w:b/>
        </w:rPr>
      </w:pPr>
    </w:p>
    <w:p w:rsidR="00160EFB" w:rsidRDefault="0056311D">
      <w:pPr>
        <w:pStyle w:val="a3"/>
        <w:tabs>
          <w:tab w:val="left" w:pos="1501"/>
        </w:tabs>
        <w:spacing w:before="1"/>
        <w:ind w:left="792"/>
      </w:pPr>
      <w:r>
        <w:t>1.</w:t>
      </w:r>
      <w:r>
        <w:tab/>
        <w:t xml:space="preserve">Поставленные </w:t>
      </w:r>
      <w:r>
        <w:rPr>
          <w:spacing w:val="-3"/>
        </w:rPr>
        <w:t xml:space="preserve">задачи </w:t>
      </w:r>
      <w:r>
        <w:t xml:space="preserve">на 2016-2017 учебный </w:t>
      </w:r>
      <w:r>
        <w:rPr>
          <w:spacing w:val="-5"/>
        </w:rPr>
        <w:t xml:space="preserve">год </w:t>
      </w:r>
      <w:r>
        <w:t>были</w:t>
      </w:r>
      <w:r>
        <w:rPr>
          <w:spacing w:val="9"/>
        </w:rPr>
        <w:t xml:space="preserve"> </w:t>
      </w:r>
      <w:r>
        <w:t>выполнены.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5"/>
        </w:tabs>
        <w:ind w:left="934" w:hanging="142"/>
        <w:rPr>
          <w:sz w:val="24"/>
        </w:rPr>
      </w:pPr>
      <w:r>
        <w:rPr>
          <w:sz w:val="24"/>
        </w:rPr>
        <w:t>учебные программы по всем 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освоены.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3"/>
        <w:tabs>
          <w:tab w:val="left" w:pos="1501"/>
        </w:tabs>
        <w:ind w:left="792"/>
      </w:pPr>
      <w:r>
        <w:t>1.</w:t>
      </w:r>
      <w:r>
        <w:tab/>
        <w:t xml:space="preserve">Наряду с имеющимися положительными </w:t>
      </w:r>
      <w:r>
        <w:rPr>
          <w:spacing w:val="-3"/>
        </w:rPr>
        <w:t xml:space="preserve">результатами </w:t>
      </w:r>
      <w:r>
        <w:t xml:space="preserve">в работе </w:t>
      </w:r>
      <w:r>
        <w:rPr>
          <w:spacing w:val="-8"/>
        </w:rPr>
        <w:t xml:space="preserve">ОУ </w:t>
      </w:r>
      <w:r>
        <w:t>имеются недостатки: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 xml:space="preserve">процент </w:t>
      </w:r>
      <w:r>
        <w:rPr>
          <w:spacing w:val="-3"/>
          <w:sz w:val="24"/>
        </w:rPr>
        <w:t xml:space="preserve">качества </w:t>
      </w:r>
      <w:r>
        <w:rPr>
          <w:sz w:val="24"/>
        </w:rPr>
        <w:t>знаний обучающихся на 2 ступени остается низким по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школе;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>наличие учащихся, имеющих</w:t>
      </w:r>
      <w:r w:rsidR="00184CC6">
        <w:rPr>
          <w:sz w:val="24"/>
        </w:rPr>
        <w:t xml:space="preserve"> по</w:t>
      </w:r>
      <w:r>
        <w:rPr>
          <w:sz w:val="24"/>
        </w:rPr>
        <w:t xml:space="preserve"> одной тройке по итогам учебного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1"/>
      </w:pPr>
      <w:r>
        <w:t xml:space="preserve">Задачи МБОУ </w:t>
      </w:r>
      <w:r w:rsidR="00184CC6">
        <w:t>«</w:t>
      </w:r>
      <w:r>
        <w:t>СОШ№</w:t>
      </w:r>
      <w:r w:rsidR="00184CC6">
        <w:t>62 а</w:t>
      </w:r>
      <w:r>
        <w:t>.</w:t>
      </w:r>
      <w:r w:rsidR="00184CC6">
        <w:t xml:space="preserve"> </w:t>
      </w:r>
      <w:proofErr w:type="spellStart"/>
      <w:r w:rsidR="00184CC6">
        <w:t>Габукай</w:t>
      </w:r>
      <w:proofErr w:type="spellEnd"/>
      <w:r>
        <w:t xml:space="preserve"> на следующий учебный год.</w:t>
      </w:r>
    </w:p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rPr>
          <w:b/>
          <w:sz w:val="22"/>
        </w:rPr>
      </w:pP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ind w:right="1954" w:firstLine="0"/>
        <w:rPr>
          <w:sz w:val="24"/>
        </w:rPr>
      </w:pPr>
      <w:r>
        <w:rPr>
          <w:sz w:val="24"/>
        </w:rPr>
        <w:t xml:space="preserve">Совершенствовать деятельность учителя по повышению </w:t>
      </w:r>
      <w:r>
        <w:rPr>
          <w:spacing w:val="-3"/>
          <w:sz w:val="24"/>
        </w:rPr>
        <w:t xml:space="preserve">качества </w:t>
      </w:r>
      <w:r>
        <w:rPr>
          <w:sz w:val="24"/>
        </w:rPr>
        <w:t>знаний каждого конкретного ученика, усилить личностную 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ind w:right="1499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 здоровья обучающихся и привитие навыков здорового образа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жизни.</w:t>
      </w: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ind w:right="750" w:firstLine="0"/>
        <w:rPr>
          <w:sz w:val="24"/>
        </w:rPr>
      </w:pPr>
      <w:r>
        <w:rPr>
          <w:sz w:val="24"/>
        </w:rPr>
        <w:t>Направить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коллектива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без уважительной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причины.</w:t>
      </w: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spacing w:before="1"/>
        <w:ind w:right="1098" w:firstLine="0"/>
        <w:rPr>
          <w:sz w:val="24"/>
        </w:rPr>
      </w:pPr>
      <w:r>
        <w:rPr>
          <w:sz w:val="24"/>
        </w:rPr>
        <w:t xml:space="preserve">Учителям при </w:t>
      </w:r>
      <w:r>
        <w:rPr>
          <w:spacing w:val="-3"/>
          <w:sz w:val="24"/>
        </w:rPr>
        <w:t xml:space="preserve">подготовке </w:t>
      </w:r>
      <w:r>
        <w:rPr>
          <w:sz w:val="24"/>
        </w:rPr>
        <w:t>обучающихся к ГИА</w:t>
      </w:r>
      <w:r w:rsidR="00184CC6">
        <w:rPr>
          <w:sz w:val="24"/>
        </w:rPr>
        <w:t xml:space="preserve"> и ЕГЭ</w:t>
      </w:r>
      <w:r>
        <w:rPr>
          <w:sz w:val="24"/>
        </w:rPr>
        <w:t xml:space="preserve"> вести персональный учет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индивидуальных ошибок, мониторинг </w:t>
      </w:r>
      <w:r>
        <w:rPr>
          <w:spacing w:val="-4"/>
          <w:sz w:val="24"/>
        </w:rPr>
        <w:t xml:space="preserve">результатов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учащихся.</w:t>
      </w:r>
    </w:p>
    <w:p w:rsidR="00160EFB" w:rsidRDefault="0056311D">
      <w:pPr>
        <w:pStyle w:val="a3"/>
        <w:ind w:left="792"/>
      </w:pPr>
      <w:r>
        <w:t>5.Совершенствование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</w:pPr>
      <w:r>
        <w:rPr>
          <w:color w:val="000009"/>
        </w:rPr>
        <w:t>Имеющиеся в образовательном учреждении резервы для повышения качества учебн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</w:rPr>
        <w:t xml:space="preserve"> воспитательного процесса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pStyle w:val="a3"/>
        <w:ind w:left="843"/>
      </w:pPr>
      <w:r>
        <w:rPr>
          <w:color w:val="000009"/>
        </w:rPr>
        <w:t>Повышение качества образования за счет:</w:t>
      </w:r>
    </w:p>
    <w:p w:rsidR="00160EFB" w:rsidRDefault="00160EFB">
      <w:p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64"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lastRenderedPageBreak/>
        <w:t>формирования у учащихся устойчивой мотивации 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учению;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совершенствования психолого-педагогического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сопровождения;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разработки и внедрения системы оценки качества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образования;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484" w:lineRule="auto"/>
        <w:ind w:right="3303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отработки инновационных форм работы с </w:t>
      </w:r>
      <w:proofErr w:type="spellStart"/>
      <w:r>
        <w:rPr>
          <w:color w:val="000009"/>
          <w:sz w:val="24"/>
        </w:rPr>
        <w:t>одарѐнными</w:t>
      </w:r>
      <w:proofErr w:type="spellEnd"/>
      <w:r>
        <w:rPr>
          <w:color w:val="000009"/>
          <w:sz w:val="24"/>
        </w:rPr>
        <w:t xml:space="preserve"> </w:t>
      </w:r>
      <w:r>
        <w:rPr>
          <w:color w:val="000009"/>
          <w:spacing w:val="-4"/>
          <w:sz w:val="24"/>
        </w:rPr>
        <w:t xml:space="preserve">детьми; </w:t>
      </w:r>
      <w:r>
        <w:rPr>
          <w:color w:val="000009"/>
          <w:sz w:val="24"/>
        </w:rPr>
        <w:t>Сохранение и укрепление здоровья за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счет: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систематического использования </w:t>
      </w:r>
      <w:proofErr w:type="spellStart"/>
      <w:r>
        <w:rPr>
          <w:color w:val="000009"/>
          <w:sz w:val="24"/>
        </w:rPr>
        <w:t>здоровьесберегающих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технологий;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совершенствования спортивно-оздоровительной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работы;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right="1191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активного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использования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электронных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средств,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информационно-коммуникационных технологий в управленческой деятельности;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988" w:firstLine="0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развитие новых форм и механизмов оценки и контроля </w:t>
      </w:r>
      <w:r>
        <w:rPr>
          <w:color w:val="000009"/>
          <w:spacing w:val="-3"/>
          <w:sz w:val="24"/>
        </w:rPr>
        <w:t xml:space="preserve">качества </w:t>
      </w:r>
      <w:r>
        <w:rPr>
          <w:color w:val="000009"/>
          <w:sz w:val="24"/>
        </w:rPr>
        <w:t xml:space="preserve">деятельности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 xml:space="preserve">с привлечением общественности, </w:t>
      </w:r>
      <w:r>
        <w:rPr>
          <w:color w:val="000009"/>
          <w:spacing w:val="-3"/>
          <w:sz w:val="24"/>
        </w:rPr>
        <w:t xml:space="preserve">научных </w:t>
      </w:r>
      <w:r>
        <w:rPr>
          <w:color w:val="000009"/>
          <w:sz w:val="24"/>
        </w:rPr>
        <w:t xml:space="preserve">организаций, родителей, способствующих развитию </w:t>
      </w:r>
      <w:r>
        <w:rPr>
          <w:color w:val="000009"/>
          <w:spacing w:val="-8"/>
          <w:sz w:val="24"/>
        </w:rPr>
        <w:t xml:space="preserve">ОУ </w:t>
      </w:r>
      <w:r>
        <w:rPr>
          <w:color w:val="000009"/>
          <w:sz w:val="24"/>
        </w:rPr>
        <w:t>как открытой образовательной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системы;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729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поднятия престижа педагога, создания оптимальных условий для его </w:t>
      </w:r>
      <w:r>
        <w:rPr>
          <w:color w:val="000009"/>
          <w:spacing w:val="-3"/>
          <w:sz w:val="24"/>
        </w:rPr>
        <w:t xml:space="preserve">творческого </w:t>
      </w:r>
      <w:r>
        <w:rPr>
          <w:color w:val="000009"/>
          <w:sz w:val="24"/>
        </w:rPr>
        <w:t>роста и достижения профессиональной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успешности.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Укрепление материально-технической базы учебно-воспитательного процесса на основе: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своевременного и качественного ремонта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помещений;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материального и программного дооснащения образовательного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процесса.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ind w:left="843"/>
      </w:pPr>
      <w:r>
        <w:rPr>
          <w:color w:val="000009"/>
        </w:rPr>
        <w:t>Решение этих задач должно обеспечить конкурентоспособность школы.</w:t>
      </w:r>
    </w:p>
    <w:p w:rsidR="00160EFB" w:rsidRDefault="00160EFB">
      <w:pPr>
        <w:pStyle w:val="a3"/>
        <w:spacing w:before="1"/>
        <w:rPr>
          <w:sz w:val="25"/>
        </w:rPr>
      </w:pPr>
    </w:p>
    <w:p w:rsidR="00160EFB" w:rsidRDefault="0056311D">
      <w:pPr>
        <w:pStyle w:val="1"/>
      </w:pPr>
      <w:r>
        <w:rPr>
          <w:color w:val="000009"/>
        </w:rPr>
        <w:t>Полезные ссылки</w:t>
      </w:r>
    </w:p>
    <w:p w:rsidR="00160EFB" w:rsidRDefault="00160EFB">
      <w:pPr>
        <w:pStyle w:val="a3"/>
        <w:rPr>
          <w:b/>
        </w:rPr>
      </w:pPr>
    </w:p>
    <w:p w:rsidR="00160EFB" w:rsidRDefault="00F51606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6315075</wp:posOffset>
                </wp:positionH>
                <wp:positionV relativeFrom="paragraph">
                  <wp:posOffset>158750</wp:posOffset>
                </wp:positionV>
                <wp:extent cx="36830" cy="7620"/>
                <wp:effectExtent l="0" t="0" r="127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97.25pt;margin-top:12.5pt;width:2.9pt;height: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" fillcolor="#000009" stroked="f">
                <w10:wrap anchorx="page"/>
              </v:rect>
            </w:pict>
          </mc:Fallback>
        </mc:AlternateContent>
      </w:r>
      <w:hyperlink r:id="rId21">
        <w:r w:rsidR="0056311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 xml:space="preserve">Официальный сайт Министерства образования и </w:t>
        </w:r>
        <w:r w:rsidR="0056311D">
          <w:rPr>
            <w:color w:val="0000FF"/>
            <w:spacing w:val="-4"/>
            <w:sz w:val="24"/>
            <w:u w:val="single" w:color="0000FF"/>
          </w:rPr>
          <w:t xml:space="preserve">науки </w:t>
        </w:r>
        <w:r w:rsidR="0056311D">
          <w:rPr>
            <w:color w:val="0000FF"/>
            <w:sz w:val="24"/>
            <w:u w:val="single" w:color="0000FF"/>
          </w:rPr>
          <w:t>Российской</w:t>
        </w:r>
        <w:r w:rsidR="0056311D">
          <w:rPr>
            <w:color w:val="0000FF"/>
            <w:spacing w:val="-7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Федерации</w:t>
        </w:r>
      </w:hyperlink>
      <w:r w:rsidR="0056311D">
        <w:rPr>
          <w:color w:val="000009"/>
          <w:sz w:val="24"/>
        </w:rPr>
        <w:t>.</w:t>
      </w:r>
    </w:p>
    <w:p w:rsidR="00160EFB" w:rsidRDefault="00F51606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158750</wp:posOffset>
                </wp:positionV>
                <wp:extent cx="39370" cy="7620"/>
                <wp:effectExtent l="0" t="0" r="3175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7.15pt;margin-top:12.5pt;width:3.1pt;height: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" fillcolor="#000009" stroked="f">
                <w10:wrap anchorx="page"/>
              </v:rect>
            </w:pict>
          </mc:Fallback>
        </mc:AlternateContent>
      </w:r>
      <w:hyperlink r:id="rId22">
        <w:r w:rsidR="0056311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Федеральный портал "Российское</w:t>
        </w:r>
        <w:r w:rsidR="0056311D">
          <w:rPr>
            <w:color w:val="0000FF"/>
            <w:spacing w:val="-3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образование"</w:t>
        </w:r>
      </w:hyperlink>
      <w:r w:rsidR="0056311D">
        <w:rPr>
          <w:color w:val="000009"/>
          <w:sz w:val="24"/>
        </w:rPr>
        <w:t>.</w:t>
      </w:r>
    </w:p>
    <w:p w:rsidR="00160EFB" w:rsidRDefault="00F51606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ragraph">
                  <wp:posOffset>158750</wp:posOffset>
                </wp:positionV>
                <wp:extent cx="39370" cy="7620"/>
                <wp:effectExtent l="0" t="0" r="1905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97.75pt;margin-top:12.5pt;width:3.1pt;height: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" fillcolor="#000009" stroked="f">
                <w10:wrap anchorx="page"/>
              </v:rect>
            </w:pict>
          </mc:Fallback>
        </mc:AlternateContent>
      </w:r>
      <w:hyperlink r:id="rId23">
        <w:r w:rsidR="0056311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Информационная система "Единое окно доступа к образовательным</w:t>
        </w:r>
        <w:r w:rsidR="0056311D">
          <w:rPr>
            <w:color w:val="0000FF"/>
            <w:spacing w:val="-9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ресурсам"</w:t>
        </w:r>
        <w:r w:rsidR="0056311D">
          <w:rPr>
            <w:color w:val="000009"/>
            <w:sz w:val="24"/>
          </w:rPr>
          <w:t>.</w:t>
        </w:r>
      </w:hyperlink>
    </w:p>
    <w:p w:rsidR="00160EFB" w:rsidRDefault="00F51606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4813935</wp:posOffset>
                </wp:positionH>
                <wp:positionV relativeFrom="paragraph">
                  <wp:posOffset>158750</wp:posOffset>
                </wp:positionV>
                <wp:extent cx="39370" cy="7620"/>
                <wp:effectExtent l="3810" t="0" r="4445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79.05pt;margin-top:12.5pt;width:3.1pt;height: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" fillcolor="#000009" stroked="f">
                <w10:wrap anchorx="page"/>
              </v:rect>
            </w:pict>
          </mc:Fallback>
        </mc:AlternateContent>
      </w:r>
      <w:hyperlink r:id="rId24">
        <w:r w:rsidR="0056311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 xml:space="preserve">Единая </w:t>
        </w:r>
        <w:r w:rsidR="0056311D">
          <w:rPr>
            <w:color w:val="0000FF"/>
            <w:spacing w:val="-3"/>
            <w:sz w:val="24"/>
            <w:u w:val="single" w:color="0000FF"/>
          </w:rPr>
          <w:t xml:space="preserve">коллекция </w:t>
        </w:r>
        <w:r w:rsidR="0056311D">
          <w:rPr>
            <w:color w:val="0000FF"/>
            <w:sz w:val="24"/>
            <w:u w:val="single" w:color="0000FF"/>
          </w:rPr>
          <w:t>цифровых образовательных</w:t>
        </w:r>
        <w:r w:rsidR="0056311D">
          <w:rPr>
            <w:color w:val="0000FF"/>
            <w:spacing w:val="3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ресурсов</w:t>
        </w:r>
        <w:r w:rsidR="0056311D">
          <w:rPr>
            <w:color w:val="000009"/>
            <w:sz w:val="24"/>
          </w:rPr>
          <w:t>.</w:t>
        </w:r>
      </w:hyperlink>
    </w:p>
    <w:p w:rsidR="00160EFB" w:rsidRDefault="00F51606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5339715</wp:posOffset>
                </wp:positionH>
                <wp:positionV relativeFrom="paragraph">
                  <wp:posOffset>158750</wp:posOffset>
                </wp:positionV>
                <wp:extent cx="40005" cy="7620"/>
                <wp:effectExtent l="0" t="0" r="190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0.45pt;margin-top:12.5pt;width:3.15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" fillcolor="#000009" stroked="f">
                <w10:wrap anchorx="page"/>
              </v:rect>
            </w:pict>
          </mc:Fallback>
        </mc:AlternateContent>
      </w:r>
      <w:hyperlink r:id="rId25">
        <w:r w:rsidR="0056311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Федеральный центр информационно-образовательных</w:t>
        </w:r>
        <w:r w:rsidR="0056311D">
          <w:rPr>
            <w:color w:val="0000FF"/>
            <w:spacing w:val="-3"/>
            <w:sz w:val="24"/>
            <w:u w:val="single" w:color="0000FF"/>
          </w:rPr>
          <w:t xml:space="preserve"> </w:t>
        </w:r>
        <w:r w:rsidR="0056311D">
          <w:rPr>
            <w:color w:val="0000FF"/>
            <w:sz w:val="24"/>
            <w:u w:val="single" w:color="0000FF"/>
          </w:rPr>
          <w:t>ресурсов</w:t>
        </w:r>
      </w:hyperlink>
      <w:r w:rsidR="0056311D">
        <w:rPr>
          <w:color w:val="000009"/>
          <w:sz w:val="24"/>
        </w:rPr>
        <w:t>.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7"/>
      </w:pPr>
    </w:p>
    <w:p w:rsidR="00160EFB" w:rsidRDefault="0056311D">
      <w:pPr>
        <w:pStyle w:val="1"/>
        <w:spacing w:before="90"/>
      </w:pPr>
      <w:r>
        <w:rPr>
          <w:color w:val="000009"/>
        </w:rPr>
        <w:t>ПОКАЗАТЕЛИ ДЕЯТЕЛЬНОСТИ МБОУ «СОШ№</w:t>
      </w:r>
      <w:r w:rsidR="00184CC6">
        <w:rPr>
          <w:color w:val="000009"/>
        </w:rPr>
        <w:t>6</w:t>
      </w:r>
      <w:r>
        <w:rPr>
          <w:color w:val="000009"/>
        </w:rPr>
        <w:t xml:space="preserve">» </w:t>
      </w:r>
      <w:r w:rsidR="00184CC6">
        <w:rPr>
          <w:color w:val="000009"/>
        </w:rPr>
        <w:t xml:space="preserve">а. </w:t>
      </w:r>
      <w:proofErr w:type="spellStart"/>
      <w:r w:rsidR="00184CC6">
        <w:rPr>
          <w:color w:val="000009"/>
        </w:rPr>
        <w:t>Габукай</w:t>
      </w:r>
      <w:proofErr w:type="spellEnd"/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color w:val="000009"/>
          <w:spacing w:val="-60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 xml:space="preserve">за 2016 – 2017 учебный </w:t>
      </w:r>
      <w:r>
        <w:rPr>
          <w:b/>
          <w:color w:val="000009"/>
          <w:spacing w:val="-5"/>
          <w:sz w:val="24"/>
          <w:u w:val="thick" w:color="000009"/>
        </w:rPr>
        <w:t>год</w:t>
      </w: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 w:line="290" w:lineRule="auto"/>
              <w:ind w:left="44" w:right="483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Общая численность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184CC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184CC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184CC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160EFB">
        <w:trPr>
          <w:trHeight w:val="117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184CC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0EFB">
        <w:trPr>
          <w:trHeight w:val="1505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184CC6" w:rsidP="00184CC6">
            <w:pPr>
              <w:pStyle w:val="TableParagraph"/>
              <w:ind w:left="-25"/>
              <w:rPr>
                <w:sz w:val="24"/>
              </w:rPr>
            </w:pPr>
            <w:r>
              <w:rPr>
                <w:sz w:val="24"/>
              </w:rPr>
              <w:t>96</w:t>
            </w:r>
            <w:r w:rsidR="0056311D">
              <w:rPr>
                <w:sz w:val="24"/>
              </w:rPr>
              <w:t xml:space="preserve">/ </w:t>
            </w:r>
            <w:r>
              <w:rPr>
                <w:sz w:val="24"/>
              </w:rPr>
              <w:t>48</w:t>
            </w:r>
            <w:r w:rsidR="0056311D">
              <w:rPr>
                <w:sz w:val="24"/>
              </w:rPr>
              <w:t>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 w:right="-5"/>
              <w:rPr>
                <w:sz w:val="24"/>
              </w:rPr>
            </w:pPr>
            <w:r>
              <w:rPr>
                <w:sz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0EFB" w:rsidRDefault="00184CC6">
            <w:pPr>
              <w:pStyle w:val="TableParagraph"/>
              <w:ind w:left="44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58</w:t>
            </w:r>
          </w:p>
        </w:tc>
      </w:tr>
      <w:tr w:rsidR="00160EFB">
        <w:trPr>
          <w:trHeight w:val="117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-5"/>
              <w:rPr>
                <w:sz w:val="24"/>
              </w:rPr>
            </w:pPr>
            <w:r>
              <w:rPr>
                <w:sz w:val="24"/>
              </w:rPr>
              <w:t>Средний балл государственной итоговой аттестации выпускников 9 класса по математике (АЛГЕБРА/ГЕОМЕТРИЯ)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0EFB" w:rsidRDefault="00184CC6">
            <w:pPr>
              <w:pStyle w:val="TableParagraph"/>
              <w:ind w:left="44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54</w:t>
            </w:r>
          </w:p>
        </w:tc>
      </w:tr>
      <w:tr w:rsidR="00160EFB">
        <w:trPr>
          <w:trHeight w:val="1836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70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835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94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не получивших аттестаты об основном общем образовании, в общей численности выпускников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 w:rsidR="0056311D"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</w:rPr>
              <w:t>23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15/7</w:t>
            </w:r>
            <w:r w:rsidR="0056311D">
              <w:rPr>
                <w:rFonts w:ascii="Trebuchet MS"/>
                <w:color w:val="000009"/>
              </w:rPr>
              <w:t>,5%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Регионального уровня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2/ 1%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Федерального уровня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Международного уровня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2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уч-ся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-25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применением</w:t>
            </w:r>
          </w:p>
          <w:p w:rsidR="00160EFB" w:rsidRDefault="0056311D">
            <w:pPr>
              <w:pStyle w:val="TableParagraph"/>
              <w:spacing w:before="55"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 w:line="288" w:lineRule="auto"/>
              <w:ind w:left="45" w:right="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58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образование, в общей численности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28</w:t>
            </w:r>
            <w:r w:rsidR="0056311D">
              <w:rPr>
                <w:sz w:val="24"/>
              </w:rPr>
              <w:t>/100%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 w:right="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28</w:t>
            </w:r>
            <w:r w:rsidR="0056311D">
              <w:rPr>
                <w:sz w:val="24"/>
              </w:rPr>
              <w:t>/93,3%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23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 0%</w:t>
            </w:r>
          </w:p>
        </w:tc>
      </w:tr>
      <w:tr w:rsidR="00160EFB">
        <w:trPr>
          <w:trHeight w:val="183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21/75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 w:rsidR="0056311D"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</w:rPr>
              <w:t>39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84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  <w:r w:rsidR="0056311D"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</w:rPr>
              <w:t>25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52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 xml:space="preserve">в общей численности педагогических </w:t>
            </w:r>
            <w:r>
              <w:rPr>
                <w:spacing w:val="-3"/>
                <w:sz w:val="24"/>
              </w:rPr>
              <w:t xml:space="preserve">работников, </w:t>
            </w:r>
            <w:r>
              <w:rPr>
                <w:sz w:val="24"/>
              </w:rPr>
              <w:t xml:space="preserve">педагогический стаж работы </w:t>
            </w:r>
            <w:r>
              <w:rPr>
                <w:spacing w:val="-3"/>
                <w:sz w:val="24"/>
              </w:rPr>
              <w:t>которых</w:t>
            </w:r>
            <w:r>
              <w:rPr>
                <w:sz w:val="24"/>
              </w:rPr>
              <w:t xml:space="preserve"> составляет: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Свыше 30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  <w:r w:rsidR="0056311D">
              <w:rPr>
                <w:sz w:val="24"/>
              </w:rPr>
              <w:t>/</w:t>
            </w:r>
            <w:r>
              <w:rPr>
                <w:sz w:val="24"/>
              </w:rPr>
              <w:t>21</w:t>
            </w:r>
            <w:r w:rsidR="0056311D">
              <w:rPr>
                <w:sz w:val="24"/>
              </w:rPr>
              <w:t xml:space="preserve"> 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  <w:r w:rsidR="0056311D">
              <w:rPr>
                <w:sz w:val="24"/>
              </w:rPr>
              <w:t>/</w:t>
            </w:r>
            <w:r>
              <w:rPr>
                <w:sz w:val="24"/>
              </w:rPr>
              <w:t>10</w:t>
            </w:r>
            <w:r w:rsidR="0056311D">
              <w:rPr>
                <w:sz w:val="24"/>
              </w:rPr>
              <w:t>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  <w:r w:rsidR="0056311D">
              <w:rPr>
                <w:sz w:val="24"/>
              </w:rPr>
              <w:t xml:space="preserve">/ </w:t>
            </w:r>
            <w:r>
              <w:rPr>
                <w:sz w:val="24"/>
              </w:rPr>
              <w:t>18</w:t>
            </w:r>
            <w:r w:rsidR="0056311D">
              <w:rPr>
                <w:sz w:val="24"/>
              </w:rPr>
              <w:t xml:space="preserve"> %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2498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60EFB" w:rsidRDefault="0056311D">
            <w:pPr>
              <w:pStyle w:val="TableParagraph"/>
              <w:spacing w:before="55" w:line="288" w:lineRule="auto"/>
              <w:ind w:left="4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  <w:proofErr w:type="gramEnd"/>
          </w:p>
          <w:p w:rsidR="00160EFB" w:rsidRDefault="0056311D">
            <w:pPr>
              <w:pStyle w:val="TableParagraph"/>
              <w:spacing w:before="3"/>
              <w:ind w:left="45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28</w:t>
            </w:r>
            <w:r w:rsidR="0056311D">
              <w:rPr>
                <w:color w:val="000009"/>
                <w:sz w:val="24"/>
              </w:rPr>
              <w:t>/100%</w:t>
            </w:r>
          </w:p>
        </w:tc>
      </w:tr>
      <w:tr w:rsidR="00160EFB">
        <w:trPr>
          <w:trHeight w:val="2167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60EFB" w:rsidRDefault="0056311D">
            <w:pPr>
              <w:pStyle w:val="TableParagraph"/>
              <w:spacing w:before="55"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:rsidR="00160EFB" w:rsidRDefault="0056311D">
            <w:pPr>
              <w:pStyle w:val="TableParagraph"/>
              <w:spacing w:before="3"/>
              <w:ind w:left="45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28</w:t>
            </w:r>
            <w:r w:rsidR="0056311D">
              <w:rPr>
                <w:sz w:val="24"/>
              </w:rPr>
              <w:t>/100%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Количество компьютеров в расчете на одного учащегося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 единицы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127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14 единиц</w:t>
            </w:r>
          </w:p>
        </w:tc>
      </w:tr>
      <w:tr w:rsidR="00160EFB">
        <w:trPr>
          <w:trHeight w:val="117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системы электронного документооборота.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Наличие читального зала библиотеки,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160EFB">
        <w:trPr>
          <w:trHeight w:val="84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 w:right="602"/>
              <w:rPr>
                <w:sz w:val="24"/>
              </w:rPr>
            </w:pPr>
            <w:r>
              <w:rPr>
                <w:sz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787C3A" w:rsidP="00787C3A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787C3A" w:rsidP="00787C3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30</w:t>
            </w:r>
            <w:r w:rsidR="0056311D">
              <w:rPr>
                <w:sz w:val="24"/>
              </w:rPr>
              <w:t>/</w:t>
            </w:r>
            <w:r>
              <w:rPr>
                <w:sz w:val="24"/>
              </w:rPr>
              <w:t>15</w:t>
            </w:r>
            <w:r w:rsidR="0056311D">
              <w:rPr>
                <w:sz w:val="24"/>
              </w:rPr>
              <w:t>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-32"/>
              <w:rPr>
                <w:sz w:val="24"/>
              </w:rPr>
            </w:pPr>
            <w:r>
              <w:rPr>
                <w:sz w:val="24"/>
              </w:rPr>
              <w:t>4,9 кв. м</w:t>
            </w:r>
          </w:p>
        </w:tc>
      </w:tr>
    </w:tbl>
    <w:p w:rsidR="0056311D" w:rsidRDefault="0056311D"/>
    <w:sectPr w:rsidR="0056311D">
      <w:pgSz w:w="11910" w:h="16840"/>
      <w:pgMar w:top="680" w:right="160" w:bottom="1600" w:left="3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E8" w:rsidRDefault="00CA25E8">
      <w:r>
        <w:separator/>
      </w:r>
    </w:p>
  </w:endnote>
  <w:endnote w:type="continuationSeparator" w:id="0">
    <w:p w:rsidR="00CA25E8" w:rsidRDefault="00CA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20" w:rsidRDefault="00C01A20">
    <w:pPr>
      <w:pStyle w:val="a3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9612630</wp:posOffset>
              </wp:positionV>
              <wp:extent cx="194310" cy="165735"/>
              <wp:effectExtent l="0" t="1905" r="63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A20" w:rsidRDefault="00C01A20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FA6">
                            <w:rPr>
                              <w:rFonts w:ascii="Trebuchet MS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9.65pt;margin-top:756.9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" filled="f" stroked="f">
              <v:textbox inset="0,0,0,0">
                <w:txbxContent>
                  <w:p w:rsidR="00C01A20" w:rsidRDefault="00C01A20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FA6">
                      <w:rPr>
                        <w:rFonts w:ascii="Trebuchet MS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E8" w:rsidRDefault="00CA25E8">
      <w:r>
        <w:separator/>
      </w:r>
    </w:p>
  </w:footnote>
  <w:footnote w:type="continuationSeparator" w:id="0">
    <w:p w:rsidR="00CA25E8" w:rsidRDefault="00CA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7C0"/>
    <w:multiLevelType w:val="hybridMultilevel"/>
    <w:tmpl w:val="6DE0BAE6"/>
    <w:lvl w:ilvl="0" w:tplc="BF30135A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D94264C0">
      <w:numFmt w:val="bullet"/>
      <w:lvlText w:val="•"/>
      <w:lvlJc w:val="left"/>
      <w:pPr>
        <w:ind w:left="464" w:hanging="140"/>
      </w:pPr>
      <w:rPr>
        <w:rFonts w:hint="default"/>
        <w:lang w:val="ru-RU" w:eastAsia="ru-RU" w:bidi="ru-RU"/>
      </w:rPr>
    </w:lvl>
    <w:lvl w:ilvl="2" w:tplc="72D02C50">
      <w:numFmt w:val="bullet"/>
      <w:lvlText w:val="•"/>
      <w:lvlJc w:val="left"/>
      <w:pPr>
        <w:ind w:left="888" w:hanging="140"/>
      </w:pPr>
      <w:rPr>
        <w:rFonts w:hint="default"/>
        <w:lang w:val="ru-RU" w:eastAsia="ru-RU" w:bidi="ru-RU"/>
      </w:rPr>
    </w:lvl>
    <w:lvl w:ilvl="3" w:tplc="844A6A04">
      <w:numFmt w:val="bullet"/>
      <w:lvlText w:val="•"/>
      <w:lvlJc w:val="left"/>
      <w:pPr>
        <w:ind w:left="1313" w:hanging="140"/>
      </w:pPr>
      <w:rPr>
        <w:rFonts w:hint="default"/>
        <w:lang w:val="ru-RU" w:eastAsia="ru-RU" w:bidi="ru-RU"/>
      </w:rPr>
    </w:lvl>
    <w:lvl w:ilvl="4" w:tplc="77846F40">
      <w:numFmt w:val="bullet"/>
      <w:lvlText w:val="•"/>
      <w:lvlJc w:val="left"/>
      <w:pPr>
        <w:ind w:left="1737" w:hanging="140"/>
      </w:pPr>
      <w:rPr>
        <w:rFonts w:hint="default"/>
        <w:lang w:val="ru-RU" w:eastAsia="ru-RU" w:bidi="ru-RU"/>
      </w:rPr>
    </w:lvl>
    <w:lvl w:ilvl="5" w:tplc="5C603776">
      <w:numFmt w:val="bullet"/>
      <w:lvlText w:val="•"/>
      <w:lvlJc w:val="left"/>
      <w:pPr>
        <w:ind w:left="2162" w:hanging="140"/>
      </w:pPr>
      <w:rPr>
        <w:rFonts w:hint="default"/>
        <w:lang w:val="ru-RU" w:eastAsia="ru-RU" w:bidi="ru-RU"/>
      </w:rPr>
    </w:lvl>
    <w:lvl w:ilvl="6" w:tplc="FF0AEB08">
      <w:numFmt w:val="bullet"/>
      <w:lvlText w:val="•"/>
      <w:lvlJc w:val="left"/>
      <w:pPr>
        <w:ind w:left="2586" w:hanging="140"/>
      </w:pPr>
      <w:rPr>
        <w:rFonts w:hint="default"/>
        <w:lang w:val="ru-RU" w:eastAsia="ru-RU" w:bidi="ru-RU"/>
      </w:rPr>
    </w:lvl>
    <w:lvl w:ilvl="7" w:tplc="3E06F64C">
      <w:numFmt w:val="bullet"/>
      <w:lvlText w:val="•"/>
      <w:lvlJc w:val="left"/>
      <w:pPr>
        <w:ind w:left="3010" w:hanging="140"/>
      </w:pPr>
      <w:rPr>
        <w:rFonts w:hint="default"/>
        <w:lang w:val="ru-RU" w:eastAsia="ru-RU" w:bidi="ru-RU"/>
      </w:rPr>
    </w:lvl>
    <w:lvl w:ilvl="8" w:tplc="84B45090">
      <w:numFmt w:val="bullet"/>
      <w:lvlText w:val="•"/>
      <w:lvlJc w:val="left"/>
      <w:pPr>
        <w:ind w:left="3435" w:hanging="140"/>
      </w:pPr>
      <w:rPr>
        <w:rFonts w:hint="default"/>
        <w:lang w:val="ru-RU" w:eastAsia="ru-RU" w:bidi="ru-RU"/>
      </w:rPr>
    </w:lvl>
  </w:abstractNum>
  <w:abstractNum w:abstractNumId="1">
    <w:nsid w:val="04D515E4"/>
    <w:multiLevelType w:val="hybridMultilevel"/>
    <w:tmpl w:val="E3609690"/>
    <w:lvl w:ilvl="0" w:tplc="A8C877E8">
      <w:numFmt w:val="bullet"/>
      <w:lvlText w:val="•"/>
      <w:lvlJc w:val="left"/>
      <w:pPr>
        <w:ind w:left="936" w:hanging="14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ru-RU" w:bidi="ru-RU"/>
      </w:rPr>
    </w:lvl>
    <w:lvl w:ilvl="1" w:tplc="81B6C822">
      <w:numFmt w:val="bullet"/>
      <w:lvlText w:val="•"/>
      <w:lvlJc w:val="left"/>
      <w:pPr>
        <w:ind w:left="1986" w:hanging="144"/>
      </w:pPr>
      <w:rPr>
        <w:rFonts w:hint="default"/>
        <w:lang w:val="ru-RU" w:eastAsia="ru-RU" w:bidi="ru-RU"/>
      </w:rPr>
    </w:lvl>
    <w:lvl w:ilvl="2" w:tplc="3B00CAB6">
      <w:numFmt w:val="bullet"/>
      <w:lvlText w:val="•"/>
      <w:lvlJc w:val="left"/>
      <w:pPr>
        <w:ind w:left="3033" w:hanging="144"/>
      </w:pPr>
      <w:rPr>
        <w:rFonts w:hint="default"/>
        <w:lang w:val="ru-RU" w:eastAsia="ru-RU" w:bidi="ru-RU"/>
      </w:rPr>
    </w:lvl>
    <w:lvl w:ilvl="3" w:tplc="48622D04">
      <w:numFmt w:val="bullet"/>
      <w:lvlText w:val="•"/>
      <w:lvlJc w:val="left"/>
      <w:pPr>
        <w:ind w:left="4079" w:hanging="144"/>
      </w:pPr>
      <w:rPr>
        <w:rFonts w:hint="default"/>
        <w:lang w:val="ru-RU" w:eastAsia="ru-RU" w:bidi="ru-RU"/>
      </w:rPr>
    </w:lvl>
    <w:lvl w:ilvl="4" w:tplc="5734CDCA">
      <w:numFmt w:val="bullet"/>
      <w:lvlText w:val="•"/>
      <w:lvlJc w:val="left"/>
      <w:pPr>
        <w:ind w:left="5126" w:hanging="144"/>
      </w:pPr>
      <w:rPr>
        <w:rFonts w:hint="default"/>
        <w:lang w:val="ru-RU" w:eastAsia="ru-RU" w:bidi="ru-RU"/>
      </w:rPr>
    </w:lvl>
    <w:lvl w:ilvl="5" w:tplc="6D469B46">
      <w:numFmt w:val="bullet"/>
      <w:lvlText w:val="•"/>
      <w:lvlJc w:val="left"/>
      <w:pPr>
        <w:ind w:left="6173" w:hanging="144"/>
      </w:pPr>
      <w:rPr>
        <w:rFonts w:hint="default"/>
        <w:lang w:val="ru-RU" w:eastAsia="ru-RU" w:bidi="ru-RU"/>
      </w:rPr>
    </w:lvl>
    <w:lvl w:ilvl="6" w:tplc="4D8C762C">
      <w:numFmt w:val="bullet"/>
      <w:lvlText w:val="•"/>
      <w:lvlJc w:val="left"/>
      <w:pPr>
        <w:ind w:left="7219" w:hanging="144"/>
      </w:pPr>
      <w:rPr>
        <w:rFonts w:hint="default"/>
        <w:lang w:val="ru-RU" w:eastAsia="ru-RU" w:bidi="ru-RU"/>
      </w:rPr>
    </w:lvl>
    <w:lvl w:ilvl="7" w:tplc="16D40C7A">
      <w:numFmt w:val="bullet"/>
      <w:lvlText w:val="•"/>
      <w:lvlJc w:val="left"/>
      <w:pPr>
        <w:ind w:left="8266" w:hanging="144"/>
      </w:pPr>
      <w:rPr>
        <w:rFonts w:hint="default"/>
        <w:lang w:val="ru-RU" w:eastAsia="ru-RU" w:bidi="ru-RU"/>
      </w:rPr>
    </w:lvl>
    <w:lvl w:ilvl="8" w:tplc="E62E0566">
      <w:numFmt w:val="bullet"/>
      <w:lvlText w:val="•"/>
      <w:lvlJc w:val="left"/>
      <w:pPr>
        <w:ind w:left="9313" w:hanging="144"/>
      </w:pPr>
      <w:rPr>
        <w:rFonts w:hint="default"/>
        <w:lang w:val="ru-RU" w:eastAsia="ru-RU" w:bidi="ru-RU"/>
      </w:rPr>
    </w:lvl>
  </w:abstractNum>
  <w:abstractNum w:abstractNumId="2">
    <w:nsid w:val="0739370C"/>
    <w:multiLevelType w:val="hybridMultilevel"/>
    <w:tmpl w:val="265A8F7A"/>
    <w:lvl w:ilvl="0" w:tplc="A7A88A9A">
      <w:numFmt w:val="bullet"/>
      <w:lvlText w:val="-"/>
      <w:lvlJc w:val="left"/>
      <w:pPr>
        <w:ind w:left="18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DB88A6D0">
      <w:numFmt w:val="bullet"/>
      <w:lvlText w:val="•"/>
      <w:lvlJc w:val="left"/>
      <w:pPr>
        <w:ind w:left="596" w:hanging="140"/>
      </w:pPr>
      <w:rPr>
        <w:rFonts w:hint="default"/>
        <w:lang w:val="ru-RU" w:eastAsia="ru-RU" w:bidi="ru-RU"/>
      </w:rPr>
    </w:lvl>
    <w:lvl w:ilvl="2" w:tplc="FE2A49D6">
      <w:numFmt w:val="bullet"/>
      <w:lvlText w:val="•"/>
      <w:lvlJc w:val="left"/>
      <w:pPr>
        <w:ind w:left="1013" w:hanging="140"/>
      </w:pPr>
      <w:rPr>
        <w:rFonts w:hint="default"/>
        <w:lang w:val="ru-RU" w:eastAsia="ru-RU" w:bidi="ru-RU"/>
      </w:rPr>
    </w:lvl>
    <w:lvl w:ilvl="3" w:tplc="101A2EE0">
      <w:numFmt w:val="bullet"/>
      <w:lvlText w:val="•"/>
      <w:lvlJc w:val="left"/>
      <w:pPr>
        <w:ind w:left="1429" w:hanging="140"/>
      </w:pPr>
      <w:rPr>
        <w:rFonts w:hint="default"/>
        <w:lang w:val="ru-RU" w:eastAsia="ru-RU" w:bidi="ru-RU"/>
      </w:rPr>
    </w:lvl>
    <w:lvl w:ilvl="4" w:tplc="A42E0DE8">
      <w:numFmt w:val="bullet"/>
      <w:lvlText w:val="•"/>
      <w:lvlJc w:val="left"/>
      <w:pPr>
        <w:ind w:left="1846" w:hanging="140"/>
      </w:pPr>
      <w:rPr>
        <w:rFonts w:hint="default"/>
        <w:lang w:val="ru-RU" w:eastAsia="ru-RU" w:bidi="ru-RU"/>
      </w:rPr>
    </w:lvl>
    <w:lvl w:ilvl="5" w:tplc="BE568CC4">
      <w:numFmt w:val="bullet"/>
      <w:lvlText w:val="•"/>
      <w:lvlJc w:val="left"/>
      <w:pPr>
        <w:ind w:left="2263" w:hanging="140"/>
      </w:pPr>
      <w:rPr>
        <w:rFonts w:hint="default"/>
        <w:lang w:val="ru-RU" w:eastAsia="ru-RU" w:bidi="ru-RU"/>
      </w:rPr>
    </w:lvl>
    <w:lvl w:ilvl="6" w:tplc="D57A6160">
      <w:numFmt w:val="bullet"/>
      <w:lvlText w:val="•"/>
      <w:lvlJc w:val="left"/>
      <w:pPr>
        <w:ind w:left="2679" w:hanging="140"/>
      </w:pPr>
      <w:rPr>
        <w:rFonts w:hint="default"/>
        <w:lang w:val="ru-RU" w:eastAsia="ru-RU" w:bidi="ru-RU"/>
      </w:rPr>
    </w:lvl>
    <w:lvl w:ilvl="7" w:tplc="0DCA5CDA">
      <w:numFmt w:val="bullet"/>
      <w:lvlText w:val="•"/>
      <w:lvlJc w:val="left"/>
      <w:pPr>
        <w:ind w:left="3096" w:hanging="140"/>
      </w:pPr>
      <w:rPr>
        <w:rFonts w:hint="default"/>
        <w:lang w:val="ru-RU" w:eastAsia="ru-RU" w:bidi="ru-RU"/>
      </w:rPr>
    </w:lvl>
    <w:lvl w:ilvl="8" w:tplc="828CD062">
      <w:numFmt w:val="bullet"/>
      <w:lvlText w:val="•"/>
      <w:lvlJc w:val="left"/>
      <w:pPr>
        <w:ind w:left="3512" w:hanging="140"/>
      </w:pPr>
      <w:rPr>
        <w:rFonts w:hint="default"/>
        <w:lang w:val="ru-RU" w:eastAsia="ru-RU" w:bidi="ru-RU"/>
      </w:rPr>
    </w:lvl>
  </w:abstractNum>
  <w:abstractNum w:abstractNumId="3">
    <w:nsid w:val="07904081"/>
    <w:multiLevelType w:val="hybridMultilevel"/>
    <w:tmpl w:val="9350E246"/>
    <w:lvl w:ilvl="0" w:tplc="1E96B1A6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AAA0366C">
      <w:numFmt w:val="bullet"/>
      <w:lvlText w:val="•"/>
      <w:lvlJc w:val="left"/>
      <w:pPr>
        <w:ind w:left="464" w:hanging="140"/>
      </w:pPr>
      <w:rPr>
        <w:rFonts w:hint="default"/>
        <w:lang w:val="ru-RU" w:eastAsia="ru-RU" w:bidi="ru-RU"/>
      </w:rPr>
    </w:lvl>
    <w:lvl w:ilvl="2" w:tplc="2C0876FA">
      <w:numFmt w:val="bullet"/>
      <w:lvlText w:val="•"/>
      <w:lvlJc w:val="left"/>
      <w:pPr>
        <w:ind w:left="888" w:hanging="140"/>
      </w:pPr>
      <w:rPr>
        <w:rFonts w:hint="default"/>
        <w:lang w:val="ru-RU" w:eastAsia="ru-RU" w:bidi="ru-RU"/>
      </w:rPr>
    </w:lvl>
    <w:lvl w:ilvl="3" w:tplc="CDF817BE">
      <w:numFmt w:val="bullet"/>
      <w:lvlText w:val="•"/>
      <w:lvlJc w:val="left"/>
      <w:pPr>
        <w:ind w:left="1313" w:hanging="140"/>
      </w:pPr>
      <w:rPr>
        <w:rFonts w:hint="default"/>
        <w:lang w:val="ru-RU" w:eastAsia="ru-RU" w:bidi="ru-RU"/>
      </w:rPr>
    </w:lvl>
    <w:lvl w:ilvl="4" w:tplc="4A7C0144">
      <w:numFmt w:val="bullet"/>
      <w:lvlText w:val="•"/>
      <w:lvlJc w:val="left"/>
      <w:pPr>
        <w:ind w:left="1737" w:hanging="140"/>
      </w:pPr>
      <w:rPr>
        <w:rFonts w:hint="default"/>
        <w:lang w:val="ru-RU" w:eastAsia="ru-RU" w:bidi="ru-RU"/>
      </w:rPr>
    </w:lvl>
    <w:lvl w:ilvl="5" w:tplc="04B858A2">
      <w:numFmt w:val="bullet"/>
      <w:lvlText w:val="•"/>
      <w:lvlJc w:val="left"/>
      <w:pPr>
        <w:ind w:left="2162" w:hanging="140"/>
      </w:pPr>
      <w:rPr>
        <w:rFonts w:hint="default"/>
        <w:lang w:val="ru-RU" w:eastAsia="ru-RU" w:bidi="ru-RU"/>
      </w:rPr>
    </w:lvl>
    <w:lvl w:ilvl="6" w:tplc="DA348F40">
      <w:numFmt w:val="bullet"/>
      <w:lvlText w:val="•"/>
      <w:lvlJc w:val="left"/>
      <w:pPr>
        <w:ind w:left="2586" w:hanging="140"/>
      </w:pPr>
      <w:rPr>
        <w:rFonts w:hint="default"/>
        <w:lang w:val="ru-RU" w:eastAsia="ru-RU" w:bidi="ru-RU"/>
      </w:rPr>
    </w:lvl>
    <w:lvl w:ilvl="7" w:tplc="1F28824E">
      <w:numFmt w:val="bullet"/>
      <w:lvlText w:val="•"/>
      <w:lvlJc w:val="left"/>
      <w:pPr>
        <w:ind w:left="3010" w:hanging="140"/>
      </w:pPr>
      <w:rPr>
        <w:rFonts w:hint="default"/>
        <w:lang w:val="ru-RU" w:eastAsia="ru-RU" w:bidi="ru-RU"/>
      </w:rPr>
    </w:lvl>
    <w:lvl w:ilvl="8" w:tplc="53CE6BB4">
      <w:numFmt w:val="bullet"/>
      <w:lvlText w:val="•"/>
      <w:lvlJc w:val="left"/>
      <w:pPr>
        <w:ind w:left="3435" w:hanging="140"/>
      </w:pPr>
      <w:rPr>
        <w:rFonts w:hint="default"/>
        <w:lang w:val="ru-RU" w:eastAsia="ru-RU" w:bidi="ru-RU"/>
      </w:rPr>
    </w:lvl>
  </w:abstractNum>
  <w:abstractNum w:abstractNumId="4">
    <w:nsid w:val="079A55EE"/>
    <w:multiLevelType w:val="hybridMultilevel"/>
    <w:tmpl w:val="CBEE0C26"/>
    <w:lvl w:ilvl="0" w:tplc="8EDE75D4">
      <w:start w:val="1"/>
      <w:numFmt w:val="decimal"/>
      <w:lvlText w:val="%1."/>
      <w:lvlJc w:val="left"/>
      <w:pPr>
        <w:ind w:left="792" w:hanging="709"/>
        <w:jc w:val="left"/>
      </w:pPr>
      <w:rPr>
        <w:rFonts w:hint="default"/>
        <w:spacing w:val="-20"/>
        <w:w w:val="100"/>
        <w:lang w:val="ru-RU" w:eastAsia="ru-RU" w:bidi="ru-RU"/>
      </w:rPr>
    </w:lvl>
    <w:lvl w:ilvl="1" w:tplc="CBD09EAC">
      <w:numFmt w:val="bullet"/>
      <w:lvlText w:val="•"/>
      <w:lvlJc w:val="left"/>
      <w:pPr>
        <w:ind w:left="1860" w:hanging="709"/>
      </w:pPr>
      <w:rPr>
        <w:rFonts w:hint="default"/>
        <w:lang w:val="ru-RU" w:eastAsia="ru-RU" w:bidi="ru-RU"/>
      </w:rPr>
    </w:lvl>
    <w:lvl w:ilvl="2" w:tplc="C464CCC6">
      <w:numFmt w:val="bullet"/>
      <w:lvlText w:val="•"/>
      <w:lvlJc w:val="left"/>
      <w:pPr>
        <w:ind w:left="2921" w:hanging="709"/>
      </w:pPr>
      <w:rPr>
        <w:rFonts w:hint="default"/>
        <w:lang w:val="ru-RU" w:eastAsia="ru-RU" w:bidi="ru-RU"/>
      </w:rPr>
    </w:lvl>
    <w:lvl w:ilvl="3" w:tplc="807482E4">
      <w:numFmt w:val="bullet"/>
      <w:lvlText w:val="•"/>
      <w:lvlJc w:val="left"/>
      <w:pPr>
        <w:ind w:left="3981" w:hanging="709"/>
      </w:pPr>
      <w:rPr>
        <w:rFonts w:hint="default"/>
        <w:lang w:val="ru-RU" w:eastAsia="ru-RU" w:bidi="ru-RU"/>
      </w:rPr>
    </w:lvl>
    <w:lvl w:ilvl="4" w:tplc="006A5382">
      <w:numFmt w:val="bullet"/>
      <w:lvlText w:val="•"/>
      <w:lvlJc w:val="left"/>
      <w:pPr>
        <w:ind w:left="5042" w:hanging="709"/>
      </w:pPr>
      <w:rPr>
        <w:rFonts w:hint="default"/>
        <w:lang w:val="ru-RU" w:eastAsia="ru-RU" w:bidi="ru-RU"/>
      </w:rPr>
    </w:lvl>
    <w:lvl w:ilvl="5" w:tplc="36F84778">
      <w:numFmt w:val="bullet"/>
      <w:lvlText w:val="•"/>
      <w:lvlJc w:val="left"/>
      <w:pPr>
        <w:ind w:left="6103" w:hanging="709"/>
      </w:pPr>
      <w:rPr>
        <w:rFonts w:hint="default"/>
        <w:lang w:val="ru-RU" w:eastAsia="ru-RU" w:bidi="ru-RU"/>
      </w:rPr>
    </w:lvl>
    <w:lvl w:ilvl="6" w:tplc="3182BCD2">
      <w:numFmt w:val="bullet"/>
      <w:lvlText w:val="•"/>
      <w:lvlJc w:val="left"/>
      <w:pPr>
        <w:ind w:left="7163" w:hanging="709"/>
      </w:pPr>
      <w:rPr>
        <w:rFonts w:hint="default"/>
        <w:lang w:val="ru-RU" w:eastAsia="ru-RU" w:bidi="ru-RU"/>
      </w:rPr>
    </w:lvl>
    <w:lvl w:ilvl="7" w:tplc="756ADB7C">
      <w:numFmt w:val="bullet"/>
      <w:lvlText w:val="•"/>
      <w:lvlJc w:val="left"/>
      <w:pPr>
        <w:ind w:left="8224" w:hanging="709"/>
      </w:pPr>
      <w:rPr>
        <w:rFonts w:hint="default"/>
        <w:lang w:val="ru-RU" w:eastAsia="ru-RU" w:bidi="ru-RU"/>
      </w:rPr>
    </w:lvl>
    <w:lvl w:ilvl="8" w:tplc="E0FCA55E">
      <w:numFmt w:val="bullet"/>
      <w:lvlText w:val="•"/>
      <w:lvlJc w:val="left"/>
      <w:pPr>
        <w:ind w:left="9285" w:hanging="709"/>
      </w:pPr>
      <w:rPr>
        <w:rFonts w:hint="default"/>
        <w:lang w:val="ru-RU" w:eastAsia="ru-RU" w:bidi="ru-RU"/>
      </w:rPr>
    </w:lvl>
  </w:abstractNum>
  <w:abstractNum w:abstractNumId="5">
    <w:nsid w:val="085B2D1F"/>
    <w:multiLevelType w:val="hybridMultilevel"/>
    <w:tmpl w:val="50FC27D2"/>
    <w:lvl w:ilvl="0" w:tplc="FD288836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0AC6C12A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0422C522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66960610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CE0E6782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537071A4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FBEC32F4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2BE431B8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E14A9222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6">
    <w:nsid w:val="14693AB2"/>
    <w:multiLevelType w:val="hybridMultilevel"/>
    <w:tmpl w:val="1F80C4CA"/>
    <w:lvl w:ilvl="0" w:tplc="FD30E3EE">
      <w:start w:val="1"/>
      <w:numFmt w:val="decimal"/>
      <w:lvlText w:val="%1."/>
      <w:lvlJc w:val="left"/>
      <w:pPr>
        <w:ind w:left="1032" w:hanging="240"/>
        <w:jc w:val="left"/>
      </w:pPr>
      <w:rPr>
        <w:rFonts w:ascii="Times New Roman" w:eastAsia="Times New Roman" w:hAnsi="Times New Roman" w:cs="Times New Roman" w:hint="default"/>
        <w:color w:val="000009"/>
        <w:spacing w:val="-4"/>
        <w:w w:val="100"/>
        <w:sz w:val="24"/>
        <w:szCs w:val="24"/>
        <w:lang w:val="ru-RU" w:eastAsia="ru-RU" w:bidi="ru-RU"/>
      </w:rPr>
    </w:lvl>
    <w:lvl w:ilvl="1" w:tplc="A7F03C3A">
      <w:numFmt w:val="bullet"/>
      <w:lvlText w:val="•"/>
      <w:lvlJc w:val="left"/>
      <w:pPr>
        <w:ind w:left="2076" w:hanging="240"/>
      </w:pPr>
      <w:rPr>
        <w:rFonts w:hint="default"/>
        <w:lang w:val="ru-RU" w:eastAsia="ru-RU" w:bidi="ru-RU"/>
      </w:rPr>
    </w:lvl>
    <w:lvl w:ilvl="2" w:tplc="CC1C0088">
      <w:numFmt w:val="bullet"/>
      <w:lvlText w:val="•"/>
      <w:lvlJc w:val="left"/>
      <w:pPr>
        <w:ind w:left="3113" w:hanging="240"/>
      </w:pPr>
      <w:rPr>
        <w:rFonts w:hint="default"/>
        <w:lang w:val="ru-RU" w:eastAsia="ru-RU" w:bidi="ru-RU"/>
      </w:rPr>
    </w:lvl>
    <w:lvl w:ilvl="3" w:tplc="C2E42262">
      <w:numFmt w:val="bullet"/>
      <w:lvlText w:val="•"/>
      <w:lvlJc w:val="left"/>
      <w:pPr>
        <w:ind w:left="4149" w:hanging="240"/>
      </w:pPr>
      <w:rPr>
        <w:rFonts w:hint="default"/>
        <w:lang w:val="ru-RU" w:eastAsia="ru-RU" w:bidi="ru-RU"/>
      </w:rPr>
    </w:lvl>
    <w:lvl w:ilvl="4" w:tplc="6092420E">
      <w:numFmt w:val="bullet"/>
      <w:lvlText w:val="•"/>
      <w:lvlJc w:val="left"/>
      <w:pPr>
        <w:ind w:left="5186" w:hanging="240"/>
      </w:pPr>
      <w:rPr>
        <w:rFonts w:hint="default"/>
        <w:lang w:val="ru-RU" w:eastAsia="ru-RU" w:bidi="ru-RU"/>
      </w:rPr>
    </w:lvl>
    <w:lvl w:ilvl="5" w:tplc="5F747E6C">
      <w:numFmt w:val="bullet"/>
      <w:lvlText w:val="•"/>
      <w:lvlJc w:val="left"/>
      <w:pPr>
        <w:ind w:left="6223" w:hanging="240"/>
      </w:pPr>
      <w:rPr>
        <w:rFonts w:hint="default"/>
        <w:lang w:val="ru-RU" w:eastAsia="ru-RU" w:bidi="ru-RU"/>
      </w:rPr>
    </w:lvl>
    <w:lvl w:ilvl="6" w:tplc="5EBEF752">
      <w:numFmt w:val="bullet"/>
      <w:lvlText w:val="•"/>
      <w:lvlJc w:val="left"/>
      <w:pPr>
        <w:ind w:left="7259" w:hanging="240"/>
      </w:pPr>
      <w:rPr>
        <w:rFonts w:hint="default"/>
        <w:lang w:val="ru-RU" w:eastAsia="ru-RU" w:bidi="ru-RU"/>
      </w:rPr>
    </w:lvl>
    <w:lvl w:ilvl="7" w:tplc="CE22671E">
      <w:numFmt w:val="bullet"/>
      <w:lvlText w:val="•"/>
      <w:lvlJc w:val="left"/>
      <w:pPr>
        <w:ind w:left="8296" w:hanging="240"/>
      </w:pPr>
      <w:rPr>
        <w:rFonts w:hint="default"/>
        <w:lang w:val="ru-RU" w:eastAsia="ru-RU" w:bidi="ru-RU"/>
      </w:rPr>
    </w:lvl>
    <w:lvl w:ilvl="8" w:tplc="7890984E">
      <w:numFmt w:val="bullet"/>
      <w:lvlText w:val="•"/>
      <w:lvlJc w:val="left"/>
      <w:pPr>
        <w:ind w:left="9333" w:hanging="240"/>
      </w:pPr>
      <w:rPr>
        <w:rFonts w:hint="default"/>
        <w:lang w:val="ru-RU" w:eastAsia="ru-RU" w:bidi="ru-RU"/>
      </w:rPr>
    </w:lvl>
  </w:abstractNum>
  <w:abstractNum w:abstractNumId="7">
    <w:nsid w:val="1A387D7F"/>
    <w:multiLevelType w:val="hybridMultilevel"/>
    <w:tmpl w:val="A7FA9160"/>
    <w:lvl w:ilvl="0" w:tplc="8D0458BC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A3F2EFCC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EC307F0C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5E1CC83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57F004C2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FFB0C128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B19AEF78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8ABCB6D6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DECE23BA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8">
    <w:nsid w:val="1D2A11B5"/>
    <w:multiLevelType w:val="multilevel"/>
    <w:tmpl w:val="C84480E8"/>
    <w:lvl w:ilvl="0">
      <w:start w:val="6"/>
      <w:numFmt w:val="decimal"/>
      <w:lvlText w:val="%1"/>
      <w:lvlJc w:val="left"/>
      <w:pPr>
        <w:ind w:left="79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  <w:jc w:val="left"/>
      </w:pPr>
      <w:rPr>
        <w:rFonts w:ascii="Times New Roman" w:eastAsia="Times New Roman" w:hAnsi="Times New Roman" w:cs="Times New Roman" w:hint="default"/>
        <w:color w:val="000009"/>
        <w:spacing w:val="-29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20" w:hanging="281"/>
        <w:jc w:val="left"/>
      </w:pPr>
      <w:rPr>
        <w:rFonts w:hint="default"/>
        <w:w w:val="85"/>
        <w:lang w:val="ru-RU" w:eastAsia="ru-RU" w:bidi="ru-RU"/>
      </w:rPr>
    </w:lvl>
    <w:lvl w:ilvl="3">
      <w:numFmt w:val="bullet"/>
      <w:lvlText w:val="•"/>
      <w:lvlJc w:val="left"/>
      <w:pPr>
        <w:ind w:left="3483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5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47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9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0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2" w:hanging="281"/>
      </w:pPr>
      <w:rPr>
        <w:rFonts w:hint="default"/>
        <w:lang w:val="ru-RU" w:eastAsia="ru-RU" w:bidi="ru-RU"/>
      </w:rPr>
    </w:lvl>
  </w:abstractNum>
  <w:abstractNum w:abstractNumId="9">
    <w:nsid w:val="1FC1641C"/>
    <w:multiLevelType w:val="hybridMultilevel"/>
    <w:tmpl w:val="8BE671AA"/>
    <w:lvl w:ilvl="0" w:tplc="002E24EC">
      <w:numFmt w:val="bullet"/>
      <w:lvlText w:val="•"/>
      <w:lvlJc w:val="left"/>
      <w:pPr>
        <w:ind w:left="954" w:hanging="162"/>
      </w:pPr>
      <w:rPr>
        <w:rFonts w:ascii="Trebuchet MS" w:eastAsia="Trebuchet MS" w:hAnsi="Trebuchet MS" w:cs="Trebuchet MS" w:hint="default"/>
        <w:color w:val="000009"/>
        <w:w w:val="95"/>
        <w:sz w:val="22"/>
        <w:szCs w:val="22"/>
        <w:lang w:val="ru-RU" w:eastAsia="ru-RU" w:bidi="ru-RU"/>
      </w:rPr>
    </w:lvl>
    <w:lvl w:ilvl="1" w:tplc="E9B67CBC">
      <w:numFmt w:val="bullet"/>
      <w:lvlText w:val="•"/>
      <w:lvlJc w:val="left"/>
      <w:pPr>
        <w:ind w:left="2004" w:hanging="162"/>
      </w:pPr>
      <w:rPr>
        <w:rFonts w:hint="default"/>
        <w:lang w:val="ru-RU" w:eastAsia="ru-RU" w:bidi="ru-RU"/>
      </w:rPr>
    </w:lvl>
    <w:lvl w:ilvl="2" w:tplc="C5D89CEC">
      <w:numFmt w:val="bullet"/>
      <w:lvlText w:val="•"/>
      <w:lvlJc w:val="left"/>
      <w:pPr>
        <w:ind w:left="3049" w:hanging="162"/>
      </w:pPr>
      <w:rPr>
        <w:rFonts w:hint="default"/>
        <w:lang w:val="ru-RU" w:eastAsia="ru-RU" w:bidi="ru-RU"/>
      </w:rPr>
    </w:lvl>
    <w:lvl w:ilvl="3" w:tplc="81FE5A8C">
      <w:numFmt w:val="bullet"/>
      <w:lvlText w:val="•"/>
      <w:lvlJc w:val="left"/>
      <w:pPr>
        <w:ind w:left="4093" w:hanging="162"/>
      </w:pPr>
      <w:rPr>
        <w:rFonts w:hint="default"/>
        <w:lang w:val="ru-RU" w:eastAsia="ru-RU" w:bidi="ru-RU"/>
      </w:rPr>
    </w:lvl>
    <w:lvl w:ilvl="4" w:tplc="0124117E">
      <w:numFmt w:val="bullet"/>
      <w:lvlText w:val="•"/>
      <w:lvlJc w:val="left"/>
      <w:pPr>
        <w:ind w:left="5138" w:hanging="162"/>
      </w:pPr>
      <w:rPr>
        <w:rFonts w:hint="default"/>
        <w:lang w:val="ru-RU" w:eastAsia="ru-RU" w:bidi="ru-RU"/>
      </w:rPr>
    </w:lvl>
    <w:lvl w:ilvl="5" w:tplc="9364D2B6">
      <w:numFmt w:val="bullet"/>
      <w:lvlText w:val="•"/>
      <w:lvlJc w:val="left"/>
      <w:pPr>
        <w:ind w:left="6183" w:hanging="162"/>
      </w:pPr>
      <w:rPr>
        <w:rFonts w:hint="default"/>
        <w:lang w:val="ru-RU" w:eastAsia="ru-RU" w:bidi="ru-RU"/>
      </w:rPr>
    </w:lvl>
    <w:lvl w:ilvl="6" w:tplc="2F089E1E">
      <w:numFmt w:val="bullet"/>
      <w:lvlText w:val="•"/>
      <w:lvlJc w:val="left"/>
      <w:pPr>
        <w:ind w:left="7227" w:hanging="162"/>
      </w:pPr>
      <w:rPr>
        <w:rFonts w:hint="default"/>
        <w:lang w:val="ru-RU" w:eastAsia="ru-RU" w:bidi="ru-RU"/>
      </w:rPr>
    </w:lvl>
    <w:lvl w:ilvl="7" w:tplc="8F66C29C">
      <w:numFmt w:val="bullet"/>
      <w:lvlText w:val="•"/>
      <w:lvlJc w:val="left"/>
      <w:pPr>
        <w:ind w:left="8272" w:hanging="162"/>
      </w:pPr>
      <w:rPr>
        <w:rFonts w:hint="default"/>
        <w:lang w:val="ru-RU" w:eastAsia="ru-RU" w:bidi="ru-RU"/>
      </w:rPr>
    </w:lvl>
    <w:lvl w:ilvl="8" w:tplc="89807DC6">
      <w:numFmt w:val="bullet"/>
      <w:lvlText w:val="•"/>
      <w:lvlJc w:val="left"/>
      <w:pPr>
        <w:ind w:left="9317" w:hanging="162"/>
      </w:pPr>
      <w:rPr>
        <w:rFonts w:hint="default"/>
        <w:lang w:val="ru-RU" w:eastAsia="ru-RU" w:bidi="ru-RU"/>
      </w:rPr>
    </w:lvl>
  </w:abstractNum>
  <w:abstractNum w:abstractNumId="10">
    <w:nsid w:val="265F5087"/>
    <w:multiLevelType w:val="hybridMultilevel"/>
    <w:tmpl w:val="33B2A80C"/>
    <w:lvl w:ilvl="0" w:tplc="4D925A70">
      <w:numFmt w:val="bullet"/>
      <w:lvlText w:val="*"/>
      <w:lvlJc w:val="left"/>
      <w:pPr>
        <w:ind w:left="972" w:hanging="180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1" w:tplc="EB9A0EA4">
      <w:numFmt w:val="bullet"/>
      <w:lvlText w:val="•"/>
      <w:lvlJc w:val="left"/>
      <w:pPr>
        <w:ind w:left="2022" w:hanging="180"/>
      </w:pPr>
      <w:rPr>
        <w:rFonts w:hint="default"/>
        <w:lang w:val="ru-RU" w:eastAsia="ru-RU" w:bidi="ru-RU"/>
      </w:rPr>
    </w:lvl>
    <w:lvl w:ilvl="2" w:tplc="2578B20A">
      <w:numFmt w:val="bullet"/>
      <w:lvlText w:val="•"/>
      <w:lvlJc w:val="left"/>
      <w:pPr>
        <w:ind w:left="3065" w:hanging="180"/>
      </w:pPr>
      <w:rPr>
        <w:rFonts w:hint="default"/>
        <w:lang w:val="ru-RU" w:eastAsia="ru-RU" w:bidi="ru-RU"/>
      </w:rPr>
    </w:lvl>
    <w:lvl w:ilvl="3" w:tplc="CF14D218">
      <w:numFmt w:val="bullet"/>
      <w:lvlText w:val="•"/>
      <w:lvlJc w:val="left"/>
      <w:pPr>
        <w:ind w:left="4107" w:hanging="180"/>
      </w:pPr>
      <w:rPr>
        <w:rFonts w:hint="default"/>
        <w:lang w:val="ru-RU" w:eastAsia="ru-RU" w:bidi="ru-RU"/>
      </w:rPr>
    </w:lvl>
    <w:lvl w:ilvl="4" w:tplc="93800B8A">
      <w:numFmt w:val="bullet"/>
      <w:lvlText w:val="•"/>
      <w:lvlJc w:val="left"/>
      <w:pPr>
        <w:ind w:left="5150" w:hanging="180"/>
      </w:pPr>
      <w:rPr>
        <w:rFonts w:hint="default"/>
        <w:lang w:val="ru-RU" w:eastAsia="ru-RU" w:bidi="ru-RU"/>
      </w:rPr>
    </w:lvl>
    <w:lvl w:ilvl="5" w:tplc="25FC7944">
      <w:numFmt w:val="bullet"/>
      <w:lvlText w:val="•"/>
      <w:lvlJc w:val="left"/>
      <w:pPr>
        <w:ind w:left="6193" w:hanging="180"/>
      </w:pPr>
      <w:rPr>
        <w:rFonts w:hint="default"/>
        <w:lang w:val="ru-RU" w:eastAsia="ru-RU" w:bidi="ru-RU"/>
      </w:rPr>
    </w:lvl>
    <w:lvl w:ilvl="6" w:tplc="B27EF79C">
      <w:numFmt w:val="bullet"/>
      <w:lvlText w:val="•"/>
      <w:lvlJc w:val="left"/>
      <w:pPr>
        <w:ind w:left="7235" w:hanging="180"/>
      </w:pPr>
      <w:rPr>
        <w:rFonts w:hint="default"/>
        <w:lang w:val="ru-RU" w:eastAsia="ru-RU" w:bidi="ru-RU"/>
      </w:rPr>
    </w:lvl>
    <w:lvl w:ilvl="7" w:tplc="B26EB5A4">
      <w:numFmt w:val="bullet"/>
      <w:lvlText w:val="•"/>
      <w:lvlJc w:val="left"/>
      <w:pPr>
        <w:ind w:left="8278" w:hanging="180"/>
      </w:pPr>
      <w:rPr>
        <w:rFonts w:hint="default"/>
        <w:lang w:val="ru-RU" w:eastAsia="ru-RU" w:bidi="ru-RU"/>
      </w:rPr>
    </w:lvl>
    <w:lvl w:ilvl="8" w:tplc="CAA6F7DC">
      <w:numFmt w:val="bullet"/>
      <w:lvlText w:val="•"/>
      <w:lvlJc w:val="left"/>
      <w:pPr>
        <w:ind w:left="9321" w:hanging="180"/>
      </w:pPr>
      <w:rPr>
        <w:rFonts w:hint="default"/>
        <w:lang w:val="ru-RU" w:eastAsia="ru-RU" w:bidi="ru-RU"/>
      </w:rPr>
    </w:lvl>
  </w:abstractNum>
  <w:abstractNum w:abstractNumId="11">
    <w:nsid w:val="2BCE44D6"/>
    <w:multiLevelType w:val="hybridMultilevel"/>
    <w:tmpl w:val="1E982F5C"/>
    <w:lvl w:ilvl="0" w:tplc="478C4D18">
      <w:start w:val="1"/>
      <w:numFmt w:val="decimal"/>
      <w:lvlText w:val="%1."/>
      <w:lvlJc w:val="left"/>
      <w:pPr>
        <w:ind w:left="1419" w:hanging="709"/>
        <w:jc w:val="left"/>
      </w:pPr>
      <w:rPr>
        <w:rFonts w:ascii="Times New Roman" w:eastAsia="Trebuchet MS" w:hAnsi="Times New Roman" w:cs="Times New Roman" w:hint="default"/>
        <w:w w:val="85"/>
        <w:sz w:val="22"/>
        <w:szCs w:val="22"/>
        <w:lang w:val="ru-RU" w:eastAsia="ru-RU" w:bidi="ru-RU"/>
      </w:rPr>
    </w:lvl>
    <w:lvl w:ilvl="1" w:tplc="7E3A134C">
      <w:numFmt w:val="bullet"/>
      <w:lvlText w:val="•"/>
      <w:lvlJc w:val="left"/>
      <w:pPr>
        <w:ind w:left="2408" w:hanging="709"/>
      </w:pPr>
      <w:rPr>
        <w:rFonts w:hint="default"/>
        <w:lang w:val="ru-RU" w:eastAsia="ru-RU" w:bidi="ru-RU"/>
      </w:rPr>
    </w:lvl>
    <w:lvl w:ilvl="2" w:tplc="B9E6383C">
      <w:numFmt w:val="bullet"/>
      <w:lvlText w:val="•"/>
      <w:lvlJc w:val="left"/>
      <w:pPr>
        <w:ind w:left="3399" w:hanging="709"/>
      </w:pPr>
      <w:rPr>
        <w:rFonts w:hint="default"/>
        <w:lang w:val="ru-RU" w:eastAsia="ru-RU" w:bidi="ru-RU"/>
      </w:rPr>
    </w:lvl>
    <w:lvl w:ilvl="3" w:tplc="DAAECAEE">
      <w:numFmt w:val="bullet"/>
      <w:lvlText w:val="•"/>
      <w:lvlJc w:val="left"/>
      <w:pPr>
        <w:ind w:left="4389" w:hanging="709"/>
      </w:pPr>
      <w:rPr>
        <w:rFonts w:hint="default"/>
        <w:lang w:val="ru-RU" w:eastAsia="ru-RU" w:bidi="ru-RU"/>
      </w:rPr>
    </w:lvl>
    <w:lvl w:ilvl="4" w:tplc="A33836C0">
      <w:numFmt w:val="bullet"/>
      <w:lvlText w:val="•"/>
      <w:lvlJc w:val="left"/>
      <w:pPr>
        <w:ind w:left="5380" w:hanging="709"/>
      </w:pPr>
      <w:rPr>
        <w:rFonts w:hint="default"/>
        <w:lang w:val="ru-RU" w:eastAsia="ru-RU" w:bidi="ru-RU"/>
      </w:rPr>
    </w:lvl>
    <w:lvl w:ilvl="5" w:tplc="B264127A">
      <w:numFmt w:val="bullet"/>
      <w:lvlText w:val="•"/>
      <w:lvlJc w:val="left"/>
      <w:pPr>
        <w:ind w:left="6371" w:hanging="709"/>
      </w:pPr>
      <w:rPr>
        <w:rFonts w:hint="default"/>
        <w:lang w:val="ru-RU" w:eastAsia="ru-RU" w:bidi="ru-RU"/>
      </w:rPr>
    </w:lvl>
    <w:lvl w:ilvl="6" w:tplc="4576506C">
      <w:numFmt w:val="bullet"/>
      <w:lvlText w:val="•"/>
      <w:lvlJc w:val="left"/>
      <w:pPr>
        <w:ind w:left="7361" w:hanging="709"/>
      </w:pPr>
      <w:rPr>
        <w:rFonts w:hint="default"/>
        <w:lang w:val="ru-RU" w:eastAsia="ru-RU" w:bidi="ru-RU"/>
      </w:rPr>
    </w:lvl>
    <w:lvl w:ilvl="7" w:tplc="B894BA8C">
      <w:numFmt w:val="bullet"/>
      <w:lvlText w:val="•"/>
      <w:lvlJc w:val="left"/>
      <w:pPr>
        <w:ind w:left="8352" w:hanging="709"/>
      </w:pPr>
      <w:rPr>
        <w:rFonts w:hint="default"/>
        <w:lang w:val="ru-RU" w:eastAsia="ru-RU" w:bidi="ru-RU"/>
      </w:rPr>
    </w:lvl>
    <w:lvl w:ilvl="8" w:tplc="2C2AD24A">
      <w:numFmt w:val="bullet"/>
      <w:lvlText w:val="•"/>
      <w:lvlJc w:val="left"/>
      <w:pPr>
        <w:ind w:left="9343" w:hanging="709"/>
      </w:pPr>
      <w:rPr>
        <w:rFonts w:hint="default"/>
        <w:lang w:val="ru-RU" w:eastAsia="ru-RU" w:bidi="ru-RU"/>
      </w:rPr>
    </w:lvl>
  </w:abstractNum>
  <w:abstractNum w:abstractNumId="12">
    <w:nsid w:val="31AE1B1C"/>
    <w:multiLevelType w:val="hybridMultilevel"/>
    <w:tmpl w:val="6AB89CCE"/>
    <w:lvl w:ilvl="0" w:tplc="F9D05B56">
      <w:numFmt w:val="bullet"/>
      <w:lvlText w:val="•"/>
      <w:lvlJc w:val="left"/>
      <w:pPr>
        <w:ind w:left="954" w:hanging="162"/>
      </w:pPr>
      <w:rPr>
        <w:rFonts w:ascii="Trebuchet MS" w:eastAsia="Trebuchet MS" w:hAnsi="Trebuchet MS" w:cs="Trebuchet MS" w:hint="default"/>
        <w:color w:val="000009"/>
        <w:w w:val="95"/>
        <w:sz w:val="22"/>
        <w:szCs w:val="22"/>
        <w:lang w:val="ru-RU" w:eastAsia="ru-RU" w:bidi="ru-RU"/>
      </w:rPr>
    </w:lvl>
    <w:lvl w:ilvl="1" w:tplc="6C080D98">
      <w:numFmt w:val="bullet"/>
      <w:lvlText w:val="•"/>
      <w:lvlJc w:val="left"/>
      <w:pPr>
        <w:ind w:left="2004" w:hanging="162"/>
      </w:pPr>
      <w:rPr>
        <w:rFonts w:hint="default"/>
        <w:lang w:val="ru-RU" w:eastAsia="ru-RU" w:bidi="ru-RU"/>
      </w:rPr>
    </w:lvl>
    <w:lvl w:ilvl="2" w:tplc="C87A6DC6">
      <w:numFmt w:val="bullet"/>
      <w:lvlText w:val="•"/>
      <w:lvlJc w:val="left"/>
      <w:pPr>
        <w:ind w:left="3049" w:hanging="162"/>
      </w:pPr>
      <w:rPr>
        <w:rFonts w:hint="default"/>
        <w:lang w:val="ru-RU" w:eastAsia="ru-RU" w:bidi="ru-RU"/>
      </w:rPr>
    </w:lvl>
    <w:lvl w:ilvl="3" w:tplc="A4CE1E88">
      <w:numFmt w:val="bullet"/>
      <w:lvlText w:val="•"/>
      <w:lvlJc w:val="left"/>
      <w:pPr>
        <w:ind w:left="4093" w:hanging="162"/>
      </w:pPr>
      <w:rPr>
        <w:rFonts w:hint="default"/>
        <w:lang w:val="ru-RU" w:eastAsia="ru-RU" w:bidi="ru-RU"/>
      </w:rPr>
    </w:lvl>
    <w:lvl w:ilvl="4" w:tplc="A9466AC0">
      <w:numFmt w:val="bullet"/>
      <w:lvlText w:val="•"/>
      <w:lvlJc w:val="left"/>
      <w:pPr>
        <w:ind w:left="5138" w:hanging="162"/>
      </w:pPr>
      <w:rPr>
        <w:rFonts w:hint="default"/>
        <w:lang w:val="ru-RU" w:eastAsia="ru-RU" w:bidi="ru-RU"/>
      </w:rPr>
    </w:lvl>
    <w:lvl w:ilvl="5" w:tplc="C99ABB24">
      <w:numFmt w:val="bullet"/>
      <w:lvlText w:val="•"/>
      <w:lvlJc w:val="left"/>
      <w:pPr>
        <w:ind w:left="6183" w:hanging="162"/>
      </w:pPr>
      <w:rPr>
        <w:rFonts w:hint="default"/>
        <w:lang w:val="ru-RU" w:eastAsia="ru-RU" w:bidi="ru-RU"/>
      </w:rPr>
    </w:lvl>
    <w:lvl w:ilvl="6" w:tplc="D1903E7E">
      <w:numFmt w:val="bullet"/>
      <w:lvlText w:val="•"/>
      <w:lvlJc w:val="left"/>
      <w:pPr>
        <w:ind w:left="7227" w:hanging="162"/>
      </w:pPr>
      <w:rPr>
        <w:rFonts w:hint="default"/>
        <w:lang w:val="ru-RU" w:eastAsia="ru-RU" w:bidi="ru-RU"/>
      </w:rPr>
    </w:lvl>
    <w:lvl w:ilvl="7" w:tplc="E34C5AE6">
      <w:numFmt w:val="bullet"/>
      <w:lvlText w:val="•"/>
      <w:lvlJc w:val="left"/>
      <w:pPr>
        <w:ind w:left="8272" w:hanging="162"/>
      </w:pPr>
      <w:rPr>
        <w:rFonts w:hint="default"/>
        <w:lang w:val="ru-RU" w:eastAsia="ru-RU" w:bidi="ru-RU"/>
      </w:rPr>
    </w:lvl>
    <w:lvl w:ilvl="8" w:tplc="BF8289C0">
      <w:numFmt w:val="bullet"/>
      <w:lvlText w:val="•"/>
      <w:lvlJc w:val="left"/>
      <w:pPr>
        <w:ind w:left="9317" w:hanging="162"/>
      </w:pPr>
      <w:rPr>
        <w:rFonts w:hint="default"/>
        <w:lang w:val="ru-RU" w:eastAsia="ru-RU" w:bidi="ru-RU"/>
      </w:rPr>
    </w:lvl>
  </w:abstractNum>
  <w:abstractNum w:abstractNumId="13">
    <w:nsid w:val="322C72F1"/>
    <w:multiLevelType w:val="hybridMultilevel"/>
    <w:tmpl w:val="B1BABC06"/>
    <w:lvl w:ilvl="0" w:tplc="CC2C42DE">
      <w:numFmt w:val="bullet"/>
      <w:lvlText w:val="-"/>
      <w:lvlJc w:val="left"/>
      <w:pPr>
        <w:ind w:left="190" w:hanging="14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A7BA0DCC">
      <w:numFmt w:val="bullet"/>
      <w:lvlText w:val="•"/>
      <w:lvlJc w:val="left"/>
      <w:pPr>
        <w:ind w:left="608" w:hanging="142"/>
      </w:pPr>
      <w:rPr>
        <w:rFonts w:hint="default"/>
        <w:lang w:val="ru-RU" w:eastAsia="ru-RU" w:bidi="ru-RU"/>
      </w:rPr>
    </w:lvl>
    <w:lvl w:ilvl="2" w:tplc="8B720C40">
      <w:numFmt w:val="bullet"/>
      <w:lvlText w:val="•"/>
      <w:lvlJc w:val="left"/>
      <w:pPr>
        <w:ind w:left="1016" w:hanging="142"/>
      </w:pPr>
      <w:rPr>
        <w:rFonts w:hint="default"/>
        <w:lang w:val="ru-RU" w:eastAsia="ru-RU" w:bidi="ru-RU"/>
      </w:rPr>
    </w:lvl>
    <w:lvl w:ilvl="3" w:tplc="3918CF50">
      <w:numFmt w:val="bullet"/>
      <w:lvlText w:val="•"/>
      <w:lvlJc w:val="left"/>
      <w:pPr>
        <w:ind w:left="1425" w:hanging="142"/>
      </w:pPr>
      <w:rPr>
        <w:rFonts w:hint="default"/>
        <w:lang w:val="ru-RU" w:eastAsia="ru-RU" w:bidi="ru-RU"/>
      </w:rPr>
    </w:lvl>
    <w:lvl w:ilvl="4" w:tplc="ABE6064C">
      <w:numFmt w:val="bullet"/>
      <w:lvlText w:val="•"/>
      <w:lvlJc w:val="left"/>
      <w:pPr>
        <w:ind w:left="1833" w:hanging="142"/>
      </w:pPr>
      <w:rPr>
        <w:rFonts w:hint="default"/>
        <w:lang w:val="ru-RU" w:eastAsia="ru-RU" w:bidi="ru-RU"/>
      </w:rPr>
    </w:lvl>
    <w:lvl w:ilvl="5" w:tplc="FDF09C80">
      <w:numFmt w:val="bullet"/>
      <w:lvlText w:val="•"/>
      <w:lvlJc w:val="left"/>
      <w:pPr>
        <w:ind w:left="2242" w:hanging="142"/>
      </w:pPr>
      <w:rPr>
        <w:rFonts w:hint="default"/>
        <w:lang w:val="ru-RU" w:eastAsia="ru-RU" w:bidi="ru-RU"/>
      </w:rPr>
    </w:lvl>
    <w:lvl w:ilvl="6" w:tplc="50AC50B2">
      <w:numFmt w:val="bullet"/>
      <w:lvlText w:val="•"/>
      <w:lvlJc w:val="left"/>
      <w:pPr>
        <w:ind w:left="2650" w:hanging="142"/>
      </w:pPr>
      <w:rPr>
        <w:rFonts w:hint="default"/>
        <w:lang w:val="ru-RU" w:eastAsia="ru-RU" w:bidi="ru-RU"/>
      </w:rPr>
    </w:lvl>
    <w:lvl w:ilvl="7" w:tplc="3B1C2E36">
      <w:numFmt w:val="bullet"/>
      <w:lvlText w:val="•"/>
      <w:lvlJc w:val="left"/>
      <w:pPr>
        <w:ind w:left="3058" w:hanging="142"/>
      </w:pPr>
      <w:rPr>
        <w:rFonts w:hint="default"/>
        <w:lang w:val="ru-RU" w:eastAsia="ru-RU" w:bidi="ru-RU"/>
      </w:rPr>
    </w:lvl>
    <w:lvl w:ilvl="8" w:tplc="258276DA">
      <w:numFmt w:val="bullet"/>
      <w:lvlText w:val="•"/>
      <w:lvlJc w:val="left"/>
      <w:pPr>
        <w:ind w:left="3467" w:hanging="142"/>
      </w:pPr>
      <w:rPr>
        <w:rFonts w:hint="default"/>
        <w:lang w:val="ru-RU" w:eastAsia="ru-RU" w:bidi="ru-RU"/>
      </w:rPr>
    </w:lvl>
  </w:abstractNum>
  <w:abstractNum w:abstractNumId="14">
    <w:nsid w:val="329072A8"/>
    <w:multiLevelType w:val="multilevel"/>
    <w:tmpl w:val="A902403C"/>
    <w:lvl w:ilvl="0">
      <w:start w:val="11"/>
      <w:numFmt w:val="decimal"/>
      <w:lvlText w:val="%1"/>
      <w:lvlJc w:val="left"/>
      <w:pPr>
        <w:ind w:left="1323" w:hanging="53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23" w:hanging="531"/>
        <w:jc w:val="left"/>
      </w:pPr>
      <w:rPr>
        <w:rFonts w:ascii="Times New Roman" w:eastAsia="Times New Roman" w:hAnsi="Times New Roman" w:cs="Times New Roman" w:hint="default"/>
        <w:color w:val="000009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134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61" w:hanging="1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82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02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3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44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4" w:hanging="140"/>
      </w:pPr>
      <w:rPr>
        <w:rFonts w:hint="default"/>
        <w:lang w:val="ru-RU" w:eastAsia="ru-RU" w:bidi="ru-RU"/>
      </w:rPr>
    </w:lvl>
  </w:abstractNum>
  <w:abstractNum w:abstractNumId="15">
    <w:nsid w:val="349B6CD1"/>
    <w:multiLevelType w:val="hybridMultilevel"/>
    <w:tmpl w:val="B5143752"/>
    <w:lvl w:ilvl="0" w:tplc="95A417A2">
      <w:start w:val="1"/>
      <w:numFmt w:val="decimal"/>
      <w:lvlText w:val="%1."/>
      <w:lvlJc w:val="left"/>
      <w:pPr>
        <w:ind w:left="1501" w:hanging="709"/>
        <w:jc w:val="left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1" w:tplc="1E6C906A">
      <w:numFmt w:val="bullet"/>
      <w:lvlText w:val="•"/>
      <w:lvlJc w:val="left"/>
      <w:pPr>
        <w:ind w:left="2490" w:hanging="709"/>
      </w:pPr>
      <w:rPr>
        <w:rFonts w:hint="default"/>
        <w:lang w:val="ru-RU" w:eastAsia="ru-RU" w:bidi="ru-RU"/>
      </w:rPr>
    </w:lvl>
    <w:lvl w:ilvl="2" w:tplc="D850EC52">
      <w:numFmt w:val="bullet"/>
      <w:lvlText w:val="•"/>
      <w:lvlJc w:val="left"/>
      <w:pPr>
        <w:ind w:left="3481" w:hanging="709"/>
      </w:pPr>
      <w:rPr>
        <w:rFonts w:hint="default"/>
        <w:lang w:val="ru-RU" w:eastAsia="ru-RU" w:bidi="ru-RU"/>
      </w:rPr>
    </w:lvl>
    <w:lvl w:ilvl="3" w:tplc="AE463568">
      <w:numFmt w:val="bullet"/>
      <w:lvlText w:val="•"/>
      <w:lvlJc w:val="left"/>
      <w:pPr>
        <w:ind w:left="4471" w:hanging="709"/>
      </w:pPr>
      <w:rPr>
        <w:rFonts w:hint="default"/>
        <w:lang w:val="ru-RU" w:eastAsia="ru-RU" w:bidi="ru-RU"/>
      </w:rPr>
    </w:lvl>
    <w:lvl w:ilvl="4" w:tplc="4EC4391C">
      <w:numFmt w:val="bullet"/>
      <w:lvlText w:val="•"/>
      <w:lvlJc w:val="left"/>
      <w:pPr>
        <w:ind w:left="5462" w:hanging="709"/>
      </w:pPr>
      <w:rPr>
        <w:rFonts w:hint="default"/>
        <w:lang w:val="ru-RU" w:eastAsia="ru-RU" w:bidi="ru-RU"/>
      </w:rPr>
    </w:lvl>
    <w:lvl w:ilvl="5" w:tplc="63C63FCA">
      <w:numFmt w:val="bullet"/>
      <w:lvlText w:val="•"/>
      <w:lvlJc w:val="left"/>
      <w:pPr>
        <w:ind w:left="6453" w:hanging="709"/>
      </w:pPr>
      <w:rPr>
        <w:rFonts w:hint="default"/>
        <w:lang w:val="ru-RU" w:eastAsia="ru-RU" w:bidi="ru-RU"/>
      </w:rPr>
    </w:lvl>
    <w:lvl w:ilvl="6" w:tplc="AE9C1CDC">
      <w:numFmt w:val="bullet"/>
      <w:lvlText w:val="•"/>
      <w:lvlJc w:val="left"/>
      <w:pPr>
        <w:ind w:left="7443" w:hanging="709"/>
      </w:pPr>
      <w:rPr>
        <w:rFonts w:hint="default"/>
        <w:lang w:val="ru-RU" w:eastAsia="ru-RU" w:bidi="ru-RU"/>
      </w:rPr>
    </w:lvl>
    <w:lvl w:ilvl="7" w:tplc="9D66CEAA">
      <w:numFmt w:val="bullet"/>
      <w:lvlText w:val="•"/>
      <w:lvlJc w:val="left"/>
      <w:pPr>
        <w:ind w:left="8434" w:hanging="709"/>
      </w:pPr>
      <w:rPr>
        <w:rFonts w:hint="default"/>
        <w:lang w:val="ru-RU" w:eastAsia="ru-RU" w:bidi="ru-RU"/>
      </w:rPr>
    </w:lvl>
    <w:lvl w:ilvl="8" w:tplc="05D4E8FC">
      <w:numFmt w:val="bullet"/>
      <w:lvlText w:val="•"/>
      <w:lvlJc w:val="left"/>
      <w:pPr>
        <w:ind w:left="9425" w:hanging="709"/>
      </w:pPr>
      <w:rPr>
        <w:rFonts w:hint="default"/>
        <w:lang w:val="ru-RU" w:eastAsia="ru-RU" w:bidi="ru-RU"/>
      </w:rPr>
    </w:lvl>
  </w:abstractNum>
  <w:abstractNum w:abstractNumId="16">
    <w:nsid w:val="375F7BDB"/>
    <w:multiLevelType w:val="hybridMultilevel"/>
    <w:tmpl w:val="BB0433A8"/>
    <w:lvl w:ilvl="0" w:tplc="3214AFF6">
      <w:numFmt w:val="bullet"/>
      <w:lvlText w:val=""/>
      <w:lvlJc w:val="left"/>
      <w:pPr>
        <w:ind w:left="792" w:hanging="709"/>
      </w:pPr>
      <w:rPr>
        <w:rFonts w:hint="default"/>
        <w:w w:val="99"/>
        <w:lang w:val="ru-RU" w:eastAsia="ru-RU" w:bidi="ru-RU"/>
      </w:rPr>
    </w:lvl>
    <w:lvl w:ilvl="1" w:tplc="DEC4BFEA">
      <w:numFmt w:val="bullet"/>
      <w:lvlText w:val="•"/>
      <w:lvlJc w:val="left"/>
      <w:pPr>
        <w:ind w:left="1860" w:hanging="709"/>
      </w:pPr>
      <w:rPr>
        <w:rFonts w:hint="default"/>
        <w:lang w:val="ru-RU" w:eastAsia="ru-RU" w:bidi="ru-RU"/>
      </w:rPr>
    </w:lvl>
    <w:lvl w:ilvl="2" w:tplc="1BD63DFE">
      <w:numFmt w:val="bullet"/>
      <w:lvlText w:val="•"/>
      <w:lvlJc w:val="left"/>
      <w:pPr>
        <w:ind w:left="2921" w:hanging="709"/>
      </w:pPr>
      <w:rPr>
        <w:rFonts w:hint="default"/>
        <w:lang w:val="ru-RU" w:eastAsia="ru-RU" w:bidi="ru-RU"/>
      </w:rPr>
    </w:lvl>
    <w:lvl w:ilvl="3" w:tplc="8F764F24">
      <w:numFmt w:val="bullet"/>
      <w:lvlText w:val="•"/>
      <w:lvlJc w:val="left"/>
      <w:pPr>
        <w:ind w:left="3981" w:hanging="709"/>
      </w:pPr>
      <w:rPr>
        <w:rFonts w:hint="default"/>
        <w:lang w:val="ru-RU" w:eastAsia="ru-RU" w:bidi="ru-RU"/>
      </w:rPr>
    </w:lvl>
    <w:lvl w:ilvl="4" w:tplc="9C5E3D04">
      <w:numFmt w:val="bullet"/>
      <w:lvlText w:val="•"/>
      <w:lvlJc w:val="left"/>
      <w:pPr>
        <w:ind w:left="5042" w:hanging="709"/>
      </w:pPr>
      <w:rPr>
        <w:rFonts w:hint="default"/>
        <w:lang w:val="ru-RU" w:eastAsia="ru-RU" w:bidi="ru-RU"/>
      </w:rPr>
    </w:lvl>
    <w:lvl w:ilvl="5" w:tplc="364A424E">
      <w:numFmt w:val="bullet"/>
      <w:lvlText w:val="•"/>
      <w:lvlJc w:val="left"/>
      <w:pPr>
        <w:ind w:left="6103" w:hanging="709"/>
      </w:pPr>
      <w:rPr>
        <w:rFonts w:hint="default"/>
        <w:lang w:val="ru-RU" w:eastAsia="ru-RU" w:bidi="ru-RU"/>
      </w:rPr>
    </w:lvl>
    <w:lvl w:ilvl="6" w:tplc="338E5E52">
      <w:numFmt w:val="bullet"/>
      <w:lvlText w:val="•"/>
      <w:lvlJc w:val="left"/>
      <w:pPr>
        <w:ind w:left="7163" w:hanging="709"/>
      </w:pPr>
      <w:rPr>
        <w:rFonts w:hint="default"/>
        <w:lang w:val="ru-RU" w:eastAsia="ru-RU" w:bidi="ru-RU"/>
      </w:rPr>
    </w:lvl>
    <w:lvl w:ilvl="7" w:tplc="DE10BEF2">
      <w:numFmt w:val="bullet"/>
      <w:lvlText w:val="•"/>
      <w:lvlJc w:val="left"/>
      <w:pPr>
        <w:ind w:left="8224" w:hanging="709"/>
      </w:pPr>
      <w:rPr>
        <w:rFonts w:hint="default"/>
        <w:lang w:val="ru-RU" w:eastAsia="ru-RU" w:bidi="ru-RU"/>
      </w:rPr>
    </w:lvl>
    <w:lvl w:ilvl="8" w:tplc="FE1E606C">
      <w:numFmt w:val="bullet"/>
      <w:lvlText w:val="•"/>
      <w:lvlJc w:val="left"/>
      <w:pPr>
        <w:ind w:left="9285" w:hanging="709"/>
      </w:pPr>
      <w:rPr>
        <w:rFonts w:hint="default"/>
        <w:lang w:val="ru-RU" w:eastAsia="ru-RU" w:bidi="ru-RU"/>
      </w:rPr>
    </w:lvl>
  </w:abstractNum>
  <w:abstractNum w:abstractNumId="17">
    <w:nsid w:val="376A1C61"/>
    <w:multiLevelType w:val="multilevel"/>
    <w:tmpl w:val="87C40442"/>
    <w:lvl w:ilvl="0">
      <w:start w:val="1"/>
      <w:numFmt w:val="decimal"/>
      <w:lvlText w:val="%1"/>
      <w:lvlJc w:val="left"/>
      <w:pPr>
        <w:ind w:left="792" w:hanging="420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792" w:hanging="420"/>
        <w:jc w:val="left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8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ru-RU" w:bidi="ru-RU"/>
      </w:rPr>
    </w:lvl>
  </w:abstractNum>
  <w:abstractNum w:abstractNumId="18">
    <w:nsid w:val="379C2372"/>
    <w:multiLevelType w:val="multilevel"/>
    <w:tmpl w:val="A3CE97E2"/>
    <w:lvl w:ilvl="0">
      <w:start w:val="2"/>
      <w:numFmt w:val="decimal"/>
      <w:lvlText w:val="%1"/>
      <w:lvlJc w:val="left"/>
      <w:pPr>
        <w:ind w:left="121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  <w:jc w:val="left"/>
      </w:pPr>
      <w:rPr>
        <w:rFonts w:ascii="Times New Roman" w:eastAsia="Times New Roman" w:hAnsi="Times New Roman" w:cs="Times New Roman" w:hint="default"/>
        <w:color w:val="000009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5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8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4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2" w:hanging="420"/>
      </w:pPr>
      <w:rPr>
        <w:rFonts w:hint="default"/>
        <w:lang w:val="ru-RU" w:eastAsia="ru-RU" w:bidi="ru-RU"/>
      </w:rPr>
    </w:lvl>
  </w:abstractNum>
  <w:abstractNum w:abstractNumId="19">
    <w:nsid w:val="3B0C68A3"/>
    <w:multiLevelType w:val="hybridMultilevel"/>
    <w:tmpl w:val="13A06636"/>
    <w:lvl w:ilvl="0" w:tplc="8998106E">
      <w:start w:val="1"/>
      <w:numFmt w:val="decimal"/>
      <w:lvlText w:val="%1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color w:val="000009"/>
        <w:spacing w:val="-8"/>
        <w:w w:val="100"/>
        <w:sz w:val="24"/>
        <w:szCs w:val="24"/>
        <w:lang w:val="ru-RU" w:eastAsia="ru-RU" w:bidi="ru-RU"/>
      </w:rPr>
    </w:lvl>
    <w:lvl w:ilvl="1" w:tplc="B6B494A4">
      <w:numFmt w:val="bullet"/>
      <w:lvlText w:val="•"/>
      <w:lvlJc w:val="left"/>
      <w:pPr>
        <w:ind w:left="1860" w:hanging="240"/>
      </w:pPr>
      <w:rPr>
        <w:rFonts w:hint="default"/>
        <w:lang w:val="ru-RU" w:eastAsia="ru-RU" w:bidi="ru-RU"/>
      </w:rPr>
    </w:lvl>
    <w:lvl w:ilvl="2" w:tplc="D14016AC">
      <w:numFmt w:val="bullet"/>
      <w:lvlText w:val="•"/>
      <w:lvlJc w:val="left"/>
      <w:pPr>
        <w:ind w:left="2921" w:hanging="240"/>
      </w:pPr>
      <w:rPr>
        <w:rFonts w:hint="default"/>
        <w:lang w:val="ru-RU" w:eastAsia="ru-RU" w:bidi="ru-RU"/>
      </w:rPr>
    </w:lvl>
    <w:lvl w:ilvl="3" w:tplc="363C0666">
      <w:numFmt w:val="bullet"/>
      <w:lvlText w:val="•"/>
      <w:lvlJc w:val="left"/>
      <w:pPr>
        <w:ind w:left="3981" w:hanging="240"/>
      </w:pPr>
      <w:rPr>
        <w:rFonts w:hint="default"/>
        <w:lang w:val="ru-RU" w:eastAsia="ru-RU" w:bidi="ru-RU"/>
      </w:rPr>
    </w:lvl>
    <w:lvl w:ilvl="4" w:tplc="D9D8C340">
      <w:numFmt w:val="bullet"/>
      <w:lvlText w:val="•"/>
      <w:lvlJc w:val="left"/>
      <w:pPr>
        <w:ind w:left="5042" w:hanging="240"/>
      </w:pPr>
      <w:rPr>
        <w:rFonts w:hint="default"/>
        <w:lang w:val="ru-RU" w:eastAsia="ru-RU" w:bidi="ru-RU"/>
      </w:rPr>
    </w:lvl>
    <w:lvl w:ilvl="5" w:tplc="DFF8E2A4">
      <w:numFmt w:val="bullet"/>
      <w:lvlText w:val="•"/>
      <w:lvlJc w:val="left"/>
      <w:pPr>
        <w:ind w:left="6103" w:hanging="240"/>
      </w:pPr>
      <w:rPr>
        <w:rFonts w:hint="default"/>
        <w:lang w:val="ru-RU" w:eastAsia="ru-RU" w:bidi="ru-RU"/>
      </w:rPr>
    </w:lvl>
    <w:lvl w:ilvl="6" w:tplc="2AB00FF4">
      <w:numFmt w:val="bullet"/>
      <w:lvlText w:val="•"/>
      <w:lvlJc w:val="left"/>
      <w:pPr>
        <w:ind w:left="7163" w:hanging="240"/>
      </w:pPr>
      <w:rPr>
        <w:rFonts w:hint="default"/>
        <w:lang w:val="ru-RU" w:eastAsia="ru-RU" w:bidi="ru-RU"/>
      </w:rPr>
    </w:lvl>
    <w:lvl w:ilvl="7" w:tplc="75E086BC">
      <w:numFmt w:val="bullet"/>
      <w:lvlText w:val="•"/>
      <w:lvlJc w:val="left"/>
      <w:pPr>
        <w:ind w:left="8224" w:hanging="240"/>
      </w:pPr>
      <w:rPr>
        <w:rFonts w:hint="default"/>
        <w:lang w:val="ru-RU" w:eastAsia="ru-RU" w:bidi="ru-RU"/>
      </w:rPr>
    </w:lvl>
    <w:lvl w:ilvl="8" w:tplc="78108650">
      <w:numFmt w:val="bullet"/>
      <w:lvlText w:val="•"/>
      <w:lvlJc w:val="left"/>
      <w:pPr>
        <w:ind w:left="9285" w:hanging="240"/>
      </w:pPr>
      <w:rPr>
        <w:rFonts w:hint="default"/>
        <w:lang w:val="ru-RU" w:eastAsia="ru-RU" w:bidi="ru-RU"/>
      </w:rPr>
    </w:lvl>
  </w:abstractNum>
  <w:abstractNum w:abstractNumId="20">
    <w:nsid w:val="3B141BFA"/>
    <w:multiLevelType w:val="hybridMultilevel"/>
    <w:tmpl w:val="F3E0671C"/>
    <w:lvl w:ilvl="0" w:tplc="35A09656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F528B430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062AC424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0AC0B10C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8D569B40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798C61A6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8CB68F6A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4A8E9C48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0E7E3444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21">
    <w:nsid w:val="3BBD7D7B"/>
    <w:multiLevelType w:val="multilevel"/>
    <w:tmpl w:val="2B887F02"/>
    <w:lvl w:ilvl="0">
      <w:start w:val="5"/>
      <w:numFmt w:val="decimal"/>
      <w:lvlText w:val="%1"/>
      <w:lvlJc w:val="left"/>
      <w:pPr>
        <w:ind w:left="1213" w:hanging="42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3" w:hanging="421"/>
        <w:jc w:val="left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93" w:hanging="601"/>
        <w:jc w:val="left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23" w:hanging="6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6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7" w:hanging="6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9" w:hanging="6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0" w:hanging="6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82" w:hanging="601"/>
      </w:pPr>
      <w:rPr>
        <w:rFonts w:hint="default"/>
        <w:lang w:val="ru-RU" w:eastAsia="ru-RU" w:bidi="ru-RU"/>
      </w:rPr>
    </w:lvl>
  </w:abstractNum>
  <w:abstractNum w:abstractNumId="22">
    <w:nsid w:val="442804A7"/>
    <w:multiLevelType w:val="hybridMultilevel"/>
    <w:tmpl w:val="6BC0FE10"/>
    <w:lvl w:ilvl="0" w:tplc="75C2313A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F13E6A62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A4C0DC5E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8236E1E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B7583E46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6812D286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18D88620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205EF966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440E606C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23">
    <w:nsid w:val="4908087E"/>
    <w:multiLevelType w:val="hybridMultilevel"/>
    <w:tmpl w:val="DED070D4"/>
    <w:lvl w:ilvl="0" w:tplc="0366D004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9E025148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A6849A1A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538C726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06ECCE96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E60CE800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F59AB63E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F51A9262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2318B740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24">
    <w:nsid w:val="49144A43"/>
    <w:multiLevelType w:val="multilevel"/>
    <w:tmpl w:val="F9E8D7B4"/>
    <w:lvl w:ilvl="0">
      <w:start w:val="9"/>
      <w:numFmt w:val="decimal"/>
      <w:lvlText w:val="%1"/>
      <w:lvlJc w:val="left"/>
      <w:pPr>
        <w:ind w:left="79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8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ru-RU" w:bidi="ru-RU"/>
      </w:rPr>
    </w:lvl>
  </w:abstractNum>
  <w:abstractNum w:abstractNumId="25">
    <w:nsid w:val="49FD360A"/>
    <w:multiLevelType w:val="hybridMultilevel"/>
    <w:tmpl w:val="D3808086"/>
    <w:lvl w:ilvl="0" w:tplc="FB242C4C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EB98DB5A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9926BD44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4E12887E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C470A4D6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559E0166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17E8994A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32625C40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8E888EE6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26">
    <w:nsid w:val="4A75300A"/>
    <w:multiLevelType w:val="hybridMultilevel"/>
    <w:tmpl w:val="6EC4E592"/>
    <w:lvl w:ilvl="0" w:tplc="9FD05D7C">
      <w:start w:val="1"/>
      <w:numFmt w:val="decimal"/>
      <w:lvlText w:val="%1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E7C6454C">
      <w:numFmt w:val="bullet"/>
      <w:lvlText w:val="•"/>
      <w:lvlJc w:val="left"/>
      <w:pPr>
        <w:ind w:left="1860" w:hanging="240"/>
      </w:pPr>
      <w:rPr>
        <w:rFonts w:hint="default"/>
        <w:lang w:val="ru-RU" w:eastAsia="ru-RU" w:bidi="ru-RU"/>
      </w:rPr>
    </w:lvl>
    <w:lvl w:ilvl="2" w:tplc="CF6AC3B4">
      <w:numFmt w:val="bullet"/>
      <w:lvlText w:val="•"/>
      <w:lvlJc w:val="left"/>
      <w:pPr>
        <w:ind w:left="2921" w:hanging="240"/>
      </w:pPr>
      <w:rPr>
        <w:rFonts w:hint="default"/>
        <w:lang w:val="ru-RU" w:eastAsia="ru-RU" w:bidi="ru-RU"/>
      </w:rPr>
    </w:lvl>
    <w:lvl w:ilvl="3" w:tplc="74986EE0">
      <w:numFmt w:val="bullet"/>
      <w:lvlText w:val="•"/>
      <w:lvlJc w:val="left"/>
      <w:pPr>
        <w:ind w:left="3981" w:hanging="240"/>
      </w:pPr>
      <w:rPr>
        <w:rFonts w:hint="default"/>
        <w:lang w:val="ru-RU" w:eastAsia="ru-RU" w:bidi="ru-RU"/>
      </w:rPr>
    </w:lvl>
    <w:lvl w:ilvl="4" w:tplc="2A1E3752">
      <w:numFmt w:val="bullet"/>
      <w:lvlText w:val="•"/>
      <w:lvlJc w:val="left"/>
      <w:pPr>
        <w:ind w:left="5042" w:hanging="240"/>
      </w:pPr>
      <w:rPr>
        <w:rFonts w:hint="default"/>
        <w:lang w:val="ru-RU" w:eastAsia="ru-RU" w:bidi="ru-RU"/>
      </w:rPr>
    </w:lvl>
    <w:lvl w:ilvl="5" w:tplc="8C263574">
      <w:numFmt w:val="bullet"/>
      <w:lvlText w:val="•"/>
      <w:lvlJc w:val="left"/>
      <w:pPr>
        <w:ind w:left="6103" w:hanging="240"/>
      </w:pPr>
      <w:rPr>
        <w:rFonts w:hint="default"/>
        <w:lang w:val="ru-RU" w:eastAsia="ru-RU" w:bidi="ru-RU"/>
      </w:rPr>
    </w:lvl>
    <w:lvl w:ilvl="6" w:tplc="194A963C">
      <w:numFmt w:val="bullet"/>
      <w:lvlText w:val="•"/>
      <w:lvlJc w:val="left"/>
      <w:pPr>
        <w:ind w:left="7163" w:hanging="240"/>
      </w:pPr>
      <w:rPr>
        <w:rFonts w:hint="default"/>
        <w:lang w:val="ru-RU" w:eastAsia="ru-RU" w:bidi="ru-RU"/>
      </w:rPr>
    </w:lvl>
    <w:lvl w:ilvl="7" w:tplc="FCE8ED78">
      <w:numFmt w:val="bullet"/>
      <w:lvlText w:val="•"/>
      <w:lvlJc w:val="left"/>
      <w:pPr>
        <w:ind w:left="8224" w:hanging="240"/>
      </w:pPr>
      <w:rPr>
        <w:rFonts w:hint="default"/>
        <w:lang w:val="ru-RU" w:eastAsia="ru-RU" w:bidi="ru-RU"/>
      </w:rPr>
    </w:lvl>
    <w:lvl w:ilvl="8" w:tplc="9864B5CA">
      <w:numFmt w:val="bullet"/>
      <w:lvlText w:val="•"/>
      <w:lvlJc w:val="left"/>
      <w:pPr>
        <w:ind w:left="9285" w:hanging="240"/>
      </w:pPr>
      <w:rPr>
        <w:rFonts w:hint="default"/>
        <w:lang w:val="ru-RU" w:eastAsia="ru-RU" w:bidi="ru-RU"/>
      </w:rPr>
    </w:lvl>
  </w:abstractNum>
  <w:abstractNum w:abstractNumId="27">
    <w:nsid w:val="4ADF0AAF"/>
    <w:multiLevelType w:val="hybridMultilevel"/>
    <w:tmpl w:val="F61050D4"/>
    <w:lvl w:ilvl="0" w:tplc="39E8F18E">
      <w:numFmt w:val="bullet"/>
      <w:lvlText w:val="•"/>
      <w:lvlJc w:val="left"/>
      <w:pPr>
        <w:ind w:left="954" w:hanging="162"/>
      </w:pPr>
      <w:rPr>
        <w:rFonts w:ascii="Trebuchet MS" w:eastAsia="Trebuchet MS" w:hAnsi="Trebuchet MS" w:cs="Trebuchet MS" w:hint="default"/>
        <w:color w:val="000009"/>
        <w:w w:val="95"/>
        <w:sz w:val="22"/>
        <w:szCs w:val="22"/>
        <w:lang w:val="ru-RU" w:eastAsia="ru-RU" w:bidi="ru-RU"/>
      </w:rPr>
    </w:lvl>
    <w:lvl w:ilvl="1" w:tplc="885EEC44">
      <w:numFmt w:val="bullet"/>
      <w:lvlText w:val="•"/>
      <w:lvlJc w:val="left"/>
      <w:pPr>
        <w:ind w:left="2004" w:hanging="162"/>
      </w:pPr>
      <w:rPr>
        <w:rFonts w:hint="default"/>
        <w:lang w:val="ru-RU" w:eastAsia="ru-RU" w:bidi="ru-RU"/>
      </w:rPr>
    </w:lvl>
    <w:lvl w:ilvl="2" w:tplc="9720450A">
      <w:numFmt w:val="bullet"/>
      <w:lvlText w:val="•"/>
      <w:lvlJc w:val="left"/>
      <w:pPr>
        <w:ind w:left="3049" w:hanging="162"/>
      </w:pPr>
      <w:rPr>
        <w:rFonts w:hint="default"/>
        <w:lang w:val="ru-RU" w:eastAsia="ru-RU" w:bidi="ru-RU"/>
      </w:rPr>
    </w:lvl>
    <w:lvl w:ilvl="3" w:tplc="DD849C46">
      <w:numFmt w:val="bullet"/>
      <w:lvlText w:val="•"/>
      <w:lvlJc w:val="left"/>
      <w:pPr>
        <w:ind w:left="4093" w:hanging="162"/>
      </w:pPr>
      <w:rPr>
        <w:rFonts w:hint="default"/>
        <w:lang w:val="ru-RU" w:eastAsia="ru-RU" w:bidi="ru-RU"/>
      </w:rPr>
    </w:lvl>
    <w:lvl w:ilvl="4" w:tplc="9E50FC6C">
      <w:numFmt w:val="bullet"/>
      <w:lvlText w:val="•"/>
      <w:lvlJc w:val="left"/>
      <w:pPr>
        <w:ind w:left="5138" w:hanging="162"/>
      </w:pPr>
      <w:rPr>
        <w:rFonts w:hint="default"/>
        <w:lang w:val="ru-RU" w:eastAsia="ru-RU" w:bidi="ru-RU"/>
      </w:rPr>
    </w:lvl>
    <w:lvl w:ilvl="5" w:tplc="407ADFF2">
      <w:numFmt w:val="bullet"/>
      <w:lvlText w:val="•"/>
      <w:lvlJc w:val="left"/>
      <w:pPr>
        <w:ind w:left="6183" w:hanging="162"/>
      </w:pPr>
      <w:rPr>
        <w:rFonts w:hint="default"/>
        <w:lang w:val="ru-RU" w:eastAsia="ru-RU" w:bidi="ru-RU"/>
      </w:rPr>
    </w:lvl>
    <w:lvl w:ilvl="6" w:tplc="CBC03544">
      <w:numFmt w:val="bullet"/>
      <w:lvlText w:val="•"/>
      <w:lvlJc w:val="left"/>
      <w:pPr>
        <w:ind w:left="7227" w:hanging="162"/>
      </w:pPr>
      <w:rPr>
        <w:rFonts w:hint="default"/>
        <w:lang w:val="ru-RU" w:eastAsia="ru-RU" w:bidi="ru-RU"/>
      </w:rPr>
    </w:lvl>
    <w:lvl w:ilvl="7" w:tplc="ED24FBB4">
      <w:numFmt w:val="bullet"/>
      <w:lvlText w:val="•"/>
      <w:lvlJc w:val="left"/>
      <w:pPr>
        <w:ind w:left="8272" w:hanging="162"/>
      </w:pPr>
      <w:rPr>
        <w:rFonts w:hint="default"/>
        <w:lang w:val="ru-RU" w:eastAsia="ru-RU" w:bidi="ru-RU"/>
      </w:rPr>
    </w:lvl>
    <w:lvl w:ilvl="8" w:tplc="F1D04022">
      <w:numFmt w:val="bullet"/>
      <w:lvlText w:val="•"/>
      <w:lvlJc w:val="left"/>
      <w:pPr>
        <w:ind w:left="9317" w:hanging="162"/>
      </w:pPr>
      <w:rPr>
        <w:rFonts w:hint="default"/>
        <w:lang w:val="ru-RU" w:eastAsia="ru-RU" w:bidi="ru-RU"/>
      </w:rPr>
    </w:lvl>
  </w:abstractNum>
  <w:abstractNum w:abstractNumId="28">
    <w:nsid w:val="4AF674AD"/>
    <w:multiLevelType w:val="hybridMultilevel"/>
    <w:tmpl w:val="E1E6DD02"/>
    <w:lvl w:ilvl="0" w:tplc="0EB0CFC2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C7A6CCE0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5AAE2C64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4CE8BACA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853E0D84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BF5CE49E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1D663216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DD0EEC26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19C618C8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29">
    <w:nsid w:val="4D5B6504"/>
    <w:multiLevelType w:val="hybridMultilevel"/>
    <w:tmpl w:val="176E5986"/>
    <w:lvl w:ilvl="0" w:tplc="DF9295C6">
      <w:numFmt w:val="bullet"/>
      <w:lvlText w:val="•"/>
      <w:lvlJc w:val="left"/>
      <w:pPr>
        <w:ind w:left="792" w:hanging="14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ru-RU" w:bidi="ru-RU"/>
      </w:rPr>
    </w:lvl>
    <w:lvl w:ilvl="1" w:tplc="72A46B6A">
      <w:numFmt w:val="bullet"/>
      <w:lvlText w:val="•"/>
      <w:lvlJc w:val="left"/>
      <w:pPr>
        <w:ind w:left="1860" w:hanging="144"/>
      </w:pPr>
      <w:rPr>
        <w:rFonts w:hint="default"/>
        <w:lang w:val="ru-RU" w:eastAsia="ru-RU" w:bidi="ru-RU"/>
      </w:rPr>
    </w:lvl>
    <w:lvl w:ilvl="2" w:tplc="34366196">
      <w:numFmt w:val="bullet"/>
      <w:lvlText w:val="•"/>
      <w:lvlJc w:val="left"/>
      <w:pPr>
        <w:ind w:left="2921" w:hanging="144"/>
      </w:pPr>
      <w:rPr>
        <w:rFonts w:hint="default"/>
        <w:lang w:val="ru-RU" w:eastAsia="ru-RU" w:bidi="ru-RU"/>
      </w:rPr>
    </w:lvl>
    <w:lvl w:ilvl="3" w:tplc="2664299E">
      <w:numFmt w:val="bullet"/>
      <w:lvlText w:val="•"/>
      <w:lvlJc w:val="left"/>
      <w:pPr>
        <w:ind w:left="3981" w:hanging="144"/>
      </w:pPr>
      <w:rPr>
        <w:rFonts w:hint="default"/>
        <w:lang w:val="ru-RU" w:eastAsia="ru-RU" w:bidi="ru-RU"/>
      </w:rPr>
    </w:lvl>
    <w:lvl w:ilvl="4" w:tplc="D7DEDE3A">
      <w:numFmt w:val="bullet"/>
      <w:lvlText w:val="•"/>
      <w:lvlJc w:val="left"/>
      <w:pPr>
        <w:ind w:left="5042" w:hanging="144"/>
      </w:pPr>
      <w:rPr>
        <w:rFonts w:hint="default"/>
        <w:lang w:val="ru-RU" w:eastAsia="ru-RU" w:bidi="ru-RU"/>
      </w:rPr>
    </w:lvl>
    <w:lvl w:ilvl="5" w:tplc="E932C188">
      <w:numFmt w:val="bullet"/>
      <w:lvlText w:val="•"/>
      <w:lvlJc w:val="left"/>
      <w:pPr>
        <w:ind w:left="6103" w:hanging="144"/>
      </w:pPr>
      <w:rPr>
        <w:rFonts w:hint="default"/>
        <w:lang w:val="ru-RU" w:eastAsia="ru-RU" w:bidi="ru-RU"/>
      </w:rPr>
    </w:lvl>
    <w:lvl w:ilvl="6" w:tplc="EF7AD03C">
      <w:numFmt w:val="bullet"/>
      <w:lvlText w:val="•"/>
      <w:lvlJc w:val="left"/>
      <w:pPr>
        <w:ind w:left="7163" w:hanging="144"/>
      </w:pPr>
      <w:rPr>
        <w:rFonts w:hint="default"/>
        <w:lang w:val="ru-RU" w:eastAsia="ru-RU" w:bidi="ru-RU"/>
      </w:rPr>
    </w:lvl>
    <w:lvl w:ilvl="7" w:tplc="0C961F90">
      <w:numFmt w:val="bullet"/>
      <w:lvlText w:val="•"/>
      <w:lvlJc w:val="left"/>
      <w:pPr>
        <w:ind w:left="8224" w:hanging="144"/>
      </w:pPr>
      <w:rPr>
        <w:rFonts w:hint="default"/>
        <w:lang w:val="ru-RU" w:eastAsia="ru-RU" w:bidi="ru-RU"/>
      </w:rPr>
    </w:lvl>
    <w:lvl w:ilvl="8" w:tplc="5C189ACE">
      <w:numFmt w:val="bullet"/>
      <w:lvlText w:val="•"/>
      <w:lvlJc w:val="left"/>
      <w:pPr>
        <w:ind w:left="9285" w:hanging="144"/>
      </w:pPr>
      <w:rPr>
        <w:rFonts w:hint="default"/>
        <w:lang w:val="ru-RU" w:eastAsia="ru-RU" w:bidi="ru-RU"/>
      </w:rPr>
    </w:lvl>
  </w:abstractNum>
  <w:abstractNum w:abstractNumId="30">
    <w:nsid w:val="50A50C02"/>
    <w:multiLevelType w:val="hybridMultilevel"/>
    <w:tmpl w:val="90EC2020"/>
    <w:lvl w:ilvl="0" w:tplc="CB02B8FC">
      <w:numFmt w:val="bullet"/>
      <w:lvlText w:val="-"/>
      <w:lvlJc w:val="left"/>
      <w:pPr>
        <w:ind w:left="188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3350ECD0">
      <w:numFmt w:val="bullet"/>
      <w:lvlText w:val="•"/>
      <w:lvlJc w:val="left"/>
      <w:pPr>
        <w:ind w:left="590" w:hanging="140"/>
      </w:pPr>
      <w:rPr>
        <w:rFonts w:hint="default"/>
        <w:lang w:val="ru-RU" w:eastAsia="ru-RU" w:bidi="ru-RU"/>
      </w:rPr>
    </w:lvl>
    <w:lvl w:ilvl="2" w:tplc="6EAC4234">
      <w:numFmt w:val="bullet"/>
      <w:lvlText w:val="•"/>
      <w:lvlJc w:val="left"/>
      <w:pPr>
        <w:ind w:left="1000" w:hanging="140"/>
      </w:pPr>
      <w:rPr>
        <w:rFonts w:hint="default"/>
        <w:lang w:val="ru-RU" w:eastAsia="ru-RU" w:bidi="ru-RU"/>
      </w:rPr>
    </w:lvl>
    <w:lvl w:ilvl="3" w:tplc="45EA962E">
      <w:numFmt w:val="bullet"/>
      <w:lvlText w:val="•"/>
      <w:lvlJc w:val="left"/>
      <w:pPr>
        <w:ind w:left="1411" w:hanging="140"/>
      </w:pPr>
      <w:rPr>
        <w:rFonts w:hint="default"/>
        <w:lang w:val="ru-RU" w:eastAsia="ru-RU" w:bidi="ru-RU"/>
      </w:rPr>
    </w:lvl>
    <w:lvl w:ilvl="4" w:tplc="E91675AA">
      <w:numFmt w:val="bullet"/>
      <w:lvlText w:val="•"/>
      <w:lvlJc w:val="left"/>
      <w:pPr>
        <w:ind w:left="1821" w:hanging="140"/>
      </w:pPr>
      <w:rPr>
        <w:rFonts w:hint="default"/>
        <w:lang w:val="ru-RU" w:eastAsia="ru-RU" w:bidi="ru-RU"/>
      </w:rPr>
    </w:lvl>
    <w:lvl w:ilvl="5" w:tplc="86A8788E">
      <w:numFmt w:val="bullet"/>
      <w:lvlText w:val="•"/>
      <w:lvlJc w:val="left"/>
      <w:pPr>
        <w:ind w:left="2232" w:hanging="140"/>
      </w:pPr>
      <w:rPr>
        <w:rFonts w:hint="default"/>
        <w:lang w:val="ru-RU" w:eastAsia="ru-RU" w:bidi="ru-RU"/>
      </w:rPr>
    </w:lvl>
    <w:lvl w:ilvl="6" w:tplc="5B2CFF82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A7A604C6">
      <w:numFmt w:val="bullet"/>
      <w:lvlText w:val="•"/>
      <w:lvlJc w:val="left"/>
      <w:pPr>
        <w:ind w:left="3052" w:hanging="140"/>
      </w:pPr>
      <w:rPr>
        <w:rFonts w:hint="default"/>
        <w:lang w:val="ru-RU" w:eastAsia="ru-RU" w:bidi="ru-RU"/>
      </w:rPr>
    </w:lvl>
    <w:lvl w:ilvl="8" w:tplc="717650F4">
      <w:numFmt w:val="bullet"/>
      <w:lvlText w:val="•"/>
      <w:lvlJc w:val="left"/>
      <w:pPr>
        <w:ind w:left="3463" w:hanging="140"/>
      </w:pPr>
      <w:rPr>
        <w:rFonts w:hint="default"/>
        <w:lang w:val="ru-RU" w:eastAsia="ru-RU" w:bidi="ru-RU"/>
      </w:rPr>
    </w:lvl>
  </w:abstractNum>
  <w:abstractNum w:abstractNumId="31">
    <w:nsid w:val="53BA51C9"/>
    <w:multiLevelType w:val="hybridMultilevel"/>
    <w:tmpl w:val="8724D102"/>
    <w:lvl w:ilvl="0" w:tplc="C902E3E8">
      <w:numFmt w:val="bullet"/>
      <w:lvlText w:val="o"/>
      <w:lvlJc w:val="left"/>
      <w:pPr>
        <w:ind w:left="792" w:hanging="709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DF1276D6">
      <w:numFmt w:val="bullet"/>
      <w:lvlText w:val="•"/>
      <w:lvlJc w:val="left"/>
      <w:pPr>
        <w:ind w:left="1860" w:hanging="709"/>
      </w:pPr>
      <w:rPr>
        <w:rFonts w:hint="default"/>
        <w:lang w:val="ru-RU" w:eastAsia="ru-RU" w:bidi="ru-RU"/>
      </w:rPr>
    </w:lvl>
    <w:lvl w:ilvl="2" w:tplc="8FE260E4">
      <w:numFmt w:val="bullet"/>
      <w:lvlText w:val="•"/>
      <w:lvlJc w:val="left"/>
      <w:pPr>
        <w:ind w:left="2921" w:hanging="709"/>
      </w:pPr>
      <w:rPr>
        <w:rFonts w:hint="default"/>
        <w:lang w:val="ru-RU" w:eastAsia="ru-RU" w:bidi="ru-RU"/>
      </w:rPr>
    </w:lvl>
    <w:lvl w:ilvl="3" w:tplc="99FAA64C">
      <w:numFmt w:val="bullet"/>
      <w:lvlText w:val="•"/>
      <w:lvlJc w:val="left"/>
      <w:pPr>
        <w:ind w:left="3981" w:hanging="709"/>
      </w:pPr>
      <w:rPr>
        <w:rFonts w:hint="default"/>
        <w:lang w:val="ru-RU" w:eastAsia="ru-RU" w:bidi="ru-RU"/>
      </w:rPr>
    </w:lvl>
    <w:lvl w:ilvl="4" w:tplc="1E32CDFE">
      <w:numFmt w:val="bullet"/>
      <w:lvlText w:val="•"/>
      <w:lvlJc w:val="left"/>
      <w:pPr>
        <w:ind w:left="5042" w:hanging="709"/>
      </w:pPr>
      <w:rPr>
        <w:rFonts w:hint="default"/>
        <w:lang w:val="ru-RU" w:eastAsia="ru-RU" w:bidi="ru-RU"/>
      </w:rPr>
    </w:lvl>
    <w:lvl w:ilvl="5" w:tplc="278A620E">
      <w:numFmt w:val="bullet"/>
      <w:lvlText w:val="•"/>
      <w:lvlJc w:val="left"/>
      <w:pPr>
        <w:ind w:left="6103" w:hanging="709"/>
      </w:pPr>
      <w:rPr>
        <w:rFonts w:hint="default"/>
        <w:lang w:val="ru-RU" w:eastAsia="ru-RU" w:bidi="ru-RU"/>
      </w:rPr>
    </w:lvl>
    <w:lvl w:ilvl="6" w:tplc="26E2FB06">
      <w:numFmt w:val="bullet"/>
      <w:lvlText w:val="•"/>
      <w:lvlJc w:val="left"/>
      <w:pPr>
        <w:ind w:left="7163" w:hanging="709"/>
      </w:pPr>
      <w:rPr>
        <w:rFonts w:hint="default"/>
        <w:lang w:val="ru-RU" w:eastAsia="ru-RU" w:bidi="ru-RU"/>
      </w:rPr>
    </w:lvl>
    <w:lvl w:ilvl="7" w:tplc="B456C16C">
      <w:numFmt w:val="bullet"/>
      <w:lvlText w:val="•"/>
      <w:lvlJc w:val="left"/>
      <w:pPr>
        <w:ind w:left="8224" w:hanging="709"/>
      </w:pPr>
      <w:rPr>
        <w:rFonts w:hint="default"/>
        <w:lang w:val="ru-RU" w:eastAsia="ru-RU" w:bidi="ru-RU"/>
      </w:rPr>
    </w:lvl>
    <w:lvl w:ilvl="8" w:tplc="C546BA32">
      <w:numFmt w:val="bullet"/>
      <w:lvlText w:val="•"/>
      <w:lvlJc w:val="left"/>
      <w:pPr>
        <w:ind w:left="9285" w:hanging="709"/>
      </w:pPr>
      <w:rPr>
        <w:rFonts w:hint="default"/>
        <w:lang w:val="ru-RU" w:eastAsia="ru-RU" w:bidi="ru-RU"/>
      </w:rPr>
    </w:lvl>
  </w:abstractNum>
  <w:abstractNum w:abstractNumId="32">
    <w:nsid w:val="54C00C83"/>
    <w:multiLevelType w:val="hybridMultilevel"/>
    <w:tmpl w:val="51B26F9E"/>
    <w:lvl w:ilvl="0" w:tplc="9F587F18">
      <w:numFmt w:val="bullet"/>
      <w:lvlText w:val="-"/>
      <w:lvlJc w:val="left"/>
      <w:pPr>
        <w:ind w:left="792" w:hanging="140"/>
      </w:pPr>
      <w:rPr>
        <w:rFonts w:hint="default"/>
        <w:w w:val="99"/>
        <w:lang w:val="ru-RU" w:eastAsia="ru-RU" w:bidi="ru-RU"/>
      </w:rPr>
    </w:lvl>
    <w:lvl w:ilvl="1" w:tplc="4D88E610">
      <w:numFmt w:val="bullet"/>
      <w:lvlText w:val="•"/>
      <w:lvlJc w:val="left"/>
      <w:pPr>
        <w:ind w:left="1860" w:hanging="140"/>
      </w:pPr>
      <w:rPr>
        <w:rFonts w:hint="default"/>
        <w:lang w:val="ru-RU" w:eastAsia="ru-RU" w:bidi="ru-RU"/>
      </w:rPr>
    </w:lvl>
    <w:lvl w:ilvl="2" w:tplc="91CCCD86">
      <w:numFmt w:val="bullet"/>
      <w:lvlText w:val="•"/>
      <w:lvlJc w:val="left"/>
      <w:pPr>
        <w:ind w:left="2921" w:hanging="140"/>
      </w:pPr>
      <w:rPr>
        <w:rFonts w:hint="default"/>
        <w:lang w:val="ru-RU" w:eastAsia="ru-RU" w:bidi="ru-RU"/>
      </w:rPr>
    </w:lvl>
    <w:lvl w:ilvl="3" w:tplc="0C02F8AC">
      <w:numFmt w:val="bullet"/>
      <w:lvlText w:val="•"/>
      <w:lvlJc w:val="left"/>
      <w:pPr>
        <w:ind w:left="3981" w:hanging="140"/>
      </w:pPr>
      <w:rPr>
        <w:rFonts w:hint="default"/>
        <w:lang w:val="ru-RU" w:eastAsia="ru-RU" w:bidi="ru-RU"/>
      </w:rPr>
    </w:lvl>
    <w:lvl w:ilvl="4" w:tplc="A0F215BE">
      <w:numFmt w:val="bullet"/>
      <w:lvlText w:val="•"/>
      <w:lvlJc w:val="left"/>
      <w:pPr>
        <w:ind w:left="5042" w:hanging="140"/>
      </w:pPr>
      <w:rPr>
        <w:rFonts w:hint="default"/>
        <w:lang w:val="ru-RU" w:eastAsia="ru-RU" w:bidi="ru-RU"/>
      </w:rPr>
    </w:lvl>
    <w:lvl w:ilvl="5" w:tplc="9ABEE20E">
      <w:numFmt w:val="bullet"/>
      <w:lvlText w:val="•"/>
      <w:lvlJc w:val="left"/>
      <w:pPr>
        <w:ind w:left="6103" w:hanging="140"/>
      </w:pPr>
      <w:rPr>
        <w:rFonts w:hint="default"/>
        <w:lang w:val="ru-RU" w:eastAsia="ru-RU" w:bidi="ru-RU"/>
      </w:rPr>
    </w:lvl>
    <w:lvl w:ilvl="6" w:tplc="CC9AA982">
      <w:numFmt w:val="bullet"/>
      <w:lvlText w:val="•"/>
      <w:lvlJc w:val="left"/>
      <w:pPr>
        <w:ind w:left="7163" w:hanging="140"/>
      </w:pPr>
      <w:rPr>
        <w:rFonts w:hint="default"/>
        <w:lang w:val="ru-RU" w:eastAsia="ru-RU" w:bidi="ru-RU"/>
      </w:rPr>
    </w:lvl>
    <w:lvl w:ilvl="7" w:tplc="4A7CD132">
      <w:numFmt w:val="bullet"/>
      <w:lvlText w:val="•"/>
      <w:lvlJc w:val="left"/>
      <w:pPr>
        <w:ind w:left="8224" w:hanging="140"/>
      </w:pPr>
      <w:rPr>
        <w:rFonts w:hint="default"/>
        <w:lang w:val="ru-RU" w:eastAsia="ru-RU" w:bidi="ru-RU"/>
      </w:rPr>
    </w:lvl>
    <w:lvl w:ilvl="8" w:tplc="2250C432">
      <w:numFmt w:val="bullet"/>
      <w:lvlText w:val="•"/>
      <w:lvlJc w:val="left"/>
      <w:pPr>
        <w:ind w:left="9285" w:hanging="140"/>
      </w:pPr>
      <w:rPr>
        <w:rFonts w:hint="default"/>
        <w:lang w:val="ru-RU" w:eastAsia="ru-RU" w:bidi="ru-RU"/>
      </w:rPr>
    </w:lvl>
  </w:abstractNum>
  <w:abstractNum w:abstractNumId="33">
    <w:nsid w:val="57FA63BC"/>
    <w:multiLevelType w:val="hybridMultilevel"/>
    <w:tmpl w:val="BC1AB0FA"/>
    <w:lvl w:ilvl="0" w:tplc="FF564DA2">
      <w:numFmt w:val="bullet"/>
      <w:lvlText w:val="•"/>
      <w:lvlJc w:val="left"/>
      <w:pPr>
        <w:ind w:left="936" w:hanging="14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ru-RU" w:bidi="ru-RU"/>
      </w:rPr>
    </w:lvl>
    <w:lvl w:ilvl="1" w:tplc="D46CB82E">
      <w:numFmt w:val="bullet"/>
      <w:lvlText w:val="•"/>
      <w:lvlJc w:val="left"/>
      <w:pPr>
        <w:ind w:left="1986" w:hanging="144"/>
      </w:pPr>
      <w:rPr>
        <w:rFonts w:hint="default"/>
        <w:lang w:val="ru-RU" w:eastAsia="ru-RU" w:bidi="ru-RU"/>
      </w:rPr>
    </w:lvl>
    <w:lvl w:ilvl="2" w:tplc="477E1000">
      <w:numFmt w:val="bullet"/>
      <w:lvlText w:val="•"/>
      <w:lvlJc w:val="left"/>
      <w:pPr>
        <w:ind w:left="3033" w:hanging="144"/>
      </w:pPr>
      <w:rPr>
        <w:rFonts w:hint="default"/>
        <w:lang w:val="ru-RU" w:eastAsia="ru-RU" w:bidi="ru-RU"/>
      </w:rPr>
    </w:lvl>
    <w:lvl w:ilvl="3" w:tplc="1BEEBAE6">
      <w:numFmt w:val="bullet"/>
      <w:lvlText w:val="•"/>
      <w:lvlJc w:val="left"/>
      <w:pPr>
        <w:ind w:left="4079" w:hanging="144"/>
      </w:pPr>
      <w:rPr>
        <w:rFonts w:hint="default"/>
        <w:lang w:val="ru-RU" w:eastAsia="ru-RU" w:bidi="ru-RU"/>
      </w:rPr>
    </w:lvl>
    <w:lvl w:ilvl="4" w:tplc="AD1ECFAE">
      <w:numFmt w:val="bullet"/>
      <w:lvlText w:val="•"/>
      <w:lvlJc w:val="left"/>
      <w:pPr>
        <w:ind w:left="5126" w:hanging="144"/>
      </w:pPr>
      <w:rPr>
        <w:rFonts w:hint="default"/>
        <w:lang w:val="ru-RU" w:eastAsia="ru-RU" w:bidi="ru-RU"/>
      </w:rPr>
    </w:lvl>
    <w:lvl w:ilvl="5" w:tplc="ECB0C66E">
      <w:numFmt w:val="bullet"/>
      <w:lvlText w:val="•"/>
      <w:lvlJc w:val="left"/>
      <w:pPr>
        <w:ind w:left="6173" w:hanging="144"/>
      </w:pPr>
      <w:rPr>
        <w:rFonts w:hint="default"/>
        <w:lang w:val="ru-RU" w:eastAsia="ru-RU" w:bidi="ru-RU"/>
      </w:rPr>
    </w:lvl>
    <w:lvl w:ilvl="6" w:tplc="021AE16A">
      <w:numFmt w:val="bullet"/>
      <w:lvlText w:val="•"/>
      <w:lvlJc w:val="left"/>
      <w:pPr>
        <w:ind w:left="7219" w:hanging="144"/>
      </w:pPr>
      <w:rPr>
        <w:rFonts w:hint="default"/>
        <w:lang w:val="ru-RU" w:eastAsia="ru-RU" w:bidi="ru-RU"/>
      </w:rPr>
    </w:lvl>
    <w:lvl w:ilvl="7" w:tplc="3BB03742">
      <w:numFmt w:val="bullet"/>
      <w:lvlText w:val="•"/>
      <w:lvlJc w:val="left"/>
      <w:pPr>
        <w:ind w:left="8266" w:hanging="144"/>
      </w:pPr>
      <w:rPr>
        <w:rFonts w:hint="default"/>
        <w:lang w:val="ru-RU" w:eastAsia="ru-RU" w:bidi="ru-RU"/>
      </w:rPr>
    </w:lvl>
    <w:lvl w:ilvl="8" w:tplc="5BF07B44">
      <w:numFmt w:val="bullet"/>
      <w:lvlText w:val="•"/>
      <w:lvlJc w:val="left"/>
      <w:pPr>
        <w:ind w:left="9313" w:hanging="144"/>
      </w:pPr>
      <w:rPr>
        <w:rFonts w:hint="default"/>
        <w:lang w:val="ru-RU" w:eastAsia="ru-RU" w:bidi="ru-RU"/>
      </w:rPr>
    </w:lvl>
  </w:abstractNum>
  <w:abstractNum w:abstractNumId="34">
    <w:nsid w:val="5A040AAE"/>
    <w:multiLevelType w:val="hybridMultilevel"/>
    <w:tmpl w:val="E1180600"/>
    <w:lvl w:ilvl="0" w:tplc="8B748B44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18C6E0F6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E670105C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F84C34C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E17AB374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18305EE0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3E605A58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7F50959A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9D7E958E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35">
    <w:nsid w:val="5B4D5BC9"/>
    <w:multiLevelType w:val="hybridMultilevel"/>
    <w:tmpl w:val="DA245080"/>
    <w:lvl w:ilvl="0" w:tplc="A560076E">
      <w:start w:val="1"/>
      <w:numFmt w:val="decimal"/>
      <w:lvlText w:val="%1."/>
      <w:lvlJc w:val="left"/>
      <w:pPr>
        <w:ind w:left="1501" w:hanging="709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82405F78">
      <w:numFmt w:val="bullet"/>
      <w:lvlText w:val="•"/>
      <w:lvlJc w:val="left"/>
      <w:pPr>
        <w:ind w:left="2490" w:hanging="709"/>
      </w:pPr>
      <w:rPr>
        <w:rFonts w:hint="default"/>
        <w:lang w:val="ru-RU" w:eastAsia="ru-RU" w:bidi="ru-RU"/>
      </w:rPr>
    </w:lvl>
    <w:lvl w:ilvl="2" w:tplc="D8721E3A">
      <w:numFmt w:val="bullet"/>
      <w:lvlText w:val="•"/>
      <w:lvlJc w:val="left"/>
      <w:pPr>
        <w:ind w:left="3481" w:hanging="709"/>
      </w:pPr>
      <w:rPr>
        <w:rFonts w:hint="default"/>
        <w:lang w:val="ru-RU" w:eastAsia="ru-RU" w:bidi="ru-RU"/>
      </w:rPr>
    </w:lvl>
    <w:lvl w:ilvl="3" w:tplc="ED36B25C">
      <w:numFmt w:val="bullet"/>
      <w:lvlText w:val="•"/>
      <w:lvlJc w:val="left"/>
      <w:pPr>
        <w:ind w:left="4471" w:hanging="709"/>
      </w:pPr>
      <w:rPr>
        <w:rFonts w:hint="default"/>
        <w:lang w:val="ru-RU" w:eastAsia="ru-RU" w:bidi="ru-RU"/>
      </w:rPr>
    </w:lvl>
    <w:lvl w:ilvl="4" w:tplc="FE3E4C90">
      <w:numFmt w:val="bullet"/>
      <w:lvlText w:val="•"/>
      <w:lvlJc w:val="left"/>
      <w:pPr>
        <w:ind w:left="5462" w:hanging="709"/>
      </w:pPr>
      <w:rPr>
        <w:rFonts w:hint="default"/>
        <w:lang w:val="ru-RU" w:eastAsia="ru-RU" w:bidi="ru-RU"/>
      </w:rPr>
    </w:lvl>
    <w:lvl w:ilvl="5" w:tplc="ABF68F4E">
      <w:numFmt w:val="bullet"/>
      <w:lvlText w:val="•"/>
      <w:lvlJc w:val="left"/>
      <w:pPr>
        <w:ind w:left="6453" w:hanging="709"/>
      </w:pPr>
      <w:rPr>
        <w:rFonts w:hint="default"/>
        <w:lang w:val="ru-RU" w:eastAsia="ru-RU" w:bidi="ru-RU"/>
      </w:rPr>
    </w:lvl>
    <w:lvl w:ilvl="6" w:tplc="369432FC">
      <w:numFmt w:val="bullet"/>
      <w:lvlText w:val="•"/>
      <w:lvlJc w:val="left"/>
      <w:pPr>
        <w:ind w:left="7443" w:hanging="709"/>
      </w:pPr>
      <w:rPr>
        <w:rFonts w:hint="default"/>
        <w:lang w:val="ru-RU" w:eastAsia="ru-RU" w:bidi="ru-RU"/>
      </w:rPr>
    </w:lvl>
    <w:lvl w:ilvl="7" w:tplc="458A1360">
      <w:numFmt w:val="bullet"/>
      <w:lvlText w:val="•"/>
      <w:lvlJc w:val="left"/>
      <w:pPr>
        <w:ind w:left="8434" w:hanging="709"/>
      </w:pPr>
      <w:rPr>
        <w:rFonts w:hint="default"/>
        <w:lang w:val="ru-RU" w:eastAsia="ru-RU" w:bidi="ru-RU"/>
      </w:rPr>
    </w:lvl>
    <w:lvl w:ilvl="8" w:tplc="AB7A0678">
      <w:numFmt w:val="bullet"/>
      <w:lvlText w:val="•"/>
      <w:lvlJc w:val="left"/>
      <w:pPr>
        <w:ind w:left="9425" w:hanging="709"/>
      </w:pPr>
      <w:rPr>
        <w:rFonts w:hint="default"/>
        <w:lang w:val="ru-RU" w:eastAsia="ru-RU" w:bidi="ru-RU"/>
      </w:rPr>
    </w:lvl>
  </w:abstractNum>
  <w:abstractNum w:abstractNumId="36">
    <w:nsid w:val="5BB56CBE"/>
    <w:multiLevelType w:val="hybridMultilevel"/>
    <w:tmpl w:val="1B1A012A"/>
    <w:lvl w:ilvl="0" w:tplc="190680CE">
      <w:start w:val="7"/>
      <w:numFmt w:val="decimal"/>
      <w:lvlText w:val="%1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1" w:tplc="042EB516">
      <w:numFmt w:val="bullet"/>
      <w:lvlText w:val="•"/>
      <w:lvlJc w:val="left"/>
      <w:pPr>
        <w:ind w:left="1860" w:hanging="240"/>
      </w:pPr>
      <w:rPr>
        <w:rFonts w:hint="default"/>
        <w:lang w:val="ru-RU" w:eastAsia="ru-RU" w:bidi="ru-RU"/>
      </w:rPr>
    </w:lvl>
    <w:lvl w:ilvl="2" w:tplc="B58AF2E2">
      <w:numFmt w:val="bullet"/>
      <w:lvlText w:val="•"/>
      <w:lvlJc w:val="left"/>
      <w:pPr>
        <w:ind w:left="2921" w:hanging="240"/>
      </w:pPr>
      <w:rPr>
        <w:rFonts w:hint="default"/>
        <w:lang w:val="ru-RU" w:eastAsia="ru-RU" w:bidi="ru-RU"/>
      </w:rPr>
    </w:lvl>
    <w:lvl w:ilvl="3" w:tplc="78FCEC6C">
      <w:numFmt w:val="bullet"/>
      <w:lvlText w:val="•"/>
      <w:lvlJc w:val="left"/>
      <w:pPr>
        <w:ind w:left="3981" w:hanging="240"/>
      </w:pPr>
      <w:rPr>
        <w:rFonts w:hint="default"/>
        <w:lang w:val="ru-RU" w:eastAsia="ru-RU" w:bidi="ru-RU"/>
      </w:rPr>
    </w:lvl>
    <w:lvl w:ilvl="4" w:tplc="90E07874">
      <w:numFmt w:val="bullet"/>
      <w:lvlText w:val="•"/>
      <w:lvlJc w:val="left"/>
      <w:pPr>
        <w:ind w:left="5042" w:hanging="240"/>
      </w:pPr>
      <w:rPr>
        <w:rFonts w:hint="default"/>
        <w:lang w:val="ru-RU" w:eastAsia="ru-RU" w:bidi="ru-RU"/>
      </w:rPr>
    </w:lvl>
    <w:lvl w:ilvl="5" w:tplc="5844A658">
      <w:numFmt w:val="bullet"/>
      <w:lvlText w:val="•"/>
      <w:lvlJc w:val="left"/>
      <w:pPr>
        <w:ind w:left="6103" w:hanging="240"/>
      </w:pPr>
      <w:rPr>
        <w:rFonts w:hint="default"/>
        <w:lang w:val="ru-RU" w:eastAsia="ru-RU" w:bidi="ru-RU"/>
      </w:rPr>
    </w:lvl>
    <w:lvl w:ilvl="6" w:tplc="1BFACF40">
      <w:numFmt w:val="bullet"/>
      <w:lvlText w:val="•"/>
      <w:lvlJc w:val="left"/>
      <w:pPr>
        <w:ind w:left="7163" w:hanging="240"/>
      </w:pPr>
      <w:rPr>
        <w:rFonts w:hint="default"/>
        <w:lang w:val="ru-RU" w:eastAsia="ru-RU" w:bidi="ru-RU"/>
      </w:rPr>
    </w:lvl>
    <w:lvl w:ilvl="7" w:tplc="69E04E22">
      <w:numFmt w:val="bullet"/>
      <w:lvlText w:val="•"/>
      <w:lvlJc w:val="left"/>
      <w:pPr>
        <w:ind w:left="8224" w:hanging="240"/>
      </w:pPr>
      <w:rPr>
        <w:rFonts w:hint="default"/>
        <w:lang w:val="ru-RU" w:eastAsia="ru-RU" w:bidi="ru-RU"/>
      </w:rPr>
    </w:lvl>
    <w:lvl w:ilvl="8" w:tplc="CC846850">
      <w:numFmt w:val="bullet"/>
      <w:lvlText w:val="•"/>
      <w:lvlJc w:val="left"/>
      <w:pPr>
        <w:ind w:left="9285" w:hanging="240"/>
      </w:pPr>
      <w:rPr>
        <w:rFonts w:hint="default"/>
        <w:lang w:val="ru-RU" w:eastAsia="ru-RU" w:bidi="ru-RU"/>
      </w:rPr>
    </w:lvl>
  </w:abstractNum>
  <w:abstractNum w:abstractNumId="37">
    <w:nsid w:val="68C52419"/>
    <w:multiLevelType w:val="multilevel"/>
    <w:tmpl w:val="9F38B316"/>
    <w:lvl w:ilvl="0">
      <w:start w:val="10"/>
      <w:numFmt w:val="decimal"/>
      <w:lvlText w:val="%1"/>
      <w:lvlJc w:val="left"/>
      <w:pPr>
        <w:ind w:left="1383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3" w:hanging="5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85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7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90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9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5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98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1" w:hanging="540"/>
      </w:pPr>
      <w:rPr>
        <w:rFonts w:hint="default"/>
        <w:lang w:val="ru-RU" w:eastAsia="ru-RU" w:bidi="ru-RU"/>
      </w:rPr>
    </w:lvl>
  </w:abstractNum>
  <w:abstractNum w:abstractNumId="38">
    <w:nsid w:val="74094A49"/>
    <w:multiLevelType w:val="multilevel"/>
    <w:tmpl w:val="D722EF70"/>
    <w:lvl w:ilvl="0">
      <w:start w:val="3"/>
      <w:numFmt w:val="decimal"/>
      <w:lvlText w:val="%1"/>
      <w:lvlJc w:val="left"/>
      <w:pPr>
        <w:ind w:left="79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  <w:jc w:val="left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8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ru-RU" w:bidi="ru-RU"/>
      </w:rPr>
    </w:lvl>
  </w:abstractNum>
  <w:abstractNum w:abstractNumId="39">
    <w:nsid w:val="774444C6"/>
    <w:multiLevelType w:val="multilevel"/>
    <w:tmpl w:val="455C6C16"/>
    <w:lvl w:ilvl="0">
      <w:start w:val="4"/>
      <w:numFmt w:val="decimal"/>
      <w:lvlText w:val="%1"/>
      <w:lvlJc w:val="left"/>
      <w:pPr>
        <w:ind w:left="1212" w:hanging="42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12" w:hanging="420"/>
        <w:jc w:val="left"/>
      </w:pPr>
      <w:rPr>
        <w:rFonts w:ascii="Times New Roman" w:eastAsia="Times New Roman" w:hAnsi="Times New Roman" w:cs="Times New Roman" w:hint="default"/>
        <w:color w:val="000009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5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9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1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3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9" w:hanging="420"/>
      </w:pPr>
      <w:rPr>
        <w:rFonts w:hint="default"/>
        <w:lang w:val="ru-RU" w:eastAsia="ru-RU" w:bidi="ru-RU"/>
      </w:rPr>
    </w:lvl>
  </w:abstractNum>
  <w:abstractNum w:abstractNumId="40">
    <w:nsid w:val="7C9C380F"/>
    <w:multiLevelType w:val="multilevel"/>
    <w:tmpl w:val="29DAEE76"/>
    <w:lvl w:ilvl="0">
      <w:start w:val="12"/>
      <w:numFmt w:val="decimal"/>
      <w:lvlText w:val="%1"/>
      <w:lvlJc w:val="left"/>
      <w:pPr>
        <w:ind w:left="1333" w:hanging="54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3" w:hanging="54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58" w:hanging="5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6" w:hanging="5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95" w:hanging="5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5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32" w:hanging="5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50" w:hanging="5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9" w:hanging="541"/>
      </w:pPr>
      <w:rPr>
        <w:rFonts w:hint="default"/>
        <w:lang w:val="ru-RU" w:eastAsia="ru-RU" w:bidi="ru-RU"/>
      </w:rPr>
    </w:lvl>
  </w:abstractNum>
  <w:abstractNum w:abstractNumId="41">
    <w:nsid w:val="7DAD333C"/>
    <w:multiLevelType w:val="hybridMultilevel"/>
    <w:tmpl w:val="992C92D8"/>
    <w:lvl w:ilvl="0" w:tplc="D55A6036">
      <w:numFmt w:val="bullet"/>
      <w:lvlText w:val="-"/>
      <w:lvlJc w:val="left"/>
      <w:pPr>
        <w:ind w:left="792" w:hanging="140"/>
      </w:pPr>
      <w:rPr>
        <w:rFonts w:hint="default"/>
        <w:w w:val="99"/>
        <w:lang w:val="ru-RU" w:eastAsia="ru-RU" w:bidi="ru-RU"/>
      </w:rPr>
    </w:lvl>
    <w:lvl w:ilvl="1" w:tplc="77B86C80">
      <w:numFmt w:val="bullet"/>
      <w:lvlText w:val="•"/>
      <w:lvlJc w:val="left"/>
      <w:pPr>
        <w:ind w:left="2220" w:hanging="140"/>
      </w:pPr>
      <w:rPr>
        <w:rFonts w:hint="default"/>
        <w:lang w:val="ru-RU" w:eastAsia="ru-RU" w:bidi="ru-RU"/>
      </w:rPr>
    </w:lvl>
    <w:lvl w:ilvl="2" w:tplc="F7868EE0">
      <w:numFmt w:val="bullet"/>
      <w:lvlText w:val="•"/>
      <w:lvlJc w:val="left"/>
      <w:pPr>
        <w:ind w:left="3240" w:hanging="140"/>
      </w:pPr>
      <w:rPr>
        <w:rFonts w:hint="default"/>
        <w:lang w:val="ru-RU" w:eastAsia="ru-RU" w:bidi="ru-RU"/>
      </w:rPr>
    </w:lvl>
    <w:lvl w:ilvl="3" w:tplc="C56A13C6">
      <w:numFmt w:val="bullet"/>
      <w:lvlText w:val="•"/>
      <w:lvlJc w:val="left"/>
      <w:pPr>
        <w:ind w:left="4261" w:hanging="140"/>
      </w:pPr>
      <w:rPr>
        <w:rFonts w:hint="default"/>
        <w:lang w:val="ru-RU" w:eastAsia="ru-RU" w:bidi="ru-RU"/>
      </w:rPr>
    </w:lvl>
    <w:lvl w:ilvl="4" w:tplc="F5BE3122">
      <w:numFmt w:val="bullet"/>
      <w:lvlText w:val="•"/>
      <w:lvlJc w:val="left"/>
      <w:pPr>
        <w:ind w:left="5282" w:hanging="140"/>
      </w:pPr>
      <w:rPr>
        <w:rFonts w:hint="default"/>
        <w:lang w:val="ru-RU" w:eastAsia="ru-RU" w:bidi="ru-RU"/>
      </w:rPr>
    </w:lvl>
    <w:lvl w:ilvl="5" w:tplc="48AEA016">
      <w:numFmt w:val="bullet"/>
      <w:lvlText w:val="•"/>
      <w:lvlJc w:val="left"/>
      <w:pPr>
        <w:ind w:left="6302" w:hanging="140"/>
      </w:pPr>
      <w:rPr>
        <w:rFonts w:hint="default"/>
        <w:lang w:val="ru-RU" w:eastAsia="ru-RU" w:bidi="ru-RU"/>
      </w:rPr>
    </w:lvl>
    <w:lvl w:ilvl="6" w:tplc="03CE7918">
      <w:numFmt w:val="bullet"/>
      <w:lvlText w:val="•"/>
      <w:lvlJc w:val="left"/>
      <w:pPr>
        <w:ind w:left="7323" w:hanging="140"/>
      </w:pPr>
      <w:rPr>
        <w:rFonts w:hint="default"/>
        <w:lang w:val="ru-RU" w:eastAsia="ru-RU" w:bidi="ru-RU"/>
      </w:rPr>
    </w:lvl>
    <w:lvl w:ilvl="7" w:tplc="187E0200">
      <w:numFmt w:val="bullet"/>
      <w:lvlText w:val="•"/>
      <w:lvlJc w:val="left"/>
      <w:pPr>
        <w:ind w:left="8344" w:hanging="140"/>
      </w:pPr>
      <w:rPr>
        <w:rFonts w:hint="default"/>
        <w:lang w:val="ru-RU" w:eastAsia="ru-RU" w:bidi="ru-RU"/>
      </w:rPr>
    </w:lvl>
    <w:lvl w:ilvl="8" w:tplc="025A9092">
      <w:numFmt w:val="bullet"/>
      <w:lvlText w:val="•"/>
      <w:lvlJc w:val="left"/>
      <w:pPr>
        <w:ind w:left="9364" w:hanging="140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31"/>
  </w:num>
  <w:num w:numId="3">
    <w:abstractNumId w:val="25"/>
  </w:num>
  <w:num w:numId="4">
    <w:abstractNumId w:val="22"/>
  </w:num>
  <w:num w:numId="5">
    <w:abstractNumId w:val="20"/>
  </w:num>
  <w:num w:numId="6">
    <w:abstractNumId w:val="23"/>
  </w:num>
  <w:num w:numId="7">
    <w:abstractNumId w:val="34"/>
  </w:num>
  <w:num w:numId="8">
    <w:abstractNumId w:val="5"/>
  </w:num>
  <w:num w:numId="9">
    <w:abstractNumId w:val="28"/>
  </w:num>
  <w:num w:numId="10">
    <w:abstractNumId w:val="7"/>
  </w:num>
  <w:num w:numId="11">
    <w:abstractNumId w:val="1"/>
  </w:num>
  <w:num w:numId="12">
    <w:abstractNumId w:val="27"/>
  </w:num>
  <w:num w:numId="13">
    <w:abstractNumId w:val="33"/>
  </w:num>
  <w:num w:numId="14">
    <w:abstractNumId w:val="9"/>
  </w:num>
  <w:num w:numId="15">
    <w:abstractNumId w:val="29"/>
  </w:num>
  <w:num w:numId="16">
    <w:abstractNumId w:val="12"/>
  </w:num>
  <w:num w:numId="17">
    <w:abstractNumId w:val="40"/>
  </w:num>
  <w:num w:numId="18">
    <w:abstractNumId w:val="14"/>
  </w:num>
  <w:num w:numId="19">
    <w:abstractNumId w:val="41"/>
  </w:num>
  <w:num w:numId="20">
    <w:abstractNumId w:val="30"/>
  </w:num>
  <w:num w:numId="21">
    <w:abstractNumId w:val="0"/>
  </w:num>
  <w:num w:numId="22">
    <w:abstractNumId w:val="3"/>
  </w:num>
  <w:num w:numId="23">
    <w:abstractNumId w:val="13"/>
  </w:num>
  <w:num w:numId="24">
    <w:abstractNumId w:val="2"/>
  </w:num>
  <w:num w:numId="25">
    <w:abstractNumId w:val="37"/>
  </w:num>
  <w:num w:numId="26">
    <w:abstractNumId w:val="4"/>
  </w:num>
  <w:num w:numId="27">
    <w:abstractNumId w:val="35"/>
  </w:num>
  <w:num w:numId="28">
    <w:abstractNumId w:val="24"/>
  </w:num>
  <w:num w:numId="29">
    <w:abstractNumId w:val="6"/>
  </w:num>
  <w:num w:numId="30">
    <w:abstractNumId w:val="19"/>
  </w:num>
  <w:num w:numId="31">
    <w:abstractNumId w:val="10"/>
  </w:num>
  <w:num w:numId="32">
    <w:abstractNumId w:val="15"/>
  </w:num>
  <w:num w:numId="33">
    <w:abstractNumId w:val="36"/>
  </w:num>
  <w:num w:numId="34">
    <w:abstractNumId w:val="8"/>
  </w:num>
  <w:num w:numId="35">
    <w:abstractNumId w:val="21"/>
  </w:num>
  <w:num w:numId="36">
    <w:abstractNumId w:val="39"/>
  </w:num>
  <w:num w:numId="37">
    <w:abstractNumId w:val="38"/>
  </w:num>
  <w:num w:numId="38">
    <w:abstractNumId w:val="32"/>
  </w:num>
  <w:num w:numId="39">
    <w:abstractNumId w:val="18"/>
  </w:num>
  <w:num w:numId="40">
    <w:abstractNumId w:val="16"/>
  </w:num>
  <w:num w:numId="41">
    <w:abstractNumId w:val="1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FB"/>
    <w:rsid w:val="00045AF1"/>
    <w:rsid w:val="00160EFB"/>
    <w:rsid w:val="00184CC6"/>
    <w:rsid w:val="00205428"/>
    <w:rsid w:val="002B47DD"/>
    <w:rsid w:val="004A47F6"/>
    <w:rsid w:val="0056311D"/>
    <w:rsid w:val="00600A9F"/>
    <w:rsid w:val="00787C3A"/>
    <w:rsid w:val="00807CEF"/>
    <w:rsid w:val="00827D07"/>
    <w:rsid w:val="00844C41"/>
    <w:rsid w:val="008D68EF"/>
    <w:rsid w:val="00A23FA6"/>
    <w:rsid w:val="00B52F58"/>
    <w:rsid w:val="00BD2B8B"/>
    <w:rsid w:val="00C01A20"/>
    <w:rsid w:val="00CA25E8"/>
    <w:rsid w:val="00CF3989"/>
    <w:rsid w:val="00CF3AE2"/>
    <w:rsid w:val="00D102B3"/>
    <w:rsid w:val="00DE1DBF"/>
    <w:rsid w:val="00F5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9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05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9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05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.bagova@mail.ru" TargetMode="External"/><Relationship Id="rId13" Type="http://schemas.openxmlformats.org/officeDocument/2006/relationships/hyperlink" Target="http://www.teuchej.ru/" TargetMode="External"/><Relationship Id="rId18" Type="http://schemas.openxmlformats.org/officeDocument/2006/relationships/hyperlink" Target="http://www.kpmo.ru/kpmo/gis/gethintdata/place/68200/alias/nns/obj/68200/state/1/view/nns/table/t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mon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osh4.uoteuch.ru/%C3%90%C2%B8%C3%90%C2%BD%C3%91%E2%80%9E%C3%90%C2%BE%204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kpmo.ru/kpmo/gis/gethintdata/place/68200/alias/nns/obj/68200/state/1/view/nns/table/t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uch_adm_ady@mail.ru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sh6.uoteuch.ru" TargetMode="External"/><Relationship Id="rId23" Type="http://schemas.openxmlformats.org/officeDocument/2006/relationships/hyperlink" Target="http://window.edu.ru/" TargetMode="External"/><Relationship Id="rId10" Type="http://schemas.openxmlformats.org/officeDocument/2006/relationships/hyperlink" Target="http://sosh6.uoteuch.ru" TargetMode="External"/><Relationship Id="rId19" Type="http://schemas.openxmlformats.org/officeDocument/2006/relationships/hyperlink" Target="http://www.kpmo.ru/kpmo/gis/gethintdata/place/68200/alias/nns/obj/68200/state/1/view/nns/table/t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t.bagova@mail.ru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38</Pages>
  <Words>7284</Words>
  <Characters>41522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школа6</cp:lastModifiedBy>
  <cp:revision>5</cp:revision>
  <dcterms:created xsi:type="dcterms:W3CDTF">2018-06-22T10:30:00Z</dcterms:created>
  <dcterms:modified xsi:type="dcterms:W3CDTF">2018-06-25T10:11:00Z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2018-06-22T00:00:00Z</vt:filetime>
  </property>
</Properties>
</file>