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1"/>
        <w:rPr>
          <w:rFonts w:ascii="Times New Roman" w:hAnsi="Times New Roman" w:cs="Times New Roman"/>
          <w:sz w:val="24"/>
          <w:szCs w:val="24"/>
        </w:rPr>
      </w:pPr>
      <w:r>
        <w:rPr>
          <w:rFonts w:ascii="Times New Roman" w:hAnsi="Times New Roman" w:cs="Times New Roman"/>
          <w:sz w:val="24"/>
          <w:szCs w:val="24"/>
        </w:rPr>
        <w:t xml:space="preserve">                                                                                      </w:t>
      </w:r>
      <w:r>
        <mc:AlternateContent>
          <mc:Choice Requires="wpg">
            <w:drawing>
              <wp:inline xmlns:wp="http://schemas.openxmlformats.org/drawingml/2006/wordprocessingDrawing" distT="0" distB="0" distL="0" distR="0">
                <wp:extent cx="6185252" cy="1015555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3237" name=""/>
                        <pic:cNvPicPr>
                          <a:picLocks noChangeAspect="1"/>
                        </pic:cNvPicPr>
                        <pic:nvPr/>
                      </pic:nvPicPr>
                      <pic:blipFill>
                        <a:blip r:embed="rId9"/>
                        <a:stretch/>
                      </pic:blipFill>
                      <pic:spPr bwMode="auto">
                        <a:xfrm>
                          <a:off x="0" y="0"/>
                          <a:ext cx="6185251" cy="101555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7.03pt;height:799.65pt;mso-wrap-distance-left:0.00pt;mso-wrap-distance-top:0.00pt;mso-wrap-distance-right:0.00pt;mso-wrap-distance-bottom:0.00pt;" stroked="false">
                <v:path textboxrect="0,0,0,0"/>
                <v:imagedata r:id="rId9" o:title=""/>
              </v:shape>
            </w:pict>
          </mc:Fallback>
        </mc:AlternateContent>
      </w:r>
      <w:r>
        <w:rPr>
          <w:rFonts w:ascii="Times New Roman" w:hAnsi="Times New Roman" w:cs="Times New Roman"/>
          <w:sz w:val="24"/>
          <w:szCs w:val="24"/>
        </w:rPr>
      </w:r>
      <w:r>
        <w:rPr>
          <w:rFonts w:ascii="Times New Roman" w:hAnsi="Times New Roman" w:cs="Times New Roman"/>
          <w:sz w:val="24"/>
          <w:szCs w:val="24"/>
        </w:rPr>
      </w:r>
    </w:p>
    <w:p>
      <w:pPr>
        <w:jc w:val="center"/>
        <w:sectPr>
          <w:footnotePr/>
          <w:endnotePr/>
          <w:type w:val="nextPage"/>
          <w:pgSz w:w="11910" w:h="16840" w:orient="portrait"/>
          <w:pgMar w:top="567" w:right="320" w:bottom="280" w:left="1380" w:header="720" w:footer="720" w:gutter="0"/>
          <w:cols w:num="1" w:sep="0" w:space="720" w:equalWidth="1"/>
          <w:docGrid w:linePitch="360"/>
        </w:sectPr>
      </w:pPr>
      <w:r/>
      <w:r/>
    </w:p>
    <w:p>
      <w:pPr>
        <w:pStyle w:val="642"/>
        <w:jc w:val="left"/>
      </w:pPr>
      <w:r>
        <w:t xml:space="preserve">Пояснительная</w:t>
      </w:r>
      <w:r>
        <w:rPr>
          <w:spacing w:val="-8"/>
        </w:rPr>
        <w:t xml:space="preserve"> </w:t>
      </w:r>
      <w:r>
        <w:t xml:space="preserve">записка</w:t>
      </w:r>
      <w:r/>
    </w:p>
    <w:p>
      <w:pPr>
        <w:pStyle w:val="639"/>
        <w:ind w:left="0"/>
        <w:jc w:val="left"/>
        <w:rPr>
          <w:b/>
        </w:rPr>
      </w:pPr>
      <w:r>
        <w:rPr>
          <w:b/>
        </w:rPr>
      </w:r>
      <w:r>
        <w:rPr>
          <w:b/>
        </w:rPr>
      </w:r>
    </w:p>
    <w:p>
      <w:pPr>
        <w:pStyle w:val="643"/>
        <w:numPr>
          <w:ilvl w:val="0"/>
          <w:numId w:val="1"/>
        </w:numPr>
        <w:ind w:hanging="270"/>
        <w:jc w:val="left"/>
        <w:tabs>
          <w:tab w:val="left" w:pos="589" w:leader="none"/>
        </w:tabs>
        <w:rPr>
          <w:b/>
          <w:sz w:val="28"/>
        </w:rPr>
      </w:pPr>
      <w:r>
        <w:rPr>
          <w:b/>
          <w:spacing w:val="-1"/>
          <w:sz w:val="28"/>
        </w:rPr>
        <w:t xml:space="preserve">Общие</w:t>
      </w:r>
      <w:r>
        <w:rPr>
          <w:b/>
          <w:spacing w:val="-14"/>
          <w:sz w:val="28"/>
        </w:rPr>
        <w:t xml:space="preserve"> </w:t>
      </w:r>
      <w:r>
        <w:rPr>
          <w:b/>
          <w:spacing w:val="-1"/>
          <w:sz w:val="28"/>
        </w:rPr>
        <w:t xml:space="preserve">положения</w:t>
      </w:r>
      <w:r>
        <w:rPr>
          <w:b/>
          <w:sz w:val="28"/>
        </w:rPr>
      </w:r>
    </w:p>
    <w:p>
      <w:pPr>
        <w:pStyle w:val="639"/>
        <w:ind w:left="0"/>
        <w:jc w:val="left"/>
        <w:rPr>
          <w:b/>
          <w:sz w:val="27"/>
        </w:rPr>
      </w:pPr>
      <w:r>
        <w:rPr>
          <w:b/>
          <w:sz w:val="27"/>
        </w:rPr>
      </w:r>
      <w:r>
        <w:rPr>
          <w:b/>
          <w:sz w:val="27"/>
        </w:rPr>
      </w:r>
    </w:p>
    <w:p>
      <w:pPr>
        <w:pStyle w:val="639"/>
        <w:ind w:right="244"/>
        <w:jc w:val="left"/>
      </w:pPr>
      <w:r>
        <w:t xml:space="preserve">Учебный</w:t>
      </w:r>
      <w:r>
        <w:rPr>
          <w:spacing w:val="28"/>
        </w:rPr>
        <w:t xml:space="preserve"> </w:t>
      </w:r>
      <w:r>
        <w:t xml:space="preserve">план</w:t>
      </w:r>
      <w:r>
        <w:rPr>
          <w:spacing w:val="28"/>
        </w:rPr>
        <w:t xml:space="preserve"> </w:t>
      </w:r>
      <w:r>
        <w:t xml:space="preserve">МБОУ</w:t>
      </w:r>
      <w:r>
        <w:rPr>
          <w:spacing w:val="36"/>
        </w:rPr>
        <w:t xml:space="preserve"> </w:t>
      </w:r>
      <w:r>
        <w:t xml:space="preserve">«СОШ</w:t>
      </w:r>
      <w:r>
        <w:rPr>
          <w:spacing w:val="31"/>
        </w:rPr>
        <w:t xml:space="preserve"> </w:t>
      </w:r>
      <w:r>
        <w:t xml:space="preserve">№</w:t>
      </w:r>
      <w:r>
        <w:rPr>
          <w:spacing w:val="26"/>
        </w:rPr>
        <w:t xml:space="preserve"> </w:t>
      </w:r>
      <w:r>
        <w:t xml:space="preserve">6»</w:t>
      </w:r>
      <w:r>
        <w:rPr>
          <w:spacing w:val="28"/>
        </w:rPr>
        <w:t xml:space="preserve"> </w:t>
      </w:r>
      <w:r>
        <w:t xml:space="preserve">а</w:t>
      </w:r>
      <w:r>
        <w:t xml:space="preserve">.Г</w:t>
      </w:r>
      <w:r>
        <w:t xml:space="preserve">абукай</w:t>
      </w:r>
      <w:r>
        <w:rPr>
          <w:spacing w:val="30"/>
        </w:rPr>
        <w:t xml:space="preserve"> </w:t>
      </w:r>
      <w:r>
        <w:t xml:space="preserve">на</w:t>
      </w:r>
      <w:r>
        <w:rPr>
          <w:spacing w:val="29"/>
        </w:rPr>
        <w:t xml:space="preserve"> </w:t>
      </w:r>
      <w:r>
        <w:t xml:space="preserve">2023-2024</w:t>
      </w:r>
      <w:r>
        <w:rPr>
          <w:spacing w:val="33"/>
        </w:rPr>
        <w:t xml:space="preserve"> </w:t>
      </w:r>
      <w:r>
        <w:t xml:space="preserve">учебный</w:t>
      </w:r>
      <w:r>
        <w:rPr>
          <w:spacing w:val="28"/>
        </w:rPr>
        <w:t xml:space="preserve"> </w:t>
      </w:r>
      <w:r>
        <w:t xml:space="preserve">год</w:t>
      </w:r>
      <w:r>
        <w:rPr>
          <w:spacing w:val="-67"/>
        </w:rPr>
        <w:t xml:space="preserve"> </w:t>
      </w:r>
      <w:r>
        <w:t xml:space="preserve">составлен</w:t>
      </w:r>
      <w:r>
        <w:rPr>
          <w:spacing w:val="4"/>
        </w:rPr>
        <w:t xml:space="preserve"> </w:t>
      </w:r>
      <w:r>
        <w:t xml:space="preserve">в</w:t>
      </w:r>
      <w:r>
        <w:rPr>
          <w:spacing w:val="4"/>
        </w:rPr>
        <w:t xml:space="preserve"> </w:t>
      </w:r>
      <w:r>
        <w:t xml:space="preserve">соответствии с:</w:t>
      </w:r>
      <w:r/>
    </w:p>
    <w:p>
      <w:pPr>
        <w:pStyle w:val="643"/>
        <w:numPr>
          <w:ilvl w:val="1"/>
          <w:numId w:val="1"/>
        </w:numPr>
        <w:ind w:right="243" w:firstLine="0"/>
        <w:jc w:val="left"/>
        <w:tabs>
          <w:tab w:val="left" w:pos="1074" w:leader="none"/>
        </w:tabs>
        <w:rPr>
          <w:sz w:val="28"/>
        </w:rPr>
      </w:pPr>
      <w:r>
        <w:rPr>
          <w:sz w:val="28"/>
        </w:rPr>
        <w:t xml:space="preserve">Федеральным</w:t>
      </w:r>
      <w:r>
        <w:rPr>
          <w:spacing w:val="38"/>
          <w:sz w:val="28"/>
        </w:rPr>
        <w:t xml:space="preserve"> </w:t>
      </w:r>
      <w:r>
        <w:rPr>
          <w:sz w:val="28"/>
        </w:rPr>
        <w:t xml:space="preserve">Законом</w:t>
      </w:r>
      <w:r>
        <w:rPr>
          <w:spacing w:val="37"/>
          <w:sz w:val="28"/>
        </w:rPr>
        <w:t xml:space="preserve"> </w:t>
      </w:r>
      <w:r>
        <w:rPr>
          <w:sz w:val="28"/>
        </w:rPr>
        <w:t xml:space="preserve">от</w:t>
      </w:r>
      <w:r>
        <w:rPr>
          <w:spacing w:val="35"/>
          <w:sz w:val="28"/>
        </w:rPr>
        <w:t xml:space="preserve"> </w:t>
      </w:r>
      <w:r>
        <w:rPr>
          <w:sz w:val="28"/>
        </w:rPr>
        <w:t xml:space="preserve">29.12.2012</w:t>
      </w:r>
      <w:r>
        <w:rPr>
          <w:spacing w:val="37"/>
          <w:sz w:val="28"/>
        </w:rPr>
        <w:t xml:space="preserve"> </w:t>
      </w:r>
      <w:r>
        <w:rPr>
          <w:sz w:val="28"/>
        </w:rPr>
        <w:t xml:space="preserve">№</w:t>
      </w:r>
      <w:r>
        <w:rPr>
          <w:spacing w:val="35"/>
          <w:sz w:val="28"/>
        </w:rPr>
        <w:t xml:space="preserve"> </w:t>
      </w:r>
      <w:r>
        <w:rPr>
          <w:sz w:val="28"/>
        </w:rPr>
        <w:t xml:space="preserve">273-ФЗ</w:t>
      </w:r>
      <w:r>
        <w:rPr>
          <w:spacing w:val="41"/>
          <w:sz w:val="28"/>
        </w:rPr>
        <w:t xml:space="preserve"> </w:t>
      </w:r>
      <w:r>
        <w:rPr>
          <w:sz w:val="28"/>
        </w:rPr>
        <w:t xml:space="preserve">«Об</w:t>
      </w:r>
      <w:r>
        <w:rPr>
          <w:spacing w:val="39"/>
          <w:sz w:val="28"/>
        </w:rPr>
        <w:t xml:space="preserve"> </w:t>
      </w:r>
      <w:r>
        <w:rPr>
          <w:sz w:val="28"/>
        </w:rPr>
        <w:t xml:space="preserve">образовании</w:t>
      </w:r>
      <w:r>
        <w:rPr>
          <w:spacing w:val="36"/>
          <w:sz w:val="28"/>
        </w:rPr>
        <w:t xml:space="preserve"> </w:t>
      </w:r>
      <w:r>
        <w:rPr>
          <w:sz w:val="28"/>
        </w:rPr>
        <w:t xml:space="preserve">в</w:t>
      </w:r>
      <w:r>
        <w:rPr>
          <w:spacing w:val="-67"/>
          <w:sz w:val="28"/>
        </w:rPr>
        <w:t xml:space="preserve"> </w:t>
      </w:r>
      <w:r>
        <w:rPr>
          <w:sz w:val="28"/>
        </w:rPr>
        <w:t xml:space="preserve">Российской</w:t>
      </w:r>
      <w:r>
        <w:rPr>
          <w:sz w:val="28"/>
        </w:rPr>
      </w:r>
    </w:p>
    <w:p>
      <w:pPr>
        <w:pStyle w:val="639"/>
        <w:ind w:left="680"/>
        <w:jc w:val="left"/>
        <w:spacing w:line="321" w:lineRule="exact"/>
      </w:pPr>
      <w:r>
        <w:t xml:space="preserve">Федерации»;</w:t>
      </w:r>
      <w:r/>
    </w:p>
    <w:p>
      <w:pPr>
        <w:pStyle w:val="643"/>
        <w:numPr>
          <w:ilvl w:val="1"/>
          <w:numId w:val="1"/>
        </w:numPr>
        <w:ind w:right="253" w:firstLine="0"/>
        <w:jc w:val="left"/>
        <w:tabs>
          <w:tab w:val="left" w:pos="983" w:leader="none"/>
        </w:tabs>
        <w:rPr>
          <w:sz w:val="28"/>
        </w:rPr>
      </w:pPr>
      <w:r>
        <w:rPr>
          <w:sz w:val="28"/>
        </w:rPr>
        <w:t xml:space="preserve">Федеральным Законом от 03.08.2018г №317 ФЗ «О внесение изменений в</w:t>
      </w:r>
      <w:r>
        <w:rPr>
          <w:spacing w:val="1"/>
          <w:sz w:val="28"/>
        </w:rPr>
        <w:t xml:space="preserve"> </w:t>
      </w:r>
      <w:r>
        <w:rPr>
          <w:sz w:val="28"/>
        </w:rPr>
        <w:t xml:space="preserve">ст.</w:t>
      </w:r>
      <w:r>
        <w:rPr>
          <w:spacing w:val="1"/>
          <w:sz w:val="28"/>
        </w:rPr>
        <w:t xml:space="preserve"> </w:t>
      </w:r>
      <w:r>
        <w:rPr>
          <w:sz w:val="28"/>
        </w:rPr>
        <w:t xml:space="preserve">11</w:t>
      </w:r>
      <w:r>
        <w:rPr>
          <w:spacing w:val="1"/>
          <w:sz w:val="28"/>
        </w:rPr>
        <w:t xml:space="preserve"> </w:t>
      </w:r>
      <w:r>
        <w:rPr>
          <w:sz w:val="28"/>
        </w:rPr>
        <w:t xml:space="preserve">и</w:t>
      </w:r>
      <w:r>
        <w:rPr>
          <w:spacing w:val="1"/>
          <w:sz w:val="28"/>
        </w:rPr>
        <w:t xml:space="preserve"> </w:t>
      </w:r>
      <w:r>
        <w:rPr>
          <w:sz w:val="28"/>
        </w:rPr>
        <w:t xml:space="preserve">14</w:t>
      </w:r>
      <w:r>
        <w:rPr>
          <w:spacing w:val="1"/>
          <w:sz w:val="28"/>
        </w:rPr>
        <w:t xml:space="preserve"> </w:t>
      </w:r>
      <w:r>
        <w:rPr>
          <w:sz w:val="28"/>
        </w:rPr>
        <w:t xml:space="preserve">ФЗ</w:t>
      </w:r>
      <w:r>
        <w:rPr>
          <w:spacing w:val="1"/>
          <w:sz w:val="28"/>
        </w:rPr>
        <w:t xml:space="preserve"> </w:t>
      </w:r>
      <w:r>
        <w:rPr>
          <w:sz w:val="28"/>
        </w:rPr>
        <w:t xml:space="preserve">«Об</w:t>
      </w:r>
      <w:r>
        <w:rPr>
          <w:spacing w:val="1"/>
          <w:sz w:val="28"/>
        </w:rPr>
        <w:t xml:space="preserve"> </w:t>
      </w:r>
      <w:r>
        <w:rPr>
          <w:sz w:val="28"/>
        </w:rPr>
        <w:t xml:space="preserve">образовании</w:t>
      </w:r>
      <w:r>
        <w:rPr>
          <w:spacing w:val="1"/>
          <w:sz w:val="28"/>
        </w:rPr>
        <w:t xml:space="preserve"> </w:t>
      </w:r>
      <w:r>
        <w:rPr>
          <w:sz w:val="28"/>
        </w:rPr>
        <w:t xml:space="preserve">в</w:t>
      </w:r>
      <w:r>
        <w:rPr>
          <w:spacing w:val="1"/>
          <w:sz w:val="28"/>
        </w:rPr>
        <w:t xml:space="preserve"> </w:t>
      </w:r>
      <w:r>
        <w:rPr>
          <w:sz w:val="28"/>
        </w:rPr>
        <w:t xml:space="preserve">Российской</w:t>
      </w:r>
      <w:r>
        <w:rPr>
          <w:spacing w:val="1"/>
          <w:sz w:val="28"/>
        </w:rPr>
        <w:t xml:space="preserve"> </w:t>
      </w:r>
      <w:r>
        <w:rPr>
          <w:sz w:val="28"/>
        </w:rPr>
        <w:t xml:space="preserve">Федерации»</w:t>
      </w:r>
      <w:r>
        <w:rPr>
          <w:spacing w:val="1"/>
          <w:sz w:val="28"/>
        </w:rPr>
        <w:t xml:space="preserve"> </w:t>
      </w:r>
      <w:r>
        <w:rPr>
          <w:sz w:val="28"/>
        </w:rPr>
        <w:t xml:space="preserve">в</w:t>
      </w:r>
      <w:r>
        <w:rPr>
          <w:spacing w:val="1"/>
          <w:sz w:val="28"/>
        </w:rPr>
        <w:t xml:space="preserve"> </w:t>
      </w:r>
      <w:r>
        <w:rPr>
          <w:sz w:val="28"/>
        </w:rPr>
        <w:t xml:space="preserve">части</w:t>
      </w:r>
      <w:r>
        <w:rPr>
          <w:spacing w:val="1"/>
          <w:sz w:val="28"/>
        </w:rPr>
        <w:t xml:space="preserve"> </w:t>
      </w:r>
      <w:r>
        <w:rPr>
          <w:sz w:val="28"/>
        </w:rPr>
        <w:t xml:space="preserve">обеспечения</w:t>
      </w:r>
      <w:r>
        <w:rPr>
          <w:spacing w:val="1"/>
          <w:sz w:val="28"/>
        </w:rPr>
        <w:t xml:space="preserve"> </w:t>
      </w:r>
      <w:r>
        <w:rPr>
          <w:sz w:val="28"/>
        </w:rPr>
        <w:t xml:space="preserve">возможности</w:t>
      </w:r>
      <w:r>
        <w:rPr>
          <w:spacing w:val="1"/>
          <w:sz w:val="28"/>
        </w:rPr>
        <w:t xml:space="preserve"> </w:t>
      </w:r>
      <w:r>
        <w:rPr>
          <w:sz w:val="28"/>
        </w:rPr>
        <w:t xml:space="preserve">получения</w:t>
      </w:r>
      <w:r>
        <w:rPr>
          <w:spacing w:val="1"/>
          <w:sz w:val="28"/>
        </w:rPr>
        <w:t xml:space="preserve"> </w:t>
      </w:r>
      <w:r>
        <w:rPr>
          <w:sz w:val="28"/>
        </w:rPr>
        <w:t xml:space="preserve">образования</w:t>
      </w:r>
      <w:r>
        <w:rPr>
          <w:spacing w:val="1"/>
          <w:sz w:val="28"/>
        </w:rPr>
        <w:t xml:space="preserve"> </w:t>
      </w:r>
      <w:r>
        <w:rPr>
          <w:sz w:val="28"/>
        </w:rPr>
        <w:t xml:space="preserve">на</w:t>
      </w:r>
      <w:r>
        <w:rPr>
          <w:spacing w:val="1"/>
          <w:sz w:val="28"/>
        </w:rPr>
        <w:t xml:space="preserve"> </w:t>
      </w:r>
      <w:r>
        <w:rPr>
          <w:sz w:val="28"/>
        </w:rPr>
        <w:t xml:space="preserve">родных</w:t>
      </w:r>
      <w:r>
        <w:rPr>
          <w:spacing w:val="1"/>
          <w:sz w:val="28"/>
        </w:rPr>
        <w:t xml:space="preserve"> </w:t>
      </w:r>
      <w:r>
        <w:rPr>
          <w:sz w:val="28"/>
        </w:rPr>
        <w:t xml:space="preserve">языках</w:t>
      </w:r>
      <w:r>
        <w:rPr>
          <w:spacing w:val="1"/>
          <w:sz w:val="28"/>
        </w:rPr>
        <w:t xml:space="preserve"> </w:t>
      </w:r>
      <w:r>
        <w:rPr>
          <w:sz w:val="28"/>
        </w:rPr>
        <w:t xml:space="preserve">из </w:t>
      </w:r>
      <w:r>
        <w:rPr>
          <w:spacing w:val="-67"/>
          <w:sz w:val="28"/>
        </w:rPr>
        <w:t xml:space="preserve"> </w:t>
      </w:r>
      <w:r>
        <w:rPr>
          <w:sz w:val="28"/>
        </w:rPr>
        <w:t xml:space="preserve">числа</w:t>
      </w:r>
      <w:r>
        <w:rPr>
          <w:spacing w:val="1"/>
          <w:sz w:val="28"/>
        </w:rPr>
        <w:t xml:space="preserve"> </w:t>
      </w:r>
      <w:r>
        <w:rPr>
          <w:sz w:val="28"/>
        </w:rPr>
        <w:t xml:space="preserve">языков</w:t>
      </w:r>
      <w:r>
        <w:rPr>
          <w:spacing w:val="-1"/>
          <w:sz w:val="28"/>
        </w:rPr>
        <w:t xml:space="preserve"> </w:t>
      </w:r>
      <w:r>
        <w:rPr>
          <w:sz w:val="28"/>
        </w:rPr>
        <w:t xml:space="preserve">народов России»;</w:t>
      </w:r>
      <w:r>
        <w:rPr>
          <w:sz w:val="28"/>
        </w:rPr>
      </w:r>
    </w:p>
    <w:p>
      <w:pPr>
        <w:pStyle w:val="643"/>
        <w:numPr>
          <w:ilvl w:val="1"/>
          <w:numId w:val="1"/>
        </w:numPr>
        <w:ind w:right="256" w:firstLine="0"/>
        <w:jc w:val="left"/>
        <w:spacing w:line="242" w:lineRule="auto"/>
        <w:tabs>
          <w:tab w:val="left" w:pos="997" w:leader="none"/>
        </w:tabs>
        <w:rPr>
          <w:sz w:val="28"/>
        </w:rPr>
      </w:pPr>
      <w:r>
        <w:rPr>
          <w:sz w:val="28"/>
        </w:rPr>
        <w:t xml:space="preserve">Федеральным государственным образовательным стандартом начального</w:t>
      </w:r>
      <w:r>
        <w:rPr>
          <w:spacing w:val="1"/>
          <w:sz w:val="28"/>
        </w:rPr>
        <w:t xml:space="preserve"> </w:t>
      </w:r>
      <w:r>
        <w:rPr>
          <w:sz w:val="28"/>
        </w:rPr>
        <w:t xml:space="preserve">общего образования, утвержденным приказом Министерства образования и</w:t>
      </w:r>
      <w:r>
        <w:rPr>
          <w:spacing w:val="1"/>
          <w:sz w:val="28"/>
        </w:rPr>
        <w:t xml:space="preserve"> </w:t>
      </w:r>
      <w:r>
        <w:rPr>
          <w:sz w:val="28"/>
        </w:rPr>
        <w:t xml:space="preserve">науки</w:t>
      </w:r>
      <w:r>
        <w:rPr>
          <w:spacing w:val="6"/>
          <w:sz w:val="28"/>
        </w:rPr>
        <w:t xml:space="preserve"> </w:t>
      </w:r>
      <w:r>
        <w:rPr>
          <w:sz w:val="28"/>
        </w:rPr>
        <w:t xml:space="preserve">РФ</w:t>
      </w:r>
      <w:r>
        <w:rPr>
          <w:spacing w:val="6"/>
          <w:sz w:val="28"/>
        </w:rPr>
        <w:t xml:space="preserve"> </w:t>
      </w:r>
      <w:r>
        <w:rPr>
          <w:sz w:val="28"/>
        </w:rPr>
        <w:t xml:space="preserve">от</w:t>
      </w:r>
      <w:r>
        <w:rPr>
          <w:spacing w:val="5"/>
          <w:sz w:val="28"/>
        </w:rPr>
        <w:t xml:space="preserve"> </w:t>
      </w:r>
      <w:r>
        <w:rPr>
          <w:sz w:val="28"/>
        </w:rPr>
        <w:t xml:space="preserve">06.10.2009г.№373</w:t>
      </w:r>
      <w:r>
        <w:rPr>
          <w:spacing w:val="6"/>
          <w:sz w:val="28"/>
        </w:rPr>
        <w:t xml:space="preserve"> </w:t>
      </w:r>
      <w:r>
        <w:rPr>
          <w:sz w:val="28"/>
        </w:rPr>
        <w:t xml:space="preserve">с</w:t>
      </w:r>
      <w:r>
        <w:rPr>
          <w:spacing w:val="8"/>
          <w:sz w:val="28"/>
        </w:rPr>
        <w:t xml:space="preserve"> </w:t>
      </w:r>
      <w:r>
        <w:rPr>
          <w:sz w:val="28"/>
        </w:rPr>
        <w:t xml:space="preserve">изменениями</w:t>
      </w:r>
      <w:r>
        <w:rPr>
          <w:spacing w:val="7"/>
          <w:sz w:val="28"/>
        </w:rPr>
        <w:t xml:space="preserve"> </w:t>
      </w:r>
      <w:r>
        <w:rPr>
          <w:sz w:val="28"/>
        </w:rPr>
        <w:t xml:space="preserve">и</w:t>
      </w:r>
      <w:r>
        <w:rPr>
          <w:spacing w:val="6"/>
          <w:sz w:val="28"/>
        </w:rPr>
        <w:t xml:space="preserve"> </w:t>
      </w:r>
      <w:r>
        <w:rPr>
          <w:sz w:val="28"/>
        </w:rPr>
        <w:t xml:space="preserve">дополнениями</w:t>
      </w:r>
      <w:r>
        <w:rPr>
          <w:spacing w:val="7"/>
          <w:sz w:val="28"/>
        </w:rPr>
        <w:t xml:space="preserve"> </w:t>
      </w:r>
      <w:r>
        <w:rPr>
          <w:sz w:val="28"/>
        </w:rPr>
        <w:t xml:space="preserve">от</w:t>
      </w:r>
      <w:r>
        <w:rPr>
          <w:spacing w:val="4"/>
          <w:sz w:val="28"/>
        </w:rPr>
        <w:t xml:space="preserve"> </w:t>
      </w:r>
      <w:r>
        <w:rPr>
          <w:sz w:val="28"/>
        </w:rPr>
        <w:t xml:space="preserve">31.12.2015г  </w:t>
      </w:r>
      <w:r>
        <w:rPr>
          <w:sz w:val="28"/>
          <w:szCs w:val="28"/>
        </w:rPr>
        <w:t xml:space="preserve">№1576,</w:t>
      </w:r>
      <w:r>
        <w:rPr>
          <w:sz w:val="28"/>
        </w:rPr>
      </w:r>
    </w:p>
    <w:p>
      <w:pPr>
        <w:pStyle w:val="643"/>
        <w:numPr>
          <w:ilvl w:val="1"/>
          <w:numId w:val="1"/>
        </w:numPr>
        <w:ind w:right="250" w:firstLine="0"/>
        <w:jc w:val="left"/>
        <w:tabs>
          <w:tab w:val="left" w:pos="1021" w:leader="none"/>
        </w:tabs>
        <w:rPr>
          <w:sz w:val="28"/>
        </w:rPr>
      </w:pPr>
      <w:r>
        <w:rPr>
          <w:sz w:val="28"/>
        </w:rPr>
        <w:t xml:space="preserve">Федеральным государственным образовательным стандартом основного</w:t>
      </w:r>
      <w:r>
        <w:rPr>
          <w:spacing w:val="1"/>
          <w:sz w:val="28"/>
        </w:rPr>
        <w:t xml:space="preserve"> </w:t>
      </w:r>
      <w:r>
        <w:rPr>
          <w:sz w:val="28"/>
        </w:rPr>
        <w:t xml:space="preserve">общего образования, утвержденным приказом Министерства образования и</w:t>
      </w:r>
      <w:r>
        <w:rPr>
          <w:spacing w:val="1"/>
          <w:sz w:val="28"/>
        </w:rPr>
        <w:t xml:space="preserve"> </w:t>
      </w:r>
      <w:r>
        <w:rPr>
          <w:sz w:val="28"/>
        </w:rPr>
        <w:t xml:space="preserve">науки</w:t>
      </w:r>
      <w:r>
        <w:rPr>
          <w:spacing w:val="1"/>
          <w:sz w:val="28"/>
        </w:rPr>
        <w:t xml:space="preserve"> </w:t>
      </w:r>
      <w:r>
        <w:rPr>
          <w:sz w:val="28"/>
        </w:rPr>
        <w:t xml:space="preserve">РФ</w:t>
      </w:r>
      <w:r>
        <w:rPr>
          <w:spacing w:val="1"/>
          <w:sz w:val="28"/>
        </w:rPr>
        <w:t xml:space="preserve"> </w:t>
      </w:r>
      <w:r>
        <w:rPr>
          <w:sz w:val="28"/>
        </w:rPr>
        <w:t xml:space="preserve">от</w:t>
      </w:r>
      <w:r>
        <w:rPr>
          <w:spacing w:val="1"/>
          <w:sz w:val="28"/>
        </w:rPr>
        <w:t xml:space="preserve"> </w:t>
      </w:r>
      <w:r>
        <w:rPr>
          <w:sz w:val="28"/>
        </w:rPr>
        <w:t xml:space="preserve">17.12.2010</w:t>
      </w:r>
      <w:r>
        <w:rPr>
          <w:spacing w:val="1"/>
          <w:sz w:val="28"/>
        </w:rPr>
        <w:t xml:space="preserve"> </w:t>
      </w:r>
      <w:r>
        <w:rPr>
          <w:sz w:val="28"/>
        </w:rPr>
        <w:t xml:space="preserve">№1897</w:t>
      </w:r>
      <w:r>
        <w:rPr>
          <w:spacing w:val="1"/>
          <w:sz w:val="28"/>
        </w:rPr>
        <w:t xml:space="preserve"> </w:t>
      </w:r>
      <w:r>
        <w:rPr>
          <w:sz w:val="28"/>
        </w:rPr>
        <w:t xml:space="preserve">с</w:t>
      </w:r>
      <w:r>
        <w:rPr>
          <w:spacing w:val="1"/>
          <w:sz w:val="28"/>
        </w:rPr>
        <w:t xml:space="preserve"> </w:t>
      </w:r>
      <w:r>
        <w:rPr>
          <w:sz w:val="28"/>
        </w:rPr>
        <w:t xml:space="preserve">изменениями</w:t>
      </w:r>
      <w:r>
        <w:rPr>
          <w:spacing w:val="1"/>
          <w:sz w:val="28"/>
        </w:rPr>
        <w:t xml:space="preserve"> </w:t>
      </w:r>
      <w:r>
        <w:rPr>
          <w:sz w:val="28"/>
        </w:rPr>
        <w:t xml:space="preserve">и</w:t>
      </w:r>
      <w:r>
        <w:rPr>
          <w:spacing w:val="1"/>
          <w:sz w:val="28"/>
        </w:rPr>
        <w:t xml:space="preserve"> </w:t>
      </w:r>
      <w:r>
        <w:rPr>
          <w:sz w:val="28"/>
        </w:rPr>
        <w:t xml:space="preserve">изменениями</w:t>
      </w:r>
      <w:r>
        <w:rPr>
          <w:spacing w:val="1"/>
          <w:sz w:val="28"/>
        </w:rPr>
        <w:t xml:space="preserve"> </w:t>
      </w:r>
      <w:r>
        <w:rPr>
          <w:sz w:val="28"/>
        </w:rPr>
        <w:t xml:space="preserve">и</w:t>
      </w:r>
      <w:r>
        <w:rPr>
          <w:spacing w:val="1"/>
          <w:sz w:val="28"/>
        </w:rPr>
        <w:t xml:space="preserve"> </w:t>
      </w:r>
      <w:r>
        <w:rPr>
          <w:sz w:val="28"/>
        </w:rPr>
        <w:t xml:space="preserve">дополнениями от 31.12.2015</w:t>
      </w:r>
      <w:r>
        <w:rPr>
          <w:spacing w:val="1"/>
          <w:sz w:val="28"/>
        </w:rPr>
        <w:t xml:space="preserve"> </w:t>
      </w:r>
      <w:r>
        <w:rPr>
          <w:sz w:val="28"/>
        </w:rPr>
        <w:t xml:space="preserve">№1577;</w:t>
      </w:r>
      <w:r>
        <w:rPr>
          <w:sz w:val="28"/>
        </w:rPr>
      </w:r>
    </w:p>
    <w:p>
      <w:pPr>
        <w:pStyle w:val="643"/>
        <w:numPr>
          <w:ilvl w:val="1"/>
          <w:numId w:val="1"/>
        </w:numPr>
        <w:ind w:right="245" w:firstLine="0"/>
        <w:jc w:val="left"/>
        <w:tabs>
          <w:tab w:val="left" w:pos="1055" w:leader="none"/>
        </w:tabs>
        <w:rPr>
          <w:sz w:val="28"/>
        </w:rPr>
      </w:pPr>
      <w:r>
        <w:rPr>
          <w:sz w:val="28"/>
        </w:rPr>
        <w:t xml:space="preserve">Федеральным</w:t>
      </w:r>
      <w:r>
        <w:rPr>
          <w:spacing w:val="1"/>
          <w:sz w:val="28"/>
        </w:rPr>
        <w:t xml:space="preserve"> </w:t>
      </w:r>
      <w:r>
        <w:rPr>
          <w:sz w:val="28"/>
        </w:rPr>
        <w:t xml:space="preserve">государственным</w:t>
      </w:r>
      <w:r>
        <w:rPr>
          <w:spacing w:val="1"/>
          <w:sz w:val="28"/>
        </w:rPr>
        <w:t xml:space="preserve"> </w:t>
      </w:r>
      <w:r>
        <w:rPr>
          <w:sz w:val="28"/>
        </w:rPr>
        <w:t xml:space="preserve">образовательным</w:t>
      </w:r>
      <w:r>
        <w:rPr>
          <w:spacing w:val="1"/>
          <w:sz w:val="28"/>
        </w:rPr>
        <w:t xml:space="preserve"> </w:t>
      </w:r>
      <w:r>
        <w:rPr>
          <w:sz w:val="28"/>
        </w:rPr>
        <w:t xml:space="preserve">стандартом</w:t>
      </w:r>
      <w:r>
        <w:rPr>
          <w:spacing w:val="1"/>
          <w:sz w:val="28"/>
        </w:rPr>
        <w:t xml:space="preserve"> </w:t>
      </w:r>
      <w:r>
        <w:rPr>
          <w:sz w:val="28"/>
        </w:rPr>
        <w:t xml:space="preserve">среднего</w:t>
      </w:r>
      <w:r>
        <w:rPr>
          <w:spacing w:val="1"/>
          <w:sz w:val="28"/>
        </w:rPr>
        <w:t xml:space="preserve"> </w:t>
      </w:r>
      <w:r>
        <w:rPr>
          <w:sz w:val="28"/>
        </w:rPr>
        <w:t xml:space="preserve">общего образования, утвержденным приказом Министерства образования и</w:t>
      </w:r>
      <w:r>
        <w:rPr>
          <w:spacing w:val="1"/>
          <w:sz w:val="28"/>
        </w:rPr>
        <w:t xml:space="preserve"> </w:t>
      </w:r>
      <w:r>
        <w:rPr>
          <w:sz w:val="28"/>
        </w:rPr>
        <w:t xml:space="preserve">науки</w:t>
      </w:r>
      <w:r>
        <w:rPr>
          <w:spacing w:val="1"/>
          <w:sz w:val="28"/>
        </w:rPr>
        <w:t xml:space="preserve"> </w:t>
      </w:r>
      <w:r>
        <w:rPr>
          <w:sz w:val="28"/>
        </w:rPr>
        <w:t xml:space="preserve">Российской</w:t>
      </w:r>
      <w:r>
        <w:rPr>
          <w:spacing w:val="1"/>
          <w:sz w:val="28"/>
        </w:rPr>
        <w:t xml:space="preserve"> </w:t>
      </w:r>
      <w:r>
        <w:rPr>
          <w:sz w:val="28"/>
        </w:rPr>
        <w:t xml:space="preserve">Федерации</w:t>
      </w:r>
      <w:r>
        <w:rPr>
          <w:spacing w:val="1"/>
          <w:sz w:val="28"/>
        </w:rPr>
        <w:t xml:space="preserve"> </w:t>
      </w:r>
      <w:r>
        <w:rPr>
          <w:sz w:val="28"/>
        </w:rPr>
        <w:t xml:space="preserve">от</w:t>
      </w:r>
      <w:r>
        <w:rPr>
          <w:spacing w:val="1"/>
          <w:sz w:val="28"/>
        </w:rPr>
        <w:t xml:space="preserve"> </w:t>
      </w:r>
      <w:r>
        <w:rPr>
          <w:sz w:val="28"/>
        </w:rPr>
        <w:t xml:space="preserve">17</w:t>
      </w:r>
      <w:r>
        <w:rPr>
          <w:spacing w:val="1"/>
          <w:sz w:val="28"/>
        </w:rPr>
        <w:t xml:space="preserve"> </w:t>
      </w:r>
      <w:r>
        <w:rPr>
          <w:sz w:val="28"/>
        </w:rPr>
        <w:t xml:space="preserve">мая</w:t>
      </w:r>
      <w:r>
        <w:rPr>
          <w:spacing w:val="1"/>
          <w:sz w:val="28"/>
        </w:rPr>
        <w:t xml:space="preserve"> </w:t>
      </w:r>
      <w:r>
        <w:rPr>
          <w:sz w:val="28"/>
        </w:rPr>
        <w:t xml:space="preserve">2021</w:t>
      </w:r>
      <w:r>
        <w:rPr>
          <w:spacing w:val="1"/>
          <w:sz w:val="28"/>
        </w:rPr>
        <w:t xml:space="preserve"> </w:t>
      </w:r>
      <w:r>
        <w:rPr>
          <w:sz w:val="28"/>
        </w:rPr>
        <w:t xml:space="preserve">г.</w:t>
      </w:r>
      <w:r>
        <w:rPr>
          <w:spacing w:val="1"/>
          <w:sz w:val="28"/>
        </w:rPr>
        <w:t xml:space="preserve"> </w:t>
      </w:r>
      <w:r>
        <w:rPr>
          <w:sz w:val="28"/>
        </w:rPr>
        <w:t xml:space="preserve">№413</w:t>
      </w:r>
      <w:r>
        <w:rPr>
          <w:spacing w:val="1"/>
          <w:sz w:val="28"/>
        </w:rPr>
        <w:t xml:space="preserve"> </w:t>
      </w:r>
      <w:r>
        <w:rPr>
          <w:sz w:val="28"/>
        </w:rPr>
        <w:t xml:space="preserve">с</w:t>
      </w:r>
      <w:r>
        <w:rPr>
          <w:spacing w:val="1"/>
          <w:sz w:val="28"/>
        </w:rPr>
        <w:t xml:space="preserve"> </w:t>
      </w:r>
      <w:r>
        <w:rPr>
          <w:sz w:val="28"/>
        </w:rPr>
        <w:t xml:space="preserve">изменением</w:t>
      </w:r>
      <w:r>
        <w:rPr>
          <w:spacing w:val="1"/>
          <w:sz w:val="28"/>
        </w:rPr>
        <w:t xml:space="preserve"> </w:t>
      </w:r>
      <w:r>
        <w:rPr>
          <w:sz w:val="28"/>
        </w:rPr>
        <w:t xml:space="preserve">и</w:t>
      </w:r>
      <w:r>
        <w:rPr>
          <w:spacing w:val="1"/>
          <w:sz w:val="28"/>
        </w:rPr>
        <w:t xml:space="preserve"> </w:t>
      </w:r>
      <w:r>
        <w:rPr>
          <w:sz w:val="28"/>
        </w:rPr>
        <w:t xml:space="preserve">дополнениями от 31.12.2015г</w:t>
      </w:r>
      <w:r>
        <w:rPr>
          <w:spacing w:val="2"/>
          <w:sz w:val="28"/>
        </w:rPr>
        <w:t xml:space="preserve"> </w:t>
      </w:r>
      <w:r>
        <w:rPr>
          <w:sz w:val="28"/>
        </w:rPr>
        <w:t xml:space="preserve">№1578;</w:t>
      </w:r>
      <w:r>
        <w:rPr>
          <w:sz w:val="28"/>
        </w:rPr>
      </w:r>
    </w:p>
    <w:p>
      <w:pPr>
        <w:pStyle w:val="643"/>
        <w:numPr>
          <w:ilvl w:val="1"/>
          <w:numId w:val="1"/>
        </w:numPr>
        <w:ind w:right="245" w:firstLine="0"/>
        <w:jc w:val="left"/>
        <w:tabs>
          <w:tab w:val="left" w:pos="1055" w:leader="none"/>
        </w:tabs>
        <w:rPr>
          <w:sz w:val="28"/>
          <w:szCs w:val="28"/>
        </w:rPr>
      </w:pPr>
      <w:r>
        <w:rPr>
          <w:color w:val="000000"/>
          <w:sz w:val="28"/>
          <w:szCs w:val="28"/>
          <w:shd w:val="clear" w:color="auto" w:fill="ffffff"/>
        </w:rPr>
        <w:t xml:space="preserve">Приказ</w:t>
      </w:r>
      <w:r>
        <w:rPr>
          <w:color w:val="000000"/>
          <w:sz w:val="28"/>
          <w:szCs w:val="28"/>
          <w:shd w:val="clear" w:color="auto" w:fill="ffffff"/>
        </w:rPr>
        <w:t xml:space="preserve">ом</w:t>
      </w:r>
      <w:r>
        <w:rPr>
          <w:color w:val="000000"/>
          <w:sz w:val="28"/>
          <w:szCs w:val="28"/>
          <w:shd w:val="clear" w:color="auto" w:fill="ffffff"/>
        </w:rPr>
        <w:t xml:space="preserve">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sz w:val="28"/>
          <w:szCs w:val="28"/>
        </w:rPr>
      </w:r>
    </w:p>
    <w:p>
      <w:pPr>
        <w:pStyle w:val="643"/>
        <w:numPr>
          <w:ilvl w:val="1"/>
          <w:numId w:val="1"/>
        </w:numPr>
        <w:ind w:right="245" w:firstLine="0"/>
        <w:jc w:val="left"/>
        <w:tabs>
          <w:tab w:val="left" w:pos="1055" w:leader="none"/>
        </w:tabs>
        <w:rPr>
          <w:sz w:val="28"/>
          <w:szCs w:val="28"/>
        </w:rPr>
      </w:pPr>
      <w:r>
        <w:rPr>
          <w:color w:val="000000"/>
          <w:sz w:val="28"/>
          <w:szCs w:val="28"/>
          <w:shd w:val="clear" w:color="auto" w:fill="ffffff"/>
        </w:rPr>
        <w:t xml:space="preserve">Приказ</w:t>
      </w:r>
      <w:r>
        <w:rPr>
          <w:color w:val="000000"/>
          <w:sz w:val="28"/>
          <w:szCs w:val="28"/>
          <w:shd w:val="clear" w:color="auto" w:fill="ffffff"/>
        </w:rPr>
        <w:t xml:space="preserve">ом</w:t>
      </w:r>
      <w:r>
        <w:rPr>
          <w:color w:val="000000"/>
          <w:sz w:val="28"/>
          <w:szCs w:val="28"/>
          <w:shd w:val="clear" w:color="auto" w:fill="ffffff"/>
        </w:rPr>
        <w:t xml:space="preserve"> Министерства просвещения Российской Федерации от 18.05.2023 № 370 "Об утверждении федеральной образовательной программы основного общего образования"</w:t>
      </w:r>
      <w:r>
        <w:rPr>
          <w:sz w:val="28"/>
          <w:szCs w:val="28"/>
        </w:rPr>
      </w:r>
    </w:p>
    <w:p>
      <w:pPr>
        <w:pStyle w:val="643"/>
        <w:numPr>
          <w:ilvl w:val="1"/>
          <w:numId w:val="1"/>
        </w:numPr>
        <w:ind w:right="245" w:firstLine="0"/>
        <w:jc w:val="left"/>
        <w:tabs>
          <w:tab w:val="left" w:pos="1055" w:leader="none"/>
        </w:tabs>
        <w:rPr>
          <w:sz w:val="28"/>
          <w:szCs w:val="28"/>
        </w:rPr>
      </w:pPr>
      <w:r>
        <w:rPr>
          <w:color w:val="000000"/>
          <w:sz w:val="28"/>
          <w:szCs w:val="28"/>
          <w:shd w:val="clear" w:color="auto" w:fill="ffffff"/>
        </w:rPr>
        <w:t xml:space="preserve">Приказ</w:t>
      </w:r>
      <w:r>
        <w:rPr>
          <w:color w:val="000000"/>
          <w:sz w:val="28"/>
          <w:szCs w:val="28"/>
          <w:shd w:val="clear" w:color="auto" w:fill="ffffff"/>
        </w:rPr>
        <w:t xml:space="preserve">ом</w:t>
      </w:r>
      <w:r>
        <w:rPr>
          <w:color w:val="000000"/>
          <w:sz w:val="28"/>
          <w:szCs w:val="28"/>
          <w:shd w:val="clear" w:color="auto" w:fill="ffffff"/>
        </w:rPr>
        <w:t xml:space="preserve"> Министерства просвещения Российской Федерации от 18.05.2023 № 371 "Об утверждении федеральной образовательной программы среднего общего образования"</w:t>
      </w:r>
      <w:r>
        <w:rPr>
          <w:sz w:val="28"/>
          <w:szCs w:val="28"/>
        </w:rPr>
      </w:r>
    </w:p>
    <w:p>
      <w:pPr>
        <w:pStyle w:val="643"/>
        <w:numPr>
          <w:ilvl w:val="1"/>
          <w:numId w:val="1"/>
        </w:numPr>
        <w:ind w:right="249" w:firstLine="0"/>
        <w:jc w:val="left"/>
        <w:tabs>
          <w:tab w:val="left" w:pos="973" w:leader="none"/>
        </w:tabs>
        <w:rPr>
          <w:sz w:val="28"/>
        </w:rPr>
      </w:pPr>
      <w:r>
        <w:rPr>
          <w:sz w:val="28"/>
        </w:rPr>
        <w:t xml:space="preserve">Приказом Министерства образования и науки РФ от 30.08.2013 №1015 «О</w:t>
      </w:r>
      <w:r>
        <w:rPr>
          <w:spacing w:val="-67"/>
          <w:sz w:val="28"/>
        </w:rPr>
        <w:t xml:space="preserve"> </w:t>
      </w:r>
      <w:r>
        <w:rPr>
          <w:sz w:val="28"/>
        </w:rPr>
        <w:t xml:space="preserve">порядке</w:t>
      </w:r>
      <w:r>
        <w:rPr>
          <w:spacing w:val="1"/>
          <w:sz w:val="28"/>
        </w:rPr>
        <w:t xml:space="preserve"> </w:t>
      </w:r>
      <w:r>
        <w:rPr>
          <w:sz w:val="28"/>
        </w:rPr>
        <w:t xml:space="preserve">организации</w:t>
      </w:r>
      <w:r>
        <w:rPr>
          <w:spacing w:val="1"/>
          <w:sz w:val="28"/>
        </w:rPr>
        <w:t xml:space="preserve"> </w:t>
      </w:r>
      <w:r>
        <w:rPr>
          <w:sz w:val="28"/>
        </w:rPr>
        <w:t xml:space="preserve">и</w:t>
      </w:r>
      <w:r>
        <w:rPr>
          <w:spacing w:val="1"/>
          <w:sz w:val="28"/>
        </w:rPr>
        <w:t xml:space="preserve"> </w:t>
      </w:r>
      <w:r>
        <w:rPr>
          <w:sz w:val="28"/>
        </w:rPr>
        <w:t xml:space="preserve">осуществления</w:t>
      </w:r>
      <w:r>
        <w:rPr>
          <w:spacing w:val="1"/>
          <w:sz w:val="28"/>
        </w:rPr>
        <w:t xml:space="preserve"> </w:t>
      </w:r>
      <w:r>
        <w:rPr>
          <w:sz w:val="28"/>
        </w:rPr>
        <w:t xml:space="preserve">образовательной</w:t>
      </w:r>
      <w:r>
        <w:rPr>
          <w:spacing w:val="1"/>
          <w:sz w:val="28"/>
        </w:rPr>
        <w:t xml:space="preserve"> </w:t>
      </w:r>
      <w:r>
        <w:rPr>
          <w:sz w:val="28"/>
        </w:rPr>
        <w:t xml:space="preserve">деятельности</w:t>
      </w:r>
      <w:r>
        <w:rPr>
          <w:spacing w:val="1"/>
          <w:sz w:val="28"/>
        </w:rPr>
        <w:t xml:space="preserve"> </w:t>
      </w:r>
      <w:r>
        <w:rPr>
          <w:sz w:val="28"/>
        </w:rPr>
        <w:t xml:space="preserve">по</w:t>
      </w:r>
      <w:r>
        <w:rPr>
          <w:spacing w:val="1"/>
          <w:sz w:val="28"/>
        </w:rPr>
        <w:t xml:space="preserve"> </w:t>
      </w:r>
      <w:r>
        <w:rPr>
          <w:sz w:val="28"/>
        </w:rPr>
        <w:t xml:space="preserve">основным</w:t>
      </w:r>
      <w:r>
        <w:rPr>
          <w:spacing w:val="1"/>
          <w:sz w:val="28"/>
        </w:rPr>
        <w:t xml:space="preserve"> </w:t>
      </w:r>
      <w:r>
        <w:rPr>
          <w:sz w:val="28"/>
        </w:rPr>
        <w:t xml:space="preserve">общеобразовательным</w:t>
      </w:r>
      <w:r>
        <w:rPr>
          <w:spacing w:val="1"/>
          <w:sz w:val="28"/>
        </w:rPr>
        <w:t xml:space="preserve"> </w:t>
      </w:r>
      <w:r>
        <w:rPr>
          <w:sz w:val="28"/>
        </w:rPr>
        <w:t xml:space="preserve">программам</w:t>
      </w:r>
      <w:r>
        <w:rPr>
          <w:spacing w:val="1"/>
          <w:sz w:val="28"/>
        </w:rPr>
        <w:t xml:space="preserve"> </w:t>
      </w:r>
      <w:r>
        <w:rPr>
          <w:sz w:val="28"/>
        </w:rPr>
        <w:t xml:space="preserve">–</w:t>
      </w:r>
      <w:r>
        <w:rPr>
          <w:spacing w:val="1"/>
          <w:sz w:val="28"/>
        </w:rPr>
        <w:t xml:space="preserve"> </w:t>
      </w:r>
      <w:r>
        <w:rPr>
          <w:sz w:val="28"/>
        </w:rPr>
        <w:t xml:space="preserve">образовательным</w:t>
      </w:r>
      <w:r>
        <w:rPr>
          <w:spacing w:val="1"/>
          <w:sz w:val="28"/>
        </w:rPr>
        <w:t xml:space="preserve"> </w:t>
      </w:r>
      <w:r>
        <w:rPr>
          <w:sz w:val="28"/>
        </w:rPr>
        <w:t xml:space="preserve">программам</w:t>
      </w:r>
      <w:r>
        <w:rPr>
          <w:spacing w:val="1"/>
          <w:sz w:val="28"/>
        </w:rPr>
        <w:t xml:space="preserve"> </w:t>
      </w:r>
      <w:r>
        <w:rPr>
          <w:sz w:val="28"/>
        </w:rPr>
        <w:t xml:space="preserve">начального</w:t>
      </w:r>
      <w:r>
        <w:rPr>
          <w:spacing w:val="1"/>
          <w:sz w:val="28"/>
        </w:rPr>
        <w:t xml:space="preserve"> </w:t>
      </w:r>
      <w:r>
        <w:rPr>
          <w:sz w:val="28"/>
        </w:rPr>
        <w:t xml:space="preserve">общего,</w:t>
      </w:r>
      <w:r>
        <w:rPr>
          <w:spacing w:val="1"/>
          <w:sz w:val="28"/>
        </w:rPr>
        <w:t xml:space="preserve"> </w:t>
      </w:r>
      <w:r>
        <w:rPr>
          <w:sz w:val="28"/>
        </w:rPr>
        <w:t xml:space="preserve">основного</w:t>
      </w:r>
      <w:r>
        <w:rPr>
          <w:spacing w:val="1"/>
          <w:sz w:val="28"/>
        </w:rPr>
        <w:t xml:space="preserve"> </w:t>
      </w:r>
      <w:r>
        <w:rPr>
          <w:sz w:val="28"/>
        </w:rPr>
        <w:t xml:space="preserve">общего</w:t>
      </w:r>
      <w:r>
        <w:rPr>
          <w:spacing w:val="1"/>
          <w:sz w:val="28"/>
        </w:rPr>
        <w:t xml:space="preserve"> </w:t>
      </w:r>
      <w:r>
        <w:rPr>
          <w:sz w:val="28"/>
        </w:rPr>
        <w:t xml:space="preserve">и</w:t>
      </w:r>
      <w:r>
        <w:rPr>
          <w:spacing w:val="1"/>
          <w:sz w:val="28"/>
        </w:rPr>
        <w:t xml:space="preserve"> </w:t>
      </w:r>
      <w:r>
        <w:rPr>
          <w:sz w:val="28"/>
        </w:rPr>
        <w:t xml:space="preserve">среднего</w:t>
      </w:r>
      <w:r>
        <w:rPr>
          <w:spacing w:val="1"/>
          <w:sz w:val="28"/>
        </w:rPr>
        <w:t xml:space="preserve"> </w:t>
      </w:r>
      <w:r>
        <w:rPr>
          <w:sz w:val="28"/>
        </w:rPr>
        <w:t xml:space="preserve">общего</w:t>
      </w:r>
      <w:r>
        <w:rPr>
          <w:spacing w:val="1"/>
          <w:sz w:val="28"/>
        </w:rPr>
        <w:t xml:space="preserve"> </w:t>
      </w:r>
      <w:r>
        <w:rPr>
          <w:sz w:val="28"/>
        </w:rPr>
        <w:t xml:space="preserve">образования»;</w:t>
      </w:r>
      <w:r>
        <w:rPr>
          <w:sz w:val="28"/>
        </w:rPr>
      </w:r>
    </w:p>
    <w:p>
      <w:pPr>
        <w:pStyle w:val="643"/>
        <w:numPr>
          <w:ilvl w:val="1"/>
          <w:numId w:val="1"/>
        </w:numPr>
        <w:ind w:right="252" w:firstLine="0"/>
        <w:jc w:val="left"/>
        <w:tabs>
          <w:tab w:val="left" w:pos="892" w:leader="none"/>
        </w:tabs>
        <w:rPr>
          <w:sz w:val="28"/>
        </w:rPr>
      </w:pPr>
      <w:r>
        <w:rPr>
          <w:sz w:val="28"/>
        </w:rPr>
        <w:t xml:space="preserve">Примерными</w:t>
      </w:r>
      <w:r>
        <w:rPr>
          <w:spacing w:val="1"/>
          <w:sz w:val="28"/>
        </w:rPr>
        <w:t xml:space="preserve"> </w:t>
      </w:r>
      <w:r>
        <w:rPr>
          <w:sz w:val="28"/>
        </w:rPr>
        <w:t xml:space="preserve">основными</w:t>
      </w:r>
      <w:r>
        <w:rPr>
          <w:spacing w:val="1"/>
          <w:sz w:val="28"/>
        </w:rPr>
        <w:t xml:space="preserve"> </w:t>
      </w:r>
      <w:r>
        <w:rPr>
          <w:sz w:val="28"/>
        </w:rPr>
        <w:t xml:space="preserve">образовательными</w:t>
      </w:r>
      <w:r>
        <w:rPr>
          <w:spacing w:val="1"/>
          <w:sz w:val="28"/>
        </w:rPr>
        <w:t xml:space="preserve"> </w:t>
      </w:r>
      <w:r>
        <w:rPr>
          <w:sz w:val="28"/>
        </w:rPr>
        <w:t xml:space="preserve">программами</w:t>
      </w:r>
      <w:r>
        <w:rPr>
          <w:spacing w:val="1"/>
          <w:sz w:val="28"/>
        </w:rPr>
        <w:t xml:space="preserve"> </w:t>
      </w:r>
      <w:r>
        <w:rPr>
          <w:sz w:val="28"/>
        </w:rPr>
        <w:t xml:space="preserve">начального</w:t>
      </w:r>
      <w:r>
        <w:rPr>
          <w:spacing w:val="1"/>
          <w:sz w:val="28"/>
        </w:rPr>
        <w:t xml:space="preserve"> </w:t>
      </w:r>
      <w:r>
        <w:rPr>
          <w:sz w:val="28"/>
        </w:rPr>
        <w:t xml:space="preserve">общего, основного общего и среднего общего образования, разработанными</w:t>
      </w:r>
      <w:r>
        <w:rPr>
          <w:spacing w:val="1"/>
          <w:sz w:val="28"/>
        </w:rPr>
        <w:t xml:space="preserve"> </w:t>
      </w:r>
      <w:r>
        <w:rPr>
          <w:sz w:val="28"/>
        </w:rPr>
        <w:t xml:space="preserve">в</w:t>
      </w:r>
      <w:r>
        <w:rPr>
          <w:spacing w:val="1"/>
          <w:sz w:val="28"/>
        </w:rPr>
        <w:t xml:space="preserve"> </w:t>
      </w:r>
      <w:r>
        <w:rPr>
          <w:sz w:val="28"/>
        </w:rPr>
        <w:t xml:space="preserve">соответствии</w:t>
      </w:r>
      <w:r>
        <w:rPr>
          <w:spacing w:val="1"/>
          <w:sz w:val="28"/>
        </w:rPr>
        <w:t xml:space="preserve"> </w:t>
      </w:r>
      <w:r>
        <w:rPr>
          <w:sz w:val="28"/>
        </w:rPr>
        <w:t xml:space="preserve">с</w:t>
      </w:r>
      <w:r>
        <w:rPr>
          <w:spacing w:val="1"/>
          <w:sz w:val="28"/>
        </w:rPr>
        <w:t xml:space="preserve"> </w:t>
      </w:r>
      <w:r>
        <w:rPr>
          <w:sz w:val="28"/>
        </w:rPr>
        <w:t xml:space="preserve">требованиями</w:t>
      </w:r>
      <w:r>
        <w:rPr>
          <w:spacing w:val="1"/>
          <w:sz w:val="28"/>
        </w:rPr>
        <w:t xml:space="preserve"> </w:t>
      </w:r>
      <w:r>
        <w:rPr>
          <w:sz w:val="28"/>
        </w:rPr>
        <w:t xml:space="preserve">федеральных</w:t>
      </w:r>
      <w:r>
        <w:rPr>
          <w:spacing w:val="1"/>
          <w:sz w:val="28"/>
        </w:rPr>
        <w:t xml:space="preserve"> </w:t>
      </w:r>
      <w:r>
        <w:rPr>
          <w:sz w:val="28"/>
        </w:rPr>
        <w:t xml:space="preserve">государственных</w:t>
      </w:r>
      <w:r>
        <w:rPr>
          <w:spacing w:val="1"/>
          <w:sz w:val="28"/>
        </w:rPr>
        <w:t xml:space="preserve"> </w:t>
      </w:r>
      <w:r>
        <w:rPr>
          <w:sz w:val="28"/>
        </w:rPr>
        <w:t xml:space="preserve">образовательных</w:t>
      </w:r>
      <w:r>
        <w:rPr>
          <w:spacing w:val="1"/>
          <w:sz w:val="28"/>
        </w:rPr>
        <w:t xml:space="preserve"> </w:t>
      </w:r>
      <w:r>
        <w:rPr>
          <w:sz w:val="28"/>
        </w:rPr>
        <w:t xml:space="preserve">стандартов</w:t>
      </w:r>
      <w:r>
        <w:rPr>
          <w:spacing w:val="1"/>
          <w:sz w:val="28"/>
        </w:rPr>
        <w:t xml:space="preserve"> </w:t>
      </w:r>
      <w:r>
        <w:rPr>
          <w:sz w:val="28"/>
        </w:rPr>
        <w:t xml:space="preserve">начального</w:t>
      </w:r>
      <w:r>
        <w:rPr>
          <w:spacing w:val="1"/>
          <w:sz w:val="28"/>
        </w:rPr>
        <w:t xml:space="preserve"> </w:t>
      </w:r>
      <w:r>
        <w:rPr>
          <w:sz w:val="28"/>
        </w:rPr>
        <w:t xml:space="preserve">общего,</w:t>
      </w:r>
      <w:r>
        <w:rPr>
          <w:spacing w:val="1"/>
          <w:sz w:val="28"/>
        </w:rPr>
        <w:t xml:space="preserve"> </w:t>
      </w:r>
      <w:r>
        <w:rPr>
          <w:sz w:val="28"/>
        </w:rPr>
        <w:t xml:space="preserve">основного</w:t>
      </w:r>
      <w:r>
        <w:rPr>
          <w:spacing w:val="1"/>
          <w:sz w:val="28"/>
        </w:rPr>
        <w:t xml:space="preserve"> </w:t>
      </w:r>
      <w:r>
        <w:rPr>
          <w:sz w:val="28"/>
        </w:rPr>
        <w:t xml:space="preserve">общего</w:t>
      </w:r>
      <w:r>
        <w:rPr>
          <w:spacing w:val="1"/>
          <w:sz w:val="28"/>
        </w:rPr>
        <w:t xml:space="preserve"> </w:t>
      </w:r>
      <w:r>
        <w:rPr>
          <w:sz w:val="28"/>
        </w:rPr>
        <w:t xml:space="preserve">и</w:t>
      </w:r>
      <w:r>
        <w:rPr>
          <w:spacing w:val="1"/>
          <w:sz w:val="28"/>
        </w:rPr>
        <w:t xml:space="preserve"> </w:t>
      </w:r>
      <w:r>
        <w:rPr>
          <w:sz w:val="28"/>
        </w:rPr>
        <w:t xml:space="preserve">среднего</w:t>
      </w:r>
      <w:r>
        <w:rPr>
          <w:spacing w:val="1"/>
          <w:sz w:val="28"/>
        </w:rPr>
        <w:t xml:space="preserve"> </w:t>
      </w:r>
      <w:r>
        <w:rPr>
          <w:sz w:val="28"/>
        </w:rPr>
        <w:t xml:space="preserve">общего</w:t>
      </w:r>
      <w:r>
        <w:rPr>
          <w:spacing w:val="1"/>
          <w:sz w:val="28"/>
        </w:rPr>
        <w:t xml:space="preserve"> </w:t>
      </w:r>
      <w:r>
        <w:rPr>
          <w:sz w:val="28"/>
        </w:rPr>
        <w:t xml:space="preserve">образования</w:t>
      </w:r>
      <w:r>
        <w:rPr>
          <w:spacing w:val="1"/>
          <w:sz w:val="28"/>
        </w:rPr>
        <w:t xml:space="preserve"> </w:t>
      </w:r>
      <w:r>
        <w:rPr>
          <w:sz w:val="28"/>
        </w:rPr>
        <w:t xml:space="preserve">второго</w:t>
      </w:r>
      <w:r>
        <w:rPr>
          <w:spacing w:val="1"/>
          <w:sz w:val="28"/>
        </w:rPr>
        <w:t xml:space="preserve"> </w:t>
      </w:r>
      <w:r>
        <w:rPr>
          <w:sz w:val="28"/>
        </w:rPr>
        <w:t xml:space="preserve">поколения,</w:t>
      </w:r>
      <w:r>
        <w:rPr>
          <w:spacing w:val="1"/>
          <w:sz w:val="28"/>
        </w:rPr>
        <w:t xml:space="preserve"> </w:t>
      </w:r>
      <w:r>
        <w:rPr>
          <w:sz w:val="28"/>
        </w:rPr>
        <w:t xml:space="preserve">одобренными</w:t>
      </w:r>
      <w:r>
        <w:rPr>
          <w:spacing w:val="1"/>
          <w:sz w:val="28"/>
        </w:rPr>
        <w:t xml:space="preserve"> </w:t>
      </w:r>
      <w:r>
        <w:rPr>
          <w:sz w:val="28"/>
        </w:rPr>
        <w:t xml:space="preserve">Федеральным учебно-методическим объединением по общему образованию</w:t>
      </w:r>
      <w:r>
        <w:rPr>
          <w:spacing w:val="1"/>
          <w:sz w:val="28"/>
        </w:rPr>
        <w:t xml:space="preserve"> </w:t>
      </w:r>
      <w:r>
        <w:rPr>
          <w:sz w:val="28"/>
        </w:rPr>
        <w:t xml:space="preserve">(протокол</w:t>
      </w:r>
      <w:r>
        <w:rPr>
          <w:spacing w:val="1"/>
          <w:sz w:val="28"/>
        </w:rPr>
        <w:t xml:space="preserve"> </w:t>
      </w:r>
      <w:r>
        <w:rPr>
          <w:sz w:val="28"/>
        </w:rPr>
        <w:t xml:space="preserve">№1/15</w:t>
      </w:r>
      <w:r>
        <w:rPr>
          <w:spacing w:val="1"/>
          <w:sz w:val="28"/>
        </w:rPr>
        <w:t xml:space="preserve"> </w:t>
      </w:r>
      <w:r>
        <w:rPr>
          <w:sz w:val="28"/>
        </w:rPr>
        <w:t xml:space="preserve">от 08.04.2015г.);</w:t>
      </w:r>
      <w:r>
        <w:rPr>
          <w:sz w:val="28"/>
        </w:rPr>
      </w:r>
    </w:p>
    <w:p>
      <w:pPr>
        <w:pStyle w:val="643"/>
        <w:numPr>
          <w:ilvl w:val="1"/>
          <w:numId w:val="1"/>
        </w:numPr>
        <w:ind w:right="247" w:firstLine="0"/>
        <w:jc w:val="left"/>
        <w:tabs>
          <w:tab w:val="left" w:pos="973" w:leader="none"/>
        </w:tabs>
        <w:rPr>
          <w:sz w:val="28"/>
        </w:rPr>
      </w:pPr>
      <w:r>
        <w:rPr>
          <w:sz w:val="28"/>
        </w:rPr>
        <w:t xml:space="preserve">Письмом </w:t>
      </w:r>
      <w:r>
        <w:rPr>
          <w:sz w:val="28"/>
        </w:rPr>
        <w:t xml:space="preserve">Минобрнауки</w:t>
      </w:r>
      <w:r>
        <w:rPr>
          <w:sz w:val="28"/>
        </w:rPr>
        <w:t xml:space="preserve"> России от 09.10.2017г. №ТС-945/08 «О реализации</w:t>
      </w:r>
      <w:r>
        <w:rPr>
          <w:spacing w:val="-67"/>
          <w:sz w:val="28"/>
        </w:rPr>
        <w:t xml:space="preserve">  </w:t>
      </w:r>
      <w:r>
        <w:rPr>
          <w:sz w:val="28"/>
        </w:rPr>
        <w:t xml:space="preserve">прав</w:t>
      </w:r>
      <w:r>
        <w:rPr>
          <w:spacing w:val="-2"/>
          <w:sz w:val="28"/>
        </w:rPr>
        <w:t xml:space="preserve"> </w:t>
      </w:r>
      <w:r>
        <w:rPr>
          <w:sz w:val="28"/>
        </w:rPr>
        <w:t xml:space="preserve">граждан на получение</w:t>
      </w:r>
      <w:r>
        <w:rPr>
          <w:spacing w:val="1"/>
          <w:sz w:val="28"/>
        </w:rPr>
        <w:t xml:space="preserve"> </w:t>
      </w:r>
      <w:r>
        <w:rPr>
          <w:sz w:val="28"/>
        </w:rPr>
        <w:t xml:space="preserve">образования</w:t>
      </w:r>
      <w:r>
        <w:rPr>
          <w:spacing w:val="5"/>
          <w:sz w:val="28"/>
        </w:rPr>
        <w:t xml:space="preserve"> </w:t>
      </w:r>
      <w:r>
        <w:rPr>
          <w:sz w:val="28"/>
        </w:rPr>
        <w:t xml:space="preserve">на</w:t>
      </w:r>
      <w:r>
        <w:rPr>
          <w:spacing w:val="1"/>
          <w:sz w:val="28"/>
        </w:rPr>
        <w:t xml:space="preserve"> </w:t>
      </w:r>
      <w:r>
        <w:rPr>
          <w:sz w:val="28"/>
        </w:rPr>
        <w:t xml:space="preserve">родном языке»;</w:t>
      </w:r>
      <w:r>
        <w:rPr>
          <w:sz w:val="28"/>
        </w:rPr>
      </w:r>
    </w:p>
    <w:p>
      <w:pPr>
        <w:pStyle w:val="643"/>
        <w:numPr>
          <w:ilvl w:val="1"/>
          <w:numId w:val="1"/>
        </w:numPr>
        <w:ind w:right="250" w:firstLine="0"/>
        <w:jc w:val="left"/>
        <w:spacing w:line="242" w:lineRule="auto"/>
        <w:tabs>
          <w:tab w:val="left" w:pos="968" w:leader="none"/>
        </w:tabs>
        <w:rPr>
          <w:sz w:val="28"/>
        </w:rPr>
      </w:pPr>
      <w:r>
        <w:rPr>
          <w:sz w:val="28"/>
        </w:rPr>
        <w:t xml:space="preserve">Письмом Федеральной службы по надзору в сфере образования и науки от</w:t>
      </w:r>
      <w:r>
        <w:rPr>
          <w:spacing w:val="-67"/>
          <w:sz w:val="28"/>
        </w:rPr>
        <w:t xml:space="preserve"> </w:t>
      </w:r>
      <w:r>
        <w:rPr>
          <w:sz w:val="28"/>
        </w:rPr>
        <w:t xml:space="preserve">20 июня 2018 г. №05/192 «О вопросах изучения родных языков из </w:t>
      </w:r>
      <w:r>
        <w:rPr>
          <w:sz w:val="28"/>
        </w:rPr>
        <w:t xml:space="preserve">числа</w:t>
      </w:r>
      <w:r>
        <w:rPr>
          <w:spacing w:val="1"/>
          <w:sz w:val="28"/>
        </w:rPr>
        <w:t xml:space="preserve"> </w:t>
      </w:r>
      <w:r>
        <w:rPr>
          <w:sz w:val="28"/>
        </w:rPr>
        <w:t xml:space="preserve">языков</w:t>
      </w:r>
      <w:r>
        <w:rPr>
          <w:spacing w:val="-2"/>
          <w:sz w:val="28"/>
        </w:rPr>
        <w:t xml:space="preserve"> </w:t>
      </w:r>
      <w:r>
        <w:rPr>
          <w:sz w:val="28"/>
        </w:rPr>
        <w:t xml:space="preserve">народов РФ»;</w:t>
      </w:r>
      <w:r>
        <w:rPr>
          <w:sz w:val="28"/>
        </w:rPr>
      </w:r>
    </w:p>
    <w:p>
      <w:pPr>
        <w:pStyle w:val="643"/>
        <w:numPr>
          <w:ilvl w:val="1"/>
          <w:numId w:val="1"/>
        </w:numPr>
        <w:ind w:right="243" w:firstLine="0"/>
        <w:jc w:val="left"/>
        <w:tabs>
          <w:tab w:val="left" w:pos="1122" w:leader="none"/>
        </w:tabs>
        <w:rPr>
          <w:sz w:val="28"/>
        </w:rPr>
      </w:pPr>
      <w:r>
        <w:rPr>
          <w:sz w:val="28"/>
        </w:rPr>
        <w:t xml:space="preserve">Приказом Министерства образования и науки Российской Федерации от</w:t>
      </w:r>
      <w:r>
        <w:rPr>
          <w:spacing w:val="1"/>
          <w:sz w:val="28"/>
        </w:rPr>
        <w:t xml:space="preserve"> </w:t>
      </w:r>
      <w:r>
        <w:rPr>
          <w:sz w:val="28"/>
        </w:rPr>
        <w:t xml:space="preserve">21.09.2022г. №858</w:t>
      </w:r>
      <w:r>
        <w:rPr>
          <w:spacing w:val="1"/>
          <w:sz w:val="28"/>
        </w:rPr>
        <w:t xml:space="preserve"> </w:t>
      </w:r>
      <w:r>
        <w:rPr>
          <w:sz w:val="28"/>
        </w:rPr>
        <w:t xml:space="preserve">«Об утверждении федерального перечня учебников,</w:t>
      </w:r>
      <w:r>
        <w:rPr>
          <w:spacing w:val="1"/>
          <w:sz w:val="28"/>
        </w:rPr>
        <w:t xml:space="preserve"> </w:t>
      </w:r>
      <w:r>
        <w:rPr>
          <w:sz w:val="28"/>
        </w:rPr>
        <w:t xml:space="preserve">рекомендованных</w:t>
      </w:r>
      <w:r>
        <w:rPr>
          <w:spacing w:val="1"/>
          <w:sz w:val="28"/>
        </w:rPr>
        <w:t xml:space="preserve"> </w:t>
      </w:r>
      <w:r>
        <w:rPr>
          <w:sz w:val="28"/>
        </w:rPr>
        <w:t xml:space="preserve">к</w:t>
      </w:r>
      <w:r>
        <w:rPr>
          <w:spacing w:val="1"/>
          <w:sz w:val="28"/>
        </w:rPr>
        <w:t xml:space="preserve"> </w:t>
      </w:r>
      <w:r>
        <w:rPr>
          <w:sz w:val="28"/>
        </w:rPr>
        <w:t xml:space="preserve">использованию</w:t>
      </w:r>
      <w:r>
        <w:rPr>
          <w:spacing w:val="1"/>
          <w:sz w:val="28"/>
        </w:rPr>
        <w:t xml:space="preserve"> </w:t>
      </w:r>
      <w:r>
        <w:rPr>
          <w:sz w:val="28"/>
        </w:rPr>
        <w:t xml:space="preserve">при</w:t>
      </w:r>
      <w:r>
        <w:rPr>
          <w:spacing w:val="1"/>
          <w:sz w:val="28"/>
        </w:rPr>
        <w:t xml:space="preserve"> </w:t>
      </w:r>
      <w:r>
        <w:rPr>
          <w:sz w:val="28"/>
        </w:rPr>
        <w:t xml:space="preserve">реализации</w:t>
      </w:r>
      <w:r>
        <w:rPr>
          <w:spacing w:val="1"/>
          <w:sz w:val="28"/>
        </w:rPr>
        <w:t xml:space="preserve"> </w:t>
      </w:r>
      <w:r>
        <w:rPr>
          <w:sz w:val="28"/>
        </w:rPr>
        <w:t xml:space="preserve">имеющих</w:t>
      </w:r>
      <w:r>
        <w:rPr>
          <w:spacing w:val="1"/>
          <w:sz w:val="28"/>
        </w:rPr>
        <w:t xml:space="preserve"> </w:t>
      </w:r>
      <w:r>
        <w:rPr>
          <w:sz w:val="28"/>
        </w:rPr>
        <w:t xml:space="preserve">государственную</w:t>
      </w:r>
      <w:r>
        <w:rPr>
          <w:spacing w:val="12"/>
          <w:sz w:val="28"/>
        </w:rPr>
        <w:t xml:space="preserve"> </w:t>
      </w:r>
      <w:r>
        <w:rPr>
          <w:sz w:val="28"/>
        </w:rPr>
        <w:t xml:space="preserve">аккредитацию</w:t>
      </w:r>
      <w:r>
        <w:rPr>
          <w:spacing w:val="12"/>
          <w:sz w:val="28"/>
        </w:rPr>
        <w:t xml:space="preserve"> </w:t>
      </w:r>
      <w:r>
        <w:rPr>
          <w:sz w:val="28"/>
        </w:rPr>
        <w:t xml:space="preserve">образовательных</w:t>
      </w:r>
      <w:r>
        <w:rPr>
          <w:spacing w:val="10"/>
          <w:sz w:val="28"/>
        </w:rPr>
        <w:t xml:space="preserve"> </w:t>
      </w:r>
      <w:r>
        <w:rPr>
          <w:sz w:val="28"/>
        </w:rPr>
        <w:t xml:space="preserve">программ</w:t>
      </w:r>
      <w:r>
        <w:rPr>
          <w:spacing w:val="15"/>
          <w:sz w:val="28"/>
        </w:rPr>
        <w:t xml:space="preserve"> </w:t>
      </w:r>
      <w:r>
        <w:rPr>
          <w:sz w:val="28"/>
        </w:rPr>
        <w:t xml:space="preserve">начального</w:t>
      </w:r>
      <w:r>
        <w:rPr>
          <w:sz w:val="28"/>
        </w:rPr>
      </w:r>
    </w:p>
    <w:p>
      <w:pPr>
        <w:pStyle w:val="639"/>
        <w:ind w:left="680" w:right="254"/>
        <w:jc w:val="left"/>
      </w:pPr>
      <w:r>
        <w:t xml:space="preserve">общего,</w:t>
      </w:r>
      <w:r>
        <w:rPr>
          <w:spacing w:val="1"/>
        </w:rPr>
        <w:t xml:space="preserve"> </w:t>
      </w:r>
      <w:r>
        <w:t xml:space="preserve">основного</w:t>
      </w:r>
      <w:r>
        <w:rPr>
          <w:spacing w:val="1"/>
        </w:rPr>
        <w:t xml:space="preserve"> </w:t>
      </w:r>
      <w:r>
        <w:t xml:space="preserve">общего,</w:t>
      </w:r>
      <w:r>
        <w:rPr>
          <w:spacing w:val="1"/>
        </w:rPr>
        <w:t xml:space="preserve"> </w:t>
      </w:r>
      <w:r>
        <w:t xml:space="preserve">среднего</w:t>
      </w:r>
      <w:r>
        <w:rPr>
          <w:spacing w:val="1"/>
        </w:rPr>
        <w:t xml:space="preserve"> </w:t>
      </w:r>
      <w:r>
        <w:t xml:space="preserve">общего</w:t>
      </w:r>
      <w:r>
        <w:rPr>
          <w:spacing w:val="1"/>
        </w:rPr>
        <w:t xml:space="preserve"> </w:t>
      </w:r>
      <w:r>
        <w:t xml:space="preserve">образования</w:t>
      </w:r>
      <w:r>
        <w:rPr>
          <w:spacing w:val="1"/>
        </w:rPr>
        <w:t xml:space="preserve"> </w:t>
      </w:r>
      <w:r>
        <w:t xml:space="preserve">организациями</w:t>
      </w:r>
      <w:r>
        <w:rPr>
          <w:spacing w:val="1"/>
        </w:rPr>
        <w:t xml:space="preserve"> </w:t>
      </w:r>
      <w:r>
        <w:t xml:space="preserve">осуществляющими образовательную</w:t>
      </w:r>
      <w:r>
        <w:rPr>
          <w:spacing w:val="-1"/>
        </w:rPr>
        <w:t xml:space="preserve"> </w:t>
      </w:r>
      <w:r>
        <w:t xml:space="preserve">деятельность»;</w:t>
      </w:r>
      <w:r/>
    </w:p>
    <w:p>
      <w:pPr>
        <w:pStyle w:val="643"/>
        <w:numPr>
          <w:ilvl w:val="1"/>
          <w:numId w:val="1"/>
        </w:numPr>
        <w:ind w:right="247" w:firstLine="0"/>
        <w:jc w:val="left"/>
        <w:tabs>
          <w:tab w:val="left" w:pos="1031" w:leader="none"/>
        </w:tabs>
        <w:rPr>
          <w:sz w:val="28"/>
        </w:rPr>
      </w:pPr>
      <w:r>
        <w:rPr>
          <w:sz w:val="28"/>
          <w:szCs w:val="28"/>
        </w:rPr>
        <w:t xml:space="preserve">Постановление</w:t>
      </w:r>
      <w:r>
        <w:rPr>
          <w:sz w:val="28"/>
          <w:szCs w:val="28"/>
        </w:rPr>
        <w:t xml:space="preserve">м</w:t>
      </w:r>
      <w:r>
        <w:rPr>
          <w:sz w:val="28"/>
          <w:szCs w:val="28"/>
        </w:rPr>
        <w:t xml:space="preserve">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sz w:val="28"/>
        </w:rPr>
        <w:t xml:space="preserve">  (далее </w:t>
      </w:r>
      <w:r>
        <w:rPr>
          <w:sz w:val="28"/>
        </w:rPr>
        <w:t xml:space="preserve">СанПин</w:t>
      </w:r>
      <w:r>
        <w:rPr>
          <w:spacing w:val="-67"/>
          <w:sz w:val="28"/>
        </w:rPr>
        <w:t xml:space="preserve"> </w:t>
      </w:r>
      <w:r>
        <w:rPr>
          <w:sz w:val="28"/>
          <w:szCs w:val="28"/>
        </w:rPr>
        <w:t xml:space="preserve">2.4.3648-20</w:t>
      </w:r>
      <w:r>
        <w:rPr>
          <w:sz w:val="28"/>
        </w:rPr>
        <w:t xml:space="preserve">);</w:t>
      </w:r>
      <w:r>
        <w:rPr>
          <w:sz w:val="28"/>
        </w:rPr>
      </w:r>
    </w:p>
    <w:p>
      <w:pPr>
        <w:pStyle w:val="643"/>
        <w:numPr>
          <w:ilvl w:val="1"/>
          <w:numId w:val="1"/>
        </w:numPr>
        <w:ind w:right="254" w:firstLine="0"/>
        <w:jc w:val="left"/>
        <w:tabs>
          <w:tab w:val="left" w:pos="1141" w:leader="none"/>
        </w:tabs>
        <w:rPr>
          <w:sz w:val="28"/>
        </w:rPr>
      </w:pPr>
      <w:r>
        <w:rPr>
          <w:sz w:val="28"/>
        </w:rPr>
        <w:t xml:space="preserve">Законом Республики Адыгея от 27.12.2013 №264 «Об образовании</w:t>
      </w:r>
      <w:r>
        <w:rPr>
          <w:spacing w:val="1"/>
          <w:sz w:val="28"/>
        </w:rPr>
        <w:t xml:space="preserve"> </w:t>
      </w:r>
      <w:r>
        <w:rPr>
          <w:sz w:val="28"/>
        </w:rPr>
        <w:t xml:space="preserve">в</w:t>
      </w:r>
      <w:r>
        <w:rPr>
          <w:spacing w:val="1"/>
          <w:sz w:val="28"/>
        </w:rPr>
        <w:t xml:space="preserve"> </w:t>
      </w:r>
      <w:r>
        <w:rPr>
          <w:sz w:val="28"/>
        </w:rPr>
        <w:t xml:space="preserve">Республике</w:t>
      </w:r>
      <w:r>
        <w:rPr>
          <w:spacing w:val="5"/>
          <w:sz w:val="28"/>
        </w:rPr>
        <w:t xml:space="preserve"> </w:t>
      </w:r>
      <w:r>
        <w:rPr>
          <w:sz w:val="28"/>
        </w:rPr>
        <w:t xml:space="preserve">Адыгея».</w:t>
      </w:r>
      <w:r>
        <w:rPr>
          <w:sz w:val="28"/>
        </w:rPr>
      </w:r>
    </w:p>
    <w:p>
      <w:pPr>
        <w:pStyle w:val="639"/>
        <w:ind w:right="253" w:firstLine="216"/>
        <w:jc w:val="left"/>
      </w:pPr>
      <w:r>
        <w:t xml:space="preserve">Наряду с вышеуказанными нормативными правовыми актами федерального и</w:t>
      </w:r>
      <w:r>
        <w:rPr>
          <w:spacing w:val="-67"/>
        </w:rPr>
        <w:t xml:space="preserve"> </w:t>
      </w:r>
      <w:r>
        <w:t xml:space="preserve">регионального уровней руководствовались в работе следующими письмами и</w:t>
      </w:r>
      <w:r>
        <w:rPr>
          <w:spacing w:val="1"/>
        </w:rPr>
        <w:t xml:space="preserve"> </w:t>
      </w:r>
      <w:r>
        <w:t xml:space="preserve">приказами</w:t>
      </w:r>
      <w:r>
        <w:rPr>
          <w:spacing w:val="-1"/>
        </w:rPr>
        <w:t xml:space="preserve"> </w:t>
      </w:r>
      <w:r>
        <w:t xml:space="preserve">Министерства образования</w:t>
      </w:r>
      <w:r>
        <w:rPr>
          <w:spacing w:val="1"/>
        </w:rPr>
        <w:t xml:space="preserve"> </w:t>
      </w:r>
      <w:r>
        <w:t xml:space="preserve">и</w:t>
      </w:r>
      <w:r>
        <w:rPr>
          <w:spacing w:val="-1"/>
        </w:rPr>
        <w:t xml:space="preserve"> </w:t>
      </w:r>
      <w:r>
        <w:t xml:space="preserve">науки</w:t>
      </w:r>
      <w:r>
        <w:rPr>
          <w:spacing w:val="-1"/>
        </w:rPr>
        <w:t xml:space="preserve"> </w:t>
      </w:r>
      <w:r>
        <w:t xml:space="preserve">Республики Адыгея:</w:t>
      </w:r>
      <w:r/>
    </w:p>
    <w:p>
      <w:pPr>
        <w:pStyle w:val="639"/>
        <w:ind w:left="680" w:right="250"/>
        <w:jc w:val="left"/>
      </w:pPr>
      <w:r>
        <w:t xml:space="preserve">-письмо</w:t>
      </w:r>
      <w:r>
        <w:rPr>
          <w:spacing w:val="1"/>
        </w:rPr>
        <w:t xml:space="preserve"> </w:t>
      </w:r>
      <w:r>
        <w:t xml:space="preserve">Министерства</w:t>
      </w:r>
      <w:r>
        <w:rPr>
          <w:spacing w:val="1"/>
        </w:rPr>
        <w:t xml:space="preserve"> </w:t>
      </w:r>
      <w:r>
        <w:t xml:space="preserve">образования</w:t>
      </w:r>
      <w:r>
        <w:rPr>
          <w:spacing w:val="1"/>
        </w:rPr>
        <w:t xml:space="preserve"> </w:t>
      </w:r>
      <w:r>
        <w:t xml:space="preserve">и</w:t>
      </w:r>
      <w:r>
        <w:rPr>
          <w:spacing w:val="1"/>
        </w:rPr>
        <w:t xml:space="preserve"> </w:t>
      </w:r>
      <w:r>
        <w:t xml:space="preserve">науки</w:t>
      </w:r>
      <w:r>
        <w:rPr>
          <w:spacing w:val="1"/>
        </w:rPr>
        <w:t xml:space="preserve"> </w:t>
      </w:r>
      <w:r>
        <w:t xml:space="preserve">Республики</w:t>
      </w:r>
      <w:r>
        <w:rPr>
          <w:spacing w:val="1"/>
        </w:rPr>
        <w:t xml:space="preserve"> </w:t>
      </w:r>
      <w:r>
        <w:t xml:space="preserve">Адыгея</w:t>
      </w:r>
      <w:r>
        <w:rPr>
          <w:spacing w:val="1"/>
        </w:rPr>
        <w:t xml:space="preserve"> </w:t>
      </w:r>
      <w:r>
        <w:t xml:space="preserve">от</w:t>
      </w:r>
      <w:r>
        <w:rPr>
          <w:spacing w:val="1"/>
        </w:rPr>
        <w:t xml:space="preserve"> </w:t>
      </w:r>
      <w:r>
        <w:t xml:space="preserve">28.06.2017г.</w:t>
      </w:r>
      <w:r>
        <w:rPr>
          <w:spacing w:val="1"/>
        </w:rPr>
        <w:t xml:space="preserve"> </w:t>
      </w:r>
      <w:r>
        <w:t xml:space="preserve">№4037</w:t>
      </w:r>
      <w:r>
        <w:rPr>
          <w:spacing w:val="1"/>
        </w:rPr>
        <w:t xml:space="preserve"> </w:t>
      </w:r>
      <w:r>
        <w:t xml:space="preserve">«О</w:t>
      </w:r>
      <w:r>
        <w:rPr>
          <w:spacing w:val="1"/>
        </w:rPr>
        <w:t xml:space="preserve"> </w:t>
      </w:r>
      <w:r>
        <w:t xml:space="preserve">примерных</w:t>
      </w:r>
      <w:r>
        <w:rPr>
          <w:spacing w:val="1"/>
        </w:rPr>
        <w:t xml:space="preserve"> </w:t>
      </w:r>
      <w:r>
        <w:t xml:space="preserve">учебных</w:t>
      </w:r>
      <w:r>
        <w:rPr>
          <w:spacing w:val="1"/>
        </w:rPr>
        <w:t xml:space="preserve"> </w:t>
      </w:r>
      <w:r>
        <w:t xml:space="preserve">планах</w:t>
      </w:r>
      <w:r>
        <w:rPr>
          <w:spacing w:val="1"/>
        </w:rPr>
        <w:t xml:space="preserve"> </w:t>
      </w:r>
      <w:r>
        <w:t xml:space="preserve">и</w:t>
      </w:r>
      <w:r>
        <w:rPr>
          <w:spacing w:val="1"/>
        </w:rPr>
        <w:t xml:space="preserve"> </w:t>
      </w:r>
      <w:r>
        <w:t xml:space="preserve">рекомендациях</w:t>
      </w:r>
      <w:r>
        <w:rPr>
          <w:spacing w:val="1"/>
        </w:rPr>
        <w:t xml:space="preserve"> </w:t>
      </w:r>
      <w:r>
        <w:t xml:space="preserve">государственным</w:t>
      </w:r>
      <w:r>
        <w:rPr>
          <w:spacing w:val="1"/>
        </w:rPr>
        <w:t xml:space="preserve"> </w:t>
      </w:r>
      <w:r>
        <w:t xml:space="preserve">и</w:t>
      </w:r>
      <w:r>
        <w:rPr>
          <w:spacing w:val="1"/>
        </w:rPr>
        <w:t xml:space="preserve"> </w:t>
      </w:r>
      <w:r>
        <w:t xml:space="preserve">муниципальным</w:t>
      </w:r>
      <w:r>
        <w:rPr>
          <w:spacing w:val="1"/>
        </w:rPr>
        <w:t xml:space="preserve"> </w:t>
      </w:r>
      <w:r>
        <w:t xml:space="preserve">образовательным</w:t>
      </w:r>
      <w:r>
        <w:rPr>
          <w:spacing w:val="1"/>
        </w:rPr>
        <w:t xml:space="preserve"> </w:t>
      </w:r>
      <w:r>
        <w:t xml:space="preserve">организациям</w:t>
      </w:r>
      <w:r>
        <w:rPr>
          <w:spacing w:val="1"/>
        </w:rPr>
        <w:t xml:space="preserve"> </w:t>
      </w:r>
      <w:r>
        <w:t xml:space="preserve">Республики</w:t>
      </w:r>
      <w:r>
        <w:rPr>
          <w:spacing w:val="1"/>
        </w:rPr>
        <w:t xml:space="preserve"> </w:t>
      </w:r>
      <w:r>
        <w:t xml:space="preserve">Адыгея,</w:t>
      </w:r>
      <w:r>
        <w:rPr>
          <w:spacing w:val="1"/>
        </w:rPr>
        <w:t xml:space="preserve"> </w:t>
      </w:r>
      <w:r>
        <w:t xml:space="preserve">реализующих основную образовательную программу</w:t>
      </w:r>
      <w:r>
        <w:rPr>
          <w:spacing w:val="1"/>
        </w:rPr>
        <w:t xml:space="preserve"> </w:t>
      </w:r>
      <w:r>
        <w:t xml:space="preserve">основного</w:t>
      </w:r>
      <w:r>
        <w:rPr>
          <w:spacing w:val="1"/>
        </w:rPr>
        <w:t xml:space="preserve"> </w:t>
      </w:r>
      <w:r>
        <w:t xml:space="preserve">общего</w:t>
      </w:r>
      <w:r>
        <w:rPr>
          <w:spacing w:val="1"/>
        </w:rPr>
        <w:t xml:space="preserve"> </w:t>
      </w:r>
      <w:r>
        <w:t xml:space="preserve">образования,</w:t>
      </w:r>
      <w:r>
        <w:rPr>
          <w:spacing w:val="1"/>
        </w:rPr>
        <w:t xml:space="preserve"> </w:t>
      </w:r>
      <w:r>
        <w:t xml:space="preserve">по</w:t>
      </w:r>
      <w:r>
        <w:rPr>
          <w:spacing w:val="1"/>
        </w:rPr>
        <w:t xml:space="preserve"> </w:t>
      </w:r>
      <w:r>
        <w:t xml:space="preserve">формированию</w:t>
      </w:r>
      <w:r>
        <w:rPr>
          <w:spacing w:val="1"/>
        </w:rPr>
        <w:t xml:space="preserve"> </w:t>
      </w:r>
      <w:r>
        <w:t xml:space="preserve">учебных</w:t>
      </w:r>
      <w:r>
        <w:rPr>
          <w:spacing w:val="1"/>
        </w:rPr>
        <w:t xml:space="preserve"> </w:t>
      </w:r>
      <w:r>
        <w:t xml:space="preserve">планов</w:t>
      </w:r>
      <w:r>
        <w:rPr>
          <w:spacing w:val="1"/>
        </w:rPr>
        <w:t xml:space="preserve"> </w:t>
      </w:r>
      <w:r>
        <w:t xml:space="preserve">при</w:t>
      </w:r>
      <w:r>
        <w:rPr>
          <w:spacing w:val="1"/>
        </w:rPr>
        <w:t xml:space="preserve"> </w:t>
      </w:r>
      <w:r>
        <w:t xml:space="preserve">переходе</w:t>
      </w:r>
      <w:r>
        <w:rPr>
          <w:spacing w:val="1"/>
        </w:rPr>
        <w:t xml:space="preserve"> </w:t>
      </w:r>
      <w:r>
        <w:t xml:space="preserve">на</w:t>
      </w:r>
      <w:r>
        <w:rPr>
          <w:spacing w:val="2"/>
        </w:rPr>
        <w:t xml:space="preserve"> </w:t>
      </w:r>
      <w:r>
        <w:t xml:space="preserve">ФГОС</w:t>
      </w:r>
      <w:r>
        <w:rPr>
          <w:spacing w:val="2"/>
        </w:rPr>
        <w:t xml:space="preserve"> </w:t>
      </w:r>
      <w:r>
        <w:t xml:space="preserve">ООО»;</w:t>
      </w:r>
      <w:r/>
    </w:p>
    <w:p>
      <w:pPr>
        <w:pStyle w:val="643"/>
        <w:numPr>
          <w:ilvl w:val="0"/>
          <w:numId w:val="4"/>
        </w:numPr>
        <w:ind w:right="241" w:firstLine="0"/>
        <w:jc w:val="left"/>
        <w:tabs>
          <w:tab w:val="left" w:pos="988" w:leader="none"/>
          <w:tab w:val="left" w:pos="3274" w:leader="none"/>
        </w:tabs>
        <w:rPr>
          <w:sz w:val="28"/>
        </w:rPr>
      </w:pPr>
      <w:r>
        <w:rPr>
          <w:sz w:val="28"/>
        </w:rPr>
        <w:t xml:space="preserve">письмо</w:t>
      </w:r>
      <w:r>
        <w:rPr>
          <w:spacing w:val="1"/>
          <w:sz w:val="28"/>
        </w:rPr>
        <w:t xml:space="preserve"> </w:t>
      </w:r>
      <w:r>
        <w:rPr>
          <w:sz w:val="28"/>
        </w:rPr>
        <w:t xml:space="preserve">Министерства</w:t>
      </w:r>
      <w:r>
        <w:rPr>
          <w:spacing w:val="1"/>
          <w:sz w:val="28"/>
        </w:rPr>
        <w:t xml:space="preserve"> </w:t>
      </w:r>
      <w:r>
        <w:rPr>
          <w:sz w:val="28"/>
        </w:rPr>
        <w:t xml:space="preserve">образования</w:t>
      </w:r>
      <w:r>
        <w:rPr>
          <w:spacing w:val="1"/>
          <w:sz w:val="28"/>
        </w:rPr>
        <w:t xml:space="preserve"> </w:t>
      </w:r>
      <w:r>
        <w:rPr>
          <w:sz w:val="28"/>
        </w:rPr>
        <w:t xml:space="preserve">и</w:t>
      </w:r>
      <w:r>
        <w:rPr>
          <w:spacing w:val="1"/>
          <w:sz w:val="28"/>
        </w:rPr>
        <w:t xml:space="preserve"> </w:t>
      </w:r>
      <w:r>
        <w:rPr>
          <w:sz w:val="28"/>
        </w:rPr>
        <w:t xml:space="preserve">науки</w:t>
      </w:r>
      <w:r>
        <w:rPr>
          <w:spacing w:val="1"/>
          <w:sz w:val="28"/>
        </w:rPr>
        <w:t xml:space="preserve"> </w:t>
      </w:r>
      <w:r>
        <w:rPr>
          <w:sz w:val="28"/>
        </w:rPr>
        <w:t xml:space="preserve">Республики</w:t>
      </w:r>
      <w:r>
        <w:rPr>
          <w:spacing w:val="1"/>
          <w:sz w:val="28"/>
        </w:rPr>
        <w:t xml:space="preserve"> </w:t>
      </w:r>
      <w:r>
        <w:rPr>
          <w:sz w:val="28"/>
        </w:rPr>
        <w:t xml:space="preserve">Адыгея</w:t>
      </w:r>
      <w:r>
        <w:rPr>
          <w:spacing w:val="1"/>
          <w:sz w:val="28"/>
        </w:rPr>
        <w:t xml:space="preserve"> </w:t>
      </w:r>
      <w:r>
        <w:rPr>
          <w:sz w:val="28"/>
        </w:rPr>
        <w:t xml:space="preserve">от</w:t>
      </w:r>
      <w:r>
        <w:rPr>
          <w:spacing w:val="-67"/>
          <w:sz w:val="28"/>
        </w:rPr>
        <w:t xml:space="preserve"> </w:t>
      </w:r>
      <w:r>
        <w:rPr>
          <w:sz w:val="28"/>
        </w:rPr>
        <w:t xml:space="preserve">25.03.2014г.</w:t>
      </w:r>
      <w:r>
        <w:rPr>
          <w:spacing w:val="1"/>
          <w:sz w:val="28"/>
        </w:rPr>
        <w:t xml:space="preserve"> </w:t>
      </w:r>
      <w:r>
        <w:rPr>
          <w:sz w:val="28"/>
        </w:rPr>
        <w:t xml:space="preserve">№1536</w:t>
      </w:r>
      <w:r>
        <w:rPr>
          <w:spacing w:val="1"/>
          <w:sz w:val="28"/>
        </w:rPr>
        <w:t xml:space="preserve"> </w:t>
      </w:r>
      <w:r>
        <w:rPr>
          <w:sz w:val="28"/>
        </w:rPr>
        <w:t xml:space="preserve">«О</w:t>
      </w:r>
      <w:r>
        <w:rPr>
          <w:spacing w:val="1"/>
          <w:sz w:val="28"/>
        </w:rPr>
        <w:t xml:space="preserve"> </w:t>
      </w:r>
      <w:r>
        <w:rPr>
          <w:sz w:val="28"/>
        </w:rPr>
        <w:t xml:space="preserve">примерных</w:t>
      </w:r>
      <w:r>
        <w:rPr>
          <w:spacing w:val="1"/>
          <w:sz w:val="28"/>
        </w:rPr>
        <w:t xml:space="preserve"> </w:t>
      </w:r>
      <w:r>
        <w:rPr>
          <w:sz w:val="28"/>
        </w:rPr>
        <w:t xml:space="preserve">учебных</w:t>
      </w:r>
      <w:r>
        <w:rPr>
          <w:spacing w:val="1"/>
          <w:sz w:val="28"/>
        </w:rPr>
        <w:t xml:space="preserve"> </w:t>
      </w:r>
      <w:r>
        <w:rPr>
          <w:sz w:val="28"/>
        </w:rPr>
        <w:t xml:space="preserve">(образовательных)</w:t>
      </w:r>
      <w:r>
        <w:rPr>
          <w:spacing w:val="1"/>
          <w:sz w:val="28"/>
        </w:rPr>
        <w:t xml:space="preserve"> </w:t>
      </w:r>
      <w:r>
        <w:rPr>
          <w:sz w:val="28"/>
        </w:rPr>
        <w:t xml:space="preserve">планах</w:t>
      </w:r>
      <w:r>
        <w:rPr>
          <w:spacing w:val="1"/>
          <w:sz w:val="28"/>
        </w:rPr>
        <w:t xml:space="preserve"> </w:t>
      </w:r>
      <w:r>
        <w:rPr>
          <w:sz w:val="28"/>
        </w:rPr>
        <w:t xml:space="preserve">и</w:t>
      </w:r>
      <w:r>
        <w:rPr>
          <w:spacing w:val="1"/>
          <w:sz w:val="28"/>
        </w:rPr>
        <w:t xml:space="preserve"> </w:t>
      </w:r>
      <w:r>
        <w:rPr>
          <w:sz w:val="28"/>
        </w:rPr>
        <w:t xml:space="preserve">рекомендациях государственным и муниципальным общеобразовательным</w:t>
      </w:r>
      <w:r>
        <w:rPr>
          <w:spacing w:val="1"/>
          <w:sz w:val="28"/>
        </w:rPr>
        <w:t xml:space="preserve"> </w:t>
      </w:r>
      <w:r>
        <w:rPr>
          <w:sz w:val="28"/>
        </w:rPr>
        <w:t xml:space="preserve">учреждениям</w:t>
      </w:r>
      <w:r>
        <w:rPr>
          <w:sz w:val="28"/>
        </w:rPr>
        <w:tab/>
        <w:t xml:space="preserve">Республики</w:t>
      </w:r>
      <w:r>
        <w:rPr>
          <w:spacing w:val="1"/>
          <w:sz w:val="28"/>
        </w:rPr>
        <w:t xml:space="preserve"> </w:t>
      </w:r>
      <w:r>
        <w:rPr>
          <w:sz w:val="28"/>
        </w:rPr>
        <w:t xml:space="preserve">Адыгея,</w:t>
      </w:r>
      <w:r>
        <w:rPr>
          <w:spacing w:val="1"/>
          <w:sz w:val="28"/>
        </w:rPr>
        <w:t xml:space="preserve"> </w:t>
      </w:r>
      <w:r>
        <w:rPr>
          <w:sz w:val="28"/>
        </w:rPr>
        <w:t xml:space="preserve">реализующих</w:t>
      </w:r>
      <w:r>
        <w:rPr>
          <w:spacing w:val="1"/>
          <w:sz w:val="28"/>
        </w:rPr>
        <w:t xml:space="preserve"> </w:t>
      </w:r>
      <w:r>
        <w:rPr>
          <w:sz w:val="28"/>
        </w:rPr>
        <w:t xml:space="preserve">основную</w:t>
      </w:r>
      <w:r>
        <w:rPr>
          <w:spacing w:val="1"/>
          <w:sz w:val="28"/>
        </w:rPr>
        <w:t xml:space="preserve"> </w:t>
      </w:r>
      <w:r>
        <w:rPr>
          <w:sz w:val="28"/>
        </w:rPr>
        <w:t xml:space="preserve">образовательную</w:t>
      </w:r>
      <w:r>
        <w:rPr>
          <w:spacing w:val="1"/>
          <w:sz w:val="28"/>
        </w:rPr>
        <w:t xml:space="preserve"> </w:t>
      </w:r>
      <w:r>
        <w:rPr>
          <w:sz w:val="28"/>
        </w:rPr>
        <w:t xml:space="preserve">программу</w:t>
      </w:r>
      <w:r>
        <w:rPr>
          <w:spacing w:val="1"/>
          <w:sz w:val="28"/>
        </w:rPr>
        <w:t xml:space="preserve"> </w:t>
      </w:r>
      <w:r>
        <w:rPr>
          <w:sz w:val="28"/>
        </w:rPr>
        <w:t xml:space="preserve">начального</w:t>
      </w:r>
      <w:r>
        <w:rPr>
          <w:spacing w:val="1"/>
          <w:sz w:val="28"/>
        </w:rPr>
        <w:t xml:space="preserve"> </w:t>
      </w:r>
      <w:r>
        <w:rPr>
          <w:sz w:val="28"/>
        </w:rPr>
        <w:t xml:space="preserve">общего</w:t>
      </w:r>
      <w:r>
        <w:rPr>
          <w:spacing w:val="1"/>
          <w:sz w:val="28"/>
        </w:rPr>
        <w:t xml:space="preserve"> </w:t>
      </w:r>
      <w:r>
        <w:rPr>
          <w:sz w:val="28"/>
        </w:rPr>
        <w:t xml:space="preserve">образования,</w:t>
      </w:r>
      <w:r>
        <w:rPr>
          <w:spacing w:val="1"/>
          <w:sz w:val="28"/>
        </w:rPr>
        <w:t xml:space="preserve"> </w:t>
      </w:r>
      <w:r>
        <w:rPr>
          <w:sz w:val="28"/>
        </w:rPr>
        <w:t xml:space="preserve">по</w:t>
      </w:r>
      <w:r>
        <w:rPr>
          <w:spacing w:val="1"/>
          <w:sz w:val="28"/>
        </w:rPr>
        <w:t xml:space="preserve"> </w:t>
      </w:r>
      <w:r>
        <w:rPr>
          <w:sz w:val="28"/>
        </w:rPr>
        <w:t xml:space="preserve">формированию</w:t>
      </w:r>
      <w:r>
        <w:rPr>
          <w:spacing w:val="-3"/>
          <w:sz w:val="28"/>
        </w:rPr>
        <w:t xml:space="preserve"> </w:t>
      </w:r>
      <w:r>
        <w:rPr>
          <w:sz w:val="28"/>
        </w:rPr>
        <w:t xml:space="preserve">учебны</w:t>
      </w:r>
      <w:r>
        <w:rPr>
          <w:sz w:val="28"/>
        </w:rPr>
        <w:t xml:space="preserve">х(</w:t>
      </w:r>
      <w:r>
        <w:rPr>
          <w:sz w:val="28"/>
        </w:rPr>
        <w:t xml:space="preserve">образовательных)</w:t>
      </w:r>
      <w:r>
        <w:rPr>
          <w:spacing w:val="59"/>
          <w:sz w:val="28"/>
        </w:rPr>
        <w:t xml:space="preserve"> </w:t>
      </w:r>
      <w:r>
        <w:rPr>
          <w:sz w:val="28"/>
        </w:rPr>
        <w:t xml:space="preserve">планов</w:t>
      </w:r>
      <w:r>
        <w:rPr>
          <w:spacing w:val="-7"/>
          <w:sz w:val="28"/>
        </w:rPr>
        <w:t xml:space="preserve"> </w:t>
      </w:r>
      <w:r>
        <w:rPr>
          <w:sz w:val="28"/>
        </w:rPr>
        <w:t xml:space="preserve">в</w:t>
      </w:r>
      <w:r>
        <w:rPr>
          <w:spacing w:val="-7"/>
          <w:sz w:val="28"/>
        </w:rPr>
        <w:t xml:space="preserve"> </w:t>
      </w:r>
      <w:r>
        <w:rPr>
          <w:sz w:val="28"/>
        </w:rPr>
        <w:t xml:space="preserve">соответствии</w:t>
      </w:r>
      <w:r>
        <w:rPr>
          <w:spacing w:val="-5"/>
          <w:sz w:val="28"/>
        </w:rPr>
        <w:t xml:space="preserve"> </w:t>
      </w:r>
      <w:r>
        <w:rPr>
          <w:sz w:val="28"/>
        </w:rPr>
        <w:t xml:space="preserve">с</w:t>
      </w:r>
      <w:r>
        <w:rPr>
          <w:spacing w:val="-5"/>
          <w:sz w:val="28"/>
        </w:rPr>
        <w:t xml:space="preserve"> </w:t>
      </w:r>
      <w:r>
        <w:rPr>
          <w:sz w:val="28"/>
        </w:rPr>
        <w:t xml:space="preserve">ФГОС»;</w:t>
      </w:r>
      <w:r>
        <w:rPr>
          <w:sz w:val="28"/>
        </w:rPr>
      </w:r>
    </w:p>
    <w:p>
      <w:pPr>
        <w:pStyle w:val="639"/>
        <w:ind w:right="243" w:firstLine="494"/>
        <w:jc w:val="left"/>
      </w:pPr>
      <w:r>
        <w:t xml:space="preserve">-</w:t>
      </w:r>
      <w:r>
        <w:rPr>
          <w:spacing w:val="1"/>
        </w:rPr>
        <w:t xml:space="preserve"> </w:t>
      </w:r>
      <w:r>
        <w:t xml:space="preserve">письмо</w:t>
      </w:r>
      <w:r>
        <w:rPr>
          <w:spacing w:val="1"/>
        </w:rPr>
        <w:t xml:space="preserve"> </w:t>
      </w:r>
      <w:r>
        <w:t xml:space="preserve">Министерства</w:t>
      </w:r>
      <w:r>
        <w:rPr>
          <w:spacing w:val="1"/>
        </w:rPr>
        <w:t xml:space="preserve"> </w:t>
      </w:r>
      <w:r>
        <w:t xml:space="preserve">образования</w:t>
      </w:r>
      <w:r>
        <w:rPr>
          <w:spacing w:val="1"/>
        </w:rPr>
        <w:t xml:space="preserve"> </w:t>
      </w:r>
      <w:r>
        <w:t xml:space="preserve">и</w:t>
      </w:r>
      <w:r>
        <w:rPr>
          <w:spacing w:val="1"/>
        </w:rPr>
        <w:t xml:space="preserve"> </w:t>
      </w:r>
      <w:r>
        <w:t xml:space="preserve">науки</w:t>
      </w:r>
      <w:r>
        <w:rPr>
          <w:spacing w:val="1"/>
        </w:rPr>
        <w:t xml:space="preserve"> </w:t>
      </w:r>
      <w:r>
        <w:t xml:space="preserve">Республики</w:t>
      </w:r>
      <w:r>
        <w:rPr>
          <w:spacing w:val="1"/>
        </w:rPr>
        <w:t xml:space="preserve"> </w:t>
      </w:r>
      <w:r>
        <w:t xml:space="preserve">Адыгея</w:t>
      </w:r>
      <w:r>
        <w:rPr>
          <w:spacing w:val="1"/>
        </w:rPr>
        <w:t xml:space="preserve"> </w:t>
      </w:r>
      <w:r>
        <w:t xml:space="preserve">от</w:t>
      </w:r>
      <w:r>
        <w:rPr>
          <w:spacing w:val="1"/>
        </w:rPr>
        <w:t xml:space="preserve"> </w:t>
      </w:r>
      <w:r>
        <w:t xml:space="preserve">06.07.2011г.</w:t>
      </w:r>
      <w:r>
        <w:rPr>
          <w:spacing w:val="1"/>
        </w:rPr>
        <w:t xml:space="preserve"> </w:t>
      </w:r>
      <w:r>
        <w:t xml:space="preserve">№3406</w:t>
      </w:r>
      <w:r>
        <w:rPr>
          <w:spacing w:val="1"/>
        </w:rPr>
        <w:t xml:space="preserve"> </w:t>
      </w:r>
      <w:r>
        <w:rPr>
          <w:color w:val="211e1f"/>
        </w:rPr>
        <w:t xml:space="preserve">«О</w:t>
      </w:r>
      <w:r>
        <w:rPr>
          <w:color w:val="211e1f"/>
          <w:spacing w:val="1"/>
        </w:rPr>
        <w:t xml:space="preserve"> </w:t>
      </w:r>
      <w:r>
        <w:rPr>
          <w:color w:val="211e1f"/>
        </w:rPr>
        <w:t xml:space="preserve">методических</w:t>
      </w:r>
      <w:r>
        <w:rPr>
          <w:color w:val="211e1f"/>
          <w:spacing w:val="1"/>
        </w:rPr>
        <w:t xml:space="preserve"> </w:t>
      </w:r>
      <w:r>
        <w:rPr>
          <w:color w:val="211e1f"/>
        </w:rPr>
        <w:t xml:space="preserve">рекомендациях</w:t>
      </w:r>
      <w:r>
        <w:rPr>
          <w:color w:val="211e1f"/>
          <w:spacing w:val="1"/>
        </w:rPr>
        <w:t xml:space="preserve"> </w:t>
      </w:r>
      <w:r>
        <w:rPr>
          <w:color w:val="211e1f"/>
        </w:rPr>
        <w:t xml:space="preserve">по</w:t>
      </w:r>
      <w:r>
        <w:rPr>
          <w:color w:val="211e1f"/>
          <w:spacing w:val="1"/>
        </w:rPr>
        <w:t xml:space="preserve"> </w:t>
      </w:r>
      <w:r>
        <w:rPr>
          <w:color w:val="211e1f"/>
        </w:rPr>
        <w:t xml:space="preserve">организации</w:t>
      </w:r>
      <w:r>
        <w:rPr>
          <w:color w:val="211e1f"/>
          <w:spacing w:val="-67"/>
        </w:rPr>
        <w:t xml:space="preserve"> </w:t>
      </w:r>
      <w:r>
        <w:rPr>
          <w:color w:val="211e1f"/>
        </w:rPr>
        <w:t xml:space="preserve">внеурочной</w:t>
      </w:r>
      <w:r>
        <w:rPr>
          <w:color w:val="211e1f"/>
          <w:spacing w:val="1"/>
        </w:rPr>
        <w:t xml:space="preserve"> </w:t>
      </w:r>
      <w:r>
        <w:rPr>
          <w:color w:val="211e1f"/>
        </w:rPr>
        <w:t xml:space="preserve">деятельности</w:t>
      </w:r>
      <w:r>
        <w:rPr>
          <w:color w:val="211e1f"/>
          <w:spacing w:val="1"/>
        </w:rPr>
        <w:t xml:space="preserve"> </w:t>
      </w:r>
      <w:r>
        <w:rPr>
          <w:color w:val="211e1f"/>
        </w:rPr>
        <w:t xml:space="preserve">в</w:t>
      </w:r>
      <w:r>
        <w:rPr>
          <w:color w:val="211e1f"/>
          <w:spacing w:val="1"/>
        </w:rPr>
        <w:t xml:space="preserve"> </w:t>
      </w:r>
      <w:r>
        <w:rPr>
          <w:color w:val="211e1f"/>
        </w:rPr>
        <w:t xml:space="preserve">государственных</w:t>
      </w:r>
      <w:r>
        <w:rPr>
          <w:color w:val="211e1f"/>
          <w:spacing w:val="1"/>
        </w:rPr>
        <w:t xml:space="preserve"> </w:t>
      </w:r>
      <w:r>
        <w:rPr>
          <w:color w:val="211e1f"/>
        </w:rPr>
        <w:t xml:space="preserve">и</w:t>
      </w:r>
      <w:r>
        <w:rPr>
          <w:color w:val="211e1f"/>
          <w:spacing w:val="1"/>
        </w:rPr>
        <w:t xml:space="preserve"> </w:t>
      </w:r>
      <w:r>
        <w:rPr>
          <w:color w:val="211e1f"/>
        </w:rPr>
        <w:t xml:space="preserve">муниципальных</w:t>
      </w:r>
      <w:r>
        <w:rPr>
          <w:color w:val="211e1f"/>
          <w:spacing w:val="1"/>
        </w:rPr>
        <w:t xml:space="preserve"> </w:t>
      </w:r>
      <w:r>
        <w:rPr>
          <w:color w:val="211e1f"/>
        </w:rPr>
        <w:t xml:space="preserve">образовательных</w:t>
      </w:r>
      <w:r>
        <w:rPr>
          <w:color w:val="211e1f"/>
          <w:spacing w:val="1"/>
        </w:rPr>
        <w:t xml:space="preserve"> </w:t>
      </w:r>
      <w:r>
        <w:rPr>
          <w:color w:val="211e1f"/>
        </w:rPr>
        <w:t xml:space="preserve">учреждениях</w:t>
      </w:r>
      <w:r>
        <w:rPr>
          <w:color w:val="211e1f"/>
          <w:spacing w:val="1"/>
        </w:rPr>
        <w:t xml:space="preserve"> </w:t>
      </w:r>
      <w:r>
        <w:rPr>
          <w:color w:val="211e1f"/>
        </w:rPr>
        <w:t xml:space="preserve">Республики</w:t>
      </w:r>
      <w:r>
        <w:rPr>
          <w:color w:val="211e1f"/>
          <w:spacing w:val="1"/>
        </w:rPr>
        <w:t xml:space="preserve"> </w:t>
      </w:r>
      <w:r>
        <w:rPr>
          <w:color w:val="211e1f"/>
        </w:rPr>
        <w:t xml:space="preserve">Адыгея,</w:t>
      </w:r>
      <w:r>
        <w:rPr>
          <w:color w:val="211e1f"/>
          <w:spacing w:val="1"/>
        </w:rPr>
        <w:t xml:space="preserve"> </w:t>
      </w:r>
      <w:r>
        <w:rPr>
          <w:color w:val="211e1f"/>
        </w:rPr>
        <w:t xml:space="preserve">реализующих</w:t>
      </w:r>
      <w:r>
        <w:rPr>
          <w:color w:val="211e1f"/>
          <w:spacing w:val="1"/>
        </w:rPr>
        <w:t xml:space="preserve"> </w:t>
      </w:r>
      <w:r>
        <w:rPr>
          <w:color w:val="211e1f"/>
        </w:rPr>
        <w:t xml:space="preserve">общеобразовательные</w:t>
      </w:r>
      <w:r>
        <w:rPr>
          <w:color w:val="211e1f"/>
          <w:spacing w:val="-1"/>
        </w:rPr>
        <w:t xml:space="preserve"> </w:t>
      </w:r>
      <w:r>
        <w:rPr>
          <w:color w:val="211e1f"/>
        </w:rPr>
        <w:t xml:space="preserve">программы</w:t>
      </w:r>
      <w:r>
        <w:rPr>
          <w:color w:val="211e1f"/>
          <w:spacing w:val="69"/>
        </w:rPr>
        <w:t xml:space="preserve"> </w:t>
      </w:r>
      <w:r>
        <w:rPr>
          <w:color w:val="211e1f"/>
        </w:rPr>
        <w:t xml:space="preserve">начального</w:t>
      </w:r>
      <w:r>
        <w:rPr>
          <w:color w:val="211e1f"/>
          <w:spacing w:val="-1"/>
        </w:rPr>
        <w:t xml:space="preserve"> </w:t>
      </w:r>
      <w:r>
        <w:rPr>
          <w:color w:val="211e1f"/>
        </w:rPr>
        <w:t xml:space="preserve">общего</w:t>
      </w:r>
      <w:r>
        <w:rPr>
          <w:color w:val="211e1f"/>
          <w:spacing w:val="-1"/>
        </w:rPr>
        <w:t xml:space="preserve"> </w:t>
      </w:r>
      <w:r>
        <w:rPr>
          <w:color w:val="211e1f"/>
        </w:rPr>
        <w:t xml:space="preserve">образования»;</w:t>
      </w:r>
      <w:r/>
    </w:p>
    <w:p>
      <w:pPr>
        <w:pStyle w:val="643"/>
        <w:numPr>
          <w:ilvl w:val="0"/>
          <w:numId w:val="4"/>
        </w:numPr>
        <w:ind w:right="243" w:firstLine="0"/>
        <w:jc w:val="left"/>
        <w:tabs>
          <w:tab w:val="left" w:pos="988" w:leader="none"/>
        </w:tabs>
        <w:rPr>
          <w:sz w:val="28"/>
        </w:rPr>
      </w:pPr>
      <w:r>
        <w:rPr>
          <w:sz w:val="28"/>
        </w:rPr>
        <w:t xml:space="preserve">письмо</w:t>
      </w:r>
      <w:r>
        <w:rPr>
          <w:spacing w:val="1"/>
          <w:sz w:val="28"/>
        </w:rPr>
        <w:t xml:space="preserve"> </w:t>
      </w:r>
      <w:r>
        <w:rPr>
          <w:sz w:val="28"/>
        </w:rPr>
        <w:t xml:space="preserve">Министерства</w:t>
      </w:r>
      <w:r>
        <w:rPr>
          <w:spacing w:val="1"/>
          <w:sz w:val="28"/>
        </w:rPr>
        <w:t xml:space="preserve"> </w:t>
      </w:r>
      <w:r>
        <w:rPr>
          <w:sz w:val="28"/>
        </w:rPr>
        <w:t xml:space="preserve">образования</w:t>
      </w:r>
      <w:r>
        <w:rPr>
          <w:spacing w:val="1"/>
          <w:sz w:val="28"/>
        </w:rPr>
        <w:t xml:space="preserve"> </w:t>
      </w:r>
      <w:r>
        <w:rPr>
          <w:sz w:val="28"/>
        </w:rPr>
        <w:t xml:space="preserve">и</w:t>
      </w:r>
      <w:r>
        <w:rPr>
          <w:spacing w:val="1"/>
          <w:sz w:val="28"/>
        </w:rPr>
        <w:t xml:space="preserve"> </w:t>
      </w:r>
      <w:r>
        <w:rPr>
          <w:sz w:val="28"/>
        </w:rPr>
        <w:t xml:space="preserve">науки</w:t>
      </w:r>
      <w:r>
        <w:rPr>
          <w:spacing w:val="1"/>
          <w:sz w:val="28"/>
        </w:rPr>
        <w:t xml:space="preserve"> </w:t>
      </w:r>
      <w:r>
        <w:rPr>
          <w:sz w:val="28"/>
        </w:rPr>
        <w:t xml:space="preserve">Республики</w:t>
      </w:r>
      <w:r>
        <w:rPr>
          <w:spacing w:val="1"/>
          <w:sz w:val="28"/>
        </w:rPr>
        <w:t xml:space="preserve"> </w:t>
      </w:r>
      <w:r>
        <w:rPr>
          <w:sz w:val="28"/>
        </w:rPr>
        <w:t xml:space="preserve">Адыгея</w:t>
      </w:r>
      <w:r>
        <w:rPr>
          <w:spacing w:val="1"/>
          <w:sz w:val="28"/>
        </w:rPr>
        <w:t xml:space="preserve"> </w:t>
      </w:r>
      <w:r>
        <w:rPr>
          <w:sz w:val="28"/>
        </w:rPr>
        <w:t xml:space="preserve">от</w:t>
      </w:r>
      <w:r>
        <w:rPr>
          <w:spacing w:val="-67"/>
          <w:sz w:val="28"/>
        </w:rPr>
        <w:t xml:space="preserve"> </w:t>
      </w:r>
      <w:r>
        <w:rPr>
          <w:sz w:val="28"/>
        </w:rPr>
        <w:t xml:space="preserve">22.07.2020г.</w:t>
      </w:r>
      <w:r>
        <w:rPr>
          <w:spacing w:val="1"/>
          <w:sz w:val="28"/>
        </w:rPr>
        <w:t xml:space="preserve"> </w:t>
      </w:r>
      <w:r>
        <w:rPr>
          <w:sz w:val="28"/>
        </w:rPr>
        <w:t xml:space="preserve">№5106</w:t>
      </w:r>
      <w:r>
        <w:rPr>
          <w:spacing w:val="1"/>
          <w:sz w:val="28"/>
        </w:rPr>
        <w:t xml:space="preserve"> </w:t>
      </w:r>
      <w:r>
        <w:rPr>
          <w:sz w:val="28"/>
        </w:rPr>
        <w:t xml:space="preserve">«О</w:t>
      </w:r>
      <w:r>
        <w:rPr>
          <w:spacing w:val="1"/>
          <w:sz w:val="28"/>
        </w:rPr>
        <w:t xml:space="preserve"> </w:t>
      </w:r>
      <w:r>
        <w:rPr>
          <w:sz w:val="28"/>
        </w:rPr>
        <w:t xml:space="preserve">направлении</w:t>
      </w:r>
      <w:r>
        <w:rPr>
          <w:spacing w:val="1"/>
          <w:sz w:val="28"/>
        </w:rPr>
        <w:t xml:space="preserve"> </w:t>
      </w:r>
      <w:r>
        <w:rPr>
          <w:sz w:val="28"/>
        </w:rPr>
        <w:t xml:space="preserve">методических</w:t>
      </w:r>
      <w:r>
        <w:rPr>
          <w:spacing w:val="1"/>
          <w:sz w:val="28"/>
        </w:rPr>
        <w:t xml:space="preserve"> </w:t>
      </w:r>
      <w:r>
        <w:rPr>
          <w:sz w:val="28"/>
        </w:rPr>
        <w:t xml:space="preserve">рекомендаций</w:t>
      </w:r>
      <w:r>
        <w:rPr>
          <w:spacing w:val="1"/>
          <w:sz w:val="28"/>
        </w:rPr>
        <w:t xml:space="preserve"> </w:t>
      </w:r>
      <w:r>
        <w:rPr>
          <w:sz w:val="28"/>
        </w:rPr>
        <w:t xml:space="preserve">по</w:t>
      </w:r>
      <w:r>
        <w:rPr>
          <w:spacing w:val="1"/>
          <w:sz w:val="28"/>
        </w:rPr>
        <w:t xml:space="preserve"> </w:t>
      </w:r>
      <w:r>
        <w:rPr>
          <w:sz w:val="28"/>
        </w:rPr>
        <w:t xml:space="preserve">реализации предметных областей «Родной язык и литературное чтение на</w:t>
      </w:r>
      <w:r>
        <w:rPr>
          <w:spacing w:val="1"/>
          <w:sz w:val="28"/>
        </w:rPr>
        <w:t xml:space="preserve"> </w:t>
      </w:r>
      <w:r>
        <w:rPr>
          <w:sz w:val="28"/>
        </w:rPr>
        <w:t xml:space="preserve">родном языке» на уровне начального общего образования, «Родной язык и</w:t>
      </w:r>
      <w:r>
        <w:rPr>
          <w:spacing w:val="1"/>
          <w:sz w:val="28"/>
        </w:rPr>
        <w:t xml:space="preserve"> </w:t>
      </w:r>
      <w:r>
        <w:rPr>
          <w:sz w:val="28"/>
        </w:rPr>
        <w:t xml:space="preserve">родная</w:t>
      </w:r>
      <w:r>
        <w:rPr>
          <w:spacing w:val="1"/>
          <w:sz w:val="28"/>
        </w:rPr>
        <w:t xml:space="preserve"> </w:t>
      </w:r>
      <w:r>
        <w:rPr>
          <w:sz w:val="28"/>
        </w:rPr>
        <w:t xml:space="preserve">литература</w:t>
      </w:r>
      <w:r>
        <w:rPr>
          <w:spacing w:val="1"/>
          <w:sz w:val="28"/>
        </w:rPr>
        <w:t xml:space="preserve"> </w:t>
      </w:r>
      <w:r>
        <w:rPr>
          <w:sz w:val="28"/>
        </w:rPr>
        <w:t xml:space="preserve">на</w:t>
      </w:r>
      <w:r>
        <w:rPr>
          <w:spacing w:val="1"/>
          <w:sz w:val="28"/>
        </w:rPr>
        <w:t xml:space="preserve"> </w:t>
      </w:r>
      <w:r>
        <w:rPr>
          <w:sz w:val="28"/>
        </w:rPr>
        <w:t xml:space="preserve">уровне</w:t>
      </w:r>
      <w:r>
        <w:rPr>
          <w:spacing w:val="1"/>
          <w:sz w:val="28"/>
        </w:rPr>
        <w:t xml:space="preserve"> </w:t>
      </w:r>
      <w:r>
        <w:rPr>
          <w:sz w:val="28"/>
        </w:rPr>
        <w:t xml:space="preserve">основного</w:t>
      </w:r>
      <w:r>
        <w:rPr>
          <w:spacing w:val="1"/>
          <w:sz w:val="28"/>
        </w:rPr>
        <w:t xml:space="preserve"> </w:t>
      </w:r>
      <w:r>
        <w:rPr>
          <w:sz w:val="28"/>
        </w:rPr>
        <w:t xml:space="preserve">общего</w:t>
      </w:r>
      <w:r>
        <w:rPr>
          <w:spacing w:val="1"/>
          <w:sz w:val="28"/>
        </w:rPr>
        <w:t xml:space="preserve"> </w:t>
      </w:r>
      <w:r>
        <w:rPr>
          <w:sz w:val="28"/>
        </w:rPr>
        <w:t xml:space="preserve">и</w:t>
      </w:r>
      <w:r>
        <w:rPr>
          <w:spacing w:val="1"/>
          <w:sz w:val="28"/>
        </w:rPr>
        <w:t xml:space="preserve"> </w:t>
      </w:r>
      <w:r>
        <w:rPr>
          <w:sz w:val="28"/>
        </w:rPr>
        <w:t xml:space="preserve">среднего</w:t>
      </w:r>
      <w:r>
        <w:rPr>
          <w:spacing w:val="1"/>
          <w:sz w:val="28"/>
        </w:rPr>
        <w:t xml:space="preserve"> </w:t>
      </w:r>
      <w:r>
        <w:rPr>
          <w:sz w:val="28"/>
        </w:rPr>
        <w:t xml:space="preserve">общего</w:t>
      </w:r>
      <w:r>
        <w:rPr>
          <w:spacing w:val="1"/>
          <w:sz w:val="28"/>
        </w:rPr>
        <w:t xml:space="preserve"> </w:t>
      </w:r>
      <w:r>
        <w:rPr>
          <w:sz w:val="28"/>
        </w:rPr>
        <w:t xml:space="preserve">образования</w:t>
      </w:r>
      <w:r>
        <w:rPr>
          <w:spacing w:val="-2"/>
          <w:sz w:val="28"/>
        </w:rPr>
        <w:t xml:space="preserve"> </w:t>
      </w:r>
      <w:r>
        <w:rPr>
          <w:sz w:val="28"/>
        </w:rPr>
        <w:t xml:space="preserve">в</w:t>
      </w:r>
      <w:r>
        <w:rPr>
          <w:spacing w:val="-3"/>
          <w:sz w:val="28"/>
        </w:rPr>
        <w:t xml:space="preserve"> </w:t>
      </w:r>
      <w:r>
        <w:rPr>
          <w:sz w:val="28"/>
        </w:rPr>
        <w:t xml:space="preserve">общеобразовательных</w:t>
      </w:r>
      <w:r>
        <w:rPr>
          <w:spacing w:val="-5"/>
          <w:sz w:val="28"/>
        </w:rPr>
        <w:t xml:space="preserve"> </w:t>
      </w:r>
      <w:r>
        <w:rPr>
          <w:sz w:val="28"/>
        </w:rPr>
        <w:t xml:space="preserve">организациях</w:t>
      </w:r>
      <w:r>
        <w:rPr>
          <w:spacing w:val="-6"/>
          <w:sz w:val="28"/>
        </w:rPr>
        <w:t xml:space="preserve"> </w:t>
      </w:r>
      <w:r>
        <w:rPr>
          <w:sz w:val="28"/>
        </w:rPr>
        <w:t xml:space="preserve">Республики</w:t>
      </w:r>
      <w:r>
        <w:rPr>
          <w:spacing w:val="1"/>
          <w:sz w:val="28"/>
        </w:rPr>
        <w:t xml:space="preserve"> </w:t>
      </w:r>
      <w:r>
        <w:rPr>
          <w:sz w:val="28"/>
        </w:rPr>
        <w:t xml:space="preserve">Адыгея»;</w:t>
      </w:r>
      <w:r>
        <w:rPr>
          <w:sz w:val="28"/>
        </w:rPr>
      </w:r>
    </w:p>
    <w:p>
      <w:pPr>
        <w:pStyle w:val="643"/>
        <w:numPr>
          <w:ilvl w:val="1"/>
          <w:numId w:val="1"/>
        </w:numPr>
        <w:ind w:left="1102" w:hanging="423"/>
        <w:jc w:val="left"/>
        <w:spacing w:line="320" w:lineRule="exact"/>
        <w:tabs>
          <w:tab w:val="left" w:pos="1103" w:leader="none"/>
        </w:tabs>
        <w:rPr>
          <w:sz w:val="28"/>
        </w:rPr>
      </w:pPr>
      <w:r>
        <w:rPr>
          <w:color w:val="211e1f"/>
          <w:sz w:val="28"/>
        </w:rPr>
        <w:t xml:space="preserve">Уставом</w:t>
      </w:r>
      <w:r>
        <w:rPr>
          <w:color w:val="211e1f"/>
          <w:spacing w:val="-4"/>
          <w:sz w:val="28"/>
        </w:rPr>
        <w:t xml:space="preserve"> </w:t>
      </w:r>
      <w:r>
        <w:rPr>
          <w:color w:val="211e1f"/>
          <w:sz w:val="28"/>
        </w:rPr>
        <w:t xml:space="preserve">МБОУ</w:t>
      </w:r>
      <w:r>
        <w:rPr>
          <w:color w:val="211e1f"/>
          <w:spacing w:val="1"/>
          <w:sz w:val="28"/>
        </w:rPr>
        <w:t xml:space="preserve"> </w:t>
      </w:r>
      <w:r>
        <w:rPr>
          <w:color w:val="211e1f"/>
          <w:sz w:val="28"/>
        </w:rPr>
        <w:t xml:space="preserve">«СОШ</w:t>
      </w:r>
      <w:r>
        <w:rPr>
          <w:color w:val="211e1f"/>
          <w:spacing w:val="-6"/>
          <w:sz w:val="28"/>
        </w:rPr>
        <w:t xml:space="preserve"> </w:t>
      </w:r>
      <w:r>
        <w:rPr>
          <w:color w:val="211e1f"/>
          <w:sz w:val="28"/>
        </w:rPr>
        <w:t xml:space="preserve">№6»</w:t>
      </w:r>
      <w:r>
        <w:rPr>
          <w:color w:val="211e1f"/>
          <w:spacing w:val="-8"/>
          <w:sz w:val="28"/>
        </w:rPr>
        <w:t xml:space="preserve"> </w:t>
      </w:r>
      <w:r>
        <w:rPr>
          <w:color w:val="211e1f"/>
          <w:sz w:val="28"/>
        </w:rPr>
        <w:t xml:space="preserve">а</w:t>
      </w:r>
      <w:r>
        <w:rPr>
          <w:color w:val="211e1f"/>
          <w:sz w:val="28"/>
        </w:rPr>
        <w:t xml:space="preserve">.Г</w:t>
      </w:r>
      <w:r>
        <w:rPr>
          <w:color w:val="211e1f"/>
          <w:sz w:val="28"/>
        </w:rPr>
        <w:t xml:space="preserve">абукай</w:t>
      </w:r>
      <w:r>
        <w:rPr>
          <w:color w:val="211e1f"/>
          <w:sz w:val="28"/>
        </w:rPr>
        <w:t xml:space="preserve">.</w:t>
      </w:r>
      <w:r>
        <w:rPr>
          <w:sz w:val="28"/>
        </w:rPr>
      </w:r>
    </w:p>
    <w:p>
      <w:pPr>
        <w:pStyle w:val="643"/>
        <w:numPr>
          <w:ilvl w:val="1"/>
          <w:numId w:val="3"/>
        </w:numPr>
        <w:ind w:right="239"/>
        <w:jc w:val="left"/>
        <w:tabs>
          <w:tab w:val="left" w:pos="857" w:leader="none"/>
        </w:tabs>
        <w:rPr>
          <w:sz w:val="28"/>
        </w:rPr>
      </w:pPr>
      <w:r>
        <w:rPr>
          <w:sz w:val="28"/>
        </w:rPr>
        <w:t xml:space="preserve">Учебный план</w:t>
      </w:r>
      <w:r>
        <w:rPr>
          <w:spacing w:val="1"/>
          <w:sz w:val="28"/>
        </w:rPr>
        <w:t xml:space="preserve"> </w:t>
      </w:r>
      <w:r>
        <w:rPr>
          <w:sz w:val="28"/>
        </w:rPr>
        <w:t xml:space="preserve">МБОУ «СОШ №6» а. </w:t>
      </w:r>
      <w:r>
        <w:rPr>
          <w:sz w:val="28"/>
        </w:rPr>
        <w:t xml:space="preserve">Габукай</w:t>
      </w:r>
      <w:r>
        <w:rPr>
          <w:sz w:val="28"/>
        </w:rPr>
        <w:t xml:space="preserve"> ,</w:t>
      </w:r>
      <w:r>
        <w:rPr>
          <w:spacing w:val="1"/>
          <w:sz w:val="28"/>
        </w:rPr>
        <w:t xml:space="preserve"> </w:t>
      </w:r>
      <w:r>
        <w:rPr>
          <w:sz w:val="28"/>
        </w:rPr>
        <w:t xml:space="preserve">реализующий основные</w:t>
      </w:r>
      <w:r>
        <w:rPr>
          <w:spacing w:val="1"/>
          <w:sz w:val="28"/>
        </w:rPr>
        <w:t xml:space="preserve"> </w:t>
      </w:r>
      <w:r>
        <w:rPr>
          <w:sz w:val="28"/>
        </w:rPr>
        <w:t xml:space="preserve">общеобразовательные</w:t>
      </w:r>
      <w:r>
        <w:rPr>
          <w:spacing w:val="-3"/>
          <w:sz w:val="28"/>
        </w:rPr>
        <w:t xml:space="preserve"> </w:t>
      </w:r>
      <w:r>
        <w:rPr>
          <w:sz w:val="28"/>
        </w:rPr>
        <w:t xml:space="preserve">программы,</w:t>
      </w:r>
      <w:r>
        <w:rPr>
          <w:spacing w:val="4"/>
          <w:sz w:val="28"/>
        </w:rPr>
        <w:t xml:space="preserve"> </w:t>
      </w:r>
      <w:r>
        <w:rPr>
          <w:sz w:val="28"/>
        </w:rPr>
        <w:t xml:space="preserve">определяет:</w:t>
      </w:r>
      <w:r>
        <w:rPr>
          <w:sz w:val="28"/>
        </w:rPr>
      </w:r>
    </w:p>
    <w:p>
      <w:pPr>
        <w:pStyle w:val="643"/>
        <w:numPr>
          <w:ilvl w:val="0"/>
          <w:numId w:val="2"/>
        </w:numPr>
        <w:ind w:right="251" w:firstLine="0"/>
        <w:jc w:val="left"/>
        <w:tabs>
          <w:tab w:val="left" w:pos="522" w:leader="none"/>
        </w:tabs>
        <w:rPr>
          <w:sz w:val="28"/>
        </w:rPr>
      </w:pPr>
      <w:r>
        <w:rPr>
          <w:sz w:val="28"/>
        </w:rPr>
        <w:t xml:space="preserve">перечень учебных предметов, обязательных для изучения на данном уровне</w:t>
      </w:r>
      <w:r>
        <w:rPr>
          <w:spacing w:val="1"/>
          <w:sz w:val="28"/>
        </w:rPr>
        <w:t xml:space="preserve"> </w:t>
      </w:r>
      <w:r>
        <w:rPr>
          <w:sz w:val="28"/>
        </w:rPr>
        <w:t xml:space="preserve">обучения;</w:t>
      </w:r>
      <w:r>
        <w:rPr>
          <w:sz w:val="28"/>
        </w:rPr>
      </w:r>
    </w:p>
    <w:p>
      <w:pPr>
        <w:pStyle w:val="643"/>
        <w:numPr>
          <w:ilvl w:val="0"/>
          <w:numId w:val="2"/>
        </w:numPr>
        <w:ind w:right="247" w:firstLine="0"/>
        <w:jc w:val="left"/>
        <w:spacing w:line="242" w:lineRule="auto"/>
        <w:tabs>
          <w:tab w:val="left" w:pos="709" w:leader="none"/>
        </w:tabs>
        <w:rPr>
          <w:sz w:val="28"/>
        </w:rPr>
      </w:pPr>
      <w:r>
        <w:rPr>
          <w:sz w:val="28"/>
        </w:rPr>
        <w:t xml:space="preserve">распределение</w:t>
      </w:r>
      <w:r>
        <w:rPr>
          <w:spacing w:val="1"/>
          <w:sz w:val="28"/>
        </w:rPr>
        <w:t xml:space="preserve"> </w:t>
      </w:r>
      <w:r>
        <w:rPr>
          <w:sz w:val="28"/>
        </w:rPr>
        <w:t xml:space="preserve">минимального</w:t>
      </w:r>
      <w:r>
        <w:rPr>
          <w:spacing w:val="1"/>
          <w:sz w:val="28"/>
        </w:rPr>
        <w:t xml:space="preserve"> </w:t>
      </w:r>
      <w:r>
        <w:rPr>
          <w:sz w:val="28"/>
        </w:rPr>
        <w:t xml:space="preserve">учебного</w:t>
      </w:r>
      <w:r>
        <w:rPr>
          <w:spacing w:val="1"/>
          <w:sz w:val="28"/>
        </w:rPr>
        <w:t xml:space="preserve"> </w:t>
      </w:r>
      <w:r>
        <w:rPr>
          <w:sz w:val="28"/>
        </w:rPr>
        <w:t xml:space="preserve">времени</w:t>
      </w:r>
      <w:r>
        <w:rPr>
          <w:spacing w:val="1"/>
          <w:sz w:val="28"/>
        </w:rPr>
        <w:t xml:space="preserve"> </w:t>
      </w:r>
      <w:r>
        <w:rPr>
          <w:sz w:val="28"/>
        </w:rPr>
        <w:t xml:space="preserve">между</w:t>
      </w:r>
      <w:r>
        <w:rPr>
          <w:spacing w:val="1"/>
          <w:sz w:val="28"/>
        </w:rPr>
        <w:t xml:space="preserve"> </w:t>
      </w:r>
      <w:r>
        <w:rPr>
          <w:sz w:val="28"/>
        </w:rPr>
        <w:t xml:space="preserve">отдельными</w:t>
      </w:r>
      <w:r>
        <w:rPr>
          <w:spacing w:val="1"/>
          <w:sz w:val="28"/>
        </w:rPr>
        <w:t xml:space="preserve"> </w:t>
      </w:r>
      <w:r>
        <w:rPr>
          <w:sz w:val="28"/>
        </w:rPr>
        <w:t xml:space="preserve">образовательными</w:t>
      </w:r>
      <w:r>
        <w:rPr>
          <w:spacing w:val="1"/>
          <w:sz w:val="28"/>
        </w:rPr>
        <w:t xml:space="preserve"> </w:t>
      </w:r>
      <w:r>
        <w:rPr>
          <w:sz w:val="28"/>
        </w:rPr>
        <w:t xml:space="preserve">областями</w:t>
      </w:r>
      <w:r>
        <w:rPr>
          <w:spacing w:val="1"/>
          <w:sz w:val="28"/>
        </w:rPr>
        <w:t xml:space="preserve"> </w:t>
      </w:r>
      <w:r>
        <w:rPr>
          <w:sz w:val="28"/>
        </w:rPr>
        <w:t xml:space="preserve">и</w:t>
      </w:r>
      <w:r>
        <w:rPr>
          <w:spacing w:val="1"/>
          <w:sz w:val="28"/>
        </w:rPr>
        <w:t xml:space="preserve"> </w:t>
      </w:r>
      <w:r>
        <w:rPr>
          <w:sz w:val="28"/>
        </w:rPr>
        <w:t xml:space="preserve">учебными</w:t>
      </w:r>
      <w:r>
        <w:rPr>
          <w:spacing w:val="1"/>
          <w:sz w:val="28"/>
        </w:rPr>
        <w:t xml:space="preserve"> </w:t>
      </w:r>
      <w:r>
        <w:rPr>
          <w:sz w:val="28"/>
        </w:rPr>
        <w:t xml:space="preserve">предметами,</w:t>
      </w:r>
      <w:r>
        <w:rPr>
          <w:spacing w:val="1"/>
          <w:sz w:val="28"/>
        </w:rPr>
        <w:t xml:space="preserve"> </w:t>
      </w:r>
      <w:r>
        <w:rPr>
          <w:sz w:val="28"/>
        </w:rPr>
        <w:t xml:space="preserve">основанные</w:t>
      </w:r>
      <w:r>
        <w:rPr>
          <w:spacing w:val="1"/>
          <w:sz w:val="28"/>
        </w:rPr>
        <w:t xml:space="preserve"> </w:t>
      </w:r>
      <w:r>
        <w:rPr>
          <w:sz w:val="28"/>
        </w:rPr>
        <w:t xml:space="preserve">на</w:t>
      </w:r>
      <w:r>
        <w:rPr>
          <w:spacing w:val="1"/>
          <w:sz w:val="28"/>
        </w:rPr>
        <w:t xml:space="preserve"> </w:t>
      </w:r>
      <w:r>
        <w:rPr>
          <w:sz w:val="28"/>
        </w:rPr>
        <w:t xml:space="preserve">рекомендациях</w:t>
      </w:r>
      <w:r>
        <w:rPr>
          <w:spacing w:val="-4"/>
          <w:sz w:val="28"/>
        </w:rPr>
        <w:t xml:space="preserve"> </w:t>
      </w:r>
      <w:r>
        <w:rPr>
          <w:sz w:val="28"/>
        </w:rPr>
        <w:t xml:space="preserve">регионального базисного учебного плана;</w:t>
      </w:r>
      <w:r>
        <w:rPr>
          <w:sz w:val="28"/>
        </w:rPr>
      </w:r>
    </w:p>
    <w:p>
      <w:pPr>
        <w:pStyle w:val="643"/>
        <w:numPr>
          <w:ilvl w:val="0"/>
          <w:numId w:val="2"/>
        </w:numPr>
        <w:ind w:left="483" w:hanging="165"/>
        <w:jc w:val="left"/>
        <w:spacing w:line="316" w:lineRule="exact"/>
        <w:tabs>
          <w:tab w:val="left" w:pos="484" w:leader="none"/>
        </w:tabs>
        <w:rPr>
          <w:sz w:val="28"/>
        </w:rPr>
      </w:pPr>
      <w:r>
        <w:rPr>
          <w:sz w:val="28"/>
        </w:rPr>
        <w:t xml:space="preserve">максимальный</w:t>
      </w:r>
      <w:r>
        <w:rPr>
          <w:spacing w:val="-15"/>
          <w:sz w:val="28"/>
        </w:rPr>
        <w:t xml:space="preserve"> </w:t>
      </w:r>
      <w:r>
        <w:rPr>
          <w:sz w:val="28"/>
        </w:rPr>
        <w:t xml:space="preserve">объем</w:t>
      </w:r>
      <w:r>
        <w:rPr>
          <w:spacing w:val="-17"/>
          <w:sz w:val="28"/>
        </w:rPr>
        <w:t xml:space="preserve"> </w:t>
      </w:r>
      <w:r>
        <w:rPr>
          <w:sz w:val="28"/>
        </w:rPr>
        <w:t xml:space="preserve">аудиторной</w:t>
      </w:r>
      <w:r>
        <w:rPr>
          <w:spacing w:val="-14"/>
          <w:sz w:val="28"/>
        </w:rPr>
        <w:t xml:space="preserve"> </w:t>
      </w:r>
      <w:r>
        <w:rPr>
          <w:sz w:val="28"/>
        </w:rPr>
        <w:t xml:space="preserve">нагрузки</w:t>
      </w:r>
      <w:r>
        <w:rPr>
          <w:spacing w:val="-15"/>
          <w:sz w:val="28"/>
        </w:rPr>
        <w:t xml:space="preserve"> </w:t>
      </w:r>
      <w:r>
        <w:rPr>
          <w:sz w:val="28"/>
        </w:rPr>
        <w:t xml:space="preserve">обучающихся</w:t>
      </w:r>
      <w:r>
        <w:rPr>
          <w:sz w:val="28"/>
        </w:rPr>
        <w:t xml:space="preserve">;</w:t>
      </w:r>
      <w:r>
        <w:rPr>
          <w:sz w:val="28"/>
        </w:rPr>
      </w:r>
    </w:p>
    <w:p>
      <w:pPr>
        <w:pStyle w:val="643"/>
        <w:numPr>
          <w:ilvl w:val="0"/>
          <w:numId w:val="2"/>
        </w:numPr>
        <w:ind w:left="483" w:hanging="165"/>
        <w:jc w:val="left"/>
        <w:spacing w:line="322" w:lineRule="exact"/>
        <w:tabs>
          <w:tab w:val="left" w:pos="484" w:leader="none"/>
        </w:tabs>
        <w:rPr>
          <w:sz w:val="28"/>
        </w:rPr>
      </w:pPr>
      <w:r>
        <w:rPr>
          <w:sz w:val="28"/>
        </w:rPr>
        <w:t xml:space="preserve">показатели</w:t>
      </w:r>
      <w:r>
        <w:rPr>
          <w:spacing w:val="-7"/>
          <w:sz w:val="28"/>
        </w:rPr>
        <w:t xml:space="preserve"> </w:t>
      </w:r>
      <w:r>
        <w:rPr>
          <w:sz w:val="28"/>
        </w:rPr>
        <w:t xml:space="preserve">финансирования</w:t>
      </w:r>
      <w:r>
        <w:rPr>
          <w:spacing w:val="-5"/>
          <w:sz w:val="28"/>
        </w:rPr>
        <w:t xml:space="preserve"> </w:t>
      </w:r>
      <w:r>
        <w:rPr>
          <w:sz w:val="28"/>
        </w:rPr>
        <w:t xml:space="preserve">(в</w:t>
      </w:r>
      <w:r>
        <w:rPr>
          <w:spacing w:val="-8"/>
          <w:sz w:val="28"/>
        </w:rPr>
        <w:t xml:space="preserve"> </w:t>
      </w:r>
      <w:r>
        <w:rPr>
          <w:sz w:val="28"/>
        </w:rPr>
        <w:t xml:space="preserve">часах);</w:t>
      </w:r>
      <w:r>
        <w:rPr>
          <w:sz w:val="28"/>
        </w:rPr>
      </w:r>
    </w:p>
    <w:p>
      <w:pPr>
        <w:pStyle w:val="643"/>
        <w:numPr>
          <w:ilvl w:val="1"/>
          <w:numId w:val="3"/>
        </w:numPr>
        <w:ind w:right="258"/>
        <w:jc w:val="left"/>
        <w:tabs>
          <w:tab w:val="left" w:pos="833" w:leader="none"/>
        </w:tabs>
        <w:rPr>
          <w:sz w:val="28"/>
        </w:rPr>
      </w:pPr>
      <w:r>
        <w:rPr>
          <w:sz w:val="28"/>
        </w:rPr>
        <w:t xml:space="preserve">Учебный</w:t>
      </w:r>
      <w:r>
        <w:rPr>
          <w:spacing w:val="14"/>
          <w:sz w:val="28"/>
        </w:rPr>
        <w:t xml:space="preserve"> </w:t>
      </w:r>
      <w:r>
        <w:rPr>
          <w:sz w:val="28"/>
        </w:rPr>
        <w:t xml:space="preserve">план</w:t>
      </w:r>
      <w:r>
        <w:rPr>
          <w:spacing w:val="15"/>
          <w:sz w:val="28"/>
        </w:rPr>
        <w:t xml:space="preserve"> </w:t>
      </w:r>
      <w:r>
        <w:rPr>
          <w:sz w:val="28"/>
        </w:rPr>
        <w:t xml:space="preserve">МБОУ</w:t>
      </w:r>
      <w:r>
        <w:rPr>
          <w:spacing w:val="16"/>
          <w:sz w:val="28"/>
        </w:rPr>
        <w:t xml:space="preserve"> </w:t>
      </w:r>
      <w:r>
        <w:rPr>
          <w:sz w:val="28"/>
        </w:rPr>
        <w:t xml:space="preserve">«СОШ</w:t>
      </w:r>
      <w:r>
        <w:rPr>
          <w:spacing w:val="13"/>
          <w:sz w:val="28"/>
        </w:rPr>
        <w:t xml:space="preserve"> </w:t>
      </w:r>
      <w:r>
        <w:rPr>
          <w:sz w:val="28"/>
        </w:rPr>
        <w:t xml:space="preserve">№6»</w:t>
      </w:r>
      <w:r>
        <w:rPr>
          <w:spacing w:val="11"/>
          <w:sz w:val="28"/>
        </w:rPr>
        <w:t xml:space="preserve"> </w:t>
      </w:r>
      <w:r>
        <w:rPr>
          <w:sz w:val="28"/>
        </w:rPr>
        <w:t xml:space="preserve">а.</w:t>
      </w:r>
      <w:r>
        <w:rPr>
          <w:spacing w:val="18"/>
          <w:sz w:val="28"/>
        </w:rPr>
        <w:t xml:space="preserve"> </w:t>
      </w:r>
      <w:r>
        <w:rPr>
          <w:sz w:val="28"/>
        </w:rPr>
        <w:t xml:space="preserve">Габукай</w:t>
      </w:r>
      <w:r>
        <w:rPr>
          <w:spacing w:val="32"/>
          <w:sz w:val="28"/>
        </w:rPr>
        <w:t xml:space="preserve"> </w:t>
      </w:r>
      <w:r>
        <w:rPr>
          <w:sz w:val="28"/>
        </w:rPr>
        <w:t xml:space="preserve">представлен</w:t>
      </w:r>
      <w:r>
        <w:rPr>
          <w:spacing w:val="15"/>
          <w:sz w:val="28"/>
        </w:rPr>
        <w:t xml:space="preserve"> </w:t>
      </w:r>
      <w:r>
        <w:rPr>
          <w:sz w:val="28"/>
        </w:rPr>
        <w:t xml:space="preserve">для</w:t>
      </w:r>
      <w:r>
        <w:rPr>
          <w:spacing w:val="17"/>
          <w:sz w:val="28"/>
        </w:rPr>
        <w:t xml:space="preserve"> </w:t>
      </w:r>
      <w:r>
        <w:rPr>
          <w:sz w:val="28"/>
        </w:rPr>
        <w:t xml:space="preserve">начального</w:t>
      </w:r>
      <w:r>
        <w:rPr>
          <w:spacing w:val="-67"/>
          <w:sz w:val="28"/>
        </w:rPr>
        <w:t xml:space="preserve"> </w:t>
      </w:r>
      <w:r>
        <w:rPr>
          <w:sz w:val="28"/>
        </w:rPr>
        <w:t xml:space="preserve">общего,</w:t>
      </w:r>
      <w:r>
        <w:rPr>
          <w:spacing w:val="2"/>
          <w:sz w:val="28"/>
        </w:rPr>
        <w:t xml:space="preserve"> </w:t>
      </w:r>
      <w:r>
        <w:rPr>
          <w:sz w:val="28"/>
        </w:rPr>
        <w:t xml:space="preserve">основного общего и среднего</w:t>
      </w:r>
      <w:r>
        <w:rPr>
          <w:spacing w:val="-4"/>
          <w:sz w:val="28"/>
        </w:rPr>
        <w:t xml:space="preserve"> </w:t>
      </w:r>
      <w:r>
        <w:rPr>
          <w:sz w:val="28"/>
        </w:rPr>
        <w:t xml:space="preserve">общего образования.</w:t>
      </w:r>
      <w:r>
        <w:rPr>
          <w:sz w:val="28"/>
        </w:rPr>
      </w:r>
    </w:p>
    <w:p>
      <w:pPr>
        <w:pStyle w:val="639"/>
        <w:ind w:right="240"/>
        <w:jc w:val="left"/>
      </w:pPr>
      <w:r>
        <w:t xml:space="preserve"> В соответствии</w:t>
      </w:r>
      <w:r>
        <w:rPr>
          <w:spacing w:val="1"/>
        </w:rPr>
        <w:t xml:space="preserve"> </w:t>
      </w:r>
      <w:r>
        <w:t xml:space="preserve">с </w:t>
      </w:r>
      <w:r>
        <w:t xml:space="preserve">СанПиН</w:t>
      </w:r>
      <w:r>
        <w:t xml:space="preserve"> </w:t>
      </w:r>
      <w:r>
        <w:t xml:space="preserve">2.4.3648-20 </w:t>
      </w:r>
      <w:r>
        <w:t xml:space="preserve">и Федеральным учебным</w:t>
      </w:r>
      <w:r>
        <w:rPr>
          <w:spacing w:val="1"/>
        </w:rPr>
        <w:t xml:space="preserve"> </w:t>
      </w:r>
      <w:r>
        <w:t xml:space="preserve">планом</w:t>
      </w:r>
      <w:r>
        <w:rPr>
          <w:spacing w:val="1"/>
        </w:rPr>
        <w:t xml:space="preserve"> </w:t>
      </w:r>
      <w:r>
        <w:t xml:space="preserve">продолжительность</w:t>
      </w:r>
      <w:r>
        <w:rPr>
          <w:spacing w:val="1"/>
        </w:rPr>
        <w:t xml:space="preserve"> </w:t>
      </w:r>
      <w:r>
        <w:t xml:space="preserve">урока</w:t>
      </w:r>
      <w:r>
        <w:rPr>
          <w:spacing w:val="1"/>
        </w:rPr>
        <w:t xml:space="preserve"> </w:t>
      </w:r>
      <w:r>
        <w:t xml:space="preserve">для</w:t>
      </w:r>
      <w:r>
        <w:rPr>
          <w:spacing w:val="1"/>
        </w:rPr>
        <w:t xml:space="preserve"> </w:t>
      </w:r>
      <w:r>
        <w:t xml:space="preserve">2-4</w:t>
      </w:r>
      <w:r>
        <w:rPr>
          <w:spacing w:val="1"/>
        </w:rPr>
        <w:t xml:space="preserve"> </w:t>
      </w:r>
      <w:r>
        <w:t xml:space="preserve">классов</w:t>
      </w:r>
      <w:r>
        <w:rPr>
          <w:spacing w:val="1"/>
        </w:rPr>
        <w:t xml:space="preserve"> </w:t>
      </w:r>
      <w:r>
        <w:t xml:space="preserve">-</w:t>
      </w:r>
      <w:r>
        <w:rPr>
          <w:spacing w:val="1"/>
        </w:rPr>
        <w:t xml:space="preserve"> </w:t>
      </w:r>
      <w:r>
        <w:t xml:space="preserve">40</w:t>
      </w:r>
      <w:r>
        <w:rPr>
          <w:spacing w:val="1"/>
        </w:rPr>
        <w:t xml:space="preserve"> </w:t>
      </w:r>
      <w:r>
        <w:t xml:space="preserve">минут</w:t>
      </w:r>
      <w:r>
        <w:rPr>
          <w:spacing w:val="1"/>
        </w:rPr>
        <w:t xml:space="preserve"> </w:t>
      </w:r>
      <w:r>
        <w:t xml:space="preserve">и</w:t>
      </w:r>
      <w:r>
        <w:rPr>
          <w:spacing w:val="70"/>
        </w:rPr>
        <w:t xml:space="preserve"> </w:t>
      </w:r>
      <w:r>
        <w:t xml:space="preserve">для</w:t>
      </w:r>
      <w:r>
        <w:rPr>
          <w:spacing w:val="70"/>
        </w:rPr>
        <w:t xml:space="preserve"> </w:t>
      </w:r>
      <w:r>
        <w:t xml:space="preserve">5-11</w:t>
      </w:r>
      <w:r>
        <w:rPr>
          <w:spacing w:val="1"/>
        </w:rPr>
        <w:t xml:space="preserve"> </w:t>
      </w:r>
      <w:r>
        <w:t xml:space="preserve">классов</w:t>
      </w:r>
      <w:r>
        <w:rPr>
          <w:spacing w:val="-1"/>
        </w:rPr>
        <w:t xml:space="preserve"> </w:t>
      </w:r>
      <w:r>
        <w:t xml:space="preserve">- 40</w:t>
      </w:r>
      <w:r>
        <w:rPr>
          <w:spacing w:val="1"/>
        </w:rPr>
        <w:t xml:space="preserve"> </w:t>
      </w:r>
      <w:r>
        <w:t xml:space="preserve">минут.</w:t>
      </w:r>
      <w:r/>
    </w:p>
    <w:p>
      <w:pPr>
        <w:pStyle w:val="643"/>
        <w:numPr>
          <w:ilvl w:val="1"/>
          <w:numId w:val="6"/>
        </w:numPr>
        <w:ind w:right="255"/>
        <w:jc w:val="left"/>
        <w:tabs>
          <w:tab w:val="left" w:pos="828" w:leader="none"/>
        </w:tabs>
        <w:rPr>
          <w:sz w:val="28"/>
        </w:rPr>
      </w:pPr>
      <w:r>
        <w:rPr>
          <w:sz w:val="28"/>
        </w:rPr>
        <w:t xml:space="preserve">Продолжительность учебной недели определена</w:t>
      </w:r>
      <w:r>
        <w:rPr>
          <w:spacing w:val="1"/>
          <w:sz w:val="28"/>
        </w:rPr>
        <w:t xml:space="preserve"> </w:t>
      </w:r>
      <w:r>
        <w:rPr>
          <w:sz w:val="28"/>
        </w:rPr>
        <w:t xml:space="preserve">в соответствии с </w:t>
      </w:r>
      <w:r>
        <w:rPr>
          <w:sz w:val="28"/>
        </w:rPr>
        <w:t xml:space="preserve">СанПиН</w:t>
      </w:r>
      <w:r>
        <w:rPr>
          <w:spacing w:val="1"/>
          <w:sz w:val="28"/>
        </w:rPr>
        <w:t xml:space="preserve"> </w:t>
      </w:r>
      <w:r>
        <w:rPr>
          <w:sz w:val="28"/>
          <w:szCs w:val="28"/>
        </w:rPr>
        <w:t xml:space="preserve">2.4.3648-20 </w:t>
      </w:r>
      <w:r>
        <w:rPr>
          <w:sz w:val="28"/>
        </w:rPr>
        <w:t xml:space="preserve">во</w:t>
      </w:r>
      <w:r>
        <w:rPr>
          <w:spacing w:val="1"/>
          <w:sz w:val="28"/>
        </w:rPr>
        <w:t xml:space="preserve"> </w:t>
      </w:r>
      <w:r>
        <w:rPr>
          <w:sz w:val="28"/>
        </w:rPr>
        <w:t xml:space="preserve">2 –11-х</w:t>
      </w:r>
      <w:r>
        <w:rPr>
          <w:spacing w:val="-3"/>
          <w:sz w:val="28"/>
        </w:rPr>
        <w:t xml:space="preserve"> </w:t>
      </w:r>
      <w:r>
        <w:rPr>
          <w:sz w:val="28"/>
        </w:rPr>
        <w:t xml:space="preserve">классах</w:t>
      </w:r>
      <w:r>
        <w:rPr>
          <w:spacing w:val="-3"/>
          <w:sz w:val="28"/>
        </w:rPr>
        <w:t xml:space="preserve"> </w:t>
      </w:r>
      <w:r>
        <w:rPr>
          <w:sz w:val="28"/>
        </w:rPr>
        <w:t xml:space="preserve">–</w:t>
      </w:r>
      <w:r>
        <w:rPr>
          <w:spacing w:val="1"/>
          <w:sz w:val="28"/>
        </w:rPr>
        <w:t xml:space="preserve"> </w:t>
      </w:r>
      <w:r>
        <w:rPr>
          <w:sz w:val="28"/>
        </w:rPr>
        <w:t xml:space="preserve">по 6-дневной</w:t>
      </w:r>
      <w:r>
        <w:rPr>
          <w:spacing w:val="5"/>
          <w:sz w:val="28"/>
        </w:rPr>
        <w:t xml:space="preserve"> </w:t>
      </w:r>
      <w:r>
        <w:rPr>
          <w:sz w:val="28"/>
        </w:rPr>
        <w:t xml:space="preserve">учебной неделе.</w:t>
      </w:r>
      <w:r>
        <w:rPr>
          <w:sz w:val="28"/>
        </w:rPr>
      </w:r>
    </w:p>
    <w:p>
      <w:pPr>
        <w:pStyle w:val="643"/>
        <w:numPr>
          <w:ilvl w:val="1"/>
          <w:numId w:val="6"/>
        </w:numPr>
        <w:ind w:right="245"/>
        <w:jc w:val="left"/>
        <w:tabs>
          <w:tab w:val="left" w:pos="847" w:leader="none"/>
        </w:tabs>
        <w:rPr>
          <w:sz w:val="28"/>
        </w:rPr>
      </w:pPr>
      <w:r>
        <w:rPr>
          <w:sz w:val="28"/>
        </w:rPr>
        <w:t xml:space="preserve">Учебные часы компонента образовательного учреждения 2-11-х классов в</w:t>
      </w:r>
      <w:r>
        <w:rPr>
          <w:spacing w:val="1"/>
          <w:sz w:val="28"/>
        </w:rPr>
        <w:t xml:space="preserve"> </w:t>
      </w:r>
      <w:r>
        <w:rPr>
          <w:sz w:val="28"/>
        </w:rPr>
        <w:t xml:space="preserve">учебном</w:t>
      </w:r>
      <w:r>
        <w:rPr>
          <w:spacing w:val="1"/>
          <w:sz w:val="28"/>
        </w:rPr>
        <w:t xml:space="preserve"> </w:t>
      </w:r>
      <w:r>
        <w:rPr>
          <w:sz w:val="28"/>
        </w:rPr>
        <w:t xml:space="preserve">плане</w:t>
      </w:r>
      <w:r>
        <w:rPr>
          <w:spacing w:val="1"/>
          <w:sz w:val="28"/>
        </w:rPr>
        <w:t xml:space="preserve"> </w:t>
      </w:r>
      <w:r>
        <w:rPr>
          <w:sz w:val="28"/>
        </w:rPr>
        <w:t xml:space="preserve">по</w:t>
      </w:r>
      <w:r>
        <w:rPr>
          <w:spacing w:val="1"/>
          <w:sz w:val="28"/>
        </w:rPr>
        <w:t xml:space="preserve"> </w:t>
      </w:r>
      <w:r>
        <w:rPr>
          <w:sz w:val="28"/>
        </w:rPr>
        <w:t xml:space="preserve">решению</w:t>
      </w:r>
      <w:r>
        <w:rPr>
          <w:spacing w:val="1"/>
          <w:sz w:val="28"/>
        </w:rPr>
        <w:t xml:space="preserve"> </w:t>
      </w:r>
      <w:r>
        <w:rPr>
          <w:sz w:val="28"/>
        </w:rPr>
        <w:t xml:space="preserve">участников</w:t>
      </w:r>
      <w:r>
        <w:rPr>
          <w:spacing w:val="1"/>
          <w:sz w:val="28"/>
        </w:rPr>
        <w:t xml:space="preserve"> </w:t>
      </w:r>
      <w:r>
        <w:rPr>
          <w:sz w:val="28"/>
        </w:rPr>
        <w:t xml:space="preserve">образовательных</w:t>
      </w:r>
      <w:r>
        <w:rPr>
          <w:spacing w:val="1"/>
          <w:sz w:val="28"/>
        </w:rPr>
        <w:t xml:space="preserve"> </w:t>
      </w:r>
      <w:r>
        <w:rPr>
          <w:sz w:val="28"/>
        </w:rPr>
        <w:t xml:space="preserve">отношений</w:t>
      </w:r>
      <w:r>
        <w:rPr>
          <w:spacing w:val="1"/>
          <w:sz w:val="28"/>
        </w:rPr>
        <w:t xml:space="preserve"> </w:t>
      </w:r>
      <w:r>
        <w:rPr>
          <w:sz w:val="28"/>
        </w:rPr>
        <w:t xml:space="preserve">использованы</w:t>
      </w:r>
      <w:r>
        <w:rPr>
          <w:spacing w:val="1"/>
          <w:sz w:val="28"/>
        </w:rPr>
        <w:t xml:space="preserve"> </w:t>
      </w:r>
      <w:r>
        <w:rPr>
          <w:sz w:val="28"/>
        </w:rPr>
        <w:t xml:space="preserve">на</w:t>
      </w:r>
      <w:r>
        <w:rPr>
          <w:spacing w:val="1"/>
          <w:sz w:val="28"/>
        </w:rPr>
        <w:t xml:space="preserve"> </w:t>
      </w:r>
      <w:r>
        <w:rPr>
          <w:sz w:val="28"/>
        </w:rPr>
        <w:t xml:space="preserve">увеличение</w:t>
      </w:r>
      <w:r>
        <w:rPr>
          <w:spacing w:val="1"/>
          <w:sz w:val="28"/>
        </w:rPr>
        <w:t xml:space="preserve"> </w:t>
      </w:r>
      <w:r>
        <w:rPr>
          <w:sz w:val="28"/>
        </w:rPr>
        <w:t xml:space="preserve">количества</w:t>
      </w:r>
      <w:r>
        <w:rPr>
          <w:spacing w:val="1"/>
          <w:sz w:val="28"/>
        </w:rPr>
        <w:t xml:space="preserve"> </w:t>
      </w:r>
      <w:r>
        <w:rPr>
          <w:sz w:val="28"/>
        </w:rPr>
        <w:t xml:space="preserve">учебных</w:t>
      </w:r>
      <w:r>
        <w:rPr>
          <w:spacing w:val="1"/>
          <w:sz w:val="28"/>
        </w:rPr>
        <w:t xml:space="preserve"> </w:t>
      </w:r>
      <w:r>
        <w:rPr>
          <w:sz w:val="28"/>
        </w:rPr>
        <w:t xml:space="preserve">часов,</w:t>
      </w:r>
      <w:r>
        <w:rPr>
          <w:spacing w:val="1"/>
          <w:sz w:val="28"/>
        </w:rPr>
        <w:t xml:space="preserve"> </w:t>
      </w:r>
      <w:r>
        <w:rPr>
          <w:sz w:val="28"/>
        </w:rPr>
        <w:t xml:space="preserve">отводимых</w:t>
      </w:r>
      <w:r>
        <w:rPr>
          <w:spacing w:val="1"/>
          <w:sz w:val="28"/>
        </w:rPr>
        <w:t xml:space="preserve"> </w:t>
      </w:r>
      <w:r>
        <w:rPr>
          <w:sz w:val="28"/>
        </w:rPr>
        <w:t xml:space="preserve">на</w:t>
      </w:r>
      <w:r>
        <w:rPr>
          <w:spacing w:val="1"/>
          <w:sz w:val="28"/>
        </w:rPr>
        <w:t xml:space="preserve"> </w:t>
      </w:r>
      <w:r>
        <w:rPr>
          <w:sz w:val="28"/>
        </w:rPr>
        <w:t xml:space="preserve">отдельные</w:t>
      </w:r>
      <w:r>
        <w:rPr>
          <w:spacing w:val="1"/>
          <w:sz w:val="28"/>
        </w:rPr>
        <w:t xml:space="preserve"> </w:t>
      </w:r>
      <w:r>
        <w:rPr>
          <w:sz w:val="28"/>
        </w:rPr>
        <w:t xml:space="preserve">предметы.</w:t>
      </w:r>
      <w:r>
        <w:rPr>
          <w:sz w:val="28"/>
        </w:rPr>
      </w:r>
    </w:p>
    <w:p>
      <w:pPr>
        <w:pStyle w:val="639"/>
        <w:ind w:left="0"/>
        <w:jc w:val="left"/>
      </w:pPr>
      <w:r/>
      <w:r/>
    </w:p>
    <w:p>
      <w:pPr>
        <w:pStyle w:val="642"/>
        <w:numPr>
          <w:ilvl w:val="0"/>
          <w:numId w:val="1"/>
        </w:numPr>
        <w:ind w:left="602" w:hanging="284"/>
        <w:jc w:val="left"/>
        <w:tabs>
          <w:tab w:val="left" w:pos="603" w:leader="none"/>
        </w:tabs>
      </w:pPr>
      <w:r>
        <w:t xml:space="preserve">Начальное</w:t>
      </w:r>
      <w:r>
        <w:rPr>
          <w:spacing w:val="-15"/>
        </w:rPr>
        <w:t xml:space="preserve"> </w:t>
      </w:r>
      <w:r>
        <w:t xml:space="preserve">общее</w:t>
      </w:r>
      <w:r>
        <w:rPr>
          <w:spacing w:val="-14"/>
        </w:rPr>
        <w:t xml:space="preserve"> </w:t>
      </w:r>
      <w:r>
        <w:t xml:space="preserve">образование</w:t>
      </w:r>
      <w:r/>
    </w:p>
    <w:p>
      <w:pPr>
        <w:pStyle w:val="639"/>
        <w:ind w:left="0"/>
        <w:jc w:val="left"/>
        <w:rPr>
          <w:b/>
          <w:sz w:val="27"/>
        </w:rPr>
      </w:pPr>
      <w:r>
        <w:rPr>
          <w:b/>
          <w:sz w:val="27"/>
        </w:rPr>
      </w:r>
      <w:r>
        <w:rPr>
          <w:b/>
          <w:sz w:val="27"/>
        </w:rPr>
      </w:r>
    </w:p>
    <w:p>
      <w:pPr>
        <w:pStyle w:val="639"/>
        <w:ind w:right="247" w:firstLine="566"/>
        <w:jc w:val="left"/>
      </w:pPr>
      <w:r>
        <w:t xml:space="preserve">Учебный</w:t>
      </w:r>
      <w:r>
        <w:rPr>
          <w:spacing w:val="1"/>
        </w:rPr>
        <w:t xml:space="preserve"> </w:t>
      </w:r>
      <w:r>
        <w:t xml:space="preserve">план</w:t>
      </w:r>
      <w:r>
        <w:rPr>
          <w:spacing w:val="1"/>
        </w:rPr>
        <w:t xml:space="preserve"> </w:t>
      </w:r>
      <w:r>
        <w:t xml:space="preserve">начального</w:t>
      </w:r>
      <w:r>
        <w:rPr>
          <w:spacing w:val="1"/>
        </w:rPr>
        <w:t xml:space="preserve"> </w:t>
      </w:r>
      <w:r>
        <w:t xml:space="preserve">общего</w:t>
      </w:r>
      <w:r>
        <w:rPr>
          <w:spacing w:val="1"/>
        </w:rPr>
        <w:t xml:space="preserve"> </w:t>
      </w:r>
      <w:r>
        <w:t xml:space="preserve">образования</w:t>
      </w:r>
      <w:r>
        <w:rPr>
          <w:spacing w:val="1"/>
        </w:rPr>
        <w:t xml:space="preserve"> </w:t>
      </w:r>
      <w:r>
        <w:t xml:space="preserve">МБОУ</w:t>
      </w:r>
      <w:r>
        <w:rPr>
          <w:spacing w:val="1"/>
        </w:rPr>
        <w:t xml:space="preserve"> </w:t>
      </w:r>
      <w:r>
        <w:t xml:space="preserve">«СОШ</w:t>
      </w:r>
      <w:r>
        <w:rPr>
          <w:spacing w:val="1"/>
        </w:rPr>
        <w:t xml:space="preserve"> </w:t>
      </w:r>
      <w:r>
        <w:t xml:space="preserve">№6»</w:t>
      </w:r>
      <w:r>
        <w:rPr>
          <w:spacing w:val="1"/>
        </w:rPr>
        <w:t xml:space="preserve"> </w:t>
      </w:r>
      <w:r>
        <w:t xml:space="preserve">а.</w:t>
      </w:r>
      <w:r>
        <w:rPr>
          <w:spacing w:val="1"/>
        </w:rPr>
        <w:t xml:space="preserve"> </w:t>
      </w:r>
      <w:r>
        <w:t xml:space="preserve">Габукай</w:t>
      </w:r>
      <w:r>
        <w:t xml:space="preserve"> состоит из двух частей: обязательной части, и части, формируемой</w:t>
      </w:r>
      <w:r>
        <w:rPr>
          <w:spacing w:val="1"/>
        </w:rPr>
        <w:t xml:space="preserve"> </w:t>
      </w:r>
      <w:r>
        <w:t xml:space="preserve">участниками</w:t>
      </w:r>
      <w:r>
        <w:rPr>
          <w:spacing w:val="1"/>
        </w:rPr>
        <w:t xml:space="preserve"> </w:t>
      </w:r>
      <w:r>
        <w:t xml:space="preserve">образовательного</w:t>
      </w:r>
      <w:r>
        <w:rPr>
          <w:spacing w:val="1"/>
        </w:rPr>
        <w:t xml:space="preserve"> </w:t>
      </w:r>
      <w:r>
        <w:t xml:space="preserve">процесса,</w:t>
      </w:r>
      <w:r>
        <w:rPr>
          <w:spacing w:val="1"/>
        </w:rPr>
        <w:t xml:space="preserve"> </w:t>
      </w:r>
      <w:r>
        <w:t xml:space="preserve">включающей</w:t>
      </w:r>
      <w:r>
        <w:rPr>
          <w:spacing w:val="1"/>
        </w:rPr>
        <w:t xml:space="preserve"> </w:t>
      </w:r>
      <w:r>
        <w:t xml:space="preserve">внеурочную</w:t>
      </w:r>
      <w:r>
        <w:rPr>
          <w:spacing w:val="1"/>
        </w:rPr>
        <w:t xml:space="preserve"> </w:t>
      </w:r>
      <w:r>
        <w:t xml:space="preserve">деятельность.</w:t>
      </w:r>
      <w:r/>
    </w:p>
    <w:p>
      <w:pPr>
        <w:pStyle w:val="639"/>
        <w:ind w:right="247"/>
        <w:jc w:val="left"/>
      </w:pPr>
      <w:r/>
      <w:r/>
    </w:p>
    <w:p>
      <w:pPr>
        <w:pStyle w:val="643"/>
        <w:numPr>
          <w:ilvl w:val="0"/>
          <w:numId w:val="5"/>
        </w:numPr>
        <w:ind w:right="245" w:firstLine="566"/>
        <w:jc w:val="left"/>
        <w:tabs>
          <w:tab w:val="left" w:pos="1069" w:leader="none"/>
        </w:tabs>
        <w:rPr>
          <w:sz w:val="28"/>
        </w:rPr>
      </w:pPr>
      <w:r>
        <w:rPr>
          <w:b/>
          <w:sz w:val="28"/>
        </w:rPr>
        <w:t xml:space="preserve">Обязательная</w:t>
      </w:r>
      <w:r>
        <w:rPr>
          <w:b/>
          <w:spacing w:val="1"/>
          <w:sz w:val="28"/>
        </w:rPr>
        <w:t xml:space="preserve"> </w:t>
      </w:r>
      <w:r>
        <w:rPr>
          <w:b/>
          <w:sz w:val="28"/>
        </w:rPr>
        <w:t xml:space="preserve">часть</w:t>
      </w:r>
      <w:r>
        <w:rPr>
          <w:b/>
          <w:spacing w:val="1"/>
          <w:sz w:val="28"/>
        </w:rPr>
        <w:t xml:space="preserve"> </w:t>
      </w:r>
      <w:r>
        <w:rPr>
          <w:b/>
          <w:sz w:val="28"/>
        </w:rPr>
        <w:t xml:space="preserve">учебного</w:t>
      </w:r>
      <w:r>
        <w:rPr>
          <w:b/>
          <w:spacing w:val="1"/>
          <w:sz w:val="28"/>
        </w:rPr>
        <w:t xml:space="preserve"> </w:t>
      </w:r>
      <w:r>
        <w:rPr>
          <w:b/>
          <w:sz w:val="28"/>
        </w:rPr>
        <w:t xml:space="preserve">плана</w:t>
      </w:r>
      <w:r>
        <w:rPr>
          <w:b/>
          <w:spacing w:val="1"/>
          <w:sz w:val="28"/>
        </w:rPr>
        <w:t xml:space="preserve"> </w:t>
      </w:r>
      <w:r>
        <w:rPr>
          <w:sz w:val="28"/>
        </w:rPr>
        <w:t xml:space="preserve">определяет</w:t>
      </w:r>
      <w:r>
        <w:rPr>
          <w:spacing w:val="1"/>
          <w:sz w:val="28"/>
        </w:rPr>
        <w:t xml:space="preserve"> </w:t>
      </w:r>
      <w:r>
        <w:rPr>
          <w:sz w:val="28"/>
        </w:rPr>
        <w:t xml:space="preserve">состав</w:t>
      </w:r>
      <w:r>
        <w:rPr>
          <w:spacing w:val="1"/>
          <w:sz w:val="28"/>
        </w:rPr>
        <w:t xml:space="preserve"> </w:t>
      </w:r>
      <w:r>
        <w:rPr>
          <w:sz w:val="28"/>
        </w:rPr>
        <w:t xml:space="preserve">учебных</w:t>
      </w:r>
      <w:r>
        <w:rPr>
          <w:spacing w:val="1"/>
          <w:sz w:val="28"/>
        </w:rPr>
        <w:t xml:space="preserve"> </w:t>
      </w:r>
      <w:r>
        <w:rPr>
          <w:sz w:val="28"/>
        </w:rPr>
        <w:t xml:space="preserve">предметов</w:t>
      </w:r>
      <w:r>
        <w:rPr>
          <w:spacing w:val="1"/>
          <w:sz w:val="28"/>
        </w:rPr>
        <w:t xml:space="preserve"> </w:t>
      </w:r>
      <w:r>
        <w:rPr>
          <w:sz w:val="28"/>
        </w:rPr>
        <w:t xml:space="preserve">обязательных</w:t>
      </w:r>
      <w:r>
        <w:rPr>
          <w:spacing w:val="1"/>
          <w:sz w:val="28"/>
        </w:rPr>
        <w:t xml:space="preserve"> </w:t>
      </w:r>
      <w:r>
        <w:rPr>
          <w:sz w:val="28"/>
        </w:rPr>
        <w:t xml:space="preserve">предметных</w:t>
      </w:r>
      <w:r>
        <w:rPr>
          <w:spacing w:val="1"/>
          <w:sz w:val="28"/>
        </w:rPr>
        <w:t xml:space="preserve"> </w:t>
      </w:r>
      <w:r>
        <w:rPr>
          <w:sz w:val="28"/>
        </w:rPr>
        <w:t xml:space="preserve">областей,</w:t>
      </w:r>
      <w:r>
        <w:rPr>
          <w:spacing w:val="1"/>
          <w:sz w:val="28"/>
        </w:rPr>
        <w:t xml:space="preserve"> </w:t>
      </w:r>
      <w:r>
        <w:rPr>
          <w:sz w:val="28"/>
        </w:rPr>
        <w:t xml:space="preserve">которые</w:t>
      </w:r>
      <w:r>
        <w:rPr>
          <w:spacing w:val="1"/>
          <w:sz w:val="28"/>
        </w:rPr>
        <w:t xml:space="preserve"> </w:t>
      </w:r>
      <w:r>
        <w:rPr>
          <w:sz w:val="28"/>
        </w:rPr>
        <w:t xml:space="preserve">должны</w:t>
      </w:r>
      <w:r>
        <w:rPr>
          <w:spacing w:val="1"/>
          <w:sz w:val="28"/>
        </w:rPr>
        <w:t xml:space="preserve"> </w:t>
      </w:r>
      <w:r>
        <w:rPr>
          <w:sz w:val="28"/>
        </w:rPr>
        <w:t xml:space="preserve">быть</w:t>
      </w:r>
      <w:r>
        <w:rPr>
          <w:spacing w:val="1"/>
          <w:sz w:val="28"/>
        </w:rPr>
        <w:t xml:space="preserve"> </w:t>
      </w:r>
      <w:r>
        <w:rPr>
          <w:sz w:val="28"/>
        </w:rPr>
        <w:t xml:space="preserve">реализованы</w:t>
      </w:r>
      <w:r>
        <w:rPr>
          <w:spacing w:val="1"/>
          <w:sz w:val="28"/>
        </w:rPr>
        <w:t xml:space="preserve"> </w:t>
      </w:r>
      <w:r>
        <w:rPr>
          <w:sz w:val="28"/>
        </w:rPr>
        <w:t xml:space="preserve">во</w:t>
      </w:r>
      <w:r>
        <w:rPr>
          <w:spacing w:val="1"/>
          <w:sz w:val="28"/>
        </w:rPr>
        <w:t xml:space="preserve"> </w:t>
      </w:r>
      <w:r>
        <w:rPr>
          <w:sz w:val="28"/>
        </w:rPr>
        <w:t xml:space="preserve">всех</w:t>
      </w:r>
      <w:r>
        <w:rPr>
          <w:spacing w:val="1"/>
          <w:sz w:val="28"/>
        </w:rPr>
        <w:t xml:space="preserve"> </w:t>
      </w:r>
      <w:r>
        <w:rPr>
          <w:sz w:val="28"/>
        </w:rPr>
        <w:t xml:space="preserve">имеющих</w:t>
      </w:r>
      <w:r>
        <w:rPr>
          <w:spacing w:val="1"/>
          <w:sz w:val="28"/>
        </w:rPr>
        <w:t xml:space="preserve"> </w:t>
      </w:r>
      <w:r>
        <w:rPr>
          <w:sz w:val="28"/>
        </w:rPr>
        <w:t xml:space="preserve">государственную</w:t>
      </w:r>
      <w:r>
        <w:rPr>
          <w:spacing w:val="1"/>
          <w:sz w:val="28"/>
        </w:rPr>
        <w:t xml:space="preserve"> </w:t>
      </w:r>
      <w:r>
        <w:rPr>
          <w:sz w:val="28"/>
        </w:rPr>
        <w:t xml:space="preserve">аккредитацию</w:t>
      </w:r>
      <w:r>
        <w:rPr>
          <w:spacing w:val="1"/>
          <w:sz w:val="28"/>
        </w:rPr>
        <w:t xml:space="preserve"> </w:t>
      </w:r>
      <w:r>
        <w:rPr>
          <w:sz w:val="28"/>
        </w:rPr>
        <w:t xml:space="preserve">образовательных</w:t>
      </w:r>
      <w:r>
        <w:rPr>
          <w:spacing w:val="1"/>
          <w:sz w:val="28"/>
        </w:rPr>
        <w:t xml:space="preserve"> </w:t>
      </w:r>
      <w:r>
        <w:rPr>
          <w:sz w:val="28"/>
        </w:rPr>
        <w:t xml:space="preserve">учреждениях,</w:t>
      </w:r>
      <w:r>
        <w:rPr>
          <w:spacing w:val="1"/>
          <w:sz w:val="28"/>
        </w:rPr>
        <w:t xml:space="preserve"> </w:t>
      </w:r>
      <w:r>
        <w:rPr>
          <w:sz w:val="28"/>
        </w:rPr>
        <w:t xml:space="preserve">реализующих</w:t>
      </w:r>
      <w:r>
        <w:rPr>
          <w:spacing w:val="1"/>
          <w:sz w:val="28"/>
        </w:rPr>
        <w:t xml:space="preserve"> </w:t>
      </w:r>
      <w:r>
        <w:rPr>
          <w:sz w:val="28"/>
        </w:rPr>
        <w:t xml:space="preserve">основную</w:t>
      </w:r>
      <w:r>
        <w:rPr>
          <w:spacing w:val="1"/>
          <w:sz w:val="28"/>
        </w:rPr>
        <w:t xml:space="preserve"> </w:t>
      </w:r>
      <w:r>
        <w:rPr>
          <w:sz w:val="28"/>
        </w:rPr>
        <w:t xml:space="preserve">образовательную</w:t>
      </w:r>
      <w:r>
        <w:rPr>
          <w:spacing w:val="1"/>
          <w:sz w:val="28"/>
        </w:rPr>
        <w:t xml:space="preserve"> </w:t>
      </w:r>
      <w:r>
        <w:rPr>
          <w:sz w:val="28"/>
        </w:rPr>
        <w:t xml:space="preserve">программу начального общего образования, и учебное время, отводимое на их</w:t>
      </w:r>
      <w:r>
        <w:rPr>
          <w:spacing w:val="1"/>
          <w:sz w:val="28"/>
        </w:rPr>
        <w:t xml:space="preserve"> </w:t>
      </w:r>
      <w:r>
        <w:rPr>
          <w:sz w:val="28"/>
        </w:rPr>
        <w:t xml:space="preserve">изучение</w:t>
      </w:r>
      <w:r>
        <w:rPr>
          <w:spacing w:val="2"/>
          <w:sz w:val="28"/>
        </w:rPr>
        <w:t xml:space="preserve"> </w:t>
      </w:r>
      <w:r>
        <w:rPr>
          <w:sz w:val="28"/>
        </w:rPr>
        <w:t xml:space="preserve">по</w:t>
      </w:r>
      <w:r>
        <w:rPr>
          <w:spacing w:val="1"/>
          <w:sz w:val="28"/>
        </w:rPr>
        <w:t xml:space="preserve"> </w:t>
      </w:r>
      <w:r>
        <w:rPr>
          <w:sz w:val="28"/>
        </w:rPr>
        <w:t xml:space="preserve">классам</w:t>
      </w:r>
      <w:r>
        <w:rPr>
          <w:spacing w:val="2"/>
          <w:sz w:val="28"/>
        </w:rPr>
        <w:t xml:space="preserve"> </w:t>
      </w:r>
      <w:r>
        <w:rPr>
          <w:sz w:val="28"/>
        </w:rPr>
        <w:t xml:space="preserve">(годам) обучения. </w:t>
      </w:r>
      <w:r>
        <w:rPr>
          <w:rFonts w:eastAsia="SchoolBookSanPin"/>
          <w:sz w:val="28"/>
          <w:szCs w:val="28"/>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r>
        <w:rPr>
          <w:sz w:val="28"/>
        </w:rPr>
      </w:r>
    </w:p>
    <w:p>
      <w:pPr>
        <w:pStyle w:val="639"/>
        <w:ind w:left="0" w:right="259"/>
        <w:jc w:val="left"/>
      </w:pPr>
      <w:r>
        <w:rPr>
          <w:rFonts w:asciiTheme="minorHAnsi" w:hAnsiTheme="minorHAnsi" w:eastAsiaTheme="minorEastAsia" w:cstheme="minorBidi"/>
          <w:szCs w:val="22"/>
          <w:lang w:eastAsia="ru-RU"/>
        </w:rPr>
        <w:t xml:space="preserve">        </w:t>
      </w:r>
      <w:r>
        <w:t xml:space="preserve">Обязательная часть</w:t>
      </w:r>
      <w:r>
        <w:rPr>
          <w:spacing w:val="1"/>
        </w:rPr>
        <w:t xml:space="preserve"> </w:t>
      </w:r>
      <w:r>
        <w:t xml:space="preserve">учебного плана отражает содержание образования,</w:t>
      </w:r>
      <w:r>
        <w:rPr>
          <w:spacing w:val="1"/>
        </w:rPr>
        <w:t xml:space="preserve"> </w:t>
      </w:r>
      <w:r>
        <w:t xml:space="preserve">которое обеспечивает достижение важнейших целей современного начального</w:t>
      </w:r>
      <w:r>
        <w:rPr>
          <w:spacing w:val="1"/>
        </w:rPr>
        <w:t xml:space="preserve"> </w:t>
      </w:r>
      <w:r>
        <w:t xml:space="preserve">образования:</w:t>
      </w:r>
      <w:r/>
    </w:p>
    <w:p>
      <w:pPr>
        <w:pStyle w:val="639"/>
        <w:ind w:right="253" w:firstLine="566"/>
        <w:jc w:val="left"/>
      </w:pPr>
      <w:r>
        <w:t xml:space="preserve">-формирование</w:t>
      </w:r>
      <w:r>
        <w:rPr>
          <w:spacing w:val="26"/>
        </w:rPr>
        <w:t xml:space="preserve"> </w:t>
      </w:r>
      <w:r>
        <w:t xml:space="preserve">гражданской</w:t>
      </w:r>
      <w:r>
        <w:rPr>
          <w:spacing w:val="26"/>
        </w:rPr>
        <w:t xml:space="preserve"> </w:t>
      </w:r>
      <w:r>
        <w:t xml:space="preserve">идентичности</w:t>
      </w:r>
      <w:r>
        <w:rPr>
          <w:spacing w:val="26"/>
        </w:rPr>
        <w:t xml:space="preserve"> </w:t>
      </w:r>
      <w:r>
        <w:t xml:space="preserve">обучающихся,</w:t>
      </w:r>
      <w:r>
        <w:rPr>
          <w:spacing w:val="27"/>
        </w:rPr>
        <w:t xml:space="preserve"> </w:t>
      </w:r>
      <w:r>
        <w:t xml:space="preserve">приобщение</w:t>
      </w:r>
      <w:r>
        <w:rPr>
          <w:spacing w:val="27"/>
        </w:rPr>
        <w:t xml:space="preserve"> </w:t>
      </w:r>
      <w:r>
        <w:t xml:space="preserve">их</w:t>
      </w:r>
      <w:r>
        <w:rPr>
          <w:spacing w:val="-68"/>
        </w:rPr>
        <w:t xml:space="preserve"> </w:t>
      </w:r>
      <w:r>
        <w:t xml:space="preserve">к</w:t>
      </w:r>
      <w:r>
        <w:rPr>
          <w:spacing w:val="-1"/>
        </w:rPr>
        <w:t xml:space="preserve"> </w:t>
      </w:r>
      <w:r>
        <w:t xml:space="preserve">общекультурным,</w:t>
      </w:r>
      <w:r>
        <w:rPr>
          <w:spacing w:val="2"/>
        </w:rPr>
        <w:t xml:space="preserve"> </w:t>
      </w:r>
      <w:r>
        <w:t xml:space="preserve">национальным</w:t>
      </w:r>
      <w:r>
        <w:rPr>
          <w:spacing w:val="1"/>
        </w:rPr>
        <w:t xml:space="preserve"> </w:t>
      </w:r>
      <w:r>
        <w:t xml:space="preserve">и</w:t>
      </w:r>
      <w:r>
        <w:rPr>
          <w:spacing w:val="-1"/>
        </w:rPr>
        <w:t xml:space="preserve"> </w:t>
      </w:r>
      <w:r>
        <w:t xml:space="preserve">этнокультурным</w:t>
      </w:r>
      <w:r>
        <w:rPr>
          <w:spacing w:val="1"/>
        </w:rPr>
        <w:t xml:space="preserve"> </w:t>
      </w:r>
      <w:r>
        <w:t xml:space="preserve">ценностям;</w:t>
      </w:r>
      <w:r/>
    </w:p>
    <w:p>
      <w:pPr>
        <w:pStyle w:val="639"/>
        <w:ind w:right="253" w:firstLine="566"/>
        <w:jc w:val="left"/>
        <w:spacing w:line="242" w:lineRule="auto"/>
      </w:pPr>
      <w:r>
        <w:t xml:space="preserve">-готовность</w:t>
      </w:r>
      <w:r>
        <w:rPr>
          <w:spacing w:val="1"/>
        </w:rPr>
        <w:t xml:space="preserve"> </w:t>
      </w:r>
      <w:r>
        <w:t xml:space="preserve">к</w:t>
      </w:r>
      <w:r>
        <w:rPr>
          <w:spacing w:val="1"/>
        </w:rPr>
        <w:t xml:space="preserve"> </w:t>
      </w:r>
      <w:r>
        <w:t xml:space="preserve">продолжению</w:t>
      </w:r>
      <w:r>
        <w:rPr>
          <w:spacing w:val="1"/>
        </w:rPr>
        <w:t xml:space="preserve"> </w:t>
      </w:r>
      <w:r>
        <w:t xml:space="preserve">образования</w:t>
      </w:r>
      <w:r>
        <w:rPr>
          <w:spacing w:val="1"/>
        </w:rPr>
        <w:t xml:space="preserve"> </w:t>
      </w:r>
      <w:r>
        <w:t xml:space="preserve">на</w:t>
      </w:r>
      <w:r>
        <w:rPr>
          <w:spacing w:val="1"/>
        </w:rPr>
        <w:t xml:space="preserve"> </w:t>
      </w:r>
      <w:r>
        <w:t xml:space="preserve">последующих</w:t>
      </w:r>
      <w:r>
        <w:rPr>
          <w:spacing w:val="1"/>
        </w:rPr>
        <w:t xml:space="preserve"> </w:t>
      </w:r>
      <w:r>
        <w:t xml:space="preserve">ступенях</w:t>
      </w:r>
      <w:r>
        <w:rPr>
          <w:spacing w:val="1"/>
        </w:rPr>
        <w:t xml:space="preserve"> </w:t>
      </w:r>
      <w:r>
        <w:t xml:space="preserve">основного</w:t>
      </w:r>
      <w:r>
        <w:rPr>
          <w:spacing w:val="1"/>
        </w:rPr>
        <w:t xml:space="preserve"> </w:t>
      </w:r>
      <w:r>
        <w:t xml:space="preserve">общего</w:t>
      </w:r>
      <w:r>
        <w:rPr>
          <w:spacing w:val="1"/>
        </w:rPr>
        <w:t xml:space="preserve"> </w:t>
      </w:r>
      <w:r>
        <w:t xml:space="preserve">образования,</w:t>
      </w:r>
      <w:r>
        <w:rPr>
          <w:spacing w:val="1"/>
        </w:rPr>
        <w:t xml:space="preserve"> </w:t>
      </w:r>
      <w:r>
        <w:t xml:space="preserve">их</w:t>
      </w:r>
      <w:r>
        <w:rPr>
          <w:spacing w:val="1"/>
        </w:rPr>
        <w:t xml:space="preserve"> </w:t>
      </w:r>
      <w:r>
        <w:t xml:space="preserve">приобщение</w:t>
      </w:r>
      <w:r>
        <w:rPr>
          <w:spacing w:val="1"/>
        </w:rPr>
        <w:t xml:space="preserve"> </w:t>
      </w:r>
      <w:r>
        <w:t xml:space="preserve">к</w:t>
      </w:r>
      <w:r>
        <w:rPr>
          <w:spacing w:val="1"/>
        </w:rPr>
        <w:t xml:space="preserve"> </w:t>
      </w:r>
      <w:r>
        <w:t xml:space="preserve">информационным</w:t>
      </w:r>
      <w:r>
        <w:rPr>
          <w:spacing w:val="1"/>
        </w:rPr>
        <w:t xml:space="preserve"> </w:t>
      </w:r>
      <w:r>
        <w:t xml:space="preserve">технологиям;</w:t>
      </w:r>
      <w:r/>
    </w:p>
    <w:p>
      <w:pPr>
        <w:pStyle w:val="639"/>
        <w:ind w:right="254" w:firstLine="566"/>
        <w:jc w:val="left"/>
      </w:pPr>
      <w:r>
        <w:t xml:space="preserve">-формирование здорового образа жизни, элементарных правил поведения в</w:t>
      </w:r>
      <w:r>
        <w:rPr>
          <w:spacing w:val="-67"/>
        </w:rPr>
        <w:t xml:space="preserve"> </w:t>
      </w:r>
      <w:r>
        <w:t xml:space="preserve">экстремальных</w:t>
      </w:r>
      <w:r>
        <w:rPr>
          <w:spacing w:val="-4"/>
        </w:rPr>
        <w:t xml:space="preserve"> </w:t>
      </w:r>
      <w:r>
        <w:t xml:space="preserve">ситуациях;</w:t>
      </w:r>
      <w:r/>
    </w:p>
    <w:p>
      <w:pPr>
        <w:pStyle w:val="639"/>
        <w:ind w:right="255" w:firstLine="566"/>
        <w:jc w:val="left"/>
      </w:pPr>
      <w:r>
        <w:t xml:space="preserve">-личностное</w:t>
      </w:r>
      <w:r>
        <w:rPr>
          <w:spacing w:val="1"/>
        </w:rPr>
        <w:t xml:space="preserve"> </w:t>
      </w:r>
      <w:r>
        <w:t xml:space="preserve">развитие</w:t>
      </w:r>
      <w:r>
        <w:rPr>
          <w:spacing w:val="1"/>
        </w:rPr>
        <w:t xml:space="preserve"> </w:t>
      </w:r>
      <w:r>
        <w:t xml:space="preserve">обучающегося</w:t>
      </w:r>
      <w:r>
        <w:rPr>
          <w:spacing w:val="1"/>
        </w:rPr>
        <w:t xml:space="preserve"> </w:t>
      </w:r>
      <w:r>
        <w:t xml:space="preserve">в</w:t>
      </w:r>
      <w:r>
        <w:rPr>
          <w:spacing w:val="1"/>
        </w:rPr>
        <w:t xml:space="preserve"> </w:t>
      </w:r>
      <w:r>
        <w:t xml:space="preserve">соответствии</w:t>
      </w:r>
      <w:r>
        <w:rPr>
          <w:spacing w:val="1"/>
        </w:rPr>
        <w:t xml:space="preserve"> </w:t>
      </w:r>
      <w:r>
        <w:t xml:space="preserve">с</w:t>
      </w:r>
      <w:r>
        <w:rPr>
          <w:spacing w:val="1"/>
        </w:rPr>
        <w:t xml:space="preserve"> </w:t>
      </w:r>
      <w:r>
        <w:t xml:space="preserve">его</w:t>
      </w:r>
      <w:r>
        <w:rPr>
          <w:spacing w:val="-67"/>
        </w:rPr>
        <w:t xml:space="preserve"> </w:t>
      </w:r>
      <w:r>
        <w:t xml:space="preserve">индивидуальностью.</w:t>
      </w:r>
      <w:r>
        <w:rPr>
          <w:rFonts w:eastAsia="SchoolBookSanPin"/>
        </w:rPr>
        <w:t xml:space="preserve"> </w:t>
      </w:r>
      <w:r>
        <w:rPr>
          <w:rFonts w:eastAsia="SchoolBookSanPin"/>
        </w:rPr>
        <w:t xml:space="preserve">.</w:t>
      </w:r>
      <w:r>
        <w:rPr>
          <w:rFonts w:eastAsia="SchoolBookSanPin"/>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w:t>
      </w:r>
      <w:r>
        <w:rPr>
          <w:rFonts w:eastAsia="SchoolBookSanPin"/>
        </w:rPr>
        <w:t xml:space="preserve">Время, отводимое на дан</w:t>
      </w:r>
      <w:r>
        <w:rPr>
          <w:rFonts w:eastAsia="SchoolBookSanPin"/>
        </w:rPr>
        <w:t xml:space="preserve">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w:t>
      </w:r>
      <w:r>
        <w:rPr>
          <w:rFonts w:eastAsia="SchoolBookSanPin"/>
        </w:rPr>
        <w:t xml:space="preserve">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r/>
    </w:p>
    <w:p>
      <w:pPr>
        <w:pStyle w:val="643"/>
        <w:numPr>
          <w:ilvl w:val="0"/>
          <w:numId w:val="5"/>
        </w:numPr>
        <w:ind w:right="243" w:firstLine="566"/>
        <w:jc w:val="left"/>
        <w:tabs>
          <w:tab w:val="left" w:pos="1180" w:leader="none"/>
          <w:tab w:val="left" w:pos="2992" w:leader="none"/>
        </w:tabs>
        <w:rPr>
          <w:sz w:val="28"/>
        </w:rPr>
      </w:pPr>
      <w:r>
        <w:rPr>
          <w:b/>
          <w:sz w:val="28"/>
        </w:rPr>
        <w:t xml:space="preserve">Часть учебного</w:t>
      </w:r>
      <w:r>
        <w:rPr>
          <w:b/>
          <w:spacing w:val="1"/>
          <w:sz w:val="28"/>
        </w:rPr>
        <w:t xml:space="preserve"> </w:t>
      </w:r>
      <w:r>
        <w:rPr>
          <w:b/>
          <w:sz w:val="28"/>
        </w:rPr>
        <w:t xml:space="preserve">плана,</w:t>
      </w:r>
      <w:r>
        <w:rPr>
          <w:b/>
          <w:spacing w:val="1"/>
          <w:sz w:val="28"/>
        </w:rPr>
        <w:t xml:space="preserve"> </w:t>
      </w:r>
      <w:r>
        <w:rPr>
          <w:b/>
          <w:sz w:val="28"/>
        </w:rPr>
        <w:t xml:space="preserve">формируемая</w:t>
      </w:r>
      <w:r>
        <w:rPr>
          <w:b/>
          <w:spacing w:val="1"/>
          <w:sz w:val="28"/>
        </w:rPr>
        <w:t xml:space="preserve"> </w:t>
      </w:r>
      <w:r>
        <w:rPr>
          <w:b/>
          <w:sz w:val="28"/>
        </w:rPr>
        <w:t xml:space="preserve">участниками</w:t>
      </w:r>
      <w:r>
        <w:rPr>
          <w:b/>
          <w:spacing w:val="1"/>
          <w:sz w:val="28"/>
        </w:rPr>
        <w:t xml:space="preserve"> </w:t>
      </w:r>
      <w:r>
        <w:rPr>
          <w:b/>
          <w:sz w:val="28"/>
        </w:rPr>
        <w:t xml:space="preserve">образовательного</w:t>
      </w:r>
      <w:r>
        <w:rPr>
          <w:b/>
          <w:spacing w:val="1"/>
          <w:sz w:val="28"/>
        </w:rPr>
        <w:t xml:space="preserve"> </w:t>
      </w:r>
      <w:r>
        <w:rPr>
          <w:b/>
          <w:sz w:val="28"/>
        </w:rPr>
        <w:t xml:space="preserve">процесса,</w:t>
      </w:r>
      <w:r>
        <w:rPr>
          <w:b/>
          <w:spacing w:val="1"/>
          <w:sz w:val="28"/>
        </w:rPr>
        <w:t xml:space="preserve"> </w:t>
      </w:r>
      <w:r>
        <w:rPr>
          <w:sz w:val="28"/>
        </w:rPr>
        <w:t xml:space="preserve">обеспечивает</w:t>
      </w:r>
      <w:r>
        <w:rPr>
          <w:spacing w:val="1"/>
          <w:sz w:val="28"/>
        </w:rPr>
        <w:t xml:space="preserve"> </w:t>
      </w:r>
      <w:r>
        <w:rPr>
          <w:sz w:val="28"/>
        </w:rPr>
        <w:t xml:space="preserve">реализацию</w:t>
      </w:r>
      <w:r>
        <w:rPr>
          <w:spacing w:val="1"/>
          <w:sz w:val="28"/>
        </w:rPr>
        <w:t xml:space="preserve"> </w:t>
      </w:r>
      <w:r>
        <w:rPr>
          <w:sz w:val="28"/>
        </w:rPr>
        <w:t xml:space="preserve">индивидуальных</w:t>
      </w:r>
      <w:r>
        <w:rPr>
          <w:spacing w:val="1"/>
          <w:sz w:val="28"/>
        </w:rPr>
        <w:t xml:space="preserve"> </w:t>
      </w:r>
      <w:r>
        <w:rPr>
          <w:sz w:val="28"/>
        </w:rPr>
        <w:t xml:space="preserve">потребностей</w:t>
      </w:r>
      <w:r>
        <w:rPr>
          <w:spacing w:val="1"/>
          <w:sz w:val="28"/>
        </w:rPr>
        <w:t xml:space="preserve"> </w:t>
      </w:r>
      <w:r>
        <w:rPr>
          <w:sz w:val="28"/>
        </w:rPr>
        <w:t xml:space="preserve">обучающихся.</w:t>
      </w:r>
      <w:r>
        <w:rPr>
          <w:spacing w:val="1"/>
          <w:sz w:val="28"/>
        </w:rPr>
        <w:t xml:space="preserve"> </w:t>
      </w:r>
      <w:r>
        <w:rPr>
          <w:sz w:val="28"/>
        </w:rPr>
        <w:t xml:space="preserve">Время,</w:t>
      </w:r>
      <w:r>
        <w:rPr>
          <w:spacing w:val="1"/>
          <w:sz w:val="28"/>
        </w:rPr>
        <w:t xml:space="preserve"> </w:t>
      </w:r>
      <w:r>
        <w:rPr>
          <w:sz w:val="28"/>
        </w:rPr>
        <w:t xml:space="preserve">отводимое</w:t>
      </w:r>
      <w:r>
        <w:rPr>
          <w:spacing w:val="1"/>
          <w:sz w:val="28"/>
        </w:rPr>
        <w:t xml:space="preserve"> </w:t>
      </w:r>
      <w:r>
        <w:rPr>
          <w:sz w:val="28"/>
        </w:rPr>
        <w:t xml:space="preserve">на</w:t>
      </w:r>
      <w:r>
        <w:rPr>
          <w:spacing w:val="1"/>
          <w:sz w:val="28"/>
        </w:rPr>
        <w:t xml:space="preserve"> </w:t>
      </w:r>
      <w:r>
        <w:rPr>
          <w:sz w:val="28"/>
        </w:rPr>
        <w:t xml:space="preserve">данную</w:t>
      </w:r>
      <w:r>
        <w:rPr>
          <w:spacing w:val="1"/>
          <w:sz w:val="28"/>
        </w:rPr>
        <w:t xml:space="preserve"> </w:t>
      </w:r>
      <w:r>
        <w:rPr>
          <w:sz w:val="28"/>
        </w:rPr>
        <w:t xml:space="preserve">часть</w:t>
      </w:r>
      <w:r>
        <w:rPr>
          <w:spacing w:val="1"/>
          <w:sz w:val="28"/>
        </w:rPr>
        <w:t xml:space="preserve"> </w:t>
      </w:r>
      <w:r>
        <w:rPr>
          <w:sz w:val="28"/>
        </w:rPr>
        <w:t xml:space="preserve">внутри</w:t>
      </w:r>
      <w:r>
        <w:rPr>
          <w:spacing w:val="-67"/>
          <w:sz w:val="28"/>
        </w:rPr>
        <w:t xml:space="preserve"> </w:t>
      </w:r>
      <w:r>
        <w:rPr>
          <w:sz w:val="28"/>
        </w:rPr>
        <w:t xml:space="preserve">максимально</w:t>
      </w:r>
      <w:r>
        <w:rPr>
          <w:spacing w:val="1"/>
          <w:sz w:val="28"/>
        </w:rPr>
        <w:t xml:space="preserve"> </w:t>
      </w:r>
      <w:r>
        <w:rPr>
          <w:sz w:val="28"/>
        </w:rPr>
        <w:t xml:space="preserve">допустимой</w:t>
      </w:r>
      <w:r>
        <w:rPr>
          <w:spacing w:val="1"/>
          <w:sz w:val="28"/>
        </w:rPr>
        <w:t xml:space="preserve"> </w:t>
      </w:r>
      <w:r>
        <w:rPr>
          <w:sz w:val="28"/>
        </w:rPr>
        <w:t xml:space="preserve">недельной</w:t>
      </w:r>
      <w:r>
        <w:rPr>
          <w:spacing w:val="1"/>
          <w:sz w:val="28"/>
        </w:rPr>
        <w:t xml:space="preserve"> </w:t>
      </w:r>
      <w:r>
        <w:rPr>
          <w:sz w:val="28"/>
        </w:rPr>
        <w:t xml:space="preserve">нагрузки</w:t>
      </w:r>
      <w:r>
        <w:rPr>
          <w:spacing w:val="1"/>
          <w:sz w:val="28"/>
        </w:rPr>
        <w:t xml:space="preserve"> </w:t>
      </w:r>
      <w:r>
        <w:rPr>
          <w:sz w:val="28"/>
        </w:rPr>
        <w:t xml:space="preserve">обучающихся</w:t>
      </w:r>
      <w:r>
        <w:rPr>
          <w:spacing w:val="1"/>
          <w:sz w:val="28"/>
        </w:rPr>
        <w:t xml:space="preserve"> </w:t>
      </w:r>
      <w:r>
        <w:rPr>
          <w:sz w:val="28"/>
        </w:rPr>
        <w:t xml:space="preserve">(в</w:t>
      </w:r>
      <w:r>
        <w:rPr>
          <w:spacing w:val="1"/>
          <w:sz w:val="28"/>
        </w:rPr>
        <w:t xml:space="preserve"> </w:t>
      </w:r>
      <w:r>
        <w:rPr>
          <w:sz w:val="28"/>
        </w:rPr>
        <w:t xml:space="preserve">1</w:t>
      </w:r>
      <w:r>
        <w:rPr>
          <w:spacing w:val="1"/>
          <w:sz w:val="28"/>
        </w:rPr>
        <w:t xml:space="preserve"> </w:t>
      </w:r>
      <w:r>
        <w:rPr>
          <w:sz w:val="28"/>
        </w:rPr>
        <w:t xml:space="preserve">классе</w:t>
      </w:r>
      <w:r>
        <w:rPr>
          <w:spacing w:val="1"/>
          <w:sz w:val="28"/>
        </w:rPr>
        <w:t xml:space="preserve"> </w:t>
      </w:r>
      <w:r>
        <w:rPr>
          <w:sz w:val="28"/>
        </w:rPr>
        <w:t xml:space="preserve">в</w:t>
      </w:r>
      <w:r>
        <w:rPr>
          <w:spacing w:val="1"/>
          <w:sz w:val="28"/>
        </w:rPr>
        <w:t xml:space="preserve"> </w:t>
      </w:r>
      <w:r>
        <w:rPr>
          <w:sz w:val="28"/>
        </w:rPr>
        <w:t xml:space="preserve">соответствии</w:t>
      </w:r>
      <w:r>
        <w:rPr>
          <w:spacing w:val="1"/>
          <w:sz w:val="28"/>
        </w:rPr>
        <w:t xml:space="preserve"> </w:t>
      </w:r>
      <w:r>
        <w:rPr>
          <w:sz w:val="28"/>
        </w:rPr>
        <w:t xml:space="preserve">с</w:t>
      </w:r>
      <w:r>
        <w:rPr>
          <w:spacing w:val="1"/>
          <w:sz w:val="28"/>
        </w:rPr>
        <w:t xml:space="preserve"> </w:t>
      </w:r>
      <w:r>
        <w:rPr>
          <w:sz w:val="28"/>
        </w:rPr>
        <w:t xml:space="preserve">санитарно-гигиеническими</w:t>
      </w:r>
      <w:r>
        <w:rPr>
          <w:spacing w:val="1"/>
          <w:sz w:val="28"/>
        </w:rPr>
        <w:t xml:space="preserve"> </w:t>
      </w:r>
      <w:r>
        <w:rPr>
          <w:sz w:val="28"/>
        </w:rPr>
        <w:t xml:space="preserve">требованиями</w:t>
      </w:r>
      <w:r>
        <w:rPr>
          <w:spacing w:val="1"/>
          <w:sz w:val="28"/>
        </w:rPr>
        <w:t xml:space="preserve"> </w:t>
      </w:r>
      <w:r>
        <w:rPr>
          <w:sz w:val="28"/>
        </w:rPr>
        <w:t xml:space="preserve">эта</w:t>
      </w:r>
      <w:r>
        <w:rPr>
          <w:spacing w:val="71"/>
          <w:sz w:val="28"/>
        </w:rPr>
        <w:t xml:space="preserve"> </w:t>
      </w:r>
      <w:r>
        <w:rPr>
          <w:sz w:val="28"/>
        </w:rPr>
        <w:t xml:space="preserve">часть</w:t>
      </w:r>
      <w:r>
        <w:rPr>
          <w:spacing w:val="1"/>
          <w:sz w:val="28"/>
        </w:rPr>
        <w:t xml:space="preserve"> </w:t>
      </w:r>
      <w:r>
        <w:rPr>
          <w:sz w:val="28"/>
        </w:rPr>
        <w:t xml:space="preserve">отсутствует),</w:t>
      </w:r>
      <w:r>
        <w:rPr>
          <w:spacing w:val="1"/>
          <w:sz w:val="28"/>
        </w:rPr>
        <w:t xml:space="preserve"> </w:t>
      </w:r>
      <w:r>
        <w:rPr>
          <w:sz w:val="28"/>
        </w:rPr>
        <w:t xml:space="preserve">использовано</w:t>
      </w:r>
      <w:r>
        <w:rPr>
          <w:spacing w:val="1"/>
          <w:sz w:val="28"/>
        </w:rPr>
        <w:t xml:space="preserve"> </w:t>
      </w:r>
      <w:r>
        <w:rPr>
          <w:sz w:val="28"/>
        </w:rPr>
        <w:t xml:space="preserve">на</w:t>
      </w:r>
      <w:r>
        <w:rPr>
          <w:spacing w:val="1"/>
          <w:sz w:val="28"/>
        </w:rPr>
        <w:t xml:space="preserve"> </w:t>
      </w:r>
      <w:r>
        <w:rPr>
          <w:sz w:val="28"/>
        </w:rPr>
        <w:t xml:space="preserve">увеличение</w:t>
      </w:r>
      <w:r>
        <w:rPr>
          <w:spacing w:val="1"/>
          <w:sz w:val="28"/>
        </w:rPr>
        <w:t xml:space="preserve"> </w:t>
      </w:r>
      <w:r>
        <w:rPr>
          <w:sz w:val="28"/>
        </w:rPr>
        <w:t xml:space="preserve">учебных</w:t>
      </w:r>
      <w:r>
        <w:rPr>
          <w:spacing w:val="1"/>
          <w:sz w:val="28"/>
        </w:rPr>
        <w:t xml:space="preserve"> </w:t>
      </w:r>
      <w:r>
        <w:rPr>
          <w:sz w:val="28"/>
        </w:rPr>
        <w:t xml:space="preserve">часов,</w:t>
      </w:r>
      <w:r>
        <w:rPr>
          <w:spacing w:val="1"/>
          <w:sz w:val="28"/>
        </w:rPr>
        <w:t xml:space="preserve"> </w:t>
      </w:r>
      <w:r>
        <w:rPr>
          <w:sz w:val="28"/>
        </w:rPr>
        <w:t xml:space="preserve">отводимых</w:t>
      </w:r>
      <w:r>
        <w:rPr>
          <w:spacing w:val="1"/>
          <w:sz w:val="28"/>
        </w:rPr>
        <w:t xml:space="preserve"> </w:t>
      </w:r>
      <w:r>
        <w:rPr>
          <w:sz w:val="28"/>
        </w:rPr>
        <w:t xml:space="preserve">на</w:t>
      </w:r>
      <w:r>
        <w:rPr>
          <w:spacing w:val="1"/>
          <w:sz w:val="28"/>
        </w:rPr>
        <w:t xml:space="preserve"> </w:t>
      </w:r>
      <w:r>
        <w:rPr>
          <w:sz w:val="28"/>
        </w:rPr>
        <w:t xml:space="preserve">изучение</w:t>
      </w:r>
      <w:r>
        <w:rPr>
          <w:spacing w:val="1"/>
          <w:sz w:val="28"/>
        </w:rPr>
        <w:t xml:space="preserve"> </w:t>
      </w:r>
      <w:r>
        <w:rPr>
          <w:sz w:val="28"/>
        </w:rPr>
        <w:t xml:space="preserve">отдельных учебных</w:t>
      </w:r>
      <w:r>
        <w:rPr>
          <w:spacing w:val="-4"/>
          <w:sz w:val="28"/>
        </w:rPr>
        <w:t xml:space="preserve"> </w:t>
      </w:r>
      <w:r>
        <w:rPr>
          <w:sz w:val="28"/>
        </w:rPr>
        <w:t xml:space="preserve">предметов</w:t>
      </w:r>
      <w:r>
        <w:rPr>
          <w:spacing w:val="2"/>
          <w:sz w:val="28"/>
        </w:rPr>
        <w:t xml:space="preserve"> </w:t>
      </w:r>
      <w:r>
        <w:rPr>
          <w:sz w:val="28"/>
        </w:rPr>
        <w:t xml:space="preserve">обязательной части</w:t>
      </w:r>
      <w:r>
        <w:rPr>
          <w:rFonts w:eastAsia="SchoolBookSanPin"/>
          <w:sz w:val="28"/>
          <w:szCs w:val="28"/>
        </w:rPr>
        <w:t xml:space="preserve"> </w:t>
      </w:r>
      <w:r>
        <w:rPr>
          <w:rFonts w:eastAsia="SchoolBookSanPin"/>
          <w:sz w:val="28"/>
          <w:szCs w:val="28"/>
        </w:rPr>
        <w:t xml:space="preserve">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w:t>
      </w:r>
      <w:r>
        <w:rPr>
          <w:rFonts w:eastAsia="SchoolBookSanPin"/>
          <w:sz w:val="28"/>
          <w:szCs w:val="28"/>
        </w:rPr>
        <w:t xml:space="preserve">, потребностей в физическом развитии и совершенствовании, а также учитывающих этнокультурные интересы</w:t>
      </w:r>
      <w:r>
        <w:rPr>
          <w:rFonts w:eastAsia="SchoolBookSanPin"/>
          <w:sz w:val="28"/>
          <w:szCs w:val="28"/>
        </w:rPr>
        <w:t xml:space="preserve">.</w:t>
      </w:r>
      <w:r>
        <w:rPr>
          <w:sz w:val="28"/>
        </w:rPr>
        <w:t xml:space="preserve">;</w:t>
      </w:r>
      <w:r>
        <w:rPr>
          <w:sz w:val="28"/>
        </w:rPr>
      </w:r>
    </w:p>
    <w:p>
      <w:pPr>
        <w:pStyle w:val="639"/>
        <w:ind w:right="251" w:firstLine="566"/>
        <w:jc w:val="left"/>
      </w:pPr>
      <w:r>
        <w:t xml:space="preserve">В часть, формируемую участниками образовательного процесса, входит и</w:t>
      </w:r>
      <w:r>
        <w:rPr>
          <w:spacing w:val="1"/>
        </w:rPr>
        <w:t xml:space="preserve"> </w:t>
      </w:r>
      <w:r>
        <w:t xml:space="preserve">внеурочная</w:t>
      </w:r>
      <w:r>
        <w:rPr>
          <w:spacing w:val="1"/>
        </w:rPr>
        <w:t xml:space="preserve"> </w:t>
      </w:r>
      <w:r>
        <w:t xml:space="preserve">деятельность.</w:t>
      </w:r>
      <w:r>
        <w:rPr>
          <w:spacing w:val="1"/>
        </w:rPr>
        <w:t xml:space="preserve"> </w:t>
      </w:r>
      <w:r>
        <w:t xml:space="preserve">В</w:t>
      </w:r>
      <w:r>
        <w:rPr>
          <w:spacing w:val="1"/>
        </w:rPr>
        <w:t xml:space="preserve"> </w:t>
      </w:r>
      <w:r>
        <w:t xml:space="preserve">соответствии</w:t>
      </w:r>
      <w:r>
        <w:rPr>
          <w:spacing w:val="1"/>
        </w:rPr>
        <w:t xml:space="preserve"> </w:t>
      </w:r>
      <w:r>
        <w:t xml:space="preserve">с</w:t>
      </w:r>
      <w:r>
        <w:rPr>
          <w:spacing w:val="1"/>
        </w:rPr>
        <w:t xml:space="preserve"> </w:t>
      </w:r>
      <w:r>
        <w:t xml:space="preserve">требованиями</w:t>
      </w:r>
      <w:r>
        <w:rPr>
          <w:spacing w:val="1"/>
        </w:rPr>
        <w:t xml:space="preserve"> </w:t>
      </w:r>
      <w:r>
        <w:t xml:space="preserve">Стандарта</w:t>
      </w:r>
      <w:r>
        <w:rPr>
          <w:spacing w:val="1"/>
        </w:rPr>
        <w:t xml:space="preserve"> </w:t>
      </w:r>
      <w:r>
        <w:t xml:space="preserve">внеурочная деятельность</w:t>
      </w:r>
      <w:r>
        <w:rPr>
          <w:b/>
        </w:rPr>
        <w:t xml:space="preserve"> </w:t>
      </w:r>
      <w:r>
        <w:t xml:space="preserve">организуется по направлениям развития личности</w:t>
      </w:r>
      <w:r>
        <w:rPr>
          <w:spacing w:val="1"/>
        </w:rPr>
        <w:t xml:space="preserve"> </w:t>
      </w:r>
      <w:r>
        <w:t xml:space="preserve">(духовно-нравственное,</w:t>
      </w:r>
      <w:r>
        <w:rPr>
          <w:spacing w:val="1"/>
        </w:rPr>
        <w:t xml:space="preserve"> </w:t>
      </w:r>
      <w:r>
        <w:t xml:space="preserve">социальное,</w:t>
      </w:r>
      <w:r>
        <w:rPr>
          <w:spacing w:val="1"/>
        </w:rPr>
        <w:t xml:space="preserve"> </w:t>
      </w:r>
      <w:r>
        <w:t xml:space="preserve">общеинтеллектуальное</w:t>
      </w:r>
      <w:r>
        <w:t xml:space="preserve">,</w:t>
      </w:r>
      <w:r>
        <w:rPr>
          <w:spacing w:val="1"/>
        </w:rPr>
        <w:t xml:space="preserve"> </w:t>
      </w:r>
      <w:r>
        <w:t xml:space="preserve">общекультурное,</w:t>
      </w:r>
      <w:r>
        <w:rPr>
          <w:spacing w:val="-67"/>
        </w:rPr>
        <w:t xml:space="preserve"> </w:t>
      </w:r>
      <w:r>
        <w:t xml:space="preserve">спортивно-оздоровительное).</w:t>
      </w:r>
      <w:r/>
    </w:p>
    <w:p>
      <w:pPr>
        <w:pStyle w:val="639"/>
        <w:jc w:val="left"/>
        <w:rPr>
          <w:rFonts w:eastAsia="SchoolBookSanPin"/>
        </w:rPr>
      </w:pPr>
      <w:r>
        <w:t xml:space="preserve">Организация занятий по направлениям раздела «Внеурочная деятельность»</w:t>
      </w:r>
      <w:r>
        <w:rPr>
          <w:spacing w:val="-67"/>
        </w:rPr>
        <w:t xml:space="preserve"> </w:t>
      </w:r>
      <w:r>
        <w:t xml:space="preserve">является неотъемлемой частью образовательного процесса в образовательном</w:t>
      </w:r>
      <w:r>
        <w:rPr>
          <w:spacing w:val="1"/>
        </w:rPr>
        <w:t xml:space="preserve"> </w:t>
      </w:r>
      <w:r>
        <w:t xml:space="preserve">учреждении.</w:t>
      </w:r>
      <w:r>
        <w:rPr>
          <w:rFonts w:eastAsia="SchoolBookSanPin"/>
          <w:bCs/>
        </w:rPr>
        <w:t xml:space="preserve"> </w:t>
      </w:r>
      <w:r>
        <w:rPr>
          <w:rFonts w:eastAsia="SchoolBookSanPin"/>
          <w:bCs/>
        </w:rPr>
        <w:t xml:space="preserve">Внеурочная деятельность </w:t>
      </w:r>
      <w:r>
        <w:rPr>
          <w:rFonts w:eastAsia="SchoolBookSanPin"/>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w:t>
      </w:r>
      <w:r>
        <w:rPr>
          <w:rFonts w:eastAsia="SchoolBookSanPin"/>
        </w:rPr>
        <w:t xml:space="preserve">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r>
        <w:rPr>
          <w:rFonts w:eastAsia="SchoolBookSanPin"/>
        </w:rPr>
      </w:r>
    </w:p>
    <w:p>
      <w:pPr>
        <w:pStyle w:val="639"/>
        <w:jc w:val="left"/>
      </w:pPr>
      <w: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r/>
    </w:p>
    <w:p>
      <w:pPr>
        <w:pStyle w:val="639"/>
        <w:ind w:right="272" w:firstLine="787"/>
        <w:jc w:val="left"/>
        <w:spacing w:line="276" w:lineRule="auto"/>
      </w:pPr>
      <w:r>
        <w:t xml:space="preserve">Для учащихся 1 класса максимальная продолжительность учебной недели</w:t>
      </w:r>
      <w:r>
        <w:rPr>
          <w:spacing w:val="-67"/>
        </w:rPr>
        <w:t xml:space="preserve">    </w:t>
      </w:r>
      <w:r>
        <w:t xml:space="preserve">составляет</w:t>
      </w:r>
      <w:r>
        <w:rPr>
          <w:spacing w:val="-5"/>
        </w:rPr>
        <w:t xml:space="preserve"> </w:t>
      </w:r>
      <w:r>
        <w:t xml:space="preserve">5</w:t>
      </w:r>
      <w:r>
        <w:rPr>
          <w:spacing w:val="-3"/>
        </w:rPr>
        <w:t xml:space="preserve"> </w:t>
      </w:r>
      <w:r>
        <w:t xml:space="preserve">дней.</w:t>
      </w:r>
      <w:r>
        <w:rPr>
          <w:spacing w:val="-2"/>
        </w:rPr>
        <w:t xml:space="preserve"> </w:t>
      </w:r>
      <w:r>
        <w:t xml:space="preserve">Учебные</w:t>
      </w:r>
      <w:r>
        <w:rPr>
          <w:spacing w:val="-2"/>
        </w:rPr>
        <w:t xml:space="preserve"> </w:t>
      </w:r>
      <w:r>
        <w:t xml:space="preserve">занятия</w:t>
      </w:r>
      <w:r>
        <w:rPr>
          <w:spacing w:val="-3"/>
        </w:rPr>
        <w:t xml:space="preserve"> </w:t>
      </w:r>
      <w:r>
        <w:t xml:space="preserve">для</w:t>
      </w:r>
      <w:r>
        <w:rPr>
          <w:spacing w:val="-6"/>
        </w:rPr>
        <w:t xml:space="preserve"> </w:t>
      </w:r>
      <w:r>
        <w:t xml:space="preserve">них</w:t>
      </w:r>
      <w:r>
        <w:rPr>
          <w:spacing w:val="-7"/>
        </w:rPr>
        <w:t xml:space="preserve"> </w:t>
      </w:r>
      <w:r>
        <w:t xml:space="preserve">проводятся</w:t>
      </w:r>
      <w:r>
        <w:rPr>
          <w:spacing w:val="-2"/>
        </w:rPr>
        <w:t xml:space="preserve"> </w:t>
      </w:r>
      <w:r>
        <w:t xml:space="preserve">только</w:t>
      </w:r>
      <w:r>
        <w:rPr>
          <w:spacing w:val="-3"/>
        </w:rPr>
        <w:t xml:space="preserve"> </w:t>
      </w:r>
      <w:r>
        <w:t xml:space="preserve">в</w:t>
      </w:r>
      <w:r>
        <w:rPr>
          <w:spacing w:val="-4"/>
        </w:rPr>
        <w:t xml:space="preserve"> </w:t>
      </w:r>
      <w:r>
        <w:t xml:space="preserve">первую</w:t>
      </w:r>
      <w:r>
        <w:rPr>
          <w:spacing w:val="-5"/>
        </w:rPr>
        <w:t xml:space="preserve"> </w:t>
      </w:r>
      <w:r>
        <w:t xml:space="preserve">смену</w:t>
      </w:r>
      <w:r>
        <w:rPr>
          <w:spacing w:val="-8"/>
        </w:rPr>
        <w:t xml:space="preserve"> </w:t>
      </w:r>
      <w:r>
        <w:t xml:space="preserve">с</w:t>
      </w:r>
      <w:r>
        <w:rPr>
          <w:spacing w:val="-67"/>
        </w:rPr>
        <w:t xml:space="preserve">         </w:t>
      </w:r>
      <w:r>
        <w:t xml:space="preserve">использованием</w:t>
      </w:r>
      <w:r>
        <w:rPr>
          <w:spacing w:val="6"/>
        </w:rPr>
        <w:t xml:space="preserve"> </w:t>
      </w:r>
      <w:r>
        <w:t xml:space="preserve">«ступенчатого»</w:t>
      </w:r>
      <w:r>
        <w:rPr>
          <w:spacing w:val="-4"/>
        </w:rPr>
        <w:t xml:space="preserve"> </w:t>
      </w:r>
      <w:r>
        <w:t xml:space="preserve">режима</w:t>
      </w:r>
      <w:r>
        <w:rPr>
          <w:spacing w:val="6"/>
        </w:rPr>
        <w:t xml:space="preserve"> </w:t>
      </w:r>
      <w:r>
        <w:t xml:space="preserve">обучения:</w:t>
      </w:r>
      <w:r/>
    </w:p>
    <w:p>
      <w:pPr>
        <w:ind w:left="900"/>
        <w:spacing w:after="0"/>
        <w:rPr>
          <w:rFonts w:ascii="Times New Roman" w:hAnsi="Times New Roman" w:cs="Times New Roman"/>
          <w:sz w:val="28"/>
        </w:rPr>
      </w:pPr>
      <w:r>
        <w:rPr>
          <w:rFonts w:ascii="Times New Roman" w:hAnsi="Times New Roman" w:cs="Times New Roman"/>
          <w:sz w:val="28"/>
        </w:rPr>
        <w:t xml:space="preserve">в</w:t>
      </w:r>
      <w:r>
        <w:rPr>
          <w:rFonts w:ascii="Times New Roman" w:hAnsi="Times New Roman" w:cs="Times New Roman"/>
          <w:spacing w:val="-4"/>
          <w:sz w:val="28"/>
        </w:rPr>
        <w:t xml:space="preserve"> </w:t>
      </w:r>
      <w:r>
        <w:rPr>
          <w:rFonts w:ascii="Times New Roman" w:hAnsi="Times New Roman" w:cs="Times New Roman"/>
          <w:sz w:val="28"/>
        </w:rPr>
        <w:t xml:space="preserve">первом</w:t>
      </w:r>
      <w:r>
        <w:rPr>
          <w:rFonts w:ascii="Times New Roman" w:hAnsi="Times New Roman" w:cs="Times New Roman"/>
          <w:spacing w:val="-2"/>
          <w:sz w:val="28"/>
        </w:rPr>
        <w:t xml:space="preserve"> </w:t>
      </w:r>
      <w:r>
        <w:rPr>
          <w:rFonts w:ascii="Times New Roman" w:hAnsi="Times New Roman" w:cs="Times New Roman"/>
          <w:sz w:val="28"/>
        </w:rPr>
        <w:t xml:space="preserve">полугодии</w:t>
      </w:r>
      <w:r>
        <w:rPr>
          <w:rFonts w:ascii="Times New Roman" w:hAnsi="Times New Roman" w:cs="Times New Roman"/>
          <w:sz w:val="28"/>
        </w:rPr>
      </w:r>
    </w:p>
    <w:p>
      <w:pPr>
        <w:pStyle w:val="643"/>
        <w:numPr>
          <w:ilvl w:val="0"/>
          <w:numId w:val="7"/>
        </w:numPr>
        <w:ind w:left="1063"/>
        <w:jc w:val="left"/>
        <w:tabs>
          <w:tab w:val="left" w:pos="1064" w:leader="none"/>
        </w:tabs>
        <w:rPr>
          <w:sz w:val="28"/>
        </w:rPr>
      </w:pPr>
      <w:r>
        <w:rPr>
          <w:sz w:val="28"/>
        </w:rPr>
        <w:t xml:space="preserve">в</w:t>
      </w:r>
      <w:r>
        <w:rPr>
          <w:spacing w:val="-4"/>
          <w:sz w:val="28"/>
        </w:rPr>
        <w:t xml:space="preserve"> </w:t>
      </w:r>
      <w:r>
        <w:rPr>
          <w:sz w:val="28"/>
        </w:rPr>
        <w:t xml:space="preserve">сентябре-октябре</w:t>
      </w:r>
      <w:r>
        <w:rPr>
          <w:spacing w:val="1"/>
          <w:sz w:val="28"/>
        </w:rPr>
        <w:t xml:space="preserve"> </w:t>
      </w:r>
      <w:r>
        <w:rPr>
          <w:sz w:val="28"/>
        </w:rPr>
        <w:t xml:space="preserve">—</w:t>
      </w:r>
      <w:r>
        <w:rPr>
          <w:spacing w:val="-2"/>
          <w:sz w:val="28"/>
        </w:rPr>
        <w:t xml:space="preserve"> </w:t>
      </w:r>
      <w:r>
        <w:rPr>
          <w:sz w:val="28"/>
        </w:rPr>
        <w:t xml:space="preserve">по</w:t>
      </w:r>
      <w:r>
        <w:rPr>
          <w:spacing w:val="-2"/>
          <w:sz w:val="28"/>
        </w:rPr>
        <w:t xml:space="preserve"> </w:t>
      </w:r>
      <w:r>
        <w:rPr>
          <w:sz w:val="28"/>
        </w:rPr>
        <w:t xml:space="preserve">3урока</w:t>
      </w:r>
      <w:r>
        <w:rPr>
          <w:spacing w:val="-2"/>
          <w:sz w:val="28"/>
        </w:rPr>
        <w:t xml:space="preserve"> </w:t>
      </w:r>
      <w:r>
        <w:rPr>
          <w:sz w:val="28"/>
        </w:rPr>
        <w:t xml:space="preserve">в</w:t>
      </w:r>
      <w:r>
        <w:rPr>
          <w:spacing w:val="-3"/>
          <w:sz w:val="28"/>
        </w:rPr>
        <w:t xml:space="preserve"> </w:t>
      </w:r>
      <w:r>
        <w:rPr>
          <w:sz w:val="28"/>
        </w:rPr>
        <w:t xml:space="preserve">день</w:t>
      </w:r>
      <w:r>
        <w:rPr>
          <w:spacing w:val="-4"/>
          <w:sz w:val="28"/>
        </w:rPr>
        <w:t xml:space="preserve"> </w:t>
      </w:r>
      <w:r>
        <w:rPr>
          <w:sz w:val="28"/>
        </w:rPr>
        <w:t xml:space="preserve">по</w:t>
      </w:r>
      <w:r>
        <w:rPr>
          <w:spacing w:val="-3"/>
          <w:sz w:val="28"/>
        </w:rPr>
        <w:t xml:space="preserve"> </w:t>
      </w:r>
      <w:r>
        <w:rPr>
          <w:sz w:val="28"/>
        </w:rPr>
        <w:t xml:space="preserve">35</w:t>
      </w:r>
      <w:r>
        <w:rPr>
          <w:spacing w:val="-2"/>
          <w:sz w:val="28"/>
        </w:rPr>
        <w:t xml:space="preserve"> </w:t>
      </w:r>
      <w:r>
        <w:rPr>
          <w:sz w:val="28"/>
        </w:rPr>
        <w:t xml:space="preserve">минут</w:t>
      </w:r>
      <w:r>
        <w:rPr>
          <w:spacing w:val="-4"/>
          <w:sz w:val="28"/>
        </w:rPr>
        <w:t xml:space="preserve"> </w:t>
      </w:r>
      <w:r>
        <w:rPr>
          <w:sz w:val="28"/>
        </w:rPr>
        <w:t xml:space="preserve">каждый;</w:t>
      </w:r>
      <w:r>
        <w:rPr>
          <w:sz w:val="28"/>
        </w:rPr>
      </w:r>
    </w:p>
    <w:p>
      <w:pPr>
        <w:pStyle w:val="643"/>
        <w:numPr>
          <w:ilvl w:val="0"/>
          <w:numId w:val="7"/>
        </w:numPr>
        <w:ind w:left="1063"/>
        <w:jc w:val="left"/>
        <w:tabs>
          <w:tab w:val="left" w:pos="1064" w:leader="none"/>
        </w:tabs>
        <w:rPr>
          <w:sz w:val="28"/>
        </w:rPr>
      </w:pPr>
      <w:r>
        <w:rPr>
          <w:sz w:val="28"/>
        </w:rPr>
        <w:t xml:space="preserve">в</w:t>
      </w:r>
      <w:r>
        <w:rPr>
          <w:spacing w:val="-4"/>
          <w:sz w:val="28"/>
        </w:rPr>
        <w:t xml:space="preserve"> </w:t>
      </w:r>
      <w:r>
        <w:rPr>
          <w:sz w:val="28"/>
        </w:rPr>
        <w:t xml:space="preserve">ноябре-декабре</w:t>
      </w:r>
      <w:r>
        <w:rPr>
          <w:spacing w:val="1"/>
          <w:sz w:val="28"/>
        </w:rPr>
        <w:t xml:space="preserve"> </w:t>
      </w:r>
      <w:r>
        <w:rPr>
          <w:sz w:val="28"/>
        </w:rPr>
        <w:t xml:space="preserve">—</w:t>
      </w:r>
      <w:r>
        <w:rPr>
          <w:spacing w:val="-2"/>
          <w:sz w:val="28"/>
        </w:rPr>
        <w:t xml:space="preserve"> </w:t>
      </w:r>
      <w:r>
        <w:rPr>
          <w:sz w:val="28"/>
        </w:rPr>
        <w:t xml:space="preserve">по</w:t>
      </w:r>
      <w:r>
        <w:rPr>
          <w:spacing w:val="-2"/>
          <w:sz w:val="28"/>
        </w:rPr>
        <w:t xml:space="preserve"> </w:t>
      </w:r>
      <w:r>
        <w:rPr>
          <w:sz w:val="28"/>
        </w:rPr>
        <w:t xml:space="preserve">4</w:t>
      </w:r>
      <w:r>
        <w:rPr>
          <w:spacing w:val="-2"/>
          <w:sz w:val="28"/>
        </w:rPr>
        <w:t xml:space="preserve"> </w:t>
      </w:r>
      <w:r>
        <w:rPr>
          <w:sz w:val="28"/>
        </w:rPr>
        <w:t xml:space="preserve">урока</w:t>
      </w:r>
      <w:r>
        <w:rPr>
          <w:spacing w:val="-2"/>
          <w:sz w:val="28"/>
        </w:rPr>
        <w:t xml:space="preserve"> </w:t>
      </w:r>
      <w:r>
        <w:rPr>
          <w:sz w:val="28"/>
        </w:rPr>
        <w:t xml:space="preserve">в</w:t>
      </w:r>
      <w:r>
        <w:rPr>
          <w:spacing w:val="-3"/>
          <w:sz w:val="28"/>
        </w:rPr>
        <w:t xml:space="preserve"> </w:t>
      </w:r>
      <w:r>
        <w:rPr>
          <w:sz w:val="28"/>
        </w:rPr>
        <w:t xml:space="preserve">день</w:t>
      </w:r>
      <w:r>
        <w:rPr>
          <w:spacing w:val="1"/>
          <w:sz w:val="28"/>
        </w:rPr>
        <w:t xml:space="preserve"> </w:t>
      </w:r>
      <w:r>
        <w:rPr>
          <w:sz w:val="28"/>
        </w:rPr>
        <w:t xml:space="preserve">по</w:t>
      </w:r>
      <w:r>
        <w:rPr>
          <w:spacing w:val="-3"/>
          <w:sz w:val="28"/>
        </w:rPr>
        <w:t xml:space="preserve"> </w:t>
      </w:r>
      <w:r>
        <w:rPr>
          <w:sz w:val="28"/>
        </w:rPr>
        <w:t xml:space="preserve">35</w:t>
      </w:r>
      <w:r>
        <w:rPr>
          <w:spacing w:val="-2"/>
          <w:sz w:val="28"/>
        </w:rPr>
        <w:t xml:space="preserve"> </w:t>
      </w:r>
      <w:r>
        <w:rPr>
          <w:sz w:val="28"/>
        </w:rPr>
        <w:t xml:space="preserve">минут каждый;</w:t>
      </w:r>
      <w:r>
        <w:rPr>
          <w:sz w:val="28"/>
        </w:rPr>
      </w:r>
    </w:p>
    <w:p>
      <w:pPr>
        <w:ind w:left="900"/>
        <w:spacing w:after="0"/>
        <w:rPr>
          <w:rFonts w:ascii="Times New Roman" w:hAnsi="Times New Roman" w:cs="Times New Roman"/>
          <w:sz w:val="28"/>
        </w:rPr>
      </w:pPr>
      <w:r>
        <w:rPr>
          <w:rFonts w:ascii="Times New Roman" w:hAnsi="Times New Roman" w:cs="Times New Roman"/>
          <w:sz w:val="28"/>
        </w:rPr>
        <w:t xml:space="preserve">во</w:t>
      </w:r>
      <w:r>
        <w:rPr>
          <w:rFonts w:ascii="Times New Roman" w:hAnsi="Times New Roman" w:cs="Times New Roman"/>
          <w:spacing w:val="-6"/>
          <w:sz w:val="28"/>
        </w:rPr>
        <w:t xml:space="preserve"> </w:t>
      </w:r>
      <w:r>
        <w:rPr>
          <w:rFonts w:ascii="Times New Roman" w:hAnsi="Times New Roman" w:cs="Times New Roman"/>
          <w:sz w:val="28"/>
        </w:rPr>
        <w:t xml:space="preserve">втором</w:t>
      </w:r>
      <w:r>
        <w:rPr>
          <w:rFonts w:ascii="Times New Roman" w:hAnsi="Times New Roman" w:cs="Times New Roman"/>
          <w:spacing w:val="-5"/>
          <w:sz w:val="28"/>
        </w:rPr>
        <w:t xml:space="preserve"> </w:t>
      </w:r>
      <w:r>
        <w:rPr>
          <w:rFonts w:ascii="Times New Roman" w:hAnsi="Times New Roman" w:cs="Times New Roman"/>
          <w:sz w:val="28"/>
        </w:rPr>
        <w:t xml:space="preserve">полугодии</w:t>
      </w:r>
      <w:r>
        <w:rPr>
          <w:rFonts w:ascii="Times New Roman" w:hAnsi="Times New Roman" w:cs="Times New Roman"/>
          <w:sz w:val="28"/>
        </w:rPr>
      </w:r>
    </w:p>
    <w:p>
      <w:pPr>
        <w:pStyle w:val="639"/>
        <w:ind w:left="900"/>
        <w:jc w:val="left"/>
      </w:pPr>
      <w:r>
        <w:t xml:space="preserve">-январь-май</w:t>
      </w:r>
      <w:r>
        <w:rPr>
          <w:spacing w:val="-2"/>
        </w:rPr>
        <w:t xml:space="preserve"> </w:t>
      </w:r>
      <w:r>
        <w:t xml:space="preserve">–</w:t>
      </w:r>
      <w:r>
        <w:rPr>
          <w:spacing w:val="-2"/>
        </w:rPr>
        <w:t xml:space="preserve"> </w:t>
      </w:r>
      <w:r>
        <w:t xml:space="preserve">по</w:t>
      </w:r>
      <w:r>
        <w:rPr>
          <w:spacing w:val="-2"/>
        </w:rPr>
        <w:t xml:space="preserve"> </w:t>
      </w:r>
      <w:r>
        <w:t xml:space="preserve">4</w:t>
      </w:r>
      <w:r>
        <w:rPr>
          <w:spacing w:val="-3"/>
        </w:rPr>
        <w:t xml:space="preserve"> </w:t>
      </w:r>
      <w:r>
        <w:t xml:space="preserve">урока</w:t>
      </w:r>
      <w:r>
        <w:rPr>
          <w:spacing w:val="-2"/>
        </w:rPr>
        <w:t xml:space="preserve"> </w:t>
      </w:r>
      <w:r>
        <w:t xml:space="preserve">в</w:t>
      </w:r>
      <w:r>
        <w:rPr>
          <w:spacing w:val="-3"/>
        </w:rPr>
        <w:t xml:space="preserve"> </w:t>
      </w:r>
      <w:r>
        <w:t xml:space="preserve">день</w:t>
      </w:r>
      <w:r>
        <w:rPr>
          <w:spacing w:val="-5"/>
        </w:rPr>
        <w:t xml:space="preserve"> </w:t>
      </w:r>
      <w:r>
        <w:t xml:space="preserve">по</w:t>
      </w:r>
      <w:r>
        <w:rPr>
          <w:spacing w:val="-2"/>
        </w:rPr>
        <w:t xml:space="preserve"> </w:t>
      </w:r>
      <w:r>
        <w:t xml:space="preserve">40</w:t>
      </w:r>
      <w:r>
        <w:rPr>
          <w:spacing w:val="-3"/>
        </w:rPr>
        <w:t xml:space="preserve"> </w:t>
      </w:r>
      <w:r>
        <w:t xml:space="preserve">минут</w:t>
      </w:r>
      <w:r>
        <w:rPr>
          <w:spacing w:val="-4"/>
        </w:rPr>
        <w:t xml:space="preserve"> </w:t>
      </w:r>
      <w:r>
        <w:t xml:space="preserve">каждый.</w:t>
      </w:r>
      <w:r/>
    </w:p>
    <w:p>
      <w:pPr>
        <w:pStyle w:val="639"/>
        <w:ind w:left="0" w:right="1110"/>
        <w:jc w:val="left"/>
        <w:spacing w:line="276" w:lineRule="auto"/>
      </w:pPr>
      <w:r>
        <w:t xml:space="preserve">Продолжительность учебного года начального общего образования</w:t>
      </w:r>
      <w:r>
        <w:rPr>
          <w:spacing w:val="-67"/>
        </w:rPr>
        <w:t xml:space="preserve"> </w:t>
      </w:r>
      <w:r>
        <w:t xml:space="preserve">составляет</w:t>
      </w:r>
      <w:r>
        <w:rPr>
          <w:spacing w:val="1"/>
        </w:rPr>
        <w:t xml:space="preserve"> </w:t>
      </w:r>
      <w:r>
        <w:t xml:space="preserve">в</w:t>
      </w:r>
      <w:r>
        <w:rPr>
          <w:spacing w:val="-1"/>
        </w:rPr>
        <w:t xml:space="preserve"> </w:t>
      </w:r>
      <w:r>
        <w:t xml:space="preserve">1</w:t>
      </w:r>
      <w:r>
        <w:rPr>
          <w:spacing w:val="1"/>
        </w:rPr>
        <w:t xml:space="preserve"> </w:t>
      </w:r>
      <w:r>
        <w:t xml:space="preserve">классе</w:t>
      </w:r>
      <w:r>
        <w:rPr>
          <w:spacing w:val="3"/>
        </w:rPr>
        <w:t xml:space="preserve"> </w:t>
      </w:r>
      <w:r>
        <w:t xml:space="preserve">—</w:t>
      </w:r>
      <w:r>
        <w:rPr>
          <w:spacing w:val="2"/>
        </w:rPr>
        <w:t xml:space="preserve"> </w:t>
      </w:r>
      <w:r>
        <w:t xml:space="preserve">33 учебные</w:t>
      </w:r>
      <w:r>
        <w:rPr>
          <w:spacing w:val="2"/>
        </w:rPr>
        <w:t xml:space="preserve"> </w:t>
      </w:r>
      <w:r>
        <w:t xml:space="preserve">недели;</w:t>
      </w:r>
      <w:r/>
    </w:p>
    <w:p>
      <w:pPr>
        <w:pStyle w:val="639"/>
        <w:ind w:right="311" w:firstLine="787"/>
        <w:jc w:val="left"/>
        <w:spacing w:line="276" w:lineRule="auto"/>
      </w:pPr>
      <w:r>
        <w:t xml:space="preserve">Продолжительность каникул в течение учебного года составляет не менее</w:t>
      </w:r>
      <w:r>
        <w:rPr>
          <w:spacing w:val="-67"/>
        </w:rPr>
        <w:t xml:space="preserve"> </w:t>
      </w:r>
      <w:r>
        <w:t xml:space="preserve">30 календарных дней, летом – не менее 8 недель. Для </w:t>
      </w:r>
      <w:r>
        <w:t xml:space="preserve">обучающихся</w:t>
      </w:r>
      <w:r>
        <w:rPr>
          <w:spacing w:val="1"/>
        </w:rPr>
        <w:t xml:space="preserve"> </w:t>
      </w:r>
      <w:r>
        <w:t xml:space="preserve">1 класса</w:t>
      </w:r>
      <w:r>
        <w:rPr>
          <w:spacing w:val="1"/>
        </w:rPr>
        <w:t xml:space="preserve"> </w:t>
      </w:r>
      <w:r>
        <w:t xml:space="preserve">устанавливаются в</w:t>
      </w:r>
      <w:r>
        <w:rPr>
          <w:spacing w:val="-2"/>
        </w:rPr>
        <w:t xml:space="preserve"> </w:t>
      </w:r>
      <w:r>
        <w:t xml:space="preserve">течение года</w:t>
      </w:r>
      <w:r>
        <w:rPr>
          <w:spacing w:val="-1"/>
        </w:rPr>
        <w:t xml:space="preserve"> </w:t>
      </w:r>
      <w:r>
        <w:t xml:space="preserve">дополнительные недельные</w:t>
      </w:r>
      <w:r>
        <w:rPr>
          <w:spacing w:val="-1"/>
        </w:rPr>
        <w:t xml:space="preserve"> </w:t>
      </w:r>
      <w:r>
        <w:t xml:space="preserve">каникулы.</w:t>
      </w:r>
      <w:r/>
    </w:p>
    <w:p>
      <w:pPr>
        <w:pStyle w:val="639"/>
        <w:jc w:val="left"/>
      </w:pPr>
      <w:r/>
      <w:r/>
    </w:p>
    <w:p>
      <w:pPr>
        <w:pStyle w:val="639"/>
        <w:ind w:left="1030"/>
        <w:jc w:val="left"/>
        <w:spacing w:line="321" w:lineRule="exact"/>
      </w:pPr>
      <w:r>
        <w:t xml:space="preserve">Продолжительность</w:t>
      </w:r>
      <w:r>
        <w:rPr>
          <w:spacing w:val="-2"/>
        </w:rPr>
        <w:t xml:space="preserve"> </w:t>
      </w:r>
      <w:r>
        <w:t xml:space="preserve">урока</w:t>
      </w:r>
      <w:r>
        <w:rPr>
          <w:spacing w:val="69"/>
        </w:rPr>
        <w:t xml:space="preserve"> </w:t>
      </w:r>
      <w:r>
        <w:t xml:space="preserve">в</w:t>
      </w:r>
      <w:r>
        <w:rPr>
          <w:spacing w:val="-4"/>
        </w:rPr>
        <w:t xml:space="preserve"> </w:t>
      </w:r>
      <w:r>
        <w:t xml:space="preserve">2–4</w:t>
      </w:r>
      <w:r>
        <w:rPr>
          <w:spacing w:val="-4"/>
        </w:rPr>
        <w:t xml:space="preserve"> </w:t>
      </w:r>
      <w:r>
        <w:t xml:space="preserve">классах</w:t>
      </w:r>
      <w:r>
        <w:rPr>
          <w:spacing w:val="-8"/>
        </w:rPr>
        <w:t xml:space="preserve"> </w:t>
      </w:r>
      <w:r>
        <w:t xml:space="preserve">составляет</w:t>
      </w:r>
      <w:r>
        <w:rPr>
          <w:spacing w:val="-5"/>
        </w:rPr>
        <w:t xml:space="preserve"> </w:t>
      </w:r>
      <w:r>
        <w:t xml:space="preserve">40</w:t>
      </w:r>
      <w:r>
        <w:rPr>
          <w:spacing w:val="1"/>
        </w:rPr>
        <w:t xml:space="preserve"> </w:t>
      </w:r>
      <w:r>
        <w:t xml:space="preserve">минут.</w:t>
      </w:r>
      <w:r/>
    </w:p>
    <w:p>
      <w:pPr>
        <w:pStyle w:val="639"/>
        <w:ind w:right="245" w:firstLine="710"/>
        <w:jc w:val="left"/>
      </w:pPr>
      <w:r>
        <w:t xml:space="preserve">Продолжительность</w:t>
      </w:r>
      <w:r>
        <w:rPr>
          <w:spacing w:val="1"/>
        </w:rPr>
        <w:t xml:space="preserve"> </w:t>
      </w:r>
      <w:r>
        <w:t xml:space="preserve">учебного</w:t>
      </w:r>
      <w:r>
        <w:rPr>
          <w:spacing w:val="1"/>
        </w:rPr>
        <w:t xml:space="preserve"> </w:t>
      </w:r>
      <w:r>
        <w:t xml:space="preserve">года</w:t>
      </w:r>
      <w:r>
        <w:rPr>
          <w:spacing w:val="1"/>
        </w:rPr>
        <w:t xml:space="preserve"> </w:t>
      </w:r>
      <w:r>
        <w:t xml:space="preserve">начального</w:t>
      </w:r>
      <w:r>
        <w:rPr>
          <w:spacing w:val="1"/>
        </w:rPr>
        <w:t xml:space="preserve"> </w:t>
      </w:r>
      <w:r>
        <w:t xml:space="preserve">общего</w:t>
      </w:r>
      <w:r>
        <w:rPr>
          <w:spacing w:val="1"/>
        </w:rPr>
        <w:t xml:space="preserve"> </w:t>
      </w:r>
      <w:r>
        <w:t xml:space="preserve">образования</w:t>
      </w:r>
      <w:r>
        <w:rPr>
          <w:spacing w:val="1"/>
        </w:rPr>
        <w:t xml:space="preserve"> </w:t>
      </w:r>
      <w:r>
        <w:t xml:space="preserve">составляет</w:t>
      </w:r>
      <w:r>
        <w:rPr>
          <w:spacing w:val="1"/>
        </w:rPr>
        <w:t xml:space="preserve"> </w:t>
      </w:r>
      <w:r>
        <w:t xml:space="preserve">в 2–4</w:t>
      </w:r>
      <w:r>
        <w:rPr>
          <w:spacing w:val="1"/>
        </w:rPr>
        <w:t xml:space="preserve"> </w:t>
      </w:r>
      <w:r>
        <w:t xml:space="preserve">классах</w:t>
      </w:r>
      <w:r>
        <w:rPr>
          <w:spacing w:val="-2"/>
        </w:rPr>
        <w:t xml:space="preserve"> </w:t>
      </w:r>
      <w:r>
        <w:t xml:space="preserve">—</w:t>
      </w:r>
      <w:r>
        <w:rPr>
          <w:spacing w:val="2"/>
        </w:rPr>
        <w:t xml:space="preserve"> </w:t>
      </w:r>
      <w:r>
        <w:t xml:space="preserve">34</w:t>
      </w:r>
      <w:r>
        <w:rPr>
          <w:spacing w:val="5"/>
        </w:rPr>
        <w:t xml:space="preserve"> </w:t>
      </w:r>
      <w:r>
        <w:t xml:space="preserve">учебные</w:t>
      </w:r>
      <w:r>
        <w:rPr>
          <w:spacing w:val="6"/>
        </w:rPr>
        <w:t xml:space="preserve"> </w:t>
      </w:r>
      <w:r>
        <w:t xml:space="preserve">недели.</w:t>
      </w:r>
      <w:r/>
    </w:p>
    <w:p>
      <w:pPr>
        <w:pStyle w:val="639"/>
        <w:ind w:right="257" w:firstLine="566"/>
        <w:jc w:val="left"/>
      </w:pPr>
      <w:r>
        <w:t xml:space="preserve">Продолжительность каникул в течение учебного года составляет не менее</w:t>
      </w:r>
      <w:r>
        <w:rPr>
          <w:spacing w:val="1"/>
        </w:rPr>
        <w:t xml:space="preserve"> </w:t>
      </w:r>
      <w:r>
        <w:t xml:space="preserve">30 календарных</w:t>
      </w:r>
      <w:r>
        <w:rPr>
          <w:spacing w:val="-3"/>
        </w:rPr>
        <w:t xml:space="preserve"> </w:t>
      </w:r>
      <w:r>
        <w:t xml:space="preserve">дней,</w:t>
      </w:r>
      <w:r>
        <w:rPr>
          <w:spacing w:val="2"/>
        </w:rPr>
        <w:t xml:space="preserve"> </w:t>
      </w:r>
      <w:r>
        <w:t xml:space="preserve">летом</w:t>
      </w:r>
      <w:r>
        <w:rPr>
          <w:spacing w:val="8"/>
        </w:rPr>
        <w:t xml:space="preserve"> </w:t>
      </w:r>
      <w:r>
        <w:t xml:space="preserve">–</w:t>
      </w:r>
      <w:r>
        <w:rPr>
          <w:spacing w:val="1"/>
        </w:rPr>
        <w:t xml:space="preserve"> </w:t>
      </w:r>
      <w:r>
        <w:t xml:space="preserve">не</w:t>
      </w:r>
      <w:r>
        <w:rPr>
          <w:spacing w:val="2"/>
        </w:rPr>
        <w:t xml:space="preserve"> </w:t>
      </w:r>
      <w:r>
        <w:t xml:space="preserve">менее</w:t>
      </w:r>
      <w:r>
        <w:rPr>
          <w:spacing w:val="-8"/>
        </w:rPr>
        <w:t xml:space="preserve"> </w:t>
      </w:r>
      <w:r>
        <w:t xml:space="preserve">8</w:t>
      </w:r>
      <w:r>
        <w:rPr>
          <w:spacing w:val="1"/>
        </w:rPr>
        <w:t xml:space="preserve"> </w:t>
      </w:r>
      <w:r>
        <w:t xml:space="preserve">недель.</w:t>
      </w:r>
      <w:r/>
    </w:p>
    <w:p>
      <w:pPr>
        <w:pStyle w:val="639"/>
        <w:ind w:right="235" w:firstLine="739"/>
        <w:jc w:val="left"/>
      </w:pPr>
      <w:r>
        <w:t xml:space="preserve">Обязательные</w:t>
      </w:r>
      <w:r>
        <w:rPr>
          <w:spacing w:val="1"/>
        </w:rPr>
        <w:t xml:space="preserve"> </w:t>
      </w:r>
      <w:r>
        <w:t xml:space="preserve">для</w:t>
      </w:r>
      <w:r>
        <w:rPr>
          <w:spacing w:val="1"/>
        </w:rPr>
        <w:t xml:space="preserve"> </w:t>
      </w:r>
      <w:r>
        <w:t xml:space="preserve">изучения</w:t>
      </w:r>
      <w:r>
        <w:rPr>
          <w:spacing w:val="1"/>
        </w:rPr>
        <w:t xml:space="preserve"> </w:t>
      </w:r>
      <w:r>
        <w:t xml:space="preserve">в</w:t>
      </w:r>
      <w:r>
        <w:rPr>
          <w:spacing w:val="1"/>
        </w:rPr>
        <w:t xml:space="preserve"> </w:t>
      </w:r>
      <w:r>
        <w:t xml:space="preserve">начальной</w:t>
      </w:r>
      <w:r>
        <w:rPr>
          <w:spacing w:val="1"/>
        </w:rPr>
        <w:t xml:space="preserve"> </w:t>
      </w:r>
      <w:r>
        <w:t xml:space="preserve">школе</w:t>
      </w:r>
      <w:r>
        <w:rPr>
          <w:spacing w:val="1"/>
        </w:rPr>
        <w:t xml:space="preserve"> </w:t>
      </w:r>
      <w:r>
        <w:t xml:space="preserve">учебные</w:t>
      </w:r>
      <w:r>
        <w:rPr>
          <w:spacing w:val="1"/>
        </w:rPr>
        <w:t xml:space="preserve"> </w:t>
      </w:r>
      <w:r>
        <w:t xml:space="preserve">предметы:</w:t>
      </w:r>
      <w:r>
        <w:rPr>
          <w:spacing w:val="1"/>
        </w:rPr>
        <w:t xml:space="preserve"> </w:t>
      </w:r>
      <w:r>
        <w:t xml:space="preserve">Русский язык, Литературное чтение, </w:t>
      </w:r>
      <w:r>
        <w:rPr>
          <w:rFonts w:eastAsia="SchoolBookSanPin"/>
        </w:rPr>
        <w:t xml:space="preserve">Родной язык</w:t>
      </w:r>
      <w:r>
        <w:t xml:space="preserve">, </w:t>
      </w:r>
      <w:r>
        <w:rPr>
          <w:rFonts w:eastAsia="SchoolBookSanPin"/>
        </w:rPr>
        <w:t xml:space="preserve">Литературное чтение на родном языке</w:t>
      </w:r>
      <w:r>
        <w:t xml:space="preserve">,</w:t>
      </w:r>
      <w:r>
        <w:rPr>
          <w:spacing w:val="-67"/>
        </w:rPr>
        <w:t xml:space="preserve"> </w:t>
      </w:r>
      <w:r>
        <w:t xml:space="preserve">Иностранный</w:t>
      </w:r>
      <w:r>
        <w:rPr>
          <w:spacing w:val="1"/>
        </w:rPr>
        <w:t xml:space="preserve"> </w:t>
      </w:r>
      <w:r>
        <w:t xml:space="preserve">язык</w:t>
      </w:r>
      <w:r>
        <w:rPr>
          <w:spacing w:val="1"/>
        </w:rPr>
        <w:t xml:space="preserve"> </w:t>
      </w:r>
      <w:r>
        <w:t xml:space="preserve">(</w:t>
      </w:r>
      <w:r>
        <w:rPr>
          <w:spacing w:val="1"/>
        </w:rPr>
        <w:t xml:space="preserve"> </w:t>
      </w:r>
      <w:r>
        <w:t xml:space="preserve">английский</w:t>
      </w:r>
      <w:r>
        <w:rPr>
          <w:spacing w:val="1"/>
        </w:rPr>
        <w:t xml:space="preserve"> </w:t>
      </w:r>
      <w:r>
        <w:t xml:space="preserve">язык),</w:t>
      </w:r>
      <w:r>
        <w:rPr>
          <w:spacing w:val="1"/>
        </w:rPr>
        <w:t xml:space="preserve"> </w:t>
      </w:r>
      <w:r>
        <w:t xml:space="preserve">Математика,</w:t>
      </w:r>
      <w:r>
        <w:rPr>
          <w:spacing w:val="1"/>
        </w:rPr>
        <w:t xml:space="preserve"> </w:t>
      </w:r>
      <w:r>
        <w:t xml:space="preserve">Окружающий</w:t>
      </w:r>
      <w:r>
        <w:rPr>
          <w:spacing w:val="1"/>
        </w:rPr>
        <w:t xml:space="preserve"> </w:t>
      </w:r>
      <w:r>
        <w:t xml:space="preserve">мир</w:t>
      </w:r>
      <w:r>
        <w:t xml:space="preserve">,</w:t>
      </w:r>
      <w:r>
        <w:rPr>
          <w:spacing w:val="-67"/>
        </w:rPr>
        <w:t xml:space="preserve"> </w:t>
      </w:r>
      <w:r>
        <w:t xml:space="preserve">Изобразительное</w:t>
      </w:r>
      <w:r>
        <w:rPr>
          <w:spacing w:val="1"/>
        </w:rPr>
        <w:t xml:space="preserve"> </w:t>
      </w:r>
      <w:r>
        <w:t xml:space="preserve">искусство,</w:t>
      </w:r>
      <w:r>
        <w:rPr>
          <w:spacing w:val="1"/>
        </w:rPr>
        <w:t xml:space="preserve"> </w:t>
      </w:r>
      <w:r>
        <w:t xml:space="preserve">Музыка,</w:t>
      </w:r>
      <w:r>
        <w:rPr>
          <w:spacing w:val="1"/>
        </w:rPr>
        <w:t xml:space="preserve"> </w:t>
      </w:r>
      <w:r>
        <w:t xml:space="preserve">Технология,</w:t>
      </w:r>
      <w:r>
        <w:rPr>
          <w:spacing w:val="1"/>
        </w:rPr>
        <w:t xml:space="preserve"> </w:t>
      </w:r>
      <w:r>
        <w:t xml:space="preserve">Физическая</w:t>
      </w:r>
      <w:r>
        <w:rPr>
          <w:spacing w:val="71"/>
        </w:rPr>
        <w:t xml:space="preserve"> </w:t>
      </w:r>
      <w:r>
        <w:t xml:space="preserve">культура,</w:t>
      </w:r>
      <w:r>
        <w:rPr>
          <w:spacing w:val="-67"/>
        </w:rPr>
        <w:t xml:space="preserve"> </w:t>
      </w:r>
      <w:r>
        <w:t xml:space="preserve">Основы религиозных</w:t>
      </w:r>
      <w:r>
        <w:rPr>
          <w:spacing w:val="-4"/>
        </w:rPr>
        <w:t xml:space="preserve"> </w:t>
      </w:r>
      <w:r>
        <w:t xml:space="preserve">культур и</w:t>
      </w:r>
      <w:r>
        <w:rPr>
          <w:spacing w:val="1"/>
        </w:rPr>
        <w:t xml:space="preserve"> </w:t>
      </w:r>
      <w:r>
        <w:t xml:space="preserve">светской</w:t>
      </w:r>
      <w:r>
        <w:rPr>
          <w:spacing w:val="5"/>
        </w:rPr>
        <w:t xml:space="preserve"> </w:t>
      </w:r>
      <w:r>
        <w:t xml:space="preserve">этики.</w:t>
      </w:r>
      <w:r/>
    </w:p>
    <w:p>
      <w:pPr>
        <w:pStyle w:val="639"/>
        <w:ind w:right="235"/>
        <w:jc w:val="left"/>
      </w:pPr>
      <w:r>
        <w:t xml:space="preserve">Образовательная</w:t>
      </w:r>
      <w:r>
        <w:rPr>
          <w:spacing w:val="1"/>
        </w:rPr>
        <w:t xml:space="preserve"> </w:t>
      </w:r>
      <w:r>
        <w:t xml:space="preserve">область</w:t>
      </w:r>
      <w:r>
        <w:rPr>
          <w:spacing w:val="1"/>
        </w:rPr>
        <w:t xml:space="preserve"> </w:t>
      </w:r>
      <w:r>
        <w:t xml:space="preserve">«Русский</w:t>
      </w:r>
      <w:r>
        <w:rPr>
          <w:spacing w:val="1"/>
        </w:rPr>
        <w:t xml:space="preserve"> </w:t>
      </w:r>
      <w:r>
        <w:t xml:space="preserve">язык</w:t>
      </w:r>
      <w:r>
        <w:rPr>
          <w:spacing w:val="1"/>
        </w:rPr>
        <w:t xml:space="preserve"> </w:t>
      </w:r>
      <w:r>
        <w:t xml:space="preserve">и</w:t>
      </w:r>
      <w:r>
        <w:rPr>
          <w:spacing w:val="1"/>
        </w:rPr>
        <w:t xml:space="preserve"> </w:t>
      </w:r>
      <w:r>
        <w:t xml:space="preserve">литературное</w:t>
      </w:r>
      <w:r>
        <w:rPr>
          <w:spacing w:val="1"/>
        </w:rPr>
        <w:t xml:space="preserve"> </w:t>
      </w:r>
      <w:r>
        <w:t xml:space="preserve">чтение»</w:t>
      </w:r>
      <w:r>
        <w:rPr>
          <w:spacing w:val="1"/>
        </w:rPr>
        <w:t xml:space="preserve"> </w:t>
      </w:r>
      <w:r>
        <w:t xml:space="preserve">предусматривает</w:t>
      </w:r>
      <w:r>
        <w:rPr>
          <w:spacing w:val="1"/>
        </w:rPr>
        <w:t xml:space="preserve"> </w:t>
      </w:r>
      <w:r>
        <w:t xml:space="preserve">изучение</w:t>
      </w:r>
      <w:r>
        <w:rPr>
          <w:spacing w:val="1"/>
        </w:rPr>
        <w:t xml:space="preserve"> </w:t>
      </w:r>
      <w:r>
        <w:t xml:space="preserve">«Русского</w:t>
      </w:r>
      <w:r>
        <w:rPr>
          <w:spacing w:val="1"/>
        </w:rPr>
        <w:t xml:space="preserve"> </w:t>
      </w:r>
      <w:r>
        <w:t xml:space="preserve">языка»</w:t>
      </w:r>
      <w:r>
        <w:rPr>
          <w:spacing w:val="1"/>
        </w:rPr>
        <w:t xml:space="preserve"> </w:t>
      </w:r>
      <w:r>
        <w:t xml:space="preserve">(1-4</w:t>
      </w:r>
      <w:r>
        <w:rPr>
          <w:spacing w:val="1"/>
        </w:rPr>
        <w:t xml:space="preserve"> </w:t>
      </w:r>
      <w:r>
        <w:t xml:space="preserve">классы),</w:t>
      </w:r>
      <w:r>
        <w:rPr>
          <w:spacing w:val="1"/>
        </w:rPr>
        <w:t xml:space="preserve"> </w:t>
      </w:r>
      <w:r>
        <w:t xml:space="preserve">«Литературного</w:t>
      </w:r>
      <w:r>
        <w:rPr>
          <w:spacing w:val="1"/>
        </w:rPr>
        <w:t xml:space="preserve"> </w:t>
      </w:r>
      <w:r>
        <w:t xml:space="preserve">чтения» (1-4</w:t>
      </w:r>
      <w:r>
        <w:rPr>
          <w:spacing w:val="1"/>
        </w:rPr>
        <w:t xml:space="preserve"> </w:t>
      </w:r>
      <w:r>
        <w:t xml:space="preserve">классы)</w:t>
      </w:r>
      <w:r>
        <w:t xml:space="preserve">,о</w:t>
      </w:r>
      <w:r>
        <w:t xml:space="preserve">бразовательная</w:t>
      </w:r>
      <w:r>
        <w:rPr>
          <w:spacing w:val="1"/>
        </w:rPr>
        <w:t xml:space="preserve"> </w:t>
      </w:r>
      <w:r>
        <w:t xml:space="preserve">область</w:t>
      </w:r>
      <w:r>
        <w:rPr>
          <w:spacing w:val="1"/>
        </w:rPr>
        <w:t xml:space="preserve"> </w:t>
      </w:r>
      <w:r>
        <w:t xml:space="preserve">«Родной язык и</w:t>
      </w:r>
      <w:r>
        <w:rPr>
          <w:spacing w:val="1"/>
        </w:rPr>
        <w:t xml:space="preserve"> </w:t>
      </w:r>
      <w:r>
        <w:t xml:space="preserve">литературное</w:t>
      </w:r>
      <w:r>
        <w:rPr>
          <w:spacing w:val="1"/>
        </w:rPr>
        <w:t xml:space="preserve"> </w:t>
      </w:r>
      <w:r>
        <w:t xml:space="preserve">чтение»</w:t>
      </w:r>
      <w:r>
        <w:rPr>
          <w:spacing w:val="1"/>
        </w:rPr>
        <w:t xml:space="preserve"> </w:t>
      </w:r>
      <w:r>
        <w:t xml:space="preserve">предусматривает</w:t>
      </w:r>
      <w:r>
        <w:rPr>
          <w:spacing w:val="1"/>
        </w:rPr>
        <w:t xml:space="preserve"> </w:t>
      </w:r>
      <w:r>
        <w:t xml:space="preserve">изучение</w:t>
      </w:r>
      <w:r>
        <w:rPr>
          <w:spacing w:val="1"/>
        </w:rPr>
        <w:t xml:space="preserve"> </w:t>
      </w:r>
      <w:r>
        <w:t xml:space="preserve">«</w:t>
      </w:r>
      <w:r>
        <w:rPr>
          <w:rFonts w:eastAsia="SchoolBookSanPin"/>
        </w:rPr>
        <w:t xml:space="preserve">Родного (адыгейского) языка</w:t>
      </w:r>
      <w:r>
        <w:t xml:space="preserve">»</w:t>
      </w:r>
      <w:r>
        <w:rPr>
          <w:spacing w:val="1"/>
        </w:rPr>
        <w:t xml:space="preserve"> </w:t>
      </w:r>
      <w:r>
        <w:t xml:space="preserve">и</w:t>
      </w:r>
      <w:r>
        <w:rPr>
          <w:spacing w:val="1"/>
        </w:rPr>
        <w:t xml:space="preserve"> </w:t>
      </w:r>
      <w:r>
        <w:t xml:space="preserve">«</w:t>
      </w:r>
      <w:r>
        <w:rPr>
          <w:rFonts w:eastAsia="SchoolBookSanPin"/>
        </w:rPr>
        <w:t xml:space="preserve">Литературного </w:t>
      </w:r>
      <w:r>
        <w:rPr>
          <w:rFonts w:eastAsia="SchoolBookSanPin"/>
        </w:rPr>
        <w:t xml:space="preserve">чтени</w:t>
      </w:r>
      <w:r>
        <w:rPr>
          <w:rFonts w:eastAsia="SchoolBookSanPin"/>
        </w:rPr>
        <w:t xml:space="preserve"> на родном (адыгейском) языке</w:t>
      </w:r>
      <w:r>
        <w:t xml:space="preserve">»</w:t>
      </w:r>
      <w:r>
        <w:rPr>
          <w:spacing w:val="1"/>
        </w:rPr>
        <w:t xml:space="preserve"> </w:t>
      </w:r>
      <w:r>
        <w:t xml:space="preserve">(1-4классы)</w:t>
      </w:r>
      <w:r>
        <w:rPr>
          <w:spacing w:val="1"/>
        </w:rPr>
        <w:t xml:space="preserve"> </w:t>
      </w:r>
      <w:r>
        <w:t xml:space="preserve">,образовательная</w:t>
      </w:r>
      <w:r>
        <w:rPr>
          <w:spacing w:val="1"/>
        </w:rPr>
        <w:t xml:space="preserve"> </w:t>
      </w:r>
      <w:r>
        <w:t xml:space="preserve">область</w:t>
      </w:r>
      <w:r>
        <w:rPr>
          <w:spacing w:val="1"/>
        </w:rPr>
        <w:t xml:space="preserve"> </w:t>
      </w:r>
      <w:r>
        <w:t xml:space="preserve">«Иностранный</w:t>
      </w:r>
      <w:r>
        <w:rPr>
          <w:spacing w:val="1"/>
        </w:rPr>
        <w:t xml:space="preserve"> </w:t>
      </w:r>
      <w:r>
        <w:t xml:space="preserve">язык»</w:t>
      </w:r>
      <w:r>
        <w:rPr>
          <w:spacing w:val="1"/>
        </w:rPr>
        <w:t xml:space="preserve"> </w:t>
      </w:r>
      <w:r>
        <w:t xml:space="preserve">предусматривает</w:t>
      </w:r>
      <w:r>
        <w:rPr>
          <w:spacing w:val="1"/>
        </w:rPr>
        <w:t xml:space="preserve"> </w:t>
      </w:r>
      <w:r>
        <w:t xml:space="preserve">изучение</w:t>
      </w:r>
      <w:r>
        <w:rPr>
          <w:spacing w:val="1"/>
        </w:rPr>
        <w:t xml:space="preserve"> </w:t>
      </w:r>
      <w:r>
        <w:t xml:space="preserve">«Иностранного</w:t>
      </w:r>
      <w:r>
        <w:rPr>
          <w:spacing w:val="1"/>
        </w:rPr>
        <w:t xml:space="preserve"> </w:t>
      </w:r>
      <w:r>
        <w:t xml:space="preserve">языка»</w:t>
      </w:r>
      <w:r>
        <w:rPr>
          <w:spacing w:val="1"/>
        </w:rPr>
        <w:t xml:space="preserve"> </w:t>
      </w:r>
      <w:r>
        <w:t xml:space="preserve">(английский</w:t>
      </w:r>
      <w:r>
        <w:rPr>
          <w:spacing w:val="1"/>
        </w:rPr>
        <w:t xml:space="preserve"> </w:t>
      </w:r>
      <w:r>
        <w:t xml:space="preserve">язык)</w:t>
      </w:r>
      <w:r>
        <w:rPr>
          <w:spacing w:val="1"/>
        </w:rPr>
        <w:t xml:space="preserve"> </w:t>
      </w:r>
      <w:r>
        <w:t xml:space="preserve">(2-4</w:t>
      </w:r>
      <w:r>
        <w:rPr>
          <w:spacing w:val="1"/>
        </w:rPr>
        <w:t xml:space="preserve"> </w:t>
      </w:r>
      <w:r>
        <w:t xml:space="preserve">классы).</w:t>
      </w:r>
      <w:r>
        <w:rPr>
          <w:spacing w:val="1"/>
        </w:rPr>
        <w:t xml:space="preserve"> </w:t>
      </w:r>
      <w:r>
        <w:t xml:space="preserve">При</w:t>
      </w:r>
      <w:r>
        <w:rPr>
          <w:spacing w:val="1"/>
        </w:rPr>
        <w:t xml:space="preserve"> </w:t>
      </w:r>
      <w:r>
        <w:t xml:space="preserve">изучении</w:t>
      </w:r>
      <w:r>
        <w:rPr>
          <w:spacing w:val="1"/>
        </w:rPr>
        <w:t xml:space="preserve"> </w:t>
      </w:r>
      <w:r>
        <w:t xml:space="preserve">всех</w:t>
      </w:r>
      <w:r>
        <w:rPr>
          <w:spacing w:val="1"/>
        </w:rPr>
        <w:t xml:space="preserve"> </w:t>
      </w:r>
      <w:r>
        <w:t xml:space="preserve">предметов</w:t>
      </w:r>
      <w:r>
        <w:rPr>
          <w:spacing w:val="1"/>
        </w:rPr>
        <w:t xml:space="preserve"> </w:t>
      </w:r>
      <w:r>
        <w:t xml:space="preserve">уделяется</w:t>
      </w:r>
      <w:r>
        <w:rPr>
          <w:spacing w:val="1"/>
        </w:rPr>
        <w:t xml:space="preserve"> </w:t>
      </w:r>
      <w:r>
        <w:t xml:space="preserve">постоянное</w:t>
      </w:r>
      <w:r>
        <w:rPr>
          <w:spacing w:val="1"/>
        </w:rPr>
        <w:t xml:space="preserve"> </w:t>
      </w:r>
      <w:r>
        <w:t xml:space="preserve">внимание</w:t>
      </w:r>
      <w:r>
        <w:rPr>
          <w:spacing w:val="1"/>
        </w:rPr>
        <w:t xml:space="preserve"> </w:t>
      </w:r>
      <w:r>
        <w:t xml:space="preserve">развитию</w:t>
      </w:r>
      <w:r>
        <w:rPr>
          <w:spacing w:val="1"/>
        </w:rPr>
        <w:t xml:space="preserve"> </w:t>
      </w:r>
      <w:r>
        <w:t xml:space="preserve">общеязыковой</w:t>
      </w:r>
      <w:r>
        <w:rPr>
          <w:spacing w:val="1"/>
        </w:rPr>
        <w:t xml:space="preserve"> </w:t>
      </w:r>
      <w:r>
        <w:t xml:space="preserve">грамотности,</w:t>
      </w:r>
      <w:r>
        <w:rPr>
          <w:spacing w:val="1"/>
        </w:rPr>
        <w:t xml:space="preserve"> </w:t>
      </w:r>
      <w:r>
        <w:t xml:space="preserve">коммуникативной</w:t>
      </w:r>
      <w:r>
        <w:rPr>
          <w:spacing w:val="1"/>
        </w:rPr>
        <w:t xml:space="preserve"> </w:t>
      </w:r>
      <w:r>
        <w:t xml:space="preserve">компетентности,</w:t>
      </w:r>
      <w:r>
        <w:rPr>
          <w:spacing w:val="1"/>
        </w:rPr>
        <w:t xml:space="preserve"> </w:t>
      </w:r>
      <w:r>
        <w:t xml:space="preserve">навыкам скорописи. Часы, выделенные на иностранный язык,</w:t>
      </w:r>
      <w:r>
        <w:rPr>
          <w:spacing w:val="1"/>
        </w:rPr>
        <w:t xml:space="preserve"> </w:t>
      </w:r>
      <w:r>
        <w:t xml:space="preserve">используются и</w:t>
      </w:r>
      <w:r>
        <w:rPr>
          <w:spacing w:val="1"/>
        </w:rPr>
        <w:t xml:space="preserve"> </w:t>
      </w:r>
      <w:r>
        <w:t xml:space="preserve">для</w:t>
      </w:r>
      <w:r>
        <w:rPr>
          <w:spacing w:val="-10"/>
        </w:rPr>
        <w:t xml:space="preserve"> </w:t>
      </w:r>
      <w:r>
        <w:t xml:space="preserve">освоения</w:t>
      </w:r>
      <w:r>
        <w:rPr>
          <w:spacing w:val="-9"/>
        </w:rPr>
        <w:t xml:space="preserve"> </w:t>
      </w:r>
      <w:r>
        <w:t xml:space="preserve">важных</w:t>
      </w:r>
      <w:r>
        <w:rPr>
          <w:spacing w:val="-15"/>
        </w:rPr>
        <w:t xml:space="preserve"> </w:t>
      </w:r>
      <w:r>
        <w:t xml:space="preserve">элементов</w:t>
      </w:r>
      <w:r>
        <w:rPr>
          <w:spacing w:val="-12"/>
        </w:rPr>
        <w:t xml:space="preserve"> </w:t>
      </w:r>
      <w:r>
        <w:t xml:space="preserve">иностранного</w:t>
      </w:r>
      <w:r>
        <w:rPr>
          <w:spacing w:val="-10"/>
        </w:rPr>
        <w:t xml:space="preserve"> </w:t>
      </w:r>
      <w:r>
        <w:t xml:space="preserve">языка.</w:t>
      </w:r>
      <w:r/>
    </w:p>
    <w:p>
      <w:pPr>
        <w:pStyle w:val="639"/>
        <w:ind w:right="241" w:firstLine="403"/>
        <w:jc w:val="left"/>
      </w:pPr>
      <w:r>
        <w:t xml:space="preserve">В</w:t>
      </w:r>
      <w:r>
        <w:rPr>
          <w:spacing w:val="1"/>
        </w:rPr>
        <w:t xml:space="preserve"> </w:t>
      </w:r>
      <w:r>
        <w:t xml:space="preserve">образовательной</w:t>
      </w:r>
      <w:r>
        <w:rPr>
          <w:spacing w:val="1"/>
        </w:rPr>
        <w:t xml:space="preserve"> </w:t>
      </w:r>
      <w:r>
        <w:t xml:space="preserve">области</w:t>
      </w:r>
      <w:r>
        <w:rPr>
          <w:spacing w:val="1"/>
        </w:rPr>
        <w:t xml:space="preserve"> </w:t>
      </w:r>
      <w:r>
        <w:t xml:space="preserve">«Математика</w:t>
      </w:r>
      <w:r>
        <w:rPr>
          <w:spacing w:val="1"/>
        </w:rPr>
        <w:t xml:space="preserve"> </w:t>
      </w:r>
      <w:r>
        <w:t xml:space="preserve">и</w:t>
      </w:r>
      <w:r>
        <w:rPr>
          <w:spacing w:val="1"/>
        </w:rPr>
        <w:t xml:space="preserve"> </w:t>
      </w:r>
      <w:r>
        <w:t xml:space="preserve">информатика»</w:t>
      </w:r>
      <w:r>
        <w:rPr>
          <w:spacing w:val="1"/>
        </w:rPr>
        <w:t xml:space="preserve"> </w:t>
      </w:r>
      <w:r>
        <w:t xml:space="preserve">в</w:t>
      </w:r>
      <w:r>
        <w:rPr>
          <w:spacing w:val="1"/>
        </w:rPr>
        <w:t xml:space="preserve"> </w:t>
      </w:r>
      <w:r>
        <w:t xml:space="preserve">1-4</w:t>
      </w:r>
      <w:r>
        <w:rPr>
          <w:spacing w:val="1"/>
        </w:rPr>
        <w:t xml:space="preserve"> </w:t>
      </w:r>
      <w:r>
        <w:t xml:space="preserve">классах</w:t>
      </w:r>
      <w:r>
        <w:rPr>
          <w:spacing w:val="1"/>
        </w:rPr>
        <w:t xml:space="preserve"> </w:t>
      </w:r>
      <w:r>
        <w:t xml:space="preserve">изучается</w:t>
      </w:r>
      <w:r>
        <w:rPr>
          <w:spacing w:val="-5"/>
        </w:rPr>
        <w:t xml:space="preserve"> </w:t>
      </w:r>
      <w:r>
        <w:t xml:space="preserve">предмет</w:t>
      </w:r>
      <w:r>
        <w:rPr>
          <w:spacing w:val="-7"/>
        </w:rPr>
        <w:t xml:space="preserve"> </w:t>
      </w:r>
      <w:r>
        <w:t xml:space="preserve">«Математика»</w:t>
      </w:r>
      <w:r>
        <w:rPr>
          <w:spacing w:val="-10"/>
        </w:rPr>
        <w:t xml:space="preserve"> </w:t>
      </w:r>
      <w:r>
        <w:t xml:space="preserve">(4</w:t>
      </w:r>
      <w:r>
        <w:rPr>
          <w:spacing w:val="-11"/>
        </w:rPr>
        <w:t xml:space="preserve"> </w:t>
      </w:r>
      <w:r>
        <w:t xml:space="preserve">часа</w:t>
      </w:r>
      <w:r>
        <w:rPr>
          <w:spacing w:val="-4"/>
        </w:rPr>
        <w:t xml:space="preserve"> </w:t>
      </w:r>
      <w:r>
        <w:t xml:space="preserve">в</w:t>
      </w:r>
      <w:r>
        <w:rPr>
          <w:spacing w:val="-12"/>
        </w:rPr>
        <w:t xml:space="preserve"> </w:t>
      </w:r>
      <w:r>
        <w:t xml:space="preserve">неделю).</w:t>
      </w:r>
      <w:r/>
    </w:p>
    <w:p>
      <w:pPr>
        <w:pStyle w:val="639"/>
        <w:ind w:right="241" w:firstLine="773"/>
        <w:jc w:val="left"/>
        <w:tabs>
          <w:tab w:val="left" w:pos="1625" w:leader="none"/>
          <w:tab w:val="left" w:pos="3938" w:leader="none"/>
          <w:tab w:val="left" w:pos="5214" w:leader="none"/>
          <w:tab w:val="left" w:pos="7671" w:leader="none"/>
          <w:tab w:val="left" w:pos="8170" w:leader="none"/>
        </w:tabs>
      </w:pPr>
      <w:r>
        <w:t xml:space="preserve">В</w:t>
      </w:r>
      <w:r>
        <w:tab/>
        <w:t xml:space="preserve">образовательной</w:t>
      </w:r>
      <w:r>
        <w:tab/>
        <w:t xml:space="preserve">области</w:t>
      </w:r>
      <w:r>
        <w:tab/>
        <w:t xml:space="preserve">«Обществознание</w:t>
      </w:r>
      <w:r>
        <w:tab/>
        <w:t xml:space="preserve">и</w:t>
      </w:r>
      <w:r>
        <w:tab/>
      </w:r>
      <w:r>
        <w:rPr>
          <w:spacing w:val="-3"/>
        </w:rPr>
        <w:t xml:space="preserve">естествознание</w:t>
      </w:r>
      <w:r>
        <w:rPr>
          <w:spacing w:val="-67"/>
        </w:rPr>
        <w:t xml:space="preserve"> </w:t>
      </w:r>
      <w:r>
        <w:t xml:space="preserve">(окружающий</w:t>
      </w:r>
      <w:r>
        <w:rPr>
          <w:spacing w:val="42"/>
        </w:rPr>
        <w:t xml:space="preserve"> </w:t>
      </w:r>
      <w:r>
        <w:t xml:space="preserve">мир)»</w:t>
      </w:r>
      <w:r>
        <w:rPr>
          <w:spacing w:val="42"/>
        </w:rPr>
        <w:t xml:space="preserve"> </w:t>
      </w:r>
      <w:r>
        <w:t xml:space="preserve">в</w:t>
      </w:r>
      <w:r>
        <w:rPr>
          <w:spacing w:val="41"/>
        </w:rPr>
        <w:t xml:space="preserve"> </w:t>
      </w:r>
      <w:r>
        <w:t xml:space="preserve">1-4</w:t>
      </w:r>
      <w:r>
        <w:rPr>
          <w:spacing w:val="43"/>
        </w:rPr>
        <w:t xml:space="preserve"> </w:t>
      </w:r>
      <w:r>
        <w:t xml:space="preserve">классах</w:t>
      </w:r>
      <w:r>
        <w:rPr>
          <w:spacing w:val="42"/>
        </w:rPr>
        <w:t xml:space="preserve"> </w:t>
      </w:r>
      <w:r>
        <w:t xml:space="preserve">введено</w:t>
      </w:r>
      <w:r>
        <w:rPr>
          <w:spacing w:val="47"/>
        </w:rPr>
        <w:t xml:space="preserve"> </w:t>
      </w:r>
      <w:r>
        <w:t xml:space="preserve">интегративное</w:t>
      </w:r>
      <w:r>
        <w:rPr>
          <w:spacing w:val="44"/>
        </w:rPr>
        <w:t xml:space="preserve"> </w:t>
      </w:r>
      <w:r>
        <w:t xml:space="preserve">изучение</w:t>
      </w:r>
      <w:r>
        <w:rPr>
          <w:spacing w:val="44"/>
        </w:rPr>
        <w:t xml:space="preserve"> </w:t>
      </w:r>
      <w:r>
        <w:t xml:space="preserve">предмета</w:t>
      </w:r>
      <w:r/>
    </w:p>
    <w:p>
      <w:pPr>
        <w:pStyle w:val="639"/>
        <w:jc w:val="left"/>
        <w:spacing w:line="321" w:lineRule="exact"/>
        <w:tabs>
          <w:tab w:val="left" w:pos="2349" w:leader="none"/>
          <w:tab w:val="left" w:pos="3213" w:leader="none"/>
          <w:tab w:val="left" w:pos="3630" w:leader="none"/>
          <w:tab w:val="left" w:pos="4566" w:leader="none"/>
          <w:tab w:val="left" w:pos="5683" w:leader="none"/>
          <w:tab w:val="left" w:pos="6849" w:leader="none"/>
          <w:tab w:val="left" w:pos="8684" w:leader="none"/>
        </w:tabs>
      </w:pPr>
      <w:r>
        <w:t xml:space="preserve">«Окружающий</w:t>
      </w:r>
      <w:r>
        <w:tab/>
        <w:t xml:space="preserve">мир»</w:t>
      </w:r>
      <w:r>
        <w:tab/>
        <w:t xml:space="preserve">и</w:t>
      </w:r>
      <w:r>
        <w:tab/>
        <w:t xml:space="preserve">ОБЖ.</w:t>
      </w:r>
      <w:r>
        <w:tab/>
        <w:t xml:space="preserve">Данная</w:t>
      </w:r>
      <w:r>
        <w:tab/>
        <w:t xml:space="preserve">область</w:t>
      </w:r>
      <w:r>
        <w:tab/>
        <w:t xml:space="preserve">представлена</w:t>
      </w:r>
      <w:r>
        <w:tab/>
        <w:t xml:space="preserve">предметом</w:t>
      </w:r>
      <w:r/>
    </w:p>
    <w:p>
      <w:pPr>
        <w:pStyle w:val="639"/>
        <w:jc w:val="left"/>
        <w:spacing w:line="322" w:lineRule="exact"/>
      </w:pPr>
      <w:r>
        <w:rPr>
          <w:spacing w:val="-2"/>
        </w:rPr>
        <w:t xml:space="preserve">«Окружающий</w:t>
      </w:r>
      <w:r>
        <w:rPr>
          <w:spacing w:val="-15"/>
        </w:rPr>
        <w:t xml:space="preserve"> </w:t>
      </w:r>
      <w:r>
        <w:rPr>
          <w:spacing w:val="-2"/>
        </w:rPr>
        <w:t xml:space="preserve">мир»:</w:t>
      </w:r>
      <w:r/>
    </w:p>
    <w:p>
      <w:pPr>
        <w:pStyle w:val="639"/>
        <w:ind w:right="242" w:firstLine="470"/>
        <w:jc w:val="left"/>
      </w:pPr>
      <w:r>
        <w:t xml:space="preserve">В</w:t>
      </w:r>
      <w:r>
        <w:rPr>
          <w:spacing w:val="1"/>
        </w:rPr>
        <w:t xml:space="preserve"> </w:t>
      </w:r>
      <w:r>
        <w:t xml:space="preserve">четвертом</w:t>
      </w:r>
      <w:r>
        <w:rPr>
          <w:spacing w:val="1"/>
        </w:rPr>
        <w:t xml:space="preserve"> </w:t>
      </w:r>
      <w:r>
        <w:t xml:space="preserve">классе</w:t>
      </w:r>
      <w:r>
        <w:rPr>
          <w:spacing w:val="1"/>
        </w:rPr>
        <w:t xml:space="preserve"> </w:t>
      </w:r>
      <w:r>
        <w:t xml:space="preserve">введен</w:t>
      </w:r>
      <w:r>
        <w:rPr>
          <w:spacing w:val="1"/>
        </w:rPr>
        <w:t xml:space="preserve"> </w:t>
      </w:r>
      <w:r>
        <w:t xml:space="preserve">новый</w:t>
      </w:r>
      <w:r>
        <w:rPr>
          <w:spacing w:val="1"/>
        </w:rPr>
        <w:t xml:space="preserve"> </w:t>
      </w:r>
      <w:r>
        <w:t xml:space="preserve">учебный</w:t>
      </w:r>
      <w:r>
        <w:rPr>
          <w:spacing w:val="1"/>
        </w:rPr>
        <w:t xml:space="preserve"> </w:t>
      </w:r>
      <w:r>
        <w:t xml:space="preserve">курс</w:t>
      </w:r>
      <w:r>
        <w:rPr>
          <w:spacing w:val="1"/>
        </w:rPr>
        <w:t xml:space="preserve"> </w:t>
      </w:r>
      <w:r>
        <w:t xml:space="preserve">«Основы</w:t>
      </w:r>
      <w:r>
        <w:rPr>
          <w:spacing w:val="1"/>
        </w:rPr>
        <w:t xml:space="preserve"> </w:t>
      </w:r>
      <w:r>
        <w:t xml:space="preserve">религиозной</w:t>
      </w:r>
      <w:r>
        <w:rPr>
          <w:spacing w:val="1"/>
        </w:rPr>
        <w:t xml:space="preserve"> </w:t>
      </w:r>
      <w:r>
        <w:t xml:space="preserve">культуры</w:t>
      </w:r>
      <w:r>
        <w:rPr>
          <w:spacing w:val="1"/>
        </w:rPr>
        <w:t xml:space="preserve"> </w:t>
      </w:r>
      <w:r>
        <w:t xml:space="preserve">и</w:t>
      </w:r>
      <w:r>
        <w:rPr>
          <w:spacing w:val="1"/>
        </w:rPr>
        <w:t xml:space="preserve"> </w:t>
      </w:r>
      <w:r>
        <w:t xml:space="preserve">светской</w:t>
      </w:r>
      <w:r>
        <w:rPr>
          <w:spacing w:val="1"/>
        </w:rPr>
        <w:t xml:space="preserve"> </w:t>
      </w:r>
      <w:r>
        <w:t xml:space="preserve">этики»</w:t>
      </w:r>
      <w:r>
        <w:rPr>
          <w:spacing w:val="1"/>
        </w:rPr>
        <w:t xml:space="preserve"> </w:t>
      </w:r>
      <w:r>
        <w:t xml:space="preserve">(ОРКСЭ).</w:t>
      </w:r>
      <w:r>
        <w:rPr>
          <w:spacing w:val="1"/>
        </w:rPr>
        <w:t xml:space="preserve"> </w:t>
      </w:r>
      <w:r>
        <w:t xml:space="preserve">Данный</w:t>
      </w:r>
      <w:r>
        <w:rPr>
          <w:spacing w:val="1"/>
        </w:rPr>
        <w:t xml:space="preserve"> </w:t>
      </w:r>
      <w:r>
        <w:t xml:space="preserve">курс</w:t>
      </w:r>
      <w:r>
        <w:rPr>
          <w:spacing w:val="1"/>
        </w:rPr>
        <w:t xml:space="preserve"> </w:t>
      </w:r>
      <w:r>
        <w:t xml:space="preserve">является</w:t>
      </w:r>
      <w:r>
        <w:rPr>
          <w:spacing w:val="1"/>
        </w:rPr>
        <w:t xml:space="preserve"> </w:t>
      </w:r>
      <w:r>
        <w:t xml:space="preserve">культурологическим и направлен на развитие у школьников</w:t>
      </w:r>
      <w:r>
        <w:rPr>
          <w:spacing w:val="1"/>
        </w:rPr>
        <w:t xml:space="preserve"> </w:t>
      </w:r>
      <w:r>
        <w:t xml:space="preserve">представлений о</w:t>
      </w:r>
      <w:r>
        <w:rPr>
          <w:spacing w:val="1"/>
        </w:rPr>
        <w:t xml:space="preserve"> </w:t>
      </w:r>
      <w:r>
        <w:t xml:space="preserve">нравственных</w:t>
      </w:r>
      <w:r>
        <w:rPr>
          <w:spacing w:val="1"/>
        </w:rPr>
        <w:t xml:space="preserve"> </w:t>
      </w:r>
      <w:r>
        <w:t xml:space="preserve">идеалах</w:t>
      </w:r>
      <w:r>
        <w:rPr>
          <w:spacing w:val="1"/>
        </w:rPr>
        <w:t xml:space="preserve"> </w:t>
      </w:r>
      <w:r>
        <w:t xml:space="preserve">и</w:t>
      </w:r>
      <w:r>
        <w:rPr>
          <w:spacing w:val="1"/>
        </w:rPr>
        <w:t xml:space="preserve"> </w:t>
      </w:r>
      <w:r>
        <w:t xml:space="preserve">ценностях,</w:t>
      </w:r>
      <w:r>
        <w:rPr>
          <w:spacing w:val="1"/>
        </w:rPr>
        <w:t xml:space="preserve"> </w:t>
      </w:r>
      <w:r>
        <w:t xml:space="preserve">составляющих</w:t>
      </w:r>
      <w:r>
        <w:rPr>
          <w:spacing w:val="1"/>
        </w:rPr>
        <w:t xml:space="preserve"> </w:t>
      </w:r>
      <w:r>
        <w:t xml:space="preserve">основу</w:t>
      </w:r>
      <w:r>
        <w:rPr>
          <w:spacing w:val="1"/>
        </w:rPr>
        <w:t xml:space="preserve"> </w:t>
      </w:r>
      <w:r>
        <w:t xml:space="preserve">религиозных</w:t>
      </w:r>
      <w:r>
        <w:rPr>
          <w:spacing w:val="1"/>
        </w:rPr>
        <w:t xml:space="preserve"> </w:t>
      </w:r>
      <w:r>
        <w:t xml:space="preserve">и</w:t>
      </w:r>
      <w:r>
        <w:rPr>
          <w:spacing w:val="1"/>
        </w:rPr>
        <w:t xml:space="preserve"> </w:t>
      </w:r>
      <w:r>
        <w:t xml:space="preserve">светских</w:t>
      </w:r>
      <w:r>
        <w:rPr>
          <w:spacing w:val="1"/>
        </w:rPr>
        <w:t xml:space="preserve"> </w:t>
      </w:r>
      <w:r>
        <w:t xml:space="preserve">традиций</w:t>
      </w:r>
      <w:r>
        <w:rPr>
          <w:spacing w:val="1"/>
        </w:rPr>
        <w:t xml:space="preserve"> </w:t>
      </w:r>
      <w:r>
        <w:t xml:space="preserve">многонациональной</w:t>
      </w:r>
      <w:r>
        <w:rPr>
          <w:spacing w:val="1"/>
        </w:rPr>
        <w:t xml:space="preserve"> </w:t>
      </w:r>
      <w:r>
        <w:t xml:space="preserve">культуры</w:t>
      </w:r>
      <w:r>
        <w:rPr>
          <w:spacing w:val="1"/>
        </w:rPr>
        <w:t xml:space="preserve"> </w:t>
      </w:r>
      <w:r>
        <w:t xml:space="preserve">России,</w:t>
      </w:r>
      <w:r>
        <w:rPr>
          <w:spacing w:val="1"/>
        </w:rPr>
        <w:t xml:space="preserve"> </w:t>
      </w:r>
      <w:r>
        <w:t xml:space="preserve">на</w:t>
      </w:r>
      <w:r>
        <w:rPr>
          <w:spacing w:val="1"/>
        </w:rPr>
        <w:t xml:space="preserve"> </w:t>
      </w:r>
      <w:r>
        <w:t xml:space="preserve">понимание</w:t>
      </w:r>
      <w:r>
        <w:rPr>
          <w:spacing w:val="1"/>
        </w:rPr>
        <w:t xml:space="preserve"> </w:t>
      </w:r>
      <w:r>
        <w:t xml:space="preserve">их</w:t>
      </w:r>
      <w:r>
        <w:rPr>
          <w:spacing w:val="1"/>
        </w:rPr>
        <w:t xml:space="preserve"> </w:t>
      </w:r>
      <w:r>
        <w:t xml:space="preserve">значения в жизни современного общества, а также своей сопричастности к ним.</w:t>
      </w:r>
      <w:r>
        <w:rPr>
          <w:spacing w:val="-67"/>
        </w:rPr>
        <w:t xml:space="preserve"> </w:t>
      </w:r>
      <w:r>
        <w:t xml:space="preserve">На изучение</w:t>
      </w:r>
      <w:r>
        <w:rPr>
          <w:spacing w:val="1"/>
        </w:rPr>
        <w:t xml:space="preserve"> </w:t>
      </w:r>
      <w:r>
        <w:t xml:space="preserve">учебного курса</w:t>
      </w:r>
      <w:r>
        <w:rPr>
          <w:spacing w:val="3"/>
        </w:rPr>
        <w:t xml:space="preserve"> </w:t>
      </w:r>
      <w:r>
        <w:t xml:space="preserve">ОРКСЭ</w:t>
      </w:r>
      <w:r>
        <w:rPr>
          <w:spacing w:val="-1"/>
        </w:rPr>
        <w:t xml:space="preserve"> </w:t>
      </w:r>
      <w:r>
        <w:t xml:space="preserve">отводится</w:t>
      </w:r>
      <w:r>
        <w:rPr>
          <w:spacing w:val="2"/>
        </w:rPr>
        <w:t xml:space="preserve"> </w:t>
      </w:r>
      <w:r>
        <w:t xml:space="preserve">1 час</w:t>
      </w:r>
      <w:r>
        <w:rPr>
          <w:spacing w:val="1"/>
        </w:rPr>
        <w:t xml:space="preserve"> </w:t>
      </w:r>
      <w:r>
        <w:t xml:space="preserve">в</w:t>
      </w:r>
      <w:r>
        <w:rPr>
          <w:spacing w:val="-1"/>
        </w:rPr>
        <w:t xml:space="preserve"> </w:t>
      </w:r>
      <w:r>
        <w:t xml:space="preserve">неделю.</w:t>
      </w:r>
      <w:r/>
    </w:p>
    <w:p>
      <w:pPr>
        <w:pStyle w:val="639"/>
        <w:ind w:left="790"/>
        <w:jc w:val="left"/>
        <w:spacing w:line="322" w:lineRule="exact"/>
      </w:pPr>
      <w:r>
        <w:t xml:space="preserve">В  </w:t>
      </w:r>
      <w:r>
        <w:rPr>
          <w:spacing w:val="41"/>
        </w:rPr>
        <w:t xml:space="preserve"> </w:t>
      </w:r>
      <w:r>
        <w:t xml:space="preserve">образовательной   </w:t>
      </w:r>
      <w:r>
        <w:rPr>
          <w:spacing w:val="43"/>
        </w:rPr>
        <w:t xml:space="preserve"> </w:t>
      </w:r>
      <w:r>
        <w:t xml:space="preserve">области   </w:t>
      </w:r>
      <w:r>
        <w:rPr>
          <w:spacing w:val="43"/>
        </w:rPr>
        <w:t xml:space="preserve"> </w:t>
      </w:r>
      <w:r>
        <w:t xml:space="preserve">«Искусство»   </w:t>
      </w:r>
      <w:r>
        <w:rPr>
          <w:spacing w:val="39"/>
        </w:rPr>
        <w:t xml:space="preserve"> </w:t>
      </w:r>
      <w:r>
        <w:t xml:space="preserve">предметы   </w:t>
      </w:r>
      <w:r>
        <w:rPr>
          <w:spacing w:val="49"/>
        </w:rPr>
        <w:t xml:space="preserve"> </w:t>
      </w:r>
      <w:r>
        <w:t xml:space="preserve">«Музыка»   </w:t>
      </w:r>
      <w:r>
        <w:rPr>
          <w:spacing w:val="39"/>
        </w:rPr>
        <w:t xml:space="preserve"> </w:t>
      </w:r>
      <w:r>
        <w:t xml:space="preserve">и</w:t>
      </w:r>
      <w:r/>
    </w:p>
    <w:p>
      <w:pPr>
        <w:pStyle w:val="639"/>
        <w:jc w:val="left"/>
      </w:pPr>
      <w:r>
        <w:rPr>
          <w:spacing w:val="-3"/>
        </w:rPr>
        <w:t xml:space="preserve">«Изобразительное</w:t>
      </w:r>
      <w:r>
        <w:rPr>
          <w:spacing w:val="-13"/>
        </w:rPr>
        <w:t xml:space="preserve"> </w:t>
      </w:r>
      <w:r>
        <w:rPr>
          <w:spacing w:val="-2"/>
        </w:rPr>
        <w:t xml:space="preserve">искусство».</w:t>
      </w:r>
      <w:r/>
    </w:p>
    <w:p>
      <w:pPr>
        <w:pStyle w:val="639"/>
        <w:ind w:firstLine="202"/>
        <w:jc w:val="left"/>
      </w:pPr>
      <w:r>
        <w:rPr>
          <w:spacing w:val="-1"/>
        </w:rPr>
        <w:t xml:space="preserve">Образовательная</w:t>
      </w:r>
      <w:r>
        <w:rPr>
          <w:spacing w:val="-10"/>
        </w:rPr>
        <w:t xml:space="preserve"> </w:t>
      </w:r>
      <w:r>
        <w:t xml:space="preserve">область</w:t>
      </w:r>
      <w:r>
        <w:rPr>
          <w:spacing w:val="47"/>
        </w:rPr>
        <w:t xml:space="preserve"> </w:t>
      </w:r>
      <w:r>
        <w:t xml:space="preserve">«Технология»</w:t>
      </w:r>
      <w:r>
        <w:rPr>
          <w:spacing w:val="-14"/>
        </w:rPr>
        <w:t xml:space="preserve"> </w:t>
      </w:r>
      <w:r>
        <w:t xml:space="preserve">представлен</w:t>
      </w:r>
      <w:r>
        <w:rPr>
          <w:spacing w:val="-11"/>
        </w:rPr>
        <w:t xml:space="preserve"> </w:t>
      </w:r>
      <w:r>
        <w:t xml:space="preserve">предметом</w:t>
      </w:r>
      <w:r>
        <w:rPr>
          <w:spacing w:val="-10"/>
        </w:rPr>
        <w:t xml:space="preserve"> </w:t>
      </w:r>
      <w:r>
        <w:t xml:space="preserve">«Технология»</w:t>
      </w:r>
      <w:r>
        <w:rPr>
          <w:spacing w:val="-67"/>
        </w:rPr>
        <w:t xml:space="preserve"> </w:t>
      </w:r>
      <w:r>
        <w:t xml:space="preserve">изучается</w:t>
      </w:r>
      <w:r>
        <w:rPr>
          <w:spacing w:val="-5"/>
        </w:rPr>
        <w:t xml:space="preserve"> </w:t>
      </w:r>
      <w:r>
        <w:t xml:space="preserve">как</w:t>
      </w:r>
      <w:r>
        <w:rPr>
          <w:spacing w:val="-11"/>
        </w:rPr>
        <w:t xml:space="preserve"> </w:t>
      </w:r>
      <w:r>
        <w:t xml:space="preserve">самостоятельный</w:t>
      </w:r>
      <w:r>
        <w:rPr>
          <w:spacing w:val="-7"/>
        </w:rPr>
        <w:t xml:space="preserve"> </w:t>
      </w:r>
      <w:r>
        <w:t xml:space="preserve">учебный</w:t>
      </w:r>
      <w:r>
        <w:rPr>
          <w:spacing w:val="-6"/>
        </w:rPr>
        <w:t xml:space="preserve"> </w:t>
      </w:r>
      <w:r>
        <w:t xml:space="preserve">предмет.</w:t>
      </w:r>
      <w:r/>
    </w:p>
    <w:p>
      <w:pPr>
        <w:pStyle w:val="639"/>
        <w:ind w:firstLine="269"/>
        <w:jc w:val="left"/>
        <w:spacing w:line="242" w:lineRule="auto"/>
      </w:pPr>
      <w:r>
        <w:t xml:space="preserve">Образовательная</w:t>
      </w:r>
      <w:r>
        <w:rPr>
          <w:spacing w:val="17"/>
        </w:rPr>
        <w:t xml:space="preserve"> </w:t>
      </w:r>
      <w:r>
        <w:t xml:space="preserve">область</w:t>
      </w:r>
      <w:r>
        <w:rPr>
          <w:spacing w:val="19"/>
        </w:rPr>
        <w:t xml:space="preserve"> </w:t>
      </w:r>
      <w:r>
        <w:t xml:space="preserve">«Физическая</w:t>
      </w:r>
      <w:r>
        <w:rPr>
          <w:spacing w:val="22"/>
        </w:rPr>
        <w:t xml:space="preserve"> </w:t>
      </w:r>
      <w:r>
        <w:t xml:space="preserve">культура»</w:t>
      </w:r>
      <w:r>
        <w:rPr>
          <w:spacing w:val="16"/>
        </w:rPr>
        <w:t xml:space="preserve"> </w:t>
      </w:r>
      <w:r>
        <w:t xml:space="preserve">в</w:t>
      </w:r>
      <w:r>
        <w:rPr>
          <w:spacing w:val="19"/>
        </w:rPr>
        <w:t xml:space="preserve"> </w:t>
      </w:r>
      <w:r>
        <w:t xml:space="preserve">1-4</w:t>
      </w:r>
      <w:r>
        <w:rPr>
          <w:spacing w:val="16"/>
        </w:rPr>
        <w:t xml:space="preserve"> </w:t>
      </w:r>
      <w:r>
        <w:t xml:space="preserve">классах</w:t>
      </w:r>
      <w:r>
        <w:rPr>
          <w:spacing w:val="16"/>
        </w:rPr>
        <w:t xml:space="preserve"> </w:t>
      </w:r>
      <w:r>
        <w:t xml:space="preserve">представлена</w:t>
      </w:r>
      <w:r>
        <w:rPr>
          <w:spacing w:val="-67"/>
        </w:rPr>
        <w:t xml:space="preserve"> </w:t>
      </w:r>
      <w:r>
        <w:t xml:space="preserve">предметом</w:t>
      </w:r>
      <w:r>
        <w:rPr>
          <w:spacing w:val="-4"/>
        </w:rPr>
        <w:t xml:space="preserve"> </w:t>
      </w:r>
      <w:r>
        <w:t xml:space="preserve">«Физическая</w:t>
      </w:r>
      <w:r>
        <w:rPr>
          <w:spacing w:val="-8"/>
        </w:rPr>
        <w:t xml:space="preserve"> </w:t>
      </w:r>
      <w:r>
        <w:t xml:space="preserve">культура»</w:t>
      </w:r>
      <w:r/>
    </w:p>
    <w:p>
      <w:pPr>
        <w:pStyle w:val="639"/>
        <w:ind w:left="0"/>
        <w:jc w:val="left"/>
        <w:rPr>
          <w:sz w:val="27"/>
        </w:rPr>
      </w:pPr>
      <w:r>
        <w:rPr>
          <w:sz w:val="27"/>
        </w:rPr>
      </w:r>
      <w:r>
        <w:rPr>
          <w:sz w:val="27"/>
        </w:rPr>
      </w:r>
    </w:p>
    <w:p>
      <w:pPr>
        <w:pStyle w:val="639"/>
        <w:ind w:right="244" w:firstLine="422"/>
        <w:jc w:val="left"/>
        <w:tabs>
          <w:tab w:val="left" w:pos="2517" w:leader="none"/>
          <w:tab w:val="left" w:pos="5073" w:leader="none"/>
          <w:tab w:val="left" w:pos="6951" w:leader="none"/>
          <w:tab w:val="left" w:pos="8601" w:leader="none"/>
        </w:tabs>
      </w:pPr>
      <w:r>
        <w:t xml:space="preserve">Компонент</w:t>
      </w:r>
      <w:r>
        <w:tab/>
        <w:t xml:space="preserve">образовательного</w:t>
      </w:r>
      <w:r>
        <w:tab/>
        <w:t xml:space="preserve">учреждения</w:t>
      </w:r>
      <w:r>
        <w:tab/>
        <w:t xml:space="preserve">решением</w:t>
      </w:r>
      <w:r>
        <w:tab/>
      </w:r>
      <w:r>
        <w:rPr>
          <w:spacing w:val="-1"/>
        </w:rPr>
        <w:t xml:space="preserve">участников</w:t>
      </w:r>
      <w:r>
        <w:rPr>
          <w:spacing w:val="-67"/>
        </w:rPr>
        <w:t xml:space="preserve"> </w:t>
      </w:r>
      <w:r>
        <w:t xml:space="preserve">образовательного</w:t>
      </w:r>
      <w:r>
        <w:rPr>
          <w:spacing w:val="4"/>
        </w:rPr>
        <w:t xml:space="preserve"> </w:t>
      </w:r>
      <w:r>
        <w:t xml:space="preserve">процесса</w:t>
      </w:r>
      <w:r>
        <w:rPr>
          <w:spacing w:val="2"/>
        </w:rPr>
        <w:t xml:space="preserve"> </w:t>
      </w:r>
      <w:r>
        <w:t xml:space="preserve">представлен</w:t>
      </w:r>
      <w:r>
        <w:rPr>
          <w:spacing w:val="5"/>
        </w:rPr>
        <w:t xml:space="preserve"> </w:t>
      </w:r>
      <w:r>
        <w:t xml:space="preserve">предметами:</w:t>
      </w:r>
      <w:r/>
    </w:p>
    <w:p>
      <w:pPr>
        <w:pStyle w:val="639"/>
        <w:ind w:right="244" w:firstLine="422"/>
        <w:jc w:val="left"/>
        <w:tabs>
          <w:tab w:val="left" w:pos="2517" w:leader="none"/>
          <w:tab w:val="left" w:pos="5073" w:leader="none"/>
          <w:tab w:val="left" w:pos="6951" w:leader="none"/>
          <w:tab w:val="left" w:pos="8601" w:leader="none"/>
        </w:tabs>
      </w:pPr>
      <w:r>
        <w:t xml:space="preserve">2класс:</w:t>
      </w:r>
      <w:r/>
    </w:p>
    <w:p>
      <w:pPr>
        <w:pStyle w:val="639"/>
        <w:ind w:right="244" w:firstLine="422"/>
        <w:jc w:val="left"/>
        <w:tabs>
          <w:tab w:val="left" w:pos="2517" w:leader="none"/>
          <w:tab w:val="left" w:pos="5073" w:leader="none"/>
          <w:tab w:val="left" w:pos="6951" w:leader="none"/>
          <w:tab w:val="left" w:pos="8601" w:leader="none"/>
        </w:tabs>
      </w:pPr>
      <w:r>
        <w:rPr>
          <w:rFonts w:eastAsia="SchoolBookSanPin"/>
        </w:rPr>
        <w:t xml:space="preserve">«Литературное чтение на родном (адыгейском) языке» – 1 час в неделю</w:t>
      </w:r>
      <w:r/>
    </w:p>
    <w:p>
      <w:pPr>
        <w:pStyle w:val="639"/>
        <w:ind w:right="244" w:firstLine="422"/>
        <w:jc w:val="left"/>
        <w:tabs>
          <w:tab w:val="left" w:pos="2517" w:leader="none"/>
          <w:tab w:val="left" w:pos="5073" w:leader="none"/>
          <w:tab w:val="left" w:pos="6951" w:leader="none"/>
          <w:tab w:val="left" w:pos="8601" w:leader="none"/>
        </w:tabs>
        <w:rPr>
          <w:rFonts w:eastAsia="SchoolBookSanPin"/>
        </w:rPr>
      </w:pPr>
      <w:r>
        <w:t xml:space="preserve">«</w:t>
      </w:r>
      <w:r>
        <w:rPr>
          <w:rFonts w:eastAsia="SchoolBookSanPin"/>
        </w:rPr>
        <w:t xml:space="preserve">Родной (адыгейский) язык» - 1 час в неделю</w:t>
      </w:r>
      <w:r>
        <w:rPr>
          <w:rFonts w:eastAsia="SchoolBookSanPin"/>
        </w:rPr>
      </w:r>
    </w:p>
    <w:p>
      <w:pPr>
        <w:pStyle w:val="639"/>
        <w:ind w:right="244" w:firstLine="422"/>
        <w:jc w:val="left"/>
        <w:tabs>
          <w:tab w:val="left" w:pos="2517" w:leader="none"/>
          <w:tab w:val="left" w:pos="5073" w:leader="none"/>
          <w:tab w:val="left" w:pos="6951" w:leader="none"/>
          <w:tab w:val="left" w:pos="8601" w:leader="none"/>
        </w:tabs>
        <w:rPr>
          <w:rFonts w:eastAsia="SchoolBookSanPin"/>
        </w:rPr>
      </w:pPr>
      <w:r>
        <w:rPr>
          <w:rFonts w:eastAsia="SchoolBookSanPin"/>
        </w:rPr>
        <w:t xml:space="preserve">3класс:</w:t>
      </w:r>
      <w:r>
        <w:rPr>
          <w:rFonts w:eastAsia="SchoolBookSanPin"/>
        </w:rPr>
      </w:r>
    </w:p>
    <w:p>
      <w:pPr>
        <w:pStyle w:val="639"/>
        <w:ind w:right="244" w:firstLine="422"/>
        <w:jc w:val="left"/>
        <w:tabs>
          <w:tab w:val="left" w:pos="2517" w:leader="none"/>
          <w:tab w:val="left" w:pos="5073" w:leader="none"/>
          <w:tab w:val="left" w:pos="6951" w:leader="none"/>
          <w:tab w:val="left" w:pos="8601" w:leader="none"/>
        </w:tabs>
      </w:pPr>
      <w:r>
        <w:rPr>
          <w:rFonts w:eastAsia="SchoolBookSanPin"/>
        </w:rPr>
        <w:t xml:space="preserve">«Литературное чтение на родном (адыгейском) языке» – 1 час в неделю</w:t>
      </w:r>
      <w:r/>
    </w:p>
    <w:p>
      <w:pPr>
        <w:pStyle w:val="639"/>
        <w:ind w:right="244" w:firstLine="422"/>
        <w:jc w:val="left"/>
        <w:tabs>
          <w:tab w:val="left" w:pos="2517" w:leader="none"/>
          <w:tab w:val="left" w:pos="5073" w:leader="none"/>
          <w:tab w:val="left" w:pos="6951" w:leader="none"/>
          <w:tab w:val="left" w:pos="8601" w:leader="none"/>
        </w:tabs>
        <w:rPr>
          <w:rFonts w:eastAsia="SchoolBookSanPin"/>
        </w:rPr>
      </w:pPr>
      <w:r>
        <w:t xml:space="preserve">«</w:t>
      </w:r>
      <w:r>
        <w:rPr>
          <w:rFonts w:eastAsia="SchoolBookSanPin"/>
        </w:rPr>
        <w:t xml:space="preserve">Родной (адыгейский) язык» - 1 час в неделю</w:t>
      </w:r>
      <w:r>
        <w:rPr>
          <w:rFonts w:eastAsia="SchoolBookSanPin"/>
        </w:rPr>
      </w:r>
    </w:p>
    <w:p>
      <w:pPr>
        <w:pStyle w:val="639"/>
        <w:ind w:right="244" w:firstLine="422"/>
        <w:jc w:val="left"/>
        <w:tabs>
          <w:tab w:val="left" w:pos="2517" w:leader="none"/>
          <w:tab w:val="left" w:pos="5073" w:leader="none"/>
          <w:tab w:val="left" w:pos="6951" w:leader="none"/>
          <w:tab w:val="left" w:pos="8601" w:leader="none"/>
        </w:tabs>
      </w:pPr>
      <w:r>
        <w:t xml:space="preserve">4 класс:</w:t>
      </w:r>
      <w:r/>
    </w:p>
    <w:p>
      <w:pPr>
        <w:pStyle w:val="639"/>
        <w:ind w:left="0" w:right="244"/>
        <w:jc w:val="left"/>
        <w:tabs>
          <w:tab w:val="left" w:pos="2517" w:leader="none"/>
          <w:tab w:val="left" w:pos="5073" w:leader="none"/>
          <w:tab w:val="left" w:pos="6951" w:leader="none"/>
          <w:tab w:val="left" w:pos="8601" w:leader="none"/>
        </w:tabs>
      </w:pPr>
      <w:r>
        <w:rPr>
          <w:rFonts w:eastAsia="SchoolBookSanPin"/>
        </w:rPr>
        <w:t xml:space="preserve">          </w:t>
      </w:r>
      <w:r>
        <w:rPr>
          <w:rFonts w:eastAsia="SchoolBookSanPin"/>
        </w:rPr>
        <w:t xml:space="preserve">«Литературное чтение на родном (адыгейском) языке» – 1 час в неделю</w:t>
      </w:r>
      <w:r/>
    </w:p>
    <w:p>
      <w:pPr>
        <w:pStyle w:val="639"/>
        <w:ind w:right="238" w:firstLine="470"/>
        <w:jc w:val="left"/>
      </w:pPr>
      <w:r>
        <w:t xml:space="preserve">Внеурочная</w:t>
      </w:r>
      <w:r>
        <w:rPr>
          <w:spacing w:val="1"/>
        </w:rPr>
        <w:t xml:space="preserve"> </w:t>
      </w:r>
      <w:r>
        <w:t xml:space="preserve">деятельность,</w:t>
      </w:r>
      <w:r>
        <w:rPr>
          <w:spacing w:val="1"/>
        </w:rPr>
        <w:t xml:space="preserve"> </w:t>
      </w:r>
      <w:r>
        <w:t xml:space="preserve">осуществляемая</w:t>
      </w:r>
      <w:r>
        <w:rPr>
          <w:spacing w:val="1"/>
        </w:rPr>
        <w:t xml:space="preserve"> </w:t>
      </w:r>
      <w:r>
        <w:t xml:space="preserve">во</w:t>
      </w:r>
      <w:r>
        <w:rPr>
          <w:spacing w:val="1"/>
        </w:rPr>
        <w:t xml:space="preserve"> </w:t>
      </w:r>
      <w:r>
        <w:t xml:space="preserve">второй</w:t>
      </w:r>
      <w:r>
        <w:rPr>
          <w:spacing w:val="1"/>
        </w:rPr>
        <w:t xml:space="preserve"> </w:t>
      </w:r>
      <w:r>
        <w:t xml:space="preserve">половине</w:t>
      </w:r>
      <w:r>
        <w:rPr>
          <w:spacing w:val="1"/>
        </w:rPr>
        <w:t xml:space="preserve"> </w:t>
      </w:r>
      <w:r>
        <w:t xml:space="preserve">дня,</w:t>
      </w:r>
      <w:r>
        <w:rPr>
          <w:spacing w:val="1"/>
        </w:rPr>
        <w:t xml:space="preserve"> </w:t>
      </w:r>
      <w:r>
        <w:t xml:space="preserve">организуется</w:t>
      </w:r>
      <w:r>
        <w:rPr>
          <w:spacing w:val="1"/>
        </w:rPr>
        <w:t xml:space="preserve"> </w:t>
      </w:r>
      <w:r>
        <w:t xml:space="preserve">по</w:t>
      </w:r>
      <w:r>
        <w:rPr>
          <w:spacing w:val="1"/>
        </w:rPr>
        <w:t xml:space="preserve"> </w:t>
      </w:r>
      <w:r>
        <w:t xml:space="preserve">направлениям</w:t>
      </w:r>
      <w:r>
        <w:rPr>
          <w:spacing w:val="1"/>
        </w:rPr>
        <w:t xml:space="preserve"> </w:t>
      </w:r>
      <w:r>
        <w:t xml:space="preserve">развития</w:t>
      </w:r>
      <w:r>
        <w:rPr>
          <w:spacing w:val="1"/>
        </w:rPr>
        <w:t xml:space="preserve"> </w:t>
      </w:r>
      <w:r>
        <w:t xml:space="preserve">личности</w:t>
      </w:r>
      <w:r>
        <w:rPr>
          <w:spacing w:val="1"/>
        </w:rPr>
        <w:t xml:space="preserve"> </w:t>
      </w:r>
      <w:r>
        <w:t xml:space="preserve">(духовно-нравственное,</w:t>
      </w:r>
      <w:r>
        <w:rPr>
          <w:spacing w:val="1"/>
        </w:rPr>
        <w:t xml:space="preserve"> </w:t>
      </w:r>
      <w:r>
        <w:t xml:space="preserve">социальное,</w:t>
      </w:r>
      <w:r>
        <w:rPr>
          <w:spacing w:val="1"/>
        </w:rPr>
        <w:t xml:space="preserve"> </w:t>
      </w:r>
      <w:r>
        <w:t xml:space="preserve">общеинтеллектуальное</w:t>
      </w:r>
      <w:r>
        <w:t xml:space="preserve">,</w:t>
      </w:r>
      <w:r>
        <w:rPr>
          <w:spacing w:val="1"/>
        </w:rPr>
        <w:t xml:space="preserve"> </w:t>
      </w:r>
      <w:r>
        <w:t xml:space="preserve">общекультурное,</w:t>
      </w:r>
      <w:r>
        <w:rPr>
          <w:spacing w:val="1"/>
        </w:rPr>
        <w:t xml:space="preserve"> </w:t>
      </w:r>
      <w:r>
        <w:t xml:space="preserve">спортивно-</w:t>
      </w:r>
      <w:r>
        <w:rPr>
          <w:spacing w:val="1"/>
        </w:rPr>
        <w:t xml:space="preserve"> </w:t>
      </w:r>
      <w:r>
        <w:t xml:space="preserve">оздоровительное)</w:t>
      </w:r>
      <w:r>
        <w:rPr>
          <w:spacing w:val="1"/>
        </w:rPr>
        <w:t xml:space="preserve"> </w:t>
      </w:r>
      <w:r>
        <w:t xml:space="preserve">в</w:t>
      </w:r>
      <w:r>
        <w:rPr>
          <w:spacing w:val="1"/>
        </w:rPr>
        <w:t xml:space="preserve"> </w:t>
      </w:r>
      <w:r>
        <w:t xml:space="preserve">таких</w:t>
      </w:r>
      <w:r>
        <w:rPr>
          <w:spacing w:val="1"/>
        </w:rPr>
        <w:t xml:space="preserve"> </w:t>
      </w:r>
      <w:r>
        <w:t xml:space="preserve">формах</w:t>
      </w:r>
      <w:r>
        <w:rPr>
          <w:spacing w:val="1"/>
        </w:rPr>
        <w:t xml:space="preserve"> </w:t>
      </w:r>
      <w:r>
        <w:t xml:space="preserve">как</w:t>
      </w:r>
      <w:r>
        <w:rPr>
          <w:spacing w:val="1"/>
        </w:rPr>
        <w:t xml:space="preserve"> </w:t>
      </w:r>
      <w:r>
        <w:t xml:space="preserve">проектная</w:t>
      </w:r>
      <w:r>
        <w:rPr>
          <w:spacing w:val="1"/>
        </w:rPr>
        <w:t xml:space="preserve"> </w:t>
      </w:r>
      <w:r>
        <w:t xml:space="preserve">и</w:t>
      </w:r>
      <w:r>
        <w:rPr>
          <w:spacing w:val="1"/>
        </w:rPr>
        <w:t xml:space="preserve"> </w:t>
      </w:r>
      <w:r>
        <w:t xml:space="preserve">исследовательская</w:t>
      </w:r>
      <w:r>
        <w:rPr>
          <w:spacing w:val="1"/>
        </w:rPr>
        <w:t xml:space="preserve"> </w:t>
      </w:r>
      <w:r>
        <w:rPr>
          <w:spacing w:val="-1"/>
        </w:rPr>
        <w:t xml:space="preserve">деятельность, компьютерные занятия, олимпиады, интеллектуальные </w:t>
      </w:r>
      <w:r>
        <w:t xml:space="preserve">марафоны,</w:t>
      </w:r>
      <w:r>
        <w:rPr>
          <w:spacing w:val="-67"/>
        </w:rPr>
        <w:t xml:space="preserve"> </w:t>
      </w:r>
      <w:r>
        <w:t xml:space="preserve">экскурсии,</w:t>
      </w:r>
      <w:r>
        <w:rPr>
          <w:spacing w:val="-13"/>
        </w:rPr>
        <w:t xml:space="preserve"> </w:t>
      </w:r>
      <w:r>
        <w:t xml:space="preserve">кружки,</w:t>
      </w:r>
      <w:r>
        <w:rPr>
          <w:spacing w:val="-13"/>
        </w:rPr>
        <w:t xml:space="preserve"> </w:t>
      </w:r>
      <w:r>
        <w:t xml:space="preserve">соревнования.</w:t>
      </w:r>
      <w:r>
        <w:rPr>
          <w:spacing w:val="-4"/>
        </w:rPr>
        <w:t xml:space="preserve"> </w:t>
      </w:r>
      <w:r>
        <w:t xml:space="preserve">В</w:t>
      </w:r>
      <w:r>
        <w:rPr>
          <w:spacing w:val="-9"/>
        </w:rPr>
        <w:t xml:space="preserve"> </w:t>
      </w:r>
      <w:r>
        <w:t xml:space="preserve">1-4</w:t>
      </w:r>
      <w:r>
        <w:rPr>
          <w:spacing w:val="59"/>
        </w:rPr>
        <w:t xml:space="preserve"> </w:t>
      </w:r>
      <w:r>
        <w:t xml:space="preserve">классах</w:t>
      </w:r>
      <w:r>
        <w:rPr>
          <w:spacing w:val="-8"/>
        </w:rPr>
        <w:t xml:space="preserve"> </w:t>
      </w:r>
      <w:r>
        <w:t xml:space="preserve">–</w:t>
      </w:r>
      <w:r>
        <w:rPr>
          <w:spacing w:val="-6"/>
        </w:rPr>
        <w:t xml:space="preserve"> </w:t>
      </w:r>
      <w:r>
        <w:t xml:space="preserve">по5</w:t>
      </w:r>
      <w:r>
        <w:rPr>
          <w:spacing w:val="-5"/>
        </w:rPr>
        <w:t xml:space="preserve"> </w:t>
      </w:r>
      <w:r>
        <w:t xml:space="preserve">часов</w:t>
      </w:r>
      <w:r>
        <w:rPr>
          <w:spacing w:val="-8"/>
        </w:rPr>
        <w:t xml:space="preserve"> </w:t>
      </w:r>
      <w:r>
        <w:t xml:space="preserve">(всего20</w:t>
      </w:r>
      <w:r>
        <w:rPr>
          <w:spacing w:val="-4"/>
        </w:rPr>
        <w:t xml:space="preserve"> </w:t>
      </w:r>
      <w:r>
        <w:t xml:space="preserve">часов).</w:t>
      </w:r>
      <w:r/>
    </w:p>
    <w:p>
      <w:pPr>
        <w:pStyle w:val="639"/>
        <w:ind w:right="242"/>
        <w:jc w:val="left"/>
      </w:pPr>
      <w:r>
        <w:t xml:space="preserve">Для</w:t>
      </w:r>
      <w:r>
        <w:rPr>
          <w:spacing w:val="1"/>
        </w:rPr>
        <w:t xml:space="preserve"> </w:t>
      </w:r>
      <w:r>
        <w:t xml:space="preserve">реализации</w:t>
      </w:r>
      <w:r>
        <w:rPr>
          <w:spacing w:val="1"/>
        </w:rPr>
        <w:t xml:space="preserve"> </w:t>
      </w:r>
      <w:r>
        <w:t xml:space="preserve">внеурочной</w:t>
      </w:r>
      <w:r>
        <w:rPr>
          <w:spacing w:val="1"/>
        </w:rPr>
        <w:t xml:space="preserve"> </w:t>
      </w:r>
      <w:r>
        <w:t xml:space="preserve">деятельности</w:t>
      </w:r>
      <w:r>
        <w:rPr>
          <w:spacing w:val="1"/>
        </w:rPr>
        <w:t xml:space="preserve"> </w:t>
      </w:r>
      <w:r>
        <w:t xml:space="preserve">МБОУ</w:t>
      </w:r>
      <w:r>
        <w:rPr>
          <w:spacing w:val="1"/>
        </w:rPr>
        <w:t xml:space="preserve"> </w:t>
      </w:r>
      <w:r>
        <w:t xml:space="preserve">«СОШ</w:t>
      </w:r>
      <w:r>
        <w:rPr>
          <w:spacing w:val="1"/>
        </w:rPr>
        <w:t xml:space="preserve"> </w:t>
      </w:r>
      <w:r>
        <w:t xml:space="preserve">№</w:t>
      </w:r>
      <w:r>
        <w:rPr>
          <w:spacing w:val="1"/>
        </w:rPr>
        <w:t xml:space="preserve"> </w:t>
      </w:r>
      <w:r>
        <w:t xml:space="preserve">6»</w:t>
      </w:r>
      <w:r>
        <w:rPr>
          <w:spacing w:val="1"/>
        </w:rPr>
        <w:t xml:space="preserve"> </w:t>
      </w:r>
      <w:r>
        <w:t xml:space="preserve">а.</w:t>
      </w:r>
      <w:r>
        <w:rPr>
          <w:spacing w:val="1"/>
        </w:rPr>
        <w:t xml:space="preserve"> </w:t>
      </w:r>
      <w:r>
        <w:t xml:space="preserve">Габукай</w:t>
      </w:r>
      <w:r>
        <w:rPr>
          <w:spacing w:val="1"/>
        </w:rPr>
        <w:t xml:space="preserve"> </w:t>
      </w:r>
      <w:r>
        <w:t xml:space="preserve">использует свои кадровые ресурсы (педагоги,</w:t>
      </w:r>
      <w:r>
        <w:rPr>
          <w:spacing w:val="1"/>
        </w:rPr>
        <w:t xml:space="preserve"> </w:t>
      </w:r>
      <w:r>
        <w:t xml:space="preserve">педагог – психолог). Данные</w:t>
      </w:r>
      <w:r>
        <w:rPr>
          <w:spacing w:val="1"/>
        </w:rPr>
        <w:t xml:space="preserve"> </w:t>
      </w:r>
      <w:r>
        <w:t xml:space="preserve">занятия</w:t>
      </w:r>
      <w:r>
        <w:rPr>
          <w:spacing w:val="-5"/>
        </w:rPr>
        <w:t xml:space="preserve"> </w:t>
      </w:r>
      <w:r>
        <w:t xml:space="preserve">проводятся</w:t>
      </w:r>
      <w:r>
        <w:rPr>
          <w:spacing w:val="-10"/>
        </w:rPr>
        <w:t xml:space="preserve"> </w:t>
      </w:r>
      <w:r>
        <w:t xml:space="preserve">по</w:t>
      </w:r>
      <w:r>
        <w:rPr>
          <w:spacing w:val="-6"/>
        </w:rPr>
        <w:t xml:space="preserve"> </w:t>
      </w:r>
      <w:r>
        <w:t xml:space="preserve">выбору</w:t>
      </w:r>
      <w:r>
        <w:rPr>
          <w:spacing w:val="-11"/>
        </w:rPr>
        <w:t xml:space="preserve"> </w:t>
      </w:r>
      <w:r>
        <w:t xml:space="preserve">обучающихся</w:t>
      </w:r>
      <w:r>
        <w:rPr>
          <w:spacing w:val="-4"/>
        </w:rPr>
        <w:t xml:space="preserve"> </w:t>
      </w:r>
      <w:r>
        <w:t xml:space="preserve">и</w:t>
      </w:r>
      <w:r>
        <w:rPr>
          <w:spacing w:val="-11"/>
        </w:rPr>
        <w:t xml:space="preserve"> </w:t>
      </w:r>
      <w:r>
        <w:t xml:space="preserve">их</w:t>
      </w:r>
      <w:r>
        <w:rPr>
          <w:spacing w:val="-10"/>
        </w:rPr>
        <w:t xml:space="preserve"> </w:t>
      </w:r>
      <w:r>
        <w:t xml:space="preserve">семей.</w:t>
      </w:r>
      <w:r/>
    </w:p>
    <w:p>
      <w:pPr>
        <w:pStyle w:val="639"/>
        <w:ind w:right="241"/>
        <w:jc w:val="left"/>
      </w:pPr>
      <w:r>
        <w:t xml:space="preserve">В соответствии с рекомендациями МО</w:t>
      </w:r>
      <w:r>
        <w:rPr>
          <w:spacing w:val="70"/>
        </w:rPr>
        <w:t xml:space="preserve"> </w:t>
      </w:r>
      <w:r>
        <w:t xml:space="preserve">и Н РА 10-15 % времени используется</w:t>
      </w:r>
      <w:r>
        <w:rPr>
          <w:spacing w:val="1"/>
        </w:rPr>
        <w:t xml:space="preserve"> </w:t>
      </w:r>
      <w:r>
        <w:t xml:space="preserve">на региональные, национальные и этнокультурные особенности</w:t>
      </w:r>
      <w:r>
        <w:rPr>
          <w:spacing w:val="1"/>
        </w:rPr>
        <w:t xml:space="preserve"> </w:t>
      </w:r>
      <w:r>
        <w:t xml:space="preserve">(РН и ЭО) при</w:t>
      </w:r>
      <w:r>
        <w:rPr>
          <w:spacing w:val="1"/>
        </w:rPr>
        <w:t xml:space="preserve"> </w:t>
      </w:r>
      <w:r>
        <w:t xml:space="preserve">изучении следующих образовательных предметов учебного плана: </w:t>
      </w:r>
      <w:r>
        <w:rPr>
          <w:b/>
        </w:rPr>
        <w:t xml:space="preserve">на уровне</w:t>
      </w:r>
      <w:r>
        <w:rPr>
          <w:b/>
          <w:spacing w:val="1"/>
        </w:rPr>
        <w:t xml:space="preserve"> </w:t>
      </w:r>
      <w:r>
        <w:t xml:space="preserve">начального</w:t>
      </w:r>
      <w:r>
        <w:rPr>
          <w:spacing w:val="1"/>
        </w:rPr>
        <w:t xml:space="preserve"> </w:t>
      </w:r>
      <w:r>
        <w:t xml:space="preserve">общего</w:t>
      </w:r>
      <w:r>
        <w:rPr>
          <w:spacing w:val="1"/>
        </w:rPr>
        <w:t xml:space="preserve"> </w:t>
      </w:r>
      <w:r>
        <w:t xml:space="preserve">образовании</w:t>
      </w:r>
      <w:r>
        <w:rPr>
          <w:b/>
          <w:spacing w:val="1"/>
        </w:rPr>
        <w:t xml:space="preserve"> </w:t>
      </w:r>
      <w:r>
        <w:t xml:space="preserve">-</w:t>
      </w:r>
      <w:r>
        <w:rPr>
          <w:spacing w:val="1"/>
        </w:rPr>
        <w:t xml:space="preserve"> </w:t>
      </w:r>
      <w:r>
        <w:t xml:space="preserve">изобразительное</w:t>
      </w:r>
      <w:r>
        <w:rPr>
          <w:spacing w:val="1"/>
        </w:rPr>
        <w:t xml:space="preserve"> </w:t>
      </w:r>
      <w:r>
        <w:t xml:space="preserve">искусство,</w:t>
      </w:r>
      <w:r>
        <w:rPr>
          <w:spacing w:val="1"/>
        </w:rPr>
        <w:t xml:space="preserve"> </w:t>
      </w:r>
      <w:r>
        <w:t xml:space="preserve">технология,</w:t>
      </w:r>
      <w:r>
        <w:rPr>
          <w:spacing w:val="-67"/>
        </w:rPr>
        <w:t xml:space="preserve"> </w:t>
      </w:r>
      <w:r>
        <w:t xml:space="preserve">физическая культура,</w:t>
      </w:r>
      <w:r>
        <w:rPr>
          <w:spacing w:val="1"/>
        </w:rPr>
        <w:t xml:space="preserve"> </w:t>
      </w:r>
      <w:r>
        <w:t xml:space="preserve">окружающий</w:t>
      </w:r>
      <w:r>
        <w:rPr>
          <w:spacing w:val="-1"/>
        </w:rPr>
        <w:t xml:space="preserve"> </w:t>
      </w:r>
      <w:r>
        <w:t xml:space="preserve">мир, музыка,</w:t>
      </w:r>
      <w:r>
        <w:rPr>
          <w:spacing w:val="2"/>
        </w:rPr>
        <w:t xml:space="preserve"> </w:t>
      </w:r>
      <w:r>
        <w:t xml:space="preserve">литературное</w:t>
      </w:r>
      <w:r>
        <w:rPr>
          <w:spacing w:val="-1"/>
        </w:rPr>
        <w:t xml:space="preserve"> </w:t>
      </w:r>
      <w:r>
        <w:t xml:space="preserve">чтение.</w:t>
      </w:r>
      <w:r/>
    </w:p>
    <w:p>
      <w:pPr>
        <w:pStyle w:val="639"/>
        <w:ind w:right="254"/>
        <w:jc w:val="left"/>
      </w:pPr>
      <w:r>
        <w:t xml:space="preserve">В</w:t>
      </w:r>
      <w:r>
        <w:rPr>
          <w:spacing w:val="1"/>
        </w:rPr>
        <w:t xml:space="preserve"> </w:t>
      </w:r>
      <w:r>
        <w:t xml:space="preserve">1-4</w:t>
      </w:r>
      <w:r>
        <w:rPr>
          <w:spacing w:val="1"/>
        </w:rPr>
        <w:t xml:space="preserve"> </w:t>
      </w:r>
      <w:r>
        <w:t xml:space="preserve">классах</w:t>
      </w:r>
      <w:r>
        <w:rPr>
          <w:spacing w:val="1"/>
        </w:rPr>
        <w:t xml:space="preserve"> </w:t>
      </w:r>
      <w:r>
        <w:t xml:space="preserve">реализуются</w:t>
      </w:r>
      <w:r>
        <w:rPr>
          <w:spacing w:val="1"/>
        </w:rPr>
        <w:t xml:space="preserve"> </w:t>
      </w:r>
      <w:r>
        <w:t xml:space="preserve">учебники,</w:t>
      </w:r>
      <w:r>
        <w:rPr>
          <w:spacing w:val="1"/>
        </w:rPr>
        <w:t xml:space="preserve"> </w:t>
      </w:r>
      <w:r>
        <w:t xml:space="preserve">содержание</w:t>
      </w:r>
      <w:r>
        <w:rPr>
          <w:spacing w:val="1"/>
        </w:rPr>
        <w:t xml:space="preserve"> </w:t>
      </w:r>
      <w:r>
        <w:t xml:space="preserve">которых</w:t>
      </w:r>
      <w:r>
        <w:rPr>
          <w:spacing w:val="1"/>
        </w:rPr>
        <w:t xml:space="preserve"> </w:t>
      </w:r>
      <w:r>
        <w:t xml:space="preserve">соответствует</w:t>
      </w:r>
      <w:r>
        <w:rPr>
          <w:spacing w:val="1"/>
        </w:rPr>
        <w:t xml:space="preserve"> </w:t>
      </w:r>
      <w:r>
        <w:t xml:space="preserve">федеральному</w:t>
      </w:r>
      <w:r>
        <w:rPr>
          <w:spacing w:val="1"/>
        </w:rPr>
        <w:t xml:space="preserve"> </w:t>
      </w:r>
      <w:r>
        <w:t xml:space="preserve">государственному</w:t>
      </w:r>
      <w:r>
        <w:rPr>
          <w:spacing w:val="1"/>
        </w:rPr>
        <w:t xml:space="preserve"> </w:t>
      </w:r>
      <w:r>
        <w:t xml:space="preserve">образовательному</w:t>
      </w:r>
      <w:r>
        <w:rPr>
          <w:spacing w:val="1"/>
        </w:rPr>
        <w:t xml:space="preserve"> </w:t>
      </w:r>
      <w:r>
        <w:t xml:space="preserve">стандарту</w:t>
      </w:r>
      <w:r>
        <w:rPr>
          <w:spacing w:val="1"/>
        </w:rPr>
        <w:t xml:space="preserve"> </w:t>
      </w:r>
      <w:r>
        <w:t xml:space="preserve">начального</w:t>
      </w:r>
      <w:r>
        <w:rPr>
          <w:spacing w:val="1"/>
        </w:rPr>
        <w:t xml:space="preserve"> </w:t>
      </w:r>
      <w:r>
        <w:t xml:space="preserve">общего</w:t>
      </w:r>
      <w:r>
        <w:rPr>
          <w:spacing w:val="-4"/>
        </w:rPr>
        <w:t xml:space="preserve"> </w:t>
      </w:r>
      <w:r>
        <w:t xml:space="preserve">образования,</w:t>
      </w:r>
      <w:r>
        <w:rPr>
          <w:spacing w:val="-1"/>
        </w:rPr>
        <w:t xml:space="preserve"> </w:t>
      </w:r>
      <w:r>
        <w:t xml:space="preserve">принадлежащие</w:t>
      </w:r>
      <w:r>
        <w:rPr>
          <w:spacing w:val="-2"/>
        </w:rPr>
        <w:t xml:space="preserve"> </w:t>
      </w:r>
      <w:r>
        <w:t xml:space="preserve">к</w:t>
      </w:r>
      <w:r>
        <w:rPr>
          <w:spacing w:val="-4"/>
        </w:rPr>
        <w:t xml:space="preserve"> </w:t>
      </w:r>
      <w:r>
        <w:t xml:space="preserve">системе</w:t>
      </w:r>
      <w:r>
        <w:rPr>
          <w:spacing w:val="-3"/>
        </w:rPr>
        <w:t xml:space="preserve"> </w:t>
      </w:r>
      <w:r>
        <w:t xml:space="preserve">учебников «Школа</w:t>
      </w:r>
      <w:r>
        <w:rPr>
          <w:spacing w:val="-3"/>
        </w:rPr>
        <w:t xml:space="preserve"> </w:t>
      </w:r>
      <w:r>
        <w:t xml:space="preserve">России».</w:t>
      </w:r>
      <w:r/>
    </w:p>
    <w:p>
      <w:pPr>
        <w:pStyle w:val="642"/>
        <w:jc w:val="left"/>
        <w:spacing w:line="319" w:lineRule="exact"/>
      </w:pPr>
      <w:r>
        <w:rPr>
          <w:spacing w:val="-3"/>
        </w:rPr>
        <w:t xml:space="preserve">Формы</w:t>
      </w:r>
      <w:r>
        <w:rPr>
          <w:spacing w:val="-11"/>
        </w:rPr>
        <w:t xml:space="preserve"> </w:t>
      </w:r>
      <w:r>
        <w:rPr>
          <w:spacing w:val="-3"/>
        </w:rPr>
        <w:t xml:space="preserve">промежуточной</w:t>
      </w:r>
      <w:r>
        <w:rPr>
          <w:spacing w:val="-11"/>
        </w:rPr>
        <w:t xml:space="preserve"> </w:t>
      </w:r>
      <w:r>
        <w:rPr>
          <w:spacing w:val="-2"/>
        </w:rPr>
        <w:t xml:space="preserve">аттестации.</w:t>
      </w:r>
      <w:r/>
    </w:p>
    <w:p>
      <w:pPr>
        <w:pStyle w:val="639"/>
        <w:ind w:right="240"/>
        <w:jc w:val="left"/>
      </w:pPr>
      <w:r>
        <w:t xml:space="preserve">По</w:t>
      </w:r>
      <w:r>
        <w:rPr>
          <w:spacing w:val="-12"/>
        </w:rPr>
        <w:t xml:space="preserve"> </w:t>
      </w:r>
      <w:r>
        <w:t xml:space="preserve">завершении</w:t>
      </w:r>
      <w:r>
        <w:rPr>
          <w:spacing w:val="48"/>
        </w:rPr>
        <w:t xml:space="preserve"> </w:t>
      </w:r>
      <w:r>
        <w:t xml:space="preserve">учебного</w:t>
      </w:r>
      <w:r>
        <w:rPr>
          <w:spacing w:val="-15"/>
        </w:rPr>
        <w:t xml:space="preserve"> </w:t>
      </w:r>
      <w:r>
        <w:t xml:space="preserve">года</w:t>
      </w:r>
      <w:r>
        <w:rPr>
          <w:spacing w:val="-11"/>
        </w:rPr>
        <w:t xml:space="preserve"> </w:t>
      </w:r>
      <w:r>
        <w:t xml:space="preserve">проводится</w:t>
      </w:r>
      <w:r>
        <w:rPr>
          <w:spacing w:val="-14"/>
        </w:rPr>
        <w:t xml:space="preserve"> </w:t>
      </w:r>
      <w:r>
        <w:t xml:space="preserve">промежуточная</w:t>
      </w:r>
      <w:r>
        <w:rPr>
          <w:spacing w:val="-8"/>
        </w:rPr>
        <w:t xml:space="preserve"> </w:t>
      </w:r>
      <w:r>
        <w:t xml:space="preserve">итоговая</w:t>
      </w:r>
      <w:r>
        <w:rPr>
          <w:spacing w:val="-13"/>
        </w:rPr>
        <w:t xml:space="preserve"> </w:t>
      </w:r>
      <w:r>
        <w:t xml:space="preserve">аттестация</w:t>
      </w:r>
      <w:r>
        <w:rPr>
          <w:spacing w:val="-11"/>
        </w:rPr>
        <w:t xml:space="preserve"> </w:t>
      </w:r>
      <w:r>
        <w:t xml:space="preserve">в</w:t>
      </w:r>
      <w:r>
        <w:rPr>
          <w:spacing w:val="-68"/>
        </w:rPr>
        <w:t xml:space="preserve"> </w:t>
      </w:r>
      <w:r>
        <w:t xml:space="preserve">2-4</w:t>
      </w:r>
      <w:r>
        <w:rPr>
          <w:spacing w:val="1"/>
        </w:rPr>
        <w:t xml:space="preserve"> </w:t>
      </w:r>
      <w:r>
        <w:t xml:space="preserve">классах</w:t>
      </w:r>
      <w:r>
        <w:rPr>
          <w:spacing w:val="1"/>
        </w:rPr>
        <w:t xml:space="preserve"> </w:t>
      </w:r>
      <w:r>
        <w:t xml:space="preserve">по</w:t>
      </w:r>
      <w:r>
        <w:rPr>
          <w:spacing w:val="1"/>
        </w:rPr>
        <w:t xml:space="preserve"> </w:t>
      </w:r>
      <w:r>
        <w:t xml:space="preserve">обязательным</w:t>
      </w:r>
      <w:r>
        <w:rPr>
          <w:spacing w:val="1"/>
        </w:rPr>
        <w:t xml:space="preserve"> </w:t>
      </w:r>
      <w:r>
        <w:t xml:space="preserve">предметам:</w:t>
      </w:r>
      <w:r>
        <w:rPr>
          <w:spacing w:val="1"/>
        </w:rPr>
        <w:t xml:space="preserve"> </w:t>
      </w:r>
      <w:r>
        <w:t xml:space="preserve">математика</w:t>
      </w:r>
      <w:r>
        <w:rPr>
          <w:spacing w:val="1"/>
        </w:rPr>
        <w:t xml:space="preserve"> </w:t>
      </w:r>
      <w:r>
        <w:t xml:space="preserve">(контрольная</w:t>
      </w:r>
      <w:r>
        <w:rPr>
          <w:spacing w:val="1"/>
        </w:rPr>
        <w:t xml:space="preserve"> </w:t>
      </w:r>
      <w:r>
        <w:t xml:space="preserve">работа),</w:t>
      </w:r>
      <w:r>
        <w:rPr>
          <w:spacing w:val="1"/>
        </w:rPr>
        <w:t xml:space="preserve"> </w:t>
      </w:r>
      <w:r>
        <w:t xml:space="preserve">русский язык (диктант), адыгейский язык (диктант)</w:t>
      </w:r>
      <w:r>
        <w:rPr>
          <w:spacing w:val="1"/>
        </w:rPr>
        <w:t xml:space="preserve"> </w:t>
      </w:r>
      <w:r>
        <w:t xml:space="preserve">в форме тестирования или</w:t>
      </w:r>
      <w:r>
        <w:rPr>
          <w:spacing w:val="1"/>
        </w:rPr>
        <w:t xml:space="preserve"> </w:t>
      </w:r>
      <w:r>
        <w:t xml:space="preserve">собеседования</w:t>
      </w:r>
      <w:r>
        <w:rPr>
          <w:spacing w:val="-8"/>
        </w:rPr>
        <w:t xml:space="preserve"> </w:t>
      </w:r>
      <w:r>
        <w:t xml:space="preserve">и</w:t>
      </w:r>
      <w:r>
        <w:rPr>
          <w:spacing w:val="-6"/>
        </w:rPr>
        <w:t xml:space="preserve"> </w:t>
      </w:r>
      <w:r>
        <w:t xml:space="preserve">один</w:t>
      </w:r>
      <w:r>
        <w:rPr>
          <w:spacing w:val="-6"/>
        </w:rPr>
        <w:t xml:space="preserve"> </w:t>
      </w:r>
      <w:r>
        <w:t xml:space="preserve">предмет</w:t>
      </w:r>
      <w:r>
        <w:rPr>
          <w:spacing w:val="-13"/>
        </w:rPr>
        <w:t xml:space="preserve"> </w:t>
      </w:r>
      <w:r>
        <w:t xml:space="preserve">по</w:t>
      </w:r>
      <w:r>
        <w:rPr>
          <w:spacing w:val="-6"/>
        </w:rPr>
        <w:t xml:space="preserve"> </w:t>
      </w:r>
      <w:r>
        <w:t xml:space="preserve">выбору</w:t>
      </w:r>
      <w:r>
        <w:rPr>
          <w:spacing w:val="-5"/>
        </w:rPr>
        <w:t xml:space="preserve"> </w:t>
      </w:r>
      <w:r>
        <w:t xml:space="preserve">учащихся.</w:t>
      </w:r>
      <w:r/>
    </w:p>
    <w:p>
      <w:pPr>
        <w:pStyle w:val="639"/>
        <w:ind w:left="0"/>
        <w:jc w:val="left"/>
      </w:pPr>
      <w:r/>
      <w:r/>
    </w:p>
    <w:p>
      <w:pPr>
        <w:pStyle w:val="642"/>
        <w:numPr>
          <w:ilvl w:val="0"/>
          <w:numId w:val="1"/>
        </w:numPr>
        <w:ind w:left="319" w:right="5945" w:firstLine="0"/>
        <w:jc w:val="left"/>
        <w:tabs>
          <w:tab w:val="left" w:pos="603" w:leader="none"/>
        </w:tabs>
      </w:pPr>
      <w:r>
        <w:rPr>
          <w:spacing w:val="-1"/>
        </w:rPr>
        <w:t xml:space="preserve">Основное</w:t>
      </w:r>
      <w:r>
        <w:rPr>
          <w:spacing w:val="-17"/>
        </w:rPr>
        <w:t xml:space="preserve"> </w:t>
      </w:r>
      <w:r>
        <w:t xml:space="preserve">общее</w:t>
      </w:r>
      <w:r>
        <w:rPr>
          <w:spacing w:val="-16"/>
        </w:rPr>
        <w:t xml:space="preserve"> </w:t>
      </w:r>
      <w:r>
        <w:t xml:space="preserve">образование</w:t>
      </w:r>
      <w:r>
        <w:rPr>
          <w:spacing w:val="-68"/>
        </w:rPr>
        <w:t xml:space="preserve"> </w:t>
      </w:r>
      <w:r>
        <w:t xml:space="preserve">(5-9</w:t>
      </w:r>
      <w:r>
        <w:rPr>
          <w:spacing w:val="1"/>
        </w:rPr>
        <w:t xml:space="preserve"> </w:t>
      </w:r>
      <w:r>
        <w:t xml:space="preserve">классы)</w:t>
      </w:r>
      <w:r/>
    </w:p>
    <w:p>
      <w:pPr>
        <w:pStyle w:val="639"/>
        <w:ind w:left="886"/>
        <w:jc w:val="left"/>
        <w:spacing w:line="316" w:lineRule="exact"/>
      </w:pPr>
      <w:r>
        <w:t xml:space="preserve">Учебный</w:t>
      </w:r>
      <w:r>
        <w:rPr>
          <w:spacing w:val="22"/>
        </w:rPr>
        <w:t xml:space="preserve"> </w:t>
      </w:r>
      <w:r>
        <w:t xml:space="preserve">план</w:t>
      </w:r>
      <w:r>
        <w:rPr>
          <w:spacing w:val="90"/>
        </w:rPr>
        <w:t xml:space="preserve"> </w:t>
      </w:r>
      <w:r>
        <w:t xml:space="preserve">основного</w:t>
      </w:r>
      <w:r>
        <w:rPr>
          <w:spacing w:val="91"/>
        </w:rPr>
        <w:t xml:space="preserve"> </w:t>
      </w:r>
      <w:r>
        <w:t xml:space="preserve">общего</w:t>
      </w:r>
      <w:r>
        <w:rPr>
          <w:spacing w:val="90"/>
        </w:rPr>
        <w:t xml:space="preserve"> </w:t>
      </w:r>
      <w:r>
        <w:t xml:space="preserve">образования</w:t>
      </w:r>
      <w:r>
        <w:rPr>
          <w:spacing w:val="94"/>
        </w:rPr>
        <w:t xml:space="preserve"> </w:t>
      </w:r>
      <w:r>
        <w:t xml:space="preserve">для</w:t>
      </w:r>
      <w:r>
        <w:rPr>
          <w:spacing w:val="93"/>
        </w:rPr>
        <w:t xml:space="preserve"> </w:t>
      </w:r>
      <w:r>
        <w:t xml:space="preserve">5-9</w:t>
      </w:r>
      <w:r>
        <w:rPr>
          <w:spacing w:val="87"/>
        </w:rPr>
        <w:t xml:space="preserve"> </w:t>
      </w:r>
      <w:r>
        <w:t xml:space="preserve">классов</w:t>
      </w:r>
      <w:r>
        <w:rPr>
          <w:spacing w:val="90"/>
        </w:rPr>
        <w:t xml:space="preserve"> </w:t>
      </w:r>
      <w:r>
        <w:t xml:space="preserve">МБОУ</w:t>
      </w:r>
      <w:r/>
    </w:p>
    <w:p>
      <w:pPr>
        <w:pStyle w:val="639"/>
        <w:ind w:right="246"/>
        <w:jc w:val="left"/>
      </w:pPr>
      <w:r>
        <w:t xml:space="preserve">«СОШ №6» а. </w:t>
      </w:r>
      <w:r>
        <w:t xml:space="preserve">Габукай</w:t>
      </w:r>
      <w:r>
        <w:t xml:space="preserve"> состоит из двух частей: обязательной части и части,</w:t>
      </w:r>
      <w:r>
        <w:rPr>
          <w:spacing w:val="1"/>
        </w:rPr>
        <w:t xml:space="preserve"> </w:t>
      </w:r>
      <w:r>
        <w:t xml:space="preserve">формируемой</w:t>
      </w:r>
      <w:r>
        <w:rPr>
          <w:spacing w:val="1"/>
        </w:rPr>
        <w:t xml:space="preserve"> </w:t>
      </w:r>
      <w:r>
        <w:t xml:space="preserve">участниками</w:t>
      </w:r>
      <w:r>
        <w:rPr>
          <w:spacing w:val="1"/>
        </w:rPr>
        <w:t xml:space="preserve"> </w:t>
      </w:r>
      <w:r>
        <w:t xml:space="preserve">образовательного</w:t>
      </w:r>
      <w:r>
        <w:rPr>
          <w:spacing w:val="1"/>
        </w:rPr>
        <w:t xml:space="preserve"> </w:t>
      </w:r>
      <w:r>
        <w:t xml:space="preserve">процесса,</w:t>
      </w:r>
      <w:r>
        <w:rPr>
          <w:spacing w:val="1"/>
        </w:rPr>
        <w:t xml:space="preserve"> </w:t>
      </w:r>
      <w:r>
        <w:t xml:space="preserve">включающей</w:t>
      </w:r>
      <w:r>
        <w:rPr>
          <w:spacing w:val="1"/>
        </w:rPr>
        <w:t xml:space="preserve"> </w:t>
      </w:r>
      <w:r>
        <w:t xml:space="preserve">внеурочную</w:t>
      </w:r>
      <w:r>
        <w:rPr>
          <w:spacing w:val="-1"/>
        </w:rPr>
        <w:t xml:space="preserve"> </w:t>
      </w:r>
      <w:r>
        <w:t xml:space="preserve">деятельность</w:t>
      </w:r>
      <w:r>
        <w:rPr>
          <w:spacing w:val="4"/>
        </w:rPr>
        <w:t xml:space="preserve"> </w:t>
      </w:r>
      <w:r>
        <w:t xml:space="preserve">.</w:t>
      </w:r>
      <w:r/>
    </w:p>
    <w:p>
      <w:pPr>
        <w:pStyle w:val="639"/>
        <w:jc w:val="left"/>
        <w:spacing w:line="321" w:lineRule="exact"/>
      </w:pPr>
      <w:r>
        <w:t xml:space="preserve">Учебный</w:t>
      </w:r>
      <w:r>
        <w:rPr>
          <w:spacing w:val="-3"/>
        </w:rPr>
        <w:t xml:space="preserve"> </w:t>
      </w:r>
      <w:r>
        <w:t xml:space="preserve">план:</w:t>
      </w:r>
      <w:r/>
    </w:p>
    <w:p>
      <w:pPr>
        <w:pStyle w:val="643"/>
        <w:numPr>
          <w:ilvl w:val="0"/>
          <w:numId w:val="8"/>
        </w:numPr>
        <w:ind w:left="1049"/>
        <w:jc w:val="left"/>
        <w:spacing w:line="322" w:lineRule="exact"/>
        <w:tabs>
          <w:tab w:val="left" w:pos="1050" w:leader="none"/>
        </w:tabs>
        <w:rPr>
          <w:sz w:val="28"/>
        </w:rPr>
      </w:pPr>
      <w:r>
        <w:rPr>
          <w:sz w:val="28"/>
        </w:rPr>
        <w:t xml:space="preserve">фиксирует</w:t>
      </w:r>
      <w:r>
        <w:rPr>
          <w:spacing w:val="-8"/>
          <w:sz w:val="28"/>
        </w:rPr>
        <w:t xml:space="preserve"> </w:t>
      </w:r>
      <w:r>
        <w:rPr>
          <w:sz w:val="28"/>
        </w:rPr>
        <w:t xml:space="preserve">максимальный</w:t>
      </w:r>
      <w:r>
        <w:rPr>
          <w:spacing w:val="-8"/>
          <w:sz w:val="28"/>
        </w:rPr>
        <w:t xml:space="preserve"> </w:t>
      </w:r>
      <w:r>
        <w:rPr>
          <w:sz w:val="28"/>
        </w:rPr>
        <w:t xml:space="preserve">объем</w:t>
      </w:r>
      <w:r>
        <w:rPr>
          <w:spacing w:val="-5"/>
          <w:sz w:val="28"/>
        </w:rPr>
        <w:t xml:space="preserve"> </w:t>
      </w:r>
      <w:r>
        <w:rPr>
          <w:sz w:val="28"/>
        </w:rPr>
        <w:t xml:space="preserve">учебной</w:t>
      </w:r>
      <w:r>
        <w:rPr>
          <w:spacing w:val="-7"/>
          <w:sz w:val="28"/>
        </w:rPr>
        <w:t xml:space="preserve"> </w:t>
      </w:r>
      <w:r>
        <w:rPr>
          <w:sz w:val="28"/>
        </w:rPr>
        <w:t xml:space="preserve">нагрузки</w:t>
      </w:r>
      <w:r>
        <w:rPr>
          <w:spacing w:val="-7"/>
          <w:sz w:val="28"/>
        </w:rPr>
        <w:t xml:space="preserve"> </w:t>
      </w:r>
      <w:r>
        <w:rPr>
          <w:sz w:val="28"/>
        </w:rPr>
        <w:t xml:space="preserve">обучающихся</w:t>
      </w:r>
      <w:r>
        <w:rPr>
          <w:sz w:val="28"/>
        </w:rPr>
        <w:t xml:space="preserve">;</w:t>
      </w:r>
      <w:r>
        <w:rPr>
          <w:sz w:val="28"/>
        </w:rPr>
      </w:r>
    </w:p>
    <w:p>
      <w:pPr>
        <w:pStyle w:val="643"/>
        <w:numPr>
          <w:ilvl w:val="0"/>
          <w:numId w:val="8"/>
        </w:numPr>
        <w:ind w:right="255" w:firstLine="566"/>
        <w:jc w:val="left"/>
        <w:spacing w:line="244" w:lineRule="auto"/>
        <w:tabs>
          <w:tab w:val="left" w:pos="1280" w:leader="none"/>
          <w:tab w:val="left" w:pos="1281" w:leader="none"/>
          <w:tab w:val="left" w:pos="2916" w:leader="none"/>
          <w:tab w:val="left" w:pos="4292" w:leader="none"/>
          <w:tab w:val="left" w:pos="5615" w:leader="none"/>
          <w:tab w:val="left" w:pos="7236" w:leader="none"/>
          <w:tab w:val="left" w:pos="8416" w:leader="none"/>
        </w:tabs>
        <w:rPr>
          <w:sz w:val="28"/>
        </w:rPr>
      </w:pPr>
      <w:r>
        <w:rPr>
          <w:sz w:val="28"/>
        </w:rPr>
        <w:t xml:space="preserve">определяет</w:t>
      </w:r>
      <w:r>
        <w:rPr>
          <w:sz w:val="28"/>
        </w:rPr>
        <w:tab/>
        <w:t xml:space="preserve">перечень</w:t>
      </w:r>
      <w:r>
        <w:rPr>
          <w:sz w:val="28"/>
        </w:rPr>
        <w:tab/>
        <w:t xml:space="preserve">учебных</w:t>
      </w:r>
      <w:r>
        <w:rPr>
          <w:sz w:val="28"/>
        </w:rPr>
        <w:tab/>
        <w:t xml:space="preserve">предметов,</w:t>
      </w:r>
      <w:r>
        <w:rPr>
          <w:sz w:val="28"/>
        </w:rPr>
        <w:tab/>
        <w:t xml:space="preserve">курсов,</w:t>
      </w:r>
      <w:r>
        <w:rPr>
          <w:sz w:val="28"/>
        </w:rPr>
        <w:tab/>
      </w:r>
      <w:r>
        <w:rPr>
          <w:spacing w:val="-1"/>
          <w:sz w:val="28"/>
        </w:rPr>
        <w:t xml:space="preserve">направлений</w:t>
      </w:r>
      <w:r>
        <w:rPr>
          <w:spacing w:val="-67"/>
          <w:sz w:val="28"/>
        </w:rPr>
        <w:t xml:space="preserve"> </w:t>
      </w:r>
      <w:r>
        <w:rPr>
          <w:sz w:val="28"/>
        </w:rPr>
        <w:t xml:space="preserve">внеурочной</w:t>
      </w:r>
      <w:r>
        <w:rPr>
          <w:spacing w:val="-3"/>
          <w:sz w:val="28"/>
        </w:rPr>
        <w:t xml:space="preserve"> </w:t>
      </w:r>
      <w:r>
        <w:rPr>
          <w:sz w:val="28"/>
        </w:rPr>
        <w:t xml:space="preserve">деятельности</w:t>
      </w:r>
      <w:r>
        <w:rPr>
          <w:spacing w:val="69"/>
          <w:sz w:val="28"/>
        </w:rPr>
        <w:t xml:space="preserve"> </w:t>
      </w:r>
      <w:r>
        <w:rPr>
          <w:sz w:val="28"/>
        </w:rPr>
        <w:t xml:space="preserve">и</w:t>
      </w:r>
      <w:r>
        <w:rPr>
          <w:spacing w:val="-3"/>
          <w:sz w:val="28"/>
        </w:rPr>
        <w:t xml:space="preserve"> </w:t>
      </w:r>
      <w:r>
        <w:rPr>
          <w:sz w:val="28"/>
        </w:rPr>
        <w:t xml:space="preserve">время, отводимое</w:t>
      </w:r>
      <w:r>
        <w:rPr>
          <w:spacing w:val="-2"/>
          <w:sz w:val="28"/>
        </w:rPr>
        <w:t xml:space="preserve"> </w:t>
      </w:r>
      <w:r>
        <w:rPr>
          <w:sz w:val="28"/>
        </w:rPr>
        <w:t xml:space="preserve">на</w:t>
      </w:r>
      <w:r>
        <w:rPr>
          <w:spacing w:val="-2"/>
          <w:sz w:val="28"/>
        </w:rPr>
        <w:t xml:space="preserve"> </w:t>
      </w:r>
      <w:r>
        <w:rPr>
          <w:sz w:val="28"/>
        </w:rPr>
        <w:t xml:space="preserve">их</w:t>
      </w:r>
      <w:r>
        <w:rPr>
          <w:spacing w:val="-7"/>
          <w:sz w:val="28"/>
        </w:rPr>
        <w:t xml:space="preserve"> </w:t>
      </w:r>
      <w:r>
        <w:rPr>
          <w:sz w:val="28"/>
        </w:rPr>
        <w:t xml:space="preserve">освоение</w:t>
      </w:r>
      <w:r>
        <w:rPr>
          <w:spacing w:val="-2"/>
          <w:sz w:val="28"/>
        </w:rPr>
        <w:t xml:space="preserve"> </w:t>
      </w:r>
      <w:r>
        <w:rPr>
          <w:sz w:val="28"/>
        </w:rPr>
        <w:t xml:space="preserve">и</w:t>
      </w:r>
      <w:r>
        <w:rPr>
          <w:spacing w:val="-3"/>
          <w:sz w:val="28"/>
        </w:rPr>
        <w:t xml:space="preserve"> </w:t>
      </w:r>
      <w:r>
        <w:rPr>
          <w:sz w:val="28"/>
        </w:rPr>
        <w:t xml:space="preserve">организацию;</w:t>
      </w:r>
      <w:r>
        <w:rPr>
          <w:sz w:val="28"/>
        </w:rPr>
      </w:r>
    </w:p>
    <w:p>
      <w:pPr>
        <w:pStyle w:val="643"/>
        <w:numPr>
          <w:ilvl w:val="0"/>
          <w:numId w:val="8"/>
        </w:numPr>
        <w:ind w:right="253" w:firstLine="566"/>
        <w:jc w:val="left"/>
        <w:tabs>
          <w:tab w:val="left" w:pos="1208" w:leader="none"/>
          <w:tab w:val="left" w:pos="1209" w:leader="none"/>
          <w:tab w:val="left" w:pos="3024" w:leader="none"/>
          <w:tab w:val="left" w:pos="4213" w:leader="none"/>
          <w:tab w:val="left" w:pos="5221" w:leader="none"/>
          <w:tab w:val="left" w:pos="6717" w:leader="none"/>
          <w:tab w:val="left" w:pos="7221" w:leader="none"/>
          <w:tab w:val="left" w:pos="8530" w:leader="none"/>
        </w:tabs>
        <w:rPr>
          <w:sz w:val="28"/>
        </w:rPr>
      </w:pPr>
      <w:r>
        <w:rPr>
          <w:sz w:val="28"/>
        </w:rPr>
        <w:t xml:space="preserve">распределяет</w:t>
      </w:r>
      <w:r>
        <w:rPr>
          <w:sz w:val="28"/>
        </w:rPr>
        <w:tab/>
        <w:t xml:space="preserve">учебное</w:t>
      </w:r>
      <w:r>
        <w:rPr>
          <w:sz w:val="28"/>
        </w:rPr>
        <w:tab/>
        <w:t xml:space="preserve">время,</w:t>
      </w:r>
      <w:r>
        <w:rPr>
          <w:sz w:val="28"/>
        </w:rPr>
        <w:tab/>
        <w:t xml:space="preserve">отводимое</w:t>
      </w:r>
      <w:r>
        <w:rPr>
          <w:sz w:val="28"/>
        </w:rPr>
        <w:tab/>
        <w:t xml:space="preserve">на</w:t>
      </w:r>
      <w:r>
        <w:rPr>
          <w:sz w:val="28"/>
        </w:rPr>
        <w:tab/>
        <w:t xml:space="preserve">освоение</w:t>
      </w:r>
      <w:r>
        <w:rPr>
          <w:sz w:val="28"/>
        </w:rPr>
        <w:tab/>
        <w:t xml:space="preserve">содержания</w:t>
      </w:r>
      <w:r>
        <w:rPr>
          <w:spacing w:val="-67"/>
          <w:sz w:val="28"/>
        </w:rPr>
        <w:t xml:space="preserve"> </w:t>
      </w:r>
      <w:r>
        <w:rPr>
          <w:sz w:val="28"/>
        </w:rPr>
        <w:t xml:space="preserve">образования</w:t>
      </w:r>
      <w:r>
        <w:rPr>
          <w:spacing w:val="1"/>
          <w:sz w:val="28"/>
        </w:rPr>
        <w:t xml:space="preserve"> </w:t>
      </w:r>
      <w:r>
        <w:rPr>
          <w:sz w:val="28"/>
        </w:rPr>
        <w:t xml:space="preserve">по классам</w:t>
      </w:r>
      <w:r>
        <w:rPr>
          <w:spacing w:val="3"/>
          <w:sz w:val="28"/>
        </w:rPr>
        <w:t xml:space="preserve"> </w:t>
      </w:r>
      <w:r>
        <w:rPr>
          <w:sz w:val="28"/>
        </w:rPr>
        <w:t xml:space="preserve">и учебным</w:t>
      </w:r>
      <w:r>
        <w:rPr>
          <w:spacing w:val="1"/>
          <w:sz w:val="28"/>
        </w:rPr>
        <w:t xml:space="preserve"> </w:t>
      </w:r>
      <w:r>
        <w:rPr>
          <w:sz w:val="28"/>
        </w:rPr>
        <w:t xml:space="preserve">предметам.</w:t>
      </w:r>
      <w:r>
        <w:rPr>
          <w:sz w:val="28"/>
        </w:rPr>
      </w:r>
    </w:p>
    <w:p>
      <w:pPr>
        <w:pStyle w:val="639"/>
        <w:ind w:right="240" w:firstLine="566"/>
        <w:jc w:val="left"/>
        <w:sectPr>
          <w:footnotePr/>
          <w:endnotePr/>
          <w:type w:val="nextPage"/>
          <w:pgSz w:w="11910" w:h="16840" w:orient="portrait"/>
          <w:pgMar w:top="440" w:right="320" w:bottom="280" w:left="1380" w:header="720" w:footer="720" w:gutter="0"/>
          <w:cols w:num="1" w:sep="0" w:space="720" w:equalWidth="1"/>
          <w:docGrid w:linePitch="360"/>
        </w:sectPr>
      </w:pPr>
      <w:r>
        <w:rPr>
          <w:b/>
        </w:rPr>
        <w:t xml:space="preserve">Обязательная</w:t>
      </w:r>
      <w:r>
        <w:rPr>
          <w:b/>
          <w:spacing w:val="1"/>
        </w:rPr>
        <w:t xml:space="preserve"> </w:t>
      </w:r>
      <w:r>
        <w:rPr>
          <w:b/>
        </w:rPr>
        <w:t xml:space="preserve">часть</w:t>
      </w:r>
      <w:r>
        <w:rPr>
          <w:b/>
          <w:spacing w:val="1"/>
        </w:rPr>
        <w:t xml:space="preserve"> </w:t>
      </w:r>
      <w:r>
        <w:rPr>
          <w:b/>
        </w:rPr>
        <w:t xml:space="preserve">учебного</w:t>
      </w:r>
      <w:r>
        <w:rPr>
          <w:b/>
          <w:spacing w:val="1"/>
        </w:rPr>
        <w:t xml:space="preserve"> </w:t>
      </w:r>
      <w:r>
        <w:rPr>
          <w:b/>
        </w:rPr>
        <w:t xml:space="preserve">плана</w:t>
      </w:r>
      <w:r>
        <w:rPr>
          <w:b/>
          <w:spacing w:val="1"/>
        </w:rPr>
        <w:t xml:space="preserve"> </w:t>
      </w:r>
      <w:r>
        <w:t xml:space="preserve">определяет</w:t>
      </w:r>
      <w:r>
        <w:rPr>
          <w:spacing w:val="1"/>
        </w:rPr>
        <w:t xml:space="preserve"> </w:t>
      </w:r>
      <w:r>
        <w:t xml:space="preserve">состав</w:t>
      </w:r>
      <w:r>
        <w:rPr>
          <w:spacing w:val="1"/>
        </w:rPr>
        <w:t xml:space="preserve"> </w:t>
      </w:r>
      <w:r>
        <w:t xml:space="preserve">учебных</w:t>
      </w:r>
      <w:r>
        <w:rPr>
          <w:spacing w:val="1"/>
        </w:rPr>
        <w:t xml:space="preserve"> </w:t>
      </w:r>
      <w:r>
        <w:t xml:space="preserve">предметов</w:t>
      </w:r>
      <w:r>
        <w:rPr>
          <w:spacing w:val="1"/>
        </w:rPr>
        <w:t xml:space="preserve"> </w:t>
      </w:r>
      <w:r>
        <w:t xml:space="preserve">обязательных</w:t>
      </w:r>
      <w:r>
        <w:rPr>
          <w:spacing w:val="1"/>
        </w:rPr>
        <w:t xml:space="preserve"> </w:t>
      </w:r>
      <w:r>
        <w:t xml:space="preserve">предметных</w:t>
      </w:r>
      <w:r>
        <w:rPr>
          <w:spacing w:val="1"/>
        </w:rPr>
        <w:t xml:space="preserve"> </w:t>
      </w:r>
      <w:r>
        <w:t xml:space="preserve">областей,</w:t>
      </w:r>
      <w:r>
        <w:rPr>
          <w:spacing w:val="1"/>
        </w:rPr>
        <w:t xml:space="preserve"> </w:t>
      </w:r>
      <w:r>
        <w:t xml:space="preserve">которые</w:t>
      </w:r>
      <w:r>
        <w:rPr>
          <w:spacing w:val="1"/>
        </w:rPr>
        <w:t xml:space="preserve"> </w:t>
      </w:r>
      <w:r>
        <w:t xml:space="preserve">должны</w:t>
      </w:r>
      <w:r>
        <w:rPr>
          <w:spacing w:val="1"/>
        </w:rPr>
        <w:t xml:space="preserve"> </w:t>
      </w:r>
      <w:r>
        <w:t xml:space="preserve">быть</w:t>
      </w:r>
      <w:r>
        <w:rPr>
          <w:spacing w:val="1"/>
        </w:rPr>
        <w:t xml:space="preserve"> </w:t>
      </w:r>
      <w:r>
        <w:t xml:space="preserve">реализованы,</w:t>
      </w:r>
      <w:r>
        <w:rPr>
          <w:spacing w:val="-1"/>
        </w:rPr>
        <w:t xml:space="preserve"> </w:t>
      </w:r>
      <w:r>
        <w:t xml:space="preserve">и</w:t>
      </w:r>
      <w:r>
        <w:rPr>
          <w:spacing w:val="-3"/>
        </w:rPr>
        <w:t xml:space="preserve"> </w:t>
      </w:r>
      <w:r>
        <w:t xml:space="preserve">учебное</w:t>
      </w:r>
      <w:r>
        <w:rPr>
          <w:spacing w:val="-2"/>
        </w:rPr>
        <w:t xml:space="preserve"> </w:t>
      </w:r>
      <w:r>
        <w:t xml:space="preserve">время, отводимое</w:t>
      </w:r>
      <w:r>
        <w:rPr>
          <w:spacing w:val="-2"/>
        </w:rPr>
        <w:t xml:space="preserve"> </w:t>
      </w:r>
      <w:r>
        <w:t xml:space="preserve">на</w:t>
      </w:r>
      <w:r>
        <w:rPr>
          <w:spacing w:val="-2"/>
        </w:rPr>
        <w:t xml:space="preserve"> </w:t>
      </w:r>
      <w:r>
        <w:t xml:space="preserve">их</w:t>
      </w:r>
      <w:r>
        <w:rPr>
          <w:spacing w:val="-8"/>
        </w:rPr>
        <w:t xml:space="preserve"> </w:t>
      </w:r>
      <w:r>
        <w:t xml:space="preserve">изучение</w:t>
      </w:r>
      <w:r>
        <w:rPr>
          <w:spacing w:val="-2"/>
        </w:rPr>
        <w:t xml:space="preserve"> </w:t>
      </w:r>
      <w:r>
        <w:t xml:space="preserve">по</w:t>
      </w:r>
      <w:r>
        <w:rPr>
          <w:spacing w:val="-4"/>
        </w:rPr>
        <w:t xml:space="preserve"> </w:t>
      </w:r>
      <w:r>
        <w:t xml:space="preserve">классам</w:t>
      </w:r>
      <w:r>
        <w:rPr>
          <w:spacing w:val="-1"/>
        </w:rPr>
        <w:t xml:space="preserve"> </w:t>
      </w:r>
      <w:r>
        <w:t xml:space="preserve">обучени</w:t>
      </w:r>
      <w:r/>
    </w:p>
    <w:p>
      <w:pPr>
        <w:pStyle w:val="639"/>
        <w:ind w:left="0" w:right="241"/>
        <w:jc w:val="left"/>
      </w:pPr>
      <w:r>
        <w:rPr>
          <w:b/>
        </w:rPr>
        <w:t xml:space="preserve">Часть учебного плана, формируемого участниками образовательного</w:t>
      </w:r>
      <w:r>
        <w:rPr>
          <w:b/>
          <w:spacing w:val="1"/>
        </w:rPr>
        <w:t xml:space="preserve"> </w:t>
      </w:r>
      <w:r>
        <w:rPr>
          <w:b/>
        </w:rPr>
        <w:t xml:space="preserve">процесса,</w:t>
      </w:r>
      <w:r>
        <w:rPr>
          <w:b/>
          <w:spacing w:val="1"/>
        </w:rPr>
        <w:t xml:space="preserve"> </w:t>
      </w:r>
      <w:r>
        <w:t xml:space="preserve">обеспечивает</w:t>
      </w:r>
      <w:r>
        <w:rPr>
          <w:spacing w:val="1"/>
        </w:rPr>
        <w:t xml:space="preserve"> </w:t>
      </w:r>
      <w:r>
        <w:t xml:space="preserve">реализацию</w:t>
      </w:r>
      <w:r>
        <w:rPr>
          <w:spacing w:val="1"/>
        </w:rPr>
        <w:t xml:space="preserve"> </w:t>
      </w:r>
      <w:r>
        <w:t xml:space="preserve">индивидуальных</w:t>
      </w:r>
      <w:r>
        <w:rPr>
          <w:spacing w:val="1"/>
        </w:rPr>
        <w:t xml:space="preserve"> </w:t>
      </w:r>
      <w:r>
        <w:t xml:space="preserve">потребностей</w:t>
      </w:r>
      <w:r>
        <w:rPr>
          <w:spacing w:val="1"/>
        </w:rPr>
        <w:t xml:space="preserve"> </w:t>
      </w:r>
      <w:r>
        <w:t xml:space="preserve">обучающихся.</w:t>
      </w:r>
      <w:r>
        <w:rPr>
          <w:spacing w:val="1"/>
        </w:rPr>
        <w:t xml:space="preserve"> </w:t>
      </w:r>
      <w:r>
        <w:t xml:space="preserve">Время,</w:t>
      </w:r>
      <w:r>
        <w:rPr>
          <w:spacing w:val="1"/>
        </w:rPr>
        <w:t xml:space="preserve"> </w:t>
      </w:r>
      <w:r>
        <w:t xml:space="preserve">отводимое</w:t>
      </w:r>
      <w:r>
        <w:rPr>
          <w:spacing w:val="1"/>
        </w:rPr>
        <w:t xml:space="preserve"> </w:t>
      </w:r>
      <w:r>
        <w:t xml:space="preserve">на</w:t>
      </w:r>
      <w:r>
        <w:rPr>
          <w:spacing w:val="1"/>
        </w:rPr>
        <w:t xml:space="preserve"> </w:t>
      </w:r>
      <w:r>
        <w:t xml:space="preserve">данную</w:t>
      </w:r>
      <w:r>
        <w:rPr>
          <w:spacing w:val="1"/>
        </w:rPr>
        <w:t xml:space="preserve"> </w:t>
      </w:r>
      <w:r>
        <w:t xml:space="preserve">часть</w:t>
      </w:r>
      <w:r>
        <w:rPr>
          <w:spacing w:val="1"/>
        </w:rPr>
        <w:t xml:space="preserve"> </w:t>
      </w:r>
      <w:r>
        <w:t xml:space="preserve">внутри</w:t>
      </w:r>
      <w:r>
        <w:rPr>
          <w:spacing w:val="1"/>
        </w:rPr>
        <w:t xml:space="preserve"> </w:t>
      </w:r>
      <w:r>
        <w:t xml:space="preserve">максимально</w:t>
      </w:r>
      <w:r>
        <w:rPr>
          <w:spacing w:val="1"/>
        </w:rPr>
        <w:t xml:space="preserve"> </w:t>
      </w:r>
      <w:r>
        <w:t xml:space="preserve">допустимой</w:t>
      </w:r>
      <w:r>
        <w:rPr>
          <w:spacing w:val="1"/>
        </w:rPr>
        <w:t xml:space="preserve"> </w:t>
      </w:r>
      <w:r>
        <w:t xml:space="preserve">недельной</w:t>
      </w:r>
      <w:r>
        <w:rPr>
          <w:spacing w:val="1"/>
        </w:rPr>
        <w:t xml:space="preserve"> </w:t>
      </w:r>
      <w:r>
        <w:t xml:space="preserve">нагрузки</w:t>
      </w:r>
      <w:r>
        <w:rPr>
          <w:spacing w:val="1"/>
        </w:rPr>
        <w:t xml:space="preserve"> </w:t>
      </w:r>
      <w:r>
        <w:t xml:space="preserve">обучающихся</w:t>
      </w:r>
      <w:r>
        <w:rPr>
          <w:spacing w:val="1"/>
        </w:rPr>
        <w:t xml:space="preserve"> </w:t>
      </w:r>
      <w:r>
        <w:t xml:space="preserve">решением</w:t>
      </w:r>
      <w:r>
        <w:rPr>
          <w:spacing w:val="1"/>
        </w:rPr>
        <w:t xml:space="preserve"> </w:t>
      </w:r>
      <w:r>
        <w:t xml:space="preserve">участников</w:t>
      </w:r>
      <w:r>
        <w:rPr>
          <w:spacing w:val="1"/>
        </w:rPr>
        <w:t xml:space="preserve"> </w:t>
      </w:r>
      <w:r>
        <w:t xml:space="preserve">образовательных</w:t>
      </w:r>
      <w:r>
        <w:rPr>
          <w:spacing w:val="1"/>
        </w:rPr>
        <w:t xml:space="preserve"> </w:t>
      </w:r>
      <w:r>
        <w:t xml:space="preserve">отношений</w:t>
      </w:r>
      <w:r>
        <w:rPr>
          <w:spacing w:val="1"/>
        </w:rPr>
        <w:t xml:space="preserve"> </w:t>
      </w:r>
      <w:r>
        <w:t xml:space="preserve">использовано</w:t>
      </w:r>
      <w:r>
        <w:rPr>
          <w:spacing w:val="1"/>
        </w:rPr>
        <w:t xml:space="preserve"> </w:t>
      </w:r>
      <w:r>
        <w:t xml:space="preserve">на</w:t>
      </w:r>
      <w:r>
        <w:rPr>
          <w:spacing w:val="1"/>
        </w:rPr>
        <w:t xml:space="preserve"> </w:t>
      </w:r>
      <w:r>
        <w:t xml:space="preserve">увеличение</w:t>
      </w:r>
      <w:r>
        <w:rPr>
          <w:spacing w:val="1"/>
        </w:rPr>
        <w:t xml:space="preserve"> </w:t>
      </w:r>
      <w:r>
        <w:t xml:space="preserve">учебных</w:t>
      </w:r>
      <w:r>
        <w:rPr>
          <w:spacing w:val="1"/>
        </w:rPr>
        <w:t xml:space="preserve"> </w:t>
      </w:r>
      <w:r>
        <w:t xml:space="preserve">часов,</w:t>
      </w:r>
      <w:r>
        <w:rPr>
          <w:spacing w:val="1"/>
        </w:rPr>
        <w:t xml:space="preserve"> </w:t>
      </w:r>
      <w:r>
        <w:t xml:space="preserve">отводимых</w:t>
      </w:r>
      <w:r>
        <w:rPr>
          <w:spacing w:val="-6"/>
        </w:rPr>
        <w:t xml:space="preserve"> </w:t>
      </w:r>
      <w:r>
        <w:t xml:space="preserve">на</w:t>
      </w:r>
      <w:r>
        <w:rPr>
          <w:spacing w:val="-1"/>
        </w:rPr>
        <w:t xml:space="preserve"> </w:t>
      </w:r>
      <w:r>
        <w:t xml:space="preserve">изучение</w:t>
      </w:r>
      <w:r>
        <w:rPr>
          <w:spacing w:val="-1"/>
        </w:rPr>
        <w:t xml:space="preserve"> </w:t>
      </w:r>
      <w:r>
        <w:t xml:space="preserve">отдельных</w:t>
      </w:r>
      <w:r>
        <w:rPr>
          <w:spacing w:val="-1"/>
        </w:rPr>
        <w:t xml:space="preserve"> </w:t>
      </w:r>
      <w:r>
        <w:t xml:space="preserve">учебных</w:t>
      </w:r>
      <w:r>
        <w:rPr>
          <w:spacing w:val="-6"/>
        </w:rPr>
        <w:t xml:space="preserve"> </w:t>
      </w:r>
      <w:r>
        <w:t xml:space="preserve">предметов</w:t>
      </w:r>
      <w:r>
        <w:rPr>
          <w:spacing w:val="-3"/>
        </w:rPr>
        <w:t xml:space="preserve"> </w:t>
      </w:r>
      <w:r>
        <w:t xml:space="preserve">обязательной</w:t>
      </w:r>
      <w:r>
        <w:rPr>
          <w:spacing w:val="-1"/>
        </w:rPr>
        <w:t xml:space="preserve"> </w:t>
      </w:r>
      <w:r>
        <w:t xml:space="preserve">части.</w:t>
      </w:r>
      <w:r/>
    </w:p>
    <w:p>
      <w:pPr>
        <w:pStyle w:val="639"/>
        <w:ind w:left="0"/>
        <w:jc w:val="left"/>
        <w:rPr>
          <w:sz w:val="27"/>
        </w:rPr>
      </w:pPr>
      <w:r>
        <w:rPr>
          <w:sz w:val="27"/>
        </w:rPr>
      </w:r>
      <w:r>
        <w:rPr>
          <w:sz w:val="27"/>
        </w:rPr>
      </w:r>
    </w:p>
    <w:p>
      <w:pPr>
        <w:pStyle w:val="639"/>
        <w:ind w:right="247" w:firstLine="566"/>
        <w:jc w:val="left"/>
      </w:pPr>
      <w:r>
        <w:rPr>
          <w:b/>
        </w:rPr>
        <w:t xml:space="preserve">Внеурочная деятельность </w:t>
      </w:r>
      <w:r>
        <w:t xml:space="preserve">в соответствии с требованиями ФГОС ООО</w:t>
      </w:r>
      <w:r>
        <w:rPr>
          <w:spacing w:val="1"/>
        </w:rPr>
        <w:t xml:space="preserve"> </w:t>
      </w:r>
      <w:r>
        <w:t xml:space="preserve">организуется</w:t>
      </w:r>
      <w:r>
        <w:rPr>
          <w:spacing w:val="1"/>
        </w:rPr>
        <w:t xml:space="preserve"> </w:t>
      </w:r>
      <w:r>
        <w:t xml:space="preserve">в</w:t>
      </w:r>
      <w:r>
        <w:rPr>
          <w:spacing w:val="1"/>
        </w:rPr>
        <w:t xml:space="preserve"> </w:t>
      </w:r>
      <w:r>
        <w:t xml:space="preserve">5-9</w:t>
      </w:r>
      <w:r>
        <w:rPr>
          <w:spacing w:val="1"/>
        </w:rPr>
        <w:t xml:space="preserve"> </w:t>
      </w:r>
      <w:r>
        <w:t xml:space="preserve">классах</w:t>
      </w:r>
      <w:r>
        <w:rPr>
          <w:spacing w:val="1"/>
        </w:rPr>
        <w:t xml:space="preserve"> </w:t>
      </w:r>
      <w:r>
        <w:t xml:space="preserve">по</w:t>
      </w:r>
      <w:r>
        <w:rPr>
          <w:spacing w:val="1"/>
        </w:rPr>
        <w:t xml:space="preserve"> </w:t>
      </w:r>
      <w:r>
        <w:t xml:space="preserve">основным</w:t>
      </w:r>
      <w:r>
        <w:rPr>
          <w:spacing w:val="1"/>
        </w:rPr>
        <w:t xml:space="preserve"> </w:t>
      </w:r>
      <w:r>
        <w:t xml:space="preserve">направлениям</w:t>
      </w:r>
      <w:r>
        <w:rPr>
          <w:spacing w:val="1"/>
        </w:rPr>
        <w:t xml:space="preserve"> </w:t>
      </w:r>
      <w:r>
        <w:t xml:space="preserve">развития</w:t>
      </w:r>
      <w:r>
        <w:rPr>
          <w:spacing w:val="1"/>
        </w:rPr>
        <w:t xml:space="preserve"> </w:t>
      </w:r>
      <w:r>
        <w:t xml:space="preserve">личности</w:t>
      </w:r>
      <w:r>
        <w:rPr>
          <w:spacing w:val="1"/>
        </w:rPr>
        <w:t xml:space="preserve"> </w:t>
      </w:r>
      <w:r>
        <w:t xml:space="preserve">(духовно-нравственное,</w:t>
      </w:r>
      <w:r>
        <w:rPr>
          <w:spacing w:val="1"/>
        </w:rPr>
        <w:t xml:space="preserve"> </w:t>
      </w:r>
      <w:r>
        <w:t xml:space="preserve">социальное,</w:t>
      </w:r>
      <w:r>
        <w:rPr>
          <w:spacing w:val="1"/>
        </w:rPr>
        <w:t xml:space="preserve"> </w:t>
      </w:r>
      <w:r>
        <w:t xml:space="preserve">общеинтеллектуальное</w:t>
      </w:r>
      <w:r>
        <w:t xml:space="preserve">,</w:t>
      </w:r>
      <w:r>
        <w:rPr>
          <w:spacing w:val="1"/>
        </w:rPr>
        <w:t xml:space="preserve"> </w:t>
      </w:r>
      <w:r>
        <w:t xml:space="preserve">общекультурное,</w:t>
      </w:r>
      <w:r>
        <w:rPr>
          <w:spacing w:val="-67"/>
        </w:rPr>
        <w:t xml:space="preserve"> </w:t>
      </w:r>
      <w:r>
        <w:t xml:space="preserve">спортивно-оздоровительное</w:t>
      </w:r>
      <w:r>
        <w:rPr>
          <w:spacing w:val="4"/>
        </w:rPr>
        <w:t xml:space="preserve"> </w:t>
      </w:r>
      <w:r>
        <w:t xml:space="preserve">)</w:t>
      </w:r>
      <w:r>
        <w:t xml:space="preserve">.</w:t>
      </w:r>
      <w:r/>
    </w:p>
    <w:p>
      <w:pPr>
        <w:pStyle w:val="639"/>
        <w:ind w:right="244" w:firstLine="566"/>
        <w:jc w:val="left"/>
      </w:pPr>
      <w:r>
        <w:t xml:space="preserve">В</w:t>
      </w:r>
      <w:r>
        <w:rPr>
          <w:spacing w:val="1"/>
        </w:rPr>
        <w:t xml:space="preserve"> </w:t>
      </w:r>
      <w:r>
        <w:t xml:space="preserve">6-х</w:t>
      </w:r>
      <w:r>
        <w:rPr>
          <w:spacing w:val="1"/>
        </w:rPr>
        <w:t xml:space="preserve"> </w:t>
      </w:r>
      <w:r>
        <w:t xml:space="preserve">классах</w:t>
      </w:r>
      <w:r>
        <w:rPr>
          <w:spacing w:val="1"/>
        </w:rPr>
        <w:t xml:space="preserve"> </w:t>
      </w:r>
      <w:r>
        <w:t xml:space="preserve">вопросы</w:t>
      </w:r>
      <w:r>
        <w:rPr>
          <w:spacing w:val="1"/>
        </w:rPr>
        <w:t xml:space="preserve"> </w:t>
      </w:r>
      <w:r>
        <w:t xml:space="preserve">основ</w:t>
      </w:r>
      <w:r>
        <w:rPr>
          <w:spacing w:val="1"/>
        </w:rPr>
        <w:t xml:space="preserve"> </w:t>
      </w:r>
      <w:r>
        <w:t xml:space="preserve">безопасности</w:t>
      </w:r>
      <w:r>
        <w:rPr>
          <w:spacing w:val="1"/>
        </w:rPr>
        <w:t xml:space="preserve"> </w:t>
      </w:r>
      <w:r>
        <w:t xml:space="preserve">жизнедеятельности</w:t>
      </w:r>
      <w:r>
        <w:rPr>
          <w:spacing w:val="1"/>
        </w:rPr>
        <w:t xml:space="preserve"> </w:t>
      </w:r>
      <w:r>
        <w:t xml:space="preserve">рассматриваются</w:t>
      </w:r>
      <w:r>
        <w:rPr>
          <w:spacing w:val="1"/>
        </w:rPr>
        <w:t xml:space="preserve"> </w:t>
      </w:r>
      <w:r>
        <w:t xml:space="preserve">при</w:t>
      </w:r>
      <w:r>
        <w:rPr>
          <w:spacing w:val="1"/>
        </w:rPr>
        <w:t xml:space="preserve"> </w:t>
      </w:r>
      <w:r>
        <w:t xml:space="preserve">изучении</w:t>
      </w:r>
      <w:r>
        <w:rPr>
          <w:spacing w:val="1"/>
        </w:rPr>
        <w:t xml:space="preserve"> </w:t>
      </w:r>
      <w:r>
        <w:t xml:space="preserve">учебных</w:t>
      </w:r>
      <w:r>
        <w:rPr>
          <w:spacing w:val="1"/>
        </w:rPr>
        <w:t xml:space="preserve"> </w:t>
      </w:r>
      <w:r>
        <w:t xml:space="preserve">предметов:</w:t>
      </w:r>
      <w:r>
        <w:rPr>
          <w:spacing w:val="1"/>
        </w:rPr>
        <w:t xml:space="preserve"> </w:t>
      </w:r>
      <w:r>
        <w:t xml:space="preserve">биология,</w:t>
      </w:r>
      <w:r>
        <w:rPr>
          <w:spacing w:val="1"/>
        </w:rPr>
        <w:t xml:space="preserve"> </w:t>
      </w:r>
      <w:r>
        <w:t xml:space="preserve">география,</w:t>
      </w:r>
      <w:r>
        <w:rPr>
          <w:spacing w:val="1"/>
        </w:rPr>
        <w:t xml:space="preserve"> </w:t>
      </w:r>
      <w:r>
        <w:t xml:space="preserve">физическая</w:t>
      </w:r>
      <w:r>
        <w:rPr>
          <w:spacing w:val="2"/>
        </w:rPr>
        <w:t xml:space="preserve"> </w:t>
      </w:r>
      <w:r>
        <w:t xml:space="preserve">культура.</w:t>
      </w:r>
      <w:r/>
    </w:p>
    <w:p>
      <w:pPr>
        <w:pStyle w:val="639"/>
        <w:ind w:right="253" w:firstLine="566"/>
        <w:jc w:val="left"/>
        <w:spacing w:line="242" w:lineRule="auto"/>
      </w:pPr>
      <w:r>
        <w:t xml:space="preserve">Организация занятий по направлениям внеурочной деятельности является</w:t>
      </w:r>
      <w:r>
        <w:rPr>
          <w:spacing w:val="1"/>
        </w:rPr>
        <w:t xml:space="preserve"> </w:t>
      </w:r>
      <w:r>
        <w:t xml:space="preserve">неотъемлемой</w:t>
      </w:r>
      <w:r>
        <w:rPr>
          <w:spacing w:val="1"/>
        </w:rPr>
        <w:t xml:space="preserve"> </w:t>
      </w:r>
      <w:r>
        <w:t xml:space="preserve">частью</w:t>
      </w:r>
      <w:r>
        <w:rPr>
          <w:spacing w:val="1"/>
        </w:rPr>
        <w:t xml:space="preserve"> </w:t>
      </w:r>
      <w:r>
        <w:t xml:space="preserve">образовательного</w:t>
      </w:r>
      <w:r>
        <w:rPr>
          <w:spacing w:val="1"/>
        </w:rPr>
        <w:t xml:space="preserve"> </w:t>
      </w:r>
      <w:r>
        <w:t xml:space="preserve">процесса</w:t>
      </w:r>
      <w:r>
        <w:rPr>
          <w:spacing w:val="1"/>
        </w:rPr>
        <w:t xml:space="preserve"> </w:t>
      </w:r>
      <w:r>
        <w:t xml:space="preserve">в</w:t>
      </w:r>
      <w:r>
        <w:rPr>
          <w:spacing w:val="1"/>
        </w:rPr>
        <w:t xml:space="preserve"> </w:t>
      </w:r>
      <w:r>
        <w:t xml:space="preserve">образовательном</w:t>
      </w:r>
      <w:r>
        <w:rPr>
          <w:spacing w:val="1"/>
        </w:rPr>
        <w:t xml:space="preserve"> </w:t>
      </w:r>
      <w:r>
        <w:t xml:space="preserve">учреждении.</w:t>
      </w:r>
      <w:r/>
    </w:p>
    <w:p>
      <w:pPr>
        <w:pStyle w:val="639"/>
        <w:ind w:right="250" w:firstLine="566"/>
        <w:jc w:val="left"/>
      </w:pPr>
      <w:r>
        <w:t xml:space="preserve">Содержание</w:t>
      </w:r>
      <w:r>
        <w:rPr>
          <w:spacing w:val="1"/>
        </w:rPr>
        <w:t xml:space="preserve"> </w:t>
      </w:r>
      <w:r>
        <w:t xml:space="preserve">занятий</w:t>
      </w:r>
      <w:r>
        <w:rPr>
          <w:spacing w:val="1"/>
        </w:rPr>
        <w:t xml:space="preserve"> </w:t>
      </w:r>
      <w:r>
        <w:t xml:space="preserve">по</w:t>
      </w:r>
      <w:r>
        <w:rPr>
          <w:spacing w:val="1"/>
        </w:rPr>
        <w:t xml:space="preserve"> </w:t>
      </w:r>
      <w:r>
        <w:t xml:space="preserve">направлениям</w:t>
      </w:r>
      <w:r>
        <w:rPr>
          <w:spacing w:val="1"/>
        </w:rPr>
        <w:t xml:space="preserve"> </w:t>
      </w:r>
      <w:r>
        <w:t xml:space="preserve">внеурочной</w:t>
      </w:r>
      <w:r>
        <w:rPr>
          <w:spacing w:val="1"/>
        </w:rPr>
        <w:t xml:space="preserve"> </w:t>
      </w:r>
      <w:r>
        <w:t xml:space="preserve">деятельности</w:t>
      </w:r>
      <w:r>
        <w:rPr>
          <w:spacing w:val="1"/>
        </w:rPr>
        <w:t xml:space="preserve"> </w:t>
      </w:r>
      <w:r>
        <w:t xml:space="preserve">формированы</w:t>
      </w:r>
      <w:r>
        <w:rPr>
          <w:spacing w:val="1"/>
        </w:rPr>
        <w:t xml:space="preserve"> </w:t>
      </w:r>
      <w:r>
        <w:t xml:space="preserve">с</w:t>
      </w:r>
      <w:r>
        <w:rPr>
          <w:spacing w:val="1"/>
        </w:rPr>
        <w:t xml:space="preserve"> </w:t>
      </w:r>
      <w:r>
        <w:t xml:space="preserve">учетом</w:t>
      </w:r>
      <w:r>
        <w:rPr>
          <w:spacing w:val="1"/>
        </w:rPr>
        <w:t xml:space="preserve"> </w:t>
      </w:r>
      <w:r>
        <w:t xml:space="preserve">пожеланий</w:t>
      </w:r>
      <w:r>
        <w:rPr>
          <w:spacing w:val="1"/>
        </w:rPr>
        <w:t xml:space="preserve"> </w:t>
      </w:r>
      <w:r>
        <w:t xml:space="preserve">обучающихся</w:t>
      </w:r>
      <w:r>
        <w:rPr>
          <w:spacing w:val="1"/>
        </w:rPr>
        <w:t xml:space="preserve"> </w:t>
      </w:r>
      <w:r>
        <w:t xml:space="preserve">и</w:t>
      </w:r>
      <w:r>
        <w:rPr>
          <w:spacing w:val="1"/>
        </w:rPr>
        <w:t xml:space="preserve"> </w:t>
      </w:r>
      <w:r>
        <w:t xml:space="preserve">их родителей</w:t>
      </w:r>
      <w:r>
        <w:rPr>
          <w:spacing w:val="1"/>
        </w:rPr>
        <w:t xml:space="preserve"> </w:t>
      </w:r>
      <w:r>
        <w:t xml:space="preserve">(законных</w:t>
      </w:r>
      <w:r>
        <w:rPr>
          <w:spacing w:val="1"/>
        </w:rPr>
        <w:t xml:space="preserve"> </w:t>
      </w:r>
      <w:r>
        <w:t xml:space="preserve">представителей) и осуществляется посредством различных форм организации,</w:t>
      </w:r>
      <w:r>
        <w:rPr>
          <w:spacing w:val="1"/>
        </w:rPr>
        <w:t xml:space="preserve"> </w:t>
      </w:r>
      <w:r>
        <w:t xml:space="preserve">отличных от урочной системы обучения, таких, как экскурсии, кружки, секции,</w:t>
      </w:r>
      <w:r>
        <w:rPr>
          <w:spacing w:val="1"/>
        </w:rPr>
        <w:t xml:space="preserve"> </w:t>
      </w:r>
      <w:r>
        <w:t xml:space="preserve">круглые</w:t>
      </w:r>
      <w:r>
        <w:rPr>
          <w:spacing w:val="1"/>
        </w:rPr>
        <w:t xml:space="preserve"> </w:t>
      </w:r>
      <w:r>
        <w:t xml:space="preserve">столы,</w:t>
      </w:r>
      <w:r>
        <w:rPr>
          <w:spacing w:val="1"/>
        </w:rPr>
        <w:t xml:space="preserve"> </w:t>
      </w:r>
      <w:r>
        <w:t xml:space="preserve">конференции,</w:t>
      </w:r>
      <w:r>
        <w:rPr>
          <w:spacing w:val="1"/>
        </w:rPr>
        <w:t xml:space="preserve"> </w:t>
      </w:r>
      <w:r>
        <w:t xml:space="preserve">диспуты,</w:t>
      </w:r>
      <w:r>
        <w:rPr>
          <w:spacing w:val="1"/>
        </w:rPr>
        <w:t xml:space="preserve"> </w:t>
      </w:r>
      <w:r>
        <w:t xml:space="preserve">школьные</w:t>
      </w:r>
      <w:r>
        <w:rPr>
          <w:spacing w:val="1"/>
        </w:rPr>
        <w:t xml:space="preserve"> </w:t>
      </w:r>
      <w:r>
        <w:t xml:space="preserve">научные</w:t>
      </w:r>
      <w:r>
        <w:rPr>
          <w:spacing w:val="1"/>
        </w:rPr>
        <w:t xml:space="preserve"> </w:t>
      </w:r>
      <w:r>
        <w:t xml:space="preserve">общества,</w:t>
      </w:r>
      <w:r>
        <w:rPr>
          <w:spacing w:val="1"/>
        </w:rPr>
        <w:t xml:space="preserve"> </w:t>
      </w:r>
      <w:r>
        <w:t xml:space="preserve">олимпиады,</w:t>
      </w:r>
      <w:r>
        <w:rPr>
          <w:spacing w:val="1"/>
        </w:rPr>
        <w:t xml:space="preserve"> </w:t>
      </w:r>
      <w:r>
        <w:t xml:space="preserve">конкурсы,</w:t>
      </w:r>
      <w:r>
        <w:rPr>
          <w:spacing w:val="1"/>
        </w:rPr>
        <w:t xml:space="preserve"> </w:t>
      </w:r>
      <w:r>
        <w:t xml:space="preserve">соревнования,</w:t>
      </w:r>
      <w:r>
        <w:rPr>
          <w:spacing w:val="1"/>
        </w:rPr>
        <w:t xml:space="preserve"> </w:t>
      </w:r>
      <w:r>
        <w:t xml:space="preserve">поисковые</w:t>
      </w:r>
      <w:r>
        <w:rPr>
          <w:spacing w:val="1"/>
        </w:rPr>
        <w:t xml:space="preserve"> </w:t>
      </w:r>
      <w:r>
        <w:t xml:space="preserve">и</w:t>
      </w:r>
      <w:r>
        <w:rPr>
          <w:spacing w:val="1"/>
        </w:rPr>
        <w:t xml:space="preserve"> </w:t>
      </w:r>
      <w:r>
        <w:t xml:space="preserve">научные</w:t>
      </w:r>
      <w:r>
        <w:rPr>
          <w:spacing w:val="1"/>
        </w:rPr>
        <w:t xml:space="preserve"> </w:t>
      </w:r>
      <w:r>
        <w:t xml:space="preserve">исследования,</w:t>
      </w:r>
      <w:r>
        <w:rPr>
          <w:spacing w:val="1"/>
        </w:rPr>
        <w:t xml:space="preserve"> </w:t>
      </w:r>
      <w:r>
        <w:t xml:space="preserve">общественно полезные</w:t>
      </w:r>
      <w:r>
        <w:rPr>
          <w:spacing w:val="3"/>
        </w:rPr>
        <w:t xml:space="preserve"> </w:t>
      </w:r>
      <w:r>
        <w:t xml:space="preserve">практики</w:t>
      </w:r>
      <w:r>
        <w:rPr>
          <w:spacing w:val="1"/>
        </w:rPr>
        <w:t xml:space="preserve"> </w:t>
      </w:r>
      <w:r>
        <w:t xml:space="preserve">и т.</w:t>
      </w:r>
      <w:r>
        <w:rPr>
          <w:spacing w:val="4"/>
        </w:rPr>
        <w:t xml:space="preserve"> </w:t>
      </w:r>
      <w:r>
        <w:t xml:space="preserve">д.</w:t>
      </w:r>
      <w:r/>
    </w:p>
    <w:p>
      <w:pPr>
        <w:pStyle w:val="639"/>
        <w:ind w:right="243"/>
        <w:jc w:val="left"/>
      </w:pPr>
      <w:r>
        <w:t xml:space="preserve">Для</w:t>
      </w:r>
      <w:r>
        <w:rPr>
          <w:spacing w:val="1"/>
        </w:rPr>
        <w:t xml:space="preserve"> </w:t>
      </w:r>
      <w:r>
        <w:t xml:space="preserve">реализации</w:t>
      </w:r>
      <w:r>
        <w:rPr>
          <w:spacing w:val="1"/>
        </w:rPr>
        <w:t xml:space="preserve"> </w:t>
      </w:r>
      <w:r>
        <w:t xml:space="preserve">внеурочной</w:t>
      </w:r>
      <w:r>
        <w:rPr>
          <w:spacing w:val="1"/>
        </w:rPr>
        <w:t xml:space="preserve"> </w:t>
      </w:r>
      <w:r>
        <w:t xml:space="preserve">деятельности</w:t>
      </w:r>
      <w:r>
        <w:rPr>
          <w:spacing w:val="1"/>
        </w:rPr>
        <w:t xml:space="preserve"> </w:t>
      </w:r>
      <w:r>
        <w:t xml:space="preserve">МБОУ</w:t>
      </w:r>
      <w:r>
        <w:rPr>
          <w:spacing w:val="1"/>
        </w:rPr>
        <w:t xml:space="preserve"> </w:t>
      </w:r>
      <w:r>
        <w:t xml:space="preserve">«СОШ</w:t>
      </w:r>
      <w:r>
        <w:rPr>
          <w:spacing w:val="1"/>
        </w:rPr>
        <w:t xml:space="preserve"> </w:t>
      </w:r>
      <w:r>
        <w:t xml:space="preserve">№</w:t>
      </w:r>
      <w:r>
        <w:rPr>
          <w:spacing w:val="1"/>
        </w:rPr>
        <w:t xml:space="preserve"> </w:t>
      </w:r>
      <w:r>
        <w:t xml:space="preserve">6»</w:t>
      </w:r>
      <w:r>
        <w:rPr>
          <w:spacing w:val="1"/>
        </w:rPr>
        <w:t xml:space="preserve"> </w:t>
      </w:r>
      <w:r>
        <w:t xml:space="preserve">а.</w:t>
      </w:r>
      <w:r>
        <w:rPr>
          <w:spacing w:val="1"/>
        </w:rPr>
        <w:t xml:space="preserve"> </w:t>
      </w:r>
      <w:r>
        <w:t xml:space="preserve">Габукай</w:t>
      </w:r>
      <w:r>
        <w:rPr>
          <w:spacing w:val="1"/>
        </w:rPr>
        <w:t xml:space="preserve"> </w:t>
      </w:r>
      <w:r>
        <w:t xml:space="preserve">использует свои кадровые ресурсы (педагоги,</w:t>
      </w:r>
      <w:r>
        <w:rPr>
          <w:spacing w:val="1"/>
        </w:rPr>
        <w:t xml:space="preserve"> </w:t>
      </w:r>
      <w:r>
        <w:t xml:space="preserve">педагог – психолог). Занятия</w:t>
      </w:r>
      <w:r>
        <w:rPr>
          <w:spacing w:val="1"/>
        </w:rPr>
        <w:t xml:space="preserve"> </w:t>
      </w:r>
      <w:r>
        <w:t xml:space="preserve">проводятся</w:t>
      </w:r>
      <w:r>
        <w:rPr>
          <w:spacing w:val="-4"/>
        </w:rPr>
        <w:t xml:space="preserve"> </w:t>
      </w:r>
      <w:r>
        <w:t xml:space="preserve">во</w:t>
      </w:r>
      <w:r>
        <w:rPr>
          <w:spacing w:val="-4"/>
        </w:rPr>
        <w:t xml:space="preserve"> </w:t>
      </w:r>
      <w:r>
        <w:t xml:space="preserve">второй</w:t>
      </w:r>
      <w:r>
        <w:rPr>
          <w:spacing w:val="-5"/>
        </w:rPr>
        <w:t xml:space="preserve"> </w:t>
      </w:r>
      <w:r>
        <w:t xml:space="preserve">половине</w:t>
      </w:r>
      <w:r>
        <w:rPr>
          <w:spacing w:val="-4"/>
        </w:rPr>
        <w:t xml:space="preserve"> </w:t>
      </w:r>
      <w:r>
        <w:t xml:space="preserve">дня.</w:t>
      </w:r>
      <w:r/>
    </w:p>
    <w:p>
      <w:pPr>
        <w:pStyle w:val="639"/>
        <w:ind w:right="244" w:firstLine="566"/>
        <w:jc w:val="left"/>
      </w:pPr>
      <w:r>
        <w:t xml:space="preserve">Время,</w:t>
      </w:r>
      <w:r>
        <w:rPr>
          <w:spacing w:val="1"/>
        </w:rPr>
        <w:t xml:space="preserve"> </w:t>
      </w:r>
      <w:r>
        <w:t xml:space="preserve">отведенное</w:t>
      </w:r>
      <w:r>
        <w:rPr>
          <w:spacing w:val="1"/>
        </w:rPr>
        <w:t xml:space="preserve"> </w:t>
      </w:r>
      <w:r>
        <w:t xml:space="preserve">на</w:t>
      </w:r>
      <w:r>
        <w:rPr>
          <w:spacing w:val="1"/>
        </w:rPr>
        <w:t xml:space="preserve"> </w:t>
      </w:r>
      <w:r>
        <w:t xml:space="preserve">внеурочную</w:t>
      </w:r>
      <w:r>
        <w:rPr>
          <w:spacing w:val="1"/>
        </w:rPr>
        <w:t xml:space="preserve"> </w:t>
      </w:r>
      <w:r>
        <w:t xml:space="preserve">деятельность,</w:t>
      </w:r>
      <w:r>
        <w:rPr>
          <w:spacing w:val="1"/>
        </w:rPr>
        <w:t xml:space="preserve"> </w:t>
      </w:r>
      <w:r>
        <w:t xml:space="preserve">не</w:t>
      </w:r>
      <w:r>
        <w:rPr>
          <w:spacing w:val="1"/>
        </w:rPr>
        <w:t xml:space="preserve"> </w:t>
      </w:r>
      <w:r>
        <w:t xml:space="preserve">учитывается</w:t>
      </w:r>
      <w:r>
        <w:rPr>
          <w:spacing w:val="1"/>
        </w:rPr>
        <w:t xml:space="preserve"> </w:t>
      </w:r>
      <w:r>
        <w:t xml:space="preserve">при</w:t>
      </w:r>
      <w:r>
        <w:rPr>
          <w:spacing w:val="1"/>
        </w:rPr>
        <w:t xml:space="preserve"> </w:t>
      </w:r>
      <w:r>
        <w:t xml:space="preserve">определении максимально допустимой недельной нагрузки обучающихся, но</w:t>
      </w:r>
      <w:r>
        <w:rPr>
          <w:spacing w:val="1"/>
        </w:rPr>
        <w:t xml:space="preserve"> </w:t>
      </w:r>
      <w:r>
        <w:t xml:space="preserve">учитывается</w:t>
      </w:r>
      <w:r>
        <w:rPr>
          <w:spacing w:val="1"/>
        </w:rPr>
        <w:t xml:space="preserve"> </w:t>
      </w:r>
      <w:r>
        <w:t xml:space="preserve">при</w:t>
      </w:r>
      <w:r>
        <w:rPr>
          <w:spacing w:val="1"/>
        </w:rPr>
        <w:t xml:space="preserve"> </w:t>
      </w:r>
      <w:r>
        <w:t xml:space="preserve">определении</w:t>
      </w:r>
      <w:r>
        <w:rPr>
          <w:spacing w:val="1"/>
        </w:rPr>
        <w:t xml:space="preserve"> </w:t>
      </w:r>
      <w:r>
        <w:t xml:space="preserve">объемов</w:t>
      </w:r>
      <w:r>
        <w:rPr>
          <w:spacing w:val="1"/>
        </w:rPr>
        <w:t xml:space="preserve"> </w:t>
      </w:r>
      <w:r>
        <w:t xml:space="preserve">финансирования,</w:t>
      </w:r>
      <w:r>
        <w:rPr>
          <w:spacing w:val="1"/>
        </w:rPr>
        <w:t xml:space="preserve"> </w:t>
      </w:r>
      <w:r>
        <w:t xml:space="preserve">направляемых</w:t>
      </w:r>
      <w:r>
        <w:rPr>
          <w:spacing w:val="1"/>
        </w:rPr>
        <w:t xml:space="preserve"> </w:t>
      </w:r>
      <w:r>
        <w:t xml:space="preserve">на</w:t>
      </w:r>
      <w:r>
        <w:rPr>
          <w:spacing w:val="1"/>
        </w:rPr>
        <w:t xml:space="preserve"> </w:t>
      </w:r>
      <w:r>
        <w:t xml:space="preserve">реализацию</w:t>
      </w:r>
      <w:r>
        <w:rPr>
          <w:spacing w:val="-2"/>
        </w:rPr>
        <w:t xml:space="preserve"> </w:t>
      </w:r>
      <w:r>
        <w:t xml:space="preserve">основной образовательной</w:t>
      </w:r>
      <w:r>
        <w:rPr>
          <w:spacing w:val="5"/>
        </w:rPr>
        <w:t xml:space="preserve"> </w:t>
      </w:r>
      <w:r>
        <w:t xml:space="preserve">программы.</w:t>
      </w:r>
      <w:r/>
    </w:p>
    <w:p>
      <w:pPr>
        <w:pStyle w:val="639"/>
        <w:ind w:right="241" w:firstLine="566"/>
        <w:jc w:val="left"/>
      </w:pPr>
      <w:r>
        <w:t xml:space="preserve">При</w:t>
      </w:r>
      <w:r>
        <w:rPr>
          <w:spacing w:val="1"/>
        </w:rPr>
        <w:t xml:space="preserve"> </w:t>
      </w:r>
      <w:r>
        <w:t xml:space="preserve">разработке</w:t>
      </w:r>
      <w:r>
        <w:rPr>
          <w:spacing w:val="1"/>
        </w:rPr>
        <w:t xml:space="preserve"> </w:t>
      </w:r>
      <w:r>
        <w:t xml:space="preserve">учебного</w:t>
      </w:r>
      <w:r>
        <w:rPr>
          <w:spacing w:val="1"/>
        </w:rPr>
        <w:t xml:space="preserve"> </w:t>
      </w:r>
      <w:r>
        <w:t xml:space="preserve">плана</w:t>
      </w:r>
      <w:r>
        <w:rPr>
          <w:spacing w:val="1"/>
        </w:rPr>
        <w:t xml:space="preserve"> </w:t>
      </w:r>
      <w:r>
        <w:t xml:space="preserve">использован</w:t>
      </w:r>
      <w:r>
        <w:rPr>
          <w:spacing w:val="1"/>
        </w:rPr>
        <w:t xml:space="preserve"> </w:t>
      </w:r>
      <w:r>
        <w:t xml:space="preserve">вариант</w:t>
      </w:r>
      <w:r>
        <w:rPr>
          <w:spacing w:val="1"/>
        </w:rPr>
        <w:t xml:space="preserve"> </w:t>
      </w:r>
      <w:r>
        <w:t xml:space="preserve">5</w:t>
      </w:r>
      <w:r>
        <w:rPr>
          <w:spacing w:val="70"/>
        </w:rPr>
        <w:t xml:space="preserve"> </w:t>
      </w:r>
      <w:r>
        <w:t xml:space="preserve">примерных</w:t>
      </w:r>
      <w:r>
        <w:rPr>
          <w:spacing w:val="1"/>
        </w:rPr>
        <w:t xml:space="preserve"> </w:t>
      </w:r>
      <w:r>
        <w:t xml:space="preserve">учебных</w:t>
      </w:r>
      <w:r>
        <w:rPr>
          <w:spacing w:val="-4"/>
        </w:rPr>
        <w:t xml:space="preserve"> </w:t>
      </w:r>
      <w:r>
        <w:t xml:space="preserve">планов:</w:t>
      </w:r>
      <w:r/>
    </w:p>
    <w:p>
      <w:pPr>
        <w:pStyle w:val="639"/>
        <w:ind w:right="246" w:firstLine="566"/>
        <w:jc w:val="left"/>
      </w:pPr>
      <w:r>
        <w:rPr>
          <w:i/>
        </w:rPr>
        <w:t xml:space="preserve">вариант 5 </w:t>
      </w:r>
      <w:r>
        <w:t xml:space="preserve">- </w:t>
      </w:r>
      <w:r>
        <w:rPr>
          <w:rFonts w:eastAsia="SchoolBookSanPin"/>
          <w:bCs/>
          <w:sz w:val="26"/>
          <w:szCs w:val="26"/>
        </w:rPr>
        <w:t xml:space="preserve">Федеральный недельный учебный план основного общего образования для 6-дневной учебной недели </w:t>
      </w:r>
      <w:r>
        <w:rPr>
          <w:rFonts w:eastAsia="SchoolBookSanPin"/>
          <w:bCs/>
          <w:position w:val="1"/>
          <w:sz w:val="26"/>
          <w:szCs w:val="26"/>
        </w:rPr>
        <w:t xml:space="preserve">(изучение родного и (или) государственного языка наряду с преподаванием на русском языке)</w:t>
      </w:r>
      <w:r/>
    </w:p>
    <w:p>
      <w:pPr>
        <w:pStyle w:val="639"/>
        <w:ind w:right="257" w:firstLine="710"/>
        <w:jc w:val="left"/>
      </w:pPr>
      <w:r>
        <w:t xml:space="preserve">Продолжительность</w:t>
      </w:r>
      <w:r>
        <w:rPr>
          <w:spacing w:val="1"/>
        </w:rPr>
        <w:t xml:space="preserve"> </w:t>
      </w:r>
      <w:r>
        <w:t xml:space="preserve">учебного</w:t>
      </w:r>
      <w:r>
        <w:rPr>
          <w:spacing w:val="1"/>
        </w:rPr>
        <w:t xml:space="preserve"> </w:t>
      </w:r>
      <w:r>
        <w:t xml:space="preserve">года</w:t>
      </w:r>
      <w:r>
        <w:rPr>
          <w:spacing w:val="1"/>
        </w:rPr>
        <w:t xml:space="preserve"> </w:t>
      </w:r>
      <w:r>
        <w:t xml:space="preserve">на</w:t>
      </w:r>
      <w:r>
        <w:rPr>
          <w:spacing w:val="1"/>
        </w:rPr>
        <w:t xml:space="preserve"> </w:t>
      </w:r>
      <w:r>
        <w:t xml:space="preserve">второй</w:t>
      </w:r>
      <w:r>
        <w:rPr>
          <w:spacing w:val="1"/>
        </w:rPr>
        <w:t xml:space="preserve"> </w:t>
      </w:r>
      <w:r>
        <w:t xml:space="preserve">ступени</w:t>
      </w:r>
      <w:r>
        <w:rPr>
          <w:spacing w:val="71"/>
        </w:rPr>
        <w:t xml:space="preserve"> </w:t>
      </w:r>
      <w:r>
        <w:t xml:space="preserve">общего</w:t>
      </w:r>
      <w:r>
        <w:rPr>
          <w:spacing w:val="1"/>
        </w:rPr>
        <w:t xml:space="preserve"> </w:t>
      </w:r>
      <w:r>
        <w:t xml:space="preserve">образования</w:t>
      </w:r>
      <w:r>
        <w:rPr>
          <w:spacing w:val="1"/>
        </w:rPr>
        <w:t xml:space="preserve"> </w:t>
      </w:r>
      <w:r>
        <w:t xml:space="preserve">составляет в</w:t>
      </w:r>
      <w:r>
        <w:rPr>
          <w:spacing w:val="-1"/>
        </w:rPr>
        <w:t xml:space="preserve"> </w:t>
      </w:r>
      <w:r>
        <w:t xml:space="preserve">5-9</w:t>
      </w:r>
      <w:r>
        <w:rPr>
          <w:spacing w:val="2"/>
        </w:rPr>
        <w:t xml:space="preserve"> </w:t>
      </w:r>
      <w:r>
        <w:t xml:space="preserve">классах-34</w:t>
      </w:r>
      <w:r>
        <w:rPr>
          <w:spacing w:val="5"/>
        </w:rPr>
        <w:t xml:space="preserve"> </w:t>
      </w:r>
      <w:r>
        <w:t xml:space="preserve">недели.</w:t>
      </w:r>
      <w:r/>
    </w:p>
    <w:p>
      <w:pPr>
        <w:pStyle w:val="639"/>
        <w:ind w:right="250" w:firstLine="710"/>
        <w:jc w:val="left"/>
      </w:pPr>
      <w:r>
        <w:t xml:space="preserve">Продолжительность каникул в течение учебного года составляет не менее</w:t>
      </w:r>
      <w:r>
        <w:rPr>
          <w:spacing w:val="-67"/>
        </w:rPr>
        <w:t xml:space="preserve"> </w:t>
      </w:r>
      <w:r>
        <w:t xml:space="preserve">30 календарных</w:t>
      </w:r>
      <w:r>
        <w:rPr>
          <w:spacing w:val="-3"/>
        </w:rPr>
        <w:t xml:space="preserve"> </w:t>
      </w:r>
      <w:r>
        <w:t xml:space="preserve">дней,</w:t>
      </w:r>
      <w:r>
        <w:rPr>
          <w:spacing w:val="2"/>
        </w:rPr>
        <w:t xml:space="preserve"> </w:t>
      </w:r>
      <w:r>
        <w:t xml:space="preserve">летом</w:t>
      </w:r>
      <w:r>
        <w:rPr>
          <w:spacing w:val="7"/>
        </w:rPr>
        <w:t xml:space="preserve"> </w:t>
      </w:r>
      <w:r>
        <w:t xml:space="preserve">—</w:t>
      </w:r>
      <w:r>
        <w:rPr>
          <w:spacing w:val="2"/>
        </w:rPr>
        <w:t xml:space="preserve"> </w:t>
      </w:r>
      <w:r>
        <w:t xml:space="preserve">не</w:t>
      </w:r>
      <w:r>
        <w:rPr>
          <w:spacing w:val="1"/>
        </w:rPr>
        <w:t xml:space="preserve"> </w:t>
      </w:r>
      <w:r>
        <w:t xml:space="preserve">менее</w:t>
      </w:r>
      <w:r>
        <w:rPr>
          <w:spacing w:val="-2"/>
        </w:rPr>
        <w:t xml:space="preserve"> </w:t>
      </w:r>
      <w:r>
        <w:t xml:space="preserve">8 недель.</w:t>
      </w:r>
      <w:r/>
    </w:p>
    <w:p>
      <w:pPr>
        <w:pStyle w:val="639"/>
        <w:ind w:left="1030"/>
        <w:jc w:val="left"/>
        <w:spacing w:line="321" w:lineRule="exact"/>
      </w:pPr>
      <w:r>
        <w:t xml:space="preserve">Продолжительность</w:t>
      </w:r>
      <w:r>
        <w:rPr>
          <w:spacing w:val="-2"/>
        </w:rPr>
        <w:t xml:space="preserve"> </w:t>
      </w:r>
      <w:r>
        <w:t xml:space="preserve">урока</w:t>
      </w:r>
      <w:r>
        <w:rPr>
          <w:spacing w:val="-3"/>
        </w:rPr>
        <w:t xml:space="preserve"> </w:t>
      </w:r>
      <w:r>
        <w:t xml:space="preserve">в</w:t>
      </w:r>
      <w:r>
        <w:rPr>
          <w:spacing w:val="-5"/>
        </w:rPr>
        <w:t xml:space="preserve"> </w:t>
      </w:r>
      <w:r>
        <w:t xml:space="preserve">основной</w:t>
      </w:r>
      <w:r>
        <w:rPr>
          <w:spacing w:val="-4"/>
        </w:rPr>
        <w:t xml:space="preserve"> </w:t>
      </w:r>
      <w:r>
        <w:t xml:space="preserve">школе</w:t>
      </w:r>
      <w:r>
        <w:rPr>
          <w:spacing w:val="-4"/>
        </w:rPr>
        <w:t xml:space="preserve"> </w:t>
      </w:r>
      <w:r>
        <w:t xml:space="preserve">составляет</w:t>
      </w:r>
      <w:r>
        <w:rPr>
          <w:spacing w:val="-5"/>
        </w:rPr>
        <w:t xml:space="preserve"> </w:t>
      </w:r>
      <w:r>
        <w:t xml:space="preserve">40</w:t>
      </w:r>
      <w:r>
        <w:rPr>
          <w:spacing w:val="2"/>
        </w:rPr>
        <w:t xml:space="preserve"> </w:t>
      </w:r>
      <w:r>
        <w:t xml:space="preserve">минут.</w:t>
      </w:r>
      <w:r/>
    </w:p>
    <w:p>
      <w:pPr>
        <w:pStyle w:val="639"/>
        <w:jc w:val="left"/>
      </w:pPr>
      <w:r>
        <w:t xml:space="preserve">Продолжительность</w:t>
      </w:r>
      <w:r>
        <w:rPr>
          <w:spacing w:val="-2"/>
        </w:rPr>
        <w:t xml:space="preserve"> </w:t>
      </w:r>
      <w:r>
        <w:t xml:space="preserve">учебной</w:t>
      </w:r>
      <w:r>
        <w:rPr>
          <w:spacing w:val="-4"/>
        </w:rPr>
        <w:t xml:space="preserve"> </w:t>
      </w:r>
      <w:r>
        <w:t xml:space="preserve">недели</w:t>
      </w:r>
      <w:r>
        <w:rPr>
          <w:spacing w:val="3"/>
        </w:rPr>
        <w:t xml:space="preserve"> </w:t>
      </w:r>
      <w:r>
        <w:t xml:space="preserve">–</w:t>
      </w:r>
      <w:r>
        <w:rPr>
          <w:spacing w:val="-4"/>
        </w:rPr>
        <w:t xml:space="preserve"> </w:t>
      </w:r>
      <w:r>
        <w:t xml:space="preserve">6</w:t>
      </w:r>
      <w:r>
        <w:rPr>
          <w:spacing w:val="-7"/>
        </w:rPr>
        <w:t xml:space="preserve"> </w:t>
      </w:r>
      <w:r>
        <w:t xml:space="preserve">дней.</w:t>
      </w:r>
      <w:r/>
    </w:p>
    <w:p>
      <w:pPr>
        <w:pStyle w:val="639"/>
        <w:ind w:right="248" w:firstLine="634"/>
        <w:jc w:val="left"/>
      </w:pPr>
      <w:r>
        <w:t xml:space="preserve">Количество</w:t>
      </w:r>
      <w:r>
        <w:rPr>
          <w:spacing w:val="1"/>
        </w:rPr>
        <w:t xml:space="preserve"> </w:t>
      </w:r>
      <w:r>
        <w:t xml:space="preserve">часов,</w:t>
      </w:r>
      <w:r>
        <w:rPr>
          <w:spacing w:val="1"/>
        </w:rPr>
        <w:t xml:space="preserve"> </w:t>
      </w:r>
      <w:r>
        <w:t xml:space="preserve">отведённых</w:t>
      </w:r>
      <w:r>
        <w:rPr>
          <w:spacing w:val="1"/>
        </w:rPr>
        <w:t xml:space="preserve"> </w:t>
      </w:r>
      <w:r>
        <w:t xml:space="preserve">на</w:t>
      </w:r>
      <w:r>
        <w:rPr>
          <w:spacing w:val="1"/>
        </w:rPr>
        <w:t xml:space="preserve"> </w:t>
      </w:r>
      <w:r>
        <w:t xml:space="preserve">освоение</w:t>
      </w:r>
      <w:r>
        <w:rPr>
          <w:spacing w:val="1"/>
        </w:rPr>
        <w:t xml:space="preserve"> </w:t>
      </w:r>
      <w:r>
        <w:t xml:space="preserve">обучающимися</w:t>
      </w:r>
      <w:r>
        <w:rPr>
          <w:spacing w:val="70"/>
        </w:rPr>
        <w:t xml:space="preserve"> </w:t>
      </w:r>
      <w:r>
        <w:t xml:space="preserve">учебного</w:t>
      </w:r>
      <w:r>
        <w:rPr>
          <w:spacing w:val="1"/>
        </w:rPr>
        <w:t xml:space="preserve"> </w:t>
      </w:r>
      <w:r>
        <w:t xml:space="preserve">плана</w:t>
      </w:r>
      <w:r>
        <w:rPr>
          <w:spacing w:val="1"/>
        </w:rPr>
        <w:t xml:space="preserve"> </w:t>
      </w:r>
      <w:r>
        <w:t xml:space="preserve">школы,</w:t>
      </w:r>
      <w:r>
        <w:rPr>
          <w:spacing w:val="1"/>
        </w:rPr>
        <w:t xml:space="preserve"> </w:t>
      </w:r>
      <w:r>
        <w:t xml:space="preserve">в</w:t>
      </w:r>
      <w:r>
        <w:rPr>
          <w:spacing w:val="1"/>
        </w:rPr>
        <w:t xml:space="preserve"> </w:t>
      </w:r>
      <w:r>
        <w:t xml:space="preserve">совокупности</w:t>
      </w:r>
      <w:r>
        <w:rPr>
          <w:spacing w:val="1"/>
        </w:rPr>
        <w:t xml:space="preserve"> </w:t>
      </w:r>
      <w:r>
        <w:t xml:space="preserve">не</w:t>
      </w:r>
      <w:r>
        <w:rPr>
          <w:spacing w:val="1"/>
        </w:rPr>
        <w:t xml:space="preserve"> </w:t>
      </w:r>
      <w:r>
        <w:t xml:space="preserve">превышает</w:t>
      </w:r>
      <w:r>
        <w:rPr>
          <w:spacing w:val="1"/>
        </w:rPr>
        <w:t xml:space="preserve"> </w:t>
      </w:r>
      <w:r>
        <w:t xml:space="preserve">величину</w:t>
      </w:r>
      <w:r>
        <w:rPr>
          <w:spacing w:val="1"/>
        </w:rPr>
        <w:t xml:space="preserve"> </w:t>
      </w:r>
      <w:r>
        <w:t xml:space="preserve">недельной</w:t>
      </w:r>
      <w:r>
        <w:rPr>
          <w:spacing w:val="1"/>
        </w:rPr>
        <w:t xml:space="preserve"> </w:t>
      </w:r>
      <w:r>
        <w:t xml:space="preserve">образовательной нагрузки.</w:t>
      </w:r>
      <w:r/>
    </w:p>
    <w:p>
      <w:pPr>
        <w:pStyle w:val="639"/>
        <w:ind w:right="247" w:firstLine="144"/>
        <w:jc w:val="left"/>
      </w:pPr>
      <w:r>
        <w:t xml:space="preserve">Обязательными</w:t>
      </w:r>
      <w:r>
        <w:rPr>
          <w:spacing w:val="1"/>
        </w:rPr>
        <w:t xml:space="preserve"> </w:t>
      </w:r>
      <w:r>
        <w:t xml:space="preserve">для</w:t>
      </w:r>
      <w:r>
        <w:rPr>
          <w:spacing w:val="1"/>
        </w:rPr>
        <w:t xml:space="preserve"> </w:t>
      </w:r>
      <w:r>
        <w:t xml:space="preserve">изучения</w:t>
      </w:r>
      <w:r>
        <w:rPr>
          <w:spacing w:val="1"/>
        </w:rPr>
        <w:t xml:space="preserve"> </w:t>
      </w:r>
      <w:r>
        <w:t xml:space="preserve">в</w:t>
      </w:r>
      <w:r>
        <w:rPr>
          <w:spacing w:val="1"/>
        </w:rPr>
        <w:t xml:space="preserve"> </w:t>
      </w:r>
      <w:r>
        <w:t xml:space="preserve">5-9</w:t>
      </w:r>
      <w:r>
        <w:rPr>
          <w:spacing w:val="1"/>
        </w:rPr>
        <w:t xml:space="preserve"> </w:t>
      </w:r>
      <w:r>
        <w:t xml:space="preserve">классах</w:t>
      </w:r>
      <w:r>
        <w:rPr>
          <w:spacing w:val="1"/>
        </w:rPr>
        <w:t xml:space="preserve"> </w:t>
      </w:r>
      <w:r>
        <w:t xml:space="preserve">являются</w:t>
      </w:r>
      <w:r>
        <w:rPr>
          <w:spacing w:val="1"/>
        </w:rPr>
        <w:t xml:space="preserve"> </w:t>
      </w:r>
      <w:r>
        <w:t xml:space="preserve">следующие</w:t>
      </w:r>
      <w:r>
        <w:rPr>
          <w:spacing w:val="1"/>
        </w:rPr>
        <w:t xml:space="preserve"> </w:t>
      </w:r>
      <w:r>
        <w:t xml:space="preserve">предметные</w:t>
      </w:r>
      <w:r>
        <w:rPr>
          <w:spacing w:val="1"/>
        </w:rPr>
        <w:t xml:space="preserve"> </w:t>
      </w:r>
      <w:r>
        <w:t xml:space="preserve">области:</w:t>
      </w:r>
      <w:r/>
    </w:p>
    <w:p>
      <w:pPr>
        <w:spacing w:after="0"/>
        <w:sectPr>
          <w:footnotePr/>
          <w:endnotePr/>
          <w:type w:val="nextPage"/>
          <w:pgSz w:w="11910" w:h="16840" w:orient="portrait"/>
          <w:pgMar w:top="460" w:right="320" w:bottom="280" w:left="1380" w:header="720" w:footer="720" w:gutter="0"/>
          <w:cols w:num="1" w:sep="0" w:space="720" w:equalWidth="1"/>
          <w:docGrid w:linePitch="360"/>
        </w:sectPr>
      </w:pPr>
      <w:r/>
      <w:r/>
    </w:p>
    <w:p>
      <w:pPr>
        <w:pStyle w:val="643"/>
        <w:numPr>
          <w:ilvl w:val="0"/>
          <w:numId w:val="2"/>
        </w:numPr>
        <w:ind w:right="246" w:firstLine="0"/>
        <w:jc w:val="left"/>
        <w:tabs>
          <w:tab w:val="left" w:pos="493" w:leader="none"/>
        </w:tabs>
        <w:rPr>
          <w:sz w:val="28"/>
        </w:rPr>
      </w:pPr>
      <w:r>
        <w:rPr>
          <w:sz w:val="28"/>
        </w:rPr>
        <w:t xml:space="preserve">образовательная</w:t>
      </w:r>
      <w:r>
        <w:rPr>
          <w:spacing w:val="10"/>
          <w:sz w:val="28"/>
        </w:rPr>
        <w:t xml:space="preserve"> </w:t>
      </w:r>
      <w:r>
        <w:rPr>
          <w:sz w:val="28"/>
        </w:rPr>
        <w:t xml:space="preserve">область</w:t>
      </w:r>
      <w:r>
        <w:rPr>
          <w:spacing w:val="9"/>
          <w:sz w:val="28"/>
        </w:rPr>
        <w:t xml:space="preserve"> </w:t>
      </w:r>
      <w:r>
        <w:rPr>
          <w:sz w:val="28"/>
        </w:rPr>
        <w:t xml:space="preserve">«Русский</w:t>
      </w:r>
      <w:r>
        <w:rPr>
          <w:spacing w:val="6"/>
          <w:sz w:val="28"/>
        </w:rPr>
        <w:t xml:space="preserve"> </w:t>
      </w:r>
      <w:r>
        <w:rPr>
          <w:sz w:val="28"/>
        </w:rPr>
        <w:t xml:space="preserve">язык</w:t>
      </w:r>
      <w:r>
        <w:rPr>
          <w:spacing w:val="10"/>
          <w:sz w:val="28"/>
        </w:rPr>
        <w:t xml:space="preserve"> </w:t>
      </w:r>
      <w:r>
        <w:rPr>
          <w:sz w:val="28"/>
        </w:rPr>
        <w:t xml:space="preserve">и</w:t>
      </w:r>
      <w:r>
        <w:rPr>
          <w:spacing w:val="7"/>
          <w:sz w:val="28"/>
        </w:rPr>
        <w:t xml:space="preserve"> </w:t>
      </w:r>
      <w:r>
        <w:rPr>
          <w:sz w:val="28"/>
        </w:rPr>
        <w:t xml:space="preserve">литература»</w:t>
      </w:r>
      <w:r>
        <w:rPr>
          <w:spacing w:val="2"/>
          <w:sz w:val="28"/>
        </w:rPr>
        <w:t xml:space="preserve"> </w:t>
      </w:r>
      <w:r>
        <w:rPr>
          <w:sz w:val="28"/>
        </w:rPr>
        <w:t xml:space="preserve">представлена</w:t>
      </w:r>
      <w:r>
        <w:rPr>
          <w:spacing w:val="-67"/>
          <w:sz w:val="28"/>
        </w:rPr>
        <w:t xml:space="preserve"> </w:t>
      </w:r>
      <w:r>
        <w:rPr>
          <w:sz w:val="28"/>
        </w:rPr>
        <w:t xml:space="preserve">предметами</w:t>
      </w:r>
      <w:r>
        <w:rPr>
          <w:spacing w:val="3"/>
          <w:sz w:val="28"/>
        </w:rPr>
        <w:t xml:space="preserve"> </w:t>
      </w:r>
      <w:r>
        <w:rPr>
          <w:sz w:val="28"/>
        </w:rPr>
        <w:t xml:space="preserve">«Русский</w:t>
      </w:r>
      <w:r>
        <w:rPr>
          <w:spacing w:val="1"/>
          <w:sz w:val="28"/>
        </w:rPr>
        <w:t xml:space="preserve"> </w:t>
      </w:r>
      <w:r>
        <w:rPr>
          <w:sz w:val="28"/>
        </w:rPr>
        <w:t xml:space="preserve">язык»</w:t>
      </w:r>
      <w:r>
        <w:rPr>
          <w:spacing w:val="-4"/>
          <w:sz w:val="28"/>
        </w:rPr>
        <w:t xml:space="preserve"> </w:t>
      </w:r>
      <w:r>
        <w:rPr>
          <w:sz w:val="28"/>
        </w:rPr>
        <w:t xml:space="preserve">и</w:t>
      </w:r>
      <w:r>
        <w:rPr>
          <w:spacing w:val="6"/>
          <w:sz w:val="28"/>
        </w:rPr>
        <w:t xml:space="preserve"> </w:t>
      </w:r>
      <w:r>
        <w:rPr>
          <w:sz w:val="28"/>
        </w:rPr>
        <w:t xml:space="preserve">«Литература»;</w:t>
      </w:r>
      <w:r>
        <w:rPr>
          <w:sz w:val="28"/>
        </w:rPr>
      </w:r>
    </w:p>
    <w:p>
      <w:pPr>
        <w:pStyle w:val="643"/>
        <w:numPr>
          <w:ilvl w:val="0"/>
          <w:numId w:val="2"/>
        </w:numPr>
        <w:ind w:right="246" w:firstLine="0"/>
        <w:jc w:val="left"/>
        <w:spacing w:line="242" w:lineRule="auto"/>
        <w:tabs>
          <w:tab w:val="left" w:pos="527" w:leader="none"/>
        </w:tabs>
        <w:rPr>
          <w:sz w:val="28"/>
        </w:rPr>
      </w:pPr>
      <w:r>
        <w:rPr>
          <w:sz w:val="28"/>
        </w:rPr>
        <w:t xml:space="preserve">образовательная</w:t>
      </w:r>
      <w:r>
        <w:rPr>
          <w:spacing w:val="45"/>
          <w:sz w:val="28"/>
        </w:rPr>
        <w:t xml:space="preserve"> </w:t>
      </w:r>
      <w:r>
        <w:rPr>
          <w:sz w:val="28"/>
        </w:rPr>
        <w:t xml:space="preserve">область</w:t>
      </w:r>
      <w:r>
        <w:rPr>
          <w:spacing w:val="44"/>
          <w:sz w:val="28"/>
        </w:rPr>
        <w:t xml:space="preserve"> </w:t>
      </w:r>
      <w:r>
        <w:rPr>
          <w:sz w:val="28"/>
        </w:rPr>
        <w:t xml:space="preserve">«</w:t>
      </w:r>
      <w:r>
        <w:rPr>
          <w:spacing w:val="36"/>
          <w:sz w:val="28"/>
        </w:rPr>
        <w:t xml:space="preserve"> </w:t>
      </w:r>
      <w:r>
        <w:rPr>
          <w:sz w:val="28"/>
        </w:rPr>
        <w:t xml:space="preserve">Родной</w:t>
      </w:r>
      <w:r>
        <w:rPr>
          <w:spacing w:val="41"/>
          <w:sz w:val="28"/>
        </w:rPr>
        <w:t xml:space="preserve"> </w:t>
      </w:r>
      <w:r>
        <w:rPr>
          <w:sz w:val="28"/>
        </w:rPr>
        <w:t xml:space="preserve">язык</w:t>
      </w:r>
      <w:r>
        <w:rPr>
          <w:spacing w:val="41"/>
          <w:sz w:val="28"/>
        </w:rPr>
        <w:t xml:space="preserve"> </w:t>
      </w:r>
      <w:r>
        <w:rPr>
          <w:sz w:val="28"/>
        </w:rPr>
        <w:t xml:space="preserve">и</w:t>
      </w:r>
      <w:r>
        <w:rPr>
          <w:spacing w:val="41"/>
          <w:sz w:val="28"/>
        </w:rPr>
        <w:t xml:space="preserve"> </w:t>
      </w:r>
      <w:r>
        <w:rPr>
          <w:sz w:val="28"/>
        </w:rPr>
        <w:t xml:space="preserve">родная</w:t>
      </w:r>
      <w:r>
        <w:rPr>
          <w:spacing w:val="42"/>
          <w:sz w:val="28"/>
        </w:rPr>
        <w:t xml:space="preserve"> </w:t>
      </w:r>
      <w:r>
        <w:rPr>
          <w:sz w:val="28"/>
        </w:rPr>
        <w:t xml:space="preserve">литература»</w:t>
      </w:r>
      <w:r>
        <w:rPr>
          <w:spacing w:val="37"/>
          <w:sz w:val="28"/>
        </w:rPr>
        <w:t xml:space="preserve"> </w:t>
      </w:r>
      <w:r>
        <w:rPr>
          <w:sz w:val="28"/>
        </w:rPr>
        <w:t xml:space="preserve">представлена</w:t>
      </w:r>
      <w:r>
        <w:rPr>
          <w:spacing w:val="-67"/>
          <w:sz w:val="28"/>
        </w:rPr>
        <w:t xml:space="preserve"> </w:t>
      </w:r>
      <w:r>
        <w:rPr>
          <w:sz w:val="28"/>
        </w:rPr>
        <w:t xml:space="preserve">предметами</w:t>
      </w:r>
      <w:r>
        <w:rPr>
          <w:spacing w:val="-3"/>
          <w:sz w:val="28"/>
        </w:rPr>
        <w:t xml:space="preserve"> </w:t>
      </w:r>
      <w:r>
        <w:rPr>
          <w:sz w:val="28"/>
        </w:rPr>
        <w:t xml:space="preserve">«Родной</w:t>
      </w:r>
      <w:r>
        <w:rPr>
          <w:spacing w:val="-3"/>
          <w:sz w:val="28"/>
        </w:rPr>
        <w:t xml:space="preserve"> </w:t>
      </w:r>
      <w:r>
        <w:rPr>
          <w:sz w:val="28"/>
        </w:rPr>
        <w:t xml:space="preserve">(адыгейский)</w:t>
      </w:r>
      <w:r>
        <w:rPr>
          <w:spacing w:val="-4"/>
          <w:sz w:val="28"/>
        </w:rPr>
        <w:t xml:space="preserve"> </w:t>
      </w:r>
      <w:r>
        <w:rPr>
          <w:sz w:val="28"/>
        </w:rPr>
        <w:t xml:space="preserve">язык»</w:t>
      </w:r>
      <w:r>
        <w:rPr>
          <w:spacing w:val="-7"/>
          <w:sz w:val="28"/>
        </w:rPr>
        <w:t xml:space="preserve"> </w:t>
      </w:r>
      <w:r>
        <w:rPr>
          <w:sz w:val="28"/>
        </w:rPr>
        <w:t xml:space="preserve">и</w:t>
      </w:r>
      <w:r>
        <w:rPr>
          <w:spacing w:val="66"/>
          <w:sz w:val="28"/>
        </w:rPr>
        <w:t xml:space="preserve"> </w:t>
      </w:r>
      <w:r>
        <w:rPr>
          <w:sz w:val="28"/>
        </w:rPr>
        <w:t xml:space="preserve">«Родная</w:t>
      </w:r>
      <w:r>
        <w:rPr>
          <w:spacing w:val="-1"/>
          <w:sz w:val="28"/>
        </w:rPr>
        <w:t xml:space="preserve"> </w:t>
      </w:r>
      <w:r>
        <w:rPr>
          <w:sz w:val="28"/>
        </w:rPr>
        <w:t xml:space="preserve">(адыгейская)</w:t>
      </w:r>
      <w:r>
        <w:rPr>
          <w:spacing w:val="-4"/>
          <w:sz w:val="28"/>
        </w:rPr>
        <w:t xml:space="preserve"> </w:t>
      </w:r>
      <w:r>
        <w:rPr>
          <w:sz w:val="28"/>
        </w:rPr>
        <w:t xml:space="preserve">литература»;</w:t>
      </w:r>
      <w:r>
        <w:rPr>
          <w:sz w:val="28"/>
        </w:rPr>
      </w:r>
    </w:p>
    <w:p>
      <w:pPr>
        <w:pStyle w:val="643"/>
        <w:numPr>
          <w:ilvl w:val="0"/>
          <w:numId w:val="2"/>
        </w:numPr>
        <w:ind w:right="242" w:firstLine="0"/>
        <w:jc w:val="left"/>
        <w:tabs>
          <w:tab w:val="left" w:pos="556" w:leader="none"/>
        </w:tabs>
        <w:rPr>
          <w:sz w:val="28"/>
        </w:rPr>
      </w:pPr>
      <w:r>
        <w:rPr>
          <w:sz w:val="28"/>
        </w:rPr>
        <w:t xml:space="preserve">образовательная</w:t>
      </w:r>
      <w:r>
        <w:rPr>
          <w:spacing w:val="4"/>
          <w:sz w:val="28"/>
        </w:rPr>
        <w:t xml:space="preserve"> </w:t>
      </w:r>
      <w:r>
        <w:rPr>
          <w:sz w:val="28"/>
        </w:rPr>
        <w:t xml:space="preserve">область</w:t>
      </w:r>
      <w:r>
        <w:rPr>
          <w:spacing w:val="1"/>
          <w:sz w:val="28"/>
        </w:rPr>
        <w:t xml:space="preserve"> </w:t>
      </w:r>
      <w:r>
        <w:rPr>
          <w:sz w:val="28"/>
        </w:rPr>
        <w:t xml:space="preserve">«Иностранные</w:t>
      </w:r>
      <w:r>
        <w:rPr>
          <w:spacing w:val="68"/>
          <w:sz w:val="28"/>
        </w:rPr>
        <w:t xml:space="preserve"> </w:t>
      </w:r>
      <w:r>
        <w:rPr>
          <w:sz w:val="28"/>
        </w:rPr>
        <w:t xml:space="preserve">языки»</w:t>
      </w:r>
      <w:r>
        <w:rPr>
          <w:spacing w:val="63"/>
          <w:sz w:val="28"/>
        </w:rPr>
        <w:t xml:space="preserve"> </w:t>
      </w:r>
      <w:r>
        <w:rPr>
          <w:sz w:val="28"/>
        </w:rPr>
        <w:t xml:space="preserve">представлена</w:t>
      </w:r>
      <w:r>
        <w:rPr>
          <w:spacing w:val="1"/>
          <w:sz w:val="28"/>
        </w:rPr>
        <w:t xml:space="preserve"> </w:t>
      </w:r>
      <w:r>
        <w:rPr>
          <w:sz w:val="28"/>
        </w:rPr>
        <w:t xml:space="preserve">предметом</w:t>
      </w:r>
      <w:r>
        <w:rPr>
          <w:spacing w:val="1"/>
          <w:sz w:val="28"/>
        </w:rPr>
        <w:t xml:space="preserve"> </w:t>
      </w:r>
      <w:r>
        <w:rPr>
          <w:sz w:val="28"/>
        </w:rPr>
        <w:t xml:space="preserve">«Английский язык»;</w:t>
      </w:r>
      <w:r>
        <w:rPr>
          <w:sz w:val="28"/>
        </w:rPr>
      </w:r>
    </w:p>
    <w:p>
      <w:pPr>
        <w:pStyle w:val="643"/>
        <w:numPr>
          <w:ilvl w:val="0"/>
          <w:numId w:val="2"/>
        </w:numPr>
        <w:ind w:right="246" w:firstLine="0"/>
        <w:jc w:val="left"/>
        <w:tabs>
          <w:tab w:val="left" w:pos="675" w:leader="none"/>
          <w:tab w:val="left" w:pos="676" w:leader="none"/>
          <w:tab w:val="left" w:pos="2907" w:leader="none"/>
          <w:tab w:val="left" w:pos="4091" w:leader="none"/>
          <w:tab w:val="left" w:pos="5942" w:leader="none"/>
          <w:tab w:val="left" w:pos="6355" w:leader="none"/>
          <w:tab w:val="left" w:pos="8349" w:leader="none"/>
        </w:tabs>
        <w:rPr>
          <w:sz w:val="28"/>
        </w:rPr>
      </w:pPr>
      <w:r>
        <w:rPr>
          <w:sz w:val="28"/>
        </w:rPr>
        <w:t xml:space="preserve">образовательная</w:t>
      </w:r>
      <w:r>
        <w:rPr>
          <w:sz w:val="28"/>
        </w:rPr>
        <w:tab/>
        <w:t xml:space="preserve">область</w:t>
      </w:r>
      <w:r>
        <w:rPr>
          <w:sz w:val="28"/>
        </w:rPr>
        <w:tab/>
        <w:t xml:space="preserve">«Математика</w:t>
      </w:r>
      <w:r>
        <w:rPr>
          <w:sz w:val="28"/>
        </w:rPr>
        <w:tab/>
        <w:t xml:space="preserve">и</w:t>
      </w:r>
      <w:r>
        <w:rPr>
          <w:sz w:val="28"/>
        </w:rPr>
        <w:tab/>
        <w:t xml:space="preserve">информатика»</w:t>
      </w:r>
      <w:r>
        <w:rPr>
          <w:sz w:val="28"/>
        </w:rPr>
        <w:tab/>
        <w:t xml:space="preserve">представлена</w:t>
      </w:r>
      <w:r>
        <w:rPr>
          <w:spacing w:val="-67"/>
          <w:sz w:val="28"/>
        </w:rPr>
        <w:t xml:space="preserve"> </w:t>
      </w:r>
      <w:r>
        <w:rPr>
          <w:sz w:val="28"/>
        </w:rPr>
        <w:t xml:space="preserve">предметом «Математика»,</w:t>
      </w:r>
      <w:r>
        <w:rPr>
          <w:spacing w:val="2"/>
          <w:sz w:val="28"/>
        </w:rPr>
        <w:t xml:space="preserve"> </w:t>
      </w:r>
      <w:r>
        <w:rPr>
          <w:sz w:val="28"/>
        </w:rPr>
        <w:t xml:space="preserve">«Алгебра» «Геометрия»,</w:t>
      </w:r>
      <w:r>
        <w:rPr>
          <w:spacing w:val="2"/>
          <w:sz w:val="28"/>
        </w:rPr>
        <w:t xml:space="preserve"> </w:t>
      </w:r>
      <w:r>
        <w:rPr>
          <w:sz w:val="28"/>
        </w:rPr>
        <w:t xml:space="preserve">«Информатика» «Вероятность и статистика»;</w:t>
      </w:r>
      <w:r>
        <w:rPr>
          <w:sz w:val="28"/>
        </w:rPr>
      </w:r>
    </w:p>
    <w:p>
      <w:pPr>
        <w:pStyle w:val="643"/>
        <w:numPr>
          <w:ilvl w:val="0"/>
          <w:numId w:val="2"/>
        </w:numPr>
        <w:ind w:right="248" w:firstLine="0"/>
        <w:jc w:val="left"/>
        <w:tabs>
          <w:tab w:val="left" w:pos="589" w:leader="none"/>
        </w:tabs>
        <w:rPr>
          <w:sz w:val="28"/>
        </w:rPr>
      </w:pPr>
      <w:r>
        <w:rPr>
          <w:sz w:val="28"/>
        </w:rPr>
        <w:t xml:space="preserve">образовательная</w:t>
      </w:r>
      <w:r>
        <w:rPr>
          <w:spacing w:val="28"/>
          <w:sz w:val="28"/>
        </w:rPr>
        <w:t xml:space="preserve"> </w:t>
      </w:r>
      <w:r>
        <w:rPr>
          <w:sz w:val="28"/>
        </w:rPr>
        <w:t xml:space="preserve">область</w:t>
      </w:r>
      <w:r>
        <w:rPr>
          <w:spacing w:val="29"/>
          <w:sz w:val="28"/>
        </w:rPr>
        <w:t xml:space="preserve"> </w:t>
      </w:r>
      <w:r>
        <w:rPr>
          <w:sz w:val="28"/>
        </w:rPr>
        <w:t xml:space="preserve">«Общественно-научные</w:t>
      </w:r>
      <w:r>
        <w:rPr>
          <w:spacing w:val="25"/>
          <w:sz w:val="28"/>
        </w:rPr>
        <w:t xml:space="preserve"> </w:t>
      </w:r>
      <w:r>
        <w:rPr>
          <w:sz w:val="28"/>
        </w:rPr>
        <w:t xml:space="preserve">предметы»</w:t>
      </w:r>
      <w:r>
        <w:rPr>
          <w:spacing w:val="19"/>
          <w:sz w:val="28"/>
        </w:rPr>
        <w:t xml:space="preserve"> </w:t>
      </w:r>
      <w:r>
        <w:rPr>
          <w:sz w:val="28"/>
        </w:rPr>
        <w:t xml:space="preserve">представлена</w:t>
      </w:r>
      <w:r>
        <w:rPr>
          <w:spacing w:val="-67"/>
          <w:sz w:val="28"/>
        </w:rPr>
        <w:t xml:space="preserve"> </w:t>
      </w:r>
      <w:r>
        <w:rPr>
          <w:sz w:val="28"/>
        </w:rPr>
        <w:t xml:space="preserve">предметами</w:t>
      </w:r>
      <w:r>
        <w:rPr>
          <w:spacing w:val="2"/>
          <w:sz w:val="28"/>
        </w:rPr>
        <w:t xml:space="preserve"> </w:t>
      </w:r>
      <w:r>
        <w:rPr>
          <w:sz w:val="28"/>
        </w:rPr>
        <w:t xml:space="preserve">«История»,</w:t>
      </w:r>
      <w:r>
        <w:rPr>
          <w:spacing w:val="3"/>
          <w:sz w:val="28"/>
        </w:rPr>
        <w:t xml:space="preserve"> </w:t>
      </w:r>
      <w:r>
        <w:rPr>
          <w:sz w:val="28"/>
        </w:rPr>
        <w:t xml:space="preserve">«Обществознание»,</w:t>
      </w:r>
      <w:r>
        <w:rPr>
          <w:spacing w:val="7"/>
          <w:sz w:val="28"/>
        </w:rPr>
        <w:t xml:space="preserve"> </w:t>
      </w:r>
      <w:r>
        <w:rPr>
          <w:sz w:val="28"/>
        </w:rPr>
        <w:t xml:space="preserve">«География»;</w:t>
      </w:r>
      <w:r>
        <w:rPr>
          <w:sz w:val="28"/>
        </w:rPr>
      </w:r>
    </w:p>
    <w:p>
      <w:pPr>
        <w:pStyle w:val="643"/>
        <w:numPr>
          <w:ilvl w:val="0"/>
          <w:numId w:val="2"/>
        </w:numPr>
        <w:ind w:right="252" w:firstLine="0"/>
        <w:jc w:val="left"/>
        <w:tabs>
          <w:tab w:val="left" w:pos="617" w:leader="none"/>
          <w:tab w:val="left" w:pos="618" w:leader="none"/>
          <w:tab w:val="left" w:pos="2787" w:leader="none"/>
          <w:tab w:val="left" w:pos="3909" w:leader="none"/>
          <w:tab w:val="left" w:pos="6848" w:leader="none"/>
          <w:tab w:val="left" w:pos="8358" w:leader="none"/>
        </w:tabs>
        <w:rPr>
          <w:sz w:val="28"/>
        </w:rPr>
      </w:pPr>
      <w:r>
        <w:rPr>
          <w:sz w:val="28"/>
        </w:rPr>
        <w:t xml:space="preserve">образовательная</w:t>
      </w:r>
      <w:r>
        <w:rPr>
          <w:sz w:val="28"/>
        </w:rPr>
        <w:tab/>
        <w:t xml:space="preserve">область</w:t>
      </w:r>
      <w:r>
        <w:rPr>
          <w:sz w:val="28"/>
        </w:rPr>
        <w:tab/>
        <w:t xml:space="preserve">«</w:t>
      </w:r>
      <w:r>
        <w:rPr>
          <w:sz w:val="28"/>
        </w:rPr>
        <w:t xml:space="preserve">Естественно-научные</w:t>
      </w:r>
      <w:r>
        <w:rPr>
          <w:sz w:val="28"/>
        </w:rPr>
        <w:tab/>
        <w:t xml:space="preserve">предметы»</w:t>
      </w:r>
      <w:r>
        <w:rPr>
          <w:sz w:val="28"/>
        </w:rPr>
        <w:tab/>
      </w:r>
      <w:r>
        <w:rPr>
          <w:spacing w:val="-1"/>
          <w:sz w:val="28"/>
        </w:rPr>
        <w:t xml:space="preserve">представлена</w:t>
      </w:r>
      <w:r>
        <w:rPr>
          <w:spacing w:val="-67"/>
          <w:sz w:val="28"/>
        </w:rPr>
        <w:t xml:space="preserve"> </w:t>
      </w:r>
      <w:r>
        <w:rPr>
          <w:sz w:val="28"/>
        </w:rPr>
        <w:t xml:space="preserve">предметом</w:t>
      </w:r>
      <w:r>
        <w:rPr>
          <w:spacing w:val="1"/>
          <w:sz w:val="28"/>
        </w:rPr>
        <w:t xml:space="preserve"> </w:t>
      </w:r>
      <w:r>
        <w:rPr>
          <w:sz w:val="28"/>
        </w:rPr>
        <w:t xml:space="preserve">«Биология»,</w:t>
      </w:r>
      <w:r>
        <w:rPr>
          <w:spacing w:val="7"/>
          <w:sz w:val="28"/>
        </w:rPr>
        <w:t xml:space="preserve"> </w:t>
      </w:r>
      <w:r>
        <w:rPr>
          <w:sz w:val="28"/>
        </w:rPr>
        <w:t xml:space="preserve">«Физика»,</w:t>
      </w:r>
      <w:r>
        <w:rPr>
          <w:spacing w:val="7"/>
          <w:sz w:val="28"/>
        </w:rPr>
        <w:t xml:space="preserve"> </w:t>
      </w:r>
      <w:r>
        <w:rPr>
          <w:sz w:val="28"/>
        </w:rPr>
        <w:t xml:space="preserve">«Химия»;</w:t>
      </w:r>
      <w:r>
        <w:rPr>
          <w:sz w:val="28"/>
        </w:rPr>
      </w:r>
    </w:p>
    <w:p>
      <w:pPr>
        <w:pStyle w:val="643"/>
        <w:numPr>
          <w:ilvl w:val="0"/>
          <w:numId w:val="2"/>
        </w:numPr>
        <w:ind w:left="833" w:hanging="515"/>
        <w:jc w:val="left"/>
        <w:spacing w:line="321" w:lineRule="exact"/>
        <w:tabs>
          <w:tab w:val="left" w:pos="833" w:leader="none"/>
          <w:tab w:val="left" w:pos="834" w:leader="none"/>
          <w:tab w:val="left" w:pos="3225" w:leader="none"/>
          <w:tab w:val="left" w:pos="4562" w:leader="none"/>
          <w:tab w:val="left" w:pos="6504" w:leader="none"/>
          <w:tab w:val="left" w:pos="8529" w:leader="none"/>
        </w:tabs>
        <w:rPr>
          <w:sz w:val="28"/>
        </w:rPr>
      </w:pPr>
      <w:r>
        <w:rPr>
          <w:sz w:val="28"/>
        </w:rPr>
        <w:t xml:space="preserve">образовательная</w:t>
      </w:r>
      <w:r>
        <w:rPr>
          <w:sz w:val="28"/>
        </w:rPr>
        <w:tab/>
        <w:t xml:space="preserve">область</w:t>
      </w:r>
      <w:r>
        <w:rPr>
          <w:sz w:val="28"/>
        </w:rPr>
        <w:tab/>
        <w:t xml:space="preserve">«Искусство»</w:t>
      </w:r>
      <w:r>
        <w:rPr>
          <w:sz w:val="28"/>
        </w:rPr>
        <w:tab/>
        <w:t xml:space="preserve">представлена</w:t>
      </w:r>
      <w:r>
        <w:rPr>
          <w:sz w:val="28"/>
        </w:rPr>
        <w:tab/>
        <w:t xml:space="preserve">предметами</w:t>
      </w:r>
      <w:r>
        <w:rPr>
          <w:sz w:val="28"/>
        </w:rPr>
      </w:r>
    </w:p>
    <w:p>
      <w:pPr>
        <w:pStyle w:val="639"/>
        <w:jc w:val="left"/>
        <w:spacing w:line="322" w:lineRule="exact"/>
      </w:pPr>
      <w:r>
        <w:t xml:space="preserve">«Изобразительное</w:t>
      </w:r>
      <w:r>
        <w:rPr>
          <w:spacing w:val="-7"/>
        </w:rPr>
        <w:t xml:space="preserve"> </w:t>
      </w:r>
      <w:r>
        <w:t xml:space="preserve">искусство»,</w:t>
      </w:r>
      <w:r>
        <w:rPr>
          <w:spacing w:val="-4"/>
        </w:rPr>
        <w:t xml:space="preserve"> </w:t>
      </w:r>
      <w:r>
        <w:t xml:space="preserve">«Музыка»;</w:t>
      </w:r>
      <w:r/>
    </w:p>
    <w:p>
      <w:pPr>
        <w:pStyle w:val="643"/>
        <w:numPr>
          <w:ilvl w:val="0"/>
          <w:numId w:val="2"/>
        </w:numPr>
        <w:ind w:left="829" w:hanging="510"/>
        <w:jc w:val="left"/>
        <w:spacing w:line="322" w:lineRule="exact"/>
        <w:tabs>
          <w:tab w:val="left" w:pos="828" w:leader="none"/>
          <w:tab w:val="left" w:pos="829" w:leader="none"/>
          <w:tab w:val="left" w:pos="3215" w:leader="none"/>
          <w:tab w:val="left" w:pos="4553" w:leader="none"/>
          <w:tab w:val="left" w:pos="6644" w:leader="none"/>
          <w:tab w:val="left" w:pos="8653" w:leader="none"/>
        </w:tabs>
        <w:rPr>
          <w:sz w:val="28"/>
        </w:rPr>
      </w:pPr>
      <w:r>
        <w:rPr>
          <w:sz w:val="28"/>
        </w:rPr>
        <w:t xml:space="preserve">образовательная</w:t>
      </w:r>
      <w:r>
        <w:rPr>
          <w:sz w:val="28"/>
        </w:rPr>
        <w:tab/>
        <w:t xml:space="preserve">область</w:t>
      </w:r>
      <w:r>
        <w:rPr>
          <w:sz w:val="28"/>
        </w:rPr>
        <w:tab/>
        <w:t xml:space="preserve">«Технология»</w:t>
      </w:r>
      <w:r>
        <w:rPr>
          <w:sz w:val="28"/>
        </w:rPr>
        <w:tab/>
        <w:t xml:space="preserve">представлена</w:t>
      </w:r>
      <w:r>
        <w:rPr>
          <w:sz w:val="28"/>
        </w:rPr>
        <w:tab/>
        <w:t xml:space="preserve">предметом</w:t>
      </w:r>
      <w:r>
        <w:rPr>
          <w:sz w:val="28"/>
        </w:rPr>
      </w:r>
    </w:p>
    <w:p>
      <w:pPr>
        <w:pStyle w:val="639"/>
        <w:jc w:val="left"/>
      </w:pPr>
      <w:r>
        <w:t xml:space="preserve">«Технология»;</w:t>
      </w:r>
      <w:r/>
    </w:p>
    <w:p>
      <w:pPr>
        <w:pStyle w:val="643"/>
        <w:numPr>
          <w:ilvl w:val="0"/>
          <w:numId w:val="2"/>
        </w:numPr>
        <w:ind w:left="579" w:hanging="261"/>
        <w:jc w:val="left"/>
        <w:spacing w:line="322" w:lineRule="exact"/>
        <w:tabs>
          <w:tab w:val="left" w:pos="580" w:leader="none"/>
        </w:tabs>
        <w:rPr>
          <w:sz w:val="28"/>
        </w:rPr>
      </w:pPr>
      <w:r>
        <w:rPr>
          <w:sz w:val="28"/>
        </w:rPr>
        <w:t xml:space="preserve">образовательная</w:t>
      </w:r>
      <w:r>
        <w:rPr>
          <w:spacing w:val="23"/>
          <w:sz w:val="28"/>
        </w:rPr>
        <w:t xml:space="preserve"> </w:t>
      </w:r>
      <w:r>
        <w:rPr>
          <w:sz w:val="28"/>
        </w:rPr>
        <w:t xml:space="preserve">область</w:t>
      </w:r>
      <w:r>
        <w:rPr>
          <w:spacing w:val="90"/>
          <w:sz w:val="28"/>
        </w:rPr>
        <w:t xml:space="preserve"> </w:t>
      </w:r>
      <w:r>
        <w:rPr>
          <w:sz w:val="28"/>
        </w:rPr>
        <w:t xml:space="preserve">«Физическая</w:t>
      </w:r>
      <w:r>
        <w:rPr>
          <w:spacing w:val="89"/>
          <w:sz w:val="28"/>
        </w:rPr>
        <w:t xml:space="preserve"> </w:t>
      </w:r>
      <w:r>
        <w:rPr>
          <w:sz w:val="28"/>
        </w:rPr>
        <w:t xml:space="preserve">культура»</w:t>
      </w:r>
      <w:r>
        <w:rPr>
          <w:spacing w:val="82"/>
          <w:sz w:val="28"/>
        </w:rPr>
        <w:t xml:space="preserve"> </w:t>
      </w:r>
      <w:r>
        <w:rPr>
          <w:sz w:val="28"/>
        </w:rPr>
        <w:t xml:space="preserve">представлена</w:t>
      </w:r>
      <w:r>
        <w:rPr>
          <w:spacing w:val="88"/>
          <w:sz w:val="28"/>
        </w:rPr>
        <w:t xml:space="preserve"> </w:t>
      </w:r>
      <w:r>
        <w:rPr>
          <w:sz w:val="28"/>
        </w:rPr>
        <w:t xml:space="preserve">предметом</w:t>
      </w:r>
      <w:r>
        <w:rPr>
          <w:sz w:val="28"/>
        </w:rPr>
      </w:r>
    </w:p>
    <w:p>
      <w:pPr>
        <w:pStyle w:val="639"/>
        <w:jc w:val="left"/>
        <w:spacing w:line="322" w:lineRule="exact"/>
      </w:pPr>
      <w:r>
        <w:t xml:space="preserve">«Физическая</w:t>
      </w:r>
      <w:r>
        <w:rPr>
          <w:spacing w:val="-9"/>
        </w:rPr>
        <w:t xml:space="preserve"> </w:t>
      </w:r>
      <w:r>
        <w:t xml:space="preserve">культура».</w:t>
      </w:r>
      <w:r/>
    </w:p>
    <w:p>
      <w:pPr>
        <w:pStyle w:val="639"/>
        <w:jc w:val="left"/>
      </w:pPr>
      <w:r>
        <w:t xml:space="preserve">Часть,</w:t>
      </w:r>
      <w:r>
        <w:rPr>
          <w:spacing w:val="13"/>
        </w:rPr>
        <w:t xml:space="preserve"> </w:t>
      </w:r>
      <w:r>
        <w:t xml:space="preserve">формируемая</w:t>
      </w:r>
      <w:r>
        <w:rPr>
          <w:spacing w:val="14"/>
        </w:rPr>
        <w:t xml:space="preserve"> </w:t>
      </w:r>
      <w:r>
        <w:t xml:space="preserve">участниками</w:t>
      </w:r>
      <w:r>
        <w:rPr>
          <w:spacing w:val="11"/>
        </w:rPr>
        <w:t xml:space="preserve"> </w:t>
      </w:r>
      <w:r>
        <w:t xml:space="preserve">образовательного</w:t>
      </w:r>
      <w:r>
        <w:rPr>
          <w:spacing w:val="12"/>
        </w:rPr>
        <w:t xml:space="preserve"> </w:t>
      </w:r>
      <w:r>
        <w:t xml:space="preserve">процесса</w:t>
      </w:r>
      <w:r>
        <w:rPr>
          <w:spacing w:val="12"/>
        </w:rPr>
        <w:t xml:space="preserve"> </w:t>
      </w:r>
      <w:r>
        <w:t xml:space="preserve">по</w:t>
      </w:r>
      <w:r>
        <w:rPr>
          <w:spacing w:val="11"/>
        </w:rPr>
        <w:t xml:space="preserve"> </w:t>
      </w:r>
      <w:r>
        <w:t xml:space="preserve">решению</w:t>
      </w:r>
      <w:r>
        <w:rPr>
          <w:spacing w:val="11"/>
        </w:rPr>
        <w:t xml:space="preserve"> </w:t>
      </w:r>
      <w:r>
        <w:t xml:space="preserve">всех</w:t>
      </w:r>
      <w:r>
        <w:rPr>
          <w:spacing w:val="-67"/>
        </w:rPr>
        <w:t xml:space="preserve"> </w:t>
      </w:r>
      <w:r>
        <w:t xml:space="preserve">участников</w:t>
      </w:r>
      <w:r>
        <w:rPr>
          <w:spacing w:val="-2"/>
        </w:rPr>
        <w:t xml:space="preserve"> </w:t>
      </w:r>
      <w:r>
        <w:t xml:space="preserve">образовательных</w:t>
      </w:r>
      <w:r>
        <w:rPr>
          <w:spacing w:val="-5"/>
        </w:rPr>
        <w:t xml:space="preserve"> </w:t>
      </w:r>
      <w:r>
        <w:t xml:space="preserve">отношений</w:t>
      </w:r>
      <w:r>
        <w:rPr>
          <w:spacing w:val="3"/>
        </w:rPr>
        <w:t xml:space="preserve"> </w:t>
      </w:r>
      <w:r>
        <w:t xml:space="preserve">представлена</w:t>
      </w:r>
      <w:r>
        <w:rPr>
          <w:spacing w:val="1"/>
        </w:rPr>
        <w:t xml:space="preserve"> </w:t>
      </w:r>
      <w:r>
        <w:t xml:space="preserve">предметами:</w:t>
      </w:r>
      <w:r/>
    </w:p>
    <w:p>
      <w:pPr>
        <w:pStyle w:val="639"/>
        <w:jc w:val="left"/>
      </w:pPr>
      <w:r>
        <w:t xml:space="preserve">5 класс:</w:t>
      </w:r>
      <w:r/>
    </w:p>
    <w:p>
      <w:pPr>
        <w:pStyle w:val="639"/>
        <w:jc w:val="left"/>
        <w:rPr>
          <w:rFonts w:eastAsia="SchoolBookSanPin"/>
        </w:rPr>
      </w:pPr>
      <w:r>
        <w:rPr>
          <w:rFonts w:eastAsia="SchoolBookSanPin"/>
        </w:rPr>
        <w:t xml:space="preserve">«Родная (адыгейская) литература» - 1 час в неделю</w:t>
      </w:r>
      <w:r>
        <w:rPr>
          <w:rFonts w:eastAsia="SchoolBookSanPin"/>
        </w:rPr>
      </w:r>
    </w:p>
    <w:p>
      <w:pPr>
        <w:pStyle w:val="639"/>
        <w:jc w:val="left"/>
        <w:rPr>
          <w:rFonts w:eastAsia="SchoolBookSanPin"/>
        </w:rPr>
      </w:pPr>
      <w:r>
        <w:t xml:space="preserve">«</w:t>
      </w:r>
      <w:r>
        <w:rPr>
          <w:rFonts w:eastAsia="SchoolBookSanPin"/>
        </w:rPr>
        <w:t xml:space="preserve">Читательская грамотность» - 1 час в неделю</w:t>
      </w:r>
      <w:r>
        <w:rPr>
          <w:rFonts w:eastAsia="SchoolBookSanPin"/>
        </w:rPr>
      </w:r>
    </w:p>
    <w:p>
      <w:pPr>
        <w:pStyle w:val="639"/>
        <w:jc w:val="left"/>
        <w:rPr>
          <w:rFonts w:eastAsia="SchoolBookSanPin"/>
        </w:rPr>
      </w:pPr>
      <w:r>
        <w:rPr>
          <w:rFonts w:eastAsia="SchoolBookSanPin"/>
        </w:rPr>
        <w:t xml:space="preserve">6 класс:</w:t>
      </w:r>
      <w:r>
        <w:rPr>
          <w:rFonts w:eastAsia="SchoolBookSanPin"/>
        </w:rPr>
      </w:r>
    </w:p>
    <w:p>
      <w:pPr>
        <w:pStyle w:val="639"/>
        <w:jc w:val="left"/>
      </w:pPr>
      <w:r>
        <w:rPr>
          <w:rFonts w:eastAsia="SchoolBookSanPin"/>
        </w:rPr>
        <w:t xml:space="preserve">«Читательская грамотность» - 1 час в неделю</w:t>
      </w:r>
      <w:r/>
    </w:p>
    <w:p>
      <w:pPr>
        <w:pStyle w:val="639"/>
        <w:ind w:left="0" w:right="5356"/>
        <w:jc w:val="left"/>
      </w:pPr>
      <w:r>
        <w:t xml:space="preserve">7класс:</w:t>
      </w:r>
      <w:r/>
    </w:p>
    <w:p>
      <w:pPr>
        <w:pStyle w:val="639"/>
        <w:jc w:val="left"/>
        <w:spacing w:line="321" w:lineRule="exact"/>
      </w:pPr>
      <w:r>
        <w:t xml:space="preserve">«Литература»-</w:t>
      </w:r>
      <w:r>
        <w:rPr>
          <w:spacing w:val="-4"/>
        </w:rPr>
        <w:t xml:space="preserve"> </w:t>
      </w:r>
      <w:r>
        <w:t xml:space="preserve">1</w:t>
      </w:r>
      <w:r>
        <w:rPr>
          <w:spacing w:val="-2"/>
        </w:rPr>
        <w:t xml:space="preserve"> </w:t>
      </w:r>
      <w:r>
        <w:t xml:space="preserve">час</w:t>
      </w:r>
      <w:r>
        <w:rPr>
          <w:spacing w:val="-2"/>
        </w:rPr>
        <w:t xml:space="preserve"> </w:t>
      </w:r>
      <w:r>
        <w:t xml:space="preserve">в</w:t>
      </w:r>
      <w:r>
        <w:rPr>
          <w:spacing w:val="-3"/>
        </w:rPr>
        <w:t xml:space="preserve"> </w:t>
      </w:r>
      <w:r>
        <w:t xml:space="preserve">неделю;</w:t>
      </w:r>
      <w:r/>
    </w:p>
    <w:p>
      <w:pPr>
        <w:pStyle w:val="639"/>
        <w:ind w:right="6472"/>
        <w:jc w:val="left"/>
        <w:rPr>
          <w:spacing w:val="-67"/>
        </w:rPr>
      </w:pPr>
      <w:r>
        <w:t xml:space="preserve">«ОБЖ»- 1 час в неделю.</w:t>
      </w:r>
      <w:r>
        <w:rPr>
          <w:spacing w:val="-67"/>
        </w:rPr>
      </w:r>
    </w:p>
    <w:p>
      <w:pPr>
        <w:pStyle w:val="639"/>
        <w:ind w:right="6472"/>
        <w:jc w:val="left"/>
      </w:pPr>
      <w:r>
        <w:t xml:space="preserve">8 класс:</w:t>
      </w:r>
      <w:r/>
    </w:p>
    <w:p>
      <w:pPr>
        <w:pStyle w:val="639"/>
        <w:ind w:left="391"/>
        <w:jc w:val="left"/>
        <w:spacing w:line="321" w:lineRule="exact"/>
      </w:pPr>
      <w:r>
        <w:t xml:space="preserve">«Русский</w:t>
      </w:r>
      <w:r>
        <w:rPr>
          <w:spacing w:val="-3"/>
        </w:rPr>
        <w:t xml:space="preserve"> </w:t>
      </w:r>
      <w:r>
        <w:t xml:space="preserve">язык»</w:t>
      </w:r>
      <w:r>
        <w:rPr>
          <w:spacing w:val="-4"/>
        </w:rPr>
        <w:t xml:space="preserve"> </w:t>
      </w:r>
      <w:r>
        <w:t xml:space="preserve">-1</w:t>
      </w:r>
      <w:r>
        <w:rPr>
          <w:spacing w:val="-2"/>
        </w:rPr>
        <w:t xml:space="preserve"> </w:t>
      </w:r>
      <w:r>
        <w:t xml:space="preserve">час в</w:t>
      </w:r>
      <w:r>
        <w:rPr>
          <w:spacing w:val="-3"/>
        </w:rPr>
        <w:t xml:space="preserve"> </w:t>
      </w:r>
      <w:r>
        <w:t xml:space="preserve">неделю;</w:t>
      </w:r>
      <w:r/>
    </w:p>
    <w:p>
      <w:pPr>
        <w:pStyle w:val="639"/>
        <w:ind w:right="6217" w:firstLine="72"/>
        <w:jc w:val="left"/>
        <w:spacing w:line="242" w:lineRule="auto"/>
      </w:pPr>
      <w:r>
        <w:t xml:space="preserve">«Литература»-1 час в неделю.</w:t>
      </w:r>
      <w:r>
        <w:rPr>
          <w:spacing w:val="-68"/>
        </w:rPr>
        <w:t xml:space="preserve"> </w:t>
      </w:r>
      <w:r>
        <w:t xml:space="preserve">9 класс:</w:t>
      </w:r>
      <w:r/>
    </w:p>
    <w:p>
      <w:pPr>
        <w:pStyle w:val="639"/>
        <w:jc w:val="left"/>
        <w:spacing w:line="319" w:lineRule="exact"/>
      </w:pPr>
      <w:r>
        <w:t xml:space="preserve">«История»-</w:t>
      </w:r>
      <w:r>
        <w:rPr>
          <w:spacing w:val="-5"/>
        </w:rPr>
        <w:t xml:space="preserve"> </w:t>
      </w:r>
      <w:r>
        <w:t xml:space="preserve">1</w:t>
      </w:r>
      <w:r>
        <w:rPr>
          <w:spacing w:val="-5"/>
        </w:rPr>
        <w:t xml:space="preserve"> </w:t>
      </w:r>
      <w:r>
        <w:t xml:space="preserve">час</w:t>
      </w:r>
      <w:r>
        <w:rPr>
          <w:spacing w:val="-3"/>
        </w:rPr>
        <w:t xml:space="preserve"> </w:t>
      </w:r>
      <w:r>
        <w:t xml:space="preserve">в</w:t>
      </w:r>
      <w:r>
        <w:rPr>
          <w:spacing w:val="-5"/>
        </w:rPr>
        <w:t xml:space="preserve"> </w:t>
      </w:r>
      <w:r>
        <w:t xml:space="preserve">неделю;</w:t>
      </w:r>
      <w:r/>
    </w:p>
    <w:p>
      <w:pPr>
        <w:pStyle w:val="639"/>
        <w:ind w:right="238" w:firstLine="470"/>
        <w:jc w:val="left"/>
      </w:pPr>
      <w:r>
        <w:t xml:space="preserve">Внеурочная</w:t>
      </w:r>
      <w:r>
        <w:rPr>
          <w:spacing w:val="1"/>
        </w:rPr>
        <w:t xml:space="preserve"> </w:t>
      </w:r>
      <w:r>
        <w:t xml:space="preserve">деятельность,</w:t>
      </w:r>
      <w:r>
        <w:rPr>
          <w:spacing w:val="1"/>
        </w:rPr>
        <w:t xml:space="preserve"> </w:t>
      </w:r>
      <w:r>
        <w:t xml:space="preserve">осуществляемая</w:t>
      </w:r>
      <w:r>
        <w:rPr>
          <w:spacing w:val="1"/>
        </w:rPr>
        <w:t xml:space="preserve"> </w:t>
      </w:r>
      <w:r>
        <w:t xml:space="preserve">во</w:t>
      </w:r>
      <w:r>
        <w:rPr>
          <w:spacing w:val="1"/>
        </w:rPr>
        <w:t xml:space="preserve"> </w:t>
      </w:r>
      <w:r>
        <w:t xml:space="preserve">второй</w:t>
      </w:r>
      <w:r>
        <w:rPr>
          <w:spacing w:val="1"/>
        </w:rPr>
        <w:t xml:space="preserve"> </w:t>
      </w:r>
      <w:r>
        <w:t xml:space="preserve">половине</w:t>
      </w:r>
      <w:r>
        <w:rPr>
          <w:spacing w:val="1"/>
        </w:rPr>
        <w:t xml:space="preserve"> </w:t>
      </w:r>
      <w:r>
        <w:t xml:space="preserve">дня,</w:t>
      </w:r>
      <w:r>
        <w:rPr>
          <w:spacing w:val="1"/>
        </w:rPr>
        <w:t xml:space="preserve"> </w:t>
      </w:r>
      <w:r>
        <w:t xml:space="preserve">организуется</w:t>
      </w:r>
      <w:r>
        <w:rPr>
          <w:spacing w:val="1"/>
        </w:rPr>
        <w:t xml:space="preserve"> </w:t>
      </w:r>
      <w:r>
        <w:t xml:space="preserve">по</w:t>
      </w:r>
      <w:r>
        <w:rPr>
          <w:spacing w:val="1"/>
        </w:rPr>
        <w:t xml:space="preserve"> </w:t>
      </w:r>
      <w:r>
        <w:t xml:space="preserve">направлениям</w:t>
      </w:r>
      <w:r>
        <w:rPr>
          <w:spacing w:val="1"/>
        </w:rPr>
        <w:t xml:space="preserve"> </w:t>
      </w:r>
      <w:r>
        <w:t xml:space="preserve">развития</w:t>
      </w:r>
      <w:r>
        <w:rPr>
          <w:spacing w:val="1"/>
        </w:rPr>
        <w:t xml:space="preserve"> </w:t>
      </w:r>
      <w:r>
        <w:t xml:space="preserve">личности</w:t>
      </w:r>
      <w:r>
        <w:rPr>
          <w:spacing w:val="1"/>
        </w:rPr>
        <w:t xml:space="preserve"> </w:t>
      </w:r>
      <w:r>
        <w:t xml:space="preserve">(духовно-нравственное,</w:t>
      </w:r>
      <w:r>
        <w:rPr>
          <w:spacing w:val="1"/>
        </w:rPr>
        <w:t xml:space="preserve"> </w:t>
      </w:r>
      <w:r>
        <w:t xml:space="preserve">социальное,</w:t>
      </w:r>
      <w:r>
        <w:rPr>
          <w:spacing w:val="1"/>
        </w:rPr>
        <w:t xml:space="preserve"> </w:t>
      </w:r>
      <w:r>
        <w:t xml:space="preserve">общеинтеллектуальное</w:t>
      </w:r>
      <w:r>
        <w:t xml:space="preserve">,</w:t>
      </w:r>
      <w:r>
        <w:rPr>
          <w:spacing w:val="1"/>
        </w:rPr>
        <w:t xml:space="preserve"> </w:t>
      </w:r>
      <w:r>
        <w:t xml:space="preserve">общекультурное,</w:t>
      </w:r>
      <w:r>
        <w:rPr>
          <w:spacing w:val="1"/>
        </w:rPr>
        <w:t xml:space="preserve"> </w:t>
      </w:r>
      <w:r>
        <w:t xml:space="preserve">спортивно-</w:t>
      </w:r>
      <w:r>
        <w:rPr>
          <w:spacing w:val="1"/>
        </w:rPr>
        <w:t xml:space="preserve"> </w:t>
      </w:r>
      <w:r>
        <w:t xml:space="preserve">оздоровительное)</w:t>
      </w:r>
      <w:r>
        <w:rPr>
          <w:spacing w:val="1"/>
        </w:rPr>
        <w:t xml:space="preserve"> </w:t>
      </w:r>
      <w:r>
        <w:t xml:space="preserve">в</w:t>
      </w:r>
      <w:r>
        <w:rPr>
          <w:spacing w:val="1"/>
        </w:rPr>
        <w:t xml:space="preserve"> </w:t>
      </w:r>
      <w:r>
        <w:t xml:space="preserve">таких</w:t>
      </w:r>
      <w:r>
        <w:rPr>
          <w:spacing w:val="1"/>
        </w:rPr>
        <w:t xml:space="preserve"> </w:t>
      </w:r>
      <w:r>
        <w:t xml:space="preserve">формах</w:t>
      </w:r>
      <w:r>
        <w:rPr>
          <w:spacing w:val="1"/>
        </w:rPr>
        <w:t xml:space="preserve"> </w:t>
      </w:r>
      <w:r>
        <w:t xml:space="preserve">как</w:t>
      </w:r>
      <w:r>
        <w:rPr>
          <w:spacing w:val="1"/>
        </w:rPr>
        <w:t xml:space="preserve"> </w:t>
      </w:r>
      <w:r>
        <w:t xml:space="preserve">проектная</w:t>
      </w:r>
      <w:r>
        <w:rPr>
          <w:spacing w:val="1"/>
        </w:rPr>
        <w:t xml:space="preserve"> </w:t>
      </w:r>
      <w:r>
        <w:t xml:space="preserve">и</w:t>
      </w:r>
      <w:r>
        <w:rPr>
          <w:spacing w:val="1"/>
        </w:rPr>
        <w:t xml:space="preserve"> </w:t>
      </w:r>
      <w:r>
        <w:t xml:space="preserve">исследовательская</w:t>
      </w:r>
      <w:r>
        <w:rPr>
          <w:spacing w:val="1"/>
        </w:rPr>
        <w:t xml:space="preserve"> </w:t>
      </w:r>
      <w:r>
        <w:rPr>
          <w:spacing w:val="-1"/>
        </w:rPr>
        <w:t xml:space="preserve">деятельность, компьютерные занятия, олимпиады, интеллектуальные </w:t>
      </w:r>
      <w:r>
        <w:t xml:space="preserve">марафоны,</w:t>
      </w:r>
      <w:r>
        <w:rPr>
          <w:spacing w:val="-67"/>
        </w:rPr>
        <w:t xml:space="preserve"> </w:t>
      </w:r>
      <w:r>
        <w:t xml:space="preserve">экскурсии,</w:t>
      </w:r>
      <w:r>
        <w:rPr>
          <w:spacing w:val="-13"/>
        </w:rPr>
        <w:t xml:space="preserve"> </w:t>
      </w:r>
      <w:r>
        <w:t xml:space="preserve">кружки,</w:t>
      </w:r>
      <w:r>
        <w:rPr>
          <w:spacing w:val="-12"/>
        </w:rPr>
        <w:t xml:space="preserve"> </w:t>
      </w:r>
      <w:r>
        <w:t xml:space="preserve">соревнования.</w:t>
      </w:r>
      <w:r>
        <w:rPr>
          <w:spacing w:val="-7"/>
        </w:rPr>
        <w:t xml:space="preserve"> </w:t>
      </w:r>
      <w:r>
        <w:t xml:space="preserve">В</w:t>
      </w:r>
      <w:r>
        <w:rPr>
          <w:spacing w:val="-9"/>
        </w:rPr>
        <w:t xml:space="preserve"> </w:t>
      </w:r>
      <w:r>
        <w:t xml:space="preserve">5-9</w:t>
      </w:r>
      <w:r>
        <w:rPr>
          <w:spacing w:val="59"/>
        </w:rPr>
        <w:t xml:space="preserve"> </w:t>
      </w:r>
      <w:r>
        <w:t xml:space="preserve">классах</w:t>
      </w:r>
      <w:r>
        <w:rPr>
          <w:spacing w:val="-8"/>
        </w:rPr>
        <w:t xml:space="preserve"> </w:t>
      </w:r>
      <w:r>
        <w:t xml:space="preserve">–</w:t>
      </w:r>
      <w:r>
        <w:rPr>
          <w:spacing w:val="-5"/>
        </w:rPr>
        <w:t xml:space="preserve"> </w:t>
      </w:r>
      <w:r>
        <w:t xml:space="preserve">по</w:t>
      </w:r>
      <w:r>
        <w:rPr>
          <w:spacing w:val="-6"/>
        </w:rPr>
        <w:t xml:space="preserve"> </w:t>
      </w:r>
      <w:r>
        <w:t xml:space="preserve">5часов</w:t>
      </w:r>
      <w:r>
        <w:rPr>
          <w:spacing w:val="-7"/>
        </w:rPr>
        <w:t xml:space="preserve"> </w:t>
      </w:r>
      <w:r>
        <w:t xml:space="preserve">(всего</w:t>
      </w:r>
      <w:r>
        <w:rPr>
          <w:spacing w:val="-3"/>
        </w:rPr>
        <w:t xml:space="preserve"> </w:t>
      </w:r>
      <w:r>
        <w:t xml:space="preserve">35</w:t>
      </w:r>
      <w:r>
        <w:rPr>
          <w:spacing w:val="-5"/>
        </w:rPr>
        <w:t xml:space="preserve"> </w:t>
      </w:r>
      <w:r>
        <w:t xml:space="preserve">часов).</w:t>
      </w:r>
      <w:r/>
    </w:p>
    <w:p>
      <w:pPr>
        <w:pStyle w:val="639"/>
        <w:ind w:right="242"/>
        <w:jc w:val="left"/>
      </w:pPr>
      <w:r>
        <w:t xml:space="preserve">Для</w:t>
      </w:r>
      <w:r>
        <w:rPr>
          <w:spacing w:val="1"/>
        </w:rPr>
        <w:t xml:space="preserve"> </w:t>
      </w:r>
      <w:r>
        <w:t xml:space="preserve">реализации</w:t>
      </w:r>
      <w:r>
        <w:rPr>
          <w:spacing w:val="1"/>
        </w:rPr>
        <w:t xml:space="preserve"> </w:t>
      </w:r>
      <w:r>
        <w:t xml:space="preserve">внеурочной</w:t>
      </w:r>
      <w:r>
        <w:rPr>
          <w:spacing w:val="1"/>
        </w:rPr>
        <w:t xml:space="preserve"> </w:t>
      </w:r>
      <w:r>
        <w:t xml:space="preserve">деятельности</w:t>
      </w:r>
      <w:r>
        <w:rPr>
          <w:spacing w:val="1"/>
        </w:rPr>
        <w:t xml:space="preserve"> </w:t>
      </w:r>
      <w:r>
        <w:t xml:space="preserve">МБОУ</w:t>
      </w:r>
      <w:r>
        <w:rPr>
          <w:spacing w:val="1"/>
        </w:rPr>
        <w:t xml:space="preserve"> </w:t>
      </w:r>
      <w:r>
        <w:t xml:space="preserve">«СОШ</w:t>
      </w:r>
      <w:r>
        <w:rPr>
          <w:spacing w:val="1"/>
        </w:rPr>
        <w:t xml:space="preserve"> </w:t>
      </w:r>
      <w:r>
        <w:t xml:space="preserve">№</w:t>
      </w:r>
      <w:r>
        <w:rPr>
          <w:spacing w:val="1"/>
        </w:rPr>
        <w:t xml:space="preserve"> </w:t>
      </w:r>
      <w:r>
        <w:t xml:space="preserve">6»</w:t>
      </w:r>
      <w:r>
        <w:rPr>
          <w:spacing w:val="1"/>
        </w:rPr>
        <w:t xml:space="preserve"> </w:t>
      </w:r>
      <w:r>
        <w:t xml:space="preserve">а.</w:t>
      </w:r>
      <w:r>
        <w:rPr>
          <w:spacing w:val="1"/>
        </w:rPr>
        <w:t xml:space="preserve"> </w:t>
      </w:r>
      <w:r>
        <w:t xml:space="preserve">Габукай</w:t>
      </w:r>
      <w:r>
        <w:rPr>
          <w:spacing w:val="1"/>
        </w:rPr>
        <w:t xml:space="preserve"> </w:t>
      </w:r>
      <w:r>
        <w:t xml:space="preserve">использует свои кадровые ресурсы (педагоги,</w:t>
      </w:r>
      <w:r>
        <w:rPr>
          <w:spacing w:val="1"/>
        </w:rPr>
        <w:t xml:space="preserve"> </w:t>
      </w:r>
      <w:r>
        <w:t xml:space="preserve">педагог</w:t>
      </w:r>
      <w:r>
        <w:rPr>
          <w:spacing w:val="1"/>
        </w:rPr>
        <w:t xml:space="preserve"> </w:t>
      </w:r>
      <w:r>
        <w:t xml:space="preserve">– психолог). Данные</w:t>
      </w:r>
      <w:r>
        <w:rPr>
          <w:spacing w:val="1"/>
        </w:rPr>
        <w:t xml:space="preserve"> </w:t>
      </w:r>
      <w:r>
        <w:t xml:space="preserve">занятия</w:t>
      </w:r>
      <w:r>
        <w:rPr>
          <w:spacing w:val="-5"/>
        </w:rPr>
        <w:t xml:space="preserve"> </w:t>
      </w:r>
      <w:r>
        <w:t xml:space="preserve">проводятся</w:t>
      </w:r>
      <w:r>
        <w:rPr>
          <w:spacing w:val="-10"/>
        </w:rPr>
        <w:t xml:space="preserve"> </w:t>
      </w:r>
      <w:r>
        <w:t xml:space="preserve">по</w:t>
      </w:r>
      <w:r>
        <w:rPr>
          <w:spacing w:val="-6"/>
        </w:rPr>
        <w:t xml:space="preserve"> </w:t>
      </w:r>
      <w:r>
        <w:t xml:space="preserve">выбору</w:t>
      </w:r>
      <w:r>
        <w:rPr>
          <w:spacing w:val="-11"/>
        </w:rPr>
        <w:t xml:space="preserve"> </w:t>
      </w:r>
      <w:r>
        <w:t xml:space="preserve">обучающихся</w:t>
      </w:r>
      <w:r>
        <w:rPr>
          <w:spacing w:val="-4"/>
        </w:rPr>
        <w:t xml:space="preserve"> </w:t>
      </w:r>
      <w:r>
        <w:t xml:space="preserve">и</w:t>
      </w:r>
      <w:r>
        <w:rPr>
          <w:spacing w:val="-11"/>
        </w:rPr>
        <w:t xml:space="preserve"> </w:t>
      </w:r>
      <w:r>
        <w:t xml:space="preserve">их</w:t>
      </w:r>
      <w:r>
        <w:rPr>
          <w:spacing w:val="-10"/>
        </w:rPr>
        <w:t xml:space="preserve"> </w:t>
      </w:r>
      <w:r>
        <w:t xml:space="preserve">семей.</w:t>
      </w:r>
      <w:r/>
    </w:p>
    <w:p>
      <w:pPr>
        <w:pStyle w:val="639"/>
        <w:ind w:left="0"/>
        <w:jc w:val="left"/>
      </w:pPr>
      <w:r/>
      <w:r/>
    </w:p>
    <w:p>
      <w:pPr>
        <w:pStyle w:val="639"/>
        <w:ind w:right="241" w:firstLine="614"/>
        <w:jc w:val="left"/>
      </w:pPr>
      <w:r>
        <w:t xml:space="preserve">В</w:t>
      </w:r>
      <w:r>
        <w:rPr>
          <w:spacing w:val="1"/>
        </w:rPr>
        <w:t xml:space="preserve"> </w:t>
      </w:r>
      <w:r>
        <w:t xml:space="preserve">соответствии</w:t>
      </w:r>
      <w:r>
        <w:rPr>
          <w:spacing w:val="1"/>
        </w:rPr>
        <w:t xml:space="preserve"> </w:t>
      </w:r>
      <w:r>
        <w:t xml:space="preserve">с</w:t>
      </w:r>
      <w:r>
        <w:rPr>
          <w:spacing w:val="1"/>
        </w:rPr>
        <w:t xml:space="preserve"> </w:t>
      </w:r>
      <w:r>
        <w:t xml:space="preserve">рекомендациями</w:t>
      </w:r>
      <w:r>
        <w:rPr>
          <w:spacing w:val="1"/>
        </w:rPr>
        <w:t xml:space="preserve"> </w:t>
      </w:r>
      <w:r>
        <w:t xml:space="preserve">МО</w:t>
      </w:r>
      <w:r>
        <w:rPr>
          <w:spacing w:val="1"/>
        </w:rPr>
        <w:t xml:space="preserve"> </w:t>
      </w:r>
      <w:r>
        <w:t xml:space="preserve">и</w:t>
      </w:r>
      <w:r>
        <w:rPr>
          <w:spacing w:val="1"/>
        </w:rPr>
        <w:t xml:space="preserve"> </w:t>
      </w:r>
      <w:r>
        <w:t xml:space="preserve">Н</w:t>
      </w:r>
      <w:r>
        <w:rPr>
          <w:spacing w:val="1"/>
        </w:rPr>
        <w:t xml:space="preserve"> </w:t>
      </w:r>
      <w:r>
        <w:t xml:space="preserve">РА</w:t>
      </w:r>
      <w:r>
        <w:rPr>
          <w:spacing w:val="1"/>
        </w:rPr>
        <w:t xml:space="preserve"> </w:t>
      </w:r>
      <w:r>
        <w:t xml:space="preserve">10-15</w:t>
      </w:r>
      <w:r>
        <w:rPr>
          <w:spacing w:val="1"/>
        </w:rPr>
        <w:t xml:space="preserve"> </w:t>
      </w:r>
      <w:r>
        <w:t xml:space="preserve">%</w:t>
      </w:r>
      <w:r>
        <w:rPr>
          <w:spacing w:val="1"/>
        </w:rPr>
        <w:t xml:space="preserve"> </w:t>
      </w:r>
      <w:r>
        <w:t xml:space="preserve">времени</w:t>
      </w:r>
      <w:r>
        <w:rPr>
          <w:spacing w:val="1"/>
        </w:rPr>
        <w:t xml:space="preserve"> </w:t>
      </w:r>
      <w:r>
        <w:t xml:space="preserve">используется на региональные, национальные и этнокультурные особенности</w:t>
      </w:r>
      <w:r>
        <w:rPr>
          <w:spacing w:val="1"/>
        </w:rPr>
        <w:t xml:space="preserve"> </w:t>
      </w:r>
      <w:r>
        <w:t xml:space="preserve">(РН</w:t>
      </w:r>
      <w:r>
        <w:rPr>
          <w:spacing w:val="1"/>
        </w:rPr>
        <w:t xml:space="preserve"> </w:t>
      </w:r>
      <w:r>
        <w:t xml:space="preserve">и</w:t>
      </w:r>
      <w:r>
        <w:rPr>
          <w:spacing w:val="1"/>
        </w:rPr>
        <w:t xml:space="preserve"> </w:t>
      </w:r>
      <w:r>
        <w:t xml:space="preserve">ЭО)</w:t>
      </w:r>
      <w:r>
        <w:rPr>
          <w:spacing w:val="1"/>
        </w:rPr>
        <w:t xml:space="preserve"> </w:t>
      </w:r>
      <w:r>
        <w:t xml:space="preserve">при</w:t>
      </w:r>
      <w:r>
        <w:rPr>
          <w:spacing w:val="1"/>
        </w:rPr>
        <w:t xml:space="preserve"> </w:t>
      </w:r>
      <w:r>
        <w:t xml:space="preserve">изучении</w:t>
      </w:r>
      <w:r>
        <w:rPr>
          <w:spacing w:val="1"/>
        </w:rPr>
        <w:t xml:space="preserve"> </w:t>
      </w:r>
      <w:r>
        <w:t xml:space="preserve">следующих</w:t>
      </w:r>
      <w:r>
        <w:rPr>
          <w:spacing w:val="1"/>
        </w:rPr>
        <w:t xml:space="preserve"> </w:t>
      </w:r>
      <w:r>
        <w:t xml:space="preserve">образовательных</w:t>
      </w:r>
      <w:r>
        <w:rPr>
          <w:spacing w:val="1"/>
        </w:rPr>
        <w:t xml:space="preserve"> </w:t>
      </w:r>
      <w:r>
        <w:t xml:space="preserve">предметов</w:t>
      </w:r>
      <w:r>
        <w:rPr>
          <w:spacing w:val="1"/>
        </w:rPr>
        <w:t xml:space="preserve"> </w:t>
      </w:r>
      <w:r>
        <w:t xml:space="preserve">учебного</w:t>
      </w:r>
      <w:r>
        <w:rPr>
          <w:spacing w:val="1"/>
        </w:rPr>
        <w:t xml:space="preserve"> </w:t>
      </w:r>
      <w:r>
        <w:t xml:space="preserve">плана</w:t>
      </w:r>
      <w:r>
        <w:t xml:space="preserve">:</w:t>
      </w:r>
      <w:r>
        <w:rPr>
          <w:spacing w:val="1"/>
        </w:rPr>
        <w:t xml:space="preserve"> </w:t>
      </w:r>
      <w:r>
        <w:t xml:space="preserve">на</w:t>
      </w:r>
      <w:r>
        <w:rPr>
          <w:spacing w:val="1"/>
        </w:rPr>
        <w:t xml:space="preserve"> </w:t>
      </w:r>
      <w:r>
        <w:t xml:space="preserve">уровне</w:t>
      </w:r>
      <w:r>
        <w:rPr>
          <w:spacing w:val="1"/>
        </w:rPr>
        <w:t xml:space="preserve"> </w:t>
      </w:r>
      <w:r>
        <w:t xml:space="preserve">основного</w:t>
      </w:r>
      <w:r>
        <w:rPr>
          <w:spacing w:val="1"/>
        </w:rPr>
        <w:t xml:space="preserve"> </w:t>
      </w:r>
      <w:r>
        <w:t xml:space="preserve">общего</w:t>
      </w:r>
      <w:r>
        <w:rPr>
          <w:b/>
          <w:spacing w:val="1"/>
        </w:rPr>
        <w:t xml:space="preserve"> </w:t>
      </w:r>
      <w:r>
        <w:t xml:space="preserve">образовании</w:t>
      </w:r>
      <w:r>
        <w:rPr>
          <w:b/>
          <w:spacing w:val="1"/>
        </w:rPr>
        <w:t xml:space="preserve"> </w:t>
      </w:r>
      <w:r>
        <w:t xml:space="preserve">–</w:t>
      </w:r>
      <w:r>
        <w:rPr>
          <w:spacing w:val="1"/>
        </w:rPr>
        <w:t xml:space="preserve"> </w:t>
      </w:r>
      <w:r>
        <w:t xml:space="preserve">литература,</w:t>
      </w:r>
      <w:r>
        <w:rPr>
          <w:spacing w:val="1"/>
        </w:rPr>
        <w:t xml:space="preserve"> </w:t>
      </w:r>
      <w:r>
        <w:t xml:space="preserve">история,</w:t>
      </w:r>
      <w:r>
        <w:rPr>
          <w:spacing w:val="1"/>
        </w:rPr>
        <w:t xml:space="preserve"> </w:t>
      </w:r>
      <w:r>
        <w:t xml:space="preserve">обществознание,</w:t>
      </w:r>
      <w:r>
        <w:rPr>
          <w:spacing w:val="1"/>
        </w:rPr>
        <w:t xml:space="preserve"> </w:t>
      </w:r>
      <w:r>
        <w:t xml:space="preserve">география,</w:t>
      </w:r>
      <w:r>
        <w:rPr>
          <w:spacing w:val="1"/>
        </w:rPr>
        <w:t xml:space="preserve"> </w:t>
      </w:r>
      <w:r>
        <w:t xml:space="preserve">биология,</w:t>
      </w:r>
      <w:r>
        <w:rPr>
          <w:spacing w:val="1"/>
        </w:rPr>
        <w:t xml:space="preserve"> </w:t>
      </w:r>
      <w:r>
        <w:t xml:space="preserve">музыка,</w:t>
      </w:r>
      <w:r>
        <w:rPr>
          <w:spacing w:val="1"/>
        </w:rPr>
        <w:t xml:space="preserve"> </w:t>
      </w:r>
      <w:r>
        <w:t xml:space="preserve">изобразительное</w:t>
      </w:r>
      <w:r>
        <w:rPr>
          <w:spacing w:val="1"/>
        </w:rPr>
        <w:t xml:space="preserve"> </w:t>
      </w:r>
      <w:r>
        <w:t xml:space="preserve">искусство,</w:t>
      </w:r>
      <w:r>
        <w:rPr>
          <w:spacing w:val="1"/>
        </w:rPr>
        <w:t xml:space="preserve"> </w:t>
      </w:r>
      <w:r>
        <w:t xml:space="preserve">технология,</w:t>
      </w:r>
      <w:r>
        <w:rPr>
          <w:spacing w:val="3"/>
        </w:rPr>
        <w:t xml:space="preserve"> </w:t>
      </w:r>
      <w:r>
        <w:t xml:space="preserve">физическая</w:t>
      </w:r>
      <w:r>
        <w:rPr>
          <w:spacing w:val="3"/>
        </w:rPr>
        <w:t xml:space="preserve"> </w:t>
      </w:r>
      <w:r>
        <w:t xml:space="preserve">культура.</w:t>
      </w:r>
      <w:r/>
    </w:p>
    <w:p>
      <w:pPr>
        <w:pStyle w:val="639"/>
        <w:ind w:left="0" w:right="239"/>
        <w:jc w:val="left"/>
      </w:pPr>
      <w:r>
        <w:t xml:space="preserve">В</w:t>
      </w:r>
      <w:r>
        <w:rPr>
          <w:spacing w:val="1"/>
        </w:rPr>
        <w:t xml:space="preserve"> </w:t>
      </w:r>
      <w:r>
        <w:t xml:space="preserve">учебном</w:t>
      </w:r>
      <w:r>
        <w:rPr>
          <w:spacing w:val="1"/>
        </w:rPr>
        <w:t xml:space="preserve"> </w:t>
      </w:r>
      <w:r>
        <w:t xml:space="preserve">процессе</w:t>
      </w:r>
      <w:r>
        <w:rPr>
          <w:spacing w:val="1"/>
        </w:rPr>
        <w:t xml:space="preserve"> </w:t>
      </w:r>
      <w:r>
        <w:t xml:space="preserve">используется</w:t>
      </w:r>
      <w:r>
        <w:rPr>
          <w:spacing w:val="1"/>
        </w:rPr>
        <w:t xml:space="preserve"> </w:t>
      </w:r>
      <w:r>
        <w:t xml:space="preserve">учебно</w:t>
      </w:r>
      <w:r>
        <w:rPr>
          <w:spacing w:val="1"/>
        </w:rPr>
        <w:t xml:space="preserve"> </w:t>
      </w:r>
      <w:r>
        <w:t xml:space="preserve">–</w:t>
      </w:r>
      <w:r>
        <w:rPr>
          <w:spacing w:val="1"/>
        </w:rPr>
        <w:t xml:space="preserve"> </w:t>
      </w:r>
      <w:r>
        <w:t xml:space="preserve">методический</w:t>
      </w:r>
      <w:r>
        <w:rPr>
          <w:spacing w:val="1"/>
        </w:rPr>
        <w:t xml:space="preserve"> </w:t>
      </w:r>
      <w:r>
        <w:t xml:space="preserve">комплект</w:t>
      </w:r>
      <w:r>
        <w:rPr>
          <w:spacing w:val="1"/>
        </w:rPr>
        <w:t xml:space="preserve"> </w:t>
      </w:r>
      <w:r>
        <w:t xml:space="preserve">из</w:t>
      </w:r>
      <w:r>
        <w:rPr>
          <w:spacing w:val="1"/>
        </w:rPr>
        <w:t xml:space="preserve"> </w:t>
      </w:r>
      <w:r>
        <w:t xml:space="preserve">федерального</w:t>
      </w:r>
      <w:r>
        <w:rPr>
          <w:spacing w:val="1"/>
        </w:rPr>
        <w:t xml:space="preserve"> </w:t>
      </w:r>
      <w:r>
        <w:t xml:space="preserve">перечня</w:t>
      </w:r>
      <w:r>
        <w:rPr>
          <w:spacing w:val="1"/>
        </w:rPr>
        <w:t xml:space="preserve"> </w:t>
      </w:r>
      <w:r>
        <w:t xml:space="preserve">учебников</w:t>
      </w:r>
      <w:r>
        <w:rPr>
          <w:spacing w:val="1"/>
        </w:rPr>
        <w:t xml:space="preserve"> </w:t>
      </w:r>
      <w:r>
        <w:t xml:space="preserve">на</w:t>
      </w:r>
      <w:r>
        <w:rPr>
          <w:spacing w:val="1"/>
        </w:rPr>
        <w:t xml:space="preserve"> </w:t>
      </w:r>
      <w:r>
        <w:t xml:space="preserve">2023–2024</w:t>
      </w:r>
      <w:r>
        <w:rPr>
          <w:spacing w:val="1"/>
        </w:rPr>
        <w:t xml:space="preserve"> </w:t>
      </w:r>
      <w:r>
        <w:t xml:space="preserve">учебный</w:t>
      </w:r>
      <w:r>
        <w:rPr>
          <w:spacing w:val="71"/>
        </w:rPr>
        <w:t xml:space="preserve"> </w:t>
      </w:r>
      <w:r>
        <w:t xml:space="preserve">год,</w:t>
      </w:r>
      <w:r>
        <w:rPr>
          <w:spacing w:val="1"/>
        </w:rPr>
        <w:t xml:space="preserve"> </w:t>
      </w:r>
      <w:r>
        <w:t xml:space="preserve">рекомендованных</w:t>
      </w:r>
      <w:r>
        <w:rPr>
          <w:spacing w:val="-7"/>
        </w:rPr>
        <w:t xml:space="preserve"> </w:t>
      </w:r>
      <w:r>
        <w:t xml:space="preserve">МО</w:t>
      </w:r>
      <w:r>
        <w:rPr>
          <w:spacing w:val="-1"/>
        </w:rPr>
        <w:t xml:space="preserve"> </w:t>
      </w:r>
      <w:r>
        <w:t xml:space="preserve">и</w:t>
      </w:r>
      <w:r>
        <w:rPr>
          <w:spacing w:val="2"/>
        </w:rPr>
        <w:t xml:space="preserve"> </w:t>
      </w:r>
      <w:r>
        <w:t xml:space="preserve">Н</w:t>
      </w:r>
      <w:r>
        <w:rPr>
          <w:spacing w:val="-7"/>
        </w:rPr>
        <w:t xml:space="preserve"> </w:t>
      </w:r>
      <w:r>
        <w:t xml:space="preserve">РФ</w:t>
      </w:r>
      <w:r>
        <w:rPr>
          <w:spacing w:val="-1"/>
        </w:rPr>
        <w:t xml:space="preserve"> </w:t>
      </w:r>
      <w:r>
        <w:t xml:space="preserve">к</w:t>
      </w:r>
      <w:r>
        <w:rPr>
          <w:spacing w:val="-3"/>
        </w:rPr>
        <w:t xml:space="preserve"> </w:t>
      </w:r>
      <w:r>
        <w:t xml:space="preserve">использованию</w:t>
      </w:r>
      <w:r>
        <w:rPr>
          <w:spacing w:val="-3"/>
        </w:rPr>
        <w:t xml:space="preserve"> </w:t>
      </w:r>
      <w:r>
        <w:t xml:space="preserve">в</w:t>
      </w:r>
      <w:r>
        <w:rPr>
          <w:spacing w:val="-2"/>
        </w:rPr>
        <w:t xml:space="preserve"> </w:t>
      </w:r>
      <w:r>
        <w:t xml:space="preserve">образовательном</w:t>
      </w:r>
      <w:r>
        <w:rPr>
          <w:spacing w:val="-1"/>
        </w:rPr>
        <w:t xml:space="preserve"> </w:t>
      </w:r>
      <w:r>
        <w:t xml:space="preserve">процессе.</w:t>
      </w:r>
      <w:r/>
    </w:p>
    <w:p>
      <w:pPr>
        <w:pStyle w:val="642"/>
        <w:jc w:val="left"/>
        <w:spacing w:line="319" w:lineRule="exact"/>
      </w:pPr>
      <w:r>
        <w:rPr>
          <w:spacing w:val="-3"/>
        </w:rPr>
        <w:t xml:space="preserve">Формы</w:t>
      </w:r>
      <w:r>
        <w:rPr>
          <w:spacing w:val="-11"/>
        </w:rPr>
        <w:t xml:space="preserve"> </w:t>
      </w:r>
      <w:r>
        <w:rPr>
          <w:spacing w:val="-3"/>
        </w:rPr>
        <w:t xml:space="preserve">промежуточной</w:t>
      </w:r>
      <w:r>
        <w:rPr>
          <w:spacing w:val="-11"/>
        </w:rPr>
        <w:t xml:space="preserve"> </w:t>
      </w:r>
      <w:r>
        <w:rPr>
          <w:spacing w:val="-2"/>
        </w:rPr>
        <w:t xml:space="preserve">аттестации.</w:t>
      </w:r>
      <w:r/>
    </w:p>
    <w:p>
      <w:pPr>
        <w:pStyle w:val="639"/>
        <w:ind w:right="240" w:firstLine="67"/>
        <w:jc w:val="left"/>
      </w:pPr>
      <w:r>
        <w:t xml:space="preserve">По</w:t>
      </w:r>
      <w:r>
        <w:rPr>
          <w:spacing w:val="1"/>
        </w:rPr>
        <w:t xml:space="preserve"> </w:t>
      </w:r>
      <w:r>
        <w:t xml:space="preserve">завершении</w:t>
      </w:r>
      <w:r>
        <w:rPr>
          <w:spacing w:val="1"/>
        </w:rPr>
        <w:t xml:space="preserve"> </w:t>
      </w:r>
      <w:r>
        <w:t xml:space="preserve">учебного</w:t>
      </w:r>
      <w:r>
        <w:rPr>
          <w:spacing w:val="1"/>
        </w:rPr>
        <w:t xml:space="preserve"> </w:t>
      </w:r>
      <w:r>
        <w:t xml:space="preserve">года</w:t>
      </w:r>
      <w:r>
        <w:rPr>
          <w:spacing w:val="1"/>
        </w:rPr>
        <w:t xml:space="preserve"> </w:t>
      </w:r>
      <w:r>
        <w:t xml:space="preserve">проводится</w:t>
      </w:r>
      <w:r>
        <w:rPr>
          <w:spacing w:val="1"/>
        </w:rPr>
        <w:t xml:space="preserve"> </w:t>
      </w:r>
      <w:r>
        <w:t xml:space="preserve">промежуточная</w:t>
      </w:r>
      <w:r>
        <w:rPr>
          <w:spacing w:val="1"/>
        </w:rPr>
        <w:t xml:space="preserve"> </w:t>
      </w:r>
      <w:r>
        <w:t xml:space="preserve">аттестация</w:t>
      </w:r>
      <w:r>
        <w:rPr>
          <w:spacing w:val="1"/>
        </w:rPr>
        <w:t xml:space="preserve"> </w:t>
      </w:r>
      <w:r>
        <w:t xml:space="preserve">по</w:t>
      </w:r>
      <w:r>
        <w:rPr>
          <w:spacing w:val="1"/>
        </w:rPr>
        <w:t xml:space="preserve"> </w:t>
      </w:r>
      <w:r>
        <w:t xml:space="preserve">обязательным</w:t>
      </w:r>
      <w:r>
        <w:rPr>
          <w:spacing w:val="1"/>
        </w:rPr>
        <w:t xml:space="preserve"> </w:t>
      </w:r>
      <w:r>
        <w:t xml:space="preserve">предметам:</w:t>
      </w:r>
      <w:r>
        <w:rPr>
          <w:spacing w:val="1"/>
        </w:rPr>
        <w:t xml:space="preserve"> </w:t>
      </w:r>
      <w:r>
        <w:t xml:space="preserve">математика</w:t>
      </w:r>
      <w:r>
        <w:rPr>
          <w:spacing w:val="1"/>
        </w:rPr>
        <w:t xml:space="preserve"> </w:t>
      </w:r>
      <w:r>
        <w:t xml:space="preserve">(контрольная</w:t>
      </w:r>
      <w:r>
        <w:rPr>
          <w:spacing w:val="1"/>
        </w:rPr>
        <w:t xml:space="preserve"> </w:t>
      </w:r>
      <w:r>
        <w:t xml:space="preserve">работа),</w:t>
      </w:r>
      <w:r>
        <w:rPr>
          <w:spacing w:val="1"/>
        </w:rPr>
        <w:t xml:space="preserve"> </w:t>
      </w:r>
      <w:r>
        <w:t xml:space="preserve">русский</w:t>
      </w:r>
      <w:r>
        <w:rPr>
          <w:spacing w:val="1"/>
        </w:rPr>
        <w:t xml:space="preserve"> </w:t>
      </w:r>
      <w:r>
        <w:t xml:space="preserve">язык</w:t>
      </w:r>
      <w:r>
        <w:rPr>
          <w:spacing w:val="1"/>
        </w:rPr>
        <w:t xml:space="preserve"> </w:t>
      </w:r>
      <w:r>
        <w:t xml:space="preserve">(диктант), адыгейский язык (диктант) и по одному предмету по выбору (в 5-8</w:t>
      </w:r>
      <w:r>
        <w:rPr>
          <w:spacing w:val="1"/>
        </w:rPr>
        <w:t xml:space="preserve"> </w:t>
      </w:r>
      <w:r>
        <w:t xml:space="preserve">классах)</w:t>
      </w:r>
      <w:r>
        <w:rPr>
          <w:spacing w:val="-6"/>
        </w:rPr>
        <w:t xml:space="preserve"> </w:t>
      </w:r>
      <w:r>
        <w:t xml:space="preserve">.</w:t>
      </w:r>
      <w:r/>
    </w:p>
    <w:p>
      <w:pPr>
        <w:pStyle w:val="639"/>
        <w:ind w:left="0"/>
        <w:jc w:val="left"/>
      </w:pPr>
      <w:r/>
      <w:r/>
    </w:p>
    <w:p>
      <w:pPr>
        <w:pStyle w:val="642"/>
        <w:numPr>
          <w:ilvl w:val="0"/>
          <w:numId w:val="1"/>
        </w:numPr>
        <w:ind w:left="319" w:right="6132" w:firstLine="0"/>
        <w:jc w:val="left"/>
        <w:tabs>
          <w:tab w:val="left" w:pos="603" w:leader="none"/>
        </w:tabs>
      </w:pPr>
      <w:r>
        <w:rPr>
          <w:spacing w:val="-1"/>
        </w:rPr>
        <w:t xml:space="preserve">Среднее</w:t>
      </w:r>
      <w:r>
        <w:rPr>
          <w:spacing w:val="-13"/>
        </w:rPr>
        <w:t xml:space="preserve"> </w:t>
      </w:r>
      <w:r>
        <w:rPr>
          <w:spacing w:val="-1"/>
        </w:rPr>
        <w:t xml:space="preserve">общее</w:t>
      </w:r>
      <w:r>
        <w:rPr>
          <w:spacing w:val="-9"/>
        </w:rPr>
        <w:t xml:space="preserve"> </w:t>
      </w:r>
      <w:r>
        <w:rPr>
          <w:spacing w:val="-1"/>
        </w:rPr>
        <w:t xml:space="preserve">образование</w:t>
      </w:r>
      <w:r>
        <w:rPr>
          <w:spacing w:val="-68"/>
        </w:rPr>
        <w:t xml:space="preserve"> </w:t>
      </w:r>
      <w:r>
        <w:t xml:space="preserve">(10-11</w:t>
      </w:r>
      <w:r>
        <w:rPr>
          <w:spacing w:val="1"/>
        </w:rPr>
        <w:t xml:space="preserve"> </w:t>
      </w:r>
      <w:r>
        <w:t xml:space="preserve">класс)</w:t>
      </w:r>
      <w:r/>
    </w:p>
    <w:p>
      <w:pPr>
        <w:pStyle w:val="639"/>
        <w:ind w:left="1025"/>
        <w:jc w:val="left"/>
        <w:spacing w:line="317" w:lineRule="exact"/>
      </w:pPr>
      <w:r>
        <w:t xml:space="preserve">Учебный</w:t>
      </w:r>
      <w:r>
        <w:rPr>
          <w:spacing w:val="57"/>
        </w:rPr>
        <w:t xml:space="preserve"> </w:t>
      </w:r>
      <w:r>
        <w:t xml:space="preserve">план</w:t>
      </w:r>
      <w:r>
        <w:rPr>
          <w:spacing w:val="57"/>
        </w:rPr>
        <w:t xml:space="preserve"> </w:t>
      </w:r>
      <w:r>
        <w:t xml:space="preserve">среднего</w:t>
      </w:r>
      <w:r>
        <w:rPr>
          <w:spacing w:val="59"/>
        </w:rPr>
        <w:t xml:space="preserve"> </w:t>
      </w:r>
      <w:r>
        <w:t xml:space="preserve">общего</w:t>
      </w:r>
      <w:r>
        <w:rPr>
          <w:spacing w:val="58"/>
        </w:rPr>
        <w:t xml:space="preserve"> </w:t>
      </w:r>
      <w:r>
        <w:t xml:space="preserve">образования</w:t>
      </w:r>
      <w:r>
        <w:rPr>
          <w:spacing w:val="67"/>
        </w:rPr>
        <w:t xml:space="preserve"> </w:t>
      </w:r>
      <w:r>
        <w:t xml:space="preserve">для</w:t>
      </w:r>
      <w:r>
        <w:rPr>
          <w:spacing w:val="60"/>
        </w:rPr>
        <w:t xml:space="preserve"> </w:t>
      </w:r>
      <w:r>
        <w:t xml:space="preserve">10-11</w:t>
      </w:r>
      <w:r>
        <w:rPr>
          <w:spacing w:val="58"/>
        </w:rPr>
        <w:t xml:space="preserve"> </w:t>
      </w:r>
      <w:r>
        <w:t xml:space="preserve">классов</w:t>
      </w:r>
      <w:r>
        <w:rPr>
          <w:spacing w:val="56"/>
        </w:rPr>
        <w:t xml:space="preserve"> </w:t>
      </w:r>
      <w:r>
        <w:t xml:space="preserve">МБОУ</w:t>
      </w:r>
      <w:r/>
    </w:p>
    <w:p>
      <w:pPr>
        <w:pStyle w:val="639"/>
        <w:ind w:right="249"/>
        <w:jc w:val="left"/>
      </w:pPr>
      <w:r>
        <w:t xml:space="preserve">«СОШ</w:t>
      </w:r>
      <w:r>
        <w:rPr>
          <w:spacing w:val="1"/>
        </w:rPr>
        <w:t xml:space="preserve"> </w:t>
      </w:r>
      <w:r>
        <w:t xml:space="preserve">№6» </w:t>
      </w:r>
      <w:r>
        <w:t xml:space="preserve">а</w:t>
      </w:r>
      <w:r>
        <w:t xml:space="preserve">.Г</w:t>
      </w:r>
      <w:r>
        <w:t xml:space="preserve">абукай</w:t>
      </w:r>
      <w:r>
        <w:rPr>
          <w:spacing w:val="1"/>
        </w:rPr>
        <w:t xml:space="preserve"> </w:t>
      </w:r>
      <w:r>
        <w:t xml:space="preserve">состоит</w:t>
      </w:r>
      <w:r>
        <w:rPr>
          <w:spacing w:val="1"/>
        </w:rPr>
        <w:t xml:space="preserve"> </w:t>
      </w:r>
      <w:r>
        <w:t xml:space="preserve">из</w:t>
      </w:r>
      <w:r>
        <w:rPr>
          <w:spacing w:val="1"/>
        </w:rPr>
        <w:t xml:space="preserve"> </w:t>
      </w:r>
      <w:r>
        <w:t xml:space="preserve">2-х частей: обязательной</w:t>
      </w:r>
      <w:r>
        <w:rPr>
          <w:spacing w:val="1"/>
        </w:rPr>
        <w:t xml:space="preserve"> </w:t>
      </w:r>
      <w:r>
        <w:t xml:space="preserve">части</w:t>
      </w:r>
      <w:r>
        <w:rPr>
          <w:spacing w:val="1"/>
        </w:rPr>
        <w:t xml:space="preserve"> </w:t>
      </w:r>
      <w:r>
        <w:t xml:space="preserve">и</w:t>
      </w:r>
      <w:r>
        <w:rPr>
          <w:spacing w:val="1"/>
        </w:rPr>
        <w:t xml:space="preserve"> </w:t>
      </w:r>
      <w:r>
        <w:t xml:space="preserve">части,</w:t>
      </w:r>
      <w:r>
        <w:rPr>
          <w:spacing w:val="1"/>
        </w:rPr>
        <w:t xml:space="preserve"> </w:t>
      </w:r>
      <w:r>
        <w:t xml:space="preserve">формируемой</w:t>
      </w:r>
      <w:r>
        <w:rPr>
          <w:spacing w:val="1"/>
        </w:rPr>
        <w:t xml:space="preserve"> </w:t>
      </w:r>
      <w:r>
        <w:t xml:space="preserve">участниками</w:t>
      </w:r>
      <w:r>
        <w:rPr>
          <w:spacing w:val="1"/>
        </w:rPr>
        <w:t xml:space="preserve"> </w:t>
      </w:r>
      <w:r>
        <w:t xml:space="preserve">образовательных</w:t>
      </w:r>
      <w:r>
        <w:rPr>
          <w:spacing w:val="1"/>
        </w:rPr>
        <w:t xml:space="preserve"> </w:t>
      </w:r>
      <w:r>
        <w:t xml:space="preserve">отношений,</w:t>
      </w:r>
      <w:r>
        <w:rPr>
          <w:spacing w:val="1"/>
        </w:rPr>
        <w:t xml:space="preserve"> </w:t>
      </w:r>
      <w:r>
        <w:t xml:space="preserve">включающей</w:t>
      </w:r>
      <w:r>
        <w:rPr>
          <w:spacing w:val="1"/>
        </w:rPr>
        <w:t xml:space="preserve"> </w:t>
      </w:r>
      <w:r>
        <w:t xml:space="preserve">внеурочную</w:t>
      </w:r>
      <w:r>
        <w:rPr>
          <w:spacing w:val="-1"/>
        </w:rPr>
        <w:t xml:space="preserve"> </w:t>
      </w:r>
      <w:r>
        <w:t xml:space="preserve">деятельность.</w:t>
      </w:r>
      <w:r/>
    </w:p>
    <w:p>
      <w:pPr>
        <w:pStyle w:val="639"/>
        <w:ind w:left="1025"/>
        <w:jc w:val="left"/>
        <w:spacing w:line="321" w:lineRule="exact"/>
      </w:pPr>
      <w:r>
        <w:t xml:space="preserve">Учебный</w:t>
      </w:r>
      <w:r>
        <w:rPr>
          <w:spacing w:val="-3"/>
        </w:rPr>
        <w:t xml:space="preserve"> </w:t>
      </w:r>
      <w:r>
        <w:t xml:space="preserve">план:</w:t>
      </w:r>
      <w:r/>
    </w:p>
    <w:p>
      <w:pPr>
        <w:pStyle w:val="643"/>
        <w:numPr>
          <w:ilvl w:val="0"/>
          <w:numId w:val="9"/>
        </w:numPr>
        <w:ind w:left="1049"/>
        <w:jc w:val="left"/>
        <w:spacing w:line="322" w:lineRule="exact"/>
        <w:tabs>
          <w:tab w:val="left" w:pos="1050" w:leader="none"/>
        </w:tabs>
        <w:rPr>
          <w:sz w:val="28"/>
        </w:rPr>
      </w:pPr>
      <w:r>
        <w:rPr>
          <w:sz w:val="28"/>
        </w:rPr>
        <w:t xml:space="preserve">фиксирует</w:t>
      </w:r>
      <w:r>
        <w:rPr>
          <w:spacing w:val="-8"/>
          <w:sz w:val="28"/>
        </w:rPr>
        <w:t xml:space="preserve"> </w:t>
      </w:r>
      <w:r>
        <w:rPr>
          <w:sz w:val="28"/>
        </w:rPr>
        <w:t xml:space="preserve">максимальный</w:t>
      </w:r>
      <w:r>
        <w:rPr>
          <w:spacing w:val="-8"/>
          <w:sz w:val="28"/>
        </w:rPr>
        <w:t xml:space="preserve"> </w:t>
      </w:r>
      <w:r>
        <w:rPr>
          <w:sz w:val="28"/>
        </w:rPr>
        <w:t xml:space="preserve">объем</w:t>
      </w:r>
      <w:r>
        <w:rPr>
          <w:spacing w:val="-5"/>
          <w:sz w:val="28"/>
        </w:rPr>
        <w:t xml:space="preserve"> </w:t>
      </w:r>
      <w:r>
        <w:rPr>
          <w:sz w:val="28"/>
        </w:rPr>
        <w:t xml:space="preserve">учебной</w:t>
      </w:r>
      <w:r>
        <w:rPr>
          <w:spacing w:val="-7"/>
          <w:sz w:val="28"/>
        </w:rPr>
        <w:t xml:space="preserve"> </w:t>
      </w:r>
      <w:r>
        <w:rPr>
          <w:sz w:val="28"/>
        </w:rPr>
        <w:t xml:space="preserve">нагрузки</w:t>
      </w:r>
      <w:r>
        <w:rPr>
          <w:spacing w:val="-7"/>
          <w:sz w:val="28"/>
        </w:rPr>
        <w:t xml:space="preserve"> </w:t>
      </w:r>
      <w:r>
        <w:rPr>
          <w:sz w:val="28"/>
        </w:rPr>
        <w:t xml:space="preserve">обучающихся</w:t>
      </w:r>
      <w:r>
        <w:rPr>
          <w:sz w:val="28"/>
        </w:rPr>
        <w:t xml:space="preserve">;</w:t>
      </w:r>
      <w:r>
        <w:rPr>
          <w:sz w:val="28"/>
        </w:rPr>
      </w:r>
    </w:p>
    <w:p>
      <w:pPr>
        <w:pStyle w:val="639"/>
        <w:ind w:right="256" w:firstLine="566"/>
        <w:jc w:val="left"/>
      </w:pPr>
      <w:r>
        <w:t xml:space="preserve">-определяет</w:t>
      </w:r>
      <w:r>
        <w:rPr>
          <w:spacing w:val="1"/>
        </w:rPr>
        <w:t xml:space="preserve"> </w:t>
      </w:r>
      <w:r>
        <w:t xml:space="preserve">перечень</w:t>
      </w:r>
      <w:r>
        <w:rPr>
          <w:spacing w:val="1"/>
        </w:rPr>
        <w:t xml:space="preserve"> </w:t>
      </w:r>
      <w:r>
        <w:t xml:space="preserve">учебных</w:t>
      </w:r>
      <w:r>
        <w:rPr>
          <w:spacing w:val="1"/>
        </w:rPr>
        <w:t xml:space="preserve"> </w:t>
      </w:r>
      <w:r>
        <w:t xml:space="preserve">предметов,</w:t>
      </w:r>
      <w:r>
        <w:rPr>
          <w:spacing w:val="1"/>
        </w:rPr>
        <w:t xml:space="preserve"> </w:t>
      </w:r>
      <w:r>
        <w:t xml:space="preserve">курсов,</w:t>
      </w:r>
      <w:r>
        <w:rPr>
          <w:spacing w:val="71"/>
        </w:rPr>
        <w:t xml:space="preserve"> </w:t>
      </w:r>
      <w:r>
        <w:t xml:space="preserve">направлений</w:t>
      </w:r>
      <w:r>
        <w:rPr>
          <w:spacing w:val="-67"/>
        </w:rPr>
        <w:t xml:space="preserve"> </w:t>
      </w:r>
      <w:r>
        <w:t xml:space="preserve">внеурочной</w:t>
      </w:r>
      <w:r>
        <w:rPr>
          <w:spacing w:val="-3"/>
        </w:rPr>
        <w:t xml:space="preserve"> </w:t>
      </w:r>
      <w:r>
        <w:t xml:space="preserve">деятельности</w:t>
      </w:r>
      <w:r>
        <w:rPr>
          <w:spacing w:val="-2"/>
        </w:rPr>
        <w:t xml:space="preserve"> </w:t>
      </w:r>
      <w:r>
        <w:t xml:space="preserve">и</w:t>
      </w:r>
      <w:r>
        <w:rPr>
          <w:spacing w:val="-2"/>
        </w:rPr>
        <w:t xml:space="preserve"> </w:t>
      </w:r>
      <w:r>
        <w:t xml:space="preserve">время,</w:t>
      </w:r>
      <w:r>
        <w:rPr>
          <w:spacing w:val="1"/>
        </w:rPr>
        <w:t xml:space="preserve"> </w:t>
      </w:r>
      <w:r>
        <w:t xml:space="preserve">отводимое</w:t>
      </w:r>
      <w:r>
        <w:rPr>
          <w:spacing w:val="-1"/>
        </w:rPr>
        <w:t xml:space="preserve"> </w:t>
      </w:r>
      <w:r>
        <w:t xml:space="preserve">на</w:t>
      </w:r>
      <w:r>
        <w:rPr>
          <w:spacing w:val="-1"/>
        </w:rPr>
        <w:t xml:space="preserve"> </w:t>
      </w:r>
      <w:r>
        <w:t xml:space="preserve">их</w:t>
      </w:r>
      <w:r>
        <w:rPr>
          <w:spacing w:val="-7"/>
        </w:rPr>
        <w:t xml:space="preserve"> </w:t>
      </w:r>
      <w:r>
        <w:t xml:space="preserve">освоение</w:t>
      </w:r>
      <w:r>
        <w:rPr>
          <w:spacing w:val="-1"/>
        </w:rPr>
        <w:t xml:space="preserve"> </w:t>
      </w:r>
      <w:r>
        <w:t xml:space="preserve">и</w:t>
      </w:r>
      <w:r>
        <w:rPr>
          <w:spacing w:val="-2"/>
        </w:rPr>
        <w:t xml:space="preserve"> </w:t>
      </w:r>
      <w:r>
        <w:t xml:space="preserve">организацию;</w:t>
      </w:r>
      <w:r/>
    </w:p>
    <w:p>
      <w:pPr>
        <w:pStyle w:val="643"/>
        <w:numPr>
          <w:ilvl w:val="0"/>
          <w:numId w:val="9"/>
        </w:numPr>
        <w:ind w:right="259" w:firstLine="566"/>
        <w:jc w:val="left"/>
        <w:tabs>
          <w:tab w:val="left" w:pos="1209" w:leader="none"/>
        </w:tabs>
        <w:rPr>
          <w:sz w:val="28"/>
        </w:rPr>
      </w:pPr>
      <w:r>
        <w:rPr>
          <w:sz w:val="28"/>
        </w:rPr>
        <w:t xml:space="preserve">распределяет</w:t>
      </w:r>
      <w:r>
        <w:rPr>
          <w:spacing w:val="1"/>
          <w:sz w:val="28"/>
        </w:rPr>
        <w:t xml:space="preserve"> </w:t>
      </w:r>
      <w:r>
        <w:rPr>
          <w:sz w:val="28"/>
        </w:rPr>
        <w:t xml:space="preserve">учебное</w:t>
      </w:r>
      <w:r>
        <w:rPr>
          <w:spacing w:val="1"/>
          <w:sz w:val="28"/>
        </w:rPr>
        <w:t xml:space="preserve"> </w:t>
      </w:r>
      <w:r>
        <w:rPr>
          <w:sz w:val="28"/>
        </w:rPr>
        <w:t xml:space="preserve">время,</w:t>
      </w:r>
      <w:r>
        <w:rPr>
          <w:spacing w:val="1"/>
          <w:sz w:val="28"/>
        </w:rPr>
        <w:t xml:space="preserve"> </w:t>
      </w:r>
      <w:r>
        <w:rPr>
          <w:sz w:val="28"/>
        </w:rPr>
        <w:t xml:space="preserve">отводимое</w:t>
      </w:r>
      <w:r>
        <w:rPr>
          <w:spacing w:val="1"/>
          <w:sz w:val="28"/>
        </w:rPr>
        <w:t xml:space="preserve"> </w:t>
      </w:r>
      <w:r>
        <w:rPr>
          <w:sz w:val="28"/>
        </w:rPr>
        <w:t xml:space="preserve">на</w:t>
      </w:r>
      <w:r>
        <w:rPr>
          <w:spacing w:val="1"/>
          <w:sz w:val="28"/>
        </w:rPr>
        <w:t xml:space="preserve"> </w:t>
      </w:r>
      <w:r>
        <w:rPr>
          <w:sz w:val="28"/>
        </w:rPr>
        <w:t xml:space="preserve">освоение</w:t>
      </w:r>
      <w:r>
        <w:rPr>
          <w:spacing w:val="1"/>
          <w:sz w:val="28"/>
        </w:rPr>
        <w:t xml:space="preserve"> </w:t>
      </w:r>
      <w:r>
        <w:rPr>
          <w:sz w:val="28"/>
        </w:rPr>
        <w:t xml:space="preserve">содержания</w:t>
      </w:r>
      <w:r>
        <w:rPr>
          <w:spacing w:val="1"/>
          <w:sz w:val="28"/>
        </w:rPr>
        <w:t xml:space="preserve"> </w:t>
      </w:r>
      <w:r>
        <w:rPr>
          <w:sz w:val="28"/>
        </w:rPr>
        <w:t xml:space="preserve">образования</w:t>
      </w:r>
      <w:r>
        <w:rPr>
          <w:spacing w:val="1"/>
          <w:sz w:val="28"/>
        </w:rPr>
        <w:t xml:space="preserve"> </w:t>
      </w:r>
      <w:r>
        <w:rPr>
          <w:sz w:val="28"/>
        </w:rPr>
        <w:t xml:space="preserve">по классам</w:t>
      </w:r>
      <w:r>
        <w:rPr>
          <w:spacing w:val="3"/>
          <w:sz w:val="28"/>
        </w:rPr>
        <w:t xml:space="preserve"> </w:t>
      </w:r>
      <w:r>
        <w:rPr>
          <w:sz w:val="28"/>
        </w:rPr>
        <w:t xml:space="preserve">и учебным</w:t>
      </w:r>
      <w:r>
        <w:rPr>
          <w:spacing w:val="1"/>
          <w:sz w:val="28"/>
        </w:rPr>
        <w:t xml:space="preserve"> </w:t>
      </w:r>
      <w:r>
        <w:rPr>
          <w:sz w:val="28"/>
        </w:rPr>
        <w:t xml:space="preserve">предметам.</w:t>
      </w:r>
      <w:r>
        <w:rPr>
          <w:sz w:val="28"/>
        </w:rPr>
      </w:r>
    </w:p>
    <w:p>
      <w:pPr>
        <w:pStyle w:val="639"/>
        <w:ind w:right="245" w:firstLine="566"/>
        <w:jc w:val="left"/>
      </w:pPr>
      <w:r>
        <w:rPr>
          <w:b/>
        </w:rPr>
        <w:t xml:space="preserve">Обязательная</w:t>
      </w:r>
      <w:r>
        <w:rPr>
          <w:b/>
          <w:spacing w:val="1"/>
        </w:rPr>
        <w:t xml:space="preserve"> </w:t>
      </w:r>
      <w:r>
        <w:rPr>
          <w:b/>
        </w:rPr>
        <w:t xml:space="preserve">часть</w:t>
      </w:r>
      <w:r>
        <w:rPr>
          <w:b/>
          <w:spacing w:val="1"/>
        </w:rPr>
        <w:t xml:space="preserve"> </w:t>
      </w:r>
      <w:r>
        <w:rPr>
          <w:b/>
        </w:rPr>
        <w:t xml:space="preserve">учебного</w:t>
      </w:r>
      <w:r>
        <w:rPr>
          <w:b/>
          <w:spacing w:val="1"/>
        </w:rPr>
        <w:t xml:space="preserve"> </w:t>
      </w:r>
      <w:r>
        <w:rPr>
          <w:b/>
        </w:rPr>
        <w:t xml:space="preserve">плана</w:t>
      </w:r>
      <w:r>
        <w:rPr>
          <w:b/>
          <w:spacing w:val="1"/>
        </w:rPr>
        <w:t xml:space="preserve"> </w:t>
      </w:r>
      <w:r>
        <w:t xml:space="preserve">определяет</w:t>
      </w:r>
      <w:r>
        <w:rPr>
          <w:spacing w:val="1"/>
        </w:rPr>
        <w:t xml:space="preserve"> </w:t>
      </w:r>
      <w:r>
        <w:t xml:space="preserve">состав</w:t>
      </w:r>
      <w:r>
        <w:rPr>
          <w:spacing w:val="1"/>
        </w:rPr>
        <w:t xml:space="preserve"> </w:t>
      </w:r>
      <w:r>
        <w:t xml:space="preserve">учебных</w:t>
      </w:r>
      <w:r>
        <w:rPr>
          <w:spacing w:val="1"/>
        </w:rPr>
        <w:t xml:space="preserve"> </w:t>
      </w:r>
      <w:r>
        <w:t xml:space="preserve">предметных областей, которые должны быть реализованы, и учебное время,</w:t>
      </w:r>
      <w:r>
        <w:rPr>
          <w:spacing w:val="1"/>
        </w:rPr>
        <w:t xml:space="preserve"> </w:t>
      </w:r>
      <w:r>
        <w:t xml:space="preserve">отводимое</w:t>
      </w:r>
      <w:r>
        <w:rPr>
          <w:spacing w:val="1"/>
        </w:rPr>
        <w:t xml:space="preserve"> </w:t>
      </w:r>
      <w:r>
        <w:t xml:space="preserve">на</w:t>
      </w:r>
      <w:r>
        <w:rPr>
          <w:spacing w:val="1"/>
        </w:rPr>
        <w:t xml:space="preserve"> </w:t>
      </w:r>
      <w:r>
        <w:t xml:space="preserve">их</w:t>
      </w:r>
      <w:r>
        <w:rPr>
          <w:spacing w:val="-3"/>
        </w:rPr>
        <w:t xml:space="preserve"> </w:t>
      </w:r>
      <w:r>
        <w:t xml:space="preserve">изучение</w:t>
      </w:r>
      <w:r>
        <w:rPr>
          <w:spacing w:val="1"/>
        </w:rPr>
        <w:t xml:space="preserve"> </w:t>
      </w:r>
      <w:r>
        <w:t xml:space="preserve">по классам</w:t>
      </w:r>
      <w:r>
        <w:rPr>
          <w:spacing w:val="3"/>
        </w:rPr>
        <w:t xml:space="preserve"> </w:t>
      </w:r>
      <w:r>
        <w:t xml:space="preserve">обучения.</w:t>
      </w:r>
      <w:r/>
    </w:p>
    <w:p>
      <w:pPr>
        <w:pStyle w:val="639"/>
        <w:ind w:right="249" w:firstLine="566"/>
        <w:jc w:val="left"/>
      </w:pPr>
      <w:r>
        <w:rPr>
          <w:b/>
        </w:rPr>
        <w:t xml:space="preserve">Часть учебного плана, формируемого участниками образовательного</w:t>
      </w:r>
      <w:r>
        <w:rPr>
          <w:b/>
          <w:spacing w:val="1"/>
        </w:rPr>
        <w:t xml:space="preserve"> </w:t>
      </w:r>
      <w:r>
        <w:rPr>
          <w:b/>
        </w:rPr>
        <w:t xml:space="preserve">процесса,</w:t>
      </w:r>
      <w:r>
        <w:rPr>
          <w:b/>
          <w:spacing w:val="1"/>
        </w:rPr>
        <w:t xml:space="preserve"> </w:t>
      </w:r>
      <w:r>
        <w:t xml:space="preserve">обеспечивает</w:t>
      </w:r>
      <w:r>
        <w:rPr>
          <w:spacing w:val="1"/>
        </w:rPr>
        <w:t xml:space="preserve"> </w:t>
      </w:r>
      <w:r>
        <w:t xml:space="preserve">реализацию</w:t>
      </w:r>
      <w:r>
        <w:rPr>
          <w:spacing w:val="1"/>
        </w:rPr>
        <w:t xml:space="preserve"> </w:t>
      </w:r>
      <w:r>
        <w:t xml:space="preserve">индивидуальных</w:t>
      </w:r>
      <w:r>
        <w:rPr>
          <w:spacing w:val="1"/>
        </w:rPr>
        <w:t xml:space="preserve"> </w:t>
      </w:r>
      <w:r>
        <w:t xml:space="preserve">потребностей</w:t>
      </w:r>
      <w:r>
        <w:rPr>
          <w:spacing w:val="1"/>
        </w:rPr>
        <w:t xml:space="preserve"> </w:t>
      </w:r>
      <w:r>
        <w:t xml:space="preserve">обучающихся.</w:t>
      </w:r>
      <w:r>
        <w:rPr>
          <w:spacing w:val="1"/>
        </w:rPr>
        <w:t xml:space="preserve"> </w:t>
      </w:r>
      <w:r>
        <w:t xml:space="preserve">Время,</w:t>
      </w:r>
      <w:r>
        <w:rPr>
          <w:spacing w:val="1"/>
        </w:rPr>
        <w:t xml:space="preserve"> </w:t>
      </w:r>
      <w:r>
        <w:t xml:space="preserve">отводимое</w:t>
      </w:r>
      <w:r>
        <w:rPr>
          <w:spacing w:val="1"/>
        </w:rPr>
        <w:t xml:space="preserve"> </w:t>
      </w:r>
      <w:r>
        <w:t xml:space="preserve">на</w:t>
      </w:r>
      <w:r>
        <w:rPr>
          <w:spacing w:val="1"/>
        </w:rPr>
        <w:t xml:space="preserve"> </w:t>
      </w:r>
      <w:r>
        <w:t xml:space="preserve">данную</w:t>
      </w:r>
      <w:r>
        <w:rPr>
          <w:spacing w:val="1"/>
        </w:rPr>
        <w:t xml:space="preserve"> </w:t>
      </w:r>
      <w:r>
        <w:t xml:space="preserve">часть</w:t>
      </w:r>
      <w:r>
        <w:rPr>
          <w:spacing w:val="1"/>
        </w:rPr>
        <w:t xml:space="preserve"> </w:t>
      </w:r>
      <w:r>
        <w:t xml:space="preserve">внутри</w:t>
      </w:r>
      <w:r>
        <w:rPr>
          <w:spacing w:val="1"/>
        </w:rPr>
        <w:t xml:space="preserve"> </w:t>
      </w:r>
      <w:r>
        <w:t xml:space="preserve">максимально</w:t>
      </w:r>
      <w:r>
        <w:rPr>
          <w:spacing w:val="1"/>
        </w:rPr>
        <w:t xml:space="preserve"> </w:t>
      </w:r>
      <w:r>
        <w:t xml:space="preserve">допустимой</w:t>
      </w:r>
      <w:r>
        <w:rPr>
          <w:spacing w:val="1"/>
        </w:rPr>
        <w:t xml:space="preserve"> </w:t>
      </w:r>
      <w:r>
        <w:t xml:space="preserve">недельной</w:t>
      </w:r>
      <w:r>
        <w:rPr>
          <w:spacing w:val="1"/>
        </w:rPr>
        <w:t xml:space="preserve"> </w:t>
      </w:r>
      <w:r>
        <w:t xml:space="preserve">нагрузки</w:t>
      </w:r>
      <w:r>
        <w:rPr>
          <w:spacing w:val="1"/>
        </w:rPr>
        <w:t xml:space="preserve"> </w:t>
      </w:r>
      <w:r>
        <w:t xml:space="preserve">обучающихся</w:t>
      </w:r>
      <w:r>
        <w:rPr>
          <w:spacing w:val="1"/>
        </w:rPr>
        <w:t xml:space="preserve"> </w:t>
      </w:r>
      <w:r>
        <w:t xml:space="preserve">решением</w:t>
      </w:r>
      <w:r>
        <w:rPr>
          <w:spacing w:val="1"/>
        </w:rPr>
        <w:t xml:space="preserve"> </w:t>
      </w:r>
      <w:r>
        <w:t xml:space="preserve">участников</w:t>
      </w:r>
      <w:r>
        <w:rPr>
          <w:spacing w:val="1"/>
        </w:rPr>
        <w:t xml:space="preserve"> </w:t>
      </w:r>
      <w:r>
        <w:t xml:space="preserve">образовательных</w:t>
      </w:r>
      <w:r>
        <w:rPr>
          <w:spacing w:val="1"/>
        </w:rPr>
        <w:t xml:space="preserve"> </w:t>
      </w:r>
      <w:r>
        <w:t xml:space="preserve">отношений</w:t>
      </w:r>
      <w:r>
        <w:rPr>
          <w:spacing w:val="1"/>
        </w:rPr>
        <w:t xml:space="preserve"> </w:t>
      </w:r>
      <w:r>
        <w:t xml:space="preserve">использовано</w:t>
      </w:r>
      <w:r>
        <w:rPr>
          <w:spacing w:val="1"/>
        </w:rPr>
        <w:t xml:space="preserve"> </w:t>
      </w:r>
      <w:r>
        <w:t xml:space="preserve">на</w:t>
      </w:r>
      <w:r>
        <w:rPr>
          <w:spacing w:val="1"/>
        </w:rPr>
        <w:t xml:space="preserve"> </w:t>
      </w:r>
      <w:r>
        <w:t xml:space="preserve">увеличение</w:t>
      </w:r>
      <w:r>
        <w:rPr>
          <w:spacing w:val="1"/>
        </w:rPr>
        <w:t xml:space="preserve"> </w:t>
      </w:r>
      <w:r>
        <w:t xml:space="preserve">учебных</w:t>
      </w:r>
      <w:r>
        <w:rPr>
          <w:spacing w:val="1"/>
        </w:rPr>
        <w:t xml:space="preserve"> </w:t>
      </w:r>
      <w:r>
        <w:t xml:space="preserve">часов,</w:t>
      </w:r>
      <w:r>
        <w:rPr>
          <w:spacing w:val="1"/>
        </w:rPr>
        <w:t xml:space="preserve"> </w:t>
      </w:r>
      <w:r>
        <w:t xml:space="preserve">отводимых</w:t>
      </w:r>
      <w:r>
        <w:rPr>
          <w:spacing w:val="-7"/>
        </w:rPr>
        <w:t xml:space="preserve"> </w:t>
      </w:r>
      <w:r>
        <w:t xml:space="preserve">на</w:t>
      </w:r>
      <w:r>
        <w:rPr>
          <w:spacing w:val="-1"/>
        </w:rPr>
        <w:t xml:space="preserve"> </w:t>
      </w:r>
      <w:r>
        <w:t xml:space="preserve">изучение</w:t>
      </w:r>
      <w:r>
        <w:rPr>
          <w:spacing w:val="-1"/>
        </w:rPr>
        <w:t xml:space="preserve"> </w:t>
      </w:r>
      <w:r>
        <w:t xml:space="preserve">отдельных</w:t>
      </w:r>
      <w:r>
        <w:rPr>
          <w:spacing w:val="-2"/>
        </w:rPr>
        <w:t xml:space="preserve"> </w:t>
      </w:r>
      <w:r>
        <w:t xml:space="preserve">учебных</w:t>
      </w:r>
      <w:r>
        <w:rPr>
          <w:spacing w:val="-6"/>
        </w:rPr>
        <w:t xml:space="preserve"> </w:t>
      </w:r>
      <w:r>
        <w:t xml:space="preserve">предметов</w:t>
      </w:r>
      <w:r>
        <w:rPr>
          <w:spacing w:val="-3"/>
        </w:rPr>
        <w:t xml:space="preserve"> </w:t>
      </w:r>
      <w:r>
        <w:t xml:space="preserve">обязательной</w:t>
      </w:r>
      <w:r>
        <w:rPr>
          <w:spacing w:val="-3"/>
        </w:rPr>
        <w:t xml:space="preserve"> </w:t>
      </w:r>
      <w:r>
        <w:t xml:space="preserve">части.</w:t>
      </w:r>
      <w:r/>
    </w:p>
    <w:p>
      <w:pPr>
        <w:pStyle w:val="639"/>
        <w:ind w:left="0"/>
        <w:jc w:val="left"/>
        <w:rPr>
          <w:sz w:val="27"/>
        </w:rPr>
      </w:pPr>
      <w:r>
        <w:rPr>
          <w:sz w:val="27"/>
        </w:rPr>
      </w:r>
      <w:r>
        <w:rPr>
          <w:sz w:val="27"/>
        </w:rPr>
      </w:r>
    </w:p>
    <w:p>
      <w:pPr>
        <w:pStyle w:val="639"/>
        <w:ind w:right="248" w:firstLine="566"/>
        <w:jc w:val="left"/>
      </w:pPr>
      <w:r>
        <w:rPr>
          <w:b/>
        </w:rPr>
        <w:t xml:space="preserve">Внеурочная деятельность </w:t>
      </w:r>
      <w:r>
        <w:t xml:space="preserve">в соответствии с требованиями ФГОС СОО</w:t>
      </w:r>
      <w:r>
        <w:rPr>
          <w:spacing w:val="1"/>
        </w:rPr>
        <w:t xml:space="preserve"> ФОП СОО </w:t>
      </w:r>
      <w:r>
        <w:t xml:space="preserve">организуется в 10-11 классах по основным направлениям развития личности</w:t>
      </w:r>
      <w:r>
        <w:rPr>
          <w:spacing w:val="1"/>
        </w:rPr>
        <w:t xml:space="preserve"> </w:t>
      </w:r>
      <w:r>
        <w:t xml:space="preserve">(духовно-нравственное, социальное, </w:t>
      </w:r>
      <w:r>
        <w:t xml:space="preserve">общеинтеллектуальное</w:t>
      </w:r>
      <w:r>
        <w:t xml:space="preserve">, общекультурное,</w:t>
      </w:r>
      <w:r>
        <w:rPr>
          <w:spacing w:val="1"/>
        </w:rPr>
        <w:t xml:space="preserve"> </w:t>
      </w:r>
      <w:r>
        <w:t xml:space="preserve">спортивно-оздоровительное).</w:t>
      </w:r>
      <w:r/>
    </w:p>
    <w:p>
      <w:pPr>
        <w:pStyle w:val="639"/>
        <w:ind w:right="249" w:firstLine="566"/>
        <w:jc w:val="left"/>
      </w:pPr>
      <w:r>
        <w:t xml:space="preserve">Организация занятий по направлениям внеурочной деятельности является</w:t>
      </w:r>
      <w:r>
        <w:rPr>
          <w:spacing w:val="1"/>
        </w:rPr>
        <w:t xml:space="preserve"> </w:t>
      </w:r>
      <w:r>
        <w:t xml:space="preserve">неотъемлемой</w:t>
      </w:r>
      <w:r>
        <w:rPr>
          <w:spacing w:val="1"/>
        </w:rPr>
        <w:t xml:space="preserve"> </w:t>
      </w:r>
      <w:r>
        <w:t xml:space="preserve">частью</w:t>
      </w:r>
      <w:r>
        <w:rPr>
          <w:spacing w:val="1"/>
        </w:rPr>
        <w:t xml:space="preserve"> </w:t>
      </w:r>
      <w:r>
        <w:t xml:space="preserve">образовательного</w:t>
      </w:r>
      <w:r>
        <w:rPr>
          <w:spacing w:val="1"/>
        </w:rPr>
        <w:t xml:space="preserve"> </w:t>
      </w:r>
      <w:r>
        <w:t xml:space="preserve">процесса</w:t>
      </w:r>
      <w:r>
        <w:rPr>
          <w:spacing w:val="1"/>
        </w:rPr>
        <w:t xml:space="preserve"> </w:t>
      </w:r>
      <w:r>
        <w:t xml:space="preserve">в</w:t>
      </w:r>
      <w:r>
        <w:rPr>
          <w:spacing w:val="1"/>
        </w:rPr>
        <w:t xml:space="preserve"> </w:t>
      </w:r>
      <w:r>
        <w:t xml:space="preserve">образовательном</w:t>
      </w:r>
      <w:r>
        <w:rPr>
          <w:spacing w:val="-67"/>
        </w:rPr>
        <w:t xml:space="preserve"> </w:t>
      </w:r>
      <w:r>
        <w:t xml:space="preserve">учреждение.</w:t>
      </w:r>
      <w:r/>
    </w:p>
    <w:p>
      <w:pPr>
        <w:pStyle w:val="639"/>
        <w:ind w:right="253" w:firstLine="566"/>
        <w:jc w:val="left"/>
      </w:pPr>
      <w:r>
        <w:t xml:space="preserve">Содержание</w:t>
      </w:r>
      <w:r>
        <w:rPr>
          <w:spacing w:val="1"/>
        </w:rPr>
        <w:t xml:space="preserve"> </w:t>
      </w:r>
      <w:r>
        <w:t xml:space="preserve">занятий</w:t>
      </w:r>
      <w:r>
        <w:rPr>
          <w:spacing w:val="1"/>
        </w:rPr>
        <w:t xml:space="preserve"> </w:t>
      </w:r>
      <w:r>
        <w:t xml:space="preserve">по</w:t>
      </w:r>
      <w:r>
        <w:rPr>
          <w:spacing w:val="1"/>
        </w:rPr>
        <w:t xml:space="preserve"> </w:t>
      </w:r>
      <w:r>
        <w:t xml:space="preserve">направлениям</w:t>
      </w:r>
      <w:r>
        <w:rPr>
          <w:spacing w:val="1"/>
        </w:rPr>
        <w:t xml:space="preserve"> </w:t>
      </w:r>
      <w:r>
        <w:t xml:space="preserve">внеурочной</w:t>
      </w:r>
      <w:r>
        <w:rPr>
          <w:spacing w:val="1"/>
        </w:rPr>
        <w:t xml:space="preserve"> </w:t>
      </w:r>
      <w:r>
        <w:t xml:space="preserve">деятельности</w:t>
      </w:r>
      <w:r>
        <w:rPr>
          <w:spacing w:val="1"/>
        </w:rPr>
        <w:t xml:space="preserve"> </w:t>
      </w:r>
      <w:r>
        <w:t xml:space="preserve">формированы с</w:t>
      </w:r>
      <w:r>
        <w:rPr>
          <w:spacing w:val="1"/>
        </w:rPr>
        <w:t xml:space="preserve"> </w:t>
      </w:r>
      <w:r>
        <w:t xml:space="preserve">учетом пожеланий обучающихся и их родителей и </w:t>
      </w:r>
      <w:r>
        <w:t xml:space="preserve">законых</w:t>
      </w:r>
      <w:r>
        <w:rPr>
          <w:spacing w:val="1"/>
        </w:rPr>
        <w:t xml:space="preserve"> </w:t>
      </w:r>
      <w:r>
        <w:t xml:space="preserve">представителей) и осуществляется посредством различных форм организации,</w:t>
      </w:r>
      <w:r>
        <w:rPr>
          <w:spacing w:val="1"/>
        </w:rPr>
        <w:t xml:space="preserve"> </w:t>
      </w:r>
      <w:r>
        <w:t xml:space="preserve">отличных от урочной системы обучения, таких, как экскурсия, кружки, секции,</w:t>
      </w:r>
      <w:r>
        <w:rPr>
          <w:spacing w:val="1"/>
        </w:rPr>
        <w:t xml:space="preserve"> </w:t>
      </w:r>
      <w:r>
        <w:t xml:space="preserve">круглые</w:t>
      </w:r>
      <w:r>
        <w:rPr>
          <w:spacing w:val="1"/>
        </w:rPr>
        <w:t xml:space="preserve"> </w:t>
      </w:r>
      <w:r>
        <w:t xml:space="preserve">столы,</w:t>
      </w:r>
      <w:r>
        <w:rPr>
          <w:spacing w:val="1"/>
        </w:rPr>
        <w:t xml:space="preserve"> </w:t>
      </w:r>
      <w:r>
        <w:t xml:space="preserve">конференции,</w:t>
      </w:r>
      <w:r>
        <w:rPr>
          <w:spacing w:val="1"/>
        </w:rPr>
        <w:t xml:space="preserve"> </w:t>
      </w:r>
      <w:r>
        <w:t xml:space="preserve">диспуты,</w:t>
      </w:r>
      <w:r>
        <w:rPr>
          <w:spacing w:val="1"/>
        </w:rPr>
        <w:t xml:space="preserve"> </w:t>
      </w:r>
      <w:r>
        <w:t xml:space="preserve">школьные</w:t>
      </w:r>
      <w:r>
        <w:rPr>
          <w:spacing w:val="1"/>
        </w:rPr>
        <w:t xml:space="preserve"> </w:t>
      </w:r>
      <w:r>
        <w:t xml:space="preserve">научные</w:t>
      </w:r>
      <w:r>
        <w:rPr>
          <w:spacing w:val="1"/>
        </w:rPr>
        <w:t xml:space="preserve"> </w:t>
      </w:r>
      <w:r>
        <w:t xml:space="preserve">общества,</w:t>
      </w:r>
      <w:r>
        <w:rPr>
          <w:spacing w:val="1"/>
        </w:rPr>
        <w:t xml:space="preserve"> </w:t>
      </w:r>
      <w:r>
        <w:t xml:space="preserve">олимпиады,</w:t>
      </w:r>
      <w:r>
        <w:rPr>
          <w:spacing w:val="1"/>
        </w:rPr>
        <w:t xml:space="preserve"> </w:t>
      </w:r>
      <w:r>
        <w:t xml:space="preserve">конкурсы,</w:t>
      </w:r>
      <w:r>
        <w:rPr>
          <w:spacing w:val="1"/>
        </w:rPr>
        <w:t xml:space="preserve"> </w:t>
      </w:r>
      <w:r>
        <w:t xml:space="preserve">соревнования,</w:t>
      </w:r>
      <w:r>
        <w:rPr>
          <w:spacing w:val="1"/>
        </w:rPr>
        <w:t xml:space="preserve"> </w:t>
      </w:r>
      <w:r>
        <w:t xml:space="preserve">поисковые</w:t>
      </w:r>
      <w:r>
        <w:rPr>
          <w:spacing w:val="1"/>
        </w:rPr>
        <w:t xml:space="preserve"> </w:t>
      </w:r>
      <w:r>
        <w:t xml:space="preserve">и</w:t>
      </w:r>
      <w:r>
        <w:rPr>
          <w:spacing w:val="1"/>
        </w:rPr>
        <w:t xml:space="preserve"> </w:t>
      </w:r>
      <w:r>
        <w:t xml:space="preserve">научные</w:t>
      </w:r>
      <w:r>
        <w:rPr>
          <w:spacing w:val="1"/>
        </w:rPr>
        <w:t xml:space="preserve"> </w:t>
      </w:r>
      <w:r>
        <w:t xml:space="preserve">исследования,</w:t>
      </w:r>
      <w:r>
        <w:rPr>
          <w:spacing w:val="1"/>
        </w:rPr>
        <w:t xml:space="preserve"> </w:t>
      </w:r>
      <w:r>
        <w:t xml:space="preserve">общественно полезные</w:t>
      </w:r>
      <w:r>
        <w:rPr>
          <w:spacing w:val="3"/>
        </w:rPr>
        <w:t xml:space="preserve"> </w:t>
      </w:r>
      <w:r>
        <w:t xml:space="preserve">практики и</w:t>
      </w:r>
      <w:r>
        <w:rPr>
          <w:spacing w:val="1"/>
        </w:rPr>
        <w:t xml:space="preserve"> </w:t>
      </w:r>
      <w:r>
        <w:t xml:space="preserve">т.</w:t>
      </w:r>
      <w:r>
        <w:rPr>
          <w:spacing w:val="4"/>
        </w:rPr>
        <w:t xml:space="preserve"> </w:t>
      </w:r>
      <w:r>
        <w:t xml:space="preserve">д.</w:t>
      </w:r>
      <w:r/>
    </w:p>
    <w:p>
      <w:pPr>
        <w:pStyle w:val="639"/>
        <w:ind w:right="249" w:firstLine="566"/>
        <w:jc w:val="left"/>
      </w:pPr>
      <w:r>
        <w:t xml:space="preserve">Для реализации внеурочной деятельности МБОУ «СОШ №6» </w:t>
      </w:r>
      <w:r>
        <w:t xml:space="preserve">а</w:t>
      </w:r>
      <w:r>
        <w:t xml:space="preserve">.Г</w:t>
      </w:r>
      <w:r>
        <w:t xml:space="preserve">абукай</w:t>
      </w:r>
      <w:r>
        <w:rPr>
          <w:spacing w:val="1"/>
        </w:rPr>
        <w:t xml:space="preserve"> </w:t>
      </w:r>
      <w:r>
        <w:t xml:space="preserve">использует</w:t>
      </w:r>
      <w:r>
        <w:rPr>
          <w:spacing w:val="1"/>
        </w:rPr>
        <w:t xml:space="preserve"> </w:t>
      </w:r>
      <w:r>
        <w:t xml:space="preserve">свои</w:t>
      </w:r>
      <w:r>
        <w:rPr>
          <w:spacing w:val="1"/>
        </w:rPr>
        <w:t xml:space="preserve"> </w:t>
      </w:r>
      <w:r>
        <w:t xml:space="preserve">кадровые</w:t>
      </w:r>
      <w:r>
        <w:rPr>
          <w:spacing w:val="1"/>
        </w:rPr>
        <w:t xml:space="preserve"> </w:t>
      </w:r>
      <w:r>
        <w:t xml:space="preserve">ресурсы</w:t>
      </w:r>
      <w:r>
        <w:rPr>
          <w:spacing w:val="1"/>
        </w:rPr>
        <w:t xml:space="preserve"> </w:t>
      </w:r>
      <w:r>
        <w:t xml:space="preserve">(педагоги,</w:t>
      </w:r>
      <w:r>
        <w:rPr>
          <w:spacing w:val="1"/>
        </w:rPr>
        <w:t xml:space="preserve"> </w:t>
      </w:r>
      <w:r>
        <w:t xml:space="preserve">педагог-психологя</w:t>
      </w:r>
      <w:r>
        <w:t xml:space="preserve">).</w:t>
      </w:r>
      <w:r>
        <w:rPr>
          <w:spacing w:val="1"/>
        </w:rPr>
        <w:t xml:space="preserve"> </w:t>
      </w:r>
      <w:r>
        <w:t xml:space="preserve">Занятия</w:t>
      </w:r>
      <w:r>
        <w:rPr>
          <w:spacing w:val="1"/>
        </w:rPr>
        <w:t xml:space="preserve"> </w:t>
      </w:r>
      <w:r>
        <w:t xml:space="preserve">проводятся</w:t>
      </w:r>
      <w:r>
        <w:rPr>
          <w:spacing w:val="2"/>
        </w:rPr>
        <w:t xml:space="preserve"> </w:t>
      </w:r>
      <w:r>
        <w:t xml:space="preserve">во</w:t>
      </w:r>
      <w:r>
        <w:rPr>
          <w:spacing w:val="1"/>
        </w:rPr>
        <w:t xml:space="preserve"> </w:t>
      </w:r>
      <w:r>
        <w:t xml:space="preserve">второй половине</w:t>
      </w:r>
      <w:r>
        <w:rPr>
          <w:spacing w:val="2"/>
        </w:rPr>
        <w:t xml:space="preserve"> </w:t>
      </w:r>
      <w:r>
        <w:t xml:space="preserve">дня.</w:t>
      </w:r>
      <w:r/>
    </w:p>
    <w:p>
      <w:pPr>
        <w:spacing w:after="0"/>
        <w:sectPr>
          <w:footnotePr/>
          <w:endnotePr/>
          <w:type w:val="nextPage"/>
          <w:pgSz w:w="11910" w:h="16840" w:orient="portrait"/>
          <w:pgMar w:top="440" w:right="320" w:bottom="280" w:left="1380" w:header="720" w:footer="720" w:gutter="0"/>
          <w:cols w:num="1" w:sep="0" w:space="720" w:equalWidth="1"/>
          <w:docGrid w:linePitch="360"/>
        </w:sectPr>
      </w:pPr>
      <w:r/>
      <w:r/>
    </w:p>
    <w:p>
      <w:pPr>
        <w:pStyle w:val="639"/>
        <w:ind w:right="249" w:firstLine="566"/>
        <w:jc w:val="left"/>
      </w:pPr>
      <w:r>
        <w:t xml:space="preserve">Время,</w:t>
      </w:r>
      <w:r>
        <w:rPr>
          <w:spacing w:val="1"/>
        </w:rPr>
        <w:t xml:space="preserve"> </w:t>
      </w:r>
      <w:r>
        <w:t xml:space="preserve">отведенное</w:t>
      </w:r>
      <w:r>
        <w:rPr>
          <w:spacing w:val="1"/>
        </w:rPr>
        <w:t xml:space="preserve"> </w:t>
      </w:r>
      <w:r>
        <w:t xml:space="preserve">на</w:t>
      </w:r>
      <w:r>
        <w:rPr>
          <w:spacing w:val="1"/>
        </w:rPr>
        <w:t xml:space="preserve"> </w:t>
      </w:r>
      <w:r>
        <w:t xml:space="preserve">внеурочную</w:t>
      </w:r>
      <w:r>
        <w:rPr>
          <w:spacing w:val="1"/>
        </w:rPr>
        <w:t xml:space="preserve"> </w:t>
      </w:r>
      <w:r>
        <w:t xml:space="preserve">деятельность,</w:t>
      </w:r>
      <w:r>
        <w:rPr>
          <w:spacing w:val="1"/>
        </w:rPr>
        <w:t xml:space="preserve"> </w:t>
      </w:r>
      <w:r>
        <w:t xml:space="preserve">не</w:t>
      </w:r>
      <w:r>
        <w:rPr>
          <w:spacing w:val="1"/>
        </w:rPr>
        <w:t xml:space="preserve"> </w:t>
      </w:r>
      <w:r>
        <w:t xml:space="preserve">учитывается</w:t>
      </w:r>
      <w:r>
        <w:rPr>
          <w:spacing w:val="1"/>
        </w:rPr>
        <w:t xml:space="preserve"> </w:t>
      </w:r>
      <w:r>
        <w:t xml:space="preserve">при</w:t>
      </w:r>
      <w:r>
        <w:rPr>
          <w:spacing w:val="1"/>
        </w:rPr>
        <w:t xml:space="preserve"> </w:t>
      </w:r>
      <w:r>
        <w:t xml:space="preserve">определении максимально допустимой недельной нагрузки </w:t>
      </w:r>
      <w:r>
        <w:t xml:space="preserve">обучающихся</w:t>
      </w:r>
      <w:r>
        <w:t xml:space="preserve">, но</w:t>
      </w:r>
      <w:r>
        <w:rPr>
          <w:spacing w:val="1"/>
        </w:rPr>
        <w:t xml:space="preserve"> </w:t>
      </w:r>
      <w:r>
        <w:t xml:space="preserve">учитывается</w:t>
      </w:r>
      <w:r>
        <w:rPr>
          <w:spacing w:val="1"/>
        </w:rPr>
        <w:t xml:space="preserve"> </w:t>
      </w:r>
      <w:r>
        <w:t xml:space="preserve">при</w:t>
      </w:r>
      <w:r>
        <w:rPr>
          <w:spacing w:val="1"/>
        </w:rPr>
        <w:t xml:space="preserve"> </w:t>
      </w:r>
      <w:r>
        <w:t xml:space="preserve">определении</w:t>
      </w:r>
      <w:r>
        <w:rPr>
          <w:spacing w:val="1"/>
        </w:rPr>
        <w:t xml:space="preserve"> </w:t>
      </w:r>
      <w:r>
        <w:t xml:space="preserve">объема</w:t>
      </w:r>
      <w:r>
        <w:rPr>
          <w:spacing w:val="1"/>
        </w:rPr>
        <w:t xml:space="preserve"> </w:t>
      </w:r>
      <w:r>
        <w:t xml:space="preserve">финансирования,</w:t>
      </w:r>
      <w:r>
        <w:rPr>
          <w:spacing w:val="1"/>
        </w:rPr>
        <w:t xml:space="preserve"> </w:t>
      </w:r>
      <w:r>
        <w:t xml:space="preserve">направляемых</w:t>
      </w:r>
      <w:r>
        <w:rPr>
          <w:spacing w:val="1"/>
        </w:rPr>
        <w:t xml:space="preserve"> </w:t>
      </w:r>
      <w:r>
        <w:t xml:space="preserve">на</w:t>
      </w:r>
      <w:r>
        <w:rPr>
          <w:spacing w:val="1"/>
        </w:rPr>
        <w:t xml:space="preserve"> </w:t>
      </w:r>
      <w:r>
        <w:t xml:space="preserve">реализацию</w:t>
      </w:r>
      <w:r>
        <w:rPr>
          <w:spacing w:val="-2"/>
        </w:rPr>
        <w:t xml:space="preserve"> </w:t>
      </w:r>
      <w:r>
        <w:t xml:space="preserve">основной образовательной</w:t>
      </w:r>
      <w:r>
        <w:rPr>
          <w:spacing w:val="5"/>
        </w:rPr>
        <w:t xml:space="preserve"> </w:t>
      </w:r>
      <w:r>
        <w:t xml:space="preserve">программы.</w:t>
      </w:r>
      <w:r/>
    </w:p>
    <w:p>
      <w:pPr>
        <w:pStyle w:val="639"/>
        <w:ind w:left="0"/>
        <w:jc w:val="left"/>
      </w:pPr>
      <w:r/>
      <w:r/>
    </w:p>
    <w:p>
      <w:pPr>
        <w:pStyle w:val="639"/>
        <w:ind w:right="241" w:firstLine="283"/>
        <w:jc w:val="left"/>
      </w:pPr>
      <w:r>
        <w:t xml:space="preserve">Продолжительность учебного года в 10 классе составляет 34 недели, в 11</w:t>
      </w:r>
      <w:r>
        <w:rPr>
          <w:spacing w:val="1"/>
        </w:rPr>
        <w:t xml:space="preserve"> </w:t>
      </w:r>
      <w:r>
        <w:t xml:space="preserve">классе-</w:t>
      </w:r>
      <w:r>
        <w:rPr>
          <w:spacing w:val="-1"/>
        </w:rPr>
        <w:t xml:space="preserve"> </w:t>
      </w:r>
      <w:r>
        <w:t xml:space="preserve">34</w:t>
      </w:r>
      <w:r>
        <w:rPr>
          <w:spacing w:val="1"/>
        </w:rPr>
        <w:t xml:space="preserve"> </w:t>
      </w:r>
      <w:r>
        <w:t xml:space="preserve">недели.</w:t>
      </w:r>
      <w:r/>
    </w:p>
    <w:p>
      <w:pPr>
        <w:pStyle w:val="639"/>
        <w:ind w:right="246" w:firstLine="710"/>
        <w:jc w:val="left"/>
      </w:pPr>
      <w:r>
        <w:t xml:space="preserve">Продолжительность каникул в течение учебного года составляет не менее</w:t>
      </w:r>
      <w:r>
        <w:rPr>
          <w:spacing w:val="-67"/>
        </w:rPr>
        <w:t xml:space="preserve"> </w:t>
      </w:r>
      <w:r>
        <w:t xml:space="preserve">30 календарных</w:t>
      </w:r>
      <w:r>
        <w:rPr>
          <w:spacing w:val="-3"/>
        </w:rPr>
        <w:t xml:space="preserve"> </w:t>
      </w:r>
      <w:r>
        <w:t xml:space="preserve">дней,</w:t>
      </w:r>
      <w:r>
        <w:rPr>
          <w:spacing w:val="2"/>
        </w:rPr>
        <w:t xml:space="preserve"> </w:t>
      </w:r>
      <w:r>
        <w:t xml:space="preserve">летом</w:t>
      </w:r>
      <w:r>
        <w:rPr>
          <w:spacing w:val="7"/>
        </w:rPr>
        <w:t xml:space="preserve"> </w:t>
      </w:r>
      <w:r>
        <w:t xml:space="preserve">—</w:t>
      </w:r>
      <w:r>
        <w:rPr>
          <w:spacing w:val="2"/>
        </w:rPr>
        <w:t xml:space="preserve"> </w:t>
      </w:r>
      <w:r>
        <w:t xml:space="preserve">не</w:t>
      </w:r>
      <w:r>
        <w:rPr>
          <w:spacing w:val="1"/>
        </w:rPr>
        <w:t xml:space="preserve"> </w:t>
      </w:r>
      <w:r>
        <w:t xml:space="preserve">менее</w:t>
      </w:r>
      <w:r>
        <w:rPr>
          <w:spacing w:val="-2"/>
        </w:rPr>
        <w:t xml:space="preserve"> </w:t>
      </w:r>
      <w:r>
        <w:t xml:space="preserve">8 недель.</w:t>
      </w:r>
      <w:r/>
    </w:p>
    <w:p>
      <w:pPr>
        <w:pStyle w:val="639"/>
        <w:ind w:left="1025" w:right="3417" w:firstLine="4"/>
        <w:jc w:val="left"/>
      </w:pPr>
      <w:r>
        <w:t xml:space="preserve">Продолжительность урока составляет 40 минут.</w:t>
      </w:r>
      <w:r>
        <w:rPr>
          <w:spacing w:val="-67"/>
        </w:rPr>
        <w:t xml:space="preserve"> </w:t>
      </w:r>
      <w:r>
        <w:t xml:space="preserve">Продолжительность учебной</w:t>
      </w:r>
      <w:r>
        <w:rPr>
          <w:spacing w:val="-2"/>
        </w:rPr>
        <w:t xml:space="preserve"> </w:t>
      </w:r>
      <w:r>
        <w:t xml:space="preserve">недели</w:t>
      </w:r>
      <w:r>
        <w:rPr>
          <w:spacing w:val="4"/>
        </w:rPr>
        <w:t xml:space="preserve"> </w:t>
      </w:r>
      <w:r>
        <w:t xml:space="preserve">–</w:t>
      </w:r>
      <w:r>
        <w:rPr>
          <w:spacing w:val="-1"/>
        </w:rPr>
        <w:t xml:space="preserve"> </w:t>
      </w:r>
      <w:r>
        <w:t xml:space="preserve">6</w:t>
      </w:r>
      <w:r>
        <w:rPr>
          <w:spacing w:val="-6"/>
        </w:rPr>
        <w:t xml:space="preserve"> </w:t>
      </w:r>
      <w:r>
        <w:t xml:space="preserve">дней</w:t>
      </w:r>
      <w:r/>
    </w:p>
    <w:p>
      <w:pPr>
        <w:pStyle w:val="639"/>
        <w:ind w:right="246" w:firstLine="422"/>
        <w:jc w:val="left"/>
      </w:pPr>
      <w:r>
        <w:t xml:space="preserve">Количество часов, отведённых на освоение </w:t>
      </w:r>
      <w:r>
        <w:t xml:space="preserve">обучающимися</w:t>
      </w:r>
      <w:r>
        <w:t xml:space="preserve"> учебного плана</w:t>
      </w:r>
      <w:r>
        <w:rPr>
          <w:spacing w:val="1"/>
        </w:rPr>
        <w:t xml:space="preserve"> </w:t>
      </w:r>
      <w:r>
        <w:t xml:space="preserve">школы,</w:t>
      </w:r>
      <w:r>
        <w:rPr>
          <w:spacing w:val="1"/>
        </w:rPr>
        <w:t xml:space="preserve"> </w:t>
      </w:r>
      <w:r>
        <w:t xml:space="preserve">в совокупности</w:t>
      </w:r>
      <w:r>
        <w:rPr>
          <w:spacing w:val="1"/>
        </w:rPr>
        <w:t xml:space="preserve"> </w:t>
      </w:r>
      <w:r>
        <w:t xml:space="preserve">не</w:t>
      </w:r>
      <w:r>
        <w:rPr>
          <w:spacing w:val="1"/>
        </w:rPr>
        <w:t xml:space="preserve"> </w:t>
      </w:r>
      <w:r>
        <w:t xml:space="preserve">превышает</w:t>
      </w:r>
      <w:r>
        <w:rPr>
          <w:spacing w:val="1"/>
        </w:rPr>
        <w:t xml:space="preserve"> </w:t>
      </w:r>
      <w:r>
        <w:t xml:space="preserve">величину недельной</w:t>
      </w:r>
      <w:r>
        <w:rPr>
          <w:spacing w:val="1"/>
        </w:rPr>
        <w:t xml:space="preserve"> </w:t>
      </w:r>
      <w:r>
        <w:t xml:space="preserve">образовательной</w:t>
      </w:r>
      <w:r>
        <w:rPr>
          <w:spacing w:val="1"/>
        </w:rPr>
        <w:t xml:space="preserve"> </w:t>
      </w:r>
      <w:r>
        <w:t xml:space="preserve">нагрузки.</w:t>
      </w:r>
      <w:r/>
    </w:p>
    <w:p>
      <w:pPr>
        <w:pStyle w:val="639"/>
        <w:ind w:right="251"/>
        <w:jc w:val="left"/>
        <w:tabs>
          <w:tab w:val="left" w:pos="2333" w:leader="none"/>
          <w:tab w:val="left" w:pos="3028" w:leader="none"/>
          <w:tab w:val="left" w:pos="4404" w:leader="none"/>
          <w:tab w:val="left" w:pos="4817" w:leader="none"/>
          <w:tab w:val="left" w:pos="5995" w:leader="none"/>
          <w:tab w:val="left" w:pos="7188" w:leader="none"/>
          <w:tab w:val="left" w:pos="8584" w:leader="none"/>
        </w:tabs>
      </w:pPr>
      <w:r>
        <w:t xml:space="preserve">Обязательным</w:t>
      </w:r>
      <w:r>
        <w:tab/>
        <w:t xml:space="preserve">для</w:t>
      </w:r>
      <w:r>
        <w:tab/>
        <w:t xml:space="preserve">изучения</w:t>
      </w:r>
      <w:r>
        <w:tab/>
        <w:t xml:space="preserve">в</w:t>
      </w:r>
      <w:r>
        <w:tab/>
        <w:t xml:space="preserve">10-11-х</w:t>
      </w:r>
      <w:r>
        <w:tab/>
        <w:t xml:space="preserve">классах</w:t>
      </w:r>
      <w:r>
        <w:tab/>
        <w:t xml:space="preserve">являются</w:t>
      </w:r>
      <w:r>
        <w:tab/>
      </w:r>
      <w:r>
        <w:rPr>
          <w:spacing w:val="-1"/>
        </w:rPr>
        <w:t xml:space="preserve">следующие</w:t>
      </w:r>
      <w:r>
        <w:rPr>
          <w:spacing w:val="-67"/>
        </w:rPr>
        <w:t xml:space="preserve"> </w:t>
      </w:r>
      <w:r>
        <w:t xml:space="preserve">предметные</w:t>
      </w:r>
      <w:r>
        <w:rPr>
          <w:spacing w:val="1"/>
        </w:rPr>
        <w:t xml:space="preserve"> </w:t>
      </w:r>
      <w:r>
        <w:t xml:space="preserve">области:</w:t>
      </w:r>
      <w:r/>
    </w:p>
    <w:p>
      <w:pPr>
        <w:pStyle w:val="643"/>
        <w:numPr>
          <w:ilvl w:val="0"/>
          <w:numId w:val="2"/>
        </w:numPr>
        <w:ind w:right="260" w:firstLine="0"/>
        <w:jc w:val="left"/>
        <w:tabs>
          <w:tab w:val="left" w:pos="493" w:leader="none"/>
        </w:tabs>
        <w:rPr>
          <w:sz w:val="28"/>
        </w:rPr>
      </w:pPr>
      <w:r>
        <w:rPr>
          <w:sz w:val="28"/>
        </w:rPr>
        <w:t xml:space="preserve">образовательная</w:t>
      </w:r>
      <w:r>
        <w:rPr>
          <w:spacing w:val="6"/>
          <w:sz w:val="28"/>
        </w:rPr>
        <w:t xml:space="preserve"> </w:t>
      </w:r>
      <w:r>
        <w:rPr>
          <w:sz w:val="28"/>
        </w:rPr>
        <w:t xml:space="preserve">область</w:t>
      </w:r>
      <w:r>
        <w:rPr>
          <w:spacing w:val="8"/>
          <w:sz w:val="28"/>
        </w:rPr>
        <w:t xml:space="preserve"> </w:t>
      </w:r>
      <w:r>
        <w:rPr>
          <w:sz w:val="28"/>
        </w:rPr>
        <w:t xml:space="preserve">«Русский</w:t>
      </w:r>
      <w:r>
        <w:rPr>
          <w:spacing w:val="4"/>
          <w:sz w:val="28"/>
        </w:rPr>
        <w:t xml:space="preserve"> </w:t>
      </w:r>
      <w:r>
        <w:rPr>
          <w:sz w:val="28"/>
        </w:rPr>
        <w:t xml:space="preserve">язык</w:t>
      </w:r>
      <w:r>
        <w:rPr>
          <w:spacing w:val="5"/>
          <w:sz w:val="28"/>
        </w:rPr>
        <w:t xml:space="preserve"> </w:t>
      </w:r>
      <w:r>
        <w:rPr>
          <w:sz w:val="28"/>
        </w:rPr>
        <w:t xml:space="preserve">и</w:t>
      </w:r>
      <w:r>
        <w:rPr>
          <w:spacing w:val="6"/>
          <w:sz w:val="28"/>
        </w:rPr>
        <w:t xml:space="preserve"> </w:t>
      </w:r>
      <w:r>
        <w:rPr>
          <w:sz w:val="28"/>
        </w:rPr>
        <w:t xml:space="preserve">литература»</w:t>
      </w:r>
      <w:r>
        <w:rPr>
          <w:spacing w:val="1"/>
          <w:sz w:val="28"/>
        </w:rPr>
        <w:t xml:space="preserve"> </w:t>
      </w:r>
      <w:r>
        <w:rPr>
          <w:sz w:val="28"/>
        </w:rPr>
        <w:t xml:space="preserve">представлена</w:t>
      </w:r>
      <w:r>
        <w:rPr>
          <w:spacing w:val="-67"/>
          <w:sz w:val="28"/>
        </w:rPr>
        <w:t xml:space="preserve"> </w:t>
      </w:r>
      <w:r>
        <w:rPr>
          <w:sz w:val="28"/>
        </w:rPr>
        <w:t xml:space="preserve">предметами</w:t>
      </w:r>
      <w:r>
        <w:rPr>
          <w:spacing w:val="3"/>
          <w:sz w:val="28"/>
        </w:rPr>
        <w:t xml:space="preserve"> </w:t>
      </w:r>
      <w:r>
        <w:rPr>
          <w:sz w:val="28"/>
        </w:rPr>
        <w:t xml:space="preserve">«Русский</w:t>
      </w:r>
      <w:r>
        <w:rPr>
          <w:spacing w:val="1"/>
          <w:sz w:val="28"/>
        </w:rPr>
        <w:t xml:space="preserve"> </w:t>
      </w:r>
      <w:r>
        <w:rPr>
          <w:sz w:val="28"/>
        </w:rPr>
        <w:t xml:space="preserve">язык»</w:t>
      </w:r>
      <w:r>
        <w:rPr>
          <w:spacing w:val="-4"/>
          <w:sz w:val="28"/>
        </w:rPr>
        <w:t xml:space="preserve"> </w:t>
      </w:r>
      <w:r>
        <w:rPr>
          <w:sz w:val="28"/>
        </w:rPr>
        <w:t xml:space="preserve">и</w:t>
      </w:r>
      <w:r>
        <w:rPr>
          <w:spacing w:val="6"/>
          <w:sz w:val="28"/>
        </w:rPr>
        <w:t xml:space="preserve"> </w:t>
      </w:r>
      <w:r>
        <w:rPr>
          <w:sz w:val="28"/>
        </w:rPr>
        <w:t xml:space="preserve">«Литература»;</w:t>
      </w:r>
      <w:r>
        <w:rPr>
          <w:sz w:val="28"/>
        </w:rPr>
      </w:r>
    </w:p>
    <w:p>
      <w:pPr>
        <w:pStyle w:val="643"/>
        <w:numPr>
          <w:ilvl w:val="0"/>
          <w:numId w:val="2"/>
        </w:numPr>
        <w:ind w:right="259" w:firstLine="0"/>
        <w:jc w:val="left"/>
        <w:tabs>
          <w:tab w:val="left" w:pos="527" w:leader="none"/>
        </w:tabs>
        <w:rPr>
          <w:sz w:val="28"/>
        </w:rPr>
      </w:pPr>
      <w:r>
        <w:rPr>
          <w:sz w:val="28"/>
        </w:rPr>
        <w:t xml:space="preserve">образовательная</w:t>
      </w:r>
      <w:r>
        <w:rPr>
          <w:spacing w:val="41"/>
          <w:sz w:val="28"/>
        </w:rPr>
        <w:t xml:space="preserve"> </w:t>
      </w:r>
      <w:r>
        <w:rPr>
          <w:sz w:val="28"/>
        </w:rPr>
        <w:t xml:space="preserve">область</w:t>
      </w:r>
      <w:r>
        <w:rPr>
          <w:spacing w:val="42"/>
          <w:sz w:val="28"/>
        </w:rPr>
        <w:t xml:space="preserve"> </w:t>
      </w:r>
      <w:r>
        <w:rPr>
          <w:sz w:val="28"/>
        </w:rPr>
        <w:t xml:space="preserve">«</w:t>
      </w:r>
      <w:r>
        <w:rPr>
          <w:spacing w:val="35"/>
          <w:sz w:val="28"/>
        </w:rPr>
        <w:t xml:space="preserve"> </w:t>
      </w:r>
      <w:r>
        <w:rPr>
          <w:sz w:val="28"/>
        </w:rPr>
        <w:t xml:space="preserve">Родной</w:t>
      </w:r>
      <w:r>
        <w:rPr>
          <w:spacing w:val="39"/>
          <w:sz w:val="28"/>
        </w:rPr>
        <w:t xml:space="preserve"> </w:t>
      </w:r>
      <w:r>
        <w:rPr>
          <w:sz w:val="28"/>
        </w:rPr>
        <w:t xml:space="preserve">язык</w:t>
      </w:r>
      <w:r>
        <w:rPr>
          <w:spacing w:val="40"/>
          <w:sz w:val="28"/>
        </w:rPr>
        <w:t xml:space="preserve"> </w:t>
      </w:r>
      <w:r>
        <w:rPr>
          <w:sz w:val="28"/>
        </w:rPr>
        <w:t xml:space="preserve">и</w:t>
      </w:r>
      <w:r>
        <w:rPr>
          <w:spacing w:val="39"/>
          <w:sz w:val="28"/>
        </w:rPr>
        <w:t xml:space="preserve"> </w:t>
      </w:r>
      <w:r>
        <w:rPr>
          <w:sz w:val="28"/>
        </w:rPr>
        <w:t xml:space="preserve">родная</w:t>
      </w:r>
      <w:r>
        <w:rPr>
          <w:spacing w:val="41"/>
          <w:sz w:val="28"/>
        </w:rPr>
        <w:t xml:space="preserve"> </w:t>
      </w:r>
      <w:r>
        <w:rPr>
          <w:sz w:val="28"/>
        </w:rPr>
        <w:t xml:space="preserve">литература»</w:t>
      </w:r>
      <w:r>
        <w:rPr>
          <w:spacing w:val="36"/>
          <w:sz w:val="28"/>
        </w:rPr>
        <w:t xml:space="preserve"> </w:t>
      </w:r>
      <w:r>
        <w:rPr>
          <w:sz w:val="28"/>
        </w:rPr>
        <w:t xml:space="preserve">представлена</w:t>
      </w:r>
      <w:r>
        <w:rPr>
          <w:spacing w:val="-67"/>
          <w:sz w:val="28"/>
        </w:rPr>
        <w:t xml:space="preserve"> </w:t>
      </w:r>
      <w:r>
        <w:rPr>
          <w:sz w:val="28"/>
        </w:rPr>
        <w:t xml:space="preserve">предметами</w:t>
      </w:r>
      <w:r>
        <w:rPr>
          <w:spacing w:val="-5"/>
          <w:sz w:val="28"/>
        </w:rPr>
        <w:t xml:space="preserve"> </w:t>
      </w:r>
      <w:r>
        <w:rPr>
          <w:sz w:val="28"/>
        </w:rPr>
        <w:t xml:space="preserve">«Родной</w:t>
      </w:r>
      <w:r>
        <w:rPr>
          <w:spacing w:val="-4"/>
          <w:sz w:val="28"/>
        </w:rPr>
        <w:t xml:space="preserve"> </w:t>
      </w:r>
      <w:r>
        <w:rPr>
          <w:sz w:val="28"/>
        </w:rPr>
        <w:t xml:space="preserve">(адыгейский)</w:t>
      </w:r>
      <w:r>
        <w:rPr>
          <w:spacing w:val="-5"/>
          <w:sz w:val="28"/>
        </w:rPr>
        <w:t xml:space="preserve"> </w:t>
      </w:r>
      <w:r>
        <w:rPr>
          <w:sz w:val="28"/>
        </w:rPr>
        <w:t xml:space="preserve">язык»</w:t>
      </w:r>
      <w:r>
        <w:rPr>
          <w:spacing w:val="-7"/>
          <w:sz w:val="28"/>
        </w:rPr>
        <w:t xml:space="preserve"> </w:t>
      </w:r>
      <w:r>
        <w:rPr>
          <w:sz w:val="28"/>
        </w:rPr>
        <w:t xml:space="preserve">и</w:t>
      </w:r>
      <w:r>
        <w:rPr>
          <w:spacing w:val="63"/>
          <w:sz w:val="28"/>
        </w:rPr>
        <w:t xml:space="preserve"> </w:t>
      </w:r>
      <w:r>
        <w:rPr>
          <w:sz w:val="28"/>
        </w:rPr>
        <w:t xml:space="preserve">«Родная</w:t>
      </w:r>
      <w:r>
        <w:rPr>
          <w:spacing w:val="-3"/>
          <w:sz w:val="28"/>
        </w:rPr>
        <w:t xml:space="preserve"> </w:t>
      </w:r>
      <w:r>
        <w:rPr>
          <w:sz w:val="28"/>
        </w:rPr>
        <w:t xml:space="preserve">(адыгейская)</w:t>
      </w:r>
      <w:r>
        <w:rPr>
          <w:spacing w:val="-5"/>
          <w:sz w:val="28"/>
        </w:rPr>
        <w:t xml:space="preserve"> </w:t>
      </w:r>
      <w:r>
        <w:rPr>
          <w:sz w:val="28"/>
        </w:rPr>
        <w:t xml:space="preserve">литература»;</w:t>
      </w:r>
      <w:r>
        <w:rPr>
          <w:sz w:val="28"/>
        </w:rPr>
      </w:r>
    </w:p>
    <w:p>
      <w:pPr>
        <w:pStyle w:val="643"/>
        <w:numPr>
          <w:ilvl w:val="0"/>
          <w:numId w:val="2"/>
        </w:numPr>
        <w:ind w:right="254" w:firstLine="0"/>
        <w:jc w:val="left"/>
        <w:tabs>
          <w:tab w:val="left" w:pos="556" w:leader="none"/>
        </w:tabs>
        <w:rPr>
          <w:sz w:val="28"/>
        </w:rPr>
      </w:pPr>
      <w:r>
        <w:rPr>
          <w:sz w:val="28"/>
        </w:rPr>
        <w:t xml:space="preserve">образовательная</w:t>
      </w:r>
      <w:r>
        <w:rPr>
          <w:spacing w:val="1"/>
          <w:sz w:val="28"/>
        </w:rPr>
        <w:t xml:space="preserve"> </w:t>
      </w:r>
      <w:r>
        <w:rPr>
          <w:sz w:val="28"/>
        </w:rPr>
        <w:t xml:space="preserve">область</w:t>
      </w:r>
      <w:r>
        <w:rPr>
          <w:spacing w:val="1"/>
          <w:sz w:val="28"/>
        </w:rPr>
        <w:t xml:space="preserve"> </w:t>
      </w:r>
      <w:r>
        <w:rPr>
          <w:sz w:val="28"/>
        </w:rPr>
        <w:t xml:space="preserve">«Иностранные</w:t>
      </w:r>
      <w:r>
        <w:rPr>
          <w:spacing w:val="1"/>
          <w:sz w:val="28"/>
        </w:rPr>
        <w:t xml:space="preserve"> </w:t>
      </w:r>
      <w:r>
        <w:rPr>
          <w:sz w:val="28"/>
        </w:rPr>
        <w:t xml:space="preserve">языки»</w:t>
      </w:r>
      <w:r>
        <w:rPr>
          <w:spacing w:val="1"/>
          <w:sz w:val="28"/>
        </w:rPr>
        <w:t xml:space="preserve"> </w:t>
      </w:r>
      <w:r>
        <w:rPr>
          <w:sz w:val="28"/>
        </w:rPr>
        <w:t xml:space="preserve">представлена</w:t>
      </w:r>
      <w:r>
        <w:rPr>
          <w:spacing w:val="1"/>
          <w:sz w:val="28"/>
        </w:rPr>
        <w:t xml:space="preserve"> </w:t>
      </w:r>
      <w:r>
        <w:rPr>
          <w:sz w:val="28"/>
        </w:rPr>
        <w:t xml:space="preserve">предметом</w:t>
      </w:r>
      <w:r>
        <w:rPr>
          <w:spacing w:val="1"/>
          <w:sz w:val="28"/>
        </w:rPr>
        <w:t xml:space="preserve"> </w:t>
      </w:r>
      <w:r>
        <w:rPr>
          <w:sz w:val="28"/>
        </w:rPr>
        <w:t xml:space="preserve">«Английский</w:t>
      </w:r>
      <w:r>
        <w:rPr>
          <w:spacing w:val="-1"/>
          <w:sz w:val="28"/>
        </w:rPr>
        <w:t xml:space="preserve"> </w:t>
      </w:r>
      <w:r>
        <w:rPr>
          <w:sz w:val="28"/>
        </w:rPr>
        <w:t xml:space="preserve">язык»;</w:t>
      </w:r>
      <w:r>
        <w:rPr>
          <w:sz w:val="28"/>
        </w:rPr>
      </w:r>
    </w:p>
    <w:p>
      <w:pPr>
        <w:pStyle w:val="643"/>
        <w:numPr>
          <w:ilvl w:val="0"/>
          <w:numId w:val="2"/>
        </w:numPr>
        <w:ind w:right="259" w:firstLine="0"/>
        <w:jc w:val="left"/>
        <w:tabs>
          <w:tab w:val="left" w:pos="675" w:leader="none"/>
          <w:tab w:val="left" w:pos="676" w:leader="none"/>
          <w:tab w:val="left" w:pos="2904" w:leader="none"/>
          <w:tab w:val="left" w:pos="4088" w:leader="none"/>
          <w:tab w:val="left" w:pos="5939" w:leader="none"/>
          <w:tab w:val="left" w:pos="6352" w:leader="none"/>
          <w:tab w:val="left" w:pos="8346" w:leader="none"/>
        </w:tabs>
        <w:rPr>
          <w:sz w:val="28"/>
        </w:rPr>
      </w:pPr>
      <w:r>
        <w:rPr>
          <w:sz w:val="28"/>
        </w:rPr>
        <w:t xml:space="preserve">образовательная</w:t>
      </w:r>
      <w:r>
        <w:rPr>
          <w:sz w:val="28"/>
        </w:rPr>
        <w:tab/>
        <w:t xml:space="preserve">область</w:t>
      </w:r>
      <w:r>
        <w:rPr>
          <w:sz w:val="28"/>
        </w:rPr>
        <w:tab/>
        <w:t xml:space="preserve">«Математика</w:t>
      </w:r>
      <w:r>
        <w:rPr>
          <w:sz w:val="28"/>
        </w:rPr>
        <w:tab/>
        <w:t xml:space="preserve">и</w:t>
      </w:r>
      <w:r>
        <w:rPr>
          <w:sz w:val="28"/>
        </w:rPr>
        <w:tab/>
        <w:t xml:space="preserve">информатика»</w:t>
      </w:r>
      <w:r>
        <w:rPr>
          <w:sz w:val="28"/>
        </w:rPr>
        <w:tab/>
        <w:t xml:space="preserve">представлена</w:t>
      </w:r>
      <w:r>
        <w:rPr>
          <w:spacing w:val="-67"/>
          <w:sz w:val="28"/>
        </w:rPr>
        <w:t xml:space="preserve"> </w:t>
      </w:r>
      <w:r>
        <w:rPr>
          <w:sz w:val="28"/>
        </w:rPr>
        <w:t xml:space="preserve">предметом</w:t>
      </w:r>
      <w:r>
        <w:rPr>
          <w:spacing w:val="-1"/>
          <w:sz w:val="28"/>
        </w:rPr>
        <w:t xml:space="preserve"> </w:t>
      </w:r>
      <w:r>
        <w:rPr>
          <w:sz w:val="28"/>
        </w:rPr>
        <w:t xml:space="preserve">«Математика»,</w:t>
      </w:r>
      <w:r>
        <w:rPr>
          <w:spacing w:val="2"/>
          <w:sz w:val="28"/>
        </w:rPr>
        <w:t xml:space="preserve"> </w:t>
      </w:r>
      <w:r>
        <w:rPr>
          <w:sz w:val="28"/>
        </w:rPr>
        <w:t xml:space="preserve">«Алгебра»</w:t>
      </w:r>
      <w:r>
        <w:rPr>
          <w:spacing w:val="-1"/>
          <w:sz w:val="28"/>
        </w:rPr>
        <w:t xml:space="preserve"> </w:t>
      </w:r>
      <w:r>
        <w:rPr>
          <w:sz w:val="28"/>
        </w:rPr>
        <w:t xml:space="preserve">«Геометрия»,</w:t>
      </w:r>
      <w:r>
        <w:rPr>
          <w:spacing w:val="2"/>
          <w:sz w:val="28"/>
        </w:rPr>
        <w:t xml:space="preserve"> </w:t>
      </w:r>
      <w:r>
        <w:rPr>
          <w:sz w:val="28"/>
        </w:rPr>
        <w:t xml:space="preserve">«Информатика»</w:t>
      </w:r>
      <w:r>
        <w:rPr>
          <w:sz w:val="28"/>
        </w:rPr>
        <w:t xml:space="preserve"> ,</w:t>
      </w:r>
      <w:r>
        <w:rPr>
          <w:sz w:val="28"/>
        </w:rPr>
        <w:t xml:space="preserve"> «Вероятность и статистика»;</w:t>
      </w:r>
      <w:r>
        <w:rPr>
          <w:sz w:val="28"/>
        </w:rPr>
      </w:r>
    </w:p>
    <w:p>
      <w:pPr>
        <w:pStyle w:val="643"/>
        <w:numPr>
          <w:ilvl w:val="0"/>
          <w:numId w:val="2"/>
        </w:numPr>
        <w:ind w:right="252" w:firstLine="0"/>
        <w:jc w:val="left"/>
        <w:tabs>
          <w:tab w:val="left" w:pos="589" w:leader="none"/>
        </w:tabs>
        <w:rPr>
          <w:sz w:val="28"/>
        </w:rPr>
      </w:pPr>
      <w:r>
        <w:rPr>
          <w:sz w:val="28"/>
        </w:rPr>
        <w:t xml:space="preserve">образовательная</w:t>
      </w:r>
      <w:r>
        <w:rPr>
          <w:spacing w:val="25"/>
          <w:sz w:val="28"/>
        </w:rPr>
        <w:t xml:space="preserve"> </w:t>
      </w:r>
      <w:r>
        <w:rPr>
          <w:sz w:val="28"/>
        </w:rPr>
        <w:t xml:space="preserve">область</w:t>
      </w:r>
      <w:r>
        <w:rPr>
          <w:spacing w:val="26"/>
          <w:sz w:val="28"/>
        </w:rPr>
        <w:t xml:space="preserve"> </w:t>
      </w:r>
      <w:r>
        <w:rPr>
          <w:sz w:val="28"/>
        </w:rPr>
        <w:t xml:space="preserve">«Общественно-научные</w:t>
      </w:r>
      <w:r>
        <w:rPr>
          <w:spacing w:val="25"/>
          <w:sz w:val="28"/>
        </w:rPr>
        <w:t xml:space="preserve"> </w:t>
      </w:r>
      <w:r>
        <w:rPr>
          <w:sz w:val="28"/>
        </w:rPr>
        <w:t xml:space="preserve">предметы»</w:t>
      </w:r>
      <w:r>
        <w:rPr>
          <w:spacing w:val="20"/>
          <w:sz w:val="28"/>
        </w:rPr>
        <w:t xml:space="preserve"> </w:t>
      </w:r>
      <w:r>
        <w:rPr>
          <w:sz w:val="28"/>
        </w:rPr>
        <w:t xml:space="preserve">представлена</w:t>
      </w:r>
      <w:r>
        <w:rPr>
          <w:spacing w:val="-67"/>
          <w:sz w:val="28"/>
        </w:rPr>
        <w:t xml:space="preserve"> </w:t>
      </w:r>
      <w:r>
        <w:rPr>
          <w:sz w:val="28"/>
        </w:rPr>
        <w:t xml:space="preserve">предметами</w:t>
      </w:r>
      <w:r>
        <w:rPr>
          <w:spacing w:val="-1"/>
          <w:sz w:val="28"/>
        </w:rPr>
        <w:t xml:space="preserve"> </w:t>
      </w:r>
      <w:r>
        <w:rPr>
          <w:sz w:val="28"/>
        </w:rPr>
        <w:t xml:space="preserve">«История»,</w:t>
      </w:r>
      <w:r>
        <w:rPr>
          <w:spacing w:val="3"/>
          <w:sz w:val="28"/>
        </w:rPr>
        <w:t xml:space="preserve"> </w:t>
      </w:r>
      <w:r>
        <w:rPr>
          <w:sz w:val="28"/>
        </w:rPr>
        <w:t xml:space="preserve">«Обществознание»,</w:t>
      </w:r>
      <w:r>
        <w:rPr>
          <w:spacing w:val="7"/>
          <w:sz w:val="28"/>
        </w:rPr>
        <w:t xml:space="preserve"> </w:t>
      </w:r>
      <w:r>
        <w:rPr>
          <w:sz w:val="28"/>
        </w:rPr>
        <w:t xml:space="preserve">«География»;</w:t>
      </w:r>
      <w:r>
        <w:rPr>
          <w:sz w:val="28"/>
        </w:rPr>
      </w:r>
    </w:p>
    <w:p>
      <w:pPr>
        <w:pStyle w:val="643"/>
        <w:numPr>
          <w:ilvl w:val="0"/>
          <w:numId w:val="2"/>
        </w:numPr>
        <w:ind w:right="252" w:firstLine="0"/>
        <w:jc w:val="left"/>
        <w:tabs>
          <w:tab w:val="left" w:pos="617" w:leader="none"/>
          <w:tab w:val="left" w:pos="618" w:leader="none"/>
          <w:tab w:val="left" w:pos="2784" w:leader="none"/>
          <w:tab w:val="left" w:pos="3906" w:leader="none"/>
          <w:tab w:val="left" w:pos="6848" w:leader="none"/>
          <w:tab w:val="left" w:pos="8358" w:leader="none"/>
        </w:tabs>
        <w:rPr>
          <w:sz w:val="28"/>
        </w:rPr>
      </w:pPr>
      <w:r>
        <w:rPr>
          <w:sz w:val="28"/>
        </w:rPr>
        <w:t xml:space="preserve">образовательная</w:t>
      </w:r>
      <w:r>
        <w:rPr>
          <w:sz w:val="28"/>
        </w:rPr>
        <w:tab/>
        <w:t xml:space="preserve">область</w:t>
      </w:r>
      <w:r>
        <w:rPr>
          <w:sz w:val="28"/>
        </w:rPr>
        <w:tab/>
        <w:t xml:space="preserve">«</w:t>
      </w:r>
      <w:r>
        <w:rPr>
          <w:sz w:val="28"/>
        </w:rPr>
        <w:t xml:space="preserve">Естественно-научные</w:t>
      </w:r>
      <w:r>
        <w:rPr>
          <w:sz w:val="28"/>
        </w:rPr>
        <w:tab/>
        <w:t xml:space="preserve">предметы»</w:t>
      </w:r>
      <w:r>
        <w:rPr>
          <w:sz w:val="28"/>
        </w:rPr>
        <w:tab/>
      </w:r>
      <w:r>
        <w:rPr>
          <w:spacing w:val="-1"/>
          <w:sz w:val="28"/>
        </w:rPr>
        <w:t xml:space="preserve">представлена</w:t>
      </w:r>
      <w:r>
        <w:rPr>
          <w:spacing w:val="-67"/>
          <w:sz w:val="28"/>
        </w:rPr>
        <w:t xml:space="preserve"> </w:t>
      </w:r>
      <w:r>
        <w:rPr>
          <w:sz w:val="28"/>
        </w:rPr>
        <w:t xml:space="preserve">предметом</w:t>
      </w:r>
      <w:r>
        <w:rPr>
          <w:spacing w:val="1"/>
          <w:sz w:val="28"/>
        </w:rPr>
        <w:t xml:space="preserve"> </w:t>
      </w:r>
      <w:r>
        <w:rPr>
          <w:sz w:val="28"/>
        </w:rPr>
        <w:t xml:space="preserve">«Биология»,</w:t>
      </w:r>
      <w:r>
        <w:rPr>
          <w:spacing w:val="7"/>
          <w:sz w:val="28"/>
        </w:rPr>
        <w:t xml:space="preserve"> </w:t>
      </w:r>
      <w:r>
        <w:rPr>
          <w:sz w:val="28"/>
        </w:rPr>
        <w:t xml:space="preserve">«Физика»,</w:t>
      </w:r>
      <w:r>
        <w:rPr>
          <w:spacing w:val="7"/>
          <w:sz w:val="28"/>
        </w:rPr>
        <w:t xml:space="preserve"> </w:t>
      </w:r>
      <w:r>
        <w:rPr>
          <w:sz w:val="28"/>
        </w:rPr>
        <w:t xml:space="preserve">«Химия»;</w:t>
      </w:r>
      <w:r>
        <w:rPr>
          <w:sz w:val="28"/>
        </w:rPr>
      </w:r>
    </w:p>
    <w:p>
      <w:pPr>
        <w:pStyle w:val="643"/>
        <w:numPr>
          <w:ilvl w:val="0"/>
          <w:numId w:val="2"/>
        </w:numPr>
        <w:ind w:left="579" w:hanging="261"/>
        <w:jc w:val="left"/>
        <w:spacing w:line="322" w:lineRule="exact"/>
        <w:tabs>
          <w:tab w:val="left" w:pos="580" w:leader="none"/>
        </w:tabs>
        <w:rPr>
          <w:sz w:val="28"/>
        </w:rPr>
      </w:pPr>
      <w:r>
        <w:rPr>
          <w:sz w:val="28"/>
        </w:rPr>
        <w:t xml:space="preserve">образовательная</w:t>
      </w:r>
      <w:r>
        <w:rPr>
          <w:spacing w:val="20"/>
          <w:sz w:val="28"/>
        </w:rPr>
        <w:t xml:space="preserve"> </w:t>
      </w:r>
      <w:r>
        <w:rPr>
          <w:sz w:val="28"/>
        </w:rPr>
        <w:t xml:space="preserve">область</w:t>
      </w:r>
      <w:r>
        <w:rPr>
          <w:spacing w:val="90"/>
          <w:sz w:val="28"/>
        </w:rPr>
        <w:t xml:space="preserve"> </w:t>
      </w:r>
      <w:r>
        <w:rPr>
          <w:sz w:val="28"/>
        </w:rPr>
        <w:t xml:space="preserve">«Физическая</w:t>
      </w:r>
      <w:r>
        <w:rPr>
          <w:spacing w:val="89"/>
          <w:sz w:val="28"/>
        </w:rPr>
        <w:t xml:space="preserve"> </w:t>
      </w:r>
      <w:r>
        <w:rPr>
          <w:sz w:val="28"/>
        </w:rPr>
        <w:t xml:space="preserve">культура»</w:t>
      </w:r>
      <w:r>
        <w:rPr>
          <w:spacing w:val="82"/>
          <w:sz w:val="28"/>
        </w:rPr>
        <w:t xml:space="preserve"> </w:t>
      </w:r>
      <w:r>
        <w:rPr>
          <w:sz w:val="28"/>
        </w:rPr>
        <w:t xml:space="preserve">представлена</w:t>
      </w:r>
      <w:r>
        <w:rPr>
          <w:spacing w:val="88"/>
          <w:sz w:val="28"/>
        </w:rPr>
        <w:t xml:space="preserve"> </w:t>
      </w:r>
      <w:r>
        <w:rPr>
          <w:sz w:val="28"/>
        </w:rPr>
        <w:t xml:space="preserve">предметом</w:t>
      </w:r>
      <w:r>
        <w:rPr>
          <w:sz w:val="28"/>
        </w:rPr>
      </w:r>
    </w:p>
    <w:p>
      <w:pPr>
        <w:pStyle w:val="639"/>
        <w:jc w:val="left"/>
        <w:spacing w:line="322" w:lineRule="exact"/>
      </w:pPr>
      <w:r>
        <w:t xml:space="preserve">«Физическая</w:t>
      </w:r>
      <w:r>
        <w:rPr>
          <w:spacing w:val="-9"/>
        </w:rPr>
        <w:t xml:space="preserve"> </w:t>
      </w:r>
      <w:r>
        <w:t xml:space="preserve">культура».</w:t>
      </w:r>
      <w:r/>
    </w:p>
    <w:p>
      <w:pPr>
        <w:pStyle w:val="639"/>
        <w:ind w:right="244"/>
        <w:jc w:val="left"/>
      </w:pPr>
      <w:r>
        <w:t xml:space="preserve">Часть,</w:t>
      </w:r>
      <w:r>
        <w:rPr>
          <w:spacing w:val="13"/>
        </w:rPr>
        <w:t xml:space="preserve"> </w:t>
      </w:r>
      <w:r>
        <w:t xml:space="preserve">формируемая</w:t>
      </w:r>
      <w:r>
        <w:rPr>
          <w:spacing w:val="12"/>
        </w:rPr>
        <w:t xml:space="preserve"> </w:t>
      </w:r>
      <w:r>
        <w:t xml:space="preserve">участниками</w:t>
      </w:r>
      <w:r>
        <w:rPr>
          <w:spacing w:val="10"/>
        </w:rPr>
        <w:t xml:space="preserve"> </w:t>
      </w:r>
      <w:r>
        <w:t xml:space="preserve">образовательного</w:t>
      </w:r>
      <w:r>
        <w:rPr>
          <w:spacing w:val="11"/>
        </w:rPr>
        <w:t xml:space="preserve"> </w:t>
      </w:r>
      <w:r>
        <w:t xml:space="preserve">процесса</w:t>
      </w:r>
      <w:r>
        <w:rPr>
          <w:spacing w:val="11"/>
        </w:rPr>
        <w:t xml:space="preserve"> </w:t>
      </w:r>
      <w:r>
        <w:t xml:space="preserve">по</w:t>
      </w:r>
      <w:r>
        <w:rPr>
          <w:spacing w:val="11"/>
        </w:rPr>
        <w:t xml:space="preserve"> </w:t>
      </w:r>
      <w:r>
        <w:t xml:space="preserve">решению</w:t>
      </w:r>
      <w:r>
        <w:rPr>
          <w:spacing w:val="9"/>
        </w:rPr>
        <w:t xml:space="preserve"> </w:t>
      </w:r>
      <w:r>
        <w:t xml:space="preserve">всех</w:t>
      </w:r>
      <w:r>
        <w:rPr>
          <w:spacing w:val="-67"/>
        </w:rPr>
        <w:t xml:space="preserve"> </w:t>
      </w:r>
      <w:r>
        <w:t xml:space="preserve">участников</w:t>
      </w:r>
      <w:r>
        <w:rPr>
          <w:spacing w:val="-2"/>
        </w:rPr>
        <w:t xml:space="preserve"> </w:t>
      </w:r>
      <w:r>
        <w:t xml:space="preserve">образовательных</w:t>
      </w:r>
      <w:r>
        <w:rPr>
          <w:spacing w:val="-5"/>
        </w:rPr>
        <w:t xml:space="preserve"> </w:t>
      </w:r>
      <w:r>
        <w:t xml:space="preserve">отношений</w:t>
      </w:r>
      <w:r>
        <w:rPr>
          <w:spacing w:val="4"/>
        </w:rPr>
        <w:t xml:space="preserve"> </w:t>
      </w:r>
      <w:r>
        <w:t xml:space="preserve">предоставлена</w:t>
      </w:r>
      <w:r>
        <w:t xml:space="preserve"> предметами:</w:t>
      </w:r>
      <w:r/>
    </w:p>
    <w:p>
      <w:pPr>
        <w:pStyle w:val="639"/>
        <w:jc w:val="left"/>
        <w:spacing w:line="322" w:lineRule="exact"/>
      </w:pPr>
      <w:r>
        <w:t xml:space="preserve">10</w:t>
      </w:r>
      <w:r>
        <w:rPr>
          <w:spacing w:val="-2"/>
        </w:rPr>
        <w:t xml:space="preserve"> </w:t>
      </w:r>
      <w:r>
        <w:t xml:space="preserve">класс:</w:t>
      </w:r>
      <w:r/>
    </w:p>
    <w:p>
      <w:pPr>
        <w:pStyle w:val="639"/>
        <w:jc w:val="left"/>
        <w:spacing w:line="322" w:lineRule="exact"/>
      </w:pPr>
      <w:r>
        <w:t xml:space="preserve">«Русский язык»-1</w:t>
      </w:r>
      <w:r>
        <w:rPr>
          <w:spacing w:val="-5"/>
        </w:rPr>
        <w:t xml:space="preserve"> </w:t>
      </w:r>
      <w:r>
        <w:t xml:space="preserve">час</w:t>
      </w:r>
      <w:r>
        <w:rPr>
          <w:spacing w:val="-3"/>
        </w:rPr>
        <w:t xml:space="preserve"> </w:t>
      </w:r>
      <w:r>
        <w:t xml:space="preserve">в</w:t>
      </w:r>
      <w:r>
        <w:rPr>
          <w:spacing w:val="-5"/>
        </w:rPr>
        <w:t xml:space="preserve"> </w:t>
      </w:r>
      <w:r>
        <w:t xml:space="preserve">неделю;</w:t>
      </w:r>
      <w:r/>
    </w:p>
    <w:p>
      <w:pPr>
        <w:pStyle w:val="639"/>
        <w:jc w:val="left"/>
        <w:spacing w:line="322" w:lineRule="exact"/>
      </w:pPr>
      <w:r>
        <w:t xml:space="preserve">«Литература»-</w:t>
      </w:r>
      <w:r>
        <w:rPr>
          <w:spacing w:val="-4"/>
        </w:rPr>
        <w:t xml:space="preserve"> </w:t>
      </w:r>
      <w:r>
        <w:t xml:space="preserve">1</w:t>
      </w:r>
      <w:r>
        <w:rPr>
          <w:spacing w:val="-3"/>
        </w:rPr>
        <w:t xml:space="preserve"> </w:t>
      </w:r>
      <w:r>
        <w:t xml:space="preserve">час</w:t>
      </w:r>
      <w:r>
        <w:rPr>
          <w:spacing w:val="-1"/>
        </w:rPr>
        <w:t xml:space="preserve"> </w:t>
      </w:r>
      <w:r>
        <w:t xml:space="preserve">в</w:t>
      </w:r>
      <w:r>
        <w:rPr>
          <w:spacing w:val="-4"/>
        </w:rPr>
        <w:t xml:space="preserve"> </w:t>
      </w:r>
      <w:r>
        <w:t xml:space="preserve">неделю;</w:t>
      </w:r>
      <w:r/>
    </w:p>
    <w:p>
      <w:pPr>
        <w:pStyle w:val="639"/>
        <w:jc w:val="left"/>
        <w:spacing w:line="322" w:lineRule="exact"/>
      </w:pPr>
      <w:r>
        <w:t xml:space="preserve">«Алгебра и начала математического анализа»-</w:t>
      </w:r>
      <w:r>
        <w:rPr>
          <w:spacing w:val="-4"/>
        </w:rPr>
        <w:t xml:space="preserve"> </w:t>
      </w:r>
      <w:r>
        <w:t xml:space="preserve">2</w:t>
      </w:r>
      <w:r>
        <w:rPr>
          <w:spacing w:val="-2"/>
        </w:rPr>
        <w:t xml:space="preserve"> </w:t>
      </w:r>
      <w:r>
        <w:t xml:space="preserve">часа</w:t>
      </w:r>
      <w:r>
        <w:rPr>
          <w:spacing w:val="-1"/>
        </w:rPr>
        <w:t xml:space="preserve"> </w:t>
      </w:r>
      <w:r>
        <w:t xml:space="preserve">в</w:t>
      </w:r>
      <w:r>
        <w:rPr>
          <w:spacing w:val="-4"/>
        </w:rPr>
        <w:t xml:space="preserve"> </w:t>
      </w:r>
      <w:r>
        <w:t xml:space="preserve">неделю;</w:t>
      </w:r>
      <w:r/>
    </w:p>
    <w:p>
      <w:pPr>
        <w:pStyle w:val="639"/>
        <w:jc w:val="left"/>
      </w:pPr>
      <w:r>
        <w:t xml:space="preserve">«Биология»-</w:t>
      </w:r>
      <w:r>
        <w:rPr>
          <w:spacing w:val="-5"/>
        </w:rPr>
        <w:t xml:space="preserve"> </w:t>
      </w:r>
      <w:r>
        <w:t xml:space="preserve">1</w:t>
      </w:r>
      <w:r>
        <w:rPr>
          <w:spacing w:val="-3"/>
        </w:rPr>
        <w:t xml:space="preserve"> </w:t>
      </w:r>
      <w:r>
        <w:t xml:space="preserve">час</w:t>
      </w:r>
      <w:r>
        <w:rPr>
          <w:spacing w:val="-2"/>
        </w:rPr>
        <w:t xml:space="preserve"> </w:t>
      </w:r>
      <w:r>
        <w:t xml:space="preserve">в</w:t>
      </w:r>
      <w:r>
        <w:rPr>
          <w:spacing w:val="-4"/>
        </w:rPr>
        <w:t xml:space="preserve"> </w:t>
      </w:r>
      <w:r>
        <w:t xml:space="preserve">неделю;</w:t>
      </w:r>
      <w:r/>
    </w:p>
    <w:p>
      <w:pPr>
        <w:pStyle w:val="639"/>
        <w:jc w:val="left"/>
      </w:pPr>
      <w:r>
        <w:t xml:space="preserve">«Химия» - 1 час в неделю</w:t>
      </w:r>
      <w:r/>
    </w:p>
    <w:p>
      <w:pPr>
        <w:pStyle w:val="639"/>
        <w:ind w:right="1172"/>
        <w:jc w:val="left"/>
      </w:pPr>
      <w:r>
        <w:t xml:space="preserve">Элективный курс</w:t>
      </w:r>
      <w:r>
        <w:rPr>
          <w:spacing w:val="6"/>
        </w:rPr>
        <w:t xml:space="preserve"> </w:t>
      </w:r>
      <w:r>
        <w:t xml:space="preserve">«Права</w:t>
      </w:r>
      <w:r>
        <w:rPr>
          <w:spacing w:val="1"/>
        </w:rPr>
        <w:t xml:space="preserve"> </w:t>
      </w:r>
      <w:r>
        <w:t xml:space="preserve">человека»-</w:t>
      </w:r>
      <w:r>
        <w:rPr>
          <w:spacing w:val="-1"/>
        </w:rPr>
        <w:t xml:space="preserve"> </w:t>
      </w:r>
      <w:r>
        <w:t xml:space="preserve">1 час</w:t>
      </w:r>
      <w:r>
        <w:rPr>
          <w:spacing w:val="1"/>
        </w:rPr>
        <w:t xml:space="preserve"> </w:t>
      </w:r>
      <w:r>
        <w:t xml:space="preserve">в неделю.</w:t>
      </w:r>
      <w:r/>
    </w:p>
    <w:p>
      <w:pPr>
        <w:pStyle w:val="639"/>
        <w:ind w:right="1932"/>
        <w:jc w:val="left"/>
      </w:pPr>
      <w:r>
        <w:t xml:space="preserve">11 класс:</w:t>
      </w:r>
      <w:r/>
    </w:p>
    <w:p>
      <w:pPr>
        <w:pStyle w:val="639"/>
        <w:jc w:val="left"/>
        <w:spacing w:line="321" w:lineRule="exact"/>
      </w:pPr>
      <w:r>
        <w:t xml:space="preserve">«Информатика»-1</w:t>
      </w:r>
      <w:r>
        <w:rPr>
          <w:spacing w:val="-5"/>
        </w:rPr>
        <w:t xml:space="preserve"> </w:t>
      </w:r>
      <w:r>
        <w:t xml:space="preserve">час</w:t>
      </w:r>
      <w:r>
        <w:rPr>
          <w:spacing w:val="-3"/>
        </w:rPr>
        <w:t xml:space="preserve"> </w:t>
      </w:r>
      <w:r>
        <w:t xml:space="preserve">в</w:t>
      </w:r>
      <w:r>
        <w:rPr>
          <w:spacing w:val="-5"/>
        </w:rPr>
        <w:t xml:space="preserve"> </w:t>
      </w:r>
      <w:r>
        <w:t xml:space="preserve">неделю;</w:t>
      </w:r>
      <w:r/>
    </w:p>
    <w:p>
      <w:pPr>
        <w:pStyle w:val="639"/>
        <w:jc w:val="left"/>
        <w:spacing w:line="322" w:lineRule="exact"/>
      </w:pPr>
      <w:r>
        <w:t xml:space="preserve">«Химия»-</w:t>
      </w:r>
      <w:r>
        <w:rPr>
          <w:spacing w:val="-4"/>
        </w:rPr>
        <w:t xml:space="preserve"> </w:t>
      </w:r>
      <w:r>
        <w:t xml:space="preserve">1</w:t>
      </w:r>
      <w:r>
        <w:rPr>
          <w:spacing w:val="-3"/>
        </w:rPr>
        <w:t xml:space="preserve"> </w:t>
      </w:r>
      <w:r>
        <w:t xml:space="preserve">час</w:t>
      </w:r>
      <w:r>
        <w:rPr>
          <w:spacing w:val="-1"/>
        </w:rPr>
        <w:t xml:space="preserve"> </w:t>
      </w:r>
      <w:r>
        <w:t xml:space="preserve">в</w:t>
      </w:r>
      <w:r>
        <w:rPr>
          <w:spacing w:val="-4"/>
        </w:rPr>
        <w:t xml:space="preserve"> </w:t>
      </w:r>
      <w:r>
        <w:t xml:space="preserve">неделю;</w:t>
      </w:r>
      <w:r/>
    </w:p>
    <w:p>
      <w:pPr>
        <w:pStyle w:val="639"/>
        <w:jc w:val="left"/>
        <w:spacing w:line="322" w:lineRule="exact"/>
      </w:pPr>
      <w:r>
        <w:t xml:space="preserve">«Физика»-</w:t>
      </w:r>
      <w:r>
        <w:rPr>
          <w:spacing w:val="-4"/>
        </w:rPr>
        <w:t xml:space="preserve"> </w:t>
      </w:r>
      <w:r>
        <w:t xml:space="preserve">1</w:t>
      </w:r>
      <w:r>
        <w:rPr>
          <w:spacing w:val="-1"/>
        </w:rPr>
        <w:t xml:space="preserve"> </w:t>
      </w:r>
      <w:r>
        <w:t xml:space="preserve">час</w:t>
      </w:r>
      <w:r>
        <w:rPr>
          <w:spacing w:val="-1"/>
        </w:rPr>
        <w:t xml:space="preserve"> </w:t>
      </w:r>
      <w:r>
        <w:t xml:space="preserve">в</w:t>
      </w:r>
      <w:r>
        <w:rPr>
          <w:spacing w:val="-4"/>
        </w:rPr>
        <w:t xml:space="preserve"> </w:t>
      </w:r>
      <w:r>
        <w:t xml:space="preserve">неделю;</w:t>
      </w:r>
      <w:r/>
    </w:p>
    <w:p>
      <w:pPr>
        <w:pStyle w:val="639"/>
        <w:jc w:val="left"/>
        <w:spacing w:line="322" w:lineRule="exact"/>
      </w:pPr>
      <w:r>
        <w:t xml:space="preserve">«Технология»-</w:t>
      </w:r>
      <w:r>
        <w:rPr>
          <w:spacing w:val="-5"/>
        </w:rPr>
        <w:t xml:space="preserve"> </w:t>
      </w:r>
      <w:r>
        <w:t xml:space="preserve">1</w:t>
      </w:r>
      <w:r>
        <w:rPr>
          <w:spacing w:val="-3"/>
        </w:rPr>
        <w:t xml:space="preserve"> </w:t>
      </w:r>
      <w:r>
        <w:t xml:space="preserve">час</w:t>
      </w:r>
      <w:r>
        <w:rPr>
          <w:spacing w:val="-2"/>
        </w:rPr>
        <w:t xml:space="preserve"> </w:t>
      </w:r>
      <w:r>
        <w:t xml:space="preserve">в</w:t>
      </w:r>
      <w:r>
        <w:rPr>
          <w:spacing w:val="-4"/>
        </w:rPr>
        <w:t xml:space="preserve"> </w:t>
      </w:r>
      <w:r>
        <w:t xml:space="preserve">неделю;</w:t>
      </w:r>
      <w:r/>
    </w:p>
    <w:p>
      <w:pPr>
        <w:pStyle w:val="639"/>
        <w:ind w:right="1932"/>
        <w:jc w:val="left"/>
      </w:pPr>
      <w:r>
        <w:t xml:space="preserve">Элективный</w:t>
      </w:r>
      <w:r>
        <w:rPr>
          <w:spacing w:val="-1"/>
        </w:rPr>
        <w:t xml:space="preserve"> </w:t>
      </w:r>
      <w:r>
        <w:t xml:space="preserve">курс</w:t>
      </w:r>
      <w:r>
        <w:rPr>
          <w:spacing w:val="6"/>
        </w:rPr>
        <w:t xml:space="preserve"> </w:t>
      </w:r>
      <w:r>
        <w:t xml:space="preserve">«Права</w:t>
      </w:r>
      <w:r>
        <w:rPr>
          <w:spacing w:val="1"/>
        </w:rPr>
        <w:t xml:space="preserve"> </w:t>
      </w:r>
      <w:r>
        <w:t xml:space="preserve">человека»-</w:t>
      </w:r>
      <w:r>
        <w:rPr>
          <w:spacing w:val="-1"/>
        </w:rPr>
        <w:t xml:space="preserve"> </w:t>
      </w:r>
      <w:r>
        <w:t xml:space="preserve">1 час</w:t>
      </w:r>
      <w:r>
        <w:rPr>
          <w:spacing w:val="1"/>
        </w:rPr>
        <w:t xml:space="preserve"> </w:t>
      </w:r>
      <w:r>
        <w:t xml:space="preserve">в</w:t>
      </w:r>
      <w:r>
        <w:rPr>
          <w:spacing w:val="-1"/>
        </w:rPr>
        <w:t xml:space="preserve"> </w:t>
      </w:r>
      <w:r>
        <w:t xml:space="preserve">неделю;</w:t>
      </w:r>
      <w:r>
        <w:rPr>
          <w:spacing w:val="1"/>
        </w:rPr>
        <w:t xml:space="preserve"> </w:t>
      </w:r>
      <w:r>
        <w:t xml:space="preserve">Индивидуальный</w:t>
      </w:r>
      <w:r>
        <w:rPr>
          <w:spacing w:val="-4"/>
        </w:rPr>
        <w:t xml:space="preserve"> </w:t>
      </w:r>
      <w:r>
        <w:t xml:space="preserve">проект</w:t>
      </w:r>
      <w:r>
        <w:rPr>
          <w:spacing w:val="-1"/>
        </w:rPr>
        <w:t xml:space="preserve"> </w:t>
      </w:r>
      <w:r>
        <w:t xml:space="preserve">«Мой</w:t>
      </w:r>
      <w:r>
        <w:rPr>
          <w:spacing w:val="-4"/>
        </w:rPr>
        <w:t xml:space="preserve"> </w:t>
      </w:r>
      <w:r>
        <w:t xml:space="preserve">аул,</w:t>
      </w:r>
      <w:r>
        <w:rPr>
          <w:spacing w:val="-1"/>
        </w:rPr>
        <w:t xml:space="preserve"> </w:t>
      </w:r>
      <w:r>
        <w:t xml:space="preserve">милая</w:t>
      </w:r>
      <w:r>
        <w:rPr>
          <w:spacing w:val="-2"/>
        </w:rPr>
        <w:t xml:space="preserve"> </w:t>
      </w:r>
      <w:r>
        <w:t xml:space="preserve">земля»-</w:t>
      </w:r>
      <w:r>
        <w:rPr>
          <w:spacing w:val="-4"/>
        </w:rPr>
        <w:t xml:space="preserve"> </w:t>
      </w:r>
      <w:r>
        <w:t xml:space="preserve">1</w:t>
      </w:r>
      <w:r>
        <w:rPr>
          <w:spacing w:val="-4"/>
        </w:rPr>
        <w:t xml:space="preserve"> </w:t>
      </w:r>
      <w:r>
        <w:t xml:space="preserve">час</w:t>
      </w:r>
      <w:r>
        <w:rPr>
          <w:spacing w:val="-3"/>
        </w:rPr>
        <w:t xml:space="preserve"> </w:t>
      </w:r>
      <w:r>
        <w:t xml:space="preserve">в</w:t>
      </w:r>
      <w:r>
        <w:rPr>
          <w:spacing w:val="-5"/>
        </w:rPr>
        <w:t xml:space="preserve"> </w:t>
      </w:r>
      <w:r>
        <w:t xml:space="preserve">неделю.</w:t>
      </w:r>
      <w:r/>
    </w:p>
    <w:p>
      <w:pPr>
        <w:spacing w:after="0"/>
        <w:sectPr>
          <w:footnotePr/>
          <w:endnotePr/>
          <w:type w:val="nextPage"/>
          <w:pgSz w:w="11910" w:h="16840" w:orient="portrait"/>
          <w:pgMar w:top="440" w:right="320" w:bottom="280" w:left="1380" w:header="720" w:footer="720" w:gutter="0"/>
          <w:cols w:num="1" w:sep="0" w:space="720" w:equalWidth="1"/>
          <w:docGrid w:linePitch="360"/>
        </w:sectPr>
      </w:pPr>
      <w:r/>
      <w:r/>
    </w:p>
    <w:p>
      <w:pPr>
        <w:pStyle w:val="639"/>
        <w:ind w:right="240"/>
        <w:jc w:val="left"/>
      </w:pPr>
      <w:r>
        <w:t xml:space="preserve">Внеурочная</w:t>
      </w:r>
      <w:r>
        <w:rPr>
          <w:spacing w:val="1"/>
        </w:rPr>
        <w:t xml:space="preserve"> </w:t>
      </w:r>
      <w:r>
        <w:t xml:space="preserve">деятельность,</w:t>
      </w:r>
      <w:r>
        <w:rPr>
          <w:spacing w:val="1"/>
        </w:rPr>
        <w:t xml:space="preserve"> </w:t>
      </w:r>
      <w:r>
        <w:t xml:space="preserve">осуществляемая</w:t>
      </w:r>
      <w:r>
        <w:rPr>
          <w:spacing w:val="1"/>
        </w:rPr>
        <w:t xml:space="preserve"> </w:t>
      </w:r>
      <w:r>
        <w:t xml:space="preserve">во</w:t>
      </w:r>
      <w:r>
        <w:rPr>
          <w:spacing w:val="1"/>
        </w:rPr>
        <w:t xml:space="preserve"> </w:t>
      </w:r>
      <w:r>
        <w:t xml:space="preserve">второй</w:t>
      </w:r>
      <w:r>
        <w:rPr>
          <w:spacing w:val="1"/>
        </w:rPr>
        <w:t xml:space="preserve"> </w:t>
      </w:r>
      <w:r>
        <w:t xml:space="preserve">половине</w:t>
      </w:r>
      <w:r>
        <w:rPr>
          <w:spacing w:val="1"/>
        </w:rPr>
        <w:t xml:space="preserve"> </w:t>
      </w:r>
      <w:r>
        <w:t xml:space="preserve">дня,</w:t>
      </w:r>
      <w:r>
        <w:rPr>
          <w:spacing w:val="1"/>
        </w:rPr>
        <w:t xml:space="preserve"> </w:t>
      </w:r>
      <w:r>
        <w:t xml:space="preserve">организуется</w:t>
      </w:r>
      <w:r>
        <w:rPr>
          <w:spacing w:val="1"/>
        </w:rPr>
        <w:t xml:space="preserve"> </w:t>
      </w:r>
      <w:r>
        <w:t xml:space="preserve">по</w:t>
      </w:r>
      <w:r>
        <w:rPr>
          <w:spacing w:val="1"/>
        </w:rPr>
        <w:t xml:space="preserve"> </w:t>
      </w:r>
      <w:r>
        <w:t xml:space="preserve">направлениям</w:t>
      </w:r>
      <w:r>
        <w:rPr>
          <w:spacing w:val="1"/>
        </w:rPr>
        <w:t xml:space="preserve"> </w:t>
      </w:r>
      <w:r>
        <w:t xml:space="preserve">развития</w:t>
      </w:r>
      <w:r>
        <w:rPr>
          <w:spacing w:val="1"/>
        </w:rPr>
        <w:t xml:space="preserve"> </w:t>
      </w:r>
      <w:r>
        <w:t xml:space="preserve">личности</w:t>
      </w:r>
      <w:r>
        <w:rPr>
          <w:spacing w:val="1"/>
        </w:rPr>
        <w:t xml:space="preserve"> </w:t>
      </w:r>
      <w:r>
        <w:t xml:space="preserve">(духовно-нравственное,</w:t>
      </w:r>
      <w:r>
        <w:rPr>
          <w:spacing w:val="1"/>
        </w:rPr>
        <w:t xml:space="preserve"> </w:t>
      </w:r>
      <w:r>
        <w:t xml:space="preserve">социальное,</w:t>
      </w:r>
      <w:r>
        <w:rPr>
          <w:spacing w:val="1"/>
        </w:rPr>
        <w:t xml:space="preserve"> </w:t>
      </w:r>
      <w:r>
        <w:t xml:space="preserve">общеинтеллектуальное</w:t>
      </w:r>
      <w:r>
        <w:t xml:space="preserve">,</w:t>
      </w:r>
      <w:r>
        <w:rPr>
          <w:spacing w:val="1"/>
        </w:rPr>
        <w:t xml:space="preserve"> </w:t>
      </w:r>
      <w:r>
        <w:t xml:space="preserve">общекультурное,</w:t>
      </w:r>
      <w:r>
        <w:rPr>
          <w:spacing w:val="1"/>
        </w:rPr>
        <w:t xml:space="preserve"> </w:t>
      </w:r>
      <w:r>
        <w:t xml:space="preserve">спортивно-</w:t>
      </w:r>
      <w:r>
        <w:rPr>
          <w:spacing w:val="1"/>
        </w:rPr>
        <w:t xml:space="preserve"> </w:t>
      </w:r>
      <w:r>
        <w:t xml:space="preserve">оздоровительное)</w:t>
      </w:r>
      <w:r>
        <w:rPr>
          <w:spacing w:val="1"/>
        </w:rPr>
        <w:t xml:space="preserve"> </w:t>
      </w:r>
      <w:r>
        <w:t xml:space="preserve">в</w:t>
      </w:r>
      <w:r>
        <w:rPr>
          <w:spacing w:val="1"/>
        </w:rPr>
        <w:t xml:space="preserve"> </w:t>
      </w:r>
      <w:r>
        <w:t xml:space="preserve">таких</w:t>
      </w:r>
      <w:r>
        <w:rPr>
          <w:spacing w:val="1"/>
        </w:rPr>
        <w:t xml:space="preserve"> </w:t>
      </w:r>
      <w:r>
        <w:t xml:space="preserve">формах</w:t>
      </w:r>
      <w:r>
        <w:rPr>
          <w:spacing w:val="1"/>
        </w:rPr>
        <w:t xml:space="preserve"> </w:t>
      </w:r>
      <w:r>
        <w:t xml:space="preserve">как</w:t>
      </w:r>
      <w:r>
        <w:rPr>
          <w:spacing w:val="1"/>
        </w:rPr>
        <w:t xml:space="preserve"> </w:t>
      </w:r>
      <w:r>
        <w:t xml:space="preserve">проектная</w:t>
      </w:r>
      <w:r>
        <w:rPr>
          <w:spacing w:val="1"/>
        </w:rPr>
        <w:t xml:space="preserve"> </w:t>
      </w:r>
      <w:r>
        <w:t xml:space="preserve">и</w:t>
      </w:r>
      <w:r>
        <w:rPr>
          <w:spacing w:val="1"/>
        </w:rPr>
        <w:t xml:space="preserve"> </w:t>
      </w:r>
      <w:r>
        <w:t xml:space="preserve">исследовательская</w:t>
      </w:r>
      <w:r>
        <w:rPr>
          <w:spacing w:val="1"/>
        </w:rPr>
        <w:t xml:space="preserve"> </w:t>
      </w:r>
      <w:r>
        <w:t xml:space="preserve">деятельность,</w:t>
      </w:r>
      <w:r>
        <w:rPr>
          <w:spacing w:val="1"/>
        </w:rPr>
        <w:t xml:space="preserve"> </w:t>
      </w:r>
      <w:r>
        <w:t xml:space="preserve">компьютерные</w:t>
      </w:r>
      <w:r>
        <w:rPr>
          <w:spacing w:val="1"/>
        </w:rPr>
        <w:t xml:space="preserve"> </w:t>
      </w:r>
      <w:r>
        <w:t xml:space="preserve">занятия,</w:t>
      </w:r>
      <w:r>
        <w:rPr>
          <w:spacing w:val="1"/>
        </w:rPr>
        <w:t xml:space="preserve"> </w:t>
      </w:r>
      <w:r>
        <w:t xml:space="preserve">олимпиады,</w:t>
      </w:r>
      <w:r>
        <w:rPr>
          <w:spacing w:val="71"/>
        </w:rPr>
        <w:t xml:space="preserve"> </w:t>
      </w:r>
      <w:r>
        <w:t xml:space="preserve">интеллектуальные</w:t>
      </w:r>
      <w:r>
        <w:rPr>
          <w:spacing w:val="1"/>
        </w:rPr>
        <w:t xml:space="preserve"> </w:t>
      </w:r>
      <w:r>
        <w:t xml:space="preserve">марафоны,</w:t>
      </w:r>
      <w:r>
        <w:rPr>
          <w:spacing w:val="1"/>
        </w:rPr>
        <w:t xml:space="preserve"> </w:t>
      </w:r>
      <w:r>
        <w:t xml:space="preserve">экскурсии,</w:t>
      </w:r>
      <w:r>
        <w:rPr>
          <w:spacing w:val="1"/>
        </w:rPr>
        <w:t xml:space="preserve"> </w:t>
      </w:r>
      <w:r>
        <w:t xml:space="preserve">кружки,</w:t>
      </w:r>
      <w:r>
        <w:rPr>
          <w:spacing w:val="1"/>
        </w:rPr>
        <w:t xml:space="preserve"> </w:t>
      </w:r>
      <w:r>
        <w:t xml:space="preserve">соревнования.</w:t>
      </w:r>
      <w:r>
        <w:rPr>
          <w:spacing w:val="1"/>
        </w:rPr>
        <w:t xml:space="preserve"> </w:t>
      </w:r>
      <w:r>
        <w:t xml:space="preserve">В 10-11</w:t>
      </w:r>
      <w:r>
        <w:rPr>
          <w:spacing w:val="1"/>
        </w:rPr>
        <w:t xml:space="preserve"> </w:t>
      </w:r>
      <w:r>
        <w:t xml:space="preserve">классах</w:t>
      </w:r>
      <w:r>
        <w:rPr>
          <w:spacing w:val="1"/>
        </w:rPr>
        <w:t xml:space="preserve"> </w:t>
      </w:r>
      <w:r>
        <w:t xml:space="preserve">–</w:t>
      </w:r>
      <w:r>
        <w:rPr>
          <w:spacing w:val="1"/>
        </w:rPr>
        <w:t xml:space="preserve"> </w:t>
      </w:r>
      <w:r>
        <w:t xml:space="preserve">по</w:t>
      </w:r>
      <w:r>
        <w:rPr>
          <w:spacing w:val="1"/>
        </w:rPr>
        <w:t xml:space="preserve"> </w:t>
      </w:r>
      <w:r>
        <w:t xml:space="preserve">5 часов</w:t>
      </w:r>
      <w:r>
        <w:rPr>
          <w:spacing w:val="1"/>
        </w:rPr>
        <w:t xml:space="preserve"> </w:t>
      </w:r>
      <w:r>
        <w:t xml:space="preserve">(всего 10</w:t>
      </w:r>
      <w:r>
        <w:rPr>
          <w:spacing w:val="1"/>
        </w:rPr>
        <w:t xml:space="preserve"> </w:t>
      </w:r>
      <w:r>
        <w:t xml:space="preserve">часов).</w:t>
      </w:r>
      <w:r/>
    </w:p>
    <w:p>
      <w:pPr>
        <w:pStyle w:val="639"/>
        <w:ind w:right="248" w:firstLine="566"/>
        <w:jc w:val="left"/>
      </w:pPr>
      <w:r>
        <w:t xml:space="preserve">Для реализации внеурочной деятельности МБОУ «СОШ №6» </w:t>
      </w:r>
      <w:r>
        <w:t xml:space="preserve">а</w:t>
      </w:r>
      <w:r>
        <w:t xml:space="preserve">.Г</w:t>
      </w:r>
      <w:r>
        <w:t xml:space="preserve">абукай</w:t>
      </w:r>
      <w:r>
        <w:rPr>
          <w:spacing w:val="1"/>
        </w:rPr>
        <w:t xml:space="preserve"> </w:t>
      </w:r>
      <w:r>
        <w:t xml:space="preserve">использует</w:t>
      </w:r>
      <w:r>
        <w:rPr>
          <w:spacing w:val="1"/>
        </w:rPr>
        <w:t xml:space="preserve"> </w:t>
      </w:r>
      <w:r>
        <w:t xml:space="preserve">свои</w:t>
      </w:r>
      <w:r>
        <w:rPr>
          <w:spacing w:val="1"/>
        </w:rPr>
        <w:t xml:space="preserve"> </w:t>
      </w:r>
      <w:r>
        <w:t xml:space="preserve">кадровые</w:t>
      </w:r>
      <w:r>
        <w:rPr>
          <w:spacing w:val="1"/>
        </w:rPr>
        <w:t xml:space="preserve"> </w:t>
      </w:r>
      <w:r>
        <w:t xml:space="preserve">ресурсы</w:t>
      </w:r>
      <w:r>
        <w:rPr>
          <w:spacing w:val="1"/>
        </w:rPr>
        <w:t xml:space="preserve"> </w:t>
      </w:r>
      <w:r>
        <w:t xml:space="preserve">(педагоги,</w:t>
      </w:r>
      <w:r>
        <w:rPr>
          <w:spacing w:val="1"/>
        </w:rPr>
        <w:t xml:space="preserve"> </w:t>
      </w:r>
      <w:r>
        <w:t xml:space="preserve">педагог-психолог).</w:t>
      </w:r>
      <w:r>
        <w:rPr>
          <w:spacing w:val="1"/>
        </w:rPr>
        <w:t xml:space="preserve"> </w:t>
      </w:r>
      <w:r>
        <w:t xml:space="preserve">Данные</w:t>
      </w:r>
      <w:r>
        <w:rPr>
          <w:spacing w:val="1"/>
        </w:rPr>
        <w:t xml:space="preserve"> </w:t>
      </w:r>
      <w:r>
        <w:t xml:space="preserve">занятия</w:t>
      </w:r>
      <w:r>
        <w:rPr>
          <w:spacing w:val="1"/>
        </w:rPr>
        <w:t xml:space="preserve"> </w:t>
      </w:r>
      <w:r>
        <w:t xml:space="preserve">проводятся</w:t>
      </w:r>
      <w:r>
        <w:rPr>
          <w:spacing w:val="2"/>
        </w:rPr>
        <w:t xml:space="preserve"> </w:t>
      </w:r>
      <w:r>
        <w:t xml:space="preserve">по выбору</w:t>
      </w:r>
      <w:r>
        <w:rPr>
          <w:spacing w:val="-3"/>
        </w:rPr>
        <w:t xml:space="preserve"> </w:t>
      </w:r>
      <w:r>
        <w:t xml:space="preserve">обучающихся</w:t>
      </w:r>
      <w:r>
        <w:rPr>
          <w:spacing w:val="2"/>
        </w:rPr>
        <w:t xml:space="preserve"> </w:t>
      </w:r>
      <w:r>
        <w:t xml:space="preserve">и их</w:t>
      </w:r>
      <w:r>
        <w:rPr>
          <w:spacing w:val="-4"/>
        </w:rPr>
        <w:t xml:space="preserve"> </w:t>
      </w:r>
      <w:r>
        <w:t xml:space="preserve">семей.</w:t>
      </w:r>
      <w:r/>
    </w:p>
    <w:p>
      <w:pPr>
        <w:pStyle w:val="639"/>
        <w:ind w:right="246" w:hanging="35"/>
        <w:jc w:val="left"/>
      </w:pPr>
      <w:r>
        <w:t xml:space="preserve">В</w:t>
      </w:r>
      <w:r>
        <w:rPr>
          <w:spacing w:val="1"/>
        </w:rPr>
        <w:t xml:space="preserve"> </w:t>
      </w:r>
      <w:r>
        <w:t xml:space="preserve">соответствии</w:t>
      </w:r>
      <w:r>
        <w:rPr>
          <w:spacing w:val="1"/>
        </w:rPr>
        <w:t xml:space="preserve"> </w:t>
      </w:r>
      <w:r>
        <w:t xml:space="preserve">с</w:t>
      </w:r>
      <w:r>
        <w:rPr>
          <w:spacing w:val="1"/>
        </w:rPr>
        <w:t xml:space="preserve"> </w:t>
      </w:r>
      <w:r>
        <w:t xml:space="preserve">рекомендациями</w:t>
      </w:r>
      <w:r>
        <w:rPr>
          <w:spacing w:val="1"/>
        </w:rPr>
        <w:t xml:space="preserve"> </w:t>
      </w:r>
      <w:r>
        <w:t xml:space="preserve">МО</w:t>
      </w:r>
      <w:r>
        <w:rPr>
          <w:spacing w:val="1"/>
        </w:rPr>
        <w:t xml:space="preserve"> </w:t>
      </w:r>
      <w:r>
        <w:t xml:space="preserve">и</w:t>
      </w:r>
      <w:r>
        <w:rPr>
          <w:spacing w:val="1"/>
        </w:rPr>
        <w:t xml:space="preserve"> </w:t>
      </w:r>
      <w:r>
        <w:t xml:space="preserve">НРА</w:t>
      </w:r>
      <w:r>
        <w:rPr>
          <w:spacing w:val="1"/>
        </w:rPr>
        <w:t xml:space="preserve"> </w:t>
      </w:r>
      <w:r>
        <w:t xml:space="preserve">10-15</w:t>
      </w:r>
      <w:r>
        <w:rPr>
          <w:spacing w:val="1"/>
        </w:rPr>
        <w:t xml:space="preserve"> </w:t>
      </w:r>
      <w:r>
        <w:t xml:space="preserve">%</w:t>
      </w:r>
      <w:r>
        <w:rPr>
          <w:spacing w:val="71"/>
        </w:rPr>
        <w:t xml:space="preserve"> </w:t>
      </w:r>
      <w:r>
        <w:t xml:space="preserve">времени</w:t>
      </w:r>
      <w:r>
        <w:rPr>
          <w:spacing w:val="1"/>
        </w:rPr>
        <w:t xml:space="preserve"> </w:t>
      </w:r>
      <w:r>
        <w:t xml:space="preserve">используется на региональные, национальные и этнокультурные особенности</w:t>
      </w:r>
      <w:r>
        <w:rPr>
          <w:spacing w:val="1"/>
        </w:rPr>
        <w:t xml:space="preserve"> </w:t>
      </w:r>
      <w:r>
        <w:t xml:space="preserve">(РН</w:t>
      </w:r>
      <w:r>
        <w:rPr>
          <w:spacing w:val="1"/>
        </w:rPr>
        <w:t xml:space="preserve"> </w:t>
      </w:r>
      <w:r>
        <w:t xml:space="preserve">и</w:t>
      </w:r>
      <w:r>
        <w:rPr>
          <w:spacing w:val="1"/>
        </w:rPr>
        <w:t xml:space="preserve"> </w:t>
      </w:r>
      <w:r>
        <w:t xml:space="preserve">ЭО)</w:t>
      </w:r>
      <w:r>
        <w:rPr>
          <w:spacing w:val="1"/>
        </w:rPr>
        <w:t xml:space="preserve"> </w:t>
      </w:r>
      <w:r>
        <w:t xml:space="preserve">при</w:t>
      </w:r>
      <w:r>
        <w:rPr>
          <w:spacing w:val="1"/>
        </w:rPr>
        <w:t xml:space="preserve"> </w:t>
      </w:r>
      <w:r>
        <w:t xml:space="preserve">изучении</w:t>
      </w:r>
      <w:r>
        <w:rPr>
          <w:spacing w:val="1"/>
        </w:rPr>
        <w:t xml:space="preserve"> </w:t>
      </w:r>
      <w:r>
        <w:t xml:space="preserve">следующих</w:t>
      </w:r>
      <w:r>
        <w:rPr>
          <w:spacing w:val="1"/>
        </w:rPr>
        <w:t xml:space="preserve"> </w:t>
      </w:r>
      <w:r>
        <w:t xml:space="preserve">образовательных</w:t>
      </w:r>
      <w:r>
        <w:rPr>
          <w:spacing w:val="1"/>
        </w:rPr>
        <w:t xml:space="preserve"> </w:t>
      </w:r>
      <w:r>
        <w:t xml:space="preserve">предметов</w:t>
      </w:r>
      <w:r>
        <w:rPr>
          <w:spacing w:val="1"/>
        </w:rPr>
        <w:t xml:space="preserve"> </w:t>
      </w:r>
      <w:r>
        <w:t xml:space="preserve">учебного</w:t>
      </w:r>
      <w:r>
        <w:rPr>
          <w:spacing w:val="1"/>
        </w:rPr>
        <w:t xml:space="preserve"> </w:t>
      </w:r>
      <w:r>
        <w:t xml:space="preserve">плана:</w:t>
      </w:r>
      <w:r>
        <w:rPr>
          <w:spacing w:val="1"/>
        </w:rPr>
        <w:t xml:space="preserve"> </w:t>
      </w:r>
      <w:r>
        <w:rPr>
          <w:b/>
        </w:rPr>
        <w:t xml:space="preserve">на</w:t>
      </w:r>
      <w:r>
        <w:rPr>
          <w:b/>
          <w:spacing w:val="1"/>
        </w:rPr>
        <w:t xml:space="preserve"> </w:t>
      </w:r>
      <w:r>
        <w:rPr>
          <w:b/>
        </w:rPr>
        <w:t xml:space="preserve">уровне</w:t>
      </w:r>
      <w:r>
        <w:rPr>
          <w:b/>
          <w:spacing w:val="1"/>
        </w:rPr>
        <w:t xml:space="preserve"> </w:t>
      </w:r>
      <w:r>
        <w:rPr>
          <w:b/>
        </w:rPr>
        <w:t xml:space="preserve">основного</w:t>
      </w:r>
      <w:r>
        <w:rPr>
          <w:b/>
          <w:spacing w:val="1"/>
        </w:rPr>
        <w:t xml:space="preserve"> </w:t>
      </w:r>
      <w:r>
        <w:rPr>
          <w:b/>
        </w:rPr>
        <w:t xml:space="preserve">общего</w:t>
      </w:r>
      <w:r>
        <w:rPr>
          <w:b/>
          <w:spacing w:val="1"/>
        </w:rPr>
        <w:t xml:space="preserve"> </w:t>
      </w:r>
      <w:r>
        <w:rPr>
          <w:b/>
        </w:rPr>
        <w:t xml:space="preserve">образовании</w:t>
      </w:r>
      <w:r>
        <w:rPr>
          <w:b/>
          <w:spacing w:val="1"/>
        </w:rPr>
        <w:t xml:space="preserve"> </w:t>
      </w:r>
      <w:r>
        <w:t xml:space="preserve">–</w:t>
      </w:r>
      <w:r>
        <w:rPr>
          <w:spacing w:val="1"/>
        </w:rPr>
        <w:t xml:space="preserve"> </w:t>
      </w:r>
      <w:r>
        <w:t xml:space="preserve">литература,</w:t>
      </w:r>
      <w:r>
        <w:rPr>
          <w:spacing w:val="1"/>
        </w:rPr>
        <w:t xml:space="preserve"> </w:t>
      </w:r>
      <w:r>
        <w:t xml:space="preserve">история,</w:t>
      </w:r>
      <w:r>
        <w:rPr>
          <w:spacing w:val="1"/>
        </w:rPr>
        <w:t xml:space="preserve"> </w:t>
      </w:r>
      <w:r>
        <w:t xml:space="preserve">обществознание,</w:t>
      </w:r>
      <w:r>
        <w:rPr>
          <w:spacing w:val="1"/>
        </w:rPr>
        <w:t xml:space="preserve"> </w:t>
      </w:r>
      <w:r>
        <w:t xml:space="preserve">география,</w:t>
      </w:r>
      <w:r>
        <w:rPr>
          <w:spacing w:val="1"/>
        </w:rPr>
        <w:t xml:space="preserve"> </w:t>
      </w:r>
      <w:r>
        <w:t xml:space="preserve">биология,</w:t>
      </w:r>
      <w:r>
        <w:rPr>
          <w:spacing w:val="1"/>
        </w:rPr>
        <w:t xml:space="preserve"> </w:t>
      </w:r>
      <w:r>
        <w:t xml:space="preserve">музыка,</w:t>
      </w:r>
      <w:r>
        <w:rPr>
          <w:spacing w:val="1"/>
        </w:rPr>
        <w:t xml:space="preserve"> </w:t>
      </w:r>
      <w:r>
        <w:t xml:space="preserve">изобразительное</w:t>
      </w:r>
      <w:r>
        <w:rPr>
          <w:spacing w:val="1"/>
        </w:rPr>
        <w:t xml:space="preserve"> </w:t>
      </w:r>
      <w:r>
        <w:t xml:space="preserve">искусство,</w:t>
      </w:r>
      <w:r>
        <w:rPr>
          <w:spacing w:val="1"/>
        </w:rPr>
        <w:t xml:space="preserve"> </w:t>
      </w:r>
      <w:r>
        <w:t xml:space="preserve">технология,</w:t>
      </w:r>
      <w:r>
        <w:rPr>
          <w:spacing w:val="3"/>
        </w:rPr>
        <w:t xml:space="preserve"> </w:t>
      </w:r>
      <w:r>
        <w:t xml:space="preserve">физическая</w:t>
      </w:r>
      <w:r>
        <w:rPr>
          <w:spacing w:val="3"/>
        </w:rPr>
        <w:t xml:space="preserve"> </w:t>
      </w:r>
      <w:r>
        <w:t xml:space="preserve">культура</w:t>
      </w:r>
      <w:r>
        <w:t xml:space="preserve">;.</w:t>
      </w:r>
      <w:r/>
    </w:p>
    <w:p>
      <w:pPr>
        <w:pStyle w:val="639"/>
        <w:ind w:right="240" w:firstLine="542"/>
        <w:jc w:val="left"/>
      </w:pPr>
      <w:r>
        <w:t xml:space="preserve">В</w:t>
      </w:r>
      <w:r>
        <w:rPr>
          <w:spacing w:val="1"/>
        </w:rPr>
        <w:t xml:space="preserve"> </w:t>
      </w:r>
      <w:r>
        <w:t xml:space="preserve">учебном</w:t>
      </w:r>
      <w:r>
        <w:rPr>
          <w:spacing w:val="1"/>
        </w:rPr>
        <w:t xml:space="preserve"> </w:t>
      </w:r>
      <w:r>
        <w:t xml:space="preserve">процессе</w:t>
      </w:r>
      <w:r>
        <w:rPr>
          <w:spacing w:val="1"/>
        </w:rPr>
        <w:t xml:space="preserve"> </w:t>
      </w:r>
      <w:r>
        <w:t xml:space="preserve">используется</w:t>
      </w:r>
      <w:r>
        <w:rPr>
          <w:spacing w:val="1"/>
        </w:rPr>
        <w:t xml:space="preserve"> </w:t>
      </w:r>
      <w:r>
        <w:t xml:space="preserve">учебно</w:t>
      </w:r>
      <w:r>
        <w:rPr>
          <w:spacing w:val="1"/>
        </w:rPr>
        <w:t xml:space="preserve"> </w:t>
      </w:r>
      <w:r>
        <w:t xml:space="preserve">–</w:t>
      </w:r>
      <w:r>
        <w:rPr>
          <w:spacing w:val="1"/>
        </w:rPr>
        <w:t xml:space="preserve"> </w:t>
      </w:r>
      <w:r>
        <w:t xml:space="preserve">методический</w:t>
      </w:r>
      <w:r>
        <w:rPr>
          <w:spacing w:val="1"/>
        </w:rPr>
        <w:t xml:space="preserve"> </w:t>
      </w:r>
      <w:r>
        <w:t xml:space="preserve">комплект</w:t>
      </w:r>
      <w:r>
        <w:rPr>
          <w:spacing w:val="1"/>
        </w:rPr>
        <w:t xml:space="preserve"> </w:t>
      </w:r>
      <w:r>
        <w:t xml:space="preserve">из</w:t>
      </w:r>
      <w:r>
        <w:rPr>
          <w:spacing w:val="1"/>
        </w:rPr>
        <w:t xml:space="preserve"> </w:t>
      </w:r>
      <w:r>
        <w:t xml:space="preserve">федерального</w:t>
      </w:r>
      <w:r>
        <w:rPr>
          <w:spacing w:val="1"/>
        </w:rPr>
        <w:t xml:space="preserve"> </w:t>
      </w:r>
      <w:r>
        <w:t xml:space="preserve">перечня</w:t>
      </w:r>
      <w:r>
        <w:rPr>
          <w:spacing w:val="1"/>
        </w:rPr>
        <w:t xml:space="preserve"> </w:t>
      </w:r>
      <w:r>
        <w:t xml:space="preserve">учебников</w:t>
      </w:r>
      <w:r>
        <w:rPr>
          <w:spacing w:val="1"/>
        </w:rPr>
        <w:t xml:space="preserve"> </w:t>
      </w:r>
      <w:r>
        <w:t xml:space="preserve">на</w:t>
      </w:r>
      <w:r>
        <w:rPr>
          <w:spacing w:val="1"/>
        </w:rPr>
        <w:t xml:space="preserve"> </w:t>
      </w:r>
      <w:r>
        <w:t xml:space="preserve">2023</w:t>
      </w:r>
      <w:r>
        <w:rPr>
          <w:spacing w:val="1"/>
        </w:rPr>
        <w:t xml:space="preserve"> </w:t>
      </w:r>
      <w:r>
        <w:t xml:space="preserve">–</w:t>
      </w:r>
      <w:r>
        <w:rPr>
          <w:spacing w:val="1"/>
        </w:rPr>
        <w:t xml:space="preserve"> </w:t>
      </w:r>
      <w:r>
        <w:t xml:space="preserve">2024</w:t>
      </w:r>
      <w:r>
        <w:rPr>
          <w:spacing w:val="1"/>
        </w:rPr>
        <w:t xml:space="preserve"> </w:t>
      </w:r>
      <w:r>
        <w:t xml:space="preserve">учебный</w:t>
      </w:r>
      <w:r>
        <w:rPr>
          <w:spacing w:val="71"/>
        </w:rPr>
        <w:t xml:space="preserve"> </w:t>
      </w:r>
      <w:r>
        <w:t xml:space="preserve">год,</w:t>
      </w:r>
      <w:r>
        <w:rPr>
          <w:spacing w:val="1"/>
        </w:rPr>
        <w:t xml:space="preserve"> </w:t>
      </w:r>
      <w:r>
        <w:t xml:space="preserve">рекомендованных</w:t>
      </w:r>
      <w:r>
        <w:rPr>
          <w:spacing w:val="-7"/>
        </w:rPr>
        <w:t xml:space="preserve"> </w:t>
      </w:r>
      <w:r>
        <w:t xml:space="preserve">МО</w:t>
      </w:r>
      <w:r>
        <w:rPr>
          <w:spacing w:val="-2"/>
        </w:rPr>
        <w:t xml:space="preserve"> </w:t>
      </w:r>
      <w:r>
        <w:t xml:space="preserve">и</w:t>
      </w:r>
      <w:r>
        <w:rPr>
          <w:spacing w:val="6"/>
        </w:rPr>
        <w:t xml:space="preserve"> </w:t>
      </w:r>
      <w:r>
        <w:t xml:space="preserve">Н</w:t>
      </w:r>
      <w:r>
        <w:rPr>
          <w:spacing w:val="-7"/>
        </w:rPr>
        <w:t xml:space="preserve"> </w:t>
      </w:r>
      <w:r>
        <w:t xml:space="preserve">РФ</w:t>
      </w:r>
      <w:r>
        <w:rPr>
          <w:spacing w:val="-2"/>
        </w:rPr>
        <w:t xml:space="preserve"> </w:t>
      </w:r>
      <w:r>
        <w:t xml:space="preserve">к</w:t>
      </w:r>
      <w:r>
        <w:rPr>
          <w:spacing w:val="-3"/>
        </w:rPr>
        <w:t xml:space="preserve"> </w:t>
      </w:r>
      <w:r>
        <w:t xml:space="preserve">использованию</w:t>
      </w:r>
      <w:r>
        <w:rPr>
          <w:spacing w:val="-4"/>
        </w:rPr>
        <w:t xml:space="preserve"> </w:t>
      </w:r>
      <w:r>
        <w:t xml:space="preserve">в</w:t>
      </w:r>
      <w:r>
        <w:rPr>
          <w:spacing w:val="-3"/>
        </w:rPr>
        <w:t xml:space="preserve"> </w:t>
      </w:r>
      <w:r>
        <w:t xml:space="preserve">образовательном</w:t>
      </w:r>
      <w:r>
        <w:rPr>
          <w:spacing w:val="-2"/>
        </w:rPr>
        <w:t xml:space="preserve"> </w:t>
      </w:r>
      <w:r>
        <w:t xml:space="preserve">процессе.</w:t>
      </w:r>
      <w:r/>
    </w:p>
    <w:p>
      <w:pPr>
        <w:pStyle w:val="642"/>
        <w:jc w:val="left"/>
        <w:spacing w:line="319" w:lineRule="exact"/>
      </w:pPr>
      <w:r>
        <w:rPr>
          <w:spacing w:val="-3"/>
        </w:rPr>
        <w:t xml:space="preserve">Формы</w:t>
      </w:r>
      <w:r>
        <w:rPr>
          <w:spacing w:val="-11"/>
        </w:rPr>
        <w:t xml:space="preserve"> </w:t>
      </w:r>
      <w:r>
        <w:rPr>
          <w:spacing w:val="-3"/>
        </w:rPr>
        <w:t xml:space="preserve">промежуточной</w:t>
      </w:r>
      <w:r>
        <w:rPr>
          <w:spacing w:val="-11"/>
        </w:rPr>
        <w:t xml:space="preserve"> </w:t>
      </w:r>
      <w:r>
        <w:rPr>
          <w:spacing w:val="-2"/>
        </w:rPr>
        <w:t xml:space="preserve">аттестации.</w:t>
      </w:r>
      <w:r/>
    </w:p>
    <w:p>
      <w:pPr>
        <w:pStyle w:val="639"/>
        <w:ind w:right="249" w:firstLine="67"/>
        <w:jc w:val="left"/>
      </w:pPr>
      <w:r>
        <w:rPr>
          <w:spacing w:val="-3"/>
        </w:rPr>
        <w:t xml:space="preserve">По завершении </w:t>
      </w:r>
      <w:r>
        <w:rPr>
          <w:spacing w:val="-2"/>
        </w:rPr>
        <w:t xml:space="preserve">учебного года в 10 классе проводится промежуточная аттестация</w:t>
      </w:r>
      <w:r>
        <w:rPr>
          <w:spacing w:val="-67"/>
        </w:rPr>
        <w:t xml:space="preserve"> </w:t>
      </w:r>
      <w:r>
        <w:rPr>
          <w:spacing w:val="1"/>
        </w:rPr>
        <w:t xml:space="preserve"> </w:t>
      </w:r>
      <w:r>
        <w:t xml:space="preserve">по обязательным предметам: математика (контрольная работа), русский язык</w:t>
      </w:r>
      <w:r>
        <w:rPr>
          <w:spacing w:val="1"/>
        </w:rPr>
        <w:t xml:space="preserve"> </w:t>
      </w:r>
      <w:r>
        <w:t xml:space="preserve">(диктант),</w:t>
      </w:r>
      <w:r>
        <w:rPr>
          <w:spacing w:val="-13"/>
        </w:rPr>
        <w:t xml:space="preserve"> </w:t>
      </w:r>
      <w:r>
        <w:t xml:space="preserve">адыгейский</w:t>
      </w:r>
      <w:r>
        <w:rPr>
          <w:spacing w:val="-14"/>
        </w:rPr>
        <w:t xml:space="preserve"> </w:t>
      </w:r>
      <w:r>
        <w:t xml:space="preserve">язык</w:t>
      </w:r>
      <w:r>
        <w:rPr>
          <w:spacing w:val="-10"/>
        </w:rPr>
        <w:t xml:space="preserve"> </w:t>
      </w:r>
      <w:r>
        <w:t xml:space="preserve">(диктант)</w:t>
      </w:r>
      <w:r>
        <w:rPr>
          <w:spacing w:val="-16"/>
        </w:rPr>
        <w:t xml:space="preserve"> </w:t>
      </w:r>
      <w:r>
        <w:t xml:space="preserve">и</w:t>
      </w:r>
      <w:r>
        <w:rPr>
          <w:spacing w:val="-11"/>
        </w:rPr>
        <w:t xml:space="preserve"> </w:t>
      </w:r>
      <w:r>
        <w:t xml:space="preserve">по</w:t>
      </w:r>
      <w:r>
        <w:rPr>
          <w:spacing w:val="-14"/>
        </w:rPr>
        <w:t xml:space="preserve"> </w:t>
      </w:r>
      <w:r>
        <w:t xml:space="preserve">одному</w:t>
      </w:r>
      <w:r>
        <w:rPr>
          <w:spacing w:val="-10"/>
        </w:rPr>
        <w:t xml:space="preserve"> </w:t>
      </w:r>
      <w:r>
        <w:t xml:space="preserve">предмету</w:t>
      </w:r>
      <w:r>
        <w:rPr>
          <w:spacing w:val="-14"/>
        </w:rPr>
        <w:t xml:space="preserve"> </w:t>
      </w:r>
      <w:r>
        <w:t xml:space="preserve">по</w:t>
      </w:r>
      <w:r>
        <w:rPr>
          <w:spacing w:val="-9"/>
        </w:rPr>
        <w:t xml:space="preserve"> </w:t>
      </w:r>
      <w:r>
        <w:t xml:space="preserve">выбору.</w:t>
      </w:r>
      <w:r/>
    </w:p>
    <w:p>
      <w:pPr>
        <w:pStyle w:val="642"/>
        <w:ind w:left="0"/>
        <w:jc w:val="left"/>
        <w:tabs>
          <w:tab w:val="left" w:pos="598" w:leader="none"/>
        </w:tabs>
        <w:rPr>
          <w:b w:val="0"/>
          <w:bCs w:val="0"/>
          <w:sz w:val="30"/>
        </w:rPr>
      </w:pPr>
      <w:r>
        <w:rPr>
          <w:b w:val="0"/>
          <w:bCs w:val="0"/>
          <w:sz w:val="30"/>
        </w:rPr>
      </w:r>
      <w:r>
        <w:rPr>
          <w:b w:val="0"/>
          <w:bCs w:val="0"/>
          <w:sz w:val="30"/>
        </w:rPr>
      </w:r>
    </w:p>
    <w:p>
      <w:pPr>
        <w:pStyle w:val="642"/>
        <w:ind w:left="0"/>
        <w:jc w:val="left"/>
        <w:tabs>
          <w:tab w:val="left" w:pos="598" w:leader="none"/>
        </w:tabs>
      </w:pPr>
      <w:r>
        <w:rPr>
          <w:b w:val="0"/>
          <w:bCs w:val="0"/>
          <w:sz w:val="30"/>
        </w:rPr>
        <w:t xml:space="preserve">5.</w:t>
      </w:r>
      <w:r>
        <w:t xml:space="preserve">Расчет</w:t>
      </w:r>
      <w:r>
        <w:rPr>
          <w:spacing w:val="-15"/>
        </w:rPr>
        <w:t xml:space="preserve"> </w:t>
      </w:r>
      <w:r>
        <w:t xml:space="preserve">финансирования</w:t>
      </w:r>
      <w:r/>
    </w:p>
    <w:p>
      <w:pPr>
        <w:pStyle w:val="639"/>
        <w:ind w:left="0"/>
        <w:jc w:val="left"/>
        <w:rPr>
          <w:b/>
          <w:sz w:val="27"/>
        </w:rPr>
      </w:pPr>
      <w:r>
        <w:rPr>
          <w:b/>
          <w:sz w:val="27"/>
        </w:rPr>
      </w:r>
      <w:r>
        <w:rPr>
          <w:b/>
          <w:sz w:val="27"/>
        </w:rPr>
      </w:r>
    </w:p>
    <w:p>
      <w:pPr>
        <w:pStyle w:val="639"/>
        <w:ind w:right="244" w:firstLine="538"/>
        <w:jc w:val="left"/>
      </w:pPr>
      <w:r>
        <w:t xml:space="preserve">Расчет</w:t>
      </w:r>
      <w:r>
        <w:rPr>
          <w:spacing w:val="1"/>
        </w:rPr>
        <w:t xml:space="preserve"> </w:t>
      </w:r>
      <w:r>
        <w:t xml:space="preserve">объемов</w:t>
      </w:r>
      <w:r>
        <w:rPr>
          <w:spacing w:val="1"/>
        </w:rPr>
        <w:t xml:space="preserve"> </w:t>
      </w:r>
      <w:r>
        <w:t xml:space="preserve">финансирования</w:t>
      </w:r>
      <w:r>
        <w:rPr>
          <w:spacing w:val="1"/>
        </w:rPr>
        <w:t xml:space="preserve"> </w:t>
      </w:r>
      <w:r>
        <w:t xml:space="preserve">производится</w:t>
      </w:r>
      <w:r>
        <w:rPr>
          <w:spacing w:val="1"/>
        </w:rPr>
        <w:t xml:space="preserve"> </w:t>
      </w:r>
      <w:r>
        <w:t xml:space="preserve">по</w:t>
      </w:r>
      <w:r>
        <w:rPr>
          <w:spacing w:val="1"/>
        </w:rPr>
        <w:t xml:space="preserve"> </w:t>
      </w:r>
      <w:r>
        <w:t xml:space="preserve">учебному</w:t>
      </w:r>
      <w:r>
        <w:rPr>
          <w:spacing w:val="1"/>
        </w:rPr>
        <w:t xml:space="preserve"> </w:t>
      </w:r>
      <w:r>
        <w:t xml:space="preserve">плану</w:t>
      </w:r>
      <w:r>
        <w:rPr>
          <w:spacing w:val="1"/>
        </w:rPr>
        <w:t xml:space="preserve"> </w:t>
      </w:r>
      <w:r>
        <w:t xml:space="preserve">общеобразовательного</w:t>
      </w:r>
      <w:r>
        <w:rPr>
          <w:spacing w:val="-5"/>
        </w:rPr>
        <w:t xml:space="preserve"> </w:t>
      </w:r>
      <w:r>
        <w:t xml:space="preserve">учреждения.</w:t>
      </w:r>
      <w:r/>
    </w:p>
    <w:p>
      <w:pPr>
        <w:pStyle w:val="639"/>
        <w:ind w:left="857"/>
        <w:jc w:val="left"/>
        <w:spacing w:line="322" w:lineRule="exact"/>
      </w:pPr>
      <w:r>
        <w:rPr>
          <w:spacing w:val="-3"/>
        </w:rPr>
        <w:t xml:space="preserve">Всего</w:t>
      </w:r>
      <w:r>
        <w:rPr>
          <w:spacing w:val="-11"/>
        </w:rPr>
        <w:t xml:space="preserve"> </w:t>
      </w:r>
      <w:r>
        <w:rPr>
          <w:spacing w:val="-3"/>
        </w:rPr>
        <w:t xml:space="preserve">по</w:t>
      </w:r>
      <w:r>
        <w:rPr>
          <w:spacing w:val="-11"/>
        </w:rPr>
        <w:t xml:space="preserve"> </w:t>
      </w:r>
      <w:r>
        <w:rPr>
          <w:spacing w:val="-3"/>
        </w:rPr>
        <w:t xml:space="preserve">уровням</w:t>
      </w:r>
      <w:r>
        <w:rPr>
          <w:spacing w:val="-12"/>
        </w:rPr>
        <w:t xml:space="preserve"> </w:t>
      </w:r>
      <w:r>
        <w:rPr>
          <w:spacing w:val="-2"/>
        </w:rPr>
        <w:t xml:space="preserve">общего</w:t>
      </w:r>
      <w:r>
        <w:rPr>
          <w:spacing w:val="-16"/>
        </w:rPr>
        <w:t xml:space="preserve"> </w:t>
      </w:r>
      <w:r>
        <w:rPr>
          <w:spacing w:val="-2"/>
        </w:rPr>
        <w:t xml:space="preserve">образования</w:t>
      </w:r>
      <w:r>
        <w:rPr>
          <w:spacing w:val="-14"/>
        </w:rPr>
        <w:t xml:space="preserve"> </w:t>
      </w:r>
      <w:r>
        <w:rPr>
          <w:spacing w:val="-2"/>
        </w:rPr>
        <w:t xml:space="preserve">подлежат</w:t>
      </w:r>
      <w:r>
        <w:rPr>
          <w:spacing w:val="-12"/>
        </w:rPr>
        <w:t xml:space="preserve"> </w:t>
      </w:r>
      <w:r>
        <w:rPr>
          <w:spacing w:val="-2"/>
        </w:rPr>
        <w:t xml:space="preserve">финансированию:</w:t>
      </w:r>
      <w:r/>
    </w:p>
    <w:p>
      <w:pPr>
        <w:pStyle w:val="643"/>
        <w:numPr>
          <w:ilvl w:val="0"/>
          <w:numId w:val="2"/>
        </w:numPr>
        <w:ind w:right="239" w:firstLine="0"/>
        <w:jc w:val="left"/>
        <w:tabs>
          <w:tab w:val="left" w:pos="517" w:leader="none"/>
        </w:tabs>
        <w:rPr>
          <w:sz w:val="28"/>
        </w:rPr>
      </w:pPr>
      <w:r>
        <w:rPr>
          <w:sz w:val="28"/>
        </w:rPr>
        <w:t xml:space="preserve">на уровне начального общего образовании (1-4 классы) - 119 учебных часа в</w:t>
      </w:r>
      <w:r>
        <w:rPr>
          <w:spacing w:val="1"/>
          <w:sz w:val="28"/>
        </w:rPr>
        <w:t xml:space="preserve"> </w:t>
      </w:r>
      <w:r>
        <w:rPr>
          <w:spacing w:val="-2"/>
          <w:sz w:val="28"/>
        </w:rPr>
        <w:t xml:space="preserve">неделю</w:t>
      </w:r>
      <w:r>
        <w:rPr>
          <w:spacing w:val="-15"/>
          <w:sz w:val="28"/>
        </w:rPr>
        <w:t xml:space="preserve"> </w:t>
      </w:r>
      <w:r>
        <w:rPr>
          <w:spacing w:val="-2"/>
          <w:sz w:val="28"/>
        </w:rPr>
        <w:t xml:space="preserve">(из</w:t>
      </w:r>
      <w:r>
        <w:rPr>
          <w:spacing w:val="-10"/>
          <w:sz w:val="28"/>
        </w:rPr>
        <w:t xml:space="preserve"> </w:t>
      </w:r>
      <w:r>
        <w:rPr>
          <w:spacing w:val="-2"/>
          <w:sz w:val="28"/>
        </w:rPr>
        <w:t xml:space="preserve">них</w:t>
      </w:r>
      <w:r>
        <w:rPr>
          <w:spacing w:val="-11"/>
          <w:sz w:val="28"/>
        </w:rPr>
        <w:t xml:space="preserve"> </w:t>
      </w:r>
      <w:r>
        <w:rPr>
          <w:spacing w:val="-1"/>
          <w:sz w:val="28"/>
        </w:rPr>
        <w:t xml:space="preserve">в</w:t>
      </w:r>
      <w:r>
        <w:rPr>
          <w:spacing w:val="-17"/>
          <w:sz w:val="28"/>
        </w:rPr>
        <w:t xml:space="preserve"> </w:t>
      </w:r>
      <w:r>
        <w:rPr>
          <w:spacing w:val="-1"/>
          <w:sz w:val="28"/>
        </w:rPr>
        <w:t xml:space="preserve">1</w:t>
      </w:r>
      <w:r>
        <w:rPr>
          <w:spacing w:val="-9"/>
          <w:sz w:val="28"/>
        </w:rPr>
        <w:t xml:space="preserve"> </w:t>
      </w:r>
      <w:r>
        <w:rPr>
          <w:spacing w:val="-1"/>
          <w:sz w:val="28"/>
        </w:rPr>
        <w:t xml:space="preserve">–</w:t>
      </w:r>
      <w:r>
        <w:rPr>
          <w:spacing w:val="-14"/>
          <w:sz w:val="28"/>
        </w:rPr>
        <w:t xml:space="preserve"> </w:t>
      </w:r>
      <w:r>
        <w:rPr>
          <w:spacing w:val="-1"/>
          <w:sz w:val="28"/>
        </w:rPr>
        <w:t xml:space="preserve">4</w:t>
      </w:r>
      <w:r>
        <w:rPr>
          <w:spacing w:val="-11"/>
          <w:sz w:val="28"/>
        </w:rPr>
        <w:t xml:space="preserve"> </w:t>
      </w:r>
      <w:r>
        <w:rPr>
          <w:spacing w:val="-1"/>
          <w:sz w:val="28"/>
        </w:rPr>
        <w:t xml:space="preserve">классах</w:t>
      </w:r>
      <w:r>
        <w:rPr>
          <w:spacing w:val="46"/>
          <w:sz w:val="28"/>
        </w:rPr>
        <w:t xml:space="preserve"> </w:t>
      </w:r>
      <w:r>
        <w:rPr>
          <w:spacing w:val="-1"/>
          <w:sz w:val="28"/>
        </w:rPr>
        <w:t xml:space="preserve">20</w:t>
      </w:r>
      <w:r>
        <w:rPr>
          <w:spacing w:val="-10"/>
          <w:sz w:val="28"/>
        </w:rPr>
        <w:t xml:space="preserve"> </w:t>
      </w:r>
      <w:r>
        <w:rPr>
          <w:spacing w:val="-1"/>
          <w:sz w:val="28"/>
        </w:rPr>
        <w:t xml:space="preserve">часов</w:t>
      </w:r>
      <w:r>
        <w:rPr>
          <w:spacing w:val="-17"/>
          <w:sz w:val="28"/>
        </w:rPr>
        <w:t xml:space="preserve"> </w:t>
      </w:r>
      <w:r>
        <w:rPr>
          <w:spacing w:val="-1"/>
          <w:sz w:val="28"/>
        </w:rPr>
        <w:t xml:space="preserve">отводится</w:t>
      </w:r>
      <w:r>
        <w:rPr>
          <w:spacing w:val="-9"/>
          <w:sz w:val="28"/>
        </w:rPr>
        <w:t xml:space="preserve"> </w:t>
      </w:r>
      <w:r>
        <w:rPr>
          <w:spacing w:val="-1"/>
          <w:sz w:val="28"/>
        </w:rPr>
        <w:t xml:space="preserve">на</w:t>
      </w:r>
      <w:r>
        <w:rPr>
          <w:spacing w:val="-9"/>
          <w:sz w:val="28"/>
        </w:rPr>
        <w:t xml:space="preserve"> </w:t>
      </w:r>
      <w:r>
        <w:rPr>
          <w:spacing w:val="-1"/>
          <w:sz w:val="28"/>
        </w:rPr>
        <w:t xml:space="preserve">внеурочную</w:t>
      </w:r>
      <w:r>
        <w:rPr>
          <w:spacing w:val="-17"/>
          <w:sz w:val="28"/>
        </w:rPr>
        <w:t xml:space="preserve"> </w:t>
      </w:r>
      <w:r>
        <w:rPr>
          <w:spacing w:val="-1"/>
          <w:sz w:val="28"/>
        </w:rPr>
        <w:t xml:space="preserve">деятельность);</w:t>
      </w:r>
      <w:r>
        <w:rPr>
          <w:sz w:val="28"/>
        </w:rPr>
      </w:r>
    </w:p>
    <w:p>
      <w:pPr>
        <w:pStyle w:val="643"/>
        <w:numPr>
          <w:ilvl w:val="0"/>
          <w:numId w:val="2"/>
        </w:numPr>
        <w:ind w:right="239" w:firstLine="0"/>
        <w:jc w:val="left"/>
        <w:tabs>
          <w:tab w:val="left" w:pos="527" w:leader="none"/>
        </w:tabs>
        <w:rPr>
          <w:sz w:val="28"/>
        </w:rPr>
      </w:pPr>
      <w:r>
        <w:rPr>
          <w:sz w:val="28"/>
        </w:rPr>
        <w:t xml:space="preserve">на уровне основного общего образовании (5-9 классы) – 278 учебных часов в</w:t>
      </w:r>
      <w:r>
        <w:rPr>
          <w:spacing w:val="1"/>
          <w:sz w:val="28"/>
        </w:rPr>
        <w:t xml:space="preserve"> </w:t>
      </w:r>
      <w:r>
        <w:rPr>
          <w:spacing w:val="-2"/>
          <w:sz w:val="28"/>
        </w:rPr>
        <w:t xml:space="preserve">неделю</w:t>
      </w:r>
      <w:r>
        <w:rPr>
          <w:spacing w:val="-14"/>
          <w:sz w:val="28"/>
        </w:rPr>
        <w:t xml:space="preserve"> </w:t>
      </w:r>
      <w:r>
        <w:rPr>
          <w:spacing w:val="-2"/>
          <w:sz w:val="28"/>
        </w:rPr>
        <w:t xml:space="preserve">(из</w:t>
      </w:r>
      <w:r>
        <w:rPr>
          <w:spacing w:val="-9"/>
          <w:sz w:val="28"/>
        </w:rPr>
        <w:t xml:space="preserve"> </w:t>
      </w:r>
      <w:r>
        <w:rPr>
          <w:spacing w:val="-2"/>
          <w:sz w:val="28"/>
        </w:rPr>
        <w:t xml:space="preserve">них</w:t>
      </w:r>
      <w:r>
        <w:rPr>
          <w:spacing w:val="-9"/>
          <w:sz w:val="28"/>
        </w:rPr>
        <w:t xml:space="preserve"> </w:t>
      </w:r>
      <w:r>
        <w:rPr>
          <w:spacing w:val="-2"/>
          <w:sz w:val="28"/>
        </w:rPr>
        <w:t xml:space="preserve">в</w:t>
      </w:r>
      <w:r>
        <w:rPr>
          <w:spacing w:val="-15"/>
          <w:sz w:val="28"/>
        </w:rPr>
        <w:t xml:space="preserve"> </w:t>
      </w:r>
      <w:r>
        <w:rPr>
          <w:spacing w:val="-2"/>
          <w:sz w:val="28"/>
        </w:rPr>
        <w:t xml:space="preserve">5-9</w:t>
      </w:r>
      <w:r>
        <w:rPr>
          <w:spacing w:val="-14"/>
          <w:sz w:val="28"/>
        </w:rPr>
        <w:t xml:space="preserve"> </w:t>
      </w:r>
      <w:r>
        <w:rPr>
          <w:spacing w:val="-2"/>
          <w:sz w:val="28"/>
        </w:rPr>
        <w:t xml:space="preserve">классах</w:t>
      </w:r>
      <w:r>
        <w:rPr>
          <w:spacing w:val="49"/>
          <w:sz w:val="28"/>
        </w:rPr>
        <w:t xml:space="preserve"> </w:t>
      </w:r>
      <w:r>
        <w:rPr>
          <w:spacing w:val="-2"/>
          <w:sz w:val="28"/>
        </w:rPr>
        <w:t xml:space="preserve">35</w:t>
      </w:r>
      <w:r>
        <w:rPr>
          <w:spacing w:val="-9"/>
          <w:sz w:val="28"/>
        </w:rPr>
        <w:t xml:space="preserve"> </w:t>
      </w:r>
      <w:r>
        <w:rPr>
          <w:spacing w:val="-2"/>
          <w:sz w:val="28"/>
        </w:rPr>
        <w:t xml:space="preserve">часов</w:t>
      </w:r>
      <w:r>
        <w:rPr>
          <w:spacing w:val="-10"/>
          <w:sz w:val="28"/>
        </w:rPr>
        <w:t xml:space="preserve"> </w:t>
      </w:r>
      <w:r>
        <w:rPr>
          <w:spacing w:val="-2"/>
          <w:sz w:val="28"/>
        </w:rPr>
        <w:t xml:space="preserve">отводится</w:t>
      </w:r>
      <w:r>
        <w:rPr>
          <w:spacing w:val="-8"/>
          <w:sz w:val="28"/>
        </w:rPr>
        <w:t xml:space="preserve"> </w:t>
      </w:r>
      <w:r>
        <w:rPr>
          <w:spacing w:val="-1"/>
          <w:sz w:val="28"/>
        </w:rPr>
        <w:t xml:space="preserve">на</w:t>
      </w:r>
      <w:r>
        <w:rPr>
          <w:spacing w:val="-8"/>
          <w:sz w:val="28"/>
        </w:rPr>
        <w:t xml:space="preserve"> </w:t>
      </w:r>
      <w:r>
        <w:rPr>
          <w:spacing w:val="-1"/>
          <w:sz w:val="28"/>
        </w:rPr>
        <w:t xml:space="preserve">внеурочную</w:t>
      </w:r>
      <w:r>
        <w:rPr>
          <w:spacing w:val="-15"/>
          <w:sz w:val="28"/>
        </w:rPr>
        <w:t xml:space="preserve"> </w:t>
      </w:r>
      <w:r>
        <w:rPr>
          <w:spacing w:val="-1"/>
          <w:sz w:val="28"/>
        </w:rPr>
        <w:t xml:space="preserve">деятельность);</w:t>
      </w:r>
      <w:r>
        <w:rPr>
          <w:sz w:val="28"/>
        </w:rPr>
      </w:r>
    </w:p>
    <w:p>
      <w:pPr>
        <w:pStyle w:val="643"/>
        <w:numPr>
          <w:ilvl w:val="0"/>
          <w:numId w:val="2"/>
        </w:numPr>
        <w:ind w:right="239" w:firstLine="0"/>
        <w:jc w:val="left"/>
        <w:tabs>
          <w:tab w:val="left" w:pos="522" w:leader="none"/>
        </w:tabs>
        <w:rPr>
          <w:sz w:val="28"/>
        </w:rPr>
      </w:pPr>
      <w:r>
        <w:rPr>
          <w:sz w:val="28"/>
        </w:rPr>
        <w:t xml:space="preserve">на уровне среднего общего образовании (10 ,11 классы) - 84 учебных часа в</w:t>
      </w:r>
      <w:r>
        <w:rPr>
          <w:spacing w:val="1"/>
          <w:sz w:val="28"/>
        </w:rPr>
        <w:t xml:space="preserve"> </w:t>
      </w:r>
      <w:r>
        <w:rPr>
          <w:spacing w:val="-2"/>
          <w:sz w:val="28"/>
        </w:rPr>
        <w:t xml:space="preserve">неделю</w:t>
      </w:r>
      <w:r>
        <w:rPr>
          <w:spacing w:val="-13"/>
          <w:sz w:val="28"/>
        </w:rPr>
        <w:t xml:space="preserve"> </w:t>
      </w:r>
      <w:r>
        <w:rPr>
          <w:spacing w:val="-2"/>
          <w:sz w:val="28"/>
        </w:rPr>
        <w:t xml:space="preserve">(из</w:t>
      </w:r>
      <w:r>
        <w:rPr>
          <w:spacing w:val="-9"/>
          <w:sz w:val="28"/>
        </w:rPr>
        <w:t xml:space="preserve"> </w:t>
      </w:r>
      <w:r>
        <w:rPr>
          <w:spacing w:val="-2"/>
          <w:sz w:val="28"/>
        </w:rPr>
        <w:t xml:space="preserve">них</w:t>
      </w:r>
      <w:r>
        <w:rPr>
          <w:spacing w:val="-9"/>
          <w:sz w:val="28"/>
        </w:rPr>
        <w:t xml:space="preserve"> </w:t>
      </w:r>
      <w:r>
        <w:rPr>
          <w:spacing w:val="-2"/>
          <w:sz w:val="28"/>
        </w:rPr>
        <w:t xml:space="preserve">в</w:t>
      </w:r>
      <w:r>
        <w:rPr>
          <w:spacing w:val="-15"/>
          <w:sz w:val="28"/>
        </w:rPr>
        <w:t xml:space="preserve"> </w:t>
      </w:r>
      <w:r>
        <w:rPr>
          <w:spacing w:val="-2"/>
          <w:sz w:val="28"/>
        </w:rPr>
        <w:t xml:space="preserve">10-11</w:t>
      </w:r>
      <w:r>
        <w:rPr>
          <w:spacing w:val="-13"/>
          <w:sz w:val="28"/>
        </w:rPr>
        <w:t xml:space="preserve"> </w:t>
      </w:r>
      <w:r>
        <w:rPr>
          <w:spacing w:val="-2"/>
          <w:sz w:val="28"/>
        </w:rPr>
        <w:t xml:space="preserve">классах</w:t>
      </w:r>
      <w:r>
        <w:rPr>
          <w:spacing w:val="-13"/>
          <w:sz w:val="28"/>
        </w:rPr>
        <w:t xml:space="preserve"> </w:t>
      </w:r>
      <w:r>
        <w:rPr>
          <w:spacing w:val="-2"/>
          <w:sz w:val="28"/>
        </w:rPr>
        <w:t xml:space="preserve">10</w:t>
      </w:r>
      <w:r>
        <w:rPr>
          <w:spacing w:val="-13"/>
          <w:sz w:val="28"/>
        </w:rPr>
        <w:t xml:space="preserve"> </w:t>
      </w:r>
      <w:r>
        <w:rPr>
          <w:spacing w:val="-2"/>
          <w:sz w:val="28"/>
        </w:rPr>
        <w:t xml:space="preserve">часов</w:t>
      </w:r>
      <w:r>
        <w:rPr>
          <w:spacing w:val="-10"/>
          <w:sz w:val="28"/>
        </w:rPr>
        <w:t xml:space="preserve"> </w:t>
      </w:r>
      <w:r>
        <w:rPr>
          <w:spacing w:val="-2"/>
          <w:sz w:val="28"/>
        </w:rPr>
        <w:t xml:space="preserve">отводится</w:t>
      </w:r>
      <w:r>
        <w:rPr>
          <w:spacing w:val="-8"/>
          <w:sz w:val="28"/>
        </w:rPr>
        <w:t xml:space="preserve"> </w:t>
      </w:r>
      <w:r>
        <w:rPr>
          <w:spacing w:val="-2"/>
          <w:sz w:val="28"/>
        </w:rPr>
        <w:t xml:space="preserve">на</w:t>
      </w:r>
      <w:r>
        <w:rPr>
          <w:spacing w:val="-7"/>
          <w:sz w:val="28"/>
        </w:rPr>
        <w:t xml:space="preserve"> </w:t>
      </w:r>
      <w:r>
        <w:rPr>
          <w:spacing w:val="-2"/>
          <w:sz w:val="28"/>
        </w:rPr>
        <w:t xml:space="preserve">внеурочную</w:t>
      </w:r>
      <w:r>
        <w:rPr>
          <w:spacing w:val="-15"/>
          <w:sz w:val="28"/>
        </w:rPr>
        <w:t xml:space="preserve"> </w:t>
      </w:r>
      <w:r>
        <w:rPr>
          <w:spacing w:val="-2"/>
          <w:sz w:val="28"/>
        </w:rPr>
        <w:t xml:space="preserve">деятельность</w:t>
      </w:r>
      <w:r>
        <w:rPr>
          <w:spacing w:val="-2"/>
          <w:sz w:val="28"/>
        </w:rPr>
        <w:t xml:space="preserve">);.</w:t>
      </w:r>
      <w:r>
        <w:rPr>
          <w:spacing w:val="-68"/>
          <w:sz w:val="28"/>
        </w:rPr>
        <w:t xml:space="preserve"> </w:t>
      </w:r>
      <w:r>
        <w:rPr>
          <w:sz w:val="28"/>
        </w:rPr>
        <w:t xml:space="preserve">Число</w:t>
      </w:r>
      <w:r>
        <w:rPr>
          <w:spacing w:val="1"/>
          <w:sz w:val="28"/>
        </w:rPr>
        <w:t xml:space="preserve"> </w:t>
      </w:r>
      <w:r>
        <w:rPr>
          <w:sz w:val="28"/>
        </w:rPr>
        <w:t xml:space="preserve">часов</w:t>
      </w:r>
      <w:r>
        <w:rPr>
          <w:spacing w:val="1"/>
          <w:sz w:val="28"/>
        </w:rPr>
        <w:t xml:space="preserve"> </w:t>
      </w:r>
      <w:r>
        <w:rPr>
          <w:sz w:val="28"/>
        </w:rPr>
        <w:t xml:space="preserve">к</w:t>
      </w:r>
      <w:r>
        <w:rPr>
          <w:spacing w:val="1"/>
          <w:sz w:val="28"/>
        </w:rPr>
        <w:t xml:space="preserve"> </w:t>
      </w:r>
      <w:r>
        <w:rPr>
          <w:sz w:val="28"/>
        </w:rPr>
        <w:t xml:space="preserve">финансированию</w:t>
      </w:r>
      <w:r>
        <w:rPr>
          <w:spacing w:val="1"/>
          <w:sz w:val="28"/>
        </w:rPr>
        <w:t xml:space="preserve"> </w:t>
      </w:r>
      <w:r>
        <w:rPr>
          <w:sz w:val="28"/>
        </w:rPr>
        <w:t xml:space="preserve">не</w:t>
      </w:r>
      <w:r>
        <w:rPr>
          <w:spacing w:val="1"/>
          <w:sz w:val="28"/>
        </w:rPr>
        <w:t xml:space="preserve"> </w:t>
      </w:r>
      <w:r>
        <w:rPr>
          <w:sz w:val="28"/>
        </w:rPr>
        <w:t xml:space="preserve">превосходит</w:t>
      </w:r>
      <w:r>
        <w:rPr>
          <w:spacing w:val="1"/>
          <w:sz w:val="28"/>
        </w:rPr>
        <w:t xml:space="preserve"> </w:t>
      </w:r>
      <w:r>
        <w:rPr>
          <w:sz w:val="28"/>
        </w:rPr>
        <w:t xml:space="preserve">предельно</w:t>
      </w:r>
      <w:r>
        <w:rPr>
          <w:spacing w:val="1"/>
          <w:sz w:val="28"/>
        </w:rPr>
        <w:t xml:space="preserve"> </w:t>
      </w:r>
      <w:r>
        <w:rPr>
          <w:sz w:val="28"/>
        </w:rPr>
        <w:t xml:space="preserve">допустимую</w:t>
      </w:r>
      <w:r>
        <w:rPr>
          <w:spacing w:val="1"/>
          <w:sz w:val="28"/>
        </w:rPr>
        <w:t xml:space="preserve"> </w:t>
      </w:r>
      <w:r>
        <w:rPr>
          <w:sz w:val="28"/>
        </w:rPr>
        <w:t xml:space="preserve">аудиторную</w:t>
      </w:r>
      <w:r>
        <w:rPr>
          <w:spacing w:val="-7"/>
          <w:sz w:val="28"/>
        </w:rPr>
        <w:t xml:space="preserve"> </w:t>
      </w:r>
      <w:r>
        <w:rPr>
          <w:sz w:val="28"/>
        </w:rPr>
        <w:t xml:space="preserve">учебную</w:t>
      </w:r>
      <w:r>
        <w:rPr>
          <w:spacing w:val="-7"/>
          <w:sz w:val="28"/>
        </w:rPr>
        <w:t xml:space="preserve"> </w:t>
      </w:r>
      <w:r>
        <w:rPr>
          <w:sz w:val="28"/>
        </w:rPr>
        <w:t xml:space="preserve">нагрузку</w:t>
      </w:r>
      <w:r>
        <w:rPr>
          <w:spacing w:val="-10"/>
          <w:sz w:val="28"/>
        </w:rPr>
        <w:t xml:space="preserve"> </w:t>
      </w:r>
      <w:r>
        <w:rPr>
          <w:sz w:val="28"/>
        </w:rPr>
        <w:t xml:space="preserve">обучающегося.</w:t>
      </w:r>
      <w:r>
        <w:rPr>
          <w:sz w:val="28"/>
        </w:rPr>
      </w:r>
    </w:p>
    <w:p>
      <w:pPr>
        <w:pStyle w:val="643"/>
        <w:ind w:left="680" w:right="243"/>
        <w:tabs>
          <w:tab w:val="left" w:pos="1122" w:leader="none"/>
        </w:tabs>
        <w:rPr>
          <w:sz w:val="28"/>
        </w:rPr>
      </w:pPr>
      <w:r>
        <w:rPr>
          <w:sz w:val="28"/>
        </w:rPr>
      </w:r>
      <w:r>
        <w:rPr>
          <w:sz w:val="28"/>
        </w:rPr>
      </w:r>
    </w:p>
    <w:p>
      <w:pPr>
        <w:jc w:val="both"/>
        <w:spacing w:before="240" w:after="240"/>
        <w:rPr>
          <w:sz w:val="28"/>
        </w:rPr>
      </w:pPr>
      <w:r>
        <w:rPr>
          <w:sz w:val="28"/>
        </w:rPr>
      </w:r>
      <w:r>
        <w:rPr>
          <w:sz w:val="28"/>
        </w:rPr>
      </w:r>
    </w:p>
    <w:p>
      <w:pPr>
        <w:jc w:val="both"/>
        <w:spacing w:before="240" w:after="240"/>
        <w:rPr>
          <w:sz w:val="28"/>
        </w:rPr>
        <w:sectPr>
          <w:footnotePr/>
          <w:endnotePr/>
          <w:type w:val="nextPage"/>
          <w:pgSz w:w="11910" w:h="16840" w:orient="portrait"/>
          <w:pgMar w:top="780" w:right="320" w:bottom="280" w:left="1380" w:header="720" w:footer="720" w:gutter="0"/>
          <w:cols w:num="1" w:sep="0" w:space="720" w:equalWidth="1"/>
          <w:docGrid w:linePitch="360"/>
        </w:sectPr>
      </w:pPr>
      <w:r>
        <w:rPr>
          <w:sz w:val="28"/>
        </w:rPr>
      </w:r>
      <w:r>
        <w:rPr>
          <w:sz w:val="28"/>
        </w:rPr>
      </w:r>
    </w:p>
    <w:p>
      <w:pPr>
        <w:spacing w:after="0"/>
        <w:rPr>
          <w:rFonts w:eastAsia="Calibri"/>
          <w:b/>
          <w:lang w:eastAsia="en-US"/>
        </w:rPr>
      </w:pPr>
      <w:r>
        <w:rPr>
          <w:rFonts w:eastAsia="Calibri"/>
          <w:b/>
          <w:lang w:eastAsia="en-US"/>
        </w:rPr>
        <w:t xml:space="preserve">                                     Учебный план МБОУ «СОШ №6» а. </w:t>
      </w:r>
      <w:r>
        <w:rPr>
          <w:rFonts w:eastAsia="Calibri"/>
          <w:b/>
          <w:lang w:eastAsia="en-US"/>
        </w:rPr>
        <w:t xml:space="preserve">Габукай</w:t>
      </w:r>
      <w:r>
        <w:rPr>
          <w:rFonts w:eastAsia="Calibri"/>
          <w:b/>
          <w:lang w:eastAsia="en-US"/>
        </w:rPr>
      </w:r>
    </w:p>
    <w:p>
      <w:pPr>
        <w:spacing w:after="0"/>
        <w:rPr>
          <w:rFonts w:eastAsia="Calibri"/>
          <w:b/>
          <w:lang w:eastAsia="en-US"/>
        </w:rPr>
      </w:pPr>
      <w:r>
        <w:rPr>
          <w:rFonts w:eastAsia="Calibri"/>
          <w:b/>
          <w:lang w:eastAsia="en-US"/>
        </w:rPr>
        <w:t xml:space="preserve">                                </w:t>
      </w:r>
      <w:r>
        <w:rPr>
          <w:rFonts w:eastAsia="Calibri"/>
          <w:b/>
          <w:lang w:eastAsia="en-US"/>
        </w:rPr>
        <w:t xml:space="preserve">начальное общее образование  (1-4 классы</w:t>
      </w:r>
      <w:r>
        <w:rPr>
          <w:rFonts w:eastAsia="Calibri"/>
          <w:b/>
          <w:lang w:eastAsia="en-US"/>
        </w:rPr>
        <w:t xml:space="preserve"> </w:t>
      </w:r>
      <w:r>
        <w:rPr>
          <w:rFonts w:eastAsia="Calibri"/>
          <w:b/>
          <w:lang w:eastAsia="en-US"/>
        </w:rPr>
        <w:t xml:space="preserve">)</w:t>
      </w:r>
      <w:r>
        <w:rPr>
          <w:rFonts w:eastAsia="Calibri"/>
          <w:b/>
          <w:lang w:eastAsia="en-US"/>
        </w:rPr>
      </w:r>
    </w:p>
    <w:p>
      <w:r/>
      <w:r/>
    </w:p>
    <w:tbl>
      <w:tblPr>
        <w:tblW w:w="0" w:type="auto"/>
        <w:tblInd w:w="-729" w:type="dxa"/>
        <w:tblLayout w:type="fixed"/>
        <w:tblCellMar>
          <w:left w:w="0" w:type="dxa"/>
          <w:right w:w="0" w:type="dxa"/>
        </w:tblCellMar>
        <w:tblLook w:val="01E0" w:firstRow="1" w:lastRow="1" w:firstColumn="1" w:lastColumn="1" w:noHBand="0" w:noVBand="0"/>
      </w:tblPr>
      <w:tblGrid>
        <w:gridCol w:w="2010"/>
        <w:gridCol w:w="23"/>
        <w:gridCol w:w="2450"/>
        <w:gridCol w:w="1225"/>
        <w:gridCol w:w="1071"/>
        <w:gridCol w:w="1071"/>
        <w:gridCol w:w="920"/>
        <w:gridCol w:w="1225"/>
      </w:tblGrid>
      <w:tr>
        <w:trPr>
          <w:trHeight w:val="312" w:hRule="exact"/>
        </w:trPr>
        <w:tc>
          <w:tcPr>
            <w:gridSpan w:val="2"/>
            <w:tcBorders>
              <w:top w:val="single" w:color="000000" w:sz="4" w:space="0"/>
              <w:left w:val="single" w:color="000000" w:sz="4" w:space="0"/>
              <w:right w:val="single" w:color="000000" w:sz="4" w:space="0"/>
            </w:tcBorders>
            <w:tcW w:w="2033" w:type="dxa"/>
            <w:vAlign w:val="center"/>
            <w:vMerge w:val="restart"/>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Предметные области</w:t>
            </w:r>
            <w:r>
              <w:rPr>
                <w:rFonts w:ascii="Times New Roman" w:hAnsi="Times New Roman" w:eastAsia="SchoolBookSanPin" w:cs="Times New Roman"/>
                <w:sz w:val="24"/>
                <w:szCs w:val="24"/>
              </w:rPr>
            </w:r>
          </w:p>
        </w:tc>
        <w:tc>
          <w:tcPr>
            <w:tcBorders>
              <w:top w:val="single" w:color="000000" w:sz="4" w:space="0"/>
              <w:left w:val="single" w:color="000000" w:sz="4" w:space="0"/>
              <w:right w:val="single" w:color="000000" w:sz="4" w:space="0"/>
            </w:tcBorders>
            <w:tcW w:w="2450" w:type="dxa"/>
            <w:vAlign w:val="center"/>
            <w:vMerge w:val="restart"/>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Учебные предметы/ классы</w:t>
            </w:r>
            <w:r>
              <w:rPr>
                <w:rFonts w:ascii="Times New Roman" w:hAnsi="Times New Roman" w:eastAsia="SchoolBookSanPin" w:cs="Times New Roman"/>
                <w:sz w:val="24"/>
                <w:szCs w:val="24"/>
              </w:rPr>
            </w:r>
          </w:p>
        </w:tc>
        <w:tc>
          <w:tcPr>
            <w:gridSpan w:val="4"/>
            <w:tcBorders>
              <w:top w:val="single" w:color="000000" w:sz="4" w:space="0"/>
              <w:left w:val="single" w:color="000000" w:sz="4" w:space="0"/>
              <w:bottom w:val="single" w:color="000000" w:sz="4" w:space="0"/>
              <w:right w:val="single" w:color="000000" w:sz="4" w:space="0"/>
            </w:tcBorders>
            <w:tcW w:w="4287"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Количество часов в неделю</w:t>
            </w:r>
            <w:r>
              <w:rPr>
                <w:rFonts w:ascii="Times New Roman" w:hAnsi="Times New Roman" w:eastAsia="SchoolBookSanPin" w:cs="Times New Roman"/>
                <w:sz w:val="24"/>
                <w:szCs w:val="24"/>
              </w:rPr>
            </w:r>
          </w:p>
        </w:tc>
        <w:tc>
          <w:tcPr>
            <w:tcBorders>
              <w:top w:val="single" w:color="000000" w:sz="4" w:space="0"/>
              <w:left w:val="single" w:color="000000" w:sz="4" w:space="0"/>
              <w:right w:val="single" w:color="000000" w:sz="4" w:space="0"/>
            </w:tcBorders>
            <w:tcW w:w="1225" w:type="dxa"/>
            <w:vAlign w:val="center"/>
            <w:vMerge w:val="restart"/>
            <w:textDirection w:val="lrTb"/>
            <w:noWrap w:val="false"/>
          </w:tcPr>
          <w:p>
            <w:pPr>
              <w:ind w:left="57" w:right="57"/>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Всего часов</w:t>
            </w:r>
            <w:r>
              <w:rPr>
                <w:rFonts w:ascii="Times New Roman" w:hAnsi="Times New Roman" w:eastAsia="SchoolBookSanPin" w:cs="Times New Roman"/>
                <w:sz w:val="24"/>
                <w:szCs w:val="24"/>
              </w:rPr>
            </w:r>
          </w:p>
        </w:tc>
      </w:tr>
      <w:tr>
        <w:trPr>
          <w:trHeight w:val="312" w:hRule="exact"/>
        </w:trPr>
        <w:tc>
          <w:tcPr>
            <w:gridSpan w:val="2"/>
            <w:tcBorders>
              <w:left w:val="single" w:color="000000" w:sz="4" w:space="0"/>
              <w:bottom w:val="single" w:color="000000" w:sz="4" w:space="0"/>
              <w:right w:val="single" w:color="000000" w:sz="4" w:space="0"/>
            </w:tcBorders>
            <w:tcW w:w="2033" w:type="dxa"/>
            <w:vAlign w:val="center"/>
            <w:vMerge w:val="continue"/>
            <w:textDirection w:val="lrTb"/>
            <w:noWrap w:val="false"/>
          </w:tcPr>
          <w:p>
            <w:pPr>
              <w:ind w:left="57" w:right="57"/>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left w:val="single" w:color="000000" w:sz="4" w:space="0"/>
              <w:bottom w:val="single" w:color="000000" w:sz="4" w:space="0"/>
              <w:right w:val="single" w:color="000000" w:sz="4" w:space="0"/>
            </w:tcBorders>
            <w:tcW w:w="2450" w:type="dxa"/>
            <w:vAlign w:val="center"/>
            <w:vMerge w:val="continue"/>
            <w:textDirection w:val="lrTb"/>
            <w:noWrap w:val="false"/>
          </w:tcPr>
          <w:p>
            <w:pPr>
              <w:ind w:left="57" w:right="57"/>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I</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II</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III</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IV</w:t>
            </w:r>
            <w:r>
              <w:rPr>
                <w:rFonts w:ascii="Times New Roman" w:hAnsi="Times New Roman" w:eastAsia="SchoolBookSanPin" w:cs="Times New Roman"/>
                <w:sz w:val="24"/>
                <w:szCs w:val="24"/>
              </w:rPr>
            </w:r>
          </w:p>
        </w:tc>
        <w:tc>
          <w:tcPr>
            <w:tcBorders>
              <w:left w:val="single" w:color="000000" w:sz="4" w:space="0"/>
              <w:bottom w:val="single" w:color="000000" w:sz="4" w:space="0"/>
              <w:right w:val="single" w:color="000000" w:sz="4" w:space="0"/>
            </w:tcBorders>
            <w:tcW w:w="1225" w:type="dxa"/>
            <w:vMerge w:val="continue"/>
            <w:textDirection w:val="lrTb"/>
            <w:noWrap w:val="false"/>
          </w:tcPr>
          <w:p>
            <w:pPr>
              <w:ind w:left="57" w:right="57"/>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435" w:hRule="exact"/>
        </w:trPr>
        <w:tc>
          <w:tcPr>
            <w:gridSpan w:val="3"/>
            <w:tcBorders>
              <w:top w:val="single" w:color="000000" w:sz="4" w:space="0"/>
              <w:left w:val="single" w:color="000000" w:sz="4" w:space="0"/>
              <w:bottom w:val="single" w:color="000000" w:sz="4" w:space="0"/>
              <w:right w:val="single" w:color="000000" w:sz="4" w:space="0"/>
            </w:tcBorders>
            <w:tcW w:w="448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Обязательная часть</w:t>
            </w:r>
            <w:r>
              <w:rPr>
                <w:rFonts w:ascii="Times New Roman" w:hAnsi="Times New Roman" w:eastAsia="SchoolBookSanPin" w:cs="Times New Roman"/>
                <w:sz w:val="24"/>
                <w:szCs w:val="24"/>
              </w:rPr>
            </w:r>
          </w:p>
        </w:tc>
        <w:tc>
          <w:tcPr>
            <w:gridSpan w:val="5"/>
            <w:tcBorders>
              <w:top w:val="single" w:color="000000" w:sz="4" w:space="0"/>
              <w:left w:val="single" w:color="000000" w:sz="4" w:space="0"/>
              <w:bottom w:val="single" w:color="000000" w:sz="4" w:space="0"/>
              <w:right w:val="single" w:color="000000" w:sz="4" w:space="0"/>
            </w:tcBorders>
            <w:tcW w:w="5512" w:type="dxa"/>
            <w:textDirection w:val="lrTb"/>
            <w:noWrap w:val="false"/>
          </w:tcPr>
          <w:p>
            <w:pPr>
              <w:ind w:left="57" w:right="57"/>
              <w:jc w:val="cente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312" w:hRule="exact"/>
        </w:trPr>
        <w:tc>
          <w:tcPr>
            <w:tcBorders>
              <w:top w:val="single" w:color="000000" w:sz="4" w:space="0"/>
              <w:left w:val="single" w:color="000000" w:sz="4" w:space="0"/>
              <w:right w:val="single" w:color="000000" w:sz="4" w:space="0"/>
            </w:tcBorders>
            <w:tcW w:w="2010" w:type="dxa"/>
            <w:vAlign w:val="center"/>
            <w:vMerge w:val="restart"/>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Русский язык и литературное чтение</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Русский язык</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20</w:t>
            </w:r>
            <w:r>
              <w:rPr>
                <w:rFonts w:ascii="Times New Roman" w:hAnsi="Times New Roman" w:eastAsia="SchoolBookSanPin" w:cs="Times New Roman"/>
                <w:sz w:val="24"/>
                <w:szCs w:val="24"/>
              </w:rPr>
            </w:r>
          </w:p>
        </w:tc>
      </w:tr>
      <w:tr>
        <w:trPr>
          <w:trHeight w:val="530" w:hRule="exact"/>
        </w:trPr>
        <w:tc>
          <w:tcPr>
            <w:tcBorders>
              <w:left w:val="single" w:color="000000" w:sz="4" w:space="0"/>
              <w:bottom w:val="single" w:color="000000" w:sz="4" w:space="0"/>
              <w:right w:val="single" w:color="000000" w:sz="4" w:space="0"/>
            </w:tcBorders>
            <w:tcW w:w="2010" w:type="dxa"/>
            <w:vAlign w:val="center"/>
            <w:vMerge w:val="continue"/>
            <w:textDirection w:val="lrTb"/>
            <w:noWrap w:val="false"/>
          </w:tcPr>
          <w:p>
            <w:pPr>
              <w:ind w:left="57" w:right="57"/>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Литературное чтение</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12</w:t>
            </w:r>
            <w:r>
              <w:rPr>
                <w:rFonts w:ascii="Times New Roman" w:hAnsi="Times New Roman" w:eastAsia="SchoolBookSanPin" w:cs="Times New Roman"/>
                <w:sz w:val="24"/>
                <w:szCs w:val="24"/>
              </w:rPr>
            </w:r>
          </w:p>
        </w:tc>
      </w:tr>
      <w:tr>
        <w:trPr>
          <w:trHeight w:val="702" w:hRule="exact"/>
        </w:trPr>
        <w:tc>
          <w:tcPr>
            <w:tcBorders>
              <w:top w:val="single" w:color="000000" w:sz="4" w:space="0"/>
              <w:left w:val="single" w:color="000000" w:sz="4" w:space="0"/>
              <w:right w:val="single" w:color="000000" w:sz="4" w:space="0"/>
            </w:tcBorders>
            <w:tcW w:w="2010" w:type="dxa"/>
            <w:vAlign w:val="center"/>
            <w:vMerge w:val="restart"/>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Родной язык и литературное чтение на родном языке</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Родной</w:t>
            </w:r>
            <w:r>
              <w:rPr>
                <w:rFonts w:ascii="Times New Roman" w:hAnsi="Times New Roman" w:eastAsia="SchoolBookSanPin" w:cs="Times New Roman"/>
                <w:sz w:val="24"/>
                <w:szCs w:val="24"/>
              </w:rPr>
              <w:t xml:space="preserve"> (адыгейский)</w:t>
            </w:r>
            <w:r>
              <w:rPr>
                <w:rFonts w:ascii="Times New Roman" w:hAnsi="Times New Roman" w:eastAsia="SchoolBookSanPin" w:cs="Times New Roman"/>
                <w:sz w:val="24"/>
                <w:szCs w:val="24"/>
              </w:rPr>
              <w:t xml:space="preserve"> язык </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7</w:t>
            </w:r>
            <w:r>
              <w:rPr>
                <w:rFonts w:ascii="Times New Roman" w:hAnsi="Times New Roman" w:eastAsia="SchoolBookSanPin" w:cs="Times New Roman"/>
                <w:sz w:val="24"/>
                <w:szCs w:val="24"/>
              </w:rPr>
            </w:r>
          </w:p>
        </w:tc>
      </w:tr>
      <w:tr>
        <w:trPr>
          <w:trHeight w:val="1124" w:hRule="exact"/>
        </w:trPr>
        <w:tc>
          <w:tcPr>
            <w:tcBorders>
              <w:left w:val="single" w:color="000000" w:sz="4" w:space="0"/>
              <w:bottom w:val="single" w:color="000000" w:sz="4" w:space="0"/>
              <w:right w:val="single" w:color="000000" w:sz="4" w:space="0"/>
            </w:tcBorders>
            <w:tcW w:w="2010" w:type="dxa"/>
            <w:vAlign w:val="center"/>
            <w:vMerge w:val="continue"/>
            <w:textDirection w:val="lrTb"/>
            <w:noWrap w:val="false"/>
          </w:tcPr>
          <w:p>
            <w:pPr>
              <w:ind w:left="57" w:right="57"/>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Литературное чтение на </w:t>
            </w:r>
            <w:r>
              <w:rPr>
                <w:rFonts w:ascii="Times New Roman" w:hAnsi="Times New Roman" w:eastAsia="SchoolBookSanPin" w:cs="Times New Roman"/>
                <w:sz w:val="24"/>
                <w:szCs w:val="24"/>
              </w:rPr>
              <w:t xml:space="preserve">родно</w:t>
            </w:r>
            <w:r>
              <w:rPr>
                <w:rFonts w:ascii="Times New Roman" w:hAnsi="Times New Roman" w:eastAsia="SchoolBookSanPin" w:cs="Times New Roman"/>
                <w:sz w:val="24"/>
                <w:szCs w:val="24"/>
              </w:rPr>
              <w:t xml:space="preserve">м</w:t>
            </w: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t xml:space="preserve">адыгейском)</w:t>
            </w:r>
            <w:r>
              <w:rPr>
                <w:rFonts w:ascii="Times New Roman" w:hAnsi="Times New Roman" w:eastAsia="SchoolBookSanPin" w:cs="Times New Roman"/>
                <w:sz w:val="24"/>
                <w:szCs w:val="24"/>
              </w:rPr>
              <w:t xml:space="preserve"> языке</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559" w:hRule="exact"/>
        </w:trPr>
        <w:tc>
          <w:tcPr>
            <w:tcBorders>
              <w:top w:val="single" w:color="000000" w:sz="4" w:space="0"/>
              <w:left w:val="single" w:color="000000" w:sz="4" w:space="0"/>
              <w:bottom w:val="single" w:color="000000" w:sz="4" w:space="0"/>
              <w:right w:val="single" w:color="000000" w:sz="4" w:space="0"/>
            </w:tcBorders>
            <w:tcW w:w="2010"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Иностранный язык</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Английский язык</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6</w:t>
            </w:r>
            <w:r>
              <w:rPr>
                <w:rFonts w:ascii="Times New Roman" w:hAnsi="Times New Roman" w:eastAsia="SchoolBookSanPin" w:cs="Times New Roman"/>
                <w:sz w:val="24"/>
                <w:szCs w:val="24"/>
              </w:rPr>
            </w:r>
          </w:p>
        </w:tc>
      </w:tr>
      <w:tr>
        <w:trPr>
          <w:trHeight w:val="567" w:hRule="exact"/>
        </w:trPr>
        <w:tc>
          <w:tcPr>
            <w:tcBorders>
              <w:top w:val="single" w:color="000000" w:sz="4" w:space="0"/>
              <w:left w:val="single" w:color="000000" w:sz="4" w:space="0"/>
              <w:bottom w:val="single" w:color="000000" w:sz="4" w:space="0"/>
              <w:right w:val="single" w:color="000000" w:sz="4" w:space="0"/>
            </w:tcBorders>
            <w:tcW w:w="2010"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Математика и информатика</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Математика</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16</w:t>
            </w:r>
            <w:r>
              <w:rPr>
                <w:rFonts w:ascii="Times New Roman" w:hAnsi="Times New Roman" w:eastAsia="SchoolBookSanPin" w:cs="Times New Roman"/>
                <w:sz w:val="24"/>
                <w:szCs w:val="24"/>
              </w:rPr>
            </w:r>
          </w:p>
        </w:tc>
      </w:tr>
      <w:tr>
        <w:trPr>
          <w:trHeight w:val="575" w:hRule="exact"/>
        </w:trPr>
        <w:tc>
          <w:tcPr>
            <w:tcBorders>
              <w:top w:val="single" w:color="000000" w:sz="4" w:space="0"/>
              <w:left w:val="single" w:color="000000" w:sz="4" w:space="0"/>
              <w:bottom w:val="single" w:color="000000" w:sz="4" w:space="0"/>
              <w:right w:val="single" w:color="000000" w:sz="4" w:space="0"/>
            </w:tcBorders>
            <w:tcW w:w="2010"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Обществознание и естествознание</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Окружающий мир</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w:t>
            </w:r>
            <w:r>
              <w:rPr>
                <w:rFonts w:ascii="Times New Roman" w:hAnsi="Times New Roman" w:eastAsia="SchoolBookSanPin" w:cs="Times New Roman"/>
                <w:sz w:val="24"/>
                <w:szCs w:val="24"/>
              </w:rPr>
            </w:r>
          </w:p>
        </w:tc>
      </w:tr>
      <w:tr>
        <w:trPr>
          <w:trHeight w:val="1114" w:hRule="exact"/>
        </w:trPr>
        <w:tc>
          <w:tcPr>
            <w:tcBorders>
              <w:top w:val="single" w:color="000000" w:sz="4" w:space="0"/>
              <w:left w:val="single" w:color="000000" w:sz="4" w:space="0"/>
              <w:bottom w:val="single" w:color="000000" w:sz="4" w:space="0"/>
              <w:right w:val="single" w:color="000000" w:sz="4" w:space="0"/>
            </w:tcBorders>
            <w:tcW w:w="2010"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Основы религиозных культур и светской этики</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vAlign w:val="center"/>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Основы религиозных культур и светской этики</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r>
      <w:tr>
        <w:trPr>
          <w:trHeight w:val="335" w:hRule="exact"/>
        </w:trPr>
        <w:tc>
          <w:tcPr>
            <w:tcBorders>
              <w:top w:val="single" w:color="000000" w:sz="4" w:space="0"/>
              <w:left w:val="single" w:color="000000" w:sz="4" w:space="0"/>
              <w:right w:val="single" w:color="000000" w:sz="4" w:space="0"/>
            </w:tcBorders>
            <w:tcW w:w="2010" w:type="dxa"/>
            <w:vAlign w:val="center"/>
            <w:vMerge w:val="restart"/>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Искусство</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Музыка</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525" w:hRule="exact"/>
        </w:trPr>
        <w:tc>
          <w:tcPr>
            <w:tcBorders>
              <w:left w:val="single" w:color="000000" w:sz="4" w:space="0"/>
              <w:bottom w:val="single" w:color="000000" w:sz="4" w:space="0"/>
              <w:right w:val="single" w:color="000000" w:sz="4" w:space="0"/>
            </w:tcBorders>
            <w:tcW w:w="2010" w:type="dxa"/>
            <w:vAlign w:val="center"/>
            <w:vMerge w:val="continue"/>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Изобразительное искусство</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350" w:hRule="exact"/>
        </w:trPr>
        <w:tc>
          <w:tcPr>
            <w:tcBorders>
              <w:top w:val="single" w:color="000000" w:sz="4" w:space="0"/>
              <w:left w:val="single" w:color="000000" w:sz="4" w:space="0"/>
              <w:bottom w:val="single" w:color="000000" w:sz="4" w:space="0"/>
              <w:right w:val="single" w:color="000000" w:sz="4" w:space="0"/>
            </w:tcBorders>
            <w:tcW w:w="2010"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Технология</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Технология</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553" w:hRule="exact"/>
        </w:trPr>
        <w:tc>
          <w:tcPr>
            <w:tcBorders>
              <w:top w:val="single" w:color="000000" w:sz="4" w:space="0"/>
              <w:left w:val="single" w:color="000000" w:sz="4" w:space="0"/>
              <w:bottom w:val="single" w:color="000000" w:sz="4" w:space="0"/>
              <w:right w:val="single" w:color="000000" w:sz="4" w:space="0"/>
            </w:tcBorders>
            <w:tcW w:w="2010"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Физическая культура</w:t>
            </w:r>
            <w:r>
              <w:rPr>
                <w:rFonts w:ascii="Times New Roman" w:hAnsi="Times New Roman" w:eastAsia="SchoolBookSanPin" w:cs="Times New Roman"/>
                <w:sz w:val="24"/>
                <w:szCs w:val="24"/>
              </w:rPr>
            </w:r>
          </w:p>
        </w:tc>
        <w:tc>
          <w:tcPr>
            <w:gridSpan w:val="2"/>
            <w:tcBorders>
              <w:top w:val="single" w:color="000000" w:sz="4" w:space="0"/>
              <w:left w:val="single" w:color="000000" w:sz="4" w:space="0"/>
              <w:bottom w:val="single" w:color="000000" w:sz="4" w:space="0"/>
              <w:right w:val="single" w:color="000000" w:sz="4" w:space="0"/>
            </w:tcBorders>
            <w:tcW w:w="247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Физическая культура</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w:t>
            </w:r>
            <w:r>
              <w:rPr>
                <w:rFonts w:ascii="Times New Roman" w:hAnsi="Times New Roman" w:eastAsia="SchoolBookSanPin" w:cs="Times New Roman"/>
                <w:sz w:val="24"/>
                <w:szCs w:val="24"/>
              </w:rPr>
            </w:r>
          </w:p>
        </w:tc>
      </w:tr>
      <w:tr>
        <w:trPr>
          <w:trHeight w:val="314"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Итого:</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25</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94</w:t>
            </w:r>
            <w:r>
              <w:rPr>
                <w:rFonts w:ascii="Times New Roman" w:hAnsi="Times New Roman" w:eastAsia="SchoolBookSanPin" w:cs="Times New Roman"/>
                <w:sz w:val="24"/>
                <w:szCs w:val="24"/>
              </w:rPr>
            </w:r>
          </w:p>
        </w:tc>
      </w:tr>
      <w:tr>
        <w:trPr>
          <w:trHeight w:val="569"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Часть, формируемая участниками образовательных отношений</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0</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r>
      <w:tr>
        <w:trPr>
          <w:trHeight w:val="569"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Литературное чтение на родном</w:t>
            </w:r>
            <w:r>
              <w:rPr>
                <w:rFonts w:ascii="Times New Roman" w:hAnsi="Times New Roman" w:eastAsia="SchoolBookSanPin" w:cs="Times New Roman"/>
                <w:sz w:val="24"/>
                <w:szCs w:val="24"/>
              </w:rPr>
              <w:t xml:space="preserve"> (адыгейском)</w:t>
            </w:r>
            <w:r>
              <w:rPr>
                <w:rFonts w:ascii="Times New Roman" w:hAnsi="Times New Roman" w:eastAsia="SchoolBookSanPin" w:cs="Times New Roman"/>
                <w:sz w:val="24"/>
                <w:szCs w:val="24"/>
              </w:rPr>
              <w:t xml:space="preserve"> языке</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r>
      <w:tr>
        <w:trPr>
          <w:trHeight w:val="569"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Родной</w:t>
            </w:r>
            <w:r>
              <w:rPr>
                <w:rFonts w:ascii="Times New Roman" w:hAnsi="Times New Roman" w:eastAsia="SchoolBookSanPin" w:cs="Times New Roman"/>
                <w:sz w:val="24"/>
                <w:szCs w:val="24"/>
              </w:rPr>
              <w:t xml:space="preserve"> (адыгейский)</w:t>
            </w:r>
            <w:r>
              <w:rPr>
                <w:rFonts w:ascii="Times New Roman" w:hAnsi="Times New Roman" w:eastAsia="SchoolBookSanPin" w:cs="Times New Roman"/>
                <w:sz w:val="24"/>
                <w:szCs w:val="24"/>
              </w:rPr>
              <w:t xml:space="preserve"> язык </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r>
      <w:tr>
        <w:trPr>
          <w:trHeight w:val="284"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Учебные недели</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135</w:t>
            </w:r>
            <w:r>
              <w:rPr>
                <w:rFonts w:ascii="Times New Roman" w:hAnsi="Times New Roman" w:eastAsia="SchoolBookSanPin" w:cs="Times New Roman"/>
                <w:sz w:val="24"/>
                <w:szCs w:val="24"/>
              </w:rPr>
            </w:r>
          </w:p>
        </w:tc>
      </w:tr>
      <w:tr>
        <w:trPr>
          <w:trHeight w:val="270"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Всего часов</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693</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884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884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884</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3345</w:t>
            </w:r>
            <w:r>
              <w:rPr>
                <w:rFonts w:ascii="Times New Roman" w:hAnsi="Times New Roman" w:eastAsia="SchoolBookSanPin" w:cs="Times New Roman"/>
                <w:sz w:val="24"/>
                <w:szCs w:val="24"/>
              </w:rPr>
            </w:r>
          </w:p>
        </w:tc>
      </w:tr>
      <w:tr>
        <w:trPr>
          <w:trHeight w:val="1320" w:hRule="exact"/>
        </w:trPr>
        <w:tc>
          <w:tcPr>
            <w:gridSpan w:val="3"/>
            <w:tcBorders>
              <w:top w:val="single" w:color="000000" w:sz="4" w:space="0"/>
              <w:left w:val="single" w:color="000000" w:sz="4" w:space="0"/>
              <w:bottom w:val="single" w:color="000000"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Максимально допустимая недельная нагрузка, предусмотренная действующими санитарными правилами и гигиеническими нормативами</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21</w:t>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26</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26</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26</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99</w:t>
            </w:r>
            <w:r>
              <w:rPr>
                <w:rFonts w:ascii="Times New Roman" w:hAnsi="Times New Roman" w:eastAsia="SchoolBookSanPin" w:cs="Times New Roman"/>
                <w:sz w:val="24"/>
                <w:szCs w:val="24"/>
              </w:rPr>
            </w:r>
          </w:p>
        </w:tc>
      </w:tr>
      <w:tr>
        <w:trPr>
          <w:trHeight w:val="289" w:hRule="exact"/>
        </w:trPr>
        <w:tc>
          <w:tcPr>
            <w:gridSpan w:val="3"/>
            <w:tcBorders>
              <w:top w:val="single" w:color="000000"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Внеурочная деятельность </w:t>
            </w:r>
            <w:r>
              <w:rPr>
                <w:rFonts w:ascii="Times New Roman" w:hAnsi="Times New Roman" w:eastAsia="SchoolBookSanPin" w:cs="Times New Roman"/>
                <w:sz w:val="24"/>
                <w:szCs w:val="24"/>
              </w:rPr>
            </w:r>
          </w:p>
        </w:tc>
        <w:tc>
          <w:tcPr>
            <w:tcBorders>
              <w:top w:val="single" w:color="000000"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000000"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r>
      <w:tr>
        <w:trPr>
          <w:trHeight w:val="398"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Общеинтеллектуальное</w:t>
            </w:r>
            <w:r>
              <w:rPr>
                <w:rFonts w:ascii="Times New Roman" w:hAnsi="Times New Roman" w:eastAsia="SchoolBookSanPin" w:cs="Times New Roman"/>
                <w:sz w:val="24"/>
                <w:szCs w:val="24"/>
              </w:rPr>
              <w:t xml:space="preserve"> направление</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46"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Спортивно-оздоровительное направление</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58"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Общекультурное направление</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70"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Духовно-нравственное направление</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34"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Социальное направление</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504"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Итого внеурочных часов в неделю</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20</w:t>
            </w:r>
            <w:r>
              <w:rPr>
                <w:rFonts w:ascii="Times New Roman" w:hAnsi="Times New Roman" w:eastAsia="SchoolBookSanPin" w:cs="Times New Roman"/>
                <w:sz w:val="24"/>
                <w:szCs w:val="24"/>
              </w:rPr>
            </w:r>
          </w:p>
        </w:tc>
      </w:tr>
      <w:tr>
        <w:trPr>
          <w:trHeight w:val="504" w:hRule="exact"/>
        </w:trPr>
        <w:tc>
          <w:tcPr>
            <w:gridSpan w:val="3"/>
            <w:tcBorders>
              <w:top w:val="single" w:color="auto" w:sz="4" w:space="0"/>
              <w:left w:val="single" w:color="000000" w:sz="4" w:space="0"/>
              <w:bottom w:val="single" w:color="auto" w:sz="4" w:space="0"/>
              <w:right w:val="single" w:color="000000" w:sz="4" w:space="0"/>
            </w:tcBorders>
            <w:tcW w:w="4483" w:type="dxa"/>
            <w:textDirection w:val="lrTb"/>
            <w:noWrap w:val="false"/>
          </w:tcPr>
          <w:p>
            <w:pPr>
              <w:ind w:left="57" w:right="57"/>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Итого </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26</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071"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920"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31</w:t>
            </w:r>
            <w:r>
              <w:rPr>
                <w:rFonts w:ascii="Times New Roman" w:hAnsi="Times New Roman" w:eastAsia="SchoolBookSanPin" w:cs="Times New Roman"/>
                <w:sz w:val="24"/>
                <w:szCs w:val="24"/>
              </w:rPr>
            </w:r>
          </w:p>
        </w:tc>
        <w:tc>
          <w:tcPr>
            <w:tcBorders>
              <w:top w:val="single" w:color="auto" w:sz="4" w:space="0"/>
              <w:left w:val="single" w:color="000000" w:sz="4" w:space="0"/>
              <w:bottom w:val="single" w:color="auto" w:sz="4" w:space="0"/>
              <w:right w:val="single" w:color="000000" w:sz="4" w:space="0"/>
            </w:tcBorders>
            <w:tcW w:w="1225" w:type="dxa"/>
            <w:textDirection w:val="lrTb"/>
            <w:noWrap w:val="false"/>
          </w:tcPr>
          <w:p>
            <w:pPr>
              <w:ind w:left="57" w:right="57"/>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119</w:t>
            </w:r>
            <w:r>
              <w:rPr>
                <w:rFonts w:ascii="Times New Roman" w:hAnsi="Times New Roman" w:eastAsia="SchoolBookSanPin" w:cs="Times New Roman"/>
                <w:sz w:val="24"/>
                <w:szCs w:val="24"/>
              </w:rPr>
            </w:r>
          </w:p>
        </w:tc>
      </w:tr>
    </w:tbl>
    <w:p>
      <w:r/>
      <w:r/>
    </w:p>
    <w:p>
      <w:r/>
      <w:r/>
    </w:p>
    <w:p>
      <w:pPr>
        <w:spacing w:after="0"/>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                                     Учебный план МБОУ «СОШ №6» а. </w:t>
      </w:r>
      <w:r>
        <w:rPr>
          <w:rFonts w:ascii="Times New Roman" w:hAnsi="Times New Roman" w:eastAsia="Calibri" w:cs="Times New Roman"/>
          <w:b/>
          <w:sz w:val="24"/>
          <w:szCs w:val="24"/>
          <w:lang w:eastAsia="en-US"/>
        </w:rPr>
        <w:t xml:space="preserve">Габукай</w:t>
      </w:r>
      <w:r>
        <w:rPr>
          <w:rFonts w:ascii="Times New Roman" w:hAnsi="Times New Roman" w:eastAsia="Calibri" w:cs="Times New Roman"/>
          <w:b/>
          <w:sz w:val="24"/>
          <w:szCs w:val="24"/>
          <w:lang w:eastAsia="en-US"/>
        </w:rPr>
      </w:r>
    </w:p>
    <w:p>
      <w:pPr>
        <w:spacing w:after="0"/>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                                основное общее образование</w:t>
      </w:r>
      <w:r>
        <w:rPr>
          <w:rFonts w:ascii="Times New Roman" w:hAnsi="Times New Roman" w:eastAsia="Calibri" w:cs="Times New Roman"/>
          <w:b/>
          <w:sz w:val="24"/>
          <w:szCs w:val="24"/>
          <w:lang w:eastAsia="en-US"/>
        </w:rPr>
        <w:t xml:space="preserve">    (5-</w:t>
      </w:r>
      <w:r>
        <w:rPr>
          <w:rFonts w:ascii="Times New Roman" w:hAnsi="Times New Roman" w:eastAsia="Calibri" w:cs="Times New Roman"/>
          <w:b/>
          <w:sz w:val="24"/>
          <w:szCs w:val="24"/>
          <w:lang w:eastAsia="en-US"/>
        </w:rPr>
        <w:t xml:space="preserve">9классы</w:t>
      </w:r>
      <w:r>
        <w:rPr>
          <w:rFonts w:ascii="Times New Roman" w:hAnsi="Times New Roman" w:eastAsia="Calibri" w:cs="Times New Roman"/>
          <w:b/>
          <w:sz w:val="24"/>
          <w:szCs w:val="24"/>
          <w:lang w:eastAsia="en-US"/>
        </w:rPr>
        <w:t xml:space="preserve"> )</w:t>
      </w:r>
      <w:r>
        <w:rPr>
          <w:rFonts w:ascii="Times New Roman" w:hAnsi="Times New Roman" w:eastAsia="Calibri" w:cs="Times New Roman"/>
          <w:b/>
          <w:sz w:val="24"/>
          <w:szCs w:val="24"/>
          <w:lang w:eastAsia="en-US"/>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W w:w="10211" w:type="dxa"/>
        <w:tblInd w:w="-846"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trPr>
          <w:trHeight w:val="425" w:hRule="exact"/>
        </w:trPr>
        <w:tc>
          <w:tcPr>
            <w:tcBorders>
              <w:top w:val="single" w:color="auto" w:sz="4" w:space="0"/>
              <w:left w:val="single" w:color="auto" w:sz="4" w:space="0"/>
              <w:bottom w:val="single" w:color="auto" w:sz="4" w:space="0"/>
              <w:right w:val="single" w:color="auto" w:sz="4" w:space="0"/>
            </w:tcBorders>
            <w:tcW w:w="2371" w:type="dxa"/>
            <w:vAlign w:val="center"/>
            <w:vMerge w:val="restart"/>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Предметные области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vAlign w:val="center"/>
            <w:vMerge w:val="restart"/>
            <w:textDirection w:val="lrTb"/>
            <w:noWrap w:val="false"/>
          </w:tcPr>
          <w:p>
            <w:pPr>
              <w:jc w:val="center"/>
              <w:spacing w:after="0" w:line="240" w:lineRule="auto"/>
              <w:rPr>
                <w:rFonts w:ascii="Times New Roman" w:hAnsi="Times New Roman" w:eastAsia="SchoolBookSanPin" w:cs="Times New Roman"/>
                <w:bCs/>
                <w:sz w:val="24"/>
                <w:szCs w:val="24"/>
              </w:rPr>
            </w:pPr>
            <w:r>
              <w:rPr>
                <w:rFonts w:ascii="Times New Roman" w:hAnsi="Times New Roman" w:eastAsia="SchoolBookSanPin" w:cs="Times New Roman"/>
                <w:bCs/>
                <w:sz w:val="24"/>
                <w:szCs w:val="24"/>
              </w:rPr>
              <w:t xml:space="preserve">Учебные предметы </w:t>
            </w:r>
            <w:r>
              <w:rPr>
                <w:rFonts w:ascii="Times New Roman" w:hAnsi="Times New Roman" w:eastAsia="SchoolBookSanPin" w:cs="Times New Roman"/>
                <w:bCs/>
                <w:sz w:val="24"/>
                <w:szCs w:val="24"/>
              </w:rPr>
            </w:r>
          </w:p>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классы</w:t>
            </w:r>
            <w:r>
              <w:rPr>
                <w:rFonts w:ascii="Times New Roman" w:hAnsi="Times New Roman" w:eastAsia="SchoolBookSanPin" w:cs="Times New Roman"/>
                <w:sz w:val="24"/>
                <w:szCs w:val="24"/>
              </w:rPr>
            </w:r>
          </w:p>
        </w:tc>
        <w:tc>
          <w:tcPr>
            <w:gridSpan w:val="6"/>
            <w:tcBorders>
              <w:top w:val="single" w:color="auto" w:sz="4" w:space="0"/>
              <w:left w:val="single" w:color="auto" w:sz="4" w:space="0"/>
              <w:bottom w:val="single" w:color="auto" w:sz="4" w:space="0"/>
              <w:right w:val="single" w:color="auto" w:sz="4" w:space="0"/>
            </w:tcBorders>
            <w:tcW w:w="396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Количество часов в неделю</w:t>
            </w:r>
            <w:r>
              <w:rPr>
                <w:rFonts w:ascii="Times New Roman" w:hAnsi="Times New Roman" w:eastAsia="SchoolBookSanPin" w:cs="Times New Roman"/>
                <w:sz w:val="24"/>
                <w:szCs w:val="24"/>
              </w:rPr>
            </w:r>
          </w:p>
        </w:tc>
      </w:tr>
      <w:tr>
        <w:trPr>
          <w:trHeight w:val="425"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V</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VI</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VII</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VIII</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IX</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bCs/>
                <w:sz w:val="24"/>
                <w:szCs w:val="24"/>
              </w:rPr>
              <w:t xml:space="preserve">Всего</w:t>
            </w:r>
            <w:r>
              <w:rPr>
                <w:rFonts w:ascii="Times New Roman" w:hAnsi="Times New Roman" w:eastAsia="SchoolBookSanPin" w:cs="Times New Roman"/>
                <w:sz w:val="24"/>
                <w:szCs w:val="24"/>
              </w:rPr>
            </w:r>
          </w:p>
        </w:tc>
      </w:tr>
      <w:tr>
        <w:trPr>
          <w:trHeight w:val="332"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Обязательная часть</w:t>
            </w:r>
            <w:r>
              <w:rPr>
                <w:rFonts w:ascii="Times New Roman" w:hAnsi="Times New Roman" w:eastAsia="SchoolBookSanPin" w:cs="Times New Roman"/>
                <w:sz w:val="24"/>
                <w:szCs w:val="24"/>
              </w:rPr>
            </w:r>
          </w:p>
        </w:tc>
        <w:tc>
          <w:tcPr>
            <w:gridSpan w:val="6"/>
            <w:tcBorders>
              <w:top w:val="single" w:color="auto" w:sz="4" w:space="0"/>
              <w:left w:val="single" w:color="auto" w:sz="4" w:space="0"/>
              <w:bottom w:val="single" w:color="auto" w:sz="4" w:space="0"/>
              <w:right w:val="single" w:color="auto" w:sz="4" w:space="0"/>
            </w:tcBorders>
            <w:tcW w:w="396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r>
        <w:trPr>
          <w:trHeight w:val="499"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Русский язык и литература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Русский язык</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6</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21</w:t>
            </w:r>
            <w:r>
              <w:rPr>
                <w:rFonts w:ascii="Times New Roman" w:hAnsi="Times New Roman" w:eastAsia="SchoolBookSanPin" w:cs="Times New Roman"/>
                <w:sz w:val="24"/>
                <w:szCs w:val="24"/>
              </w:rPr>
            </w:r>
          </w:p>
        </w:tc>
      </w:tr>
      <w:tr>
        <w:trPr>
          <w:trHeight w:val="33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Литература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13</w:t>
            </w:r>
            <w:r>
              <w:rPr>
                <w:rFonts w:ascii="Times New Roman" w:hAnsi="Times New Roman" w:eastAsia="SchoolBookSanPin" w:cs="Times New Roman"/>
                <w:sz w:val="24"/>
                <w:szCs w:val="24"/>
              </w:rPr>
            </w:r>
          </w:p>
        </w:tc>
      </w:tr>
      <w:tr>
        <w:trPr>
          <w:trHeight w:val="539"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position w:val="1"/>
                <w:sz w:val="24"/>
                <w:szCs w:val="24"/>
              </w:rPr>
              <w:t xml:space="preserve">Родной язык и родная литература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Родной (адыгейский) язык</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10</w:t>
            </w:r>
            <w:r>
              <w:rPr>
                <w:rFonts w:ascii="Times New Roman" w:hAnsi="Times New Roman" w:eastAsia="SchoolBookSanPin" w:cs="Times New Roman"/>
                <w:sz w:val="24"/>
                <w:szCs w:val="24"/>
              </w:rPr>
            </w:r>
          </w:p>
        </w:tc>
      </w:tr>
      <w:tr>
        <w:trPr>
          <w:trHeight w:val="42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Родная (адыгейская</w:t>
            </w:r>
            <w:r>
              <w:rPr>
                <w:rFonts w:ascii="Times New Roman" w:hAnsi="Times New Roman" w:eastAsia="SchoolBookSanPin" w:cs="Times New Roman"/>
                <w:sz w:val="24"/>
                <w:szCs w:val="24"/>
              </w:rPr>
              <w:t xml:space="preserve">)л</w:t>
            </w:r>
            <w:r>
              <w:rPr>
                <w:rFonts w:ascii="Times New Roman" w:hAnsi="Times New Roman" w:eastAsia="SchoolBookSanPin" w:cs="Times New Roman"/>
                <w:sz w:val="24"/>
                <w:szCs w:val="24"/>
              </w:rPr>
              <w:t xml:space="preserve">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r>
      <w:tr>
        <w:trPr>
          <w:trHeight w:val="439" w:hRule="exact"/>
        </w:trPr>
        <w:tc>
          <w:tcPr>
            <w:tcBorders>
              <w:top w:val="single" w:color="auto" w:sz="4" w:space="0"/>
              <w:left w:val="single" w:color="auto" w:sz="4" w:space="0"/>
              <w:bottom w:val="single" w:color="auto" w:sz="4" w:space="0"/>
              <w:right w:val="single" w:color="auto" w:sz="4" w:space="0"/>
            </w:tcBorders>
            <w:tcW w:w="23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Иностранные языки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Английский язык</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15</w:t>
            </w:r>
            <w:r>
              <w:rPr>
                <w:rFonts w:ascii="Times New Roman" w:hAnsi="Times New Roman" w:eastAsia="SchoolBookSanPin" w:cs="Times New Roman"/>
                <w:sz w:val="24"/>
                <w:szCs w:val="24"/>
              </w:rPr>
            </w:r>
          </w:p>
        </w:tc>
      </w:tr>
      <w:tr>
        <w:trPr>
          <w:trHeight w:val="436"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position w:val="1"/>
                <w:sz w:val="24"/>
                <w:szCs w:val="24"/>
              </w:rPr>
              <w:t xml:space="preserve">Математика и информатика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Математика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10</w:t>
            </w:r>
            <w:r>
              <w:rPr>
                <w:rFonts w:ascii="Times New Roman" w:hAnsi="Times New Roman" w:eastAsia="SchoolBookSanPin" w:cs="Times New Roman"/>
                <w:sz w:val="24"/>
                <w:szCs w:val="24"/>
              </w:rPr>
            </w:r>
          </w:p>
        </w:tc>
      </w:tr>
      <w:tr>
        <w:trPr>
          <w:trHeight w:val="33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Алгебра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9</w:t>
            </w:r>
            <w:r>
              <w:rPr>
                <w:rFonts w:ascii="Times New Roman" w:hAnsi="Times New Roman" w:eastAsia="SchoolBookSanPin" w:cs="Times New Roman"/>
                <w:sz w:val="24"/>
                <w:szCs w:val="24"/>
              </w:rPr>
            </w:r>
          </w:p>
        </w:tc>
      </w:tr>
      <w:tr>
        <w:trPr>
          <w:trHeight w:val="33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Геометрия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6</w:t>
            </w:r>
            <w:r>
              <w:rPr>
                <w:rFonts w:ascii="Times New Roman" w:hAnsi="Times New Roman" w:eastAsia="SchoolBookSanPin" w:cs="Times New Roman"/>
                <w:sz w:val="24"/>
                <w:szCs w:val="24"/>
              </w:rPr>
            </w:r>
          </w:p>
        </w:tc>
      </w:tr>
      <w:tr>
        <w:trPr>
          <w:trHeight w:val="33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Вероятность и статистика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r>
      <w:tr>
        <w:trPr>
          <w:trHeight w:val="332"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Информатика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r>
      <w:tr>
        <w:trPr>
          <w:trHeight w:val="516"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Общественно-научные предметы</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История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10</w:t>
            </w:r>
            <w:r>
              <w:rPr>
                <w:rFonts w:ascii="Times New Roman" w:hAnsi="Times New Roman" w:eastAsia="SchoolBookSanPin" w:cs="Times New Roman"/>
                <w:sz w:val="24"/>
                <w:szCs w:val="24"/>
              </w:rPr>
            </w:r>
          </w:p>
        </w:tc>
      </w:tr>
      <w:tr>
        <w:trPr>
          <w:trHeight w:val="438"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Обществознание</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16"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География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w:t>
            </w:r>
            <w:r>
              <w:rPr>
                <w:rFonts w:ascii="Times New Roman" w:hAnsi="Times New Roman" w:eastAsia="SchoolBookSanPin" w:cs="Times New Roman"/>
                <w:sz w:val="24"/>
                <w:szCs w:val="24"/>
              </w:rPr>
            </w:r>
          </w:p>
        </w:tc>
      </w:tr>
      <w:tr>
        <w:trPr>
          <w:trHeight w:val="407"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Естественнонаучные предметы</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Физика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7</w:t>
            </w:r>
            <w:r>
              <w:rPr>
                <w:rFonts w:ascii="Times New Roman" w:hAnsi="Times New Roman" w:eastAsia="SchoolBookSanPin" w:cs="Times New Roman"/>
                <w:sz w:val="24"/>
                <w:szCs w:val="24"/>
              </w:rPr>
            </w:r>
          </w:p>
        </w:tc>
      </w:tr>
      <w:tr>
        <w:trPr>
          <w:trHeight w:val="427"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Химия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287"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Биология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7</w:t>
            </w:r>
            <w:r>
              <w:rPr>
                <w:rFonts w:ascii="Times New Roman" w:hAnsi="Times New Roman" w:eastAsia="SchoolBookSanPin" w:cs="Times New Roman"/>
                <w:sz w:val="24"/>
                <w:szCs w:val="24"/>
              </w:rPr>
            </w:r>
          </w:p>
        </w:tc>
      </w:tr>
      <w:tr>
        <w:trPr>
          <w:trHeight w:val="818" w:hRule="exact"/>
        </w:trPr>
        <w:tc>
          <w:tcPr>
            <w:tcBorders>
              <w:top w:val="single" w:color="auto" w:sz="4" w:space="0"/>
              <w:left w:val="single" w:color="auto" w:sz="4" w:space="0"/>
              <w:bottom w:val="single" w:color="auto" w:sz="4" w:space="0"/>
              <w:right w:val="single" w:color="auto" w:sz="4" w:space="0"/>
            </w:tcBorders>
            <w:tcW w:w="23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Основы духовно-нравственной культуры народов России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Основы духовно-нравственной культуры народов России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r>
      <w:tr>
        <w:trPr>
          <w:trHeight w:val="420"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Искусство</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Изобразительное искусство</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w:t>
            </w:r>
            <w:r>
              <w:rPr>
                <w:rFonts w:ascii="Times New Roman" w:hAnsi="Times New Roman" w:eastAsia="SchoolBookSanPin" w:cs="Times New Roman"/>
                <w:sz w:val="24"/>
                <w:szCs w:val="24"/>
              </w:rPr>
            </w:r>
          </w:p>
        </w:tc>
      </w:tr>
      <w:tr>
        <w:trPr>
          <w:trHeight w:val="426"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Музыка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4</w:t>
            </w:r>
            <w:r>
              <w:rPr>
                <w:rFonts w:ascii="Times New Roman" w:hAnsi="Times New Roman" w:eastAsia="SchoolBookSanPin" w:cs="Times New Roman"/>
                <w:sz w:val="24"/>
                <w:szCs w:val="24"/>
              </w:rPr>
            </w:r>
          </w:p>
        </w:tc>
      </w:tr>
      <w:tr>
        <w:trPr>
          <w:trHeight w:val="413" w:hRule="exact"/>
        </w:trPr>
        <w:tc>
          <w:tcPr>
            <w:tcBorders>
              <w:top w:val="single" w:color="auto" w:sz="4" w:space="0"/>
              <w:left w:val="single" w:color="auto" w:sz="4" w:space="0"/>
              <w:bottom w:val="single" w:color="auto" w:sz="4" w:space="0"/>
              <w:right w:val="single" w:color="auto" w:sz="4" w:space="0"/>
            </w:tcBorders>
            <w:tcW w:w="23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Технология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Технология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w:t>
            </w:r>
            <w:r>
              <w:rPr>
                <w:rFonts w:ascii="Times New Roman" w:hAnsi="Times New Roman" w:eastAsia="SchoolBookSanPin" w:cs="Times New Roman"/>
                <w:sz w:val="24"/>
                <w:szCs w:val="24"/>
              </w:rPr>
            </w:r>
          </w:p>
        </w:tc>
      </w:tr>
      <w:tr>
        <w:trPr>
          <w:trHeight w:val="861" w:hRule="exact"/>
        </w:trPr>
        <w:tc>
          <w:tcPr>
            <w:tcBorders>
              <w:top w:val="single" w:color="auto" w:sz="4" w:space="0"/>
              <w:left w:val="single" w:color="auto" w:sz="4" w:space="0"/>
              <w:bottom w:val="single" w:color="auto" w:sz="4" w:space="0"/>
              <w:right w:val="single" w:color="auto" w:sz="4" w:space="0"/>
            </w:tcBorders>
            <w:tcW w:w="2371" w:type="dxa"/>
            <w:vMerge w:val="restart"/>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Физическая культура </w:t>
            </w:r>
            <w:r>
              <w:rPr>
                <w:rFonts w:ascii="Times New Roman" w:hAnsi="Times New Roman" w:eastAsia="SchoolBookSanPin" w:cs="Times New Roman"/>
                <w:position w:val="1"/>
                <w:sz w:val="24"/>
                <w:szCs w:val="24"/>
              </w:rPr>
              <w:t xml:space="preserve">и основы безопасности жизнедеятельности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Физическая культура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10</w:t>
            </w:r>
            <w:r>
              <w:rPr>
                <w:rFonts w:ascii="Times New Roman" w:hAnsi="Times New Roman" w:eastAsia="SchoolBookSanPin" w:cs="Times New Roman"/>
                <w:sz w:val="24"/>
                <w:szCs w:val="24"/>
              </w:rPr>
            </w:r>
          </w:p>
        </w:tc>
      </w:tr>
      <w:tr>
        <w:trPr>
          <w:trHeight w:val="711" w:hRule="exact"/>
        </w:trPr>
        <w:tc>
          <w:tcPr>
            <w:tcBorders>
              <w:top w:val="single" w:color="auto" w:sz="4" w:space="0"/>
              <w:left w:val="single" w:color="auto" w:sz="4" w:space="0"/>
              <w:bottom w:val="single" w:color="auto" w:sz="4" w:space="0"/>
              <w:right w:val="single" w:color="auto" w:sz="4" w:space="0"/>
            </w:tcBorders>
            <w:tcW w:w="2371" w:type="dxa"/>
            <w:vMerge w:val="continue"/>
            <w:textDirection w:val="lrTb"/>
            <w:noWrap w:val="false"/>
          </w:tcPr>
          <w:p>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3871"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Основы безопасности жизнедеятельности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t>
            </w:r>
            <w:r>
              <w:rPr>
                <w:rFonts w:ascii="Times New Roman" w:hAnsi="Times New Roman" w:eastAsia="Times New Roma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r>
      <w:tr>
        <w:trPr>
          <w:trHeight w:val="287"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Итого</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30</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35</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164</w:t>
            </w:r>
            <w:r>
              <w:rPr>
                <w:rFonts w:ascii="Times New Roman" w:hAnsi="Times New Roman" w:eastAsia="SchoolBookSanPin" w:cs="Times New Roman"/>
                <w:sz w:val="24"/>
                <w:szCs w:val="24"/>
              </w:rPr>
            </w:r>
          </w:p>
        </w:tc>
      </w:tr>
      <w:tr>
        <w:trPr>
          <w:trHeight w:val="691"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Часть, формируемая участниками образовательных отношений</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8</w:t>
            </w:r>
            <w:r>
              <w:rPr>
                <w:rFonts w:ascii="Times New Roman" w:hAnsi="Times New Roman" w:eastAsia="SchoolBookSanPin" w:cs="Times New Roman"/>
                <w:sz w:val="24"/>
                <w:szCs w:val="24"/>
              </w:rPr>
            </w:r>
          </w:p>
        </w:tc>
      </w:tr>
      <w:tr>
        <w:trPr>
          <w:trHeight w:val="448"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Русский язык</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r>
      <w:tr>
        <w:trPr>
          <w:trHeight w:val="425"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Литература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    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r>
      <w:tr>
        <w:trPr>
          <w:trHeight w:val="418"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Родная</w:t>
            </w:r>
            <w:r>
              <w:rPr>
                <w:rFonts w:ascii="Times New Roman" w:hAnsi="Times New Roman" w:eastAsia="SchoolBookSanPin" w:cs="Times New Roman"/>
                <w:sz w:val="24"/>
                <w:szCs w:val="24"/>
              </w:rPr>
              <w:t xml:space="preserve"> (адыгейская)</w:t>
            </w:r>
            <w:r>
              <w:rPr>
                <w:rFonts w:ascii="Times New Roman" w:hAnsi="Times New Roman" w:eastAsia="SchoolBookSanPin" w:cs="Times New Roman"/>
                <w:sz w:val="24"/>
                <w:szCs w:val="24"/>
              </w:rPr>
              <w:t xml:space="preserve"> литература</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r>
      <w:tr>
        <w:trPr>
          <w:trHeight w:val="424"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ОБЖ</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r>
      <w:tr>
        <w:trPr>
          <w:trHeight w:val="424"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История</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r>
      <w:tr>
        <w:trPr>
          <w:trHeight w:val="429"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Читательская грамотность</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     1</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2</w:t>
            </w:r>
            <w:r>
              <w:rPr>
                <w:rFonts w:ascii="Times New Roman" w:hAnsi="Times New Roman" w:eastAsia="SchoolBookSanPin" w:cs="Times New Roman"/>
                <w:sz w:val="24"/>
                <w:szCs w:val="24"/>
              </w:rPr>
            </w:r>
          </w:p>
        </w:tc>
      </w:tr>
      <w:tr>
        <w:trPr>
          <w:trHeight w:val="287"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Учебные недели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34</w:t>
            </w:r>
            <w:r>
              <w:rPr>
                <w:rFonts w:ascii="Times New Roman" w:hAnsi="Times New Roman" w:eastAsia="SchoolBookSanPin" w:cs="Times New Roman"/>
                <w:sz w:val="24"/>
                <w:szCs w:val="24"/>
              </w:rPr>
            </w:r>
          </w:p>
        </w:tc>
      </w:tr>
      <w:tr>
        <w:trPr>
          <w:trHeight w:val="287"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Всего часов</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1088</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1122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1190</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1224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1224</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5848</w:t>
            </w:r>
            <w:r>
              <w:rPr>
                <w:rFonts w:ascii="Times New Roman" w:hAnsi="Times New Roman" w:eastAsia="SchoolBookSanPin" w:cs="Times New Roman"/>
                <w:sz w:val="24"/>
                <w:szCs w:val="24"/>
              </w:rPr>
            </w:r>
          </w:p>
        </w:tc>
      </w:tr>
      <w:tr>
        <w:trPr>
          <w:trHeight w:val="982"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Максимально допустимая недельная нагрузка (</w:t>
            </w:r>
            <w:r>
              <w:rPr>
                <w:rFonts w:ascii="Times New Roman" w:hAnsi="Times New Roman" w:eastAsia="SchoolBookSanPin" w:cs="Times New Roman"/>
                <w:position w:val="1"/>
                <w:sz w:val="24"/>
                <w:szCs w:val="24"/>
              </w:rPr>
              <w:t xml:space="preserve">при 6-дневной неделе) в соответствии с санитарными правилами и гигиеническими нормативами</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32</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33</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35</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36</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36</w:t>
            </w:r>
            <w:r>
              <w:rPr>
                <w:rFonts w:ascii="Times New Roman" w:hAnsi="Times New Roman" w:eastAsia="SchoolBookSanPin" w:cs="Times New Roman"/>
                <w:sz w:val="24"/>
                <w:szCs w:val="24"/>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jc w:val="center"/>
              <w:spacing w:after="0" w:line="240" w:lineRule="auto"/>
              <w:rPr>
                <w:rFonts w:ascii="Times New Roman" w:hAnsi="Times New Roman" w:eastAsia="SchoolBookSanPin" w:cs="Times New Roman"/>
                <w:sz w:val="24"/>
                <w:szCs w:val="24"/>
              </w:rPr>
            </w:pPr>
            <w:r>
              <w:rPr>
                <w:rFonts w:ascii="Times New Roman" w:hAnsi="Times New Roman" w:eastAsia="SchoolBookSanPin" w:cs="Times New Roman"/>
                <w:sz w:val="24"/>
                <w:szCs w:val="24"/>
              </w:rPr>
              <w:t xml:space="preserve">172</w:t>
            </w:r>
            <w:r>
              <w:rPr>
                <w:rFonts w:ascii="Times New Roman" w:hAnsi="Times New Roman" w:eastAsia="SchoolBookSanPin" w:cs="Times New Roman"/>
                <w:sz w:val="24"/>
                <w:szCs w:val="24"/>
              </w:rPr>
            </w:r>
          </w:p>
        </w:tc>
      </w:tr>
      <w:tr>
        <w:trPr>
          <w:trHeight w:val="425"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Общеинтеллектуальное</w:t>
            </w:r>
            <w:r>
              <w:rPr>
                <w:rFonts w:ascii="Times New Roman" w:hAnsi="Times New Roman" w:eastAsia="Calibri" w:cs="Times New Roman"/>
                <w:sz w:val="24"/>
                <w:szCs w:val="24"/>
                <w:lang w:eastAsia="en-US"/>
              </w:rPr>
              <w:t xml:space="preserve"> направление</w:t>
            </w:r>
            <w:r>
              <w:rPr>
                <w:rFonts w:ascii="Times New Roman" w:hAnsi="Times New Roman" w:eastAsia="Calibri"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5</w:t>
            </w:r>
            <w:r>
              <w:rPr>
                <w:rFonts w:ascii="Times New Roman" w:hAnsi="Times New Roman" w:cs="Times New Roman"/>
                <w:sz w:val="24"/>
                <w:szCs w:val="24"/>
                <w:lang w:eastAsia="en-US"/>
              </w:rPr>
            </w:r>
          </w:p>
        </w:tc>
      </w:tr>
      <w:tr>
        <w:trPr>
          <w:trHeight w:val="431"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Спортивно – оздоровительное</w:t>
            </w:r>
            <w:r>
              <w:rPr>
                <w:rFonts w:ascii="Times New Roman" w:hAnsi="Times New Roman" w:eastAsia="Calibri" w:cs="Times New Roman"/>
                <w:sz w:val="24"/>
                <w:szCs w:val="24"/>
                <w:lang w:eastAsia="en-US"/>
              </w:rPr>
              <w:t xml:space="preserve"> направление</w:t>
            </w:r>
            <w:r>
              <w:rPr>
                <w:rFonts w:ascii="Times New Roman" w:hAnsi="Times New Roman" w:eastAsia="Calibri"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5</w:t>
            </w:r>
            <w:r>
              <w:rPr>
                <w:rFonts w:ascii="Times New Roman" w:hAnsi="Times New Roman" w:cs="Times New Roman"/>
                <w:sz w:val="24"/>
                <w:szCs w:val="24"/>
                <w:lang w:eastAsia="en-US"/>
              </w:rPr>
            </w:r>
          </w:p>
        </w:tc>
      </w:tr>
      <w:tr>
        <w:trPr>
          <w:trHeight w:val="423"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Общекультурное</w:t>
            </w:r>
            <w:r>
              <w:rPr>
                <w:rFonts w:ascii="Times New Roman" w:hAnsi="Times New Roman" w:eastAsia="Calibri" w:cs="Times New Roman"/>
                <w:sz w:val="24"/>
                <w:szCs w:val="24"/>
                <w:lang w:eastAsia="en-US"/>
              </w:rPr>
              <w:t xml:space="preserve"> направление</w:t>
            </w:r>
            <w:r>
              <w:rPr>
                <w:rFonts w:ascii="Times New Roman" w:hAnsi="Times New Roman" w:eastAsia="Calibri"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5</w:t>
            </w:r>
            <w:r>
              <w:rPr>
                <w:rFonts w:ascii="Times New Roman" w:hAnsi="Times New Roman" w:cs="Times New Roman"/>
                <w:sz w:val="24"/>
                <w:szCs w:val="24"/>
                <w:lang w:eastAsia="en-US"/>
              </w:rPr>
            </w:r>
          </w:p>
        </w:tc>
      </w:tr>
      <w:tr>
        <w:trPr>
          <w:trHeight w:val="430"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Духовно-нравственное</w:t>
            </w:r>
            <w:r>
              <w:rPr>
                <w:rFonts w:ascii="Times New Roman" w:hAnsi="Times New Roman" w:eastAsia="Calibri" w:cs="Times New Roman"/>
                <w:sz w:val="24"/>
                <w:szCs w:val="24"/>
                <w:lang w:eastAsia="en-US"/>
              </w:rPr>
              <w:t xml:space="preserve"> направление</w:t>
            </w:r>
            <w:r>
              <w:rPr>
                <w:rFonts w:ascii="Times New Roman" w:hAnsi="Times New Roman" w:eastAsia="Calibri"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5</w:t>
            </w:r>
            <w:r>
              <w:rPr>
                <w:rFonts w:ascii="Times New Roman" w:hAnsi="Times New Roman" w:cs="Times New Roman"/>
                <w:sz w:val="24"/>
                <w:szCs w:val="24"/>
                <w:lang w:eastAsia="en-US"/>
              </w:rPr>
            </w:r>
          </w:p>
        </w:tc>
      </w:tr>
      <w:tr>
        <w:trPr>
          <w:trHeight w:val="421"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Социальное</w:t>
            </w:r>
            <w:r>
              <w:rPr>
                <w:rFonts w:ascii="Times New Roman" w:hAnsi="Times New Roman" w:eastAsia="Calibri" w:cs="Times New Roman"/>
                <w:sz w:val="24"/>
                <w:szCs w:val="24"/>
                <w:lang w:eastAsia="en-US"/>
              </w:rPr>
              <w:t xml:space="preserve"> направление</w:t>
            </w:r>
            <w:r>
              <w:rPr>
                <w:rFonts w:ascii="Times New Roman" w:hAnsi="Times New Roman" w:eastAsia="Calibri" w:cs="Times New Roman"/>
                <w:sz w:val="24"/>
                <w:szCs w:val="24"/>
                <w:lang w:eastAsia="en-US"/>
              </w:rPr>
            </w:r>
          </w:p>
          <w:p>
            <w:pPr>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rPr>
                <w:rFonts w:ascii="Times New Roman" w:hAnsi="Times New Roman" w:eastAsia="Calibri"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w:t>
            </w:r>
            <w:r>
              <w:rPr>
                <w:rFonts w:ascii="Times New Roman" w:hAnsi="Times New Roman" w:cs="Times New Roman"/>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5</w:t>
            </w:r>
            <w:r>
              <w:rPr>
                <w:rFonts w:ascii="Times New Roman" w:hAnsi="Times New Roman" w:cs="Times New Roman"/>
                <w:sz w:val="24"/>
                <w:szCs w:val="24"/>
                <w:lang w:eastAsia="en-US"/>
              </w:rPr>
            </w:r>
          </w:p>
        </w:tc>
      </w:tr>
      <w:tr>
        <w:trPr>
          <w:trHeight w:val="427"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Итого внеурочных часов в неделю</w:t>
            </w:r>
            <w:r>
              <w:rPr>
                <w:rFonts w:ascii="Times New Roman" w:hAnsi="Times New Roman" w:eastAsia="Calibri"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5</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5</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5</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5</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5</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25</w:t>
            </w:r>
            <w:r>
              <w:rPr>
                <w:rFonts w:ascii="Times New Roman" w:hAnsi="Times New Roman" w:cs="Times New Roman"/>
                <w:b/>
                <w:sz w:val="24"/>
                <w:szCs w:val="24"/>
                <w:lang w:eastAsia="en-US"/>
              </w:rPr>
            </w:r>
          </w:p>
        </w:tc>
      </w:tr>
      <w:tr>
        <w:trPr>
          <w:trHeight w:val="561" w:hRule="exact"/>
        </w:trPr>
        <w:tc>
          <w:tcPr>
            <w:gridSpan w:val="2"/>
            <w:tcBorders>
              <w:top w:val="single" w:color="auto" w:sz="4" w:space="0"/>
              <w:left w:val="single" w:color="auto" w:sz="4" w:space="0"/>
              <w:bottom w:val="single" w:color="auto" w:sz="4" w:space="0"/>
              <w:right w:val="single" w:color="auto" w:sz="4" w:space="0"/>
            </w:tcBorders>
            <w:tcW w:w="6242" w:type="dxa"/>
            <w:textDirection w:val="lrTb"/>
            <w:noWrap w:val="false"/>
          </w:tcPr>
          <w:p>
            <w:pPr>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ИТОГО:</w:t>
            </w:r>
            <w:r>
              <w:rPr>
                <w:rFonts w:ascii="Times New Roman" w:hAnsi="Times New Roman" w:eastAsia="Calibri"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37</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38</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40</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9"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41</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567"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41</w:t>
            </w:r>
            <w:r>
              <w:rPr>
                <w:rFonts w:ascii="Times New Roman" w:hAnsi="Times New Roman" w:cs="Times New Roman"/>
                <w:b/>
                <w:sz w:val="24"/>
                <w:szCs w:val="24"/>
                <w:lang w:eastAsia="en-US"/>
              </w:rPr>
            </w:r>
          </w:p>
        </w:tc>
        <w:tc>
          <w:tcPr>
            <w:tcBorders>
              <w:top w:val="single" w:color="auto" w:sz="4" w:space="0"/>
              <w:left w:val="single" w:color="auto" w:sz="4" w:space="0"/>
              <w:bottom w:val="single" w:color="auto" w:sz="4" w:space="0"/>
              <w:right w:val="single" w:color="auto" w:sz="4" w:space="0"/>
            </w:tcBorders>
            <w:tcW w:w="708" w:type="dxa"/>
            <w:textDirection w:val="lrTb"/>
            <w:noWrap w:val="false"/>
          </w:tcPr>
          <w:p>
            <w:pP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197</w:t>
            </w:r>
            <w:r>
              <w:rPr>
                <w:rFonts w:ascii="Times New Roman" w:hAnsi="Times New Roman" w:cs="Times New Roman"/>
                <w:b/>
                <w:sz w:val="24"/>
                <w:szCs w:val="24"/>
                <w:lang w:eastAsia="en-US"/>
              </w:rPr>
            </w:r>
          </w:p>
        </w:tc>
      </w:tr>
    </w:tbl>
    <w:p>
      <w:r/>
      <w:r/>
    </w:p>
    <w:p>
      <w:r/>
      <w:r/>
    </w:p>
    <w:p>
      <w:pPr>
        <w:spacing w:after="0"/>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                                     Учебный план МБОУ «СОШ №6» а. </w:t>
      </w:r>
      <w:r>
        <w:rPr>
          <w:rFonts w:ascii="Times New Roman" w:hAnsi="Times New Roman" w:eastAsia="Calibri" w:cs="Times New Roman"/>
          <w:b/>
          <w:sz w:val="24"/>
          <w:szCs w:val="24"/>
          <w:lang w:eastAsia="en-US"/>
        </w:rPr>
        <w:t xml:space="preserve">Габукай</w:t>
      </w:r>
      <w:r>
        <w:rPr>
          <w:rFonts w:ascii="Times New Roman" w:hAnsi="Times New Roman" w:eastAsia="Calibri" w:cs="Times New Roman"/>
          <w:b/>
          <w:sz w:val="24"/>
          <w:szCs w:val="24"/>
          <w:lang w:eastAsia="en-US"/>
        </w:rPr>
      </w:r>
    </w:p>
    <w:p>
      <w:pPr>
        <w:spacing w:after="0"/>
        <w:rPr>
          <w:rFonts w:ascii="Times New Roman" w:hAnsi="Times New Roman" w:eastAsia="Calibri" w:cs="Times New Roman"/>
          <w:b/>
          <w:sz w:val="24"/>
          <w:szCs w:val="24"/>
          <w:lang w:eastAsia="en-US"/>
        </w:rPr>
      </w:pPr>
      <w:r>
        <w:rPr>
          <w:rFonts w:ascii="Times New Roman" w:hAnsi="Times New Roman" w:eastAsia="Calibri" w:cs="Times New Roman"/>
          <w:b/>
          <w:sz w:val="24"/>
          <w:szCs w:val="24"/>
          <w:lang w:eastAsia="en-US"/>
        </w:rPr>
        <w:t xml:space="preserve">                            </w:t>
      </w:r>
      <w:r>
        <w:rPr>
          <w:rFonts w:ascii="Times New Roman" w:hAnsi="Times New Roman" w:eastAsia="Calibri" w:cs="Times New Roman"/>
          <w:b/>
          <w:sz w:val="24"/>
          <w:szCs w:val="24"/>
          <w:lang w:eastAsia="en-US"/>
        </w:rPr>
        <w:t xml:space="preserve">    среднее  общее образование </w:t>
      </w:r>
      <w:r>
        <w:rPr>
          <w:rFonts w:ascii="Times New Roman" w:hAnsi="Times New Roman" w:eastAsia="Calibri" w:cs="Times New Roman"/>
          <w:b/>
          <w:sz w:val="24"/>
          <w:szCs w:val="24"/>
          <w:lang w:eastAsia="en-US"/>
        </w:rPr>
        <w:t xml:space="preserve">(10 класс</w:t>
      </w:r>
      <w:r>
        <w:rPr>
          <w:rFonts w:ascii="Times New Roman" w:hAnsi="Times New Roman" w:eastAsia="Calibri" w:cs="Times New Roman"/>
          <w:b/>
          <w:sz w:val="24"/>
          <w:szCs w:val="24"/>
          <w:lang w:eastAsia="en-US"/>
        </w:rPr>
        <w:t xml:space="preserve"> )</w:t>
      </w:r>
      <w:r>
        <w:rPr>
          <w:rFonts w:ascii="Times New Roman" w:hAnsi="Times New Roman" w:eastAsia="Calibri" w:cs="Times New Roman"/>
          <w:b/>
          <w:sz w:val="24"/>
          <w:szCs w:val="24"/>
          <w:lang w:eastAsia="en-US"/>
        </w:rPr>
      </w:r>
    </w:p>
    <w:tbl>
      <w:tblPr>
        <w:tblpPr w:horzAnchor="page" w:tblpX="553" w:vertAnchor="text" w:tblpY="280" w:leftFromText="180" w:topFromText="0" w:rightFromText="180" w:bottomFromText="0"/>
        <w:tblW w:w="95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50"/>
        <w:gridCol w:w="2950"/>
        <w:gridCol w:w="1164"/>
        <w:gridCol w:w="887"/>
        <w:gridCol w:w="875"/>
        <w:gridCol w:w="16"/>
        <w:gridCol w:w="990"/>
      </w:tblGrid>
      <w:tr>
        <w:trPr>
          <w:trHeight w:val="559"/>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Предметная область</w:t>
            </w:r>
            <w:r>
              <w:rPr>
                <w:rFonts w:ascii="Times New Roman" w:hAnsi="Times New Roman" w:cs="Times New Roman"/>
                <w:sz w:val="24"/>
                <w:szCs w:val="24"/>
              </w:rPr>
            </w:r>
          </w:p>
        </w:tc>
        <w:tc>
          <w:tcPr>
            <w:tcW w:w="2952"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Учебный предмет</w:t>
            </w:r>
            <w:r>
              <w:rPr>
                <w:rFonts w:ascii="Times New Roman" w:hAnsi="Times New Roman" w:cs="Times New Roman"/>
                <w:sz w:val="24"/>
                <w:szCs w:val="24"/>
              </w:rPr>
            </w:r>
          </w:p>
        </w:tc>
        <w:tc>
          <w:tcPr>
            <w:tcW w:w="1165"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Уровень</w:t>
            </w:r>
            <w:r>
              <w:rPr>
                <w:rFonts w:ascii="Times New Roman" w:hAnsi="Times New Roman" w:cs="Times New Roman"/>
                <w:sz w:val="24"/>
                <w:szCs w:val="24"/>
              </w:rPr>
            </w:r>
          </w:p>
        </w:tc>
        <w:tc>
          <w:tcPr>
            <w:gridSpan w:val="3"/>
            <w:tcW w:w="1780"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6-ти дневная неделя</w:t>
            </w:r>
            <w:r>
              <w:rPr>
                <w:rFonts w:ascii="Times New Roman" w:hAnsi="Times New Roman" w:cs="Times New Roman"/>
                <w:bCs/>
                <w:sz w:val="24"/>
                <w:szCs w:val="24"/>
              </w:rPr>
            </w:r>
          </w:p>
        </w:tc>
        <w:tc>
          <w:tcPr>
            <w:shd w:val="clear" w:color="auto" w:fill="auto"/>
            <w:tcW w:w="984" w:type="dxa"/>
            <w:vMerge w:val="restart"/>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784"/>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1165"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gridSpan w:val="3"/>
            <w:tcBorders>
              <w:bottom w:val="none" w:color="000000" w:sz="4" w:space="0"/>
            </w:tcBorders>
            <w:tcW w:w="178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w:t>
            </w:r>
            <w:r>
              <w:rPr>
                <w:rFonts w:ascii="Times New Roman" w:hAnsi="Times New Roman" w:cs="Times New Roman"/>
                <w:sz w:val="24"/>
                <w:szCs w:val="24"/>
              </w:rPr>
            </w:r>
          </w:p>
        </w:tc>
        <w:tc>
          <w:tcPr>
            <w:shd w:val="clear" w:color="auto" w:fill="auto"/>
            <w:tcW w:w="984" w:type="dxa"/>
            <w:vMerge w:val="continue"/>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600"/>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1165"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10 класс</w:t>
            </w:r>
            <w:r>
              <w:rPr>
                <w:rFonts w:ascii="Times New Roman" w:hAnsi="Times New Roman" w:cs="Times New Roman"/>
                <w:sz w:val="24"/>
                <w:szCs w:val="24"/>
              </w:rPr>
            </w:r>
          </w:p>
        </w:tc>
        <w:tc>
          <w:tcPr>
            <w:gridSpan w:val="2"/>
            <w:tcW w:w="88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11 класс</w:t>
            </w:r>
            <w:r>
              <w:rPr>
                <w:rFonts w:ascii="Times New Roman" w:hAnsi="Times New Roman" w:cs="Times New Roman"/>
                <w:sz w:val="24"/>
                <w:szCs w:val="24"/>
              </w:rPr>
            </w:r>
          </w:p>
        </w:tc>
        <w:tc>
          <w:tcPr>
            <w:shd w:val="clear" w:color="auto" w:fill="auto"/>
            <w:tcBorders>
              <w:top w:val="none" w:color="000000" w:sz="4" w:space="0"/>
            </w:tcBorders>
            <w:tcW w:w="991"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В год</w:t>
            </w:r>
            <w:r>
              <w:rPr>
                <w:rFonts w:ascii="Times New Roman" w:hAnsi="Times New Roman" w:cs="Times New Roman"/>
                <w:sz w:val="24"/>
                <w:szCs w:val="24"/>
              </w:rPr>
            </w:r>
          </w:p>
        </w:tc>
      </w:tr>
      <w:tr>
        <w:trPr>
          <w:trHeight w:val="256"/>
        </w:trPr>
        <w:tc>
          <w:tcPr>
            <w:gridSpan w:val="2"/>
            <w:tcW w:w="5603"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Обязательная часть</w:t>
            </w:r>
            <w:r>
              <w:rPr>
                <w:rFonts w:ascii="Times New Roman" w:hAnsi="Times New Roman" w:cs="Times New Roman"/>
                <w:bCs/>
                <w:sz w:val="24"/>
                <w:szCs w:val="24"/>
              </w:rPr>
            </w:r>
          </w:p>
        </w:tc>
        <w:tc>
          <w:tcPr>
            <w:tcW w:w="116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tcW w:w="888"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gridSpan w:val="2"/>
            <w:tcBorders>
              <w:bottom w:val="none" w:color="000000" w:sz="4" w:space="0"/>
            </w:tcBorders>
            <w:tcW w:w="88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shd w:val="clear" w:color="auto" w:fill="auto"/>
            <w:tcBorders>
              <w:top w:val="single" w:color="auto" w:sz="4" w:space="0"/>
            </w:tcBorders>
            <w:tcW w:w="991"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литература</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У</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none" w:color="000000"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102</w:t>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родная литература</w:t>
            </w:r>
            <w:r>
              <w:rPr>
                <w:rFonts w:ascii="Times New Roman" w:hAnsi="Times New Roman" w:cs="Times New Roman"/>
                <w:sz w:val="24"/>
                <w:szCs w:val="24"/>
              </w:rPr>
            </w:r>
          </w:p>
        </w:tc>
        <w:tc>
          <w:tcPr>
            <w:tcW w:w="2952" w:type="dxa"/>
            <w:textDirection w:val="lrTb"/>
            <w:noWrap/>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Родно</w:t>
            </w:r>
            <w:r>
              <w:rPr>
                <w:rFonts w:ascii="Times New Roman" w:hAnsi="Times New Roman" w:cs="Times New Roman"/>
                <w:sz w:val="24"/>
                <w:szCs w:val="24"/>
              </w:rPr>
              <w:t xml:space="preserve">й(</w:t>
            </w:r>
            <w:r>
              <w:rPr>
                <w:rFonts w:ascii="Times New Roman" w:hAnsi="Times New Roman" w:cs="Times New Roman"/>
                <w:sz w:val="24"/>
                <w:szCs w:val="24"/>
              </w:rPr>
              <w:t xml:space="preserve">адыгейский) язык</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Родная (адыгейская) литература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Иностранные языки</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Английский язык</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3</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102</w:t>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Алгебра и начала математического анализа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У</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Геометрия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Вероятность и статистика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Информатика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Естественно-научные</w:t>
            </w:r>
            <w:r>
              <w:rPr>
                <w:rFonts w:ascii="Times New Roman" w:hAnsi="Times New Roman" w:cs="Times New Roman"/>
                <w:sz w:val="24"/>
                <w:szCs w:val="24"/>
              </w:rPr>
              <w:t xml:space="preserve"> предметы</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Физика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Химия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Биология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Общественно-научные предметы</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История </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География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основы безопасности жизнедеятельности</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670"/>
        </w:trPr>
        <w:tc>
          <w:tcPr>
            <w:tcW w:w="2651" w:type="dxa"/>
            <w:vMerge w:val="continue"/>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Основы безопасности жизнедеятельности</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tcW w:w="265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r>
          </w:p>
        </w:tc>
        <w:tc>
          <w:tcPr>
            <w:tcW w:w="29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Индивидуальный проект</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ИТОГО</w:t>
            </w:r>
            <w:r>
              <w:rPr>
                <w:rFonts w:ascii="Times New Roman" w:hAnsi="Times New Roman" w:cs="Times New Roman"/>
                <w:bCs/>
                <w:sz w:val="24"/>
                <w:szCs w:val="24"/>
              </w:rPr>
            </w:r>
          </w:p>
        </w:tc>
        <w:tc>
          <w:tcPr>
            <w:tcW w:w="116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tcW w:w="888"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30</w:t>
            </w:r>
            <w:r>
              <w:rPr>
                <w:rFonts w:ascii="Times New Roman" w:hAnsi="Times New Roman" w:cs="Times New Roman"/>
                <w:bCs/>
                <w:sz w:val="24"/>
                <w:szCs w:val="24"/>
              </w:rPr>
            </w:r>
          </w:p>
        </w:tc>
        <w:tc>
          <w:tcPr>
            <w:tcW w:w="876"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r>
          </w:p>
        </w:tc>
        <w:tc>
          <w:tcPr>
            <w:gridSpan w:val="2"/>
            <w:shd w:val="clear" w:color="auto" w:fill="auto"/>
            <w:tcBorders>
              <w:top w:val="single" w:color="auto" w:sz="4" w:space="0"/>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none" w:color="000000"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7</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Borders>
              <w:top w:val="single" w:color="auto" w:sz="4" w:space="0"/>
              <w:bottom w:val="none" w:color="000000"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Алгебра и начала математического анализа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68</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Биология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Химия</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Элективный курс «Права человека»</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Учебные недели</w:t>
            </w:r>
            <w:r>
              <w:rPr>
                <w:rFonts w:ascii="Times New Roman" w:hAnsi="Times New Roman" w:cs="Times New Roman"/>
                <w:sz w:val="24"/>
                <w:szCs w:val="24"/>
              </w:rPr>
            </w:r>
          </w:p>
        </w:tc>
        <w:tc>
          <w:tcPr>
            <w:tcW w:w="11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r>
          </w:p>
        </w:tc>
        <w:tc>
          <w:tcPr>
            <w:tcW w:w="88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c>
          <w:tcPr>
            <w:tcW w:w="8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Всего часов</w:t>
            </w:r>
            <w:r>
              <w:rPr>
                <w:rFonts w:ascii="Times New Roman" w:hAnsi="Times New Roman" w:cs="Times New Roman"/>
                <w:bCs/>
                <w:sz w:val="24"/>
                <w:szCs w:val="24"/>
              </w:rPr>
            </w:r>
          </w:p>
        </w:tc>
        <w:tc>
          <w:tcPr>
            <w:tcW w:w="116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tcW w:w="888"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37</w:t>
            </w:r>
            <w:r>
              <w:rPr>
                <w:rFonts w:ascii="Times New Roman" w:hAnsi="Times New Roman" w:cs="Times New Roman"/>
                <w:bCs/>
                <w:sz w:val="24"/>
                <w:szCs w:val="24"/>
              </w:rPr>
            </w:r>
          </w:p>
        </w:tc>
        <w:tc>
          <w:tcPr>
            <w:tcW w:w="876"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r>
          </w:p>
        </w:tc>
        <w:tc>
          <w:tcPr>
            <w:gridSpan w:val="2"/>
            <w:shd w:val="clear" w:color="auto" w:fill="auto"/>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r>
      <w:tr>
        <w:trPr>
          <w:trHeight w:val="335"/>
        </w:trPr>
        <w:tc>
          <w:tcPr>
            <w:gridSpan w:val="2"/>
            <w:tcW w:w="5603"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Максимально допустимая недельная нагрузка в соответствии с действующими санитарными правилами и нормами</w:t>
            </w:r>
            <w:r>
              <w:rPr>
                <w:rFonts w:ascii="Times New Roman" w:hAnsi="Times New Roman" w:cs="Times New Roman"/>
                <w:bCs/>
                <w:sz w:val="24"/>
                <w:szCs w:val="24"/>
              </w:rPr>
            </w:r>
          </w:p>
        </w:tc>
        <w:tc>
          <w:tcPr>
            <w:tcW w:w="116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tcW w:w="888"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37</w:t>
            </w:r>
            <w:r>
              <w:rPr>
                <w:rFonts w:ascii="Times New Roman" w:hAnsi="Times New Roman" w:cs="Times New Roman"/>
                <w:bCs/>
                <w:sz w:val="24"/>
                <w:szCs w:val="24"/>
              </w:rPr>
            </w:r>
          </w:p>
        </w:tc>
        <w:tc>
          <w:tcPr>
            <w:tcW w:w="876"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r>
          </w:p>
        </w:tc>
        <w:tc>
          <w:tcPr>
            <w:gridSpan w:val="2"/>
            <w:shd w:val="clear" w:color="auto" w:fill="auto"/>
            <w:tcBorders>
              <w:bottom w:val="single" w:color="auto" w:sz="4" w:space="0"/>
            </w:tcBorders>
            <w:tcW w:w="1000"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37</w:t>
            </w:r>
            <w:r>
              <w:rPr>
                <w:rFonts w:ascii="Times New Roman" w:hAnsi="Times New Roman" w:cs="Times New Roman"/>
                <w:sz w:val="24"/>
                <w:szCs w:val="24"/>
              </w:rPr>
            </w:r>
          </w:p>
        </w:tc>
      </w:tr>
      <w:tr>
        <w:trPr>
          <w:trHeight w:val="351"/>
        </w:trPr>
        <w:tc>
          <w:tcPr>
            <w:gridSpan w:val="2"/>
            <w:tcW w:w="5603"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Общая допустимая нагрузка за период обучения в 10–11-х классах в соответствии с действующими санитарными правилами и нормами в часах, итого</w:t>
            </w:r>
            <w:r>
              <w:rPr>
                <w:rFonts w:ascii="Times New Roman" w:hAnsi="Times New Roman" w:cs="Times New Roman"/>
                <w:bCs/>
                <w:sz w:val="24"/>
                <w:szCs w:val="24"/>
              </w:rPr>
            </w:r>
          </w:p>
        </w:tc>
        <w:tc>
          <w:tcPr>
            <w:tcW w:w="1165"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r>
          </w:p>
        </w:tc>
        <w:tc>
          <w:tcPr>
            <w:tcW w:w="888"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1258</w:t>
            </w:r>
            <w:r>
              <w:rPr>
                <w:rFonts w:ascii="Times New Roman" w:hAnsi="Times New Roman" w:cs="Times New Roman"/>
                <w:bCs/>
                <w:sz w:val="24"/>
                <w:szCs w:val="24"/>
              </w:rPr>
            </w:r>
          </w:p>
        </w:tc>
        <w:tc>
          <w:tcPr>
            <w:gridSpan w:val="2"/>
            <w:tcW w:w="892" w:type="dxa"/>
            <w:textDirection w:val="lrTb"/>
            <w:noWrap w:val="false"/>
          </w:tcPr>
          <w:p>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w:t>
            </w:r>
            <w:r>
              <w:rPr>
                <w:rFonts w:ascii="Times New Roman" w:hAnsi="Times New Roman" w:cs="Times New Roman"/>
                <w:bCs/>
                <w:sz w:val="24"/>
                <w:szCs w:val="24"/>
              </w:rPr>
            </w:r>
          </w:p>
        </w:tc>
        <w:tc>
          <w:tcPr>
            <w:shd w:val="clear" w:color="auto" w:fill="auto"/>
            <w:tcBorders>
              <w:top w:val="none" w:color="000000" w:sz="4" w:space="0"/>
              <w:bottom w:val="single" w:color="auto" w:sz="4" w:space="0"/>
            </w:tcBorders>
            <w:tcW w:w="984"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1258</w:t>
            </w:r>
            <w:r>
              <w:rPr>
                <w:rFonts w:ascii="Times New Roman" w:hAnsi="Times New Roman" w:cs="Times New Roman"/>
                <w:sz w:val="24"/>
                <w:szCs w:val="24"/>
              </w:rPr>
            </w:r>
          </w:p>
        </w:tc>
      </w:tr>
      <w:tr>
        <w:trPr>
          <w:trHeight w:val="227"/>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Общеинтеллектуальное</w:t>
            </w:r>
            <w:r>
              <w:rPr>
                <w:rFonts w:ascii="Times New Roman" w:hAnsi="Times New Roman" w:cs="Times New Roman"/>
                <w:sz w:val="24"/>
                <w:szCs w:val="24"/>
              </w:rPr>
              <w:t xml:space="preserve"> направление</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Спортивно-оздоровительное направление</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Общекультурное направление</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Духовно-нравственное направление</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Социальное направление</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34</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Итого внеурочных часов в неделю</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5</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170</w:t>
            </w:r>
            <w:r>
              <w:rPr>
                <w:rFonts w:ascii="Times New Roman" w:hAnsi="Times New Roman" w:cs="Times New Roman"/>
                <w:sz w:val="24"/>
                <w:szCs w:val="24"/>
              </w:rPr>
            </w:r>
          </w:p>
        </w:tc>
      </w:tr>
      <w:tr>
        <w:trPr>
          <w:trHeight w:val="360"/>
        </w:trPr>
        <w:tc>
          <w:tcPr>
            <w:gridSpan w:val="2"/>
            <w:tcW w:w="5603"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Итого</w:t>
            </w:r>
            <w:r>
              <w:rPr>
                <w:rFonts w:ascii="Times New Roman" w:hAnsi="Times New Roman" w:cs="Times New Roman"/>
                <w:sz w:val="24"/>
                <w:szCs w:val="24"/>
              </w:rPr>
            </w:r>
          </w:p>
        </w:tc>
        <w:tc>
          <w:tcPr>
            <w:tcW w:w="1165"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42</w:t>
            </w:r>
            <w:r>
              <w:rPr>
                <w:rFonts w:ascii="Times New Roman" w:hAnsi="Times New Roman" w:cs="Times New Roman"/>
                <w:sz w:val="24"/>
                <w:szCs w:val="24"/>
              </w:rPr>
            </w:r>
          </w:p>
        </w:tc>
        <w:tc>
          <w:tcPr>
            <w:gridSpan w:val="2"/>
            <w:tcW w:w="8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w:t>
            </w:r>
            <w:r>
              <w:rPr>
                <w:rFonts w:ascii="Times New Roman" w:hAnsi="Times New Roman" w:cs="Times New Roman"/>
                <w:sz w:val="24"/>
                <w:szCs w:val="24"/>
              </w:rPr>
            </w:r>
          </w:p>
        </w:tc>
        <w:tc>
          <w:tcPr>
            <w:tcW w:w="988" w:type="dxa"/>
            <w:textDirection w:val="lrTb"/>
            <w:noWrap w:val="false"/>
          </w:tcPr>
          <w:p>
            <w:pPr>
              <w:rPr>
                <w:rFonts w:ascii="Times New Roman" w:hAnsi="Times New Roman" w:cs="Times New Roman"/>
                <w:sz w:val="24"/>
                <w:szCs w:val="24"/>
              </w:rPr>
            </w:pPr>
            <w:r>
              <w:rPr>
                <w:rFonts w:ascii="Times New Roman" w:hAnsi="Times New Roman" w:cs="Times New Roman"/>
                <w:sz w:val="24"/>
                <w:szCs w:val="24"/>
              </w:rPr>
              <w:t xml:space="preserve">1428</w:t>
            </w:r>
            <w:r>
              <w:rPr>
                <w:rFonts w:ascii="Times New Roman" w:hAnsi="Times New Roman" w:cs="Times New Roman"/>
                <w:sz w:val="24"/>
                <w:szCs w:val="24"/>
              </w:rPr>
            </w:r>
          </w:p>
        </w:tc>
      </w:tr>
    </w:tbl>
    <w:p>
      <w:pPr>
        <w:spacing w:after="0"/>
      </w:pPr>
      <w: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t xml:space="preserve"> </w:t>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t xml:space="preserve">                              </w:t>
      </w:r>
      <w:r>
        <w:rPr>
          <w:rFonts w:ascii="Times New Roman" w:hAnsi="Times New Roman" w:eastAsia="Calibri" w:cs="Times New Roman"/>
          <w:b/>
          <w:sz w:val="24"/>
          <w:szCs w:val="24"/>
        </w:rPr>
        <w:t xml:space="preserve">Учебный план МБОУ «СОШ №6» а. </w:t>
      </w:r>
      <w:r>
        <w:rPr>
          <w:rFonts w:ascii="Times New Roman" w:hAnsi="Times New Roman" w:eastAsia="Calibri" w:cs="Times New Roman"/>
          <w:b/>
          <w:sz w:val="24"/>
          <w:szCs w:val="24"/>
        </w:rPr>
        <w:t xml:space="preserve">Габукай</w:t>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t xml:space="preserve">                                среднее  общее образование</w:t>
      </w:r>
      <w:r>
        <w:rPr>
          <w:rFonts w:ascii="Times New Roman" w:hAnsi="Times New Roman" w:eastAsia="Calibri" w:cs="Times New Roman"/>
          <w:b/>
          <w:sz w:val="24"/>
          <w:szCs w:val="24"/>
        </w:rPr>
        <w:t xml:space="preserve">  (11</w:t>
      </w:r>
      <w:r>
        <w:rPr>
          <w:rFonts w:ascii="Times New Roman" w:hAnsi="Times New Roman" w:eastAsia="Calibri" w:cs="Times New Roman"/>
          <w:b/>
          <w:sz w:val="24"/>
          <w:szCs w:val="24"/>
        </w:rPr>
        <w:t xml:space="preserve"> класс</w:t>
      </w:r>
      <w:r>
        <w:rPr>
          <w:rFonts w:ascii="Times New Roman" w:hAnsi="Times New Roman" w:eastAsia="Calibri" w:cs="Times New Roman"/>
          <w:b/>
          <w:sz w:val="24"/>
          <w:szCs w:val="24"/>
        </w:rPr>
        <w:t xml:space="preserve"> )</w:t>
      </w:r>
      <w:r>
        <w:rPr>
          <w:rFonts w:ascii="Times New Roman" w:hAnsi="Times New Roman" w:eastAsia="Calibri" w:cs="Times New Roman"/>
          <w:b/>
          <w:sz w:val="24"/>
          <w:szCs w:val="24"/>
        </w:rPr>
      </w:r>
    </w:p>
    <w:p>
      <w:pPr>
        <w:spacing w:after="0"/>
        <w:rPr>
          <w:rFonts w:ascii="Times New Roman" w:hAnsi="Times New Roman" w:eastAsia="Calibri" w:cs="Times New Roman"/>
          <w:b/>
          <w:sz w:val="24"/>
          <w:szCs w:val="24"/>
        </w:rPr>
      </w:pPr>
      <w:r>
        <w:rPr>
          <w:rFonts w:ascii="Times New Roman" w:hAnsi="Times New Roman" w:eastAsia="Calibri" w:cs="Times New Roman"/>
          <w:b/>
          <w:sz w:val="24"/>
          <w:szCs w:val="24"/>
        </w:rPr>
      </w:r>
      <w:r>
        <w:rPr>
          <w:rFonts w:ascii="Times New Roman" w:hAnsi="Times New Roman" w:eastAsia="Calibri" w:cs="Times New Roman"/>
          <w:b/>
          <w:sz w:val="24"/>
          <w:szCs w:val="24"/>
        </w:rPr>
      </w:r>
    </w:p>
    <w:tbl>
      <w:tblPr>
        <w:tblStyle w:val="644"/>
        <w:tblW w:w="11057" w:type="dxa"/>
        <w:tblInd w:w="-1168" w:type="dxa"/>
        <w:tblLayout w:type="fixed"/>
        <w:tblLook w:val="04A0" w:firstRow="1" w:lastRow="0" w:firstColumn="1" w:lastColumn="0" w:noHBand="0" w:noVBand="1"/>
      </w:tblPr>
      <w:tblGrid>
        <w:gridCol w:w="2692"/>
        <w:gridCol w:w="4250"/>
        <w:gridCol w:w="946"/>
        <w:gridCol w:w="49"/>
        <w:gridCol w:w="1419"/>
        <w:gridCol w:w="10"/>
        <w:gridCol w:w="746"/>
        <w:gridCol w:w="945"/>
      </w:tblGrid>
      <w:tr>
        <w:trPr>
          <w:trHeight w:val="390"/>
        </w:trPr>
        <w:tc>
          <w:tcPr>
            <w:tcW w:w="2692" w:type="dxa"/>
            <w:vMerge w:val="restart"/>
            <w:textDirection w:val="lrTb"/>
            <w:noWrap w:val="false"/>
          </w:tcPr>
          <w:p>
            <w:pPr>
              <w:jc w:val="center"/>
              <w:rPr>
                <w:rFonts w:ascii="Times New Roman" w:hAnsi="Times New Roman" w:cs="Times New Roman"/>
                <w:b/>
              </w:rPr>
            </w:pPr>
            <w:r>
              <w:rPr>
                <w:rFonts w:ascii="Times New Roman" w:hAnsi="Times New Roman" w:cs="Times New Roman"/>
                <w:b/>
              </w:rPr>
              <w:t xml:space="preserve">Предметная область </w:t>
            </w:r>
            <w:r>
              <w:rPr>
                <w:rFonts w:ascii="Times New Roman" w:hAnsi="Times New Roman" w:cs="Times New Roman"/>
                <w:b/>
              </w:rPr>
            </w:r>
          </w:p>
        </w:tc>
        <w:tc>
          <w:tcPr>
            <w:tcW w:w="4250" w:type="dxa"/>
            <w:vMerge w:val="restart"/>
            <w:textDirection w:val="lrTb"/>
            <w:noWrap w:val="false"/>
          </w:tcPr>
          <w:p>
            <w:pPr>
              <w:jc w:val="center"/>
              <w:rPr>
                <w:rFonts w:ascii="Times New Roman" w:hAnsi="Times New Roman" w:cs="Times New Roman"/>
                <w:b/>
              </w:rPr>
            </w:pPr>
            <w:r>
              <w:rPr>
                <w:rFonts w:ascii="Times New Roman" w:hAnsi="Times New Roman" w:cs="Times New Roman"/>
                <w:b/>
              </w:rPr>
              <w:t xml:space="preserve">Учебный предмет </w:t>
            </w:r>
            <w:r>
              <w:rPr>
                <w:rFonts w:ascii="Times New Roman" w:hAnsi="Times New Roman" w:cs="Times New Roman"/>
                <w:b/>
              </w:rPr>
            </w:r>
          </w:p>
        </w:tc>
        <w:tc>
          <w:tcPr>
            <w:gridSpan w:val="2"/>
            <w:tcW w:w="995" w:type="dxa"/>
            <w:vMerge w:val="restart"/>
            <w:textDirection w:val="lrTb"/>
            <w:noWrap w:val="false"/>
          </w:tcPr>
          <w:p>
            <w:pPr>
              <w:jc w:val="center"/>
              <w:rPr>
                <w:rFonts w:ascii="Times New Roman" w:hAnsi="Times New Roman" w:cs="Times New Roman"/>
                <w:b/>
              </w:rPr>
            </w:pPr>
            <w:r>
              <w:rPr>
                <w:rFonts w:ascii="Times New Roman" w:hAnsi="Times New Roman" w:cs="Times New Roman"/>
                <w:b/>
              </w:rPr>
              <w:t xml:space="preserve">Уровень </w:t>
            </w:r>
            <w:r>
              <w:rPr>
                <w:rFonts w:ascii="Times New Roman" w:hAnsi="Times New Roman" w:cs="Times New Roman"/>
                <w:b/>
              </w:rPr>
            </w:r>
          </w:p>
        </w:tc>
        <w:tc>
          <w:tcPr>
            <w:gridSpan w:val="4"/>
            <w:tcBorders>
              <w:bottom w:val="single" w:color="auto" w:sz="4" w:space="0"/>
            </w:tcBorders>
            <w:tcW w:w="3120" w:type="dxa"/>
            <w:textDirection w:val="lrTb"/>
            <w:noWrap w:val="false"/>
          </w:tcPr>
          <w:p>
            <w:pPr>
              <w:jc w:val="center"/>
              <w:rPr>
                <w:rFonts w:ascii="Times New Roman" w:hAnsi="Times New Roman" w:cs="Times New Roman"/>
                <w:b/>
              </w:rPr>
            </w:pPr>
            <w:r>
              <w:rPr>
                <w:rFonts w:ascii="Times New Roman" w:hAnsi="Times New Roman" w:cs="Times New Roman"/>
                <w:b/>
              </w:rPr>
              <w:t xml:space="preserve">Кол-во часов</w:t>
            </w:r>
            <w:r>
              <w:rPr>
                <w:rFonts w:ascii="Times New Roman" w:hAnsi="Times New Roman" w:cs="Times New Roman"/>
                <w:b/>
              </w:rPr>
            </w:r>
          </w:p>
        </w:tc>
      </w:tr>
      <w:tr>
        <w:trPr>
          <w:trHeight w:val="147"/>
        </w:trPr>
        <w:tc>
          <w:tcPr>
            <w:tcW w:w="2692"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tcW w:w="4250"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gridSpan w:val="2"/>
            <w:tcW w:w="995"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gridSpan w:val="2"/>
            <w:tcBorders>
              <w:top w:val="single" w:color="auto" w:sz="4" w:space="0"/>
              <w:bottom w:val="single" w:color="auto" w:sz="4" w:space="0"/>
              <w:right w:val="single" w:color="auto" w:sz="4" w:space="0"/>
            </w:tcBorders>
            <w:tcW w:w="1429" w:type="dxa"/>
            <w:textDirection w:val="lrTb"/>
            <w:noWrap w:val="false"/>
          </w:tcPr>
          <w:p>
            <w:pPr>
              <w:jc w:val="center"/>
              <w:rPr>
                <w:rFonts w:ascii="Times New Roman" w:hAnsi="Times New Roman" w:cs="Times New Roman"/>
                <w:b/>
              </w:rPr>
            </w:pPr>
            <w:r>
              <w:rPr>
                <w:rFonts w:ascii="Times New Roman" w:hAnsi="Times New Roman" w:cs="Times New Roman"/>
                <w:b/>
              </w:rPr>
              <w:t xml:space="preserve">В неделю</w:t>
            </w:r>
            <w:r>
              <w:rPr>
                <w:rFonts w:ascii="Times New Roman" w:hAnsi="Times New Roman" w:cs="Times New Roman"/>
                <w:b/>
              </w:rPr>
            </w:r>
          </w:p>
        </w:tc>
        <w:tc>
          <w:tcPr>
            <w:gridSpan w:val="2"/>
            <w:tcBorders>
              <w:top w:val="single" w:color="auto" w:sz="4" w:space="0"/>
              <w:left w:val="single" w:color="auto" w:sz="4" w:space="0"/>
              <w:bottom w:val="single" w:color="auto" w:sz="4" w:space="0"/>
            </w:tcBorders>
            <w:tcW w:w="1691" w:type="dxa"/>
            <w:textDirection w:val="lrTb"/>
            <w:noWrap w:val="false"/>
          </w:tcPr>
          <w:p>
            <w:pPr>
              <w:jc w:val="center"/>
              <w:rPr>
                <w:rFonts w:ascii="Times New Roman" w:hAnsi="Times New Roman" w:cs="Times New Roman"/>
                <w:b/>
              </w:rPr>
            </w:pPr>
            <w:r>
              <w:rPr>
                <w:rFonts w:ascii="Times New Roman" w:hAnsi="Times New Roman" w:cs="Times New Roman"/>
                <w:b/>
              </w:rPr>
              <w:t xml:space="preserve">В год</w:t>
            </w:r>
            <w:r>
              <w:rPr>
                <w:rFonts w:ascii="Times New Roman" w:hAnsi="Times New Roman" w:cs="Times New Roman"/>
                <w:b/>
              </w:rPr>
            </w:r>
          </w:p>
        </w:tc>
      </w:tr>
      <w:tr>
        <w:trPr>
          <w:trHeight w:val="180"/>
        </w:trPr>
        <w:tc>
          <w:tcPr>
            <w:tcW w:w="2692"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tcW w:w="4250"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gridSpan w:val="2"/>
            <w:tcW w:w="995" w:type="dxa"/>
            <w:vMerge w:val="continue"/>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tcBorders>
              <w:top w:val="single" w:color="auto" w:sz="4" w:space="0"/>
              <w:right w:val="single" w:color="auto" w:sz="4" w:space="0"/>
            </w:tcBorders>
            <w:tcW w:w="1419" w:type="dxa"/>
            <w:textDirection w:val="lrTb"/>
            <w:noWrap w:val="false"/>
          </w:tcPr>
          <w:p>
            <w:pPr>
              <w:jc w:val="center"/>
              <w:rPr>
                <w:rFonts w:ascii="Times New Roman" w:hAnsi="Times New Roman" w:cs="Times New Roman"/>
                <w:b/>
              </w:rPr>
            </w:pPr>
            <w:r>
              <w:rPr>
                <w:rFonts w:ascii="Times New Roman" w:hAnsi="Times New Roman" w:cs="Times New Roman"/>
                <w:b/>
              </w:rPr>
              <w:t xml:space="preserve">11</w:t>
            </w:r>
            <w:r>
              <w:rPr>
                <w:rFonts w:ascii="Times New Roman" w:hAnsi="Times New Roman" w:cs="Times New Roman"/>
                <w:b/>
              </w:rPr>
            </w:r>
          </w:p>
        </w:tc>
        <w:tc>
          <w:tcPr>
            <w:gridSpan w:val="3"/>
            <w:tcBorders>
              <w:top w:val="single" w:color="auto" w:sz="4" w:space="0"/>
              <w:left w:val="single" w:color="auto" w:sz="4" w:space="0"/>
              <w:right w:val="single" w:color="auto" w:sz="4" w:space="0"/>
            </w:tcBorders>
            <w:tcW w:w="1701" w:type="dxa"/>
            <w:textDirection w:val="lrTb"/>
            <w:noWrap w:val="false"/>
          </w:tcPr>
          <w:p>
            <w:pPr>
              <w:jc w:val="cente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r>
      <w:tr>
        <w:trPr>
          <w:trHeight w:val="405"/>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Русский язык и литература</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Русский язык</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У</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3</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102</w:t>
            </w:r>
            <w:r>
              <w:rPr>
                <w:rFonts w:ascii="Times New Roman" w:hAnsi="Times New Roman" w:cs="Times New Roman"/>
              </w:rPr>
            </w:r>
          </w:p>
        </w:tc>
      </w:tr>
      <w:tr>
        <w:trPr>
          <w:trHeight w:val="270"/>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Литература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3</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102</w:t>
            </w:r>
            <w:r>
              <w:rPr>
                <w:rFonts w:ascii="Times New Roman" w:hAnsi="Times New Roman" w:cs="Times New Roman"/>
              </w:rPr>
            </w:r>
          </w:p>
        </w:tc>
      </w:tr>
      <w:tr>
        <w:trPr>
          <w:trHeight w:val="405"/>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Родной язык и родная литература </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Родной (адыгейский</w:t>
            </w:r>
            <w:r>
              <w:rPr>
                <w:rFonts w:ascii="Times New Roman" w:hAnsi="Times New Roman" w:cs="Times New Roman"/>
              </w:rPr>
              <w:t xml:space="preserve">)я</w:t>
            </w:r>
            <w:r>
              <w:rPr>
                <w:rFonts w:ascii="Times New Roman" w:hAnsi="Times New Roman" w:cs="Times New Roman"/>
              </w:rPr>
              <w:t xml:space="preserve">зык</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270"/>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Родная (адыгейская) литература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345"/>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Математика и информатика </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Алгебра и начала </w:t>
            </w:r>
            <w:r>
              <w:rPr>
                <w:rFonts w:ascii="Times New Roman" w:hAnsi="Times New Roman" w:cs="Times New Roman"/>
              </w:rPr>
              <w:t xml:space="preserve"> математического анализа </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У</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4</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136</w:t>
            </w:r>
            <w:r>
              <w:rPr>
                <w:rFonts w:ascii="Times New Roman" w:hAnsi="Times New Roman" w:cs="Times New Roman"/>
              </w:rPr>
            </w:r>
          </w:p>
        </w:tc>
      </w:tr>
      <w:tr>
        <w:trPr>
          <w:trHeight w:val="330"/>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Геометрия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2</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68</w:t>
            </w:r>
            <w:r>
              <w:rPr>
                <w:rFonts w:ascii="Times New Roman" w:hAnsi="Times New Roman" w:cs="Times New Roman"/>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Иностранный язык</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Иностранный (английский) язык</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3</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102</w:t>
            </w:r>
            <w:r>
              <w:rPr>
                <w:rFonts w:ascii="Times New Roman" w:hAnsi="Times New Roman" w:cs="Times New Roman"/>
              </w:rPr>
            </w:r>
          </w:p>
        </w:tc>
      </w:tr>
      <w:tr>
        <w:trPr>
          <w:trHeight w:val="135"/>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Естественные науки </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Биология </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147"/>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Физика </w:t>
            </w:r>
            <w:r>
              <w:rPr>
                <w:rFonts w:ascii="Times New Roman" w:hAnsi="Times New Roman" w:cs="Times New Roman"/>
              </w:rPr>
            </w:r>
          </w:p>
        </w:tc>
        <w:tc>
          <w:tcPr>
            <w:gridSpan w:val="2"/>
            <w:tcBorders>
              <w:top w:val="single" w:color="auto" w:sz="4" w:space="0"/>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2</w:t>
            </w:r>
            <w:r>
              <w:rPr>
                <w:rFonts w:ascii="Times New Roman" w:hAnsi="Times New Roman" w:cs="Times New Roman"/>
              </w:rPr>
            </w:r>
          </w:p>
        </w:tc>
        <w:tc>
          <w:tcPr>
            <w:gridSpan w:val="3"/>
            <w:tcBorders>
              <w:top w:val="single" w:color="auto" w:sz="4" w:space="0"/>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68</w:t>
            </w:r>
            <w:r>
              <w:rPr>
                <w:rFonts w:ascii="Times New Roman" w:hAnsi="Times New Roman" w:cs="Times New Roman"/>
              </w:rPr>
            </w:r>
          </w:p>
        </w:tc>
      </w:tr>
      <w:tr>
        <w:trPr>
          <w:trHeight w:val="135"/>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Химия </w:t>
            </w:r>
            <w:r>
              <w:rPr>
                <w:rFonts w:ascii="Times New Roman" w:hAnsi="Times New Roman" w:cs="Times New Roman"/>
              </w:rPr>
            </w:r>
          </w:p>
        </w:tc>
        <w:tc>
          <w:tcPr>
            <w:gridSpan w:val="2"/>
            <w:tcBorders>
              <w:top w:val="single" w:color="auto" w:sz="4" w:space="0"/>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top w:val="single" w:color="auto" w:sz="4" w:space="0"/>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195"/>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Астрономия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210"/>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Общественные науки </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История </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2</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68</w:t>
            </w:r>
            <w:r>
              <w:rPr>
                <w:rFonts w:ascii="Times New Roman" w:hAnsi="Times New Roman" w:cs="Times New Roman"/>
              </w:rPr>
            </w:r>
          </w:p>
        </w:tc>
      </w:tr>
      <w:tr>
        <w:trPr>
          <w:trHeight w:val="225"/>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Обществознание </w:t>
            </w:r>
            <w:r>
              <w:rPr>
                <w:rFonts w:ascii="Times New Roman" w:hAnsi="Times New Roman" w:cs="Times New Roman"/>
              </w:rPr>
            </w:r>
          </w:p>
        </w:tc>
        <w:tc>
          <w:tcPr>
            <w:gridSpan w:val="2"/>
            <w:tcBorders>
              <w:top w:val="single" w:color="auto" w:sz="4" w:space="0"/>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2</w:t>
            </w:r>
            <w:r>
              <w:rPr>
                <w:rFonts w:ascii="Times New Roman" w:hAnsi="Times New Roman" w:cs="Times New Roman"/>
              </w:rPr>
            </w:r>
          </w:p>
        </w:tc>
        <w:tc>
          <w:tcPr>
            <w:gridSpan w:val="3"/>
            <w:tcBorders>
              <w:top w:val="single" w:color="auto" w:sz="4" w:space="0"/>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68</w:t>
            </w:r>
            <w:r>
              <w:rPr>
                <w:rFonts w:ascii="Times New Roman" w:hAnsi="Times New Roman" w:cs="Times New Roman"/>
              </w:rPr>
            </w:r>
          </w:p>
        </w:tc>
      </w:tr>
      <w:tr>
        <w:trPr>
          <w:trHeight w:val="240"/>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География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rHeight w:val="536"/>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Физическая культура и основы безопасности жизнедеятельности </w:t>
            </w:r>
            <w:r>
              <w:rPr>
                <w:rFonts w:ascii="Times New Roman" w:hAnsi="Times New Roman" w:cs="Times New Roman"/>
              </w:rPr>
            </w:r>
          </w:p>
        </w:tc>
        <w:tc>
          <w:tcPr>
            <w:tcBorders>
              <w:bottom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Физическая культура </w:t>
            </w:r>
            <w:r>
              <w:rPr>
                <w:rFonts w:ascii="Times New Roman" w:hAnsi="Times New Roman" w:cs="Times New Roman"/>
              </w:rPr>
            </w:r>
          </w:p>
        </w:tc>
        <w:tc>
          <w:tcPr>
            <w:gridSpan w:val="2"/>
            <w:tcBorders>
              <w:bottom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left w:val="single" w:color="auto" w:sz="4" w:space="0"/>
              <w:bottom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3</w:t>
            </w:r>
            <w:r>
              <w:rPr>
                <w:rFonts w:ascii="Times New Roman" w:hAnsi="Times New Roman" w:cs="Times New Roman"/>
              </w:rPr>
            </w:r>
          </w:p>
        </w:tc>
        <w:tc>
          <w:tcPr>
            <w:gridSpan w:val="3"/>
            <w:tcBorders>
              <w:left w:val="single" w:color="auto" w:sz="4" w:space="0"/>
              <w:bottom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102</w:t>
            </w:r>
            <w:r>
              <w:rPr>
                <w:rFonts w:ascii="Times New Roman" w:hAnsi="Times New Roman" w:cs="Times New Roman"/>
              </w:rPr>
            </w:r>
          </w:p>
        </w:tc>
      </w:tr>
      <w:tr>
        <w:trPr>
          <w:trHeight w:val="276"/>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top w:val="single" w:color="auto" w:sz="4" w:space="0"/>
            </w:tcBorders>
            <w:tcW w:w="4250" w:type="dxa"/>
            <w:textDirection w:val="lrTb"/>
            <w:noWrap w:val="false"/>
          </w:tcPr>
          <w:p>
            <w:pPr>
              <w:rPr>
                <w:rFonts w:ascii="Times New Roman" w:hAnsi="Times New Roman" w:cs="Times New Roman"/>
              </w:rPr>
            </w:pPr>
            <w:r>
              <w:rPr>
                <w:rFonts w:ascii="Times New Roman" w:hAnsi="Times New Roman" w:cs="Times New Roman"/>
              </w:rPr>
              <w:t xml:space="preserve">Основы безопасности жизнедеятельности </w:t>
            </w:r>
            <w:r>
              <w:rPr>
                <w:rFonts w:ascii="Times New Roman" w:hAnsi="Times New Roman" w:cs="Times New Roman"/>
              </w:rPr>
            </w:r>
          </w:p>
        </w:tc>
        <w:tc>
          <w:tcPr>
            <w:gridSpan w:val="2"/>
            <w:tcBorders>
              <w:top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t xml:space="preserve">Б</w:t>
            </w:r>
            <w:r>
              <w:rPr>
                <w:rFonts w:ascii="Times New Roman" w:hAnsi="Times New Roman" w:cs="Times New Roman"/>
              </w:rPr>
            </w:r>
          </w:p>
        </w:tc>
        <w:tc>
          <w:tcPr>
            <w:tcBorders>
              <w:top w:val="single" w:color="auto" w:sz="4" w:space="0"/>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top w:val="single" w:color="auto" w:sz="4" w:space="0"/>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8"/>
            <w:tcW w:w="11057" w:type="dxa"/>
            <w:textDirection w:val="lrTb"/>
            <w:noWrap w:val="false"/>
          </w:tcPr>
          <w:p>
            <w:pPr>
              <w:jc w:val="center"/>
              <w:rPr>
                <w:rFonts w:ascii="Times New Roman" w:hAnsi="Times New Roman" w:cs="Times New Roman"/>
                <w:b/>
              </w:rPr>
            </w:pPr>
            <w:r>
              <w:rPr>
                <w:rFonts w:ascii="Times New Roman" w:hAnsi="Times New Roman" w:cs="Times New Roman"/>
                <w:b/>
              </w:rPr>
              <w:t xml:space="preserve">Часть, формируемая участниками образовательных отношений</w:t>
            </w:r>
            <w:r>
              <w:rPr>
                <w:rFonts w:ascii="Times New Roman" w:hAnsi="Times New Roman" w:cs="Times New Roman"/>
                <w:b/>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Информатика </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Информатика </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 Химия </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Химия </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Биология </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Физика </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География </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Технология </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tcW w:w="2692" w:type="dxa"/>
            <w:textDirection w:val="lrTb"/>
            <w:noWrap w:val="false"/>
          </w:tcPr>
          <w:p>
            <w:pPr>
              <w:rPr>
                <w:rFonts w:ascii="Times New Roman" w:hAnsi="Times New Roman" w:cs="Times New Roman"/>
              </w:rPr>
            </w:pPr>
            <w:r>
              <w:rPr>
                <w:rFonts w:ascii="Times New Roman" w:hAnsi="Times New Roman" w:cs="Times New Roman"/>
              </w:rPr>
              <w:t xml:space="preserve">Индивидуальный проект</w:t>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gridAfter w:val="7"/>
          <w:trHeight w:val="253"/>
        </w:trPr>
        <w:tc>
          <w:tcPr>
            <w:tcW w:w="2692" w:type="dxa"/>
            <w:vMerge w:val="restart"/>
            <w:textDirection w:val="lrTb"/>
            <w:noWrap w:val="false"/>
          </w:tcPr>
          <w:p>
            <w:pPr>
              <w:rPr>
                <w:rFonts w:ascii="Times New Roman" w:hAnsi="Times New Roman" w:cs="Times New Roman"/>
              </w:rPr>
            </w:pPr>
            <w:r>
              <w:rPr>
                <w:rFonts w:ascii="Times New Roman" w:hAnsi="Times New Roman" w:cs="Times New Roman"/>
              </w:rPr>
              <w:t xml:space="preserve">Курсы по выбору</w:t>
            </w:r>
            <w:r>
              <w:rPr>
                <w:rFonts w:ascii="Times New Roman" w:hAnsi="Times New Roman" w:cs="Times New Roman"/>
              </w:rPr>
              <w:t xml:space="preserve"> </w:t>
            </w:r>
            <w:r>
              <w:rPr>
                <w:rFonts w:ascii="Times New Roman" w:hAnsi="Times New Roman" w:cs="Times New Roman"/>
              </w:rPr>
            </w:r>
          </w:p>
        </w:tc>
      </w:tr>
      <w:tr>
        <w:trPr/>
        <w:tc>
          <w:tcPr>
            <w:tcW w:w="2692" w:type="dxa"/>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W w:w="4250" w:type="dxa"/>
            <w:textDirection w:val="lrTb"/>
            <w:noWrap w:val="false"/>
          </w:tcPr>
          <w:p>
            <w:pPr>
              <w:rPr>
                <w:rFonts w:ascii="Times New Roman" w:hAnsi="Times New Roman" w:cs="Times New Roman"/>
              </w:rPr>
            </w:pPr>
            <w:r>
              <w:rPr>
                <w:rFonts w:ascii="Times New Roman" w:hAnsi="Times New Roman" w:cs="Times New Roman"/>
              </w:rPr>
              <w:t xml:space="preserve">Элективный курс</w:t>
            </w:r>
            <w:r>
              <w:rPr>
                <w:rFonts w:ascii="Times New Roman" w:hAnsi="Times New Roman" w:cs="Times New Roman"/>
              </w:rPr>
              <w:t xml:space="preserve"> :</w:t>
            </w:r>
            <w:r>
              <w:rPr>
                <w:rFonts w:ascii="Times New Roman" w:hAnsi="Times New Roman" w:cs="Times New Roman"/>
              </w:rPr>
              <w:t xml:space="preserve"> «Права человека»</w:t>
            </w:r>
            <w:r>
              <w:rPr>
                <w:rFonts w:ascii="Times New Roman" w:hAnsi="Times New Roman" w:cs="Times New Roman"/>
              </w:rPr>
            </w:r>
          </w:p>
        </w:tc>
        <w:tc>
          <w:tcPr>
            <w:gridSpan w:val="2"/>
            <w:tcW w:w="995" w:type="dxa"/>
            <w:textDirection w:val="lrTb"/>
            <w:noWrap w:val="false"/>
          </w:tcPr>
          <w:p>
            <w:pPr>
              <w:rPr>
                <w:rFonts w:ascii="Times New Roman" w:hAnsi="Times New Roman" w:cs="Times New Roman"/>
              </w:rPr>
            </w:pPr>
            <w:r>
              <w:rPr>
                <w:rFonts w:ascii="Times New Roman" w:hAnsi="Times New Roman" w:cs="Times New Roman"/>
              </w:rPr>
              <w:t xml:space="preserve">ЭК</w:t>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gridAfter w:val="1"/>
        </w:trPr>
        <w:tc>
          <w:tcPr>
            <w:gridSpan w:val="3"/>
            <w:tcBorders>
              <w:right w:val="single" w:color="auto" w:sz="4" w:space="0"/>
            </w:tcBorders>
            <w:tcW w:w="7888" w:type="dxa"/>
            <w:textDirection w:val="lrTb"/>
            <w:noWrap w:val="false"/>
          </w:tcPr>
          <w:p>
            <w:pPr>
              <w:rPr>
                <w:rFonts w:ascii="Times New Roman" w:hAnsi="Times New Roman" w:cs="Times New Roman"/>
                <w:b/>
              </w:rPr>
            </w:pPr>
            <w:r>
              <w:rPr>
                <w:rFonts w:ascii="Times New Roman" w:hAnsi="Times New Roman" w:cs="Times New Roman"/>
                <w:b/>
              </w:rPr>
              <w:t xml:space="preserve">Максимально допустимая величина недельной  нагрузки при 6-ти дневной учебной неделе</w:t>
            </w:r>
            <w:r>
              <w:rPr>
                <w:rFonts w:ascii="Times New Roman" w:hAnsi="Times New Roman" w:cs="Times New Roman"/>
                <w:b/>
              </w:rPr>
            </w:r>
          </w:p>
        </w:tc>
        <w:tc>
          <w:tcPr>
            <w:gridSpan w:val="2"/>
            <w:tcBorders>
              <w:right w:val="single" w:color="auto" w:sz="4" w:space="0"/>
            </w:tcBorders>
            <w:tcW w:w="1468" w:type="dxa"/>
            <w:textDirection w:val="lrTb"/>
            <w:noWrap w:val="false"/>
          </w:tcPr>
          <w:p>
            <w:pPr>
              <w:rPr>
                <w:rFonts w:ascii="Times New Roman" w:hAnsi="Times New Roman" w:cs="Times New Roman"/>
                <w:b/>
              </w:rPr>
            </w:pPr>
            <w:r>
              <w:rPr>
                <w:rFonts w:ascii="Times New Roman" w:hAnsi="Times New Roman" w:cs="Times New Roman"/>
                <w:b/>
              </w:rPr>
              <w:t xml:space="preserve">37</w:t>
            </w:r>
            <w:r>
              <w:rPr>
                <w:rFonts w:ascii="Times New Roman" w:hAnsi="Times New Roman" w:cs="Times New Roman"/>
                <w:b/>
              </w:rPr>
            </w:r>
          </w:p>
        </w:tc>
        <w:tc>
          <w:tcPr>
            <w:gridSpan w:val="2"/>
            <w:tcBorders>
              <w:left w:val="single" w:color="auto" w:sz="4" w:space="0"/>
            </w:tcBorders>
            <w:tcW w:w="756" w:type="dxa"/>
            <w:textDirection w:val="lrTb"/>
            <w:noWrap w:val="false"/>
          </w:tcPr>
          <w:p>
            <w:pPr>
              <w:rPr>
                <w:rFonts w:ascii="Times New Roman" w:hAnsi="Times New Roman" w:cs="Times New Roman"/>
                <w:b/>
              </w:rPr>
            </w:pPr>
            <w:r>
              <w:rPr>
                <w:rFonts w:ascii="Times New Roman" w:hAnsi="Times New Roman" w:cs="Times New Roman"/>
                <w:b/>
              </w:rPr>
              <w:t xml:space="preserve">1258</w:t>
            </w:r>
            <w:r>
              <w:rPr>
                <w:rFonts w:ascii="Times New Roman" w:hAnsi="Times New Roman" w:cs="Times New Roman"/>
                <w:b/>
              </w:rPr>
            </w:r>
          </w:p>
        </w:tc>
      </w:tr>
      <w:tr>
        <w:trPr/>
        <w:tc>
          <w:tcPr>
            <w:gridSpan w:val="8"/>
            <w:tcW w:w="11057" w:type="dxa"/>
            <w:textDirection w:val="lrTb"/>
            <w:noWrap w:val="false"/>
          </w:tcPr>
          <w:p>
            <w:pPr>
              <w:jc w:val="center"/>
              <w:rPr>
                <w:rFonts w:ascii="Times New Roman" w:hAnsi="Times New Roman" w:cs="Times New Roman"/>
                <w:b/>
              </w:rPr>
            </w:pPr>
            <w:r>
              <w:rPr>
                <w:rFonts w:ascii="Times New Roman" w:hAnsi="Times New Roman" w:cs="Times New Roman"/>
                <w:b/>
              </w:rPr>
              <w:t xml:space="preserve">Внеурочная деятельность</w:t>
            </w:r>
            <w:r>
              <w:rPr>
                <w:rFonts w:ascii="Times New Roman" w:hAnsi="Times New Roman" w:cs="Times New Roman"/>
                <w:b/>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Общеинтеллектуальное</w:t>
            </w:r>
            <w:r>
              <w:rPr>
                <w:rFonts w:ascii="Times New Roman" w:hAnsi="Times New Roman" w:cs="Times New Roman"/>
              </w:rPr>
              <w:t xml:space="preserve"> направление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Общекультурное  направление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Духовно- нравственное направление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Спортивно- оздоровительное направление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Социальное направление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34</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rPr>
            </w:pPr>
            <w:r>
              <w:rPr>
                <w:rFonts w:ascii="Times New Roman" w:hAnsi="Times New Roman" w:cs="Times New Roman"/>
              </w:rPr>
              <w:t xml:space="preserve">Итого </w:t>
            </w:r>
            <w:r>
              <w:rPr>
                <w:rFonts w:ascii="Times New Roman" w:hAnsi="Times New Roman" w:cs="Times New Roman"/>
              </w:rPr>
            </w:r>
          </w:p>
        </w:tc>
        <w:tc>
          <w:tcPr>
            <w:gridSpan w:val="2"/>
            <w:tcBorders>
              <w:right w:val="single" w:color="auto" w:sz="4" w:space="0"/>
            </w:tcBorders>
            <w:tcW w:w="99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rPr>
            </w:pPr>
            <w:r>
              <w:rPr>
                <w:rFonts w:ascii="Times New Roman" w:hAnsi="Times New Roman" w:cs="Times New Roman"/>
              </w:rPr>
              <w:t xml:space="preserve">5</w:t>
            </w:r>
            <w:r>
              <w:rPr>
                <w:rFonts w:ascii="Times New Roman" w:hAnsi="Times New Roman" w:cs="Times New Roman"/>
              </w:rPr>
            </w:r>
          </w:p>
        </w:tc>
        <w:tc>
          <w:tcPr>
            <w:gridSpan w:val="3"/>
            <w:tcBorders>
              <w:left w:val="single" w:color="auto" w:sz="4" w:space="0"/>
            </w:tcBorders>
            <w:tcW w:w="1701" w:type="dxa"/>
            <w:textDirection w:val="lrTb"/>
            <w:noWrap w:val="false"/>
          </w:tcPr>
          <w:p>
            <w:pPr>
              <w:rPr>
                <w:rFonts w:ascii="Times New Roman" w:hAnsi="Times New Roman" w:cs="Times New Roman"/>
              </w:rPr>
            </w:pPr>
            <w:r>
              <w:rPr>
                <w:rFonts w:ascii="Times New Roman" w:hAnsi="Times New Roman" w:cs="Times New Roman"/>
              </w:rPr>
              <w:t xml:space="preserve">170</w:t>
            </w:r>
            <w:r>
              <w:rPr>
                <w:rFonts w:ascii="Times New Roman" w:hAnsi="Times New Roman" w:cs="Times New Roman"/>
              </w:rPr>
            </w:r>
          </w:p>
        </w:tc>
      </w:tr>
      <w:tr>
        <w:trPr/>
        <w:tc>
          <w:tcPr>
            <w:gridSpan w:val="2"/>
            <w:tcW w:w="6942" w:type="dxa"/>
            <w:textDirection w:val="lrTb"/>
            <w:noWrap w:val="false"/>
          </w:tcPr>
          <w:p>
            <w:pPr>
              <w:rPr>
                <w:rFonts w:ascii="Times New Roman" w:hAnsi="Times New Roman" w:cs="Times New Roman"/>
                <w:b/>
              </w:rPr>
            </w:pPr>
            <w:r>
              <w:rPr>
                <w:rFonts w:ascii="Times New Roman" w:hAnsi="Times New Roman" w:cs="Times New Roman"/>
                <w:b/>
              </w:rPr>
              <w:t xml:space="preserve">Учебная нагрузка с учетом внеурочных занятий </w:t>
            </w:r>
            <w:r>
              <w:rPr>
                <w:rFonts w:ascii="Times New Roman" w:hAnsi="Times New Roman" w:cs="Times New Roman"/>
                <w:b/>
              </w:rPr>
            </w:r>
          </w:p>
        </w:tc>
        <w:tc>
          <w:tcPr>
            <w:gridSpan w:val="2"/>
            <w:tcBorders>
              <w:right w:val="single" w:color="auto" w:sz="4" w:space="0"/>
            </w:tcBorders>
            <w:tcW w:w="995" w:type="dxa"/>
            <w:textDirection w:val="lrTb"/>
            <w:noWrap w:val="false"/>
          </w:tcPr>
          <w:p>
            <w:pPr>
              <w:rPr>
                <w:rFonts w:ascii="Times New Roman" w:hAnsi="Times New Roman" w:cs="Times New Roman"/>
                <w:b/>
              </w:rPr>
            </w:pPr>
            <w:r>
              <w:rPr>
                <w:rFonts w:ascii="Times New Roman" w:hAnsi="Times New Roman" w:cs="Times New Roman"/>
                <w:b/>
              </w:rPr>
            </w:r>
            <w:r>
              <w:rPr>
                <w:rFonts w:ascii="Times New Roman" w:hAnsi="Times New Roman" w:cs="Times New Roman"/>
                <w:b/>
              </w:rPr>
            </w:r>
          </w:p>
        </w:tc>
        <w:tc>
          <w:tcPr>
            <w:tcBorders>
              <w:left w:val="single" w:color="auto" w:sz="4" w:space="0"/>
              <w:right w:val="single" w:color="auto" w:sz="4" w:space="0"/>
            </w:tcBorders>
            <w:tcW w:w="1419" w:type="dxa"/>
            <w:textDirection w:val="lrTb"/>
            <w:noWrap w:val="false"/>
          </w:tcPr>
          <w:p>
            <w:pPr>
              <w:rPr>
                <w:rFonts w:ascii="Times New Roman" w:hAnsi="Times New Roman" w:cs="Times New Roman"/>
                <w:b/>
              </w:rPr>
            </w:pPr>
            <w:r>
              <w:rPr>
                <w:rFonts w:ascii="Times New Roman" w:hAnsi="Times New Roman" w:cs="Times New Roman"/>
                <w:b/>
              </w:rPr>
              <w:t xml:space="preserve">42</w:t>
            </w:r>
            <w:r>
              <w:rPr>
                <w:rFonts w:ascii="Times New Roman" w:hAnsi="Times New Roman" w:cs="Times New Roman"/>
                <w:b/>
              </w:rPr>
            </w:r>
          </w:p>
        </w:tc>
        <w:tc>
          <w:tcPr>
            <w:gridSpan w:val="3"/>
            <w:tcBorders>
              <w:left w:val="single" w:color="auto" w:sz="4" w:space="0"/>
            </w:tcBorders>
            <w:tcW w:w="1701" w:type="dxa"/>
            <w:textDirection w:val="lrTb"/>
            <w:noWrap w:val="false"/>
          </w:tcPr>
          <w:p>
            <w:pPr>
              <w:rPr>
                <w:rFonts w:ascii="Times New Roman" w:hAnsi="Times New Roman" w:cs="Times New Roman"/>
                <w:b/>
              </w:rPr>
            </w:pPr>
            <w:r>
              <w:rPr>
                <w:rFonts w:ascii="Times New Roman" w:hAnsi="Times New Roman" w:cs="Times New Roman"/>
                <w:b/>
              </w:rPr>
              <w:t xml:space="preserve">1428</w:t>
            </w:r>
            <w:r>
              <w:rPr>
                <w:rFonts w:ascii="Times New Roman" w:hAnsi="Times New Roman" w:cs="Times New Roman"/>
                <w:b/>
              </w:rPr>
            </w:r>
          </w:p>
        </w:tc>
      </w:tr>
    </w:tbl>
    <w:p>
      <w:pPr>
        <w:jc w:val="center"/>
        <w:spacing w:after="0"/>
        <w:rPr>
          <w:rFonts w:ascii="Times New Roman" w:hAnsi="Times New Roman" w:cs="Times New Roman"/>
          <w:b/>
        </w:rPr>
      </w:pPr>
      <w:r>
        <w:rPr>
          <w:rFonts w:ascii="Times New Roman" w:hAnsi="Times New Roman" w:cs="Times New Roman"/>
          <w:b/>
        </w:rPr>
      </w:r>
      <w:r>
        <w:rPr>
          <w:rFonts w:ascii="Times New Roman" w:hAnsi="Times New Roman" w:cs="Times New Roman"/>
          <w:b/>
        </w:rPr>
      </w:r>
    </w:p>
    <w:p>
      <w:r/>
      <w:r/>
    </w:p>
    <w:sectPr>
      <w:footnotePr/>
      <w:endnotePr/>
      <w:type w:val="nextPage"/>
      <w:pgSz w:w="11906" w:h="16838" w:orient="portrait"/>
      <w:pgMar w:top="142" w:right="850" w:bottom="28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choolBookSanPin">
    <w:panose1 w:val="02000603000000000000"/>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19" w:hanging="538"/>
      </w:pPr>
      <w:rPr>
        <w:rFonts w:hint="default"/>
        <w:lang w:val="ru-RU" w:eastAsia="en-US" w:bidi="ar-SA"/>
      </w:rPr>
    </w:lvl>
    <w:lvl w:ilvl="1">
      <w:start w:val="1"/>
      <w:numFmt w:val="none"/>
      <w:isLgl w:val="false"/>
      <w:suff w:val="tab"/>
      <w:lvlText w:val=""/>
      <w:lvlJc w:val="left"/>
      <w:pPr>
        <w:tabs>
          <w:tab w:val="num" w:pos="360" w:leader="none"/>
        </w:tabs>
      </w:pPr>
    </w:lvl>
    <w:lvl w:ilvl="2">
      <w:start w:val="1"/>
      <w:numFmt w:val="bullet"/>
      <w:isLgl w:val="false"/>
      <w:suff w:val="tab"/>
      <w:lvlText w:val="•"/>
      <w:lvlJc w:val="left"/>
      <w:pPr>
        <w:ind w:left="2296" w:hanging="538"/>
      </w:pPr>
      <w:rPr>
        <w:rFonts w:hint="default"/>
        <w:lang w:val="ru-RU" w:eastAsia="en-US" w:bidi="ar-SA"/>
      </w:rPr>
    </w:lvl>
    <w:lvl w:ilvl="3">
      <w:start w:val="1"/>
      <w:numFmt w:val="bullet"/>
      <w:isLgl w:val="false"/>
      <w:suff w:val="tab"/>
      <w:lvlText w:val="•"/>
      <w:lvlJc w:val="left"/>
      <w:pPr>
        <w:ind w:left="3285" w:hanging="538"/>
      </w:pPr>
      <w:rPr>
        <w:rFonts w:hint="default"/>
        <w:lang w:val="ru-RU" w:eastAsia="en-US" w:bidi="ar-SA"/>
      </w:rPr>
    </w:lvl>
    <w:lvl w:ilvl="4">
      <w:start w:val="1"/>
      <w:numFmt w:val="bullet"/>
      <w:isLgl w:val="false"/>
      <w:suff w:val="tab"/>
      <w:lvlText w:val="•"/>
      <w:lvlJc w:val="left"/>
      <w:pPr>
        <w:ind w:left="4273" w:hanging="538"/>
      </w:pPr>
      <w:rPr>
        <w:rFonts w:hint="default"/>
        <w:lang w:val="ru-RU" w:eastAsia="en-US" w:bidi="ar-SA"/>
      </w:rPr>
    </w:lvl>
    <w:lvl w:ilvl="5">
      <w:start w:val="1"/>
      <w:numFmt w:val="bullet"/>
      <w:isLgl w:val="false"/>
      <w:suff w:val="tab"/>
      <w:lvlText w:val="•"/>
      <w:lvlJc w:val="left"/>
      <w:pPr>
        <w:ind w:left="5262" w:hanging="538"/>
      </w:pPr>
      <w:rPr>
        <w:rFonts w:hint="default"/>
        <w:lang w:val="ru-RU" w:eastAsia="en-US" w:bidi="ar-SA"/>
      </w:rPr>
    </w:lvl>
    <w:lvl w:ilvl="6">
      <w:start w:val="1"/>
      <w:numFmt w:val="bullet"/>
      <w:isLgl w:val="false"/>
      <w:suff w:val="tab"/>
      <w:lvlText w:val="•"/>
      <w:lvlJc w:val="left"/>
      <w:pPr>
        <w:ind w:left="6250" w:hanging="538"/>
      </w:pPr>
      <w:rPr>
        <w:rFonts w:hint="default"/>
        <w:lang w:val="ru-RU" w:eastAsia="en-US" w:bidi="ar-SA"/>
      </w:rPr>
    </w:lvl>
    <w:lvl w:ilvl="7">
      <w:start w:val="1"/>
      <w:numFmt w:val="bullet"/>
      <w:isLgl w:val="false"/>
      <w:suff w:val="tab"/>
      <w:lvlText w:val="•"/>
      <w:lvlJc w:val="left"/>
      <w:pPr>
        <w:ind w:left="7238" w:hanging="538"/>
      </w:pPr>
      <w:rPr>
        <w:rFonts w:hint="default"/>
        <w:lang w:val="ru-RU" w:eastAsia="en-US" w:bidi="ar-SA"/>
      </w:rPr>
    </w:lvl>
    <w:lvl w:ilvl="8">
      <w:start w:val="1"/>
      <w:numFmt w:val="bullet"/>
      <w:isLgl w:val="false"/>
      <w:suff w:val="tab"/>
      <w:lvlText w:val="•"/>
      <w:lvlJc w:val="left"/>
      <w:pPr>
        <w:ind w:left="8227" w:hanging="538"/>
      </w:pPr>
      <w:rPr>
        <w:rFonts w:hint="default"/>
        <w:lang w:val="ru-RU" w:eastAsia="en-US" w:bidi="ar-SA"/>
      </w:rPr>
    </w:lvl>
  </w:abstractNum>
  <w:abstractNum w:abstractNumId="1">
    <w:multiLevelType w:val="hybridMultilevel"/>
    <w:lvl w:ilvl="0">
      <w:start w:val="1"/>
      <w:numFmt w:val="decimal"/>
      <w:isLgl w:val="false"/>
      <w:suff w:val="tab"/>
      <w:lvlText w:val="%1"/>
      <w:lvlJc w:val="left"/>
      <w:pPr>
        <w:ind w:left="319" w:hanging="509"/>
      </w:pPr>
      <w:rPr>
        <w:rFonts w:hint="default"/>
        <w:lang w:val="ru-RU" w:eastAsia="en-US" w:bidi="ar-SA"/>
      </w:rPr>
    </w:lvl>
    <w:lvl w:ilvl="1">
      <w:start w:val="1"/>
      <w:numFmt w:val="none"/>
      <w:isLgl w:val="false"/>
      <w:suff w:val="tab"/>
      <w:lvlText w:val=""/>
      <w:lvlJc w:val="left"/>
      <w:pPr>
        <w:tabs>
          <w:tab w:val="num" w:pos="360" w:leader="none"/>
        </w:tabs>
      </w:pPr>
    </w:lvl>
    <w:lvl w:ilvl="2">
      <w:start w:val="1"/>
      <w:numFmt w:val="bullet"/>
      <w:isLgl w:val="false"/>
      <w:suff w:val="tab"/>
      <w:lvlText w:val="•"/>
      <w:lvlJc w:val="left"/>
      <w:pPr>
        <w:ind w:left="2296" w:hanging="509"/>
      </w:pPr>
      <w:rPr>
        <w:rFonts w:hint="default"/>
        <w:lang w:val="ru-RU" w:eastAsia="en-US" w:bidi="ar-SA"/>
      </w:rPr>
    </w:lvl>
    <w:lvl w:ilvl="3">
      <w:start w:val="1"/>
      <w:numFmt w:val="bullet"/>
      <w:isLgl w:val="false"/>
      <w:suff w:val="tab"/>
      <w:lvlText w:val="•"/>
      <w:lvlJc w:val="left"/>
      <w:pPr>
        <w:ind w:left="3285" w:hanging="509"/>
      </w:pPr>
      <w:rPr>
        <w:rFonts w:hint="default"/>
        <w:lang w:val="ru-RU" w:eastAsia="en-US" w:bidi="ar-SA"/>
      </w:rPr>
    </w:lvl>
    <w:lvl w:ilvl="4">
      <w:start w:val="1"/>
      <w:numFmt w:val="bullet"/>
      <w:isLgl w:val="false"/>
      <w:suff w:val="tab"/>
      <w:lvlText w:val="•"/>
      <w:lvlJc w:val="left"/>
      <w:pPr>
        <w:ind w:left="4273" w:hanging="509"/>
      </w:pPr>
      <w:rPr>
        <w:rFonts w:hint="default"/>
        <w:lang w:val="ru-RU" w:eastAsia="en-US" w:bidi="ar-SA"/>
      </w:rPr>
    </w:lvl>
    <w:lvl w:ilvl="5">
      <w:start w:val="1"/>
      <w:numFmt w:val="bullet"/>
      <w:isLgl w:val="false"/>
      <w:suff w:val="tab"/>
      <w:lvlText w:val="•"/>
      <w:lvlJc w:val="left"/>
      <w:pPr>
        <w:ind w:left="5262" w:hanging="509"/>
      </w:pPr>
      <w:rPr>
        <w:rFonts w:hint="default"/>
        <w:lang w:val="ru-RU" w:eastAsia="en-US" w:bidi="ar-SA"/>
      </w:rPr>
    </w:lvl>
    <w:lvl w:ilvl="6">
      <w:start w:val="1"/>
      <w:numFmt w:val="bullet"/>
      <w:isLgl w:val="false"/>
      <w:suff w:val="tab"/>
      <w:lvlText w:val="•"/>
      <w:lvlJc w:val="left"/>
      <w:pPr>
        <w:ind w:left="6250" w:hanging="509"/>
      </w:pPr>
      <w:rPr>
        <w:rFonts w:hint="default"/>
        <w:lang w:val="ru-RU" w:eastAsia="en-US" w:bidi="ar-SA"/>
      </w:rPr>
    </w:lvl>
    <w:lvl w:ilvl="7">
      <w:start w:val="1"/>
      <w:numFmt w:val="bullet"/>
      <w:isLgl w:val="false"/>
      <w:suff w:val="tab"/>
      <w:lvlText w:val="•"/>
      <w:lvlJc w:val="left"/>
      <w:pPr>
        <w:ind w:left="7238" w:hanging="509"/>
      </w:pPr>
      <w:rPr>
        <w:rFonts w:hint="default"/>
        <w:lang w:val="ru-RU" w:eastAsia="en-US" w:bidi="ar-SA"/>
      </w:rPr>
    </w:lvl>
    <w:lvl w:ilvl="8">
      <w:start w:val="1"/>
      <w:numFmt w:val="bullet"/>
      <w:isLgl w:val="false"/>
      <w:suff w:val="tab"/>
      <w:lvlText w:val="•"/>
      <w:lvlJc w:val="left"/>
      <w:pPr>
        <w:ind w:left="8227" w:hanging="509"/>
      </w:pPr>
      <w:rPr>
        <w:rFonts w:hint="default"/>
        <w:lang w:val="ru-RU" w:eastAsia="en-US" w:bidi="ar-SA"/>
      </w:rPr>
    </w:lvl>
  </w:abstractNum>
  <w:abstractNum w:abstractNumId="2">
    <w:multiLevelType w:val="hybridMultilevel"/>
    <w:lvl w:ilvl="0">
      <w:start w:val="1"/>
      <w:numFmt w:val="upperRoman"/>
      <w:isLgl w:val="false"/>
      <w:suff w:val="tab"/>
      <w:lvlText w:val="%1."/>
      <w:lvlJc w:val="left"/>
      <w:pPr>
        <w:ind w:left="319" w:hanging="183"/>
      </w:pPr>
      <w:rPr>
        <w:rFonts w:hint="default" w:ascii="Times New Roman" w:hAnsi="Times New Roman" w:eastAsia="Times New Roman" w:cs="Times New Roman"/>
        <w:b/>
        <w:bCs/>
        <w:spacing w:val="2"/>
        <w:sz w:val="26"/>
        <w:szCs w:val="26"/>
        <w:lang w:val="ru-RU" w:eastAsia="en-US" w:bidi="ar-SA"/>
      </w:rPr>
    </w:lvl>
    <w:lvl w:ilvl="1">
      <w:start w:val="1"/>
      <w:numFmt w:val="bullet"/>
      <w:isLgl w:val="false"/>
      <w:suff w:val="tab"/>
      <w:lvlText w:val="•"/>
      <w:lvlJc w:val="left"/>
      <w:pPr>
        <w:ind w:left="1308" w:hanging="183"/>
      </w:pPr>
      <w:rPr>
        <w:rFonts w:hint="default"/>
        <w:lang w:val="ru-RU" w:eastAsia="en-US" w:bidi="ar-SA"/>
      </w:rPr>
    </w:lvl>
    <w:lvl w:ilvl="2">
      <w:start w:val="1"/>
      <w:numFmt w:val="bullet"/>
      <w:isLgl w:val="false"/>
      <w:suff w:val="tab"/>
      <w:lvlText w:val="•"/>
      <w:lvlJc w:val="left"/>
      <w:pPr>
        <w:ind w:left="2296" w:hanging="183"/>
      </w:pPr>
      <w:rPr>
        <w:rFonts w:hint="default"/>
        <w:lang w:val="ru-RU" w:eastAsia="en-US" w:bidi="ar-SA"/>
      </w:rPr>
    </w:lvl>
    <w:lvl w:ilvl="3">
      <w:start w:val="1"/>
      <w:numFmt w:val="bullet"/>
      <w:isLgl w:val="false"/>
      <w:suff w:val="tab"/>
      <w:lvlText w:val="•"/>
      <w:lvlJc w:val="left"/>
      <w:pPr>
        <w:ind w:left="3285" w:hanging="183"/>
      </w:pPr>
      <w:rPr>
        <w:rFonts w:hint="default"/>
        <w:lang w:val="ru-RU" w:eastAsia="en-US" w:bidi="ar-SA"/>
      </w:rPr>
    </w:lvl>
    <w:lvl w:ilvl="4">
      <w:start w:val="1"/>
      <w:numFmt w:val="bullet"/>
      <w:isLgl w:val="false"/>
      <w:suff w:val="tab"/>
      <w:lvlText w:val="•"/>
      <w:lvlJc w:val="left"/>
      <w:pPr>
        <w:ind w:left="4273" w:hanging="183"/>
      </w:pPr>
      <w:rPr>
        <w:rFonts w:hint="default"/>
        <w:lang w:val="ru-RU" w:eastAsia="en-US" w:bidi="ar-SA"/>
      </w:rPr>
    </w:lvl>
    <w:lvl w:ilvl="5">
      <w:start w:val="1"/>
      <w:numFmt w:val="bullet"/>
      <w:isLgl w:val="false"/>
      <w:suff w:val="tab"/>
      <w:lvlText w:val="•"/>
      <w:lvlJc w:val="left"/>
      <w:pPr>
        <w:ind w:left="5262" w:hanging="183"/>
      </w:pPr>
      <w:rPr>
        <w:rFonts w:hint="default"/>
        <w:lang w:val="ru-RU" w:eastAsia="en-US" w:bidi="ar-SA"/>
      </w:rPr>
    </w:lvl>
    <w:lvl w:ilvl="6">
      <w:start w:val="1"/>
      <w:numFmt w:val="bullet"/>
      <w:isLgl w:val="false"/>
      <w:suff w:val="tab"/>
      <w:lvlText w:val="•"/>
      <w:lvlJc w:val="left"/>
      <w:pPr>
        <w:ind w:left="6250" w:hanging="183"/>
      </w:pPr>
      <w:rPr>
        <w:rFonts w:hint="default"/>
        <w:lang w:val="ru-RU" w:eastAsia="en-US" w:bidi="ar-SA"/>
      </w:rPr>
    </w:lvl>
    <w:lvl w:ilvl="7">
      <w:start w:val="1"/>
      <w:numFmt w:val="bullet"/>
      <w:isLgl w:val="false"/>
      <w:suff w:val="tab"/>
      <w:lvlText w:val="•"/>
      <w:lvlJc w:val="left"/>
      <w:pPr>
        <w:ind w:left="7238" w:hanging="183"/>
      </w:pPr>
      <w:rPr>
        <w:rFonts w:hint="default"/>
        <w:lang w:val="ru-RU" w:eastAsia="en-US" w:bidi="ar-SA"/>
      </w:rPr>
    </w:lvl>
    <w:lvl w:ilvl="8">
      <w:start w:val="1"/>
      <w:numFmt w:val="bullet"/>
      <w:isLgl w:val="false"/>
      <w:suff w:val="tab"/>
      <w:lvlText w:val="•"/>
      <w:lvlJc w:val="left"/>
      <w:pPr>
        <w:ind w:left="8227" w:hanging="183"/>
      </w:pPr>
      <w:rPr>
        <w:rFonts w:hint="default"/>
        <w:lang w:val="ru-RU" w:eastAsia="en-US" w:bidi="ar-SA"/>
      </w:rPr>
    </w:lvl>
  </w:abstractNum>
  <w:abstractNum w:abstractNumId="3">
    <w:multiLevelType w:val="hybridMultilevel"/>
    <w:lvl w:ilvl="0">
      <w:start w:val="1"/>
      <w:numFmt w:val="bullet"/>
      <w:isLgl w:val="false"/>
      <w:suff w:val="tab"/>
      <w:lvlText w:val="-"/>
      <w:lvlJc w:val="left"/>
      <w:pPr>
        <w:ind w:left="319" w:hanging="203"/>
      </w:pPr>
      <w:rPr>
        <w:rFonts w:hint="default" w:ascii="Times New Roman" w:hAnsi="Times New Roman" w:eastAsia="Times New Roman" w:cs="Times New Roman"/>
        <w:sz w:val="28"/>
        <w:szCs w:val="28"/>
        <w:lang w:val="ru-RU" w:eastAsia="en-US" w:bidi="ar-SA"/>
      </w:rPr>
    </w:lvl>
    <w:lvl w:ilvl="1">
      <w:start w:val="1"/>
      <w:numFmt w:val="bullet"/>
      <w:isLgl w:val="false"/>
      <w:suff w:val="tab"/>
      <w:lvlText w:val="•"/>
      <w:lvlJc w:val="left"/>
      <w:pPr>
        <w:ind w:left="1308" w:hanging="203"/>
      </w:pPr>
      <w:rPr>
        <w:rFonts w:hint="default"/>
        <w:lang w:val="ru-RU" w:eastAsia="en-US" w:bidi="ar-SA"/>
      </w:rPr>
    </w:lvl>
    <w:lvl w:ilvl="2">
      <w:start w:val="1"/>
      <w:numFmt w:val="bullet"/>
      <w:isLgl w:val="false"/>
      <w:suff w:val="tab"/>
      <w:lvlText w:val="•"/>
      <w:lvlJc w:val="left"/>
      <w:pPr>
        <w:ind w:left="2296" w:hanging="203"/>
      </w:pPr>
      <w:rPr>
        <w:rFonts w:hint="default"/>
        <w:lang w:val="ru-RU" w:eastAsia="en-US" w:bidi="ar-SA"/>
      </w:rPr>
    </w:lvl>
    <w:lvl w:ilvl="3">
      <w:start w:val="1"/>
      <w:numFmt w:val="bullet"/>
      <w:isLgl w:val="false"/>
      <w:suff w:val="tab"/>
      <w:lvlText w:val="•"/>
      <w:lvlJc w:val="left"/>
      <w:pPr>
        <w:ind w:left="3285" w:hanging="203"/>
      </w:pPr>
      <w:rPr>
        <w:rFonts w:hint="default"/>
        <w:lang w:val="ru-RU" w:eastAsia="en-US" w:bidi="ar-SA"/>
      </w:rPr>
    </w:lvl>
    <w:lvl w:ilvl="4">
      <w:start w:val="1"/>
      <w:numFmt w:val="bullet"/>
      <w:isLgl w:val="false"/>
      <w:suff w:val="tab"/>
      <w:lvlText w:val="•"/>
      <w:lvlJc w:val="left"/>
      <w:pPr>
        <w:ind w:left="4273" w:hanging="203"/>
      </w:pPr>
      <w:rPr>
        <w:rFonts w:hint="default"/>
        <w:lang w:val="ru-RU" w:eastAsia="en-US" w:bidi="ar-SA"/>
      </w:rPr>
    </w:lvl>
    <w:lvl w:ilvl="5">
      <w:start w:val="1"/>
      <w:numFmt w:val="bullet"/>
      <w:isLgl w:val="false"/>
      <w:suff w:val="tab"/>
      <w:lvlText w:val="•"/>
      <w:lvlJc w:val="left"/>
      <w:pPr>
        <w:ind w:left="5262" w:hanging="203"/>
      </w:pPr>
      <w:rPr>
        <w:rFonts w:hint="default"/>
        <w:lang w:val="ru-RU" w:eastAsia="en-US" w:bidi="ar-SA"/>
      </w:rPr>
    </w:lvl>
    <w:lvl w:ilvl="6">
      <w:start w:val="1"/>
      <w:numFmt w:val="bullet"/>
      <w:isLgl w:val="false"/>
      <w:suff w:val="tab"/>
      <w:lvlText w:val="•"/>
      <w:lvlJc w:val="left"/>
      <w:pPr>
        <w:ind w:left="6250" w:hanging="203"/>
      </w:pPr>
      <w:rPr>
        <w:rFonts w:hint="default"/>
        <w:lang w:val="ru-RU" w:eastAsia="en-US" w:bidi="ar-SA"/>
      </w:rPr>
    </w:lvl>
    <w:lvl w:ilvl="7">
      <w:start w:val="1"/>
      <w:numFmt w:val="bullet"/>
      <w:isLgl w:val="false"/>
      <w:suff w:val="tab"/>
      <w:lvlText w:val="•"/>
      <w:lvlJc w:val="left"/>
      <w:pPr>
        <w:ind w:left="7238" w:hanging="203"/>
      </w:pPr>
      <w:rPr>
        <w:rFonts w:hint="default"/>
        <w:lang w:val="ru-RU" w:eastAsia="en-US" w:bidi="ar-SA"/>
      </w:rPr>
    </w:lvl>
    <w:lvl w:ilvl="8">
      <w:start w:val="1"/>
      <w:numFmt w:val="bullet"/>
      <w:isLgl w:val="false"/>
      <w:suff w:val="tab"/>
      <w:lvlText w:val="•"/>
      <w:lvlJc w:val="left"/>
      <w:pPr>
        <w:ind w:left="8227" w:hanging="203"/>
      </w:pPr>
      <w:rPr>
        <w:rFonts w:hint="default"/>
        <w:lang w:val="ru-RU" w:eastAsia="en-US" w:bidi="ar-SA"/>
      </w:rPr>
    </w:lvl>
  </w:abstractNum>
  <w:abstractNum w:abstractNumId="4">
    <w:multiLevelType w:val="hybridMultilevel"/>
    <w:lvl w:ilvl="0">
      <w:start w:val="1"/>
      <w:numFmt w:val="bullet"/>
      <w:isLgl w:val="false"/>
      <w:suff w:val="tab"/>
      <w:lvlText w:val="-"/>
      <w:lvlJc w:val="left"/>
      <w:pPr>
        <w:ind w:left="112" w:hanging="164"/>
      </w:pPr>
      <w:rPr>
        <w:rFonts w:hint="default" w:ascii="Times New Roman" w:hAnsi="Times New Roman" w:eastAsia="Times New Roman" w:cs="Times New Roman"/>
        <w:sz w:val="28"/>
        <w:szCs w:val="28"/>
        <w:lang w:val="ru-RU" w:eastAsia="en-US" w:bidi="ar-SA"/>
      </w:rPr>
    </w:lvl>
    <w:lvl w:ilvl="1">
      <w:start w:val="1"/>
      <w:numFmt w:val="bullet"/>
      <w:isLgl w:val="false"/>
      <w:suff w:val="tab"/>
      <w:lvlText w:val="•"/>
      <w:lvlJc w:val="left"/>
      <w:pPr>
        <w:ind w:left="1120" w:hanging="164"/>
      </w:pPr>
      <w:rPr>
        <w:rFonts w:hint="default"/>
        <w:lang w:val="ru-RU" w:eastAsia="en-US" w:bidi="ar-SA"/>
      </w:rPr>
    </w:lvl>
    <w:lvl w:ilvl="2">
      <w:start w:val="1"/>
      <w:numFmt w:val="bullet"/>
      <w:isLgl w:val="false"/>
      <w:suff w:val="tab"/>
      <w:lvlText w:val="•"/>
      <w:lvlJc w:val="left"/>
      <w:pPr>
        <w:ind w:left="2120" w:hanging="164"/>
      </w:pPr>
      <w:rPr>
        <w:rFonts w:hint="default"/>
        <w:lang w:val="ru-RU" w:eastAsia="en-US" w:bidi="ar-SA"/>
      </w:rPr>
    </w:lvl>
    <w:lvl w:ilvl="3">
      <w:start w:val="1"/>
      <w:numFmt w:val="bullet"/>
      <w:isLgl w:val="false"/>
      <w:suff w:val="tab"/>
      <w:lvlText w:val="•"/>
      <w:lvlJc w:val="left"/>
      <w:pPr>
        <w:ind w:left="3121" w:hanging="164"/>
      </w:pPr>
      <w:rPr>
        <w:rFonts w:hint="default"/>
        <w:lang w:val="ru-RU" w:eastAsia="en-US" w:bidi="ar-SA"/>
      </w:rPr>
    </w:lvl>
    <w:lvl w:ilvl="4">
      <w:start w:val="1"/>
      <w:numFmt w:val="bullet"/>
      <w:isLgl w:val="false"/>
      <w:suff w:val="tab"/>
      <w:lvlText w:val="•"/>
      <w:lvlJc w:val="left"/>
      <w:pPr>
        <w:ind w:left="4121" w:hanging="164"/>
      </w:pPr>
      <w:rPr>
        <w:rFonts w:hint="default"/>
        <w:lang w:val="ru-RU" w:eastAsia="en-US" w:bidi="ar-SA"/>
      </w:rPr>
    </w:lvl>
    <w:lvl w:ilvl="5">
      <w:start w:val="1"/>
      <w:numFmt w:val="bullet"/>
      <w:isLgl w:val="false"/>
      <w:suff w:val="tab"/>
      <w:lvlText w:val="•"/>
      <w:lvlJc w:val="left"/>
      <w:pPr>
        <w:ind w:left="5122" w:hanging="164"/>
      </w:pPr>
      <w:rPr>
        <w:rFonts w:hint="default"/>
        <w:lang w:val="ru-RU" w:eastAsia="en-US" w:bidi="ar-SA"/>
      </w:rPr>
    </w:lvl>
    <w:lvl w:ilvl="6">
      <w:start w:val="1"/>
      <w:numFmt w:val="bullet"/>
      <w:isLgl w:val="false"/>
      <w:suff w:val="tab"/>
      <w:lvlText w:val="•"/>
      <w:lvlJc w:val="left"/>
      <w:pPr>
        <w:ind w:left="6122" w:hanging="164"/>
      </w:pPr>
      <w:rPr>
        <w:rFonts w:hint="default"/>
        <w:lang w:val="ru-RU" w:eastAsia="en-US" w:bidi="ar-SA"/>
      </w:rPr>
    </w:lvl>
    <w:lvl w:ilvl="7">
      <w:start w:val="1"/>
      <w:numFmt w:val="bullet"/>
      <w:isLgl w:val="false"/>
      <w:suff w:val="tab"/>
      <w:lvlText w:val="•"/>
      <w:lvlJc w:val="left"/>
      <w:pPr>
        <w:ind w:left="7122" w:hanging="164"/>
      </w:pPr>
      <w:rPr>
        <w:rFonts w:hint="default"/>
        <w:lang w:val="ru-RU" w:eastAsia="en-US" w:bidi="ar-SA"/>
      </w:rPr>
    </w:lvl>
    <w:lvl w:ilvl="8">
      <w:start w:val="1"/>
      <w:numFmt w:val="bullet"/>
      <w:isLgl w:val="false"/>
      <w:suff w:val="tab"/>
      <w:lvlText w:val="•"/>
      <w:lvlJc w:val="left"/>
      <w:pPr>
        <w:ind w:left="8123" w:hanging="164"/>
      </w:pPr>
      <w:rPr>
        <w:rFonts w:hint="default"/>
        <w:lang w:val="ru-RU" w:eastAsia="en-US" w:bidi="ar-SA"/>
      </w:rPr>
    </w:lvl>
  </w:abstractNum>
  <w:abstractNum w:abstractNumId="5">
    <w:multiLevelType w:val="hybridMultilevel"/>
    <w:lvl w:ilvl="0">
      <w:start w:val="1"/>
      <w:numFmt w:val="bullet"/>
      <w:isLgl w:val="false"/>
      <w:suff w:val="tab"/>
      <w:lvlText w:val="-"/>
      <w:lvlJc w:val="left"/>
      <w:pPr>
        <w:ind w:left="319" w:hanging="164"/>
      </w:pPr>
      <w:rPr>
        <w:rFonts w:hint="default" w:ascii="Times New Roman" w:hAnsi="Times New Roman" w:eastAsia="Times New Roman" w:cs="Times New Roman"/>
        <w:sz w:val="28"/>
        <w:szCs w:val="28"/>
        <w:lang w:val="ru-RU" w:eastAsia="en-US" w:bidi="ar-SA"/>
      </w:rPr>
    </w:lvl>
    <w:lvl w:ilvl="1">
      <w:start w:val="1"/>
      <w:numFmt w:val="bullet"/>
      <w:isLgl w:val="false"/>
      <w:suff w:val="tab"/>
      <w:lvlText w:val="•"/>
      <w:lvlJc w:val="left"/>
      <w:pPr>
        <w:ind w:left="1308" w:hanging="164"/>
      </w:pPr>
      <w:rPr>
        <w:rFonts w:hint="default"/>
        <w:lang w:val="ru-RU" w:eastAsia="en-US" w:bidi="ar-SA"/>
      </w:rPr>
    </w:lvl>
    <w:lvl w:ilvl="2">
      <w:start w:val="1"/>
      <w:numFmt w:val="bullet"/>
      <w:isLgl w:val="false"/>
      <w:suff w:val="tab"/>
      <w:lvlText w:val="•"/>
      <w:lvlJc w:val="left"/>
      <w:pPr>
        <w:ind w:left="2296" w:hanging="164"/>
      </w:pPr>
      <w:rPr>
        <w:rFonts w:hint="default"/>
        <w:lang w:val="ru-RU" w:eastAsia="en-US" w:bidi="ar-SA"/>
      </w:rPr>
    </w:lvl>
    <w:lvl w:ilvl="3">
      <w:start w:val="1"/>
      <w:numFmt w:val="bullet"/>
      <w:isLgl w:val="false"/>
      <w:suff w:val="tab"/>
      <w:lvlText w:val="•"/>
      <w:lvlJc w:val="left"/>
      <w:pPr>
        <w:ind w:left="3285" w:hanging="164"/>
      </w:pPr>
      <w:rPr>
        <w:rFonts w:hint="default"/>
        <w:lang w:val="ru-RU" w:eastAsia="en-US" w:bidi="ar-SA"/>
      </w:rPr>
    </w:lvl>
    <w:lvl w:ilvl="4">
      <w:start w:val="1"/>
      <w:numFmt w:val="bullet"/>
      <w:isLgl w:val="false"/>
      <w:suff w:val="tab"/>
      <w:lvlText w:val="•"/>
      <w:lvlJc w:val="left"/>
      <w:pPr>
        <w:ind w:left="4273" w:hanging="164"/>
      </w:pPr>
      <w:rPr>
        <w:rFonts w:hint="default"/>
        <w:lang w:val="ru-RU" w:eastAsia="en-US" w:bidi="ar-SA"/>
      </w:rPr>
    </w:lvl>
    <w:lvl w:ilvl="5">
      <w:start w:val="1"/>
      <w:numFmt w:val="bullet"/>
      <w:isLgl w:val="false"/>
      <w:suff w:val="tab"/>
      <w:lvlText w:val="•"/>
      <w:lvlJc w:val="left"/>
      <w:pPr>
        <w:ind w:left="5262" w:hanging="164"/>
      </w:pPr>
      <w:rPr>
        <w:rFonts w:hint="default"/>
        <w:lang w:val="ru-RU" w:eastAsia="en-US" w:bidi="ar-SA"/>
      </w:rPr>
    </w:lvl>
    <w:lvl w:ilvl="6">
      <w:start w:val="1"/>
      <w:numFmt w:val="bullet"/>
      <w:isLgl w:val="false"/>
      <w:suff w:val="tab"/>
      <w:lvlText w:val="•"/>
      <w:lvlJc w:val="left"/>
      <w:pPr>
        <w:ind w:left="6250" w:hanging="164"/>
      </w:pPr>
      <w:rPr>
        <w:rFonts w:hint="default"/>
        <w:lang w:val="ru-RU" w:eastAsia="en-US" w:bidi="ar-SA"/>
      </w:rPr>
    </w:lvl>
    <w:lvl w:ilvl="7">
      <w:start w:val="1"/>
      <w:numFmt w:val="bullet"/>
      <w:isLgl w:val="false"/>
      <w:suff w:val="tab"/>
      <w:lvlText w:val="•"/>
      <w:lvlJc w:val="left"/>
      <w:pPr>
        <w:ind w:left="7238" w:hanging="164"/>
      </w:pPr>
      <w:rPr>
        <w:rFonts w:hint="default"/>
        <w:lang w:val="ru-RU" w:eastAsia="en-US" w:bidi="ar-SA"/>
      </w:rPr>
    </w:lvl>
    <w:lvl w:ilvl="8">
      <w:start w:val="1"/>
      <w:numFmt w:val="bullet"/>
      <w:isLgl w:val="false"/>
      <w:suff w:val="tab"/>
      <w:lvlText w:val="•"/>
      <w:lvlJc w:val="left"/>
      <w:pPr>
        <w:ind w:left="8227" w:hanging="164"/>
      </w:pPr>
      <w:rPr>
        <w:rFonts w:hint="default"/>
        <w:lang w:val="ru-RU" w:eastAsia="en-US" w:bidi="ar-SA"/>
      </w:rPr>
    </w:lvl>
  </w:abstractNum>
  <w:abstractNum w:abstractNumId="6">
    <w:multiLevelType w:val="hybridMultilevel"/>
    <w:lvl w:ilvl="0">
      <w:start w:val="1"/>
      <w:numFmt w:val="bullet"/>
      <w:isLgl w:val="false"/>
      <w:suff w:val="tab"/>
      <w:lvlText w:val="-"/>
      <w:lvlJc w:val="left"/>
      <w:pPr>
        <w:ind w:left="319" w:hanging="164"/>
      </w:pPr>
      <w:rPr>
        <w:rFonts w:hint="default" w:ascii="Times New Roman" w:hAnsi="Times New Roman" w:eastAsia="Times New Roman" w:cs="Times New Roman"/>
        <w:sz w:val="28"/>
        <w:szCs w:val="28"/>
        <w:lang w:val="ru-RU" w:eastAsia="en-US" w:bidi="ar-SA"/>
      </w:rPr>
    </w:lvl>
    <w:lvl w:ilvl="1">
      <w:start w:val="1"/>
      <w:numFmt w:val="bullet"/>
      <w:isLgl w:val="false"/>
      <w:suff w:val="tab"/>
      <w:lvlText w:val="•"/>
      <w:lvlJc w:val="left"/>
      <w:pPr>
        <w:ind w:left="1308" w:hanging="164"/>
      </w:pPr>
      <w:rPr>
        <w:rFonts w:hint="default"/>
        <w:lang w:val="ru-RU" w:eastAsia="en-US" w:bidi="ar-SA"/>
      </w:rPr>
    </w:lvl>
    <w:lvl w:ilvl="2">
      <w:start w:val="1"/>
      <w:numFmt w:val="bullet"/>
      <w:isLgl w:val="false"/>
      <w:suff w:val="tab"/>
      <w:lvlText w:val="•"/>
      <w:lvlJc w:val="left"/>
      <w:pPr>
        <w:ind w:left="2296" w:hanging="164"/>
      </w:pPr>
      <w:rPr>
        <w:rFonts w:hint="default"/>
        <w:lang w:val="ru-RU" w:eastAsia="en-US" w:bidi="ar-SA"/>
      </w:rPr>
    </w:lvl>
    <w:lvl w:ilvl="3">
      <w:start w:val="1"/>
      <w:numFmt w:val="bullet"/>
      <w:isLgl w:val="false"/>
      <w:suff w:val="tab"/>
      <w:lvlText w:val="•"/>
      <w:lvlJc w:val="left"/>
      <w:pPr>
        <w:ind w:left="3285" w:hanging="164"/>
      </w:pPr>
      <w:rPr>
        <w:rFonts w:hint="default"/>
        <w:lang w:val="ru-RU" w:eastAsia="en-US" w:bidi="ar-SA"/>
      </w:rPr>
    </w:lvl>
    <w:lvl w:ilvl="4">
      <w:start w:val="1"/>
      <w:numFmt w:val="bullet"/>
      <w:isLgl w:val="false"/>
      <w:suff w:val="tab"/>
      <w:lvlText w:val="•"/>
      <w:lvlJc w:val="left"/>
      <w:pPr>
        <w:ind w:left="4273" w:hanging="164"/>
      </w:pPr>
      <w:rPr>
        <w:rFonts w:hint="default"/>
        <w:lang w:val="ru-RU" w:eastAsia="en-US" w:bidi="ar-SA"/>
      </w:rPr>
    </w:lvl>
    <w:lvl w:ilvl="5">
      <w:start w:val="1"/>
      <w:numFmt w:val="bullet"/>
      <w:isLgl w:val="false"/>
      <w:suff w:val="tab"/>
      <w:lvlText w:val="•"/>
      <w:lvlJc w:val="left"/>
      <w:pPr>
        <w:ind w:left="5262" w:hanging="164"/>
      </w:pPr>
      <w:rPr>
        <w:rFonts w:hint="default"/>
        <w:lang w:val="ru-RU" w:eastAsia="en-US" w:bidi="ar-SA"/>
      </w:rPr>
    </w:lvl>
    <w:lvl w:ilvl="6">
      <w:start w:val="1"/>
      <w:numFmt w:val="bullet"/>
      <w:isLgl w:val="false"/>
      <w:suff w:val="tab"/>
      <w:lvlText w:val="•"/>
      <w:lvlJc w:val="left"/>
      <w:pPr>
        <w:ind w:left="6250" w:hanging="164"/>
      </w:pPr>
      <w:rPr>
        <w:rFonts w:hint="default"/>
        <w:lang w:val="ru-RU" w:eastAsia="en-US" w:bidi="ar-SA"/>
      </w:rPr>
    </w:lvl>
    <w:lvl w:ilvl="7">
      <w:start w:val="1"/>
      <w:numFmt w:val="bullet"/>
      <w:isLgl w:val="false"/>
      <w:suff w:val="tab"/>
      <w:lvlText w:val="•"/>
      <w:lvlJc w:val="left"/>
      <w:pPr>
        <w:ind w:left="7238" w:hanging="164"/>
      </w:pPr>
      <w:rPr>
        <w:rFonts w:hint="default"/>
        <w:lang w:val="ru-RU" w:eastAsia="en-US" w:bidi="ar-SA"/>
      </w:rPr>
    </w:lvl>
    <w:lvl w:ilvl="8">
      <w:start w:val="1"/>
      <w:numFmt w:val="bullet"/>
      <w:isLgl w:val="false"/>
      <w:suff w:val="tab"/>
      <w:lvlText w:val="•"/>
      <w:lvlJc w:val="left"/>
      <w:pPr>
        <w:ind w:left="8227" w:hanging="164"/>
      </w:pPr>
      <w:rPr>
        <w:rFonts w:hint="default"/>
        <w:lang w:val="ru-RU" w:eastAsia="en-US" w:bidi="ar-SA"/>
      </w:rPr>
    </w:lvl>
  </w:abstractNum>
  <w:abstractNum w:abstractNumId="7">
    <w:multiLevelType w:val="hybridMultilevel"/>
    <w:lvl w:ilvl="0">
      <w:start w:val="1"/>
      <w:numFmt w:val="decimal"/>
      <w:isLgl w:val="false"/>
      <w:suff w:val="tab"/>
      <w:lvlText w:val="%1."/>
      <w:lvlJc w:val="left"/>
      <w:pPr>
        <w:ind w:left="588" w:hanging="269"/>
      </w:pPr>
      <w:rPr>
        <w:rFonts w:hint="default" w:ascii="Times New Roman" w:hAnsi="Times New Roman" w:eastAsia="Times New Roman" w:cs="Times New Roman"/>
        <w:b/>
        <w:bCs/>
        <w:spacing w:val="-5"/>
        <w:sz w:val="28"/>
        <w:szCs w:val="28"/>
        <w:lang w:val="ru-RU" w:eastAsia="en-US" w:bidi="ar-SA"/>
      </w:rPr>
    </w:lvl>
    <w:lvl w:ilvl="1">
      <w:start w:val="1"/>
      <w:numFmt w:val="decimal"/>
      <w:isLgl w:val="false"/>
      <w:suff w:val="tab"/>
      <w:lvlText w:val="%2."/>
      <w:lvlJc w:val="left"/>
      <w:pPr>
        <w:ind w:left="680" w:hanging="394"/>
      </w:pPr>
      <w:rPr>
        <w:rFonts w:hint="default" w:ascii="Times New Roman" w:hAnsi="Times New Roman" w:eastAsia="Times New Roman" w:cs="Times New Roman"/>
        <w:sz w:val="28"/>
        <w:szCs w:val="28"/>
        <w:lang w:val="ru-RU" w:eastAsia="en-US" w:bidi="ar-SA"/>
      </w:rPr>
    </w:lvl>
    <w:lvl w:ilvl="2">
      <w:start w:val="1"/>
      <w:numFmt w:val="bullet"/>
      <w:isLgl w:val="false"/>
      <w:suff w:val="tab"/>
      <w:lvlText w:val="•"/>
      <w:lvlJc w:val="left"/>
      <w:pPr>
        <w:ind w:left="1738" w:hanging="394"/>
      </w:pPr>
      <w:rPr>
        <w:rFonts w:hint="default"/>
        <w:lang w:val="ru-RU" w:eastAsia="en-US" w:bidi="ar-SA"/>
      </w:rPr>
    </w:lvl>
    <w:lvl w:ilvl="3">
      <w:start w:val="1"/>
      <w:numFmt w:val="bullet"/>
      <w:isLgl w:val="false"/>
      <w:suff w:val="tab"/>
      <w:lvlText w:val="•"/>
      <w:lvlJc w:val="left"/>
      <w:pPr>
        <w:ind w:left="2796" w:hanging="394"/>
      </w:pPr>
      <w:rPr>
        <w:rFonts w:hint="default"/>
        <w:lang w:val="ru-RU" w:eastAsia="en-US" w:bidi="ar-SA"/>
      </w:rPr>
    </w:lvl>
    <w:lvl w:ilvl="4">
      <w:start w:val="1"/>
      <w:numFmt w:val="bullet"/>
      <w:isLgl w:val="false"/>
      <w:suff w:val="tab"/>
      <w:lvlText w:val="•"/>
      <w:lvlJc w:val="left"/>
      <w:pPr>
        <w:ind w:left="3854" w:hanging="394"/>
      </w:pPr>
      <w:rPr>
        <w:rFonts w:hint="default"/>
        <w:lang w:val="ru-RU" w:eastAsia="en-US" w:bidi="ar-SA"/>
      </w:rPr>
    </w:lvl>
    <w:lvl w:ilvl="5">
      <w:start w:val="1"/>
      <w:numFmt w:val="bullet"/>
      <w:isLgl w:val="false"/>
      <w:suff w:val="tab"/>
      <w:lvlText w:val="•"/>
      <w:lvlJc w:val="left"/>
      <w:pPr>
        <w:ind w:left="4912" w:hanging="394"/>
      </w:pPr>
      <w:rPr>
        <w:rFonts w:hint="default"/>
        <w:lang w:val="ru-RU" w:eastAsia="en-US" w:bidi="ar-SA"/>
      </w:rPr>
    </w:lvl>
    <w:lvl w:ilvl="6">
      <w:start w:val="1"/>
      <w:numFmt w:val="bullet"/>
      <w:isLgl w:val="false"/>
      <w:suff w:val="tab"/>
      <w:lvlText w:val="•"/>
      <w:lvlJc w:val="left"/>
      <w:pPr>
        <w:ind w:left="5971" w:hanging="394"/>
      </w:pPr>
      <w:rPr>
        <w:rFonts w:hint="default"/>
        <w:lang w:val="ru-RU" w:eastAsia="en-US" w:bidi="ar-SA"/>
      </w:rPr>
    </w:lvl>
    <w:lvl w:ilvl="7">
      <w:start w:val="1"/>
      <w:numFmt w:val="bullet"/>
      <w:isLgl w:val="false"/>
      <w:suff w:val="tab"/>
      <w:lvlText w:val="•"/>
      <w:lvlJc w:val="left"/>
      <w:pPr>
        <w:ind w:left="7029" w:hanging="394"/>
      </w:pPr>
      <w:rPr>
        <w:rFonts w:hint="default"/>
        <w:lang w:val="ru-RU" w:eastAsia="en-US" w:bidi="ar-SA"/>
      </w:rPr>
    </w:lvl>
    <w:lvl w:ilvl="8">
      <w:start w:val="1"/>
      <w:numFmt w:val="bullet"/>
      <w:isLgl w:val="false"/>
      <w:suff w:val="tab"/>
      <w:lvlText w:val="•"/>
      <w:lvlJc w:val="left"/>
      <w:pPr>
        <w:ind w:left="8087" w:hanging="394"/>
      </w:pPr>
      <w:rPr>
        <w:rFonts w:hint="default"/>
        <w:lang w:val="ru-RU" w:eastAsia="en-US" w:bidi="ar-SA"/>
      </w:rPr>
    </w:lvl>
  </w:abstractNum>
  <w:abstractNum w:abstractNumId="8">
    <w:multiLevelType w:val="hybridMultilevel"/>
    <w:lvl w:ilvl="0">
      <w:start w:val="1"/>
      <w:numFmt w:val="bullet"/>
      <w:isLgl w:val="false"/>
      <w:suff w:val="tab"/>
      <w:lvlText w:val="-"/>
      <w:lvlJc w:val="left"/>
      <w:pPr>
        <w:ind w:left="680" w:hanging="308"/>
      </w:pPr>
      <w:rPr>
        <w:rFonts w:hint="default" w:ascii="Times New Roman" w:hAnsi="Times New Roman" w:eastAsia="Times New Roman" w:cs="Times New Roman"/>
        <w:sz w:val="28"/>
        <w:szCs w:val="28"/>
        <w:lang w:val="ru-RU" w:eastAsia="en-US" w:bidi="ar-SA"/>
      </w:rPr>
    </w:lvl>
    <w:lvl w:ilvl="1">
      <w:start w:val="1"/>
      <w:numFmt w:val="bullet"/>
      <w:isLgl w:val="false"/>
      <w:suff w:val="tab"/>
      <w:lvlText w:val="•"/>
      <w:lvlJc w:val="left"/>
      <w:pPr>
        <w:ind w:left="680" w:hanging="308"/>
      </w:pPr>
      <w:rPr>
        <w:rFonts w:hint="default"/>
        <w:lang w:val="ru-RU" w:eastAsia="en-US" w:bidi="ar-SA"/>
      </w:rPr>
    </w:lvl>
    <w:lvl w:ilvl="2">
      <w:start w:val="1"/>
      <w:numFmt w:val="bullet"/>
      <w:isLgl w:val="false"/>
      <w:suff w:val="tab"/>
      <w:lvlText w:val="•"/>
      <w:lvlJc w:val="left"/>
      <w:pPr>
        <w:ind w:left="1738" w:hanging="308"/>
      </w:pPr>
      <w:rPr>
        <w:rFonts w:hint="default"/>
        <w:lang w:val="ru-RU" w:eastAsia="en-US" w:bidi="ar-SA"/>
      </w:rPr>
    </w:lvl>
    <w:lvl w:ilvl="3">
      <w:start w:val="1"/>
      <w:numFmt w:val="bullet"/>
      <w:isLgl w:val="false"/>
      <w:suff w:val="tab"/>
      <w:lvlText w:val="•"/>
      <w:lvlJc w:val="left"/>
      <w:pPr>
        <w:ind w:left="2796" w:hanging="308"/>
      </w:pPr>
      <w:rPr>
        <w:rFonts w:hint="default"/>
        <w:lang w:val="ru-RU" w:eastAsia="en-US" w:bidi="ar-SA"/>
      </w:rPr>
    </w:lvl>
    <w:lvl w:ilvl="4">
      <w:start w:val="1"/>
      <w:numFmt w:val="bullet"/>
      <w:isLgl w:val="false"/>
      <w:suff w:val="tab"/>
      <w:lvlText w:val="•"/>
      <w:lvlJc w:val="left"/>
      <w:pPr>
        <w:ind w:left="3854" w:hanging="308"/>
      </w:pPr>
      <w:rPr>
        <w:rFonts w:hint="default"/>
        <w:lang w:val="ru-RU" w:eastAsia="en-US" w:bidi="ar-SA"/>
      </w:rPr>
    </w:lvl>
    <w:lvl w:ilvl="5">
      <w:start w:val="1"/>
      <w:numFmt w:val="bullet"/>
      <w:isLgl w:val="false"/>
      <w:suff w:val="tab"/>
      <w:lvlText w:val="•"/>
      <w:lvlJc w:val="left"/>
      <w:pPr>
        <w:ind w:left="4912" w:hanging="308"/>
      </w:pPr>
      <w:rPr>
        <w:rFonts w:hint="default"/>
        <w:lang w:val="ru-RU" w:eastAsia="en-US" w:bidi="ar-SA"/>
      </w:rPr>
    </w:lvl>
    <w:lvl w:ilvl="6">
      <w:start w:val="1"/>
      <w:numFmt w:val="bullet"/>
      <w:isLgl w:val="false"/>
      <w:suff w:val="tab"/>
      <w:lvlText w:val="•"/>
      <w:lvlJc w:val="left"/>
      <w:pPr>
        <w:ind w:left="5971" w:hanging="308"/>
      </w:pPr>
      <w:rPr>
        <w:rFonts w:hint="default"/>
        <w:lang w:val="ru-RU" w:eastAsia="en-US" w:bidi="ar-SA"/>
      </w:rPr>
    </w:lvl>
    <w:lvl w:ilvl="7">
      <w:start w:val="1"/>
      <w:numFmt w:val="bullet"/>
      <w:isLgl w:val="false"/>
      <w:suff w:val="tab"/>
      <w:lvlText w:val="•"/>
      <w:lvlJc w:val="left"/>
      <w:pPr>
        <w:ind w:left="7029" w:hanging="308"/>
      </w:pPr>
      <w:rPr>
        <w:rFonts w:hint="default"/>
        <w:lang w:val="ru-RU" w:eastAsia="en-US" w:bidi="ar-SA"/>
      </w:rPr>
    </w:lvl>
    <w:lvl w:ilvl="8">
      <w:start w:val="1"/>
      <w:numFmt w:val="bullet"/>
      <w:isLgl w:val="false"/>
      <w:suff w:val="tab"/>
      <w:lvlText w:val="•"/>
      <w:lvlJc w:val="left"/>
      <w:pPr>
        <w:ind w:left="8087" w:hanging="308"/>
      </w:pPr>
      <w:rPr>
        <w:rFonts w:hint="default"/>
        <w:lang w:val="ru-RU" w:eastAsia="en-US" w:bidi="ar-SA"/>
      </w:rPr>
    </w:lvl>
  </w:abstractNum>
  <w:num w:numId="1">
    <w:abstractNumId w:val="7"/>
  </w:num>
  <w:num w:numId="2">
    <w:abstractNumId w:val="3"/>
  </w:num>
  <w:num w:numId="3">
    <w:abstractNumId w:val="0"/>
  </w:num>
  <w:num w:numId="4">
    <w:abstractNumId w:val="8"/>
  </w:num>
  <w:num w:numId="5">
    <w:abstractNumId w:val="2"/>
  </w:num>
  <w:num w:numId="6">
    <w:abstractNumId w:val="1"/>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ru-RU" w:eastAsia="ru-RU"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636"/>
    <w:link w:val="642"/>
    <w:uiPriority w:val="9"/>
    <w:rPr>
      <w:rFonts w:ascii="Arial" w:hAnsi="Arial" w:eastAsia="Arial" w:cs="Arial"/>
      <w:sz w:val="40"/>
      <w:szCs w:val="40"/>
    </w:rPr>
  </w:style>
  <w:style w:type="paragraph" w:styleId="15">
    <w:name w:val="Heading 2"/>
    <w:basedOn w:val="635"/>
    <w:next w:val="635"/>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36"/>
    <w:link w:val="15"/>
    <w:uiPriority w:val="9"/>
    <w:rPr>
      <w:rFonts w:ascii="Arial" w:hAnsi="Arial" w:eastAsia="Arial" w:cs="Arial"/>
      <w:sz w:val="34"/>
    </w:rPr>
  </w:style>
  <w:style w:type="paragraph" w:styleId="17">
    <w:name w:val="Heading 3"/>
    <w:basedOn w:val="635"/>
    <w:next w:val="635"/>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36"/>
    <w:link w:val="17"/>
    <w:uiPriority w:val="9"/>
    <w:rPr>
      <w:rFonts w:ascii="Arial" w:hAnsi="Arial" w:eastAsia="Arial" w:cs="Arial"/>
      <w:sz w:val="30"/>
      <w:szCs w:val="30"/>
    </w:rPr>
  </w:style>
  <w:style w:type="paragraph" w:styleId="19">
    <w:name w:val="Heading 4"/>
    <w:basedOn w:val="635"/>
    <w:next w:val="635"/>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36"/>
    <w:link w:val="19"/>
    <w:uiPriority w:val="9"/>
    <w:rPr>
      <w:rFonts w:ascii="Arial" w:hAnsi="Arial" w:eastAsia="Arial" w:cs="Arial"/>
      <w:b/>
      <w:bCs/>
      <w:sz w:val="26"/>
      <w:szCs w:val="26"/>
    </w:rPr>
  </w:style>
  <w:style w:type="paragraph" w:styleId="21">
    <w:name w:val="Heading 5"/>
    <w:basedOn w:val="635"/>
    <w:next w:val="635"/>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36"/>
    <w:link w:val="21"/>
    <w:uiPriority w:val="9"/>
    <w:rPr>
      <w:rFonts w:ascii="Arial" w:hAnsi="Arial" w:eastAsia="Arial" w:cs="Arial"/>
      <w:b/>
      <w:bCs/>
      <w:sz w:val="24"/>
      <w:szCs w:val="24"/>
    </w:rPr>
  </w:style>
  <w:style w:type="paragraph" w:styleId="23">
    <w:name w:val="Heading 6"/>
    <w:basedOn w:val="635"/>
    <w:next w:val="635"/>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36"/>
    <w:link w:val="23"/>
    <w:uiPriority w:val="9"/>
    <w:rPr>
      <w:rFonts w:ascii="Arial" w:hAnsi="Arial" w:eastAsia="Arial" w:cs="Arial"/>
      <w:b/>
      <w:bCs/>
      <w:sz w:val="22"/>
      <w:szCs w:val="22"/>
    </w:rPr>
  </w:style>
  <w:style w:type="paragraph" w:styleId="25">
    <w:name w:val="Heading 7"/>
    <w:basedOn w:val="635"/>
    <w:next w:val="635"/>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36"/>
    <w:link w:val="25"/>
    <w:uiPriority w:val="9"/>
    <w:rPr>
      <w:rFonts w:ascii="Arial" w:hAnsi="Arial" w:eastAsia="Arial" w:cs="Arial"/>
      <w:b/>
      <w:bCs/>
      <w:i/>
      <w:iCs/>
      <w:sz w:val="22"/>
      <w:szCs w:val="22"/>
    </w:rPr>
  </w:style>
  <w:style w:type="paragraph" w:styleId="27">
    <w:name w:val="Heading 8"/>
    <w:basedOn w:val="635"/>
    <w:next w:val="635"/>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36"/>
    <w:link w:val="27"/>
    <w:uiPriority w:val="9"/>
    <w:rPr>
      <w:rFonts w:ascii="Arial" w:hAnsi="Arial" w:eastAsia="Arial" w:cs="Arial"/>
      <w:i/>
      <w:iCs/>
      <w:sz w:val="22"/>
      <w:szCs w:val="22"/>
    </w:rPr>
  </w:style>
  <w:style w:type="paragraph" w:styleId="29">
    <w:name w:val="Heading 9"/>
    <w:basedOn w:val="635"/>
    <w:next w:val="635"/>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36"/>
    <w:link w:val="29"/>
    <w:uiPriority w:val="9"/>
    <w:rPr>
      <w:rFonts w:ascii="Arial" w:hAnsi="Arial" w:eastAsia="Arial" w:cs="Arial"/>
      <w:i/>
      <w:iCs/>
      <w:sz w:val="21"/>
      <w:szCs w:val="21"/>
    </w:rPr>
  </w:style>
  <w:style w:type="paragraph" w:styleId="34">
    <w:name w:val="Title"/>
    <w:basedOn w:val="635"/>
    <w:next w:val="635"/>
    <w:link w:val="35"/>
    <w:uiPriority w:val="10"/>
    <w:qFormat/>
    <w:pPr>
      <w:contextualSpacing/>
      <w:spacing w:before="300" w:after="200"/>
    </w:pPr>
    <w:rPr>
      <w:sz w:val="48"/>
      <w:szCs w:val="48"/>
    </w:rPr>
  </w:style>
  <w:style w:type="character" w:styleId="35">
    <w:name w:val="Title Char"/>
    <w:basedOn w:val="636"/>
    <w:link w:val="34"/>
    <w:uiPriority w:val="10"/>
    <w:rPr>
      <w:sz w:val="48"/>
      <w:szCs w:val="48"/>
    </w:rPr>
  </w:style>
  <w:style w:type="paragraph" w:styleId="36">
    <w:name w:val="Subtitle"/>
    <w:basedOn w:val="635"/>
    <w:next w:val="635"/>
    <w:link w:val="37"/>
    <w:uiPriority w:val="11"/>
    <w:qFormat/>
    <w:pPr>
      <w:spacing w:before="200" w:after="200"/>
    </w:pPr>
    <w:rPr>
      <w:sz w:val="24"/>
      <w:szCs w:val="24"/>
    </w:rPr>
  </w:style>
  <w:style w:type="character" w:styleId="37">
    <w:name w:val="Subtitle Char"/>
    <w:basedOn w:val="636"/>
    <w:link w:val="36"/>
    <w:uiPriority w:val="11"/>
    <w:rPr>
      <w:sz w:val="24"/>
      <w:szCs w:val="24"/>
    </w:rPr>
  </w:style>
  <w:style w:type="paragraph" w:styleId="38">
    <w:name w:val="Quote"/>
    <w:basedOn w:val="635"/>
    <w:next w:val="635"/>
    <w:link w:val="39"/>
    <w:uiPriority w:val="29"/>
    <w:qFormat/>
    <w:pPr>
      <w:ind w:left="720" w:right="720"/>
    </w:pPr>
    <w:rPr>
      <w:i/>
    </w:rPr>
  </w:style>
  <w:style w:type="character" w:styleId="39">
    <w:name w:val="Quote Char"/>
    <w:link w:val="38"/>
    <w:uiPriority w:val="29"/>
    <w:rPr>
      <w:i/>
    </w:rPr>
  </w:style>
  <w:style w:type="paragraph" w:styleId="40">
    <w:name w:val="Intense Quote"/>
    <w:basedOn w:val="635"/>
    <w:next w:val="635"/>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35"/>
    <w:link w:val="43"/>
    <w:uiPriority w:val="99"/>
    <w:unhideWhenUsed/>
    <w:pPr>
      <w:spacing w:after="0" w:line="240" w:lineRule="auto"/>
      <w:tabs>
        <w:tab w:val="center" w:pos="7143" w:leader="none"/>
        <w:tab w:val="right" w:pos="14287" w:leader="none"/>
      </w:tabs>
    </w:pPr>
  </w:style>
  <w:style w:type="character" w:styleId="43">
    <w:name w:val="Header Char"/>
    <w:basedOn w:val="636"/>
    <w:link w:val="42"/>
    <w:uiPriority w:val="99"/>
  </w:style>
  <w:style w:type="paragraph" w:styleId="44">
    <w:name w:val="Footer"/>
    <w:basedOn w:val="635"/>
    <w:link w:val="47"/>
    <w:uiPriority w:val="99"/>
    <w:unhideWhenUsed/>
    <w:pPr>
      <w:spacing w:after="0" w:line="240" w:lineRule="auto"/>
      <w:tabs>
        <w:tab w:val="center" w:pos="7143" w:leader="none"/>
        <w:tab w:val="right" w:pos="14287" w:leader="none"/>
      </w:tabs>
    </w:pPr>
  </w:style>
  <w:style w:type="character" w:styleId="45">
    <w:name w:val="Footer Char"/>
    <w:basedOn w:val="636"/>
    <w:link w:val="44"/>
    <w:uiPriority w:val="99"/>
  </w:style>
  <w:style w:type="paragraph" w:styleId="46">
    <w:name w:val="Caption"/>
    <w:basedOn w:val="635"/>
    <w:next w:val="635"/>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9">
    <w:name w:val="Table Grid Light"/>
    <w:basedOn w:val="63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3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3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3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3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3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3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3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3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3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3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3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3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3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3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3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3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3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3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3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3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3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3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3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3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3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3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3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3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3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3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3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3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3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3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3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3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3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3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3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3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3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3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3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3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3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3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3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3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3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37"/>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37"/>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37"/>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37"/>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37"/>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37"/>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3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3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3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3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3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3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3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3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3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3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3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3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3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3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3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3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3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3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3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3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3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3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3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3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3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3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3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3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3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3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3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3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3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3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3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3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3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3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3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3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3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3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3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3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3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3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3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3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3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3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3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3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3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3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3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3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3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35"/>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36"/>
    <w:uiPriority w:val="99"/>
    <w:unhideWhenUsed/>
    <w:rPr>
      <w:vertAlign w:val="superscript"/>
    </w:rPr>
  </w:style>
  <w:style w:type="paragraph" w:styleId="178">
    <w:name w:val="endnote text"/>
    <w:basedOn w:val="635"/>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36"/>
    <w:uiPriority w:val="99"/>
    <w:semiHidden/>
    <w:unhideWhenUsed/>
    <w:rPr>
      <w:vertAlign w:val="superscript"/>
    </w:rPr>
  </w:style>
  <w:style w:type="paragraph" w:styleId="181">
    <w:name w:val="toc 1"/>
    <w:basedOn w:val="635"/>
    <w:next w:val="635"/>
    <w:uiPriority w:val="39"/>
    <w:unhideWhenUsed/>
    <w:pPr>
      <w:ind w:left="0" w:right="0" w:firstLine="0"/>
      <w:spacing w:after="57"/>
    </w:pPr>
  </w:style>
  <w:style w:type="paragraph" w:styleId="182">
    <w:name w:val="toc 2"/>
    <w:basedOn w:val="635"/>
    <w:next w:val="635"/>
    <w:uiPriority w:val="39"/>
    <w:unhideWhenUsed/>
    <w:pPr>
      <w:ind w:left="283" w:right="0" w:firstLine="0"/>
      <w:spacing w:after="57"/>
    </w:pPr>
  </w:style>
  <w:style w:type="paragraph" w:styleId="183">
    <w:name w:val="toc 3"/>
    <w:basedOn w:val="635"/>
    <w:next w:val="635"/>
    <w:uiPriority w:val="39"/>
    <w:unhideWhenUsed/>
    <w:pPr>
      <w:ind w:left="567" w:right="0" w:firstLine="0"/>
      <w:spacing w:after="57"/>
    </w:pPr>
  </w:style>
  <w:style w:type="paragraph" w:styleId="184">
    <w:name w:val="toc 4"/>
    <w:basedOn w:val="635"/>
    <w:next w:val="635"/>
    <w:uiPriority w:val="39"/>
    <w:unhideWhenUsed/>
    <w:pPr>
      <w:ind w:left="850" w:right="0" w:firstLine="0"/>
      <w:spacing w:after="57"/>
    </w:pPr>
  </w:style>
  <w:style w:type="paragraph" w:styleId="185">
    <w:name w:val="toc 5"/>
    <w:basedOn w:val="635"/>
    <w:next w:val="635"/>
    <w:uiPriority w:val="39"/>
    <w:unhideWhenUsed/>
    <w:pPr>
      <w:ind w:left="1134" w:right="0" w:firstLine="0"/>
      <w:spacing w:after="57"/>
    </w:pPr>
  </w:style>
  <w:style w:type="paragraph" w:styleId="186">
    <w:name w:val="toc 6"/>
    <w:basedOn w:val="635"/>
    <w:next w:val="635"/>
    <w:uiPriority w:val="39"/>
    <w:unhideWhenUsed/>
    <w:pPr>
      <w:ind w:left="1417" w:right="0" w:firstLine="0"/>
      <w:spacing w:after="57"/>
    </w:pPr>
  </w:style>
  <w:style w:type="paragraph" w:styleId="187">
    <w:name w:val="toc 7"/>
    <w:basedOn w:val="635"/>
    <w:next w:val="635"/>
    <w:uiPriority w:val="39"/>
    <w:unhideWhenUsed/>
    <w:pPr>
      <w:ind w:left="1701" w:right="0" w:firstLine="0"/>
      <w:spacing w:after="57"/>
    </w:pPr>
  </w:style>
  <w:style w:type="paragraph" w:styleId="188">
    <w:name w:val="toc 8"/>
    <w:basedOn w:val="635"/>
    <w:next w:val="635"/>
    <w:uiPriority w:val="39"/>
    <w:unhideWhenUsed/>
    <w:pPr>
      <w:ind w:left="1984" w:right="0" w:firstLine="0"/>
      <w:spacing w:after="57"/>
    </w:pPr>
  </w:style>
  <w:style w:type="paragraph" w:styleId="189">
    <w:name w:val="toc 9"/>
    <w:basedOn w:val="635"/>
    <w:next w:val="635"/>
    <w:uiPriority w:val="39"/>
    <w:unhideWhenUsed/>
    <w:pPr>
      <w:ind w:left="2268" w:right="0" w:firstLine="0"/>
      <w:spacing w:after="57"/>
    </w:pPr>
  </w:style>
  <w:style w:type="paragraph" w:styleId="190">
    <w:name w:val="TOC Heading"/>
    <w:uiPriority w:val="39"/>
    <w:unhideWhenUsed/>
  </w:style>
  <w:style w:type="paragraph" w:styleId="191">
    <w:name w:val="table of figures"/>
    <w:basedOn w:val="635"/>
    <w:next w:val="635"/>
    <w:uiPriority w:val="99"/>
    <w:unhideWhenUsed/>
    <w:pPr>
      <w:spacing w:after="0" w:afterAutospacing="0"/>
    </w:pPr>
  </w:style>
  <w:style w:type="paragraph" w:styleId="635" w:default="1">
    <w:name w:val="Normal"/>
    <w:qFormat/>
  </w:style>
  <w:style w:type="character" w:styleId="636" w:default="1">
    <w:name w:val="Default Paragraph Font"/>
    <w:uiPriority w:val="1"/>
    <w:semiHidden/>
    <w:unhideWhenUsed/>
  </w:style>
  <w:style w:type="table" w:styleId="637" w:default="1">
    <w:name w:val="Normal Table"/>
    <w:uiPriority w:val="99"/>
    <w:semiHidden/>
    <w:unhideWhenUsed/>
    <w:qFormat/>
    <w:tblPr>
      <w:tblInd w:w="0" w:type="dxa"/>
      <w:tblCellMar>
        <w:left w:w="108" w:type="dxa"/>
        <w:top w:w="0" w:type="dxa"/>
        <w:right w:w="108" w:type="dxa"/>
        <w:bottom w:w="0" w:type="dxa"/>
      </w:tblCellMar>
    </w:tblPr>
  </w:style>
  <w:style w:type="numbering" w:styleId="638" w:default="1">
    <w:name w:val="No List"/>
    <w:uiPriority w:val="99"/>
    <w:semiHidden/>
    <w:unhideWhenUsed/>
  </w:style>
  <w:style w:type="paragraph" w:styleId="639">
    <w:name w:val="Body Text"/>
    <w:basedOn w:val="635"/>
    <w:link w:val="640"/>
    <w:uiPriority w:val="1"/>
    <w:qFormat/>
    <w:pPr>
      <w:ind w:left="319"/>
      <w:jc w:val="both"/>
      <w:spacing w:after="0" w:line="240" w:lineRule="auto"/>
      <w:widowControl w:val="off"/>
    </w:pPr>
    <w:rPr>
      <w:rFonts w:ascii="Times New Roman" w:hAnsi="Times New Roman" w:eastAsia="Times New Roman" w:cs="Times New Roman"/>
      <w:sz w:val="28"/>
      <w:szCs w:val="28"/>
      <w:lang w:eastAsia="en-US"/>
    </w:rPr>
  </w:style>
  <w:style w:type="character" w:styleId="640" w:customStyle="1">
    <w:name w:val="Основной текст Знак"/>
    <w:basedOn w:val="636"/>
    <w:link w:val="639"/>
    <w:uiPriority w:val="1"/>
    <w:rPr>
      <w:rFonts w:ascii="Times New Roman" w:hAnsi="Times New Roman" w:eastAsia="Times New Roman" w:cs="Times New Roman"/>
      <w:sz w:val="28"/>
      <w:szCs w:val="28"/>
      <w:lang w:eastAsia="en-US"/>
    </w:rPr>
  </w:style>
  <w:style w:type="paragraph" w:styleId="641">
    <w:name w:val="No Spacing"/>
    <w:uiPriority w:val="1"/>
    <w:qFormat/>
    <w:pPr>
      <w:spacing w:after="0" w:line="240" w:lineRule="auto"/>
    </w:pPr>
    <w:rPr>
      <w:rFonts w:eastAsiaTheme="minorHAnsi"/>
      <w:lang w:eastAsia="en-US"/>
    </w:rPr>
  </w:style>
  <w:style w:type="paragraph" w:styleId="642" w:customStyle="1">
    <w:name w:val="Heading 1"/>
    <w:basedOn w:val="635"/>
    <w:uiPriority w:val="1"/>
    <w:qFormat/>
    <w:pPr>
      <w:ind w:left="319"/>
      <w:jc w:val="both"/>
      <w:spacing w:after="0" w:line="240" w:lineRule="auto"/>
      <w:widowControl w:val="off"/>
      <w:outlineLvl w:val="1"/>
    </w:pPr>
    <w:rPr>
      <w:rFonts w:ascii="Times New Roman" w:hAnsi="Times New Roman" w:eastAsia="Times New Roman" w:cs="Times New Roman"/>
      <w:b/>
      <w:bCs/>
      <w:sz w:val="28"/>
      <w:szCs w:val="28"/>
      <w:lang w:eastAsia="en-US"/>
    </w:rPr>
  </w:style>
  <w:style w:type="paragraph" w:styleId="643">
    <w:name w:val="List Paragraph"/>
    <w:basedOn w:val="635"/>
    <w:uiPriority w:val="1"/>
    <w:qFormat/>
    <w:pPr>
      <w:ind w:left="319"/>
      <w:jc w:val="both"/>
      <w:spacing w:after="0" w:line="240" w:lineRule="auto"/>
      <w:widowControl w:val="off"/>
    </w:pPr>
    <w:rPr>
      <w:rFonts w:ascii="Times New Roman" w:hAnsi="Times New Roman" w:eastAsia="Times New Roman" w:cs="Times New Roman"/>
      <w:lang w:eastAsia="en-US"/>
    </w:rPr>
  </w:style>
  <w:style w:type="table" w:styleId="644">
    <w:name w:val="Table Grid"/>
    <w:basedOn w:val="637"/>
    <w:uiPriority w:val="59"/>
    <w:pPr>
      <w:spacing w:after="0" w:line="240" w:lineRule="auto"/>
    </w:pPr>
    <w:rPr>
      <w:rFonts w:eastAsiaTheme="minorHAnsi"/>
      <w:lang w:eastAsia="en-US"/>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left w:w="108" w:type="dxa"/>
        <w:top w:w="0" w:type="dxa"/>
        <w:right w:w="108" w:type="dxa"/>
        <w:bottom w:w="0" w:type="dxa"/>
      </w:tblCellMar>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Р7-Офис/7.4.0.227</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6 - 1</dc:creator>
  <cp:keywords/>
  <dc:description/>
  <cp:revision>5</cp:revision>
  <dcterms:created xsi:type="dcterms:W3CDTF">2023-09-18T20:21:00Z</dcterms:created>
  <dcterms:modified xsi:type="dcterms:W3CDTF">2023-09-26T10:45:15Z</dcterms:modified>
</cp:coreProperties>
</file>