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C9" w:rsidRDefault="000A3827" w:rsidP="00654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Банк</w:t>
      </w:r>
    </w:p>
    <w:p w:rsidR="000A3827" w:rsidRDefault="000A3827" w:rsidP="00654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лучших</w:t>
      </w:r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практик (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дополнительных общеобразовательных </w:t>
      </w:r>
      <w:proofErr w:type="spellStart"/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>общеразвивающих</w:t>
      </w:r>
      <w:proofErr w:type="spellEnd"/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программ</w:t>
      </w:r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>)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>МО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"</w:t>
      </w:r>
      <w:proofErr w:type="spellStart"/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>Теучежский</w:t>
      </w:r>
      <w:proofErr w:type="spellEnd"/>
      <w:r w:rsidR="006542C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район"</w:t>
      </w:r>
    </w:p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3261"/>
        <w:gridCol w:w="2774"/>
        <w:gridCol w:w="2615"/>
        <w:gridCol w:w="2085"/>
        <w:gridCol w:w="2210"/>
        <w:gridCol w:w="2790"/>
      </w:tblGrid>
      <w:tr w:rsidR="009D7A56" w:rsidTr="00E33F20">
        <w:tc>
          <w:tcPr>
            <w:tcW w:w="3261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ДОД</w:t>
            </w:r>
            <w:r w:rsidR="00CC1C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2615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функции, направления и виды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0A3827" w:rsidRDefault="000A3827" w:rsidP="00CC1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</w:t>
            </w:r>
            <w:r w:rsidR="00CC1CD7">
              <w:rPr>
                <w:rFonts w:ascii="Times New Roman" w:hAnsi="Times New Roman" w:cs="Times New Roman"/>
                <w:sz w:val="24"/>
                <w:szCs w:val="24"/>
              </w:rPr>
              <w:t>ельность</w:t>
            </w:r>
          </w:p>
        </w:tc>
        <w:tc>
          <w:tcPr>
            <w:tcW w:w="2210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Значимые результаты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3827" w:rsidTr="00E33F20">
        <w:tc>
          <w:tcPr>
            <w:tcW w:w="15735" w:type="dxa"/>
            <w:gridSpan w:val="6"/>
          </w:tcPr>
          <w:p w:rsidR="000A3827" w:rsidRDefault="006542C9" w:rsidP="000A3827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 xml:space="preserve">                           </w:t>
            </w:r>
            <w:r w:rsidR="000A3827"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Художественная направленность. Программы, развивающие художественную одарѐнность.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7A56" w:rsidTr="00E33F20">
        <w:tc>
          <w:tcPr>
            <w:tcW w:w="3261" w:type="dxa"/>
          </w:tcPr>
          <w:p w:rsidR="000A3827" w:rsidRPr="0086714A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C1CD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</w:t>
            </w:r>
          </w:p>
          <w:p w:rsidR="0086714A" w:rsidRDefault="00CC1CD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A382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бщеобразовательная</w:t>
            </w: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proofErr w:type="spellStart"/>
            <w:r w:rsidR="0086714A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общеразвивающая</w:t>
            </w:r>
            <w:proofErr w:type="spellEnd"/>
            <w:r w:rsid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A382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A382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A382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грамма</w:t>
            </w:r>
            <w:r w:rsid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A3827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руки»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827" w:rsidRPr="0086714A" w:rsidRDefault="00CC1CD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6714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едагог Жане Ш.М.)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детей к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дожественному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ству, развитие 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вкуса, а также конструкторского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детей, овладение  технологическими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вами  различных 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сел, развитие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особенностей детей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овладение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театрального искусс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ва, развитие голосовой и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речевой культуры.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0A3827" w:rsidRDefault="00CC1CD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10" w:type="dxa"/>
          </w:tcPr>
          <w:p w:rsidR="009D7A56" w:rsidRPr="008A2134" w:rsidRDefault="009D7A56" w:rsidP="009D7A56">
            <w:pPr>
              <w:spacing w:line="294" w:lineRule="exact"/>
              <w:rPr>
                <w:rFonts w:ascii="Times New Roman" w:eastAsia="Calibri" w:hAnsi="Times New Roman" w:cs="Times New Roman"/>
                <w:sz w:val="24"/>
              </w:rPr>
            </w:pP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Программа     ра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считана на детей с  6 лет. Курс обуч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ния планируется на 2 года,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включая в себя теорию, практику и </w:t>
            </w:r>
            <w:proofErr w:type="spellStart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инд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дуально-творческую</w:t>
            </w:r>
            <w:proofErr w:type="spellEnd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раб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6407FD" w:rsidRDefault="006407FD" w:rsidP="006407FD">
            <w:pPr>
              <w:pStyle w:val="a8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Дипломы 2 степени МО и Н РА: </w:t>
            </w:r>
          </w:p>
          <w:p w:rsidR="00F8281B" w:rsidRDefault="00F8281B" w:rsidP="00F828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Тимур, призер   регионального этапа   Всероссийского конку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"Юннат";</w:t>
            </w:r>
          </w:p>
          <w:p w:rsidR="000A3827" w:rsidRDefault="00E33F20" w:rsidP="00E33F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Вайкок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Тимур, диплом призера Всероссийского конкурса творческих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 "Моя малая Род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на""Верим в село!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 в Россию!"  </w:t>
            </w:r>
          </w:p>
        </w:tc>
      </w:tr>
      <w:tr w:rsidR="009D7A56" w:rsidTr="00E33F20">
        <w:tc>
          <w:tcPr>
            <w:tcW w:w="3261" w:type="dxa"/>
          </w:tcPr>
          <w:p w:rsidR="00CC1CD7" w:rsidRPr="00CC1CD7" w:rsidRDefault="00E5043D" w:rsidP="00CC1CD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CC1CD7" w:rsidRPr="00CC1CD7">
              <w:rPr>
                <w:rFonts w:ascii="Times New Roman" w:hAnsi="Times New Roman" w:cs="Times New Roman"/>
                <w:b/>
              </w:rPr>
              <w:t>Дополнительная общеобр</w:t>
            </w:r>
            <w:r w:rsidR="00CC1CD7" w:rsidRPr="00CC1CD7">
              <w:rPr>
                <w:rFonts w:ascii="Times New Roman" w:hAnsi="Times New Roman" w:cs="Times New Roman"/>
                <w:b/>
              </w:rPr>
              <w:t>а</w:t>
            </w:r>
            <w:r w:rsidR="00CC1CD7" w:rsidRPr="00CC1CD7">
              <w:rPr>
                <w:rFonts w:ascii="Times New Roman" w:hAnsi="Times New Roman" w:cs="Times New Roman"/>
                <w:b/>
              </w:rPr>
              <w:t xml:space="preserve">зовательная </w:t>
            </w:r>
            <w:proofErr w:type="spellStart"/>
            <w:r w:rsidR="00CC1CD7" w:rsidRPr="00CC1CD7">
              <w:rPr>
                <w:rFonts w:ascii="Times New Roman" w:hAnsi="Times New Roman" w:cs="Times New Roman"/>
                <w:b/>
              </w:rPr>
              <w:t>общеразвива</w:t>
            </w:r>
            <w:r w:rsidR="00CC1CD7" w:rsidRPr="00CC1CD7">
              <w:rPr>
                <w:rFonts w:ascii="Times New Roman" w:hAnsi="Times New Roman" w:cs="Times New Roman"/>
                <w:b/>
              </w:rPr>
              <w:t>ю</w:t>
            </w:r>
            <w:r w:rsidR="00CC1CD7" w:rsidRPr="00CC1CD7">
              <w:rPr>
                <w:rFonts w:ascii="Times New Roman" w:hAnsi="Times New Roman" w:cs="Times New Roman"/>
                <w:b/>
              </w:rPr>
              <w:t>щая</w:t>
            </w:r>
            <w:proofErr w:type="spellEnd"/>
            <w:r w:rsidR="00CC1CD7" w:rsidRPr="00CC1CD7">
              <w:rPr>
                <w:rFonts w:ascii="Times New Roman" w:hAnsi="Times New Roman" w:cs="Times New Roman"/>
                <w:b/>
              </w:rPr>
              <w:t xml:space="preserve"> программа </w:t>
            </w:r>
          </w:p>
          <w:p w:rsidR="000A3827" w:rsidRDefault="00CC1CD7" w:rsidP="00CC1CD7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C1CD7">
              <w:rPr>
                <w:rFonts w:ascii="Times New Roman" w:hAnsi="Times New Roman" w:cs="Times New Roman"/>
                <w:b/>
              </w:rPr>
              <w:t xml:space="preserve"> «Послушная глина»</w:t>
            </w:r>
          </w:p>
          <w:p w:rsidR="009D7A56" w:rsidRDefault="0086714A" w:rsidP="00CC1CD7">
            <w:pPr>
              <w:pStyle w:val="a4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(П</w:t>
            </w:r>
            <w:r w:rsidR="009D7A56">
              <w:rPr>
                <w:rFonts w:ascii="Times New Roman" w:hAnsi="Times New Roman" w:cs="Times New Roman"/>
                <w:b/>
              </w:rPr>
              <w:t xml:space="preserve">едагог </w:t>
            </w:r>
            <w:proofErr w:type="spellStart"/>
            <w:r w:rsidR="009D7A56">
              <w:rPr>
                <w:rFonts w:ascii="Times New Roman" w:hAnsi="Times New Roman" w:cs="Times New Roman"/>
                <w:b/>
              </w:rPr>
              <w:t>Торгаева</w:t>
            </w:r>
            <w:proofErr w:type="spellEnd"/>
            <w:r w:rsidR="009D7A56">
              <w:rPr>
                <w:rFonts w:ascii="Times New Roman" w:hAnsi="Times New Roman" w:cs="Times New Roman"/>
                <w:b/>
              </w:rPr>
              <w:t xml:space="preserve"> Г.В.)</w:t>
            </w:r>
          </w:p>
        </w:tc>
        <w:tc>
          <w:tcPr>
            <w:tcW w:w="2774" w:type="dxa"/>
          </w:tcPr>
          <w:p w:rsidR="000A3827" w:rsidRDefault="00CC1CD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Формирование  худож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ственно- творческой  личности через сознание творческих работ на о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нове приемов и методов лепки</w:t>
            </w:r>
          </w:p>
        </w:tc>
        <w:tc>
          <w:tcPr>
            <w:tcW w:w="2615" w:type="dxa"/>
          </w:tcPr>
          <w:p w:rsidR="00CC1CD7" w:rsidRPr="008A2134" w:rsidRDefault="00CC1CD7" w:rsidP="00CC1CD7">
            <w:pPr>
              <w:spacing w:line="294" w:lineRule="exact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Программа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дает во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можность учащимся  окунуться в удив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тельный мир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лепной игрушки, глубже у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нать народные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мыслы  своей  р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еспу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 России в ц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лом, познакомиться с глиняной игрушкой, как одним из видов народного творчества;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0A3827" w:rsidRDefault="00CC1CD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10" w:type="dxa"/>
          </w:tcPr>
          <w:p w:rsidR="00CC1CD7" w:rsidRPr="008A2134" w:rsidRDefault="00CC1CD7" w:rsidP="00CC1CD7">
            <w:pPr>
              <w:spacing w:line="294" w:lineRule="exact"/>
              <w:rPr>
                <w:rFonts w:ascii="Times New Roman" w:eastAsia="Calibri" w:hAnsi="Times New Roman" w:cs="Times New Roman"/>
                <w:sz w:val="24"/>
              </w:rPr>
            </w:pP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Программа     ра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считана на детей с  6 лет. Курс обуч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е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ния планируется на 2 года,</w:t>
            </w:r>
            <w:r w:rsidR="009D7A56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включая в себя теорию, практику и </w:t>
            </w:r>
            <w:proofErr w:type="spellStart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инд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ви</w:t>
            </w:r>
            <w:r w:rsidR="009D7A56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дуально-творческую</w:t>
            </w:r>
            <w:proofErr w:type="spellEnd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раб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ту.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6407FD" w:rsidRDefault="006407FD" w:rsidP="0062361C">
            <w:pPr>
              <w:pStyle w:val="a8"/>
              <w:spacing w:before="280"/>
              <w:ind w:left="131"/>
              <w:rPr>
                <w:color w:val="000000"/>
              </w:rPr>
            </w:pPr>
            <w:r>
              <w:rPr>
                <w:b/>
                <w:color w:val="000000"/>
              </w:rPr>
              <w:t>Диплом 3 степени МО и Н РА</w:t>
            </w:r>
            <w:r w:rsidR="0062361C">
              <w:rPr>
                <w:b/>
                <w:color w:val="000000"/>
              </w:rPr>
              <w:t>:</w:t>
            </w:r>
            <w:r>
              <w:rPr>
                <w:b/>
                <w:color w:val="000000"/>
              </w:rPr>
              <w:t xml:space="preserve">            </w:t>
            </w:r>
            <w:r>
              <w:rPr>
                <w:color w:val="000000"/>
              </w:rPr>
              <w:t xml:space="preserve">Кравченко Ксения, призер </w:t>
            </w:r>
            <w:proofErr w:type="spellStart"/>
            <w:r>
              <w:rPr>
                <w:color w:val="000000"/>
              </w:rPr>
              <w:t>республи</w:t>
            </w:r>
            <w:r w:rsidR="0062361C">
              <w:rPr>
                <w:color w:val="000000"/>
              </w:rPr>
              <w:t>-</w:t>
            </w:r>
            <w:r>
              <w:rPr>
                <w:color w:val="000000"/>
              </w:rPr>
              <w:t>канского</w:t>
            </w:r>
            <w:proofErr w:type="spellEnd"/>
            <w:r>
              <w:rPr>
                <w:color w:val="000000"/>
              </w:rPr>
              <w:t xml:space="preserve"> конкурса  детских рисунков "Охрана труда  глазами детей"   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4BC" w:rsidTr="00FF14BC">
        <w:tc>
          <w:tcPr>
            <w:tcW w:w="15735" w:type="dxa"/>
            <w:gridSpan w:val="6"/>
          </w:tcPr>
          <w:p w:rsidR="00FF14BC" w:rsidRPr="00DF3056" w:rsidRDefault="0086714A" w:rsidP="00867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Программы т</w:t>
            </w:r>
            <w:r w:rsidR="00FF14BC"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уристско-краеведческ</w:t>
            </w:r>
            <w:r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ой</w:t>
            </w:r>
            <w:r w:rsidR="00FF14BC" w:rsidRPr="00DF3056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FF14BC"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направленност</w:t>
            </w:r>
            <w:r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="00FF14BC" w:rsidRPr="00DF305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FF14BC" w:rsidRDefault="00FF14BC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7A56" w:rsidTr="00E33F20">
        <w:tc>
          <w:tcPr>
            <w:tcW w:w="3261" w:type="dxa"/>
          </w:tcPr>
          <w:p w:rsidR="009D7A56" w:rsidRPr="0086714A" w:rsidRDefault="008D6C43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общео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разовательная </w:t>
            </w:r>
            <w:proofErr w:type="spellStart"/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вающая</w:t>
            </w:r>
            <w:proofErr w:type="spellEnd"/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  <w:p w:rsidR="009D7A56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7A56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Патриот»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(Педагог Духу З.З.).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9D7A56" w:rsidRDefault="009D7A56" w:rsidP="009D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осстановление духо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ности для формиров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ния нравственной ли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ности гражданина и патриота своей страны</w:t>
            </w:r>
          </w:p>
          <w:p w:rsidR="000A3827" w:rsidRDefault="009D7A56" w:rsidP="009D7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0A3827" w:rsidRDefault="009D7A56" w:rsidP="00063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способс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вует с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 xml:space="preserve">  во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 xml:space="preserve">  обуча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щимся изучить ист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рию страны и  малой родины, пропаганду  народных традиций,  воспитанию  грамо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ного и заинтересова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ного читателя, зна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>щего литературу своей страны и готового к восприятию культуры и литературы народов других стран</w:t>
            </w:r>
            <w:r w:rsidR="00063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5" w:type="dxa"/>
          </w:tcPr>
          <w:p w:rsidR="000A3827" w:rsidRDefault="0006392C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10" w:type="dxa"/>
          </w:tcPr>
          <w:p w:rsidR="000A3827" w:rsidRDefault="0006392C" w:rsidP="000639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Программа     ра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с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считана на детей с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14 до 17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лет. Курс </w:t>
            </w:r>
            <w:proofErr w:type="spellStart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чения</w:t>
            </w:r>
            <w:proofErr w:type="spellEnd"/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план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руется на 2 года,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 w:rsidRPr="008A2134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включая в себя теорию, практику и индивидуально-творческую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раб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ту.</w:t>
            </w:r>
          </w:p>
        </w:tc>
        <w:tc>
          <w:tcPr>
            <w:tcW w:w="2790" w:type="dxa"/>
          </w:tcPr>
          <w:p w:rsidR="006407FD" w:rsidRDefault="006407FD" w:rsidP="006407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61C">
              <w:rPr>
                <w:rFonts w:ascii="Times New Roman" w:hAnsi="Times New Roman" w:cs="Times New Roman"/>
                <w:b/>
                <w:color w:val="000000"/>
              </w:rPr>
              <w:t>Диплом 3 степени МО и Н РА</w:t>
            </w:r>
            <w:r w:rsidRP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 20 краеведческой олимпиады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РА в 2020 году в секции "Военная ист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рия"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3F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407FD" w:rsidRDefault="006407FD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61AB9" w:rsidRDefault="00661AB9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 1 степени</w:t>
            </w:r>
            <w:r w:rsidR="00F8281B" w:rsidRPr="00E33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 и Н РА</w:t>
            </w:r>
            <w:r w:rsidR="00DF30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F30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</w:rPr>
              <w:t>егиональн</w:t>
            </w:r>
            <w:r w:rsidR="00DF3056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этап Всероссийского конкурса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исследов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1209ED">
              <w:rPr>
                <w:rFonts w:ascii="Times New Roman" w:hAnsi="Times New Roman" w:cs="Times New Roman"/>
                <w:bCs/>
                <w:sz w:val="24"/>
                <w:szCs w:val="24"/>
              </w:rPr>
              <w:t>тельских краеведческих работ обучающихся "Отечество"в 2018 году - 1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Снахо</w:t>
            </w:r>
            <w:proofErr w:type="spellEnd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 xml:space="preserve"> Фат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120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61A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Абрековна</w:t>
            </w:r>
            <w:proofErr w:type="spellEnd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, ученица 10 класса СОШ</w:t>
            </w:r>
            <w:r w:rsidRPr="00661AB9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proofErr w:type="spellStart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а.Вочепшия</w:t>
            </w:r>
            <w:proofErr w:type="spellEnd"/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281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A3827" w:rsidRDefault="00661AB9" w:rsidP="00F828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во Всеросси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ском конкурсе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иссл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довательских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 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 обучающихся "Отеч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1209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ство"в 2018 году в г. Москве - 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диплом учас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209ED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r w:rsid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D7A56" w:rsidTr="00E33F20">
        <w:tc>
          <w:tcPr>
            <w:tcW w:w="3261" w:type="dxa"/>
          </w:tcPr>
          <w:p w:rsidR="00A274CA" w:rsidRPr="0086714A" w:rsidRDefault="008D6C43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общео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разовательная </w:t>
            </w:r>
            <w:proofErr w:type="spellStart"/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>вающая</w:t>
            </w:r>
            <w:proofErr w:type="spellEnd"/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  <w:p w:rsidR="00A274C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4CA" w:rsidRPr="00867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«Юный краевед»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С.П.).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0A3827" w:rsidRDefault="00C13979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истории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края. Патриотич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и нравственное воспитание 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славных  боевых и трудовых традициях своего народа. Озн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комление с памятник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истории и культуры нашей родины.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2615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:rsidR="00C13979" w:rsidRDefault="00C13979" w:rsidP="00C13979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считана на детей от 11 до 17 лет и предусматривает приобретение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новных знаний о своем крае, 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краеведческих наблюдений 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следований.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0A3827" w:rsidRDefault="00F8281B" w:rsidP="00623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Диплом 2 степени МО и Н РА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Хабаху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Азида, призер регионального отборочного этапа Вс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 конкурса исслед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овательских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проектных работ уч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23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"Юность, 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ка, культура".</w:t>
            </w:r>
          </w:p>
        </w:tc>
      </w:tr>
      <w:tr w:rsidR="009D7A56" w:rsidTr="00E33F20">
        <w:tc>
          <w:tcPr>
            <w:tcW w:w="3261" w:type="dxa"/>
          </w:tcPr>
          <w:p w:rsidR="000A3827" w:rsidRDefault="008D6C43" w:rsidP="00867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="00F8281B" w:rsidRP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общео</w:t>
            </w:r>
            <w:r w:rsidR="00F8281B" w:rsidRP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F8281B" w:rsidRP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разовательная программа </w:t>
            </w:r>
            <w:r w:rsidR="008671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281B" w:rsidRP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281B" w:rsidRPr="00F82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"Пешеходный туризм"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Батыж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З.Н.).</w:t>
            </w:r>
          </w:p>
          <w:p w:rsidR="0086714A" w:rsidRDefault="0086714A" w:rsidP="008671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F8281B" w:rsidRPr="002C6DA0" w:rsidRDefault="00F8281B" w:rsidP="00F8281B">
            <w:pPr>
              <w:pStyle w:val="a5"/>
              <w:rPr>
                <w:color w:val="000000"/>
              </w:rPr>
            </w:pPr>
            <w:r w:rsidRPr="002C6DA0">
              <w:rPr>
                <w:color w:val="000000"/>
              </w:rPr>
              <w:lastRenderedPageBreak/>
              <w:t> образо</w:t>
            </w:r>
            <w:r w:rsidRPr="002C6DA0">
              <w:rPr>
                <w:color w:val="000000"/>
              </w:rPr>
              <w:softHyphen/>
              <w:t>вание устойч</w:t>
            </w:r>
            <w:r w:rsidRPr="002C6DA0">
              <w:rPr>
                <w:color w:val="000000"/>
              </w:rPr>
              <w:t>и</w:t>
            </w:r>
            <w:r w:rsidRPr="002C6DA0">
              <w:rPr>
                <w:color w:val="000000"/>
              </w:rPr>
              <w:t>вых социальных устан</w:t>
            </w:r>
            <w:r w:rsidRPr="002C6DA0">
              <w:rPr>
                <w:color w:val="000000"/>
              </w:rPr>
              <w:t>о</w:t>
            </w:r>
            <w:r w:rsidRPr="002C6DA0">
              <w:rPr>
                <w:color w:val="000000"/>
              </w:rPr>
              <w:lastRenderedPageBreak/>
              <w:t>вок, черт характера;</w:t>
            </w:r>
          </w:p>
          <w:p w:rsidR="00F8281B" w:rsidRPr="002C6DA0" w:rsidRDefault="00F8281B" w:rsidP="00F8281B">
            <w:pPr>
              <w:pStyle w:val="a5"/>
              <w:rPr>
                <w:color w:val="000000"/>
              </w:rPr>
            </w:pPr>
            <w:r w:rsidRPr="002C6DA0">
              <w:rPr>
                <w:color w:val="000000"/>
              </w:rPr>
              <w:t>- удовлетворение п</w:t>
            </w:r>
            <w:r w:rsidRPr="002C6DA0">
              <w:rPr>
                <w:color w:val="000000"/>
              </w:rPr>
              <w:t>о</w:t>
            </w:r>
            <w:r w:rsidRPr="002C6DA0">
              <w:rPr>
                <w:color w:val="000000"/>
              </w:rPr>
              <w:t>требности в самореал</w:t>
            </w:r>
            <w:r w:rsidRPr="002C6DA0">
              <w:rPr>
                <w:color w:val="000000"/>
              </w:rPr>
              <w:t>и</w:t>
            </w:r>
            <w:r w:rsidRPr="002C6DA0">
              <w:rPr>
                <w:color w:val="000000"/>
              </w:rPr>
              <w:t>зации, самоутвержд</w:t>
            </w:r>
            <w:r w:rsidRPr="002C6DA0">
              <w:rPr>
                <w:color w:val="000000"/>
              </w:rPr>
              <w:t>е</w:t>
            </w:r>
            <w:r w:rsidRPr="002C6DA0">
              <w:rPr>
                <w:color w:val="000000"/>
              </w:rPr>
              <w:t>ние;</w:t>
            </w:r>
          </w:p>
          <w:p w:rsidR="00F8281B" w:rsidRPr="002C6DA0" w:rsidRDefault="00F8281B" w:rsidP="00F8281B">
            <w:pPr>
              <w:pStyle w:val="a5"/>
              <w:rPr>
                <w:color w:val="000000"/>
              </w:rPr>
            </w:pPr>
            <w:r w:rsidRPr="002C6DA0">
              <w:rPr>
                <w:color w:val="000000"/>
              </w:rPr>
              <w:t>- развитие познавател</w:t>
            </w:r>
            <w:r w:rsidRPr="002C6DA0">
              <w:rPr>
                <w:color w:val="000000"/>
              </w:rPr>
              <w:t>ь</w:t>
            </w:r>
            <w:r w:rsidRPr="002C6DA0">
              <w:rPr>
                <w:color w:val="000000"/>
              </w:rPr>
              <w:t>ных интересов;</w:t>
            </w:r>
          </w:p>
          <w:p w:rsidR="00F8281B" w:rsidRPr="002C6DA0" w:rsidRDefault="00F8281B" w:rsidP="00F8281B">
            <w:pPr>
              <w:pStyle w:val="a5"/>
              <w:rPr>
                <w:color w:val="000000"/>
              </w:rPr>
            </w:pPr>
            <w:r w:rsidRPr="002C6DA0">
              <w:rPr>
                <w:color w:val="000000"/>
              </w:rPr>
              <w:t>- развитие интеллект</w:t>
            </w:r>
            <w:r w:rsidRPr="002C6DA0">
              <w:rPr>
                <w:color w:val="000000"/>
              </w:rPr>
              <w:t>у</w:t>
            </w:r>
            <w:r w:rsidRPr="002C6DA0">
              <w:rPr>
                <w:color w:val="000000"/>
              </w:rPr>
              <w:t>альной, эмоционально-чувственной, творче</w:t>
            </w:r>
            <w:r w:rsidRPr="002C6DA0">
              <w:rPr>
                <w:color w:val="000000"/>
              </w:rPr>
              <w:softHyphen/>
              <w:t>ской, духовной, эстет</w:t>
            </w:r>
            <w:r w:rsidRPr="002C6DA0">
              <w:rPr>
                <w:color w:val="000000"/>
              </w:rPr>
              <w:t>и</w:t>
            </w:r>
            <w:r w:rsidRPr="002C6DA0">
              <w:rPr>
                <w:color w:val="000000"/>
              </w:rPr>
              <w:t>ческой, экологической культуры.</w:t>
            </w:r>
          </w:p>
          <w:p w:rsidR="000A3827" w:rsidRPr="002C6DA0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0A3827" w:rsidRPr="002C6DA0" w:rsidRDefault="00F8281B" w:rsidP="002C6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Пешеходный туризм является одним из 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комплексных средств воспита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ния личности. Разнообразие и чер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дование форм и мет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дов в пешеходном ту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ризме позволяет ос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ществлять оптимал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ное общение между всеми членами колле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тива и строится на принципе доступн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сти. В туристском п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ходе вырабатывается умение преодолевать трудности. </w:t>
            </w:r>
            <w:r w:rsid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пр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вило, только усилия всей группы дают р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зультат. Так ребята учатся коллективизму не на словах, а на деле.</w:t>
            </w:r>
          </w:p>
        </w:tc>
        <w:tc>
          <w:tcPr>
            <w:tcW w:w="2085" w:type="dxa"/>
          </w:tcPr>
          <w:p w:rsidR="000A3827" w:rsidRPr="002C6DA0" w:rsidRDefault="00F8281B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года</w:t>
            </w:r>
          </w:p>
        </w:tc>
        <w:tc>
          <w:tcPr>
            <w:tcW w:w="2210" w:type="dxa"/>
          </w:tcPr>
          <w:p w:rsidR="000A3827" w:rsidRPr="002C6DA0" w:rsidRDefault="00F8281B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Программа ра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считана на детей 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11 до 17 лет</w:t>
            </w:r>
            <w:r w:rsidRPr="002C6D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и обучение ребят азбуке туризма –</w:t>
            </w:r>
          </w:p>
        </w:tc>
        <w:tc>
          <w:tcPr>
            <w:tcW w:w="2790" w:type="dxa"/>
          </w:tcPr>
          <w:p w:rsidR="00E33F20" w:rsidRPr="002C6DA0" w:rsidRDefault="00E33F20" w:rsidP="00E33F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36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Диплом  1 степени МО и Н РА</w:t>
            </w:r>
            <w:r w:rsidR="006236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 команда 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 за 1 место в Спартакиаде учащихся РА по туризму и краев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дению в 2020-2021 учебном г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ду;</w:t>
            </w:r>
          </w:p>
          <w:p w:rsidR="00E33F20" w:rsidRPr="002C6DA0" w:rsidRDefault="00E33F20" w:rsidP="00E33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827" w:rsidRPr="002C6DA0" w:rsidRDefault="00E33F20" w:rsidP="006542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361C">
              <w:rPr>
                <w:rFonts w:ascii="Times New Roman" w:hAnsi="Times New Roman" w:cs="Times New Roman"/>
                <w:b/>
                <w:sz w:val="24"/>
                <w:szCs w:val="24"/>
              </w:rPr>
              <w:t>Диплом  3 степени МО  и Н РА</w:t>
            </w:r>
            <w:r w:rsidR="00623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 команда "</w:t>
            </w:r>
            <w:proofErr w:type="spellStart"/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чепший</w:t>
            </w:r>
            <w:proofErr w:type="spellEnd"/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 - А, призер  XXI Первенства  РА по спо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тивному  туризму  в дисциплине "дистанции -пешеходные"в группе А- "Юноши/</w:t>
            </w:r>
            <w:r w:rsidR="0065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>Девуш</w:t>
            </w:r>
            <w:r w:rsidR="006542C9">
              <w:rPr>
                <w:rFonts w:ascii="Times New Roman" w:hAnsi="Times New Roman" w:cs="Times New Roman"/>
                <w:sz w:val="24"/>
                <w:szCs w:val="24"/>
              </w:rPr>
              <w:t>ки""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1C1C65" w:rsidTr="00395B6E">
        <w:tc>
          <w:tcPr>
            <w:tcW w:w="15735" w:type="dxa"/>
            <w:gridSpan w:val="6"/>
          </w:tcPr>
          <w:p w:rsidR="001C1C65" w:rsidRDefault="001C1C65" w:rsidP="001C1C65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1C1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Программы естественнонаучной</w:t>
            </w:r>
            <w:r w:rsidRPr="001C1C65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1C1C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направленности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.</w:t>
            </w:r>
          </w:p>
          <w:p w:rsidR="001C1C65" w:rsidRPr="002C6DA0" w:rsidRDefault="001C1C65" w:rsidP="00E33F2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979" w:rsidTr="00E33F20">
        <w:tc>
          <w:tcPr>
            <w:tcW w:w="3261" w:type="dxa"/>
          </w:tcPr>
          <w:p w:rsidR="00C13979" w:rsidRDefault="008D6C43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(</w:t>
            </w:r>
            <w:proofErr w:type="spellStart"/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вивающая</w:t>
            </w:r>
            <w:proofErr w:type="spellEnd"/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программа е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тественнонаучной напра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ленности «Школа юного эконома</w:t>
            </w:r>
            <w:r w:rsidR="00E504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дома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>Анчек</w:t>
            </w:r>
            <w:proofErr w:type="spellEnd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.).</w:t>
            </w:r>
          </w:p>
          <w:p w:rsidR="0086714A" w:rsidRDefault="0086714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C13979" w:rsidRPr="00E5043D" w:rsidRDefault="00E5043D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основы эк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номического образа мышления у мла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ших  школьников, через представления литер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турно-художественных образов в экономич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ской сфере деятельности в условиях дистанцио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E504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ного обучения.</w:t>
            </w:r>
          </w:p>
        </w:tc>
        <w:tc>
          <w:tcPr>
            <w:tcW w:w="2615" w:type="dxa"/>
          </w:tcPr>
          <w:p w:rsidR="00C13979" w:rsidRPr="00E5043D" w:rsidRDefault="00E5043D" w:rsidP="00E5043D">
            <w:pPr>
              <w:pStyle w:val="a5"/>
              <w:rPr>
                <w:b/>
                <w:bCs/>
              </w:rPr>
            </w:pPr>
            <w:r w:rsidRPr="00E5043D">
              <w:rPr>
                <w:color w:val="000000"/>
              </w:rPr>
              <w:t>Программа  «Школа юного эконома - дома» носит практико-ориентированный х</w:t>
            </w:r>
            <w:r w:rsidRPr="00E5043D">
              <w:rPr>
                <w:color w:val="000000"/>
              </w:rPr>
              <w:t>а</w:t>
            </w:r>
            <w:r w:rsidRPr="00E5043D">
              <w:rPr>
                <w:color w:val="000000"/>
              </w:rPr>
              <w:t>рактер и помогает   подготовить ребенка к жизни, правильной ориентацией его в происходящих экон</w:t>
            </w:r>
            <w:r w:rsidRPr="00E5043D">
              <w:rPr>
                <w:color w:val="000000"/>
              </w:rPr>
              <w:t>о</w:t>
            </w:r>
            <w:r w:rsidRPr="00E5043D">
              <w:rPr>
                <w:color w:val="000000"/>
              </w:rPr>
              <w:t>мических явлениях, а также необходим</w:t>
            </w:r>
            <w:r w:rsidRPr="00E5043D">
              <w:rPr>
                <w:color w:val="000000"/>
              </w:rPr>
              <w:t>о</w:t>
            </w:r>
            <w:r w:rsidRPr="00E5043D">
              <w:rPr>
                <w:color w:val="000000"/>
              </w:rPr>
              <w:t>стью преемственности в изучении экономики между первыми ступ</w:t>
            </w:r>
            <w:r w:rsidRPr="00E5043D">
              <w:rPr>
                <w:color w:val="000000"/>
              </w:rPr>
              <w:t>е</w:t>
            </w:r>
            <w:r w:rsidRPr="00E5043D">
              <w:rPr>
                <w:color w:val="000000"/>
              </w:rPr>
              <w:t>нями образовательной системы – детским с</w:t>
            </w:r>
            <w:r w:rsidRPr="00E5043D">
              <w:rPr>
                <w:color w:val="000000"/>
              </w:rPr>
              <w:t>а</w:t>
            </w:r>
            <w:r w:rsidRPr="00E5043D">
              <w:rPr>
                <w:color w:val="000000"/>
              </w:rPr>
              <w:lastRenderedPageBreak/>
              <w:t xml:space="preserve">дом и школой.  </w:t>
            </w:r>
          </w:p>
        </w:tc>
        <w:tc>
          <w:tcPr>
            <w:tcW w:w="2085" w:type="dxa"/>
          </w:tcPr>
          <w:p w:rsidR="00C13979" w:rsidRDefault="00E5043D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2210" w:type="dxa"/>
          </w:tcPr>
          <w:p w:rsidR="00C13979" w:rsidRPr="00E5043D" w:rsidRDefault="00E5043D" w:rsidP="00E504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тей  6-7 лет и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даёт благоприя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ные условия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вития познав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тельной активн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</w:tc>
        <w:tc>
          <w:tcPr>
            <w:tcW w:w="2790" w:type="dxa"/>
          </w:tcPr>
          <w:p w:rsidR="00C13979" w:rsidRDefault="00C13979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979" w:rsidTr="00E33F20">
        <w:tc>
          <w:tcPr>
            <w:tcW w:w="3261" w:type="dxa"/>
          </w:tcPr>
          <w:p w:rsidR="00C13979" w:rsidRDefault="008D6C43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7. 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</w:t>
            </w:r>
            <w:proofErr w:type="spellStart"/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вивающая</w:t>
            </w:r>
            <w:proofErr w:type="spellEnd"/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программа ест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ственнонаучной напра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ленности "Зеленый па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2C6DA0" w:rsidRP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руль"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>Анчек</w:t>
            </w:r>
            <w:proofErr w:type="spellEnd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.).</w:t>
            </w:r>
          </w:p>
          <w:p w:rsidR="0086714A" w:rsidRDefault="0086714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2C6DA0" w:rsidRPr="00FF14BC" w:rsidRDefault="002C6DA0" w:rsidP="002C6DA0">
            <w:pPr>
              <w:pStyle w:val="a5"/>
              <w:rPr>
                <w:color w:val="000000"/>
              </w:rPr>
            </w:pPr>
            <w:r w:rsidRPr="00FF14BC">
              <w:rPr>
                <w:color w:val="000000"/>
              </w:rPr>
              <w:t>Формирование эколог</w:t>
            </w:r>
            <w:r w:rsidRPr="00FF14BC">
              <w:rPr>
                <w:color w:val="000000"/>
              </w:rPr>
              <w:t>и</w:t>
            </w:r>
            <w:r w:rsidRPr="00FF14BC">
              <w:rPr>
                <w:color w:val="000000"/>
              </w:rPr>
              <w:t>ческой культуры школьников, бережно относящихся к природе, разумно использующих природные ресурсы в своей повседневной жизни.</w:t>
            </w:r>
          </w:p>
          <w:p w:rsidR="002C6DA0" w:rsidRPr="00FF14BC" w:rsidRDefault="002C6DA0" w:rsidP="002C6DA0">
            <w:pPr>
              <w:pStyle w:val="a5"/>
              <w:rPr>
                <w:color w:val="000000"/>
              </w:rPr>
            </w:pPr>
            <w:r w:rsidRPr="00FF14BC">
              <w:rPr>
                <w:color w:val="000000"/>
              </w:rPr>
              <w:t>2.Формирование экол</w:t>
            </w:r>
            <w:r w:rsidRPr="00FF14BC">
              <w:rPr>
                <w:color w:val="000000"/>
              </w:rPr>
              <w:t>о</w:t>
            </w:r>
            <w:r w:rsidRPr="00FF14BC">
              <w:rPr>
                <w:color w:val="000000"/>
              </w:rPr>
              <w:t>гического мировоззр</w:t>
            </w:r>
            <w:r w:rsidRPr="00FF14BC">
              <w:rPr>
                <w:color w:val="000000"/>
              </w:rPr>
              <w:t>е</w:t>
            </w:r>
            <w:r w:rsidRPr="00FF14BC">
              <w:rPr>
                <w:color w:val="000000"/>
              </w:rPr>
              <w:t>ния и экологической культуры путем созд</w:t>
            </w:r>
            <w:r w:rsidRPr="00FF14BC">
              <w:rPr>
                <w:color w:val="000000"/>
              </w:rPr>
              <w:t>а</w:t>
            </w:r>
            <w:r w:rsidRPr="00FF14BC">
              <w:rPr>
                <w:color w:val="000000"/>
              </w:rPr>
              <w:t>ния системы экологич</w:t>
            </w:r>
            <w:r w:rsidRPr="00FF14BC">
              <w:rPr>
                <w:color w:val="000000"/>
              </w:rPr>
              <w:t>е</w:t>
            </w:r>
            <w:r w:rsidRPr="00FF14BC">
              <w:rPr>
                <w:color w:val="000000"/>
              </w:rPr>
              <w:t>ского воспитания и ре</w:t>
            </w:r>
            <w:r w:rsidRPr="00FF14BC">
              <w:rPr>
                <w:color w:val="000000"/>
              </w:rPr>
              <w:t>а</w:t>
            </w:r>
            <w:r w:rsidRPr="00FF14BC">
              <w:rPr>
                <w:color w:val="000000"/>
              </w:rPr>
              <w:t>лизация естественных потребностей детей и подростков в деятельн</w:t>
            </w:r>
            <w:r w:rsidRPr="00FF14BC">
              <w:rPr>
                <w:color w:val="000000"/>
              </w:rPr>
              <w:t>о</w:t>
            </w:r>
            <w:r w:rsidRPr="00FF14BC">
              <w:rPr>
                <w:color w:val="000000"/>
              </w:rPr>
              <w:t>сти, познании, общении, самоутверждении через включение их в жизнь общества.</w:t>
            </w:r>
          </w:p>
          <w:p w:rsidR="00C13979" w:rsidRPr="00FF14BC" w:rsidRDefault="00C13979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C13979" w:rsidRPr="00FF14BC" w:rsidRDefault="00FF14BC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Экологическое пр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свещение подраста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щего поколения – н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стоятельная потре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ность сегодняшнего дня и поэтому одной из важнейших задач является обучение учащихся глубоким экологическим знан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ям и привитие им н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выков осознанной эк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логической культуры поведения в трудовой деятельности и в быту. Именно формирование экологической культ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 у детей закладыв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ет основы взаимоо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ношений человека с природой. Хороший гражданин сразу не рождается, а длител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FF14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 воспитывается.</w:t>
            </w:r>
          </w:p>
        </w:tc>
        <w:tc>
          <w:tcPr>
            <w:tcW w:w="2085" w:type="dxa"/>
          </w:tcPr>
          <w:p w:rsidR="00C13979" w:rsidRDefault="00FF14BC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года</w:t>
            </w:r>
          </w:p>
        </w:tc>
        <w:tc>
          <w:tcPr>
            <w:tcW w:w="2210" w:type="dxa"/>
          </w:tcPr>
          <w:p w:rsidR="00C13979" w:rsidRDefault="00FF14BC" w:rsidP="00FF1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043D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тей  5-12 лет и воспитывает  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логическ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ую 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 и 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закладыв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ет основы взаим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отношений чел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века с природой, дает возможность познакомиться с окружающим м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FF14BC">
              <w:rPr>
                <w:rFonts w:ascii="Times New Roman" w:hAnsi="Times New Roman" w:cs="Times New Roman"/>
                <w:bCs/>
                <w:sz w:val="24"/>
                <w:szCs w:val="24"/>
              </w:rPr>
              <w:t>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C13979" w:rsidRDefault="00FF14BC" w:rsidP="00FF1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Диплом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C6DA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МО и Н 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Кушу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 регионального этапа XIX Всероссийского детского экологического форума "Зеленая план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та-2021"</w:t>
            </w:r>
          </w:p>
        </w:tc>
      </w:tr>
      <w:tr w:rsidR="001C1C65" w:rsidTr="004809A9">
        <w:tc>
          <w:tcPr>
            <w:tcW w:w="15735" w:type="dxa"/>
            <w:gridSpan w:val="6"/>
          </w:tcPr>
          <w:p w:rsidR="001C1C65" w:rsidRDefault="001C1C65" w:rsidP="001C1C65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1C1C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Программы технической</w:t>
            </w:r>
            <w:r w:rsidRPr="001C1C65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1C1C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направленности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.</w:t>
            </w:r>
          </w:p>
          <w:p w:rsidR="001C1C65" w:rsidRPr="002C6DA0" w:rsidRDefault="001C1C65" w:rsidP="00FF14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A56" w:rsidTr="00E33F20">
        <w:tc>
          <w:tcPr>
            <w:tcW w:w="3261" w:type="dxa"/>
          </w:tcPr>
          <w:p w:rsidR="00A274CA" w:rsidRPr="001C1C65" w:rsidRDefault="008D6C43" w:rsidP="001C1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общ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  <w:proofErr w:type="spellStart"/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общера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вивающая</w:t>
            </w:r>
            <w:proofErr w:type="spellEnd"/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программа </w:t>
            </w:r>
          </w:p>
          <w:p w:rsidR="00A274CA" w:rsidRPr="001C1C65" w:rsidRDefault="001C1C65" w:rsidP="001C1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74CA"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«Конструирование»</w:t>
            </w:r>
          </w:p>
          <w:p w:rsidR="0086714A" w:rsidRPr="001C1C65" w:rsidRDefault="0086714A" w:rsidP="001C1C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>Багова</w:t>
            </w:r>
            <w:proofErr w:type="spellEnd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С.Х</w:t>
            </w:r>
            <w:r w:rsidRPr="001C1C65">
              <w:rPr>
                <w:rFonts w:ascii="Times New Roman" w:hAnsi="Times New Roman" w:cs="Times New Roman"/>
                <w:b/>
                <w:sz w:val="24"/>
                <w:szCs w:val="24"/>
              </w:rPr>
              <w:t>.).</w:t>
            </w:r>
          </w:p>
          <w:p w:rsidR="0086714A" w:rsidRPr="00ED1C7E" w:rsidRDefault="0086714A" w:rsidP="00A274CA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0A3827" w:rsidRDefault="00A274C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 детей начальных научно-технических знаний, профессионально-прикладных навыков и создание условий для самореализации личн</w:t>
            </w: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сти ребёнка, раскрытия творческого потенциала путем приобщения к конструированию из </w:t>
            </w: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бумаги, развитие техн</w:t>
            </w: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49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ческих интересов и склонностей детей</w:t>
            </w:r>
          </w:p>
        </w:tc>
        <w:tc>
          <w:tcPr>
            <w:tcW w:w="2615" w:type="dxa"/>
          </w:tcPr>
          <w:p w:rsidR="00A274CA" w:rsidRPr="00496B2F" w:rsidRDefault="00A274CA" w:rsidP="00A274CA">
            <w:pPr>
              <w:pStyle w:val="a5"/>
              <w:tabs>
                <w:tab w:val="left" w:pos="763"/>
              </w:tabs>
              <w:spacing w:before="0" w:beforeAutospacing="0" w:after="0" w:afterAutospacing="0"/>
              <w:textAlignment w:val="baseline"/>
              <w:rPr>
                <w:rFonts w:eastAsia="+mn-ea"/>
                <w:color w:val="000000"/>
                <w:kern w:val="24"/>
              </w:rPr>
            </w:pPr>
            <w:r w:rsidRPr="00496B2F">
              <w:rPr>
                <w:rFonts w:eastAsia="+mn-ea"/>
                <w:color w:val="000000"/>
                <w:kern w:val="24"/>
              </w:rPr>
              <w:lastRenderedPageBreak/>
              <w:t>Программа ориентир</w:t>
            </w:r>
            <w:r w:rsidRPr="00496B2F">
              <w:rPr>
                <w:rFonts w:eastAsia="+mn-ea"/>
                <w:color w:val="000000"/>
                <w:kern w:val="24"/>
              </w:rPr>
              <w:t>о</w:t>
            </w:r>
            <w:r w:rsidRPr="00496B2F">
              <w:rPr>
                <w:rFonts w:eastAsia="+mn-ea"/>
                <w:color w:val="000000"/>
                <w:kern w:val="24"/>
              </w:rPr>
              <w:t>вана на целостное о</w:t>
            </w:r>
            <w:r w:rsidRPr="00496B2F">
              <w:rPr>
                <w:rFonts w:eastAsia="+mn-ea"/>
                <w:color w:val="000000"/>
                <w:kern w:val="24"/>
              </w:rPr>
              <w:t>с</w:t>
            </w:r>
            <w:r w:rsidRPr="00496B2F">
              <w:rPr>
                <w:rFonts w:eastAsia="+mn-ea"/>
                <w:color w:val="000000"/>
                <w:kern w:val="24"/>
              </w:rPr>
              <w:t>воение материала: р</w:t>
            </w:r>
            <w:r w:rsidRPr="00496B2F">
              <w:rPr>
                <w:rFonts w:eastAsia="+mn-ea"/>
                <w:color w:val="000000"/>
                <w:kern w:val="24"/>
              </w:rPr>
              <w:t>е</w:t>
            </w:r>
            <w:r w:rsidRPr="00496B2F">
              <w:rPr>
                <w:rFonts w:eastAsia="+mn-ea"/>
                <w:color w:val="000000"/>
                <w:kern w:val="24"/>
              </w:rPr>
              <w:t>бёнок эмоционально и чувственно обогащае</w:t>
            </w:r>
            <w:r w:rsidRPr="00496B2F">
              <w:rPr>
                <w:rFonts w:eastAsia="+mn-ea"/>
                <w:color w:val="000000"/>
                <w:kern w:val="24"/>
              </w:rPr>
              <w:t>т</w:t>
            </w:r>
            <w:r w:rsidRPr="00496B2F">
              <w:rPr>
                <w:rFonts w:eastAsia="+mn-ea"/>
                <w:color w:val="000000"/>
                <w:kern w:val="24"/>
              </w:rPr>
              <w:t>ся, приобретает худ</w:t>
            </w:r>
            <w:r w:rsidRPr="00496B2F">
              <w:rPr>
                <w:rFonts w:eastAsia="+mn-ea"/>
                <w:color w:val="000000"/>
                <w:kern w:val="24"/>
              </w:rPr>
              <w:t>о</w:t>
            </w:r>
            <w:r w:rsidRPr="00496B2F">
              <w:rPr>
                <w:rFonts w:eastAsia="+mn-ea"/>
                <w:color w:val="000000"/>
                <w:kern w:val="24"/>
              </w:rPr>
              <w:t>жественно-конструкторские н</w:t>
            </w:r>
            <w:r w:rsidRPr="00496B2F">
              <w:rPr>
                <w:rFonts w:eastAsia="+mn-ea"/>
                <w:color w:val="000000"/>
                <w:kern w:val="24"/>
              </w:rPr>
              <w:t>а</w:t>
            </w:r>
            <w:r w:rsidRPr="00496B2F">
              <w:rPr>
                <w:rFonts w:eastAsia="+mn-ea"/>
                <w:color w:val="000000"/>
                <w:kern w:val="24"/>
              </w:rPr>
              <w:t>выки, совершенствуе</w:t>
            </w:r>
            <w:r w:rsidRPr="00496B2F">
              <w:rPr>
                <w:rFonts w:eastAsia="+mn-ea"/>
                <w:color w:val="000000"/>
                <w:kern w:val="24"/>
              </w:rPr>
              <w:t>т</w:t>
            </w:r>
            <w:r w:rsidRPr="00496B2F">
              <w:rPr>
                <w:rFonts w:eastAsia="+mn-ea"/>
                <w:color w:val="000000"/>
                <w:kern w:val="24"/>
              </w:rPr>
              <w:t>ся в практической де</w:t>
            </w:r>
            <w:r w:rsidRPr="00496B2F">
              <w:rPr>
                <w:rFonts w:eastAsia="+mn-ea"/>
                <w:color w:val="000000"/>
                <w:kern w:val="24"/>
              </w:rPr>
              <w:t>я</w:t>
            </w:r>
            <w:r w:rsidRPr="00496B2F">
              <w:rPr>
                <w:rFonts w:eastAsia="+mn-ea"/>
                <w:color w:val="000000"/>
                <w:kern w:val="24"/>
              </w:rPr>
              <w:t xml:space="preserve">тельности, реализуется </w:t>
            </w:r>
            <w:r w:rsidRPr="00496B2F">
              <w:rPr>
                <w:rFonts w:eastAsia="+mn-ea"/>
                <w:color w:val="000000"/>
                <w:kern w:val="24"/>
              </w:rPr>
              <w:lastRenderedPageBreak/>
              <w:t xml:space="preserve">в творчестве. </w:t>
            </w:r>
          </w:p>
          <w:p w:rsidR="000A3827" w:rsidRDefault="00A274C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085" w:type="dxa"/>
          </w:tcPr>
          <w:p w:rsidR="000A3827" w:rsidRDefault="00A274C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года</w:t>
            </w:r>
          </w:p>
        </w:tc>
        <w:tc>
          <w:tcPr>
            <w:tcW w:w="2210" w:type="dxa"/>
          </w:tcPr>
          <w:p w:rsidR="000A3827" w:rsidRDefault="00A274CA" w:rsidP="00A274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+mn-ea"/>
                <w:color w:val="000000"/>
                <w:kern w:val="24"/>
              </w:rPr>
              <w:t>П</w:t>
            </w:r>
            <w:r w:rsidRPr="00496B2F">
              <w:rPr>
                <w:rFonts w:eastAsia="+mn-ea"/>
                <w:color w:val="000000"/>
                <w:kern w:val="24"/>
              </w:rPr>
              <w:t xml:space="preserve">рограмма </w:t>
            </w:r>
            <w:r>
              <w:rPr>
                <w:rFonts w:eastAsia="+mn-ea"/>
                <w:color w:val="000000"/>
                <w:kern w:val="24"/>
              </w:rPr>
              <w:t xml:space="preserve"> </w:t>
            </w:r>
            <w:r w:rsidRPr="00496B2F">
              <w:rPr>
                <w:rFonts w:eastAsia="+mn-ea"/>
                <w:color w:val="000000"/>
                <w:kern w:val="24"/>
              </w:rPr>
              <w:t>пре</w:t>
            </w:r>
            <w:r w:rsidRPr="00496B2F">
              <w:rPr>
                <w:rFonts w:eastAsia="+mn-ea"/>
                <w:color w:val="000000"/>
                <w:kern w:val="24"/>
              </w:rPr>
              <w:t>д</w:t>
            </w:r>
            <w:r w:rsidRPr="00496B2F">
              <w:rPr>
                <w:rFonts w:eastAsia="+mn-ea"/>
                <w:color w:val="000000"/>
                <w:kern w:val="24"/>
              </w:rPr>
              <w:t xml:space="preserve">ложена для детей </w:t>
            </w:r>
            <w:r>
              <w:rPr>
                <w:rFonts w:eastAsia="+mn-ea"/>
                <w:color w:val="000000"/>
                <w:kern w:val="24"/>
              </w:rPr>
              <w:t xml:space="preserve"> </w:t>
            </w:r>
            <w:r w:rsidRPr="00496B2F">
              <w:rPr>
                <w:rFonts w:eastAsia="+mn-ea"/>
                <w:color w:val="000000"/>
                <w:kern w:val="24"/>
              </w:rPr>
              <w:t xml:space="preserve"> от 8 до 12 лет. Она развивается “по спирали”, т.е. о</w:t>
            </w:r>
            <w:r w:rsidRPr="00496B2F">
              <w:rPr>
                <w:rFonts w:eastAsia="+mn-ea"/>
                <w:color w:val="000000"/>
                <w:kern w:val="24"/>
              </w:rPr>
              <w:t>с</w:t>
            </w:r>
            <w:r w:rsidRPr="00496B2F">
              <w:rPr>
                <w:rFonts w:eastAsia="+mn-ea"/>
                <w:color w:val="000000"/>
                <w:kern w:val="24"/>
              </w:rPr>
              <w:t>новные положения программы, посл</w:t>
            </w:r>
            <w:r w:rsidRPr="00496B2F">
              <w:rPr>
                <w:rFonts w:eastAsia="+mn-ea"/>
                <w:color w:val="000000"/>
                <w:kern w:val="24"/>
              </w:rPr>
              <w:t>е</w:t>
            </w:r>
            <w:r w:rsidRPr="00496B2F">
              <w:rPr>
                <w:rFonts w:eastAsia="+mn-ea"/>
                <w:color w:val="000000"/>
                <w:kern w:val="24"/>
              </w:rPr>
              <w:t>довательность ра</w:t>
            </w:r>
            <w:r w:rsidRPr="00496B2F">
              <w:rPr>
                <w:rFonts w:eastAsia="+mn-ea"/>
                <w:color w:val="000000"/>
                <w:kern w:val="24"/>
              </w:rPr>
              <w:t>з</w:t>
            </w:r>
            <w:r w:rsidRPr="00496B2F">
              <w:rPr>
                <w:rFonts w:eastAsia="+mn-ea"/>
                <w:color w:val="000000"/>
                <w:kern w:val="24"/>
              </w:rPr>
              <w:t>делов и их содерж</w:t>
            </w:r>
            <w:r w:rsidRPr="00496B2F">
              <w:rPr>
                <w:rFonts w:eastAsia="+mn-ea"/>
                <w:color w:val="000000"/>
                <w:kern w:val="24"/>
              </w:rPr>
              <w:t>а</w:t>
            </w:r>
            <w:r w:rsidRPr="00496B2F">
              <w:rPr>
                <w:rFonts w:eastAsia="+mn-ea"/>
                <w:color w:val="000000"/>
                <w:kern w:val="24"/>
              </w:rPr>
              <w:t>ние остаются для детей всех возра</w:t>
            </w:r>
            <w:r w:rsidRPr="00496B2F">
              <w:rPr>
                <w:rFonts w:eastAsia="+mn-ea"/>
                <w:color w:val="000000"/>
                <w:kern w:val="24"/>
              </w:rPr>
              <w:t>с</w:t>
            </w:r>
            <w:r w:rsidRPr="00496B2F">
              <w:rPr>
                <w:rFonts w:eastAsia="+mn-ea"/>
                <w:color w:val="000000"/>
                <w:kern w:val="24"/>
              </w:rPr>
              <w:lastRenderedPageBreak/>
              <w:t>тных групп одинак</w:t>
            </w:r>
            <w:r w:rsidRPr="00496B2F">
              <w:rPr>
                <w:rFonts w:eastAsia="+mn-ea"/>
                <w:color w:val="000000"/>
                <w:kern w:val="24"/>
              </w:rPr>
              <w:t>о</w:t>
            </w:r>
            <w:r w:rsidRPr="00496B2F">
              <w:rPr>
                <w:rFonts w:eastAsia="+mn-ea"/>
                <w:color w:val="000000"/>
                <w:kern w:val="24"/>
              </w:rPr>
              <w:t>выми, изменяется степень сложности выполнения зад</w:t>
            </w:r>
            <w:r w:rsidRPr="00496B2F">
              <w:rPr>
                <w:rFonts w:eastAsia="+mn-ea"/>
                <w:color w:val="000000"/>
                <w:kern w:val="24"/>
              </w:rPr>
              <w:t>а</w:t>
            </w:r>
            <w:r w:rsidRPr="00496B2F">
              <w:rPr>
                <w:rFonts w:eastAsia="+mn-ea"/>
                <w:color w:val="000000"/>
                <w:kern w:val="24"/>
              </w:rPr>
              <w:t>ния.</w:t>
            </w:r>
          </w:p>
        </w:tc>
        <w:tc>
          <w:tcPr>
            <w:tcW w:w="2790" w:type="dxa"/>
          </w:tcPr>
          <w:p w:rsidR="006407FD" w:rsidRDefault="006407FD" w:rsidP="006407FD">
            <w:pPr>
              <w:pStyle w:val="a8"/>
              <w:spacing w:before="28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Диплом 2 степени МО и Н РА: </w:t>
            </w:r>
          </w:p>
          <w:p w:rsidR="006407FD" w:rsidRDefault="006407FD" w:rsidP="006407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Гомлешко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Аида, 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 регионального  этапа  Всероссийского конку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социальной  рекламы в  области формиров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 культуры  и без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пасного образа жизни "Стиль жизни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здоровье!2020" в РА. (руководитель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С.Х.); </w:t>
            </w:r>
          </w:p>
          <w:p w:rsidR="000A3827" w:rsidRDefault="000A3827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1C65" w:rsidTr="00AC562A">
        <w:tc>
          <w:tcPr>
            <w:tcW w:w="15735" w:type="dxa"/>
            <w:gridSpan w:val="6"/>
          </w:tcPr>
          <w:p w:rsidR="001C1C65" w:rsidRDefault="001C1C65" w:rsidP="001C1C65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1C1C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Программы физкультурно-спортивной</w:t>
            </w:r>
            <w:r w:rsidRPr="001C1C65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1C1C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направленности</w:t>
            </w: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.</w:t>
            </w:r>
          </w:p>
          <w:p w:rsidR="001C1C65" w:rsidRDefault="001C1C65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420" w:rsidTr="00E33F20">
        <w:tc>
          <w:tcPr>
            <w:tcW w:w="3261" w:type="dxa"/>
          </w:tcPr>
          <w:p w:rsidR="007F3420" w:rsidRDefault="008D6C43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 общ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</w:t>
            </w:r>
            <w:proofErr w:type="spellStart"/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общера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вивающая</w:t>
            </w:r>
            <w:proofErr w:type="spellEnd"/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программа </w:t>
            </w:r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F3420" w:rsidRPr="007F3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"Шахматы"</w:t>
            </w:r>
          </w:p>
          <w:p w:rsidR="0086714A" w:rsidRPr="0086714A" w:rsidRDefault="0086714A" w:rsidP="0086714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(Педагог </w:t>
            </w:r>
            <w:proofErr w:type="spellStart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>Беретарь</w:t>
            </w:r>
            <w:proofErr w:type="spellEnd"/>
            <w:r w:rsidR="001C1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С.Б.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86714A" w:rsidRDefault="0086714A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7F3420" w:rsidRP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ривитие интереса к спорту и воспитание спортивного трудол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бия;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укрепление здоровья, всесторонняя физич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ская подготовка на базе нормативов ОФП.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развитие качеств, н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обходимых спортсмену.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• изучение основ теории и практики шахмат.</w:t>
            </w:r>
          </w:p>
          <w:p w:rsidR="007F3420" w:rsidRP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процессе занятий шахматами школьники получают целый ко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плекс полезных ум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 и навыков, нео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ходимых в практич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ской деятельности и жизни. Занятия ша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матами развивают у детей мышление, п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мять, внимание, тво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ческое воображение, наблюдательность и строгую последов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тельность рассужд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ний. На протяжении всех лет обучения юные шахматисты о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ладевают важнейшими логическими опер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F34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циями: анализом и синтезом, сравнением и обобщением.</w:t>
            </w:r>
          </w:p>
        </w:tc>
        <w:tc>
          <w:tcPr>
            <w:tcW w:w="208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210" w:type="dxa"/>
          </w:tcPr>
          <w:p w:rsidR="007F3420" w:rsidRDefault="007F3420" w:rsidP="007F34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считана на детей от 7 до 17 лет и  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 мышл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ние, память, вн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мание, творческое воображение, н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блюдательность и строгую послед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вательность ра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3420">
              <w:rPr>
                <w:rFonts w:ascii="Times New Roman" w:hAnsi="Times New Roman" w:cs="Times New Roman"/>
                <w:sz w:val="24"/>
                <w:szCs w:val="24"/>
              </w:rPr>
              <w:t>суждений.</w:t>
            </w:r>
          </w:p>
        </w:tc>
        <w:tc>
          <w:tcPr>
            <w:tcW w:w="2790" w:type="dxa"/>
          </w:tcPr>
          <w:p w:rsidR="007F3420" w:rsidRDefault="006407FD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Грамоты</w:t>
            </w:r>
            <w:r w:rsidR="002C6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ДЮСШ </w:t>
            </w:r>
            <w:proofErr w:type="spellStart"/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учежского</w:t>
            </w:r>
            <w:proofErr w:type="spellEnd"/>
            <w:r w:rsidR="001C1C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района, спорткомитета </w:t>
            </w:r>
          </w:p>
        </w:tc>
      </w:tr>
      <w:tr w:rsidR="007F3420" w:rsidTr="00E33F20">
        <w:tc>
          <w:tcPr>
            <w:tcW w:w="3261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3420" w:rsidTr="00E33F20">
        <w:tc>
          <w:tcPr>
            <w:tcW w:w="3261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:rsidR="007F3420" w:rsidRDefault="007F3420" w:rsidP="000A38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827" w:rsidRDefault="000A3827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3827" w:rsidRDefault="007F3420" w:rsidP="000A3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2102" w:rsidRDefault="005D7B84" w:rsidP="000A3827"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AA2102" w:rsidSect="0086714A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5D5"/>
    <w:multiLevelType w:val="multilevel"/>
    <w:tmpl w:val="D2742640"/>
    <w:lvl w:ilvl="0">
      <w:start w:val="1"/>
      <w:numFmt w:val="bullet"/>
      <w:lvlText w:val=""/>
      <w:lvlJc w:val="left"/>
      <w:pPr>
        <w:tabs>
          <w:tab w:val="num" w:pos="720"/>
        </w:tabs>
        <w:ind w:left="7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9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51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A3827"/>
    <w:rsid w:val="0006392C"/>
    <w:rsid w:val="000A3827"/>
    <w:rsid w:val="000A6BE9"/>
    <w:rsid w:val="001C1C65"/>
    <w:rsid w:val="002C6DA0"/>
    <w:rsid w:val="00480FE9"/>
    <w:rsid w:val="005D7B84"/>
    <w:rsid w:val="0062361C"/>
    <w:rsid w:val="00624E56"/>
    <w:rsid w:val="006407FD"/>
    <w:rsid w:val="006542C9"/>
    <w:rsid w:val="00661AB9"/>
    <w:rsid w:val="007F3420"/>
    <w:rsid w:val="0086714A"/>
    <w:rsid w:val="008D6C43"/>
    <w:rsid w:val="009D7A56"/>
    <w:rsid w:val="00A274CA"/>
    <w:rsid w:val="00AA2102"/>
    <w:rsid w:val="00B01E4D"/>
    <w:rsid w:val="00C13979"/>
    <w:rsid w:val="00C87ACE"/>
    <w:rsid w:val="00CC1CD7"/>
    <w:rsid w:val="00DF3056"/>
    <w:rsid w:val="00E33F20"/>
    <w:rsid w:val="00E5043D"/>
    <w:rsid w:val="00F66ACA"/>
    <w:rsid w:val="00F8281B"/>
    <w:rsid w:val="00FF1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8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CC1CD7"/>
    <w:pPr>
      <w:spacing w:after="0" w:line="240" w:lineRule="auto"/>
    </w:pPr>
    <w:rPr>
      <w:rFonts w:eastAsiaTheme="minorHAnsi"/>
      <w:lang w:eastAsia="en-US"/>
    </w:rPr>
  </w:style>
  <w:style w:type="paragraph" w:customStyle="1" w:styleId="western">
    <w:name w:val="western"/>
    <w:basedOn w:val="a"/>
    <w:rsid w:val="009D7A56"/>
    <w:pPr>
      <w:spacing w:before="100" w:beforeAutospacing="1" w:after="142" w:line="288" w:lineRule="auto"/>
    </w:pPr>
    <w:rPr>
      <w:rFonts w:ascii="Calibri" w:eastAsia="Times New Roman" w:hAnsi="Calibri" w:cs="Times New Roman"/>
      <w:color w:val="000000"/>
    </w:rPr>
  </w:style>
  <w:style w:type="paragraph" w:styleId="a5">
    <w:name w:val="Normal (Web)"/>
    <w:basedOn w:val="a"/>
    <w:uiPriority w:val="99"/>
    <w:unhideWhenUsed/>
    <w:rsid w:val="00A2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274CA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a7">
    <w:name w:val="Основной текст Знак"/>
    <w:basedOn w:val="a0"/>
    <w:link w:val="a6"/>
    <w:rsid w:val="00A274CA"/>
    <w:rPr>
      <w:rFonts w:ascii="Calibri" w:eastAsia="Calibri" w:hAnsi="Calibri" w:cs="Times New Roman"/>
      <w:lang w:eastAsia="zh-CN"/>
    </w:rPr>
  </w:style>
  <w:style w:type="paragraph" w:styleId="a8">
    <w:name w:val="List Paragraph"/>
    <w:basedOn w:val="a"/>
    <w:uiPriority w:val="34"/>
    <w:qFormat/>
    <w:rsid w:val="006407FD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EED0-B5C6-4274-B383-EBC07FDD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2021-12-14T07:49:00Z</cp:lastPrinted>
  <dcterms:created xsi:type="dcterms:W3CDTF">2021-12-13T13:01:00Z</dcterms:created>
  <dcterms:modified xsi:type="dcterms:W3CDTF">2021-12-27T12:13:00Z</dcterms:modified>
</cp:coreProperties>
</file>