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B6" w:rsidRPr="006A4E72" w:rsidRDefault="003247B6" w:rsidP="006A4E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4E72">
        <w:rPr>
          <w:rFonts w:ascii="Times New Roman" w:hAnsi="Times New Roman" w:cs="Times New Roman"/>
          <w:sz w:val="28"/>
          <w:szCs w:val="28"/>
        </w:rPr>
        <w:t>УТВЕРЖДАЮ</w:t>
      </w:r>
    </w:p>
    <w:p w:rsidR="003247B6" w:rsidRPr="006A4E72" w:rsidRDefault="003247B6" w:rsidP="006A4E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A4E72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6A4E7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A4E72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6A4E72"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3247B6" w:rsidRPr="006A4E72" w:rsidRDefault="003247B6" w:rsidP="006A4E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4E72"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 w:rsidRPr="006A4E72">
        <w:rPr>
          <w:rFonts w:ascii="Times New Roman" w:hAnsi="Times New Roman" w:cs="Times New Roman"/>
          <w:sz w:val="28"/>
          <w:szCs w:val="28"/>
        </w:rPr>
        <w:t>М.А.Ловпаче</w:t>
      </w:r>
      <w:bookmarkStart w:id="0" w:name="_GoBack"/>
      <w:bookmarkEnd w:id="0"/>
      <w:proofErr w:type="spellEnd"/>
    </w:p>
    <w:p w:rsidR="003247B6" w:rsidRDefault="003247B6" w:rsidP="00614D5F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247B6" w:rsidRPr="00614D5F" w:rsidRDefault="003247B6" w:rsidP="00614D5F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ведении учета несовершеннолетних, не посещающих или систематически пропускающих по неуважительным причинам занятия в школе»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ведения учета несовершеннолетних, не посещающих или систематически пропускающих по неуважительным причинам занятия в школе (далее Положение) разработан в соответствии с Законом Российской Федерации от 29.12.2012г. № 273 – ФЗ «Об образовании в Российской Федерации», Федеральным Законом №120-ФЗ от 24 июня 1999 г. «Об основах профилактики безнадзорности и правонарушений несовершеннолетних» (с изменениями и дополнениями), Семейным кодексом, Кодексом РФ об </w:t>
      </w:r>
      <w:hyperlink r:id="rId6" w:history="1">
        <w:r w:rsidRPr="00614D5F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административных правонарушениях</w:t>
        </w:r>
      </w:hyperlink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разработано с целью: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дисциплины обучающихся;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выявления и ведения учета несовершеннолетних, не посещающих или систематически пропускающих по неуважительным причинам занятия в школе, своевременного принятия мер по их воспитанию и получению ими образования;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выявления причин и условий, способствующих пропуску занятий по неуважительным причинам;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ведения документации по учету и движению обучающихся и своевременного информирования управления образования и районную комиссию по делам несовершеннолетних и защите их прав о детях, прекративших или уклоняющихся от обучения.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Организация работы по учету детей в школе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Ежедневный контроль за посещаемостью учебных занятий осуществляет </w:t>
      </w:r>
      <w:hyperlink r:id="rId7" w:history="1">
        <w:r w:rsidRPr="00614D5F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классный руководитель</w:t>
        </w:r>
      </w:hyperlink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учащихся на занятиях, классный руководитель в течени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первого урока выясняет причины отсутствия у родителей (законных представителей) ребенка...</w:t>
      </w:r>
    </w:p>
    <w:p w:rsidR="00614D5F" w:rsidRDefault="00614D5F" w:rsidP="00614D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Документы, подтверждающие уважительные причины пропуска занятий в школе (болезнь, посещение врача, участие в соревнованиях, поездка в санаторий и т. д.) хранятся в личном деле обучающихся и в конце учебного года сдаются в архив 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случае пропуска занятий без уважительной причины, следует поставить в известность об этом родителей (законных представителей) и предупредить их о необходимости усиления контроля над поведением ребенка и посещаемостью школьных занятий, обратить внимание на круг общения ребёнка.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рекомендовать родителям (законным представителям) получить индивидуальную консультацию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социальным педагогом 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принять все надлежащие меры для устранения причины прогулов. При этом необходимо взаимодействовать с родителями (законными представителями) для совместных усилий по устранению выявленных причин.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родители должным образом не отреагировали на информацию о прогулах, а 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продолжает прогуливать занятия, следует проинформировать об этом заместителя директора по воспитательной работе и посетить такого ученика на дому. Посещение поможет выяснить условия проживания его в семье, отношение к нему родителей (законных представителей) и причину отсутствия в школе, а также определить, не оказался ли ребенок (его семья) в социально опасном положении и какие надлежит принять меры. 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не удалось установить контакт с родителями, а соседи по дому (товарищи по школе) ничего не знают о месте нахождения семьи,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едует обратиться к инспектору 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ПДН  для установления нахождения обучающегося и его родителей.</w:t>
      </w:r>
    </w:p>
    <w:p w:rsidR="00614D5F" w:rsidRPr="00614D5F" w:rsidRDefault="00534C7E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614D5F"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Если родители не принимают надлежащих мер для возвращения ребенка в школу, следует предупредить их в письменной форме об административной ответственности за уклонение от своих основных обязанностей по воспитанию и получению детьми основного общего образования.</w:t>
      </w:r>
    </w:p>
    <w:p w:rsidR="00614D5F" w:rsidRPr="00614D5F" w:rsidRDefault="00534C7E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614D5F"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В случае, когда работа с ребенком и родителями не дали должных результатов, и несовершеннолетний без уважительных причин продолжает не посещать занятия, обучающего следует поставить на </w:t>
      </w:r>
      <w:proofErr w:type="spellStart"/>
      <w:r w:rsidR="00614D5F"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="00614D5F"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учет для проведения с ним индивидуальной профилактической работы и осуществления более жесткого контроля.</w:t>
      </w:r>
    </w:p>
    <w:p w:rsidR="00534C7E" w:rsidRDefault="00614D5F" w:rsidP="00614D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случае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родители (законные представители) не исполняют своих обязанностей по воспитанию, обучению и (или) содержанию несовершеннолетних и (или) отрицательно влияют на их поведение либо жестоко обращаются с ними, необходимо в письменном виде проинформировать </w:t>
      </w:r>
      <w:r w:rsidR="00534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инспектора ПДН, Отдел опеки и попечительства.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 реализации права граждан на получение образования, повышения ответственности общеобразовательных учреждений за полный охват детей и подростков общим образованием и сохранением контингента обучающихся, образовательное учреждение обязано осуществлять ведение документации по учету и движению обучающихся.</w:t>
      </w:r>
    </w:p>
    <w:p w:rsidR="00614D5F" w:rsidRPr="00614D5F" w:rsidRDefault="00534C7E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614D5F"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переводе ребенка из одной школы в другую, принимающая школа обязана подтвердить письменно свое согласие о его зачислении. В этом случае, </w:t>
      </w:r>
      <w:proofErr w:type="gramStart"/>
      <w:r w:rsidR="00614D5F"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614D5F"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продолжением обучения несовершеннолетнего, возлагается на администрацию принимающего образовательного учреждения.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Основания для постановки на внутри школьный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 </w:t>
      </w:r>
      <w:r w:rsidRPr="00614D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 п</w:t>
      </w: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ропуски </w:t>
      </w:r>
      <w:proofErr w:type="gramStart"/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учебных</w:t>
      </w:r>
      <w:proofErr w:type="gramEnd"/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заня</w:t>
      </w:r>
      <w:r w:rsidRPr="00614D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тии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3.1. 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(занесение в школьный банк данных) ставится обучающийся за неоднократные, систематические пропуски учебных занятий, а также за длительное непосещение школы без уважительной причины.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На каждого несовершеннолетнего, систематически пропускающего или длительное время не посещающего учебные занятия в общеобразовательном учреждении классным руководителем (социальным педагогом) заводится карта </w:t>
      </w:r>
      <w:r w:rsidR="00534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дневник индивидуально-профилактической работы</w:t>
      </w:r>
      <w:proofErr w:type="gramStart"/>
      <w:r w:rsidR="00534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534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дневник 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заносятся сведения о 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несовершеннолетнем и его условиях проживания, об индивидуально-профилактической работе с несовершеннолетним, о мерах принятых школой.</w:t>
      </w:r>
    </w:p>
    <w:p w:rsidR="00534C7E" w:rsidRDefault="00614D5F" w:rsidP="00614D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Информация о не 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посещающих</w:t>
      </w:r>
      <w:proofErr w:type="gramEnd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занятия по неуважительной причине направляется общеобразовательным учреждением в управление образования. 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Руководитель школы несут в соответствии с действующим законодательством ответственность за достоверность сведений о несовершеннолетних, не обучающихся или прекративших по неуважительным причинам занятия в общеобразовательных учреждениях.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. Организация ведения профилактической работы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 планировании профилактической работы необходимо учесть, что согласно ст.9. п.7. Федерального закона «Об основах системы профилактики безнадзорности п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авонаруш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нес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нолетн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х» общ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еобразовательное уч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обязано информировать учреждения и органы системы профилактики в соответствии с их 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компетенцией о выявленном случае и причинах непосещения обучающимся занятий,</w:t>
      </w:r>
      <w:r w:rsidR="003247B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 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 принятых школой мерах.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Количество обращений школы в органы и учреждения системы профилактики 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34C7E" w:rsidRDefault="00614D5F" w:rsidP="00614D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помощи и принятия мер в отношении родителей, возвращения несовершеннолетнего к обучению, не ограничено</w:t>
      </w:r>
    </w:p>
    <w:p w:rsidR="003247B6" w:rsidRDefault="00614D5F" w:rsidP="00614D5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Pr="00614D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каждой четверти (года) администрация ОУ запрашивает у классных руководителей информацию об учащихся, не посещающих учебные занятия по неуважительной причине 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Со всеми обучающимися, находящимися в школьном банке данных, проводится индивидуально-профилактическая работа, направленная на предупреждение или уменьшение общей вероятности появления пропусков уроков:</w:t>
      </w:r>
    </w:p>
    <w:p w:rsidR="00614D5F" w:rsidRPr="00614D5F" w:rsidRDefault="00614D5F" w:rsidP="00614D5F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постоянный, ежедневный контроль и уч</w:t>
      </w:r>
      <w:r w:rsidR="0032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за посещаемость обучающихся</w:t>
      </w:r>
      <w:proofErr w:type="gramStart"/>
      <w:r w:rsidR="0032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14D5F" w:rsidRPr="00614D5F" w:rsidRDefault="00614D5F" w:rsidP="00614D5F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32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-педагогической</w:t>
      </w:r>
      <w:proofErr w:type="gramEnd"/>
      <w:r w:rsidR="0032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службой школы индивидуальной </w:t>
      </w:r>
      <w:r w:rsidR="0032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и их родителями по преодолению причин пропусков учебных занятий;</w:t>
      </w:r>
    </w:p>
    <w:p w:rsidR="00614D5F" w:rsidRPr="00614D5F" w:rsidRDefault="00614D5F" w:rsidP="00614D5F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индивидуальной работы с 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испытывающими затруднения в освоении учебных программ; ликвидация пробелов в знаниях обучающихся;</w:t>
      </w:r>
    </w:p>
    <w:p w:rsidR="00614D5F" w:rsidRPr="00614D5F" w:rsidRDefault="00614D5F" w:rsidP="00614D5F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и незамедлительное информирование учреждений и органов системы профилактики о несовершеннолетних, злостно уклоняющих от обучения, не посещающих учебные занятия, а также на родителей препятствующих обучению или уклоняющихся от воспитания и обучения своих детей.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Меры по предотвращению пропусков занятий без уважительных причин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Своевременное реагирование на </w:t>
      </w:r>
      <w:r w:rsidR="0032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пропуски 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 занятий является необходимым условием для успешной работы по выполнению законодательства об обязательном получении несовершеннолетними среднего общего образования.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один случай пропуска без уважительной причины отдельных предметов или одного дня занятия нельзя оставлять без внимания. К ученикам, допускающим </w:t>
      </w:r>
      <w:r w:rsidR="0032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пропуски 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занятий, следует относиться с повышенным вниманием, не ограничиваясь только 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за</w:t>
      </w:r>
      <w:proofErr w:type="gramEnd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успеваемостью, необходимо всеми возможными способами устранить условия и причины срывов в его поведении и прекращения прогулов.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Ликвидация пробелов, в знаниях обучающихся является важным компонентом в системе ранней профилактики прогулов занятий.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досуга обучающихся, широкое </w:t>
      </w:r>
      <w:r w:rsidRPr="00614D5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вовлечение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обучающихся в занятия спортом, художественное творчество, кружковую работу - одно из важнейших 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направлений воспитательной деятельности, способствующее заинтересованности в посещении школы и формированию законопослушного поведения.</w:t>
      </w:r>
      <w:proofErr w:type="gramEnd"/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При выявлении конфликтов между родителями и детьми, проблем в семейном воспитании, работу рекомендуется проводить одновременно с родителями и детьми. Зачастую к такой работе следует привлекать</w:t>
      </w:r>
      <w:r w:rsidR="0032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заместителя директора по воспитательной работе</w:t>
      </w:r>
      <w:proofErr w:type="gramStart"/>
      <w:r w:rsidR="0032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педагога, для нормализации отношений в конфликтных семьях.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Работу с семьями, находящимися в социально-опасном положении, необходимо строить в тесном контакте со специалистами КДН, инспекторами по делам несовершеннолетних, органами опеки и попечительства, родительской общественностью, и др.</w:t>
      </w: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D5F" w:rsidRPr="00614D5F" w:rsidRDefault="00614D5F" w:rsidP="00614D5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140BF" w:rsidRDefault="006A4E72"/>
    <w:sectPr w:rsidR="00D1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503"/>
    <w:multiLevelType w:val="multilevel"/>
    <w:tmpl w:val="ACE8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5F"/>
    <w:rsid w:val="003247B6"/>
    <w:rsid w:val="00534C7E"/>
    <w:rsid w:val="00614D5F"/>
    <w:rsid w:val="006A4E72"/>
    <w:rsid w:val="00885DC7"/>
    <w:rsid w:val="00C8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pandia.ru%2Ftext%2Fcategory%2Fklassnie_rukovoditeli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administrativnoe_pravo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2023-03-22T08:30:00Z</cp:lastPrinted>
  <dcterms:created xsi:type="dcterms:W3CDTF">2023-03-22T08:32:00Z</dcterms:created>
  <dcterms:modified xsi:type="dcterms:W3CDTF">2023-03-22T08:32:00Z</dcterms:modified>
</cp:coreProperties>
</file>