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8" w:type="dxa"/>
        <w:tblInd w:w="-34" w:type="dxa"/>
        <w:tblLayout w:type="fixed"/>
        <w:tblLook w:val="04A0"/>
      </w:tblPr>
      <w:tblGrid>
        <w:gridCol w:w="4962"/>
        <w:gridCol w:w="4926"/>
      </w:tblGrid>
      <w:tr w:rsidR="00E564CF" w:rsidRPr="00E564CF" w:rsidTr="001851E0">
        <w:tc>
          <w:tcPr>
            <w:tcW w:w="4962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УТВЕРЖДАЮ</w:t>
            </w:r>
          </w:p>
          <w:p w:rsidR="00E564CF" w:rsidRPr="00E564CF" w:rsidRDefault="008366A9" w:rsidP="00836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И.о.д</w:t>
            </w:r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МБОУ «СОШ №10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им.К.Б.Бжигакова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4CF"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люстенхабль</w:t>
            </w:r>
            <w:proofErr w:type="spellEnd"/>
          </w:p>
          <w:p w:rsidR="00E564CF" w:rsidRPr="00E564CF" w:rsidRDefault="008366A9" w:rsidP="00E564C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_______________М.А.Ловпаче</w:t>
            </w:r>
            <w:proofErr w:type="spellEnd"/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836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2 сентября 2019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E564CF" w:rsidRPr="00E564CF" w:rsidRDefault="00E564CF" w:rsidP="00E564C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доступности для инвалидов объекта и предоставляемых на нем</w:t>
      </w:r>
    </w:p>
    <w:p w:rsidR="00E564CF" w:rsidRPr="00E564CF" w:rsidRDefault="00E564CF" w:rsidP="00E564C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 в сфере образования (далее - услуги)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ОБЪЕКТА.</w:t>
      </w:r>
    </w:p>
    <w:p w:rsidR="00E564CF" w:rsidRPr="00E564CF" w:rsidRDefault="00E564CF" w:rsidP="00E564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объекта, на котором предоставляется(</w:t>
      </w:r>
      <w:proofErr w:type="spellStart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ются</w:t>
      </w:r>
      <w:proofErr w:type="spellEnd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)услуга (услуги) : </w:t>
      </w:r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385228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РА,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Теучежский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район,</w:t>
      </w:r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Start"/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.Т</w:t>
      </w:r>
      <w:proofErr w:type="gramEnd"/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люстенхабль</w:t>
      </w:r>
      <w:proofErr w:type="spellEnd"/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ул.Шкоьная,1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предоставляемых услуг: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Реализация основных общеобразовательныхпрограмм начального общего образования.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Реализация основных общеобразовательныхпрограмм основного общего образования.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Реализация основных общеобразовательныхпрограмм среднего общего образования.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объекте: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отдельно </w:t>
      </w:r>
      <w:proofErr w:type="gramStart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этажа, </w:t>
      </w:r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1659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кв. м.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часть здания _-__ этажа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0 кв. м.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наличие прилегающего земельного участка (да,</w:t>
      </w:r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1219 м</w:t>
      </w:r>
      <w:proofErr w:type="gramStart"/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организации, на котором предоставляется услугу населению, (полное наименование - согласно Уставу, сокращенное наименование)</w:t>
      </w:r>
      <w:proofErr w:type="gramStart"/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CF">
        <w:rPr>
          <w:rFonts w:ascii="Times New Roman" w:eastAsia="Times New Roman" w:hAnsi="Times New Roman" w:cs="Times New Roman"/>
          <w:sz w:val="24"/>
          <w:szCs w:val="24"/>
        </w:rPr>
        <w:t>Полное наименование Учреждения: Муниципальное бюджетное общеобразовательное учреждение «Сред</w:t>
      </w:r>
      <w:r w:rsidR="008366A9">
        <w:rPr>
          <w:rFonts w:ascii="Times New Roman" w:eastAsia="Times New Roman" w:hAnsi="Times New Roman" w:cs="Times New Roman"/>
          <w:sz w:val="24"/>
          <w:szCs w:val="24"/>
        </w:rPr>
        <w:t xml:space="preserve">няя общеобразовательная школа №10 имени </w:t>
      </w:r>
      <w:proofErr w:type="spellStart"/>
      <w:r w:rsidR="008366A9">
        <w:rPr>
          <w:rFonts w:ascii="Times New Roman" w:eastAsia="Times New Roman" w:hAnsi="Times New Roman" w:cs="Times New Roman"/>
          <w:sz w:val="24"/>
          <w:szCs w:val="24"/>
        </w:rPr>
        <w:t>К.Б.Бжигакова</w:t>
      </w:r>
      <w:proofErr w:type="spellEnd"/>
      <w:r w:rsidR="008366A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8366A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="008366A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8366A9">
        <w:rPr>
          <w:rFonts w:ascii="Times New Roman" w:eastAsia="Times New Roman" w:hAnsi="Times New Roman" w:cs="Times New Roman"/>
          <w:sz w:val="24"/>
          <w:szCs w:val="24"/>
        </w:rPr>
        <w:t>люстенхабль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4CF">
        <w:rPr>
          <w:rFonts w:ascii="Times New Roman" w:eastAsia="Times New Roman" w:hAnsi="Times New Roman" w:cs="Times New Roman"/>
          <w:sz w:val="24"/>
          <w:szCs w:val="24"/>
        </w:rPr>
        <w:t>Теучежский</w:t>
      </w:r>
      <w:proofErr w:type="spellEnd"/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район, Республика Адыгея.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Сокращенное наимено</w:t>
      </w:r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Учреждения: МБОУ «СОШ№10 </w:t>
      </w:r>
      <w:proofErr w:type="spellStart"/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им.К.Б.Бжигакова</w:t>
      </w:r>
      <w:proofErr w:type="spellEnd"/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proofErr w:type="spellStart"/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8366A9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люстенхабль</w:t>
      </w:r>
      <w:proofErr w:type="spellEnd"/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66A9" w:rsidRPr="00E564CF" w:rsidRDefault="00E564CF" w:rsidP="0083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места нахождения организации: </w:t>
      </w:r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385228</w:t>
      </w:r>
      <w:r w:rsidR="008366A9"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РА, </w:t>
      </w:r>
      <w:proofErr w:type="spellStart"/>
      <w:r w:rsidR="008366A9"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Теучежский</w:t>
      </w:r>
      <w:proofErr w:type="spellEnd"/>
      <w:r w:rsidR="008366A9"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8366A9"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район,</w:t>
      </w:r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Start"/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.Т</w:t>
      </w:r>
      <w:proofErr w:type="gramEnd"/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люстенхабль</w:t>
      </w:r>
      <w:proofErr w:type="spellEnd"/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ул.Шкоьная,1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  для   пользования  объектом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(оперативное  управление,  аренда, собственность):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оперативное  управление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собственности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(государственная, муниципальная, частная):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муниципальная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Административно-территориальная       подведомственность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(федеральная, региональная, муниципальная):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муниципальная </w:t>
      </w:r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</w:rPr>
        <w:t>Наименование вышестоящей организации:</w:t>
      </w:r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образование «Теучежский район»</w:t>
      </w:r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564CF" w:rsidRPr="00E564CF" w:rsidRDefault="00E564CF" w:rsidP="00E564CF">
      <w:pPr>
        <w:widowControl w:val="0"/>
        <w:tabs>
          <w:tab w:val="left" w:pos="851"/>
        </w:tabs>
        <w:spacing w:after="0" w:line="317" w:lineRule="exact"/>
        <w:ind w:right="-7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Адрес вышестоящей организации:</w:t>
      </w:r>
      <w:r w:rsidRPr="00E564CF">
        <w:rPr>
          <w:rFonts w:ascii="Times New Roman" w:eastAsia="Times New Roman" w:hAnsi="Times New Roman" w:cs="Times New Roman"/>
          <w:sz w:val="24"/>
          <w:szCs w:val="24"/>
        </w:rPr>
        <w:t xml:space="preserve"> 385230, Республика Адыгея, Теучежский район,                  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Понежукай, ул. Ленина,71.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КРАТКАЯ ХАРАКТЕРИСТИКА ДЕЙСТВУЮЩЕГО ПОРЯДКА ПРЕДОСТАВЛЕНИЯ НА ОБЪЕКТЕ УСЛУГ НАСЕЛЕНИЮ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Сфера деятельности: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образование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Плановая   мощность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366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320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чел.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 оказания  услуг: </w:t>
      </w: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  объекте </w:t>
      </w:r>
      <w:r w:rsidR="008366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 пребыванием с 8.30 час. до 19</w:t>
      </w: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.00 час.,</w:t>
      </w:r>
      <w:proofErr w:type="gramStart"/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выходные: воскресенье, праздничные дни.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   обслуживаемого   населения   по   возрасту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дети школьного возраста с 6 лет 6 месяцев до 18 лет.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    обслуживаемых     инвалидов</w:t>
      </w: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56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ОЦЕНКА СОСТОЯНИЯ И ИМЕЮЩИХСЯ НЕДОСТАТКОВ В ОБЕСПЕЧЕНИИ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 ДОСТУПНОСТИ ДЛЯ ИНВАЛИДОВ ОБЪЕКТА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наличии/отсутствует)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4CF" w:rsidRPr="00E564CF" w:rsidTr="001851E0">
        <w:trPr>
          <w:trHeight w:val="4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ОЦЕНКА СОСТОЯНИЯ И ИМЕЮЩИХСЯ НЕДОСТАТКОВ В ОБЕСПЕЧЕНИИ УСЛОВИЙ ДОСТУПНОСТИ ДЛЯ ИНВАЛИДОВ ПРЕДОСТАВЛЯЕМЫХ УСЛУГ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8366A9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частичное обеспечение  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36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наличии, приказ  МБОУ «СОШ № 10»        от 02.09.2020 г. </w:t>
            </w: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назначении ответственных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организацию работы по обеспечению доступности объектов и услуг для инвалидов</w:t>
            </w: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услуги с сопровождением инвалида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предоставляется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транспортное средство 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обеспечен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предоставления услуг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564CF" w:rsidRPr="00E564CF" w:rsidTr="001851E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564CF" w:rsidRPr="00E564CF" w:rsidRDefault="00E564CF" w:rsidP="00E564C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ПРЕДЛАГАЕМЫЕ УПРАВЛЕНЧЕСКИЕ РЕШЕНИЯ ПО СРОКАМ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4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 УСЛОВИЙ ИХ ДОСТУПНОСТИ ДЛЯ ИНВАЛИДОВ</w:t>
      </w: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стоянки автотранспортных сре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необходимости сменных кресел-колясок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адаптированных лифтов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поручней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подъемных платформ (аппарелей)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раздвижных дверей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доступных входных групп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доступных санитарно-гигиенических помещений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дублирования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4CF" w:rsidRPr="00E564CF" w:rsidRDefault="00E564CF" w:rsidP="00E5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выполненных</w:t>
            </w:r>
            <w:proofErr w:type="gram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переоборудование транспортных средств, используемых для предоставления услуг населению, </w:t>
            </w: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</w:tr>
      <w:tr w:rsidR="00E564CF" w:rsidRPr="00E564CF" w:rsidTr="001851E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CF" w:rsidRPr="00E564CF" w:rsidRDefault="00E564CF" w:rsidP="00E5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tbl>
      <w:tblPr>
        <w:tblW w:w="9322" w:type="dxa"/>
        <w:tblLook w:val="04A0"/>
      </w:tblPr>
      <w:tblGrid>
        <w:gridCol w:w="3085"/>
        <w:gridCol w:w="6237"/>
      </w:tblGrid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66A9" w:rsidRDefault="008366A9" w:rsidP="008366A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Ловпаче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:rsidR="008366A9" w:rsidRDefault="008366A9" w:rsidP="008366A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  <w:p w:rsidR="008366A9" w:rsidRDefault="008366A9" w:rsidP="008366A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 Виктория Руслановна</w:t>
            </w:r>
          </w:p>
          <w:p w:rsidR="008366A9" w:rsidRPr="00E564CF" w:rsidRDefault="008366A9" w:rsidP="008366A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Ханаху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Валерьевич</w:t>
            </w:r>
          </w:p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4CF" w:rsidRPr="00E564CF" w:rsidTr="001851E0">
        <w:tc>
          <w:tcPr>
            <w:tcW w:w="3085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E564CF" w:rsidRPr="00E564CF" w:rsidRDefault="00E564CF" w:rsidP="00E564C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8366A9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обследования: 02.09.2019</w:t>
      </w:r>
      <w:r w:rsidR="00E564CF" w:rsidRPr="00E56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4CF" w:rsidRPr="00E564CF" w:rsidRDefault="00E564CF" w:rsidP="00E5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D4" w:rsidRDefault="00B678D4">
      <w:bookmarkStart w:id="0" w:name="_GoBack"/>
      <w:bookmarkEnd w:id="0"/>
    </w:p>
    <w:sectPr w:rsidR="00B678D4" w:rsidSect="00A4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73F"/>
    <w:multiLevelType w:val="hybridMultilevel"/>
    <w:tmpl w:val="6F906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4125C"/>
    <w:multiLevelType w:val="hybridMultilevel"/>
    <w:tmpl w:val="E0222ACE"/>
    <w:lvl w:ilvl="0" w:tplc="1C9A8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5448F"/>
    <w:multiLevelType w:val="hybridMultilevel"/>
    <w:tmpl w:val="B6FEE646"/>
    <w:lvl w:ilvl="0" w:tplc="497A3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4CF"/>
    <w:rsid w:val="008366A9"/>
    <w:rsid w:val="00B678D4"/>
    <w:rsid w:val="00E564CF"/>
    <w:rsid w:val="00F4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dcterms:created xsi:type="dcterms:W3CDTF">2020-12-24T09:40:00Z</dcterms:created>
  <dcterms:modified xsi:type="dcterms:W3CDTF">2020-12-24T09:40:00Z</dcterms:modified>
</cp:coreProperties>
</file>