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074" w:rsidRPr="004C5074" w:rsidRDefault="004C5074" w:rsidP="004C5074">
      <w:pPr>
        <w:spacing w:after="225" w:line="450" w:lineRule="atLeast"/>
        <w:jc w:val="center"/>
        <w:rPr>
          <w:rFonts w:ascii="Arial" w:eastAsia="Times New Roman" w:hAnsi="Arial" w:cs="Arial"/>
          <w:b/>
          <w:bCs/>
          <w:sz w:val="33"/>
          <w:szCs w:val="33"/>
          <w:lang w:eastAsia="ru-RU"/>
        </w:rPr>
      </w:pPr>
      <w:r w:rsidRPr="004C5074">
        <w:rPr>
          <w:rFonts w:ascii="Arial" w:eastAsia="Times New Roman" w:hAnsi="Arial" w:cs="Arial"/>
          <w:b/>
          <w:bCs/>
          <w:sz w:val="33"/>
          <w:szCs w:val="33"/>
          <w:lang w:eastAsia="ru-RU"/>
        </w:rPr>
        <w:t>ПРАВИТЕЛЬСТВО РОССИЙСКОЙ ФЕДЕРАЦИИ</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0" w:name="ZAP1Q7G3AG"/>
      <w:bookmarkStart w:id="1" w:name="bssPhr3"/>
      <w:bookmarkEnd w:id="0"/>
      <w:bookmarkEnd w:id="1"/>
      <w:r w:rsidRPr="004C5074">
        <w:rPr>
          <w:rFonts w:ascii="Arial" w:eastAsia="Times New Roman" w:hAnsi="Arial" w:cs="Arial"/>
          <w:b/>
          <w:bCs/>
          <w:sz w:val="33"/>
          <w:szCs w:val="33"/>
          <w:lang w:eastAsia="ru-RU"/>
        </w:rPr>
        <w:t>ПОСТАНОВЛЕНИЕ</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2" w:name="ZAP1O9I3BT"/>
      <w:bookmarkStart w:id="3" w:name="bssPhr4"/>
      <w:bookmarkEnd w:id="2"/>
      <w:bookmarkEnd w:id="3"/>
      <w:r w:rsidRPr="004C5074">
        <w:rPr>
          <w:rFonts w:ascii="Arial" w:eastAsia="Times New Roman" w:hAnsi="Arial" w:cs="Arial"/>
          <w:b/>
          <w:bCs/>
          <w:sz w:val="33"/>
          <w:szCs w:val="33"/>
          <w:lang w:eastAsia="ru-RU"/>
        </w:rPr>
        <w:t>от 16 сентября 2020 года № 1479</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4" w:name="ZAP2GBS3NG"/>
      <w:bookmarkStart w:id="5" w:name="bssPhr5"/>
      <w:bookmarkEnd w:id="4"/>
      <w:bookmarkEnd w:id="5"/>
      <w:r w:rsidRPr="004C5074">
        <w:rPr>
          <w:rFonts w:ascii="Arial" w:eastAsia="Times New Roman" w:hAnsi="Arial" w:cs="Arial"/>
          <w:b/>
          <w:bCs/>
          <w:sz w:val="33"/>
          <w:szCs w:val="33"/>
          <w:lang w:eastAsia="ru-RU"/>
        </w:rPr>
        <w:t>Об утверждении </w:t>
      </w:r>
      <w:hyperlink r:id="rId4" w:anchor="XA00LU62M3" w:tgtFrame="_self" w:history="1">
        <w:r w:rsidRPr="004C5074">
          <w:rPr>
            <w:rFonts w:ascii="Arial" w:eastAsia="Times New Roman" w:hAnsi="Arial" w:cs="Arial"/>
            <w:b/>
            <w:bCs/>
            <w:color w:val="008200"/>
            <w:sz w:val="33"/>
            <w:szCs w:val="33"/>
            <w:u w:val="single"/>
            <w:bdr w:val="none" w:sz="0" w:space="0" w:color="auto" w:frame="1"/>
            <w:lang w:eastAsia="ru-RU"/>
          </w:rPr>
          <w:t>Правил противопожарного режима в Российской Федерации</w:t>
        </w:r>
      </w:hyperlink>
    </w:p>
    <w:p w:rsidR="004C5074" w:rsidRPr="004C5074" w:rsidRDefault="004C5074" w:rsidP="004C5074">
      <w:pPr>
        <w:shd w:val="clear" w:color="auto" w:fill="FFFFFF"/>
        <w:spacing w:after="0" w:line="240" w:lineRule="auto"/>
        <w:rPr>
          <w:rFonts w:ascii="Georgia" w:eastAsia="Times New Roman" w:hAnsi="Georgia" w:cs="Times New Roman"/>
          <w:color w:val="000000"/>
          <w:sz w:val="24"/>
          <w:szCs w:val="24"/>
          <w:lang w:eastAsia="ru-RU"/>
        </w:rPr>
      </w:pPr>
      <w:bookmarkStart w:id="6" w:name="bssPhr6"/>
      <w:bookmarkStart w:id="7" w:name="ZAP2NSS3OM"/>
      <w:bookmarkStart w:id="8" w:name="ZAP2IEA3N5"/>
      <w:bookmarkEnd w:id="6"/>
      <w:bookmarkEnd w:id="7"/>
      <w:bookmarkEnd w:id="8"/>
      <w:r w:rsidRPr="004C5074">
        <w:rPr>
          <w:rFonts w:ascii="Georgia" w:eastAsia="Times New Roman" w:hAnsi="Georgia" w:cs="Times New Roman"/>
          <w:color w:val="000000"/>
          <w:sz w:val="24"/>
          <w:szCs w:val="24"/>
          <w:lang w:eastAsia="ru-RU"/>
        </w:rPr>
        <w:t>В соответствии со </w:t>
      </w:r>
      <w:hyperlink r:id="rId5" w:anchor="XA00M6S2MI" w:history="1">
        <w:r w:rsidRPr="004C5074">
          <w:rPr>
            <w:rFonts w:ascii="Georgia" w:eastAsia="Times New Roman" w:hAnsi="Georgia" w:cs="Times New Roman"/>
            <w:color w:val="008200"/>
            <w:sz w:val="24"/>
            <w:szCs w:val="24"/>
            <w:u w:val="single"/>
            <w:bdr w:val="none" w:sz="0" w:space="0" w:color="auto" w:frame="1"/>
            <w:lang w:eastAsia="ru-RU"/>
          </w:rPr>
          <w:t>статьей 16 Федерального закона "О пожарной безопасности"</w:t>
        </w:r>
      </w:hyperlink>
      <w:r w:rsidRPr="004C5074">
        <w:rPr>
          <w:rFonts w:ascii="Georgia" w:eastAsia="Times New Roman" w:hAnsi="Georgia" w:cs="Times New Roman"/>
          <w:color w:val="000000"/>
          <w:sz w:val="24"/>
          <w:szCs w:val="24"/>
          <w:lang w:eastAsia="ru-RU"/>
        </w:rPr>
        <w:t> Правительство Российской Федерации</w:t>
      </w:r>
    </w:p>
    <w:p w:rsidR="004C5074" w:rsidRPr="004C5074" w:rsidRDefault="004C5074" w:rsidP="004C5074">
      <w:pPr>
        <w:shd w:val="clear" w:color="auto" w:fill="FFFFFF"/>
        <w:spacing w:after="0" w:line="240" w:lineRule="auto"/>
        <w:rPr>
          <w:rFonts w:ascii="Georgia" w:eastAsia="Times New Roman" w:hAnsi="Georgia" w:cs="Times New Roman"/>
          <w:color w:val="000000"/>
          <w:sz w:val="24"/>
          <w:szCs w:val="24"/>
          <w:lang w:eastAsia="ru-RU"/>
        </w:rPr>
      </w:pPr>
      <w:bookmarkStart w:id="9" w:name="bssPhr7"/>
      <w:bookmarkStart w:id="10" w:name="ZAP29UA3MF"/>
      <w:bookmarkStart w:id="11" w:name="ZAP24FO3KU"/>
      <w:bookmarkEnd w:id="9"/>
      <w:bookmarkEnd w:id="10"/>
      <w:bookmarkEnd w:id="11"/>
      <w:r w:rsidRPr="004C5074">
        <w:rPr>
          <w:rFonts w:ascii="Georgia" w:eastAsia="Times New Roman" w:hAnsi="Georgia" w:cs="Times New Roman"/>
          <w:color w:val="000000"/>
          <w:sz w:val="24"/>
          <w:szCs w:val="24"/>
          <w:lang w:eastAsia="ru-RU"/>
        </w:rPr>
        <w:t>постановляет:</w:t>
      </w:r>
    </w:p>
    <w:p w:rsidR="004C5074" w:rsidRPr="004C5074" w:rsidRDefault="004C5074" w:rsidP="004C5074">
      <w:pPr>
        <w:shd w:val="clear" w:color="auto" w:fill="FFFFFF"/>
        <w:spacing w:after="0" w:line="240" w:lineRule="auto"/>
        <w:rPr>
          <w:rFonts w:ascii="Georgia" w:eastAsia="Times New Roman" w:hAnsi="Georgia" w:cs="Times New Roman"/>
          <w:color w:val="000000"/>
          <w:sz w:val="24"/>
          <w:szCs w:val="24"/>
          <w:lang w:eastAsia="ru-RU"/>
        </w:rPr>
      </w:pPr>
      <w:bookmarkStart w:id="12" w:name="bssPhr8"/>
      <w:bookmarkStart w:id="13" w:name="ZAP2AR43N5"/>
      <w:bookmarkStart w:id="14" w:name="XA00M6G2N3"/>
      <w:bookmarkStart w:id="15" w:name="ZAP25CI3LK"/>
      <w:bookmarkEnd w:id="12"/>
      <w:bookmarkEnd w:id="13"/>
      <w:bookmarkEnd w:id="14"/>
      <w:bookmarkEnd w:id="15"/>
      <w:r w:rsidRPr="004C5074">
        <w:rPr>
          <w:rFonts w:ascii="Georgia" w:eastAsia="Times New Roman" w:hAnsi="Georgia" w:cs="Times New Roman"/>
          <w:color w:val="000000"/>
          <w:sz w:val="24"/>
          <w:szCs w:val="24"/>
          <w:lang w:eastAsia="ru-RU"/>
        </w:rPr>
        <w:t>1. Утвердить прилагаемые </w:t>
      </w:r>
      <w:hyperlink r:id="rId6" w:anchor="XA00LU62M3" w:tgtFrame="_self" w:history="1">
        <w:r w:rsidRPr="004C5074">
          <w:rPr>
            <w:rFonts w:ascii="Georgia" w:eastAsia="Times New Roman" w:hAnsi="Georgia" w:cs="Times New Roman"/>
            <w:color w:val="008200"/>
            <w:sz w:val="24"/>
            <w:szCs w:val="24"/>
            <w:u w:val="single"/>
            <w:bdr w:val="none" w:sz="0" w:space="0" w:color="auto" w:frame="1"/>
            <w:lang w:eastAsia="ru-RU"/>
          </w:rPr>
          <w:t>Правила противопожарного режима в Российской Федерации</w:t>
        </w:r>
      </w:hyperlink>
      <w:r w:rsidRPr="004C5074">
        <w:rPr>
          <w:rFonts w:ascii="Georgia" w:eastAsia="Times New Roman" w:hAnsi="Georgia" w:cs="Times New Roman"/>
          <w:color w:val="000000"/>
          <w:sz w:val="24"/>
          <w:szCs w:val="24"/>
          <w:lang w:eastAsia="ru-RU"/>
        </w:rPr>
        <w:t>.</w:t>
      </w:r>
    </w:p>
    <w:p w:rsidR="004C5074" w:rsidRPr="004C5074" w:rsidRDefault="004C5074" w:rsidP="004C5074">
      <w:pPr>
        <w:shd w:val="clear" w:color="auto" w:fill="FFFFFF"/>
        <w:spacing w:after="0" w:line="240" w:lineRule="auto"/>
        <w:rPr>
          <w:rFonts w:ascii="Georgia" w:eastAsia="Times New Roman" w:hAnsi="Georgia" w:cs="Times New Roman"/>
          <w:color w:val="000000"/>
          <w:sz w:val="24"/>
          <w:szCs w:val="24"/>
          <w:lang w:eastAsia="ru-RU"/>
        </w:rPr>
      </w:pPr>
      <w:bookmarkStart w:id="16" w:name="bssPhr9"/>
      <w:bookmarkStart w:id="17" w:name="ZAP24TK3C8"/>
      <w:bookmarkStart w:id="18" w:name="XA00LTK2M0"/>
      <w:bookmarkStart w:id="19" w:name="ZAP1VF23AN"/>
      <w:bookmarkEnd w:id="16"/>
      <w:bookmarkEnd w:id="17"/>
      <w:bookmarkEnd w:id="18"/>
      <w:bookmarkEnd w:id="19"/>
      <w:r w:rsidRPr="004C5074">
        <w:rPr>
          <w:rFonts w:ascii="Georgia" w:eastAsia="Times New Roman" w:hAnsi="Georgia" w:cs="Times New Roman"/>
          <w:color w:val="000000"/>
          <w:sz w:val="24"/>
          <w:szCs w:val="24"/>
          <w:lang w:eastAsia="ru-RU"/>
        </w:rPr>
        <w:t>2. Настоящее постановление вступает в силу с 1 января 2021 г. и действует до 31 декабря 2026 г. включительно.</w:t>
      </w:r>
    </w:p>
    <w:p w:rsidR="004C5074" w:rsidRPr="004C5074" w:rsidRDefault="004C5074" w:rsidP="004C5074">
      <w:pPr>
        <w:spacing w:after="0" w:line="240" w:lineRule="auto"/>
        <w:jc w:val="right"/>
        <w:rPr>
          <w:rFonts w:ascii="Times New Roman" w:eastAsia="Times New Roman" w:hAnsi="Times New Roman" w:cs="Times New Roman"/>
          <w:sz w:val="24"/>
          <w:szCs w:val="24"/>
          <w:lang w:eastAsia="ru-RU"/>
        </w:rPr>
      </w:pPr>
      <w:bookmarkStart w:id="20" w:name="bssPhr10"/>
      <w:bookmarkStart w:id="21" w:name="ZAP2HAO3K9"/>
      <w:bookmarkStart w:id="22" w:name="ZAP2H763K8"/>
      <w:bookmarkStart w:id="23" w:name="ZAP2BOK3IN"/>
      <w:bookmarkEnd w:id="20"/>
      <w:bookmarkEnd w:id="21"/>
      <w:bookmarkEnd w:id="22"/>
      <w:bookmarkEnd w:id="23"/>
      <w:r w:rsidRPr="004C5074">
        <w:rPr>
          <w:rFonts w:ascii="Times New Roman" w:eastAsia="Times New Roman" w:hAnsi="Times New Roman" w:cs="Times New Roman"/>
          <w:sz w:val="24"/>
          <w:szCs w:val="24"/>
          <w:lang w:eastAsia="ru-RU"/>
        </w:rPr>
        <w:t>Председатель Правительства</w:t>
      </w:r>
      <w:r w:rsidRPr="004C5074">
        <w:rPr>
          <w:rFonts w:ascii="Times New Roman" w:eastAsia="Times New Roman" w:hAnsi="Times New Roman" w:cs="Times New Roman"/>
          <w:sz w:val="24"/>
          <w:szCs w:val="24"/>
          <w:lang w:eastAsia="ru-RU"/>
        </w:rPr>
        <w:br/>
      </w:r>
      <w:bookmarkStart w:id="24" w:name="ZAP2I443LB"/>
      <w:bookmarkEnd w:id="24"/>
      <w:r w:rsidRPr="004C5074">
        <w:rPr>
          <w:rFonts w:ascii="Times New Roman" w:eastAsia="Times New Roman" w:hAnsi="Times New Roman" w:cs="Times New Roman"/>
          <w:sz w:val="24"/>
          <w:szCs w:val="24"/>
          <w:lang w:eastAsia="ru-RU"/>
        </w:rPr>
        <w:t>Российской Федерации</w:t>
      </w:r>
      <w:r w:rsidRPr="004C5074">
        <w:rPr>
          <w:rFonts w:ascii="Times New Roman" w:eastAsia="Times New Roman" w:hAnsi="Times New Roman" w:cs="Times New Roman"/>
          <w:sz w:val="24"/>
          <w:szCs w:val="24"/>
          <w:lang w:eastAsia="ru-RU"/>
        </w:rPr>
        <w:br/>
      </w:r>
      <w:bookmarkStart w:id="25" w:name="ZAP2GD63HN"/>
      <w:bookmarkEnd w:id="25"/>
      <w:proofErr w:type="spellStart"/>
      <w:r w:rsidRPr="004C5074">
        <w:rPr>
          <w:rFonts w:ascii="Times New Roman" w:eastAsia="Times New Roman" w:hAnsi="Times New Roman" w:cs="Times New Roman"/>
          <w:sz w:val="24"/>
          <w:szCs w:val="24"/>
          <w:lang w:eastAsia="ru-RU"/>
        </w:rPr>
        <w:t>М.Мишустин</w:t>
      </w:r>
      <w:proofErr w:type="spellEnd"/>
    </w:p>
    <w:p w:rsidR="004C5074" w:rsidRPr="004C5074" w:rsidRDefault="004C5074" w:rsidP="004C5074">
      <w:pPr>
        <w:spacing w:after="0" w:line="240" w:lineRule="auto"/>
        <w:jc w:val="right"/>
        <w:rPr>
          <w:rFonts w:ascii="Times New Roman" w:eastAsia="Times New Roman" w:hAnsi="Times New Roman" w:cs="Times New Roman"/>
          <w:sz w:val="24"/>
          <w:szCs w:val="24"/>
          <w:lang w:eastAsia="ru-RU"/>
        </w:rPr>
      </w:pPr>
      <w:bookmarkStart w:id="26" w:name="bssPhr11"/>
      <w:bookmarkStart w:id="27" w:name="ZAP26MO3EE"/>
      <w:bookmarkStart w:id="28" w:name="XA00LU62M3"/>
      <w:bookmarkStart w:id="29" w:name="ZA00M7C2MQ"/>
      <w:bookmarkStart w:id="30" w:name="ZAP21863CT"/>
      <w:bookmarkEnd w:id="26"/>
      <w:bookmarkEnd w:id="27"/>
      <w:bookmarkEnd w:id="28"/>
      <w:bookmarkEnd w:id="29"/>
      <w:bookmarkEnd w:id="30"/>
      <w:r w:rsidRPr="004C5074">
        <w:rPr>
          <w:rFonts w:ascii="Times New Roman" w:eastAsia="Times New Roman" w:hAnsi="Times New Roman" w:cs="Times New Roman"/>
          <w:sz w:val="24"/>
          <w:szCs w:val="24"/>
          <w:lang w:eastAsia="ru-RU"/>
        </w:rPr>
        <w:t>УТВЕРЖДЕНЫ</w:t>
      </w:r>
      <w:r w:rsidRPr="004C5074">
        <w:rPr>
          <w:rFonts w:ascii="Times New Roman" w:eastAsia="Times New Roman" w:hAnsi="Times New Roman" w:cs="Times New Roman"/>
          <w:sz w:val="24"/>
          <w:szCs w:val="24"/>
          <w:lang w:eastAsia="ru-RU"/>
        </w:rPr>
        <w:br/>
      </w:r>
      <w:bookmarkStart w:id="31" w:name="ZAP277G3EQ"/>
      <w:bookmarkEnd w:id="31"/>
      <w:r w:rsidRPr="004C5074">
        <w:rPr>
          <w:rFonts w:ascii="Times New Roman" w:eastAsia="Times New Roman" w:hAnsi="Times New Roman" w:cs="Times New Roman"/>
          <w:sz w:val="24"/>
          <w:szCs w:val="24"/>
          <w:lang w:eastAsia="ru-RU"/>
        </w:rPr>
        <w:t>постановлением Правительства</w:t>
      </w:r>
      <w:r w:rsidRPr="004C5074">
        <w:rPr>
          <w:rFonts w:ascii="Times New Roman" w:eastAsia="Times New Roman" w:hAnsi="Times New Roman" w:cs="Times New Roman"/>
          <w:sz w:val="24"/>
          <w:szCs w:val="24"/>
          <w:lang w:eastAsia="ru-RU"/>
        </w:rPr>
        <w:br/>
      </w:r>
      <w:bookmarkStart w:id="32" w:name="ZAP21DI3B0"/>
      <w:bookmarkEnd w:id="32"/>
      <w:r w:rsidRPr="004C5074">
        <w:rPr>
          <w:rFonts w:ascii="Times New Roman" w:eastAsia="Times New Roman" w:hAnsi="Times New Roman" w:cs="Times New Roman"/>
          <w:sz w:val="24"/>
          <w:szCs w:val="24"/>
          <w:lang w:eastAsia="ru-RU"/>
        </w:rPr>
        <w:t>Российской Федерации</w:t>
      </w:r>
      <w:r w:rsidRPr="004C5074">
        <w:rPr>
          <w:rFonts w:ascii="Times New Roman" w:eastAsia="Times New Roman" w:hAnsi="Times New Roman" w:cs="Times New Roman"/>
          <w:sz w:val="24"/>
          <w:szCs w:val="24"/>
          <w:lang w:eastAsia="ru-RU"/>
        </w:rPr>
        <w:br/>
      </w:r>
      <w:bookmarkStart w:id="33" w:name="ZAP1NM63AJ"/>
      <w:bookmarkEnd w:id="33"/>
      <w:r w:rsidRPr="004C5074">
        <w:rPr>
          <w:rFonts w:ascii="Times New Roman" w:eastAsia="Times New Roman" w:hAnsi="Times New Roman" w:cs="Times New Roman"/>
          <w:sz w:val="24"/>
          <w:szCs w:val="24"/>
          <w:lang w:eastAsia="ru-RU"/>
        </w:rPr>
        <w:t>от 16 сентября 2020 года № 1479</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34" w:name="bssPhr12"/>
      <w:bookmarkStart w:id="35" w:name="ZAP2QQ83MM"/>
      <w:bookmarkStart w:id="36" w:name="ZAP2LBM3L5"/>
      <w:bookmarkEnd w:id="34"/>
      <w:bookmarkEnd w:id="35"/>
      <w:bookmarkEnd w:id="36"/>
      <w:r w:rsidRPr="004C5074">
        <w:rPr>
          <w:rFonts w:ascii="Arial" w:eastAsia="Times New Roman" w:hAnsi="Arial" w:cs="Arial"/>
          <w:b/>
          <w:bCs/>
          <w:sz w:val="33"/>
          <w:szCs w:val="33"/>
          <w:lang w:eastAsia="ru-RU"/>
        </w:rPr>
        <w:t>Правила противопожарного режима в Российской Федерации</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37" w:name="bssPhr13"/>
      <w:bookmarkStart w:id="38" w:name="ZAP1QIO39T"/>
      <w:bookmarkStart w:id="39" w:name="XA00LUO2M6"/>
      <w:bookmarkStart w:id="40" w:name="ZA00MGM2N6"/>
      <w:bookmarkStart w:id="41" w:name="ZAP1L4638C"/>
      <w:bookmarkEnd w:id="37"/>
      <w:bookmarkEnd w:id="38"/>
      <w:bookmarkEnd w:id="39"/>
      <w:bookmarkEnd w:id="40"/>
      <w:bookmarkEnd w:id="41"/>
      <w:r w:rsidRPr="004C5074">
        <w:rPr>
          <w:rFonts w:ascii="Arial" w:eastAsia="Times New Roman" w:hAnsi="Arial" w:cs="Arial"/>
          <w:b/>
          <w:bCs/>
          <w:sz w:val="33"/>
          <w:szCs w:val="33"/>
          <w:lang w:eastAsia="ru-RU"/>
        </w:rPr>
        <w:t>I. Общие положения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2" w:name="bssPhr14"/>
      <w:bookmarkStart w:id="43" w:name="ZAP21823DM"/>
      <w:bookmarkStart w:id="44" w:name="XA00LVA2M9"/>
      <w:bookmarkStart w:id="45" w:name="ZAP1RPG3C5"/>
      <w:bookmarkEnd w:id="42"/>
      <w:bookmarkEnd w:id="43"/>
      <w:bookmarkEnd w:id="44"/>
      <w:bookmarkEnd w:id="45"/>
      <w:r w:rsidRPr="004C5074">
        <w:rPr>
          <w:rFonts w:ascii="Times New Roman" w:eastAsia="Times New Roman" w:hAnsi="Times New Roman" w:cs="Times New Roman"/>
          <w:sz w:val="24"/>
          <w:szCs w:val="24"/>
          <w:lang w:eastAsia="ru-RU"/>
        </w:rPr>
        <w:t>1. Настоящие Правила устанавливают 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6" w:name="bssPhr15"/>
      <w:bookmarkStart w:id="47" w:name="ZAP28D23K1"/>
      <w:bookmarkStart w:id="48" w:name="XA00LVS2MC"/>
      <w:bookmarkStart w:id="49" w:name="ZAP22UG3IG"/>
      <w:bookmarkEnd w:id="46"/>
      <w:bookmarkEnd w:id="47"/>
      <w:bookmarkEnd w:id="48"/>
      <w:bookmarkEnd w:id="49"/>
      <w:r w:rsidRPr="004C5074">
        <w:rPr>
          <w:rFonts w:ascii="Times New Roman" w:eastAsia="Times New Roman" w:hAnsi="Times New Roman" w:cs="Times New Roman"/>
          <w:sz w:val="24"/>
          <w:szCs w:val="24"/>
          <w:lang w:eastAsia="ru-RU"/>
        </w:rPr>
        <w:t xml:space="preserve">2. При обнаружении пожара или признаков горения в здании, помещении (задымление, запах гари, повышение температуры воздуха и др.) должностным лицам, индивидуальным предпринимателям, гражданам Российской Федерации, иностранным гражданам, лицам без гражданства (далее - физические лица) </w:t>
      </w:r>
      <w:proofErr w:type="spellStart"/>
      <w:r w:rsidRPr="004C5074">
        <w:rPr>
          <w:rFonts w:ascii="Times New Roman" w:eastAsia="Times New Roman" w:hAnsi="Times New Roman" w:cs="Times New Roman"/>
          <w:sz w:val="24"/>
          <w:szCs w:val="24"/>
          <w:lang w:eastAsia="ru-RU"/>
        </w:rPr>
        <w:t>необходимо:</w:t>
      </w:r>
      <w:bookmarkStart w:id="50" w:name="bssPhr16"/>
      <w:bookmarkStart w:id="51" w:name="ZAP1VG63EI"/>
      <w:bookmarkStart w:id="52" w:name="ZAP1Q1K3D1"/>
      <w:bookmarkEnd w:id="50"/>
      <w:bookmarkEnd w:id="51"/>
      <w:bookmarkEnd w:id="52"/>
      <w:r w:rsidRPr="004C5074">
        <w:rPr>
          <w:rFonts w:ascii="Times New Roman" w:eastAsia="Times New Roman" w:hAnsi="Times New Roman" w:cs="Times New Roman"/>
          <w:sz w:val="24"/>
          <w:szCs w:val="24"/>
          <w:lang w:eastAsia="ru-RU"/>
        </w:rPr>
        <w:t>немедленно</w:t>
      </w:r>
      <w:proofErr w:type="spellEnd"/>
      <w:r w:rsidRPr="004C5074">
        <w:rPr>
          <w:rFonts w:ascii="Times New Roman" w:eastAsia="Times New Roman" w:hAnsi="Times New Roman" w:cs="Times New Roman"/>
          <w:sz w:val="24"/>
          <w:szCs w:val="24"/>
          <w:lang w:eastAsia="ru-RU"/>
        </w:rPr>
        <w:t xml:space="preserve">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w:t>
      </w:r>
      <w:proofErr w:type="spellStart"/>
      <w:r w:rsidRPr="004C5074">
        <w:rPr>
          <w:rFonts w:ascii="Times New Roman" w:eastAsia="Times New Roman" w:hAnsi="Times New Roman" w:cs="Times New Roman"/>
          <w:sz w:val="24"/>
          <w:szCs w:val="24"/>
          <w:lang w:eastAsia="ru-RU"/>
        </w:rPr>
        <w:t>информацию;</w:t>
      </w:r>
      <w:bookmarkStart w:id="53" w:name="bssPhr17"/>
      <w:bookmarkStart w:id="54" w:name="ZAP290O3IT"/>
      <w:bookmarkStart w:id="55" w:name="ZAP23I63HC"/>
      <w:bookmarkEnd w:id="53"/>
      <w:bookmarkEnd w:id="54"/>
      <w:bookmarkEnd w:id="55"/>
      <w:r w:rsidRPr="004C5074">
        <w:rPr>
          <w:rFonts w:ascii="Times New Roman" w:eastAsia="Times New Roman" w:hAnsi="Times New Roman" w:cs="Times New Roman"/>
          <w:sz w:val="24"/>
          <w:szCs w:val="24"/>
          <w:lang w:eastAsia="ru-RU"/>
        </w:rPr>
        <w:t>принять</w:t>
      </w:r>
      <w:proofErr w:type="spellEnd"/>
      <w:r w:rsidRPr="004C5074">
        <w:rPr>
          <w:rFonts w:ascii="Times New Roman" w:eastAsia="Times New Roman" w:hAnsi="Times New Roman" w:cs="Times New Roman"/>
          <w:sz w:val="24"/>
          <w:szCs w:val="24"/>
          <w:lang w:eastAsia="ru-RU"/>
        </w:rPr>
        <w:t xml:space="preserve"> меры по эвакуации людей, а при условии отсутствия угрозы жизни и здоровью людей меры по тушению пожара в начальной </w:t>
      </w:r>
      <w:proofErr w:type="spellStart"/>
      <w:r w:rsidRPr="004C5074">
        <w:rPr>
          <w:rFonts w:ascii="Times New Roman" w:eastAsia="Times New Roman" w:hAnsi="Times New Roman" w:cs="Times New Roman"/>
          <w:sz w:val="24"/>
          <w:szCs w:val="24"/>
          <w:lang w:eastAsia="ru-RU"/>
        </w:rPr>
        <w:t>стадии.</w:t>
      </w:r>
      <w:bookmarkStart w:id="56" w:name="bssPhr18"/>
      <w:bookmarkStart w:id="57" w:name="ZAP2RJ83L4"/>
      <w:bookmarkStart w:id="58" w:name="ZAP2M4M3JJ"/>
      <w:bookmarkEnd w:id="56"/>
      <w:bookmarkEnd w:id="57"/>
      <w:bookmarkEnd w:id="58"/>
      <w:r w:rsidRPr="004C5074">
        <w:rPr>
          <w:rFonts w:ascii="Times New Roman" w:eastAsia="Times New Roman" w:hAnsi="Times New Roman" w:cs="Times New Roman"/>
          <w:sz w:val="24"/>
          <w:szCs w:val="24"/>
          <w:lang w:eastAsia="ru-RU"/>
        </w:rPr>
        <w:t>В</w:t>
      </w:r>
      <w:proofErr w:type="spellEnd"/>
      <w:r w:rsidRPr="004C5074">
        <w:rPr>
          <w:rFonts w:ascii="Times New Roman" w:eastAsia="Times New Roman" w:hAnsi="Times New Roman" w:cs="Times New Roman"/>
          <w:sz w:val="24"/>
          <w:szCs w:val="24"/>
          <w:lang w:eastAsia="ru-RU"/>
        </w:rPr>
        <w:t xml:space="preserve"> отношении каждого здания, сооружения (за исключением жилых домов, садовых домов, хозяйственных построек, а также гаражей на садовых земельных участках, на земельных участках для индивидуального жилищного строительства и ведения личного подсобного хозяйства) руководителем органа государственной власти, органа местного самоуправления, организации независимо от того, кто является учредителем (далее - руководитель организации) или иным должностным лицом, уполномоченным руководителем организации, утверждается инструкция о мерах пожарной безопасности в соответствии с требованиями, установленными </w:t>
      </w:r>
      <w:hyperlink r:id="rId7" w:anchor="XA00MDK2NQ" w:tgtFrame="_self" w:history="1">
        <w:r w:rsidRPr="004C5074">
          <w:rPr>
            <w:rFonts w:ascii="Times New Roman" w:eastAsia="Times New Roman" w:hAnsi="Times New Roman" w:cs="Times New Roman"/>
            <w:color w:val="008200"/>
            <w:sz w:val="24"/>
            <w:szCs w:val="24"/>
            <w:u w:val="single"/>
            <w:bdr w:val="none" w:sz="0" w:space="0" w:color="auto" w:frame="1"/>
            <w:lang w:eastAsia="ru-RU"/>
          </w:rPr>
          <w:t>разделом XVIII настоящих Правил</w:t>
        </w:r>
      </w:hyperlink>
      <w:r w:rsidRPr="004C5074">
        <w:rPr>
          <w:rFonts w:ascii="Times New Roman" w:eastAsia="Times New Roman" w:hAnsi="Times New Roman" w:cs="Times New Roman"/>
          <w:sz w:val="24"/>
          <w:szCs w:val="24"/>
          <w:lang w:eastAsia="ru-RU"/>
        </w:rPr>
        <w:t>, с учетом специфики взрывопожароопасных и пожароопасных помещений в указанных зданиях, сооружениях.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59" w:name="bssPhr19"/>
      <w:bookmarkStart w:id="60" w:name="ZAP20063E4"/>
      <w:bookmarkStart w:id="61" w:name="XA00M262MM"/>
      <w:bookmarkStart w:id="62" w:name="ZAP1QHK3CJ"/>
      <w:bookmarkEnd w:id="59"/>
      <w:bookmarkEnd w:id="60"/>
      <w:bookmarkEnd w:id="61"/>
      <w:bookmarkEnd w:id="62"/>
      <w:r w:rsidRPr="004C5074">
        <w:rPr>
          <w:rFonts w:ascii="Times New Roman" w:eastAsia="Times New Roman" w:hAnsi="Times New Roman" w:cs="Times New Roman"/>
          <w:sz w:val="24"/>
          <w:szCs w:val="24"/>
          <w:lang w:eastAsia="ru-RU"/>
        </w:rPr>
        <w:t xml:space="preserve">3. Лица допускаются к работе на объекте защиты только после прохождения обучения мерам пожарной </w:t>
      </w:r>
      <w:proofErr w:type="spellStart"/>
      <w:proofErr w:type="gramStart"/>
      <w:r w:rsidRPr="004C5074">
        <w:rPr>
          <w:rFonts w:ascii="Times New Roman" w:eastAsia="Times New Roman" w:hAnsi="Times New Roman" w:cs="Times New Roman"/>
          <w:sz w:val="24"/>
          <w:szCs w:val="24"/>
          <w:lang w:eastAsia="ru-RU"/>
        </w:rPr>
        <w:t>безопасности.</w:t>
      </w:r>
      <w:bookmarkStart w:id="63" w:name="bssPhr20"/>
      <w:bookmarkStart w:id="64" w:name="ZAP282M3F5"/>
      <w:bookmarkStart w:id="65" w:name="ZAP22K43DK"/>
      <w:bookmarkEnd w:id="63"/>
      <w:bookmarkEnd w:id="64"/>
      <w:bookmarkEnd w:id="65"/>
      <w:r w:rsidRPr="004C5074">
        <w:rPr>
          <w:rFonts w:ascii="Times New Roman" w:eastAsia="Times New Roman" w:hAnsi="Times New Roman" w:cs="Times New Roman"/>
          <w:sz w:val="24"/>
          <w:szCs w:val="24"/>
          <w:lang w:eastAsia="ru-RU"/>
        </w:rPr>
        <w:t>Обучение</w:t>
      </w:r>
      <w:proofErr w:type="spellEnd"/>
      <w:proofErr w:type="gramEnd"/>
      <w:r w:rsidRPr="004C5074">
        <w:rPr>
          <w:rFonts w:ascii="Times New Roman" w:eastAsia="Times New Roman" w:hAnsi="Times New Roman" w:cs="Times New Roman"/>
          <w:sz w:val="24"/>
          <w:szCs w:val="24"/>
          <w:lang w:eastAsia="ru-RU"/>
        </w:rPr>
        <w:t xml:space="preserve"> лиц мерам пожарной безопасности осуществляется по программам противопожарного инструктажа или программам дополнительного профессионального </w:t>
      </w:r>
      <w:proofErr w:type="spellStart"/>
      <w:r w:rsidRPr="004C5074">
        <w:rPr>
          <w:rFonts w:ascii="Times New Roman" w:eastAsia="Times New Roman" w:hAnsi="Times New Roman" w:cs="Times New Roman"/>
          <w:sz w:val="24"/>
          <w:szCs w:val="24"/>
          <w:lang w:eastAsia="ru-RU"/>
        </w:rPr>
        <w:t>образования.</w:t>
      </w:r>
      <w:bookmarkStart w:id="66" w:name="bssPhr21"/>
      <w:bookmarkStart w:id="67" w:name="ZAP1RGI3DE"/>
      <w:bookmarkStart w:id="68" w:name="ZAP1M203BT"/>
      <w:bookmarkEnd w:id="66"/>
      <w:bookmarkEnd w:id="67"/>
      <w:bookmarkEnd w:id="68"/>
      <w:r w:rsidRPr="004C5074">
        <w:rPr>
          <w:rFonts w:ascii="Times New Roman" w:eastAsia="Times New Roman" w:hAnsi="Times New Roman" w:cs="Times New Roman"/>
          <w:sz w:val="24"/>
          <w:szCs w:val="24"/>
          <w:lang w:eastAsia="ru-RU"/>
        </w:rPr>
        <w:t>Порядок</w:t>
      </w:r>
      <w:proofErr w:type="spellEnd"/>
      <w:r w:rsidRPr="004C5074">
        <w:rPr>
          <w:rFonts w:ascii="Times New Roman" w:eastAsia="Times New Roman" w:hAnsi="Times New Roman" w:cs="Times New Roman"/>
          <w:sz w:val="24"/>
          <w:szCs w:val="24"/>
          <w:lang w:eastAsia="ru-RU"/>
        </w:rPr>
        <w:t xml:space="preserve"> и сроки обучения лиц мерам </w:t>
      </w:r>
      <w:r w:rsidRPr="004C5074">
        <w:rPr>
          <w:rFonts w:ascii="Times New Roman" w:eastAsia="Times New Roman" w:hAnsi="Times New Roman" w:cs="Times New Roman"/>
          <w:sz w:val="24"/>
          <w:szCs w:val="24"/>
          <w:lang w:eastAsia="ru-RU"/>
        </w:rPr>
        <w:lastRenderedPageBreak/>
        <w:t>пожарной безопасности определяются руководителем организации с учетом требований нормативных правовых актов Российской Федерации.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69" w:name="bssPhr22"/>
      <w:bookmarkStart w:id="70" w:name="ZAP20OO3C7"/>
      <w:bookmarkStart w:id="71" w:name="XA00M2O2MP"/>
      <w:bookmarkStart w:id="72" w:name="ZAP1RA63AM"/>
      <w:bookmarkEnd w:id="69"/>
      <w:bookmarkEnd w:id="70"/>
      <w:bookmarkEnd w:id="71"/>
      <w:bookmarkEnd w:id="72"/>
      <w:r w:rsidRPr="004C5074">
        <w:rPr>
          <w:rFonts w:ascii="Times New Roman" w:eastAsia="Times New Roman" w:hAnsi="Times New Roman" w:cs="Times New Roman"/>
          <w:sz w:val="24"/>
          <w:szCs w:val="24"/>
          <w:lang w:eastAsia="ru-RU"/>
        </w:rPr>
        <w:t>4. Руководитель организации вправе назначать лиц, которые по занимаемой должности или по характеру выполняемых работ являются ответственными за обеспечение пожарной безопасности на объекте защиты.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73" w:name="bssPhr23"/>
      <w:bookmarkStart w:id="74" w:name="ZAP2C803HB"/>
      <w:bookmarkStart w:id="75" w:name="XA00M3A2MS"/>
      <w:bookmarkStart w:id="76" w:name="ZAP26PE3FQ"/>
      <w:bookmarkEnd w:id="73"/>
      <w:bookmarkEnd w:id="74"/>
      <w:bookmarkEnd w:id="75"/>
      <w:bookmarkEnd w:id="76"/>
      <w:r w:rsidRPr="004C5074">
        <w:rPr>
          <w:rFonts w:ascii="Times New Roman" w:eastAsia="Times New Roman" w:hAnsi="Times New Roman" w:cs="Times New Roman"/>
          <w:sz w:val="24"/>
          <w:szCs w:val="24"/>
          <w:lang w:eastAsia="ru-RU"/>
        </w:rPr>
        <w:t>5. В отношении здания или сооружения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 руководитель организации организует разработку планов эвакуации людей при пожаре, которые размещаются на видных местах.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77" w:name="bssPhr24"/>
      <w:bookmarkStart w:id="78" w:name="ZAP2DVS3J6"/>
      <w:bookmarkStart w:id="79" w:name="XA00M2U2M0"/>
      <w:bookmarkStart w:id="80" w:name="ZAP28HA3HL"/>
      <w:bookmarkEnd w:id="77"/>
      <w:bookmarkEnd w:id="78"/>
      <w:bookmarkEnd w:id="79"/>
      <w:bookmarkEnd w:id="80"/>
      <w:r w:rsidRPr="004C5074">
        <w:rPr>
          <w:rFonts w:ascii="Times New Roman" w:eastAsia="Times New Roman" w:hAnsi="Times New Roman" w:cs="Times New Roman"/>
          <w:sz w:val="24"/>
          <w:szCs w:val="24"/>
          <w:lang w:eastAsia="ru-RU"/>
        </w:rPr>
        <w:t>6. В отношении объекта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 руководитель организации организует круглосуточное дежурство обслуживающего персонала и обеспечивает обслуживающий персонал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81" w:name="bssPhr25"/>
      <w:bookmarkStart w:id="82" w:name="ZAP2H7A3GS"/>
      <w:bookmarkStart w:id="83" w:name="XA00M3G2M3"/>
      <w:bookmarkStart w:id="84" w:name="ZAP2BOO3FB"/>
      <w:bookmarkEnd w:id="81"/>
      <w:bookmarkEnd w:id="82"/>
      <w:bookmarkEnd w:id="83"/>
      <w:bookmarkEnd w:id="84"/>
      <w:r w:rsidRPr="004C5074">
        <w:rPr>
          <w:rFonts w:ascii="Times New Roman" w:eastAsia="Times New Roman" w:hAnsi="Times New Roman" w:cs="Times New Roman"/>
          <w:sz w:val="24"/>
          <w:szCs w:val="24"/>
          <w:lang w:eastAsia="ru-RU"/>
        </w:rPr>
        <w:t>7. В зданиях организаций отдыха детей и их оздоровления не допускается размещать:</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85" w:name="bssPhr26"/>
      <w:bookmarkStart w:id="86" w:name="ZAP2PB63KA"/>
      <w:bookmarkStart w:id="87" w:name="XA00M5Q2MD"/>
      <w:bookmarkStart w:id="88" w:name="ZAP2JSK3IP"/>
      <w:bookmarkEnd w:id="85"/>
      <w:bookmarkEnd w:id="86"/>
      <w:bookmarkEnd w:id="87"/>
      <w:bookmarkEnd w:id="88"/>
      <w:r w:rsidRPr="004C5074">
        <w:rPr>
          <w:rFonts w:ascii="Times New Roman" w:eastAsia="Times New Roman" w:hAnsi="Times New Roman" w:cs="Times New Roman"/>
          <w:sz w:val="24"/>
          <w:szCs w:val="24"/>
          <w:lang w:eastAsia="ru-RU"/>
        </w:rPr>
        <w:t>а) детей на мансардном этаже зданий и сооружений IV и V степеней огнестойкости, а также класса конструктивной пожарной опасности С2 и С3;</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89" w:name="bssPhr27"/>
      <w:bookmarkStart w:id="90" w:name="ZAP2SLK3MF"/>
      <w:bookmarkStart w:id="91" w:name="XA00M6C2MG"/>
      <w:bookmarkStart w:id="92" w:name="ZAP2N723KU"/>
      <w:bookmarkEnd w:id="89"/>
      <w:bookmarkEnd w:id="90"/>
      <w:bookmarkEnd w:id="91"/>
      <w:bookmarkEnd w:id="92"/>
      <w:r w:rsidRPr="004C5074">
        <w:rPr>
          <w:rFonts w:ascii="Times New Roman" w:eastAsia="Times New Roman" w:hAnsi="Times New Roman" w:cs="Times New Roman"/>
          <w:sz w:val="24"/>
          <w:szCs w:val="24"/>
          <w:lang w:eastAsia="ru-RU"/>
        </w:rPr>
        <w:t>б) более 50 детей в помещениях зданий и сооружений IV и V степеней огнестойкости, а также класса конструктивной пожарной опасности С2 и С3;</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93" w:name="bssPhr28"/>
      <w:bookmarkStart w:id="94" w:name="ZAP2K883H2"/>
      <w:bookmarkStart w:id="95" w:name="XA00M6U2MJ"/>
      <w:bookmarkStart w:id="96" w:name="ZAP2EPM3FH"/>
      <w:bookmarkEnd w:id="93"/>
      <w:bookmarkEnd w:id="94"/>
      <w:bookmarkEnd w:id="95"/>
      <w:bookmarkEnd w:id="96"/>
      <w:r w:rsidRPr="004C5074">
        <w:rPr>
          <w:rFonts w:ascii="Times New Roman" w:eastAsia="Times New Roman" w:hAnsi="Times New Roman" w:cs="Times New Roman"/>
          <w:sz w:val="24"/>
          <w:szCs w:val="24"/>
          <w:lang w:eastAsia="ru-RU"/>
        </w:rPr>
        <w:t>в) более 10 детей на этаже с одним эвакуационным выходом.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97" w:name="bssPhr29"/>
      <w:bookmarkStart w:id="98" w:name="ZAP20IM3AN"/>
      <w:bookmarkStart w:id="99" w:name="XA00M7G2MM"/>
      <w:bookmarkStart w:id="100" w:name="ZAP1R44396"/>
      <w:bookmarkEnd w:id="97"/>
      <w:bookmarkEnd w:id="98"/>
      <w:bookmarkEnd w:id="99"/>
      <w:bookmarkEnd w:id="100"/>
      <w:r w:rsidRPr="004C5074">
        <w:rPr>
          <w:rFonts w:ascii="Times New Roman" w:eastAsia="Times New Roman" w:hAnsi="Times New Roman" w:cs="Times New Roman"/>
          <w:sz w:val="24"/>
          <w:szCs w:val="24"/>
          <w:lang w:eastAsia="ru-RU"/>
        </w:rPr>
        <w:t>8. Запрещается использовать подвальные и цокольные этажи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01" w:name="bssPhr30"/>
      <w:bookmarkStart w:id="102" w:name="ZAP2AUS3IR"/>
      <w:bookmarkStart w:id="103" w:name="XA00M8G2N0"/>
      <w:bookmarkStart w:id="104" w:name="ZAP25GA3HA"/>
      <w:bookmarkEnd w:id="101"/>
      <w:bookmarkEnd w:id="102"/>
      <w:bookmarkEnd w:id="103"/>
      <w:bookmarkEnd w:id="104"/>
      <w:r w:rsidRPr="004C5074">
        <w:rPr>
          <w:rFonts w:ascii="Times New Roman" w:eastAsia="Times New Roman" w:hAnsi="Times New Roman" w:cs="Times New Roman"/>
          <w:sz w:val="24"/>
          <w:szCs w:val="24"/>
          <w:lang w:eastAsia="ru-RU"/>
        </w:rPr>
        <w:t>9. На объекте защиты с массовым пребыванием людей руководитель организации обеспечивает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05" w:name="bssPhr31"/>
      <w:bookmarkStart w:id="106" w:name="ZAP2KDE3LA"/>
      <w:bookmarkStart w:id="107" w:name="XA00M922N3"/>
      <w:bookmarkStart w:id="108" w:name="ZAP2EUS3JP"/>
      <w:bookmarkEnd w:id="105"/>
      <w:bookmarkEnd w:id="106"/>
      <w:bookmarkEnd w:id="107"/>
      <w:bookmarkEnd w:id="108"/>
      <w:r w:rsidRPr="004C5074">
        <w:rPr>
          <w:rFonts w:ascii="Times New Roman" w:eastAsia="Times New Roman" w:hAnsi="Times New Roman" w:cs="Times New Roman"/>
          <w:sz w:val="24"/>
          <w:szCs w:val="24"/>
          <w:lang w:eastAsia="ru-RU"/>
        </w:rPr>
        <w:t>10. В местах установки приемно-контрольных приборов пожарных должна размещаться информация с перечнем помещений, защищаемых установками противопожарной защиты, с указанием линии связи пожарной сигнализации. Для безадресных систем пожарной сигнализации указывается группа контролируемых помещений.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09" w:name="bssPhr32"/>
      <w:bookmarkStart w:id="110" w:name="ZAP2B0C3IV"/>
      <w:bookmarkStart w:id="111" w:name="XA00M9K2N6"/>
      <w:bookmarkStart w:id="112" w:name="ZAP25HQ3HE"/>
      <w:bookmarkEnd w:id="109"/>
      <w:bookmarkEnd w:id="110"/>
      <w:bookmarkEnd w:id="111"/>
      <w:bookmarkEnd w:id="112"/>
      <w:r w:rsidRPr="004C5074">
        <w:rPr>
          <w:rFonts w:ascii="Times New Roman" w:eastAsia="Times New Roman" w:hAnsi="Times New Roman" w:cs="Times New Roman"/>
          <w:sz w:val="24"/>
          <w:szCs w:val="24"/>
          <w:lang w:eastAsia="ru-RU"/>
        </w:rPr>
        <w:t xml:space="preserve">11. Запрещается курение на территории и в помещении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 хранения легковоспламеняющихся и горючих жидкостей 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законодательством Российской </w:t>
      </w:r>
      <w:proofErr w:type="spellStart"/>
      <w:r w:rsidRPr="004C5074">
        <w:rPr>
          <w:rFonts w:ascii="Times New Roman" w:eastAsia="Times New Roman" w:hAnsi="Times New Roman" w:cs="Times New Roman"/>
          <w:sz w:val="24"/>
          <w:szCs w:val="24"/>
          <w:lang w:eastAsia="ru-RU"/>
        </w:rPr>
        <w:t>Федерации.</w:t>
      </w:r>
      <w:bookmarkStart w:id="113" w:name="bssPhr33"/>
      <w:bookmarkStart w:id="114" w:name="ZAP2AVO3HL"/>
      <w:bookmarkStart w:id="115" w:name="ZAP25H63G4"/>
      <w:bookmarkEnd w:id="113"/>
      <w:bookmarkEnd w:id="114"/>
      <w:bookmarkEnd w:id="115"/>
      <w:r w:rsidRPr="004C5074">
        <w:rPr>
          <w:rFonts w:ascii="Times New Roman" w:eastAsia="Times New Roman" w:hAnsi="Times New Roman" w:cs="Times New Roman"/>
          <w:sz w:val="24"/>
          <w:szCs w:val="24"/>
          <w:lang w:eastAsia="ru-RU"/>
        </w:rPr>
        <w:t>Руководитель</w:t>
      </w:r>
      <w:proofErr w:type="spellEnd"/>
      <w:r w:rsidRPr="004C5074">
        <w:rPr>
          <w:rFonts w:ascii="Times New Roman" w:eastAsia="Times New Roman" w:hAnsi="Times New Roman" w:cs="Times New Roman"/>
          <w:sz w:val="24"/>
          <w:szCs w:val="24"/>
          <w:lang w:eastAsia="ru-RU"/>
        </w:rPr>
        <w:t xml:space="preserve"> организации обеспечивает размещение на объектах защиты знаков пожарной безопасности "Курение и пользование открытым огнем </w:t>
      </w:r>
      <w:proofErr w:type="spellStart"/>
      <w:r w:rsidRPr="004C5074">
        <w:rPr>
          <w:rFonts w:ascii="Times New Roman" w:eastAsia="Times New Roman" w:hAnsi="Times New Roman" w:cs="Times New Roman"/>
          <w:sz w:val="24"/>
          <w:szCs w:val="24"/>
          <w:lang w:eastAsia="ru-RU"/>
        </w:rPr>
        <w:t>запрещено".</w:t>
      </w:r>
      <w:bookmarkStart w:id="116" w:name="bssPhr34"/>
      <w:bookmarkStart w:id="117" w:name="ZAP2CRK3JD"/>
      <w:bookmarkStart w:id="118" w:name="ZAP27D23HS"/>
      <w:bookmarkEnd w:id="116"/>
      <w:bookmarkEnd w:id="117"/>
      <w:bookmarkEnd w:id="118"/>
      <w:r w:rsidRPr="004C5074">
        <w:rPr>
          <w:rFonts w:ascii="Times New Roman" w:eastAsia="Times New Roman" w:hAnsi="Times New Roman" w:cs="Times New Roman"/>
          <w:sz w:val="24"/>
          <w:szCs w:val="24"/>
          <w:lang w:eastAsia="ru-RU"/>
        </w:rPr>
        <w:t>Места</w:t>
      </w:r>
      <w:proofErr w:type="spellEnd"/>
      <w:r w:rsidRPr="004C5074">
        <w:rPr>
          <w:rFonts w:ascii="Times New Roman" w:eastAsia="Times New Roman" w:hAnsi="Times New Roman" w:cs="Times New Roman"/>
          <w:sz w:val="24"/>
          <w:szCs w:val="24"/>
          <w:lang w:eastAsia="ru-RU"/>
        </w:rPr>
        <w:t>, специально отведенные для курения, обозначаются знаком "Место курения".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19" w:name="bssPhr35"/>
      <w:bookmarkStart w:id="120" w:name="ZAP23AO3B8"/>
      <w:bookmarkStart w:id="121" w:name="XA00MA62N9"/>
      <w:bookmarkStart w:id="122" w:name="ZAP1TS639N"/>
      <w:bookmarkEnd w:id="119"/>
      <w:bookmarkEnd w:id="120"/>
      <w:bookmarkEnd w:id="121"/>
      <w:bookmarkEnd w:id="122"/>
      <w:r w:rsidRPr="004C5074">
        <w:rPr>
          <w:rFonts w:ascii="Times New Roman" w:eastAsia="Times New Roman" w:hAnsi="Times New Roman" w:cs="Times New Roman"/>
          <w:sz w:val="24"/>
          <w:szCs w:val="24"/>
          <w:lang w:eastAsia="ru-RU"/>
        </w:rPr>
        <w:t>12. Руководитель организации обеспечивает категорирование по взрывопожарной и пожарной опасности, а также определение класса зоны в соответствии с </w:t>
      </w:r>
      <w:hyperlink r:id="rId8" w:anchor="XA00M8K2NB" w:history="1">
        <w:r w:rsidRPr="004C5074">
          <w:rPr>
            <w:rFonts w:ascii="Times New Roman" w:eastAsia="Times New Roman" w:hAnsi="Times New Roman" w:cs="Times New Roman"/>
            <w:color w:val="008200"/>
            <w:sz w:val="24"/>
            <w:szCs w:val="24"/>
            <w:u w:val="single"/>
            <w:bdr w:val="none" w:sz="0" w:space="0" w:color="auto" w:frame="1"/>
            <w:lang w:eastAsia="ru-RU"/>
          </w:rPr>
          <w:t>главами 5</w:t>
        </w:r>
      </w:hyperlink>
      <w:r w:rsidRPr="004C5074">
        <w:rPr>
          <w:rFonts w:ascii="Times New Roman" w:eastAsia="Times New Roman" w:hAnsi="Times New Roman" w:cs="Times New Roman"/>
          <w:sz w:val="24"/>
          <w:szCs w:val="24"/>
          <w:lang w:eastAsia="ru-RU"/>
        </w:rPr>
        <w:t>, </w:t>
      </w:r>
      <w:hyperlink r:id="rId9" w:anchor="XA00MBS2NO" w:history="1">
        <w:r w:rsidRPr="004C5074">
          <w:rPr>
            <w:rFonts w:ascii="Times New Roman" w:eastAsia="Times New Roman" w:hAnsi="Times New Roman" w:cs="Times New Roman"/>
            <w:color w:val="008200"/>
            <w:sz w:val="24"/>
            <w:szCs w:val="24"/>
            <w:u w:val="single"/>
            <w:bdr w:val="none" w:sz="0" w:space="0" w:color="auto" w:frame="1"/>
            <w:lang w:eastAsia="ru-RU"/>
          </w:rPr>
          <w:t>7</w:t>
        </w:r>
      </w:hyperlink>
      <w:r w:rsidRPr="004C5074">
        <w:rPr>
          <w:rFonts w:ascii="Times New Roman" w:eastAsia="Times New Roman" w:hAnsi="Times New Roman" w:cs="Times New Roman"/>
          <w:sz w:val="24"/>
          <w:szCs w:val="24"/>
          <w:lang w:eastAsia="ru-RU"/>
        </w:rPr>
        <w:t> и </w:t>
      </w:r>
      <w:hyperlink r:id="rId10" w:anchor="XA00MDE2N6" w:history="1">
        <w:r w:rsidRPr="004C5074">
          <w:rPr>
            <w:rFonts w:ascii="Times New Roman" w:eastAsia="Times New Roman" w:hAnsi="Times New Roman" w:cs="Times New Roman"/>
            <w:color w:val="008200"/>
            <w:sz w:val="24"/>
            <w:szCs w:val="24"/>
            <w:u w:val="single"/>
            <w:bdr w:val="none" w:sz="0" w:space="0" w:color="auto" w:frame="1"/>
            <w:lang w:eastAsia="ru-RU"/>
          </w:rPr>
          <w:t>8 Федерального закона "Технический регламент о требованиях пожарной безопасности"</w:t>
        </w:r>
      </w:hyperlink>
      <w:r w:rsidRPr="004C5074">
        <w:rPr>
          <w:rFonts w:ascii="Times New Roman" w:eastAsia="Times New Roman" w:hAnsi="Times New Roman" w:cs="Times New Roman"/>
          <w:sz w:val="24"/>
          <w:szCs w:val="24"/>
          <w:lang w:eastAsia="ru-RU"/>
        </w:rPr>
        <w:t xml:space="preserve"> помещений (пожарных отсеков) производственного и складского </w:t>
      </w:r>
      <w:r w:rsidRPr="004C5074">
        <w:rPr>
          <w:rFonts w:ascii="Times New Roman" w:eastAsia="Times New Roman" w:hAnsi="Times New Roman" w:cs="Times New Roman"/>
          <w:sz w:val="24"/>
          <w:szCs w:val="24"/>
          <w:lang w:eastAsia="ru-RU"/>
        </w:rPr>
        <w:lastRenderedPageBreak/>
        <w:t>назначения и наружных установок с обозначением их категорий (за исключением помещений категории Д по взрывопожарной и пожарной опасности) и классов зон на входных дверях помещений с наружной стороны и на установках в зоне их обслуживания на видном месте.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23" w:name="bssPhr36"/>
      <w:bookmarkStart w:id="124" w:name="ZAP2INO3LO"/>
      <w:bookmarkStart w:id="125" w:name="XA00M5O2MC"/>
      <w:bookmarkStart w:id="126" w:name="ZAP2D963K7"/>
      <w:bookmarkEnd w:id="123"/>
      <w:bookmarkEnd w:id="124"/>
      <w:bookmarkEnd w:id="125"/>
      <w:bookmarkEnd w:id="126"/>
      <w:r w:rsidRPr="004C5074">
        <w:rPr>
          <w:rFonts w:ascii="Times New Roman" w:eastAsia="Times New Roman" w:hAnsi="Times New Roman" w:cs="Times New Roman"/>
          <w:sz w:val="24"/>
          <w:szCs w:val="24"/>
          <w:lang w:eastAsia="ru-RU"/>
        </w:rPr>
        <w:t xml:space="preserve">13. 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w:t>
      </w:r>
      <w:proofErr w:type="spellStart"/>
      <w:proofErr w:type="gramStart"/>
      <w:r w:rsidRPr="004C5074">
        <w:rPr>
          <w:rFonts w:ascii="Times New Roman" w:eastAsia="Times New Roman" w:hAnsi="Times New Roman" w:cs="Times New Roman"/>
          <w:sz w:val="24"/>
          <w:szCs w:val="24"/>
          <w:lang w:eastAsia="ru-RU"/>
        </w:rPr>
        <w:t>защиты.</w:t>
      </w:r>
      <w:bookmarkStart w:id="127" w:name="bssPhr37"/>
      <w:bookmarkStart w:id="128" w:name="ZAP2Q8A3KC"/>
      <w:bookmarkStart w:id="129" w:name="ZAP2KPO3IR"/>
      <w:bookmarkEnd w:id="127"/>
      <w:bookmarkEnd w:id="128"/>
      <w:bookmarkEnd w:id="129"/>
      <w:r w:rsidRPr="004C5074">
        <w:rPr>
          <w:rFonts w:ascii="Times New Roman" w:eastAsia="Times New Roman" w:hAnsi="Times New Roman" w:cs="Times New Roman"/>
          <w:sz w:val="24"/>
          <w:szCs w:val="24"/>
          <w:lang w:eastAsia="ru-RU"/>
        </w:rPr>
        <w:t>При</w:t>
      </w:r>
      <w:proofErr w:type="spellEnd"/>
      <w:proofErr w:type="gramEnd"/>
      <w:r w:rsidRPr="004C5074">
        <w:rPr>
          <w:rFonts w:ascii="Times New Roman" w:eastAsia="Times New Roman" w:hAnsi="Times New Roman" w:cs="Times New Roman"/>
          <w:sz w:val="24"/>
          <w:szCs w:val="24"/>
          <w:lang w:eastAsia="ru-RU"/>
        </w:rPr>
        <w:t xml:space="preserve"> отсутствии в технической документации сведений о периодичности проверки проверка проводится не реже 1 раза в </w:t>
      </w:r>
      <w:proofErr w:type="spellStart"/>
      <w:r w:rsidRPr="004C5074">
        <w:rPr>
          <w:rFonts w:ascii="Times New Roman" w:eastAsia="Times New Roman" w:hAnsi="Times New Roman" w:cs="Times New Roman"/>
          <w:sz w:val="24"/>
          <w:szCs w:val="24"/>
          <w:lang w:eastAsia="ru-RU"/>
        </w:rPr>
        <w:t>год.</w:t>
      </w:r>
      <w:bookmarkStart w:id="130" w:name="bssPhr38"/>
      <w:bookmarkStart w:id="131" w:name="ZAP2TEO3R2"/>
      <w:bookmarkStart w:id="132" w:name="ZAP2O063PH"/>
      <w:bookmarkEnd w:id="130"/>
      <w:bookmarkEnd w:id="131"/>
      <w:bookmarkEnd w:id="132"/>
      <w:r w:rsidRPr="004C5074">
        <w:rPr>
          <w:rFonts w:ascii="Times New Roman" w:eastAsia="Times New Roman" w:hAnsi="Times New Roman" w:cs="Times New Roman"/>
          <w:sz w:val="24"/>
          <w:szCs w:val="24"/>
          <w:lang w:eastAsia="ru-RU"/>
        </w:rPr>
        <w:t>По</w:t>
      </w:r>
      <w:proofErr w:type="spellEnd"/>
      <w:r w:rsidRPr="004C5074">
        <w:rPr>
          <w:rFonts w:ascii="Times New Roman" w:eastAsia="Times New Roman" w:hAnsi="Times New Roman" w:cs="Times New Roman"/>
          <w:sz w:val="24"/>
          <w:szCs w:val="24"/>
          <w:lang w:eastAsia="ru-RU"/>
        </w:rPr>
        <w:t xml:space="preserve"> результатам проверки составляется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Руководитель организации обеспечивает устранение повреждений огнезащитного покрытия строительных конструкций, инженерного оборудования объектов </w:t>
      </w:r>
      <w:proofErr w:type="spellStart"/>
      <w:r w:rsidRPr="004C5074">
        <w:rPr>
          <w:rFonts w:ascii="Times New Roman" w:eastAsia="Times New Roman" w:hAnsi="Times New Roman" w:cs="Times New Roman"/>
          <w:sz w:val="24"/>
          <w:szCs w:val="24"/>
          <w:lang w:eastAsia="ru-RU"/>
        </w:rPr>
        <w:t>защиты.</w:t>
      </w:r>
      <w:bookmarkStart w:id="133" w:name="bssPhr39"/>
      <w:bookmarkStart w:id="134" w:name="ZAP2PS83N2"/>
      <w:bookmarkStart w:id="135" w:name="ZAP2KDM3LH"/>
      <w:bookmarkEnd w:id="133"/>
      <w:bookmarkEnd w:id="134"/>
      <w:bookmarkEnd w:id="135"/>
      <w:r w:rsidRPr="004C5074">
        <w:rPr>
          <w:rFonts w:ascii="Times New Roman" w:eastAsia="Times New Roman" w:hAnsi="Times New Roman" w:cs="Times New Roman"/>
          <w:sz w:val="24"/>
          <w:szCs w:val="24"/>
          <w:lang w:eastAsia="ru-RU"/>
        </w:rPr>
        <w:t>В</w:t>
      </w:r>
      <w:proofErr w:type="spellEnd"/>
      <w:r w:rsidRPr="004C5074">
        <w:rPr>
          <w:rFonts w:ascii="Times New Roman" w:eastAsia="Times New Roman" w:hAnsi="Times New Roman" w:cs="Times New Roman"/>
          <w:sz w:val="24"/>
          <w:szCs w:val="24"/>
          <w:lang w:eastAsia="ru-RU"/>
        </w:rPr>
        <w:t xml:space="preserve">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(или) производителя огнезащитных работ руководитель организации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36" w:name="bssPhr40"/>
      <w:bookmarkStart w:id="137" w:name="ZAP29GI3MJ"/>
      <w:bookmarkStart w:id="138" w:name="XA00M6A2MF"/>
      <w:bookmarkStart w:id="139" w:name="ZAP24203L2"/>
      <w:bookmarkEnd w:id="136"/>
      <w:bookmarkEnd w:id="137"/>
      <w:bookmarkEnd w:id="138"/>
      <w:bookmarkEnd w:id="139"/>
      <w:r w:rsidRPr="004C5074">
        <w:rPr>
          <w:rFonts w:ascii="Times New Roman" w:eastAsia="Times New Roman" w:hAnsi="Times New Roman" w:cs="Times New Roman"/>
          <w:sz w:val="24"/>
          <w:szCs w:val="24"/>
          <w:lang w:eastAsia="ru-RU"/>
        </w:rPr>
        <w:t xml:space="preserve">14. Устройства для </w:t>
      </w:r>
      <w:proofErr w:type="spellStart"/>
      <w:r w:rsidRPr="004C5074">
        <w:rPr>
          <w:rFonts w:ascii="Times New Roman" w:eastAsia="Times New Roman" w:hAnsi="Times New Roman" w:cs="Times New Roman"/>
          <w:sz w:val="24"/>
          <w:szCs w:val="24"/>
          <w:lang w:eastAsia="ru-RU"/>
        </w:rPr>
        <w:t>самозакрывания</w:t>
      </w:r>
      <w:proofErr w:type="spellEnd"/>
      <w:r w:rsidRPr="004C5074">
        <w:rPr>
          <w:rFonts w:ascii="Times New Roman" w:eastAsia="Times New Roman" w:hAnsi="Times New Roman" w:cs="Times New Roman"/>
          <w:sz w:val="24"/>
          <w:szCs w:val="24"/>
          <w:lang w:eastAsia="ru-RU"/>
        </w:rPr>
        <w:t xml:space="preserve"> дверей должны находиться в исправном состоянии. Не допускается устанавливать какие-либо приспособления, препятствующие нормальному закрыванию противопожарных или </w:t>
      </w:r>
      <w:proofErr w:type="spellStart"/>
      <w:r w:rsidRPr="004C5074">
        <w:rPr>
          <w:rFonts w:ascii="Times New Roman" w:eastAsia="Times New Roman" w:hAnsi="Times New Roman" w:cs="Times New Roman"/>
          <w:sz w:val="24"/>
          <w:szCs w:val="24"/>
          <w:lang w:eastAsia="ru-RU"/>
        </w:rPr>
        <w:t>противодымных</w:t>
      </w:r>
      <w:proofErr w:type="spellEnd"/>
      <w:r w:rsidRPr="004C5074">
        <w:rPr>
          <w:rFonts w:ascii="Times New Roman" w:eastAsia="Times New Roman" w:hAnsi="Times New Roman" w:cs="Times New Roman"/>
          <w:sz w:val="24"/>
          <w:szCs w:val="24"/>
          <w:lang w:eastAsia="ru-RU"/>
        </w:rPr>
        <w:t xml:space="preserve"> дверей (устройств).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40" w:name="bssPhr41"/>
      <w:bookmarkStart w:id="141" w:name="ZAP25KM3CM"/>
      <w:bookmarkStart w:id="142" w:name="XA00M6S2MI"/>
      <w:bookmarkStart w:id="143" w:name="ZAP20643B5"/>
      <w:bookmarkEnd w:id="140"/>
      <w:bookmarkEnd w:id="141"/>
      <w:bookmarkEnd w:id="142"/>
      <w:bookmarkEnd w:id="143"/>
      <w:r w:rsidRPr="004C5074">
        <w:rPr>
          <w:rFonts w:ascii="Times New Roman" w:eastAsia="Times New Roman" w:hAnsi="Times New Roman" w:cs="Times New Roman"/>
          <w:sz w:val="24"/>
          <w:szCs w:val="24"/>
          <w:lang w:eastAsia="ru-RU"/>
        </w:rPr>
        <w:t xml:space="preserve">15. Руководитель организации обеспечивает проведение работ по заделке негорючими материалами, обеспечивающими требуемый предел огнестойкости и </w:t>
      </w:r>
      <w:proofErr w:type="spellStart"/>
      <w:r w:rsidRPr="004C5074">
        <w:rPr>
          <w:rFonts w:ascii="Times New Roman" w:eastAsia="Times New Roman" w:hAnsi="Times New Roman" w:cs="Times New Roman"/>
          <w:sz w:val="24"/>
          <w:szCs w:val="24"/>
          <w:lang w:eastAsia="ru-RU"/>
        </w:rPr>
        <w:t>дымогазонепроницаемость</w:t>
      </w:r>
      <w:proofErr w:type="spellEnd"/>
      <w:r w:rsidRPr="004C5074">
        <w:rPr>
          <w:rFonts w:ascii="Times New Roman" w:eastAsia="Times New Roman" w:hAnsi="Times New Roman" w:cs="Times New Roman"/>
          <w:sz w:val="24"/>
          <w:szCs w:val="24"/>
          <w:lang w:eastAsia="ru-RU"/>
        </w:rPr>
        <w:t>,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44" w:name="bssPhr42"/>
      <w:bookmarkStart w:id="145" w:name="ZAP2HD63IE"/>
      <w:bookmarkStart w:id="146" w:name="XA00M7E2ML"/>
      <w:bookmarkStart w:id="147" w:name="ZAP2BUK3GT"/>
      <w:bookmarkEnd w:id="144"/>
      <w:bookmarkEnd w:id="145"/>
      <w:bookmarkEnd w:id="146"/>
      <w:bookmarkEnd w:id="147"/>
      <w:r w:rsidRPr="004C5074">
        <w:rPr>
          <w:rFonts w:ascii="Times New Roman" w:eastAsia="Times New Roman" w:hAnsi="Times New Roman" w:cs="Times New Roman"/>
          <w:sz w:val="24"/>
          <w:szCs w:val="24"/>
          <w:lang w:eastAsia="ru-RU"/>
        </w:rPr>
        <w:t>16. На объектах защиты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48" w:name="bssPhr43"/>
      <w:bookmarkStart w:id="149" w:name="ZAP2E4Q3KM"/>
      <w:bookmarkStart w:id="150" w:name="XA00M802MO"/>
      <w:bookmarkStart w:id="151" w:name="ZAP28M83J5"/>
      <w:bookmarkEnd w:id="148"/>
      <w:bookmarkEnd w:id="149"/>
      <w:bookmarkEnd w:id="150"/>
      <w:bookmarkEnd w:id="151"/>
      <w:r w:rsidRPr="004C5074">
        <w:rPr>
          <w:rFonts w:ascii="Times New Roman" w:eastAsia="Times New Roman" w:hAnsi="Times New Roman" w:cs="Times New Roman"/>
          <w:sz w:val="24"/>
          <w:szCs w:val="24"/>
          <w:lang w:eastAsia="ru-RU"/>
        </w:rPr>
        <w:t xml:space="preserve">а) хранить и применять на чердаках, в подвальных, цокольных и подземных этажах, а также под свайным пространством зданий легковоспламеняющиеся и горючие жидкости, порох, взрывчатые вещества, пиротехнические изделия, баллоны с горючими газами, товары в аэрозольной упаковке, отходы любых классов опасности и другие </w:t>
      </w:r>
      <w:proofErr w:type="spellStart"/>
      <w:r w:rsidRPr="004C5074">
        <w:rPr>
          <w:rFonts w:ascii="Times New Roman" w:eastAsia="Times New Roman" w:hAnsi="Times New Roman" w:cs="Times New Roman"/>
          <w:sz w:val="24"/>
          <w:szCs w:val="24"/>
          <w:lang w:eastAsia="ru-RU"/>
        </w:rPr>
        <w:t>пожаровзрывоопасные</w:t>
      </w:r>
      <w:proofErr w:type="spellEnd"/>
      <w:r w:rsidRPr="004C5074">
        <w:rPr>
          <w:rFonts w:ascii="Times New Roman" w:eastAsia="Times New Roman" w:hAnsi="Times New Roman" w:cs="Times New Roman"/>
          <w:sz w:val="24"/>
          <w:szCs w:val="24"/>
          <w:lang w:eastAsia="ru-RU"/>
        </w:rPr>
        <w:t xml:space="preserve"> вещества и материалы;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52" w:name="bssPhr44"/>
      <w:bookmarkStart w:id="153" w:name="ZAP2PIE3KQ"/>
      <w:bookmarkStart w:id="154" w:name="XA00M902N2"/>
      <w:bookmarkStart w:id="155" w:name="ZAP2K3S3J9"/>
      <w:bookmarkEnd w:id="152"/>
      <w:bookmarkEnd w:id="153"/>
      <w:bookmarkEnd w:id="154"/>
      <w:bookmarkEnd w:id="155"/>
      <w:r w:rsidRPr="004C5074">
        <w:rPr>
          <w:rFonts w:ascii="Times New Roman" w:eastAsia="Times New Roman" w:hAnsi="Times New Roman" w:cs="Times New Roman"/>
          <w:sz w:val="24"/>
          <w:szCs w:val="24"/>
          <w:lang w:eastAsia="ru-RU"/>
        </w:rPr>
        <w:t>б) использовать чердаки, технические, подвальные и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56" w:name="bssPhr45"/>
      <w:bookmarkStart w:id="157" w:name="ZAP2KJU3NA"/>
      <w:bookmarkStart w:id="158" w:name="XA00M9I2N5"/>
      <w:bookmarkStart w:id="159" w:name="ZAP2F5C3LP"/>
      <w:bookmarkEnd w:id="156"/>
      <w:bookmarkEnd w:id="157"/>
      <w:bookmarkEnd w:id="158"/>
      <w:bookmarkEnd w:id="159"/>
      <w:r w:rsidRPr="004C5074">
        <w:rPr>
          <w:rFonts w:ascii="Times New Roman" w:eastAsia="Times New Roman" w:hAnsi="Times New Roman" w:cs="Times New Roman"/>
          <w:sz w:val="24"/>
          <w:szCs w:val="24"/>
          <w:lang w:eastAsia="ru-RU"/>
        </w:rPr>
        <w:t>в) размещать и эксплуатировать в лифтовых холлах кладовые, киоски, ларьки и другие подобные помещения, а также хранить горючие материалы;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60" w:name="bssPhr46"/>
      <w:bookmarkStart w:id="161" w:name="ZAP2NGK3I2"/>
      <w:bookmarkStart w:id="162" w:name="XA00MA42N8"/>
      <w:bookmarkStart w:id="163" w:name="ZAP2I223GH"/>
      <w:bookmarkEnd w:id="160"/>
      <w:bookmarkEnd w:id="161"/>
      <w:bookmarkEnd w:id="162"/>
      <w:bookmarkEnd w:id="163"/>
      <w:r w:rsidRPr="004C5074">
        <w:rPr>
          <w:rFonts w:ascii="Times New Roman" w:eastAsia="Times New Roman" w:hAnsi="Times New Roman" w:cs="Times New Roman"/>
          <w:sz w:val="24"/>
          <w:szCs w:val="24"/>
          <w:lang w:eastAsia="ru-RU"/>
        </w:rPr>
        <w:t>г) устанавливать глухие решетки на окнах и приямках у 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64" w:name="bssPhr47"/>
      <w:bookmarkStart w:id="165" w:name="ZAP2DO83JH"/>
      <w:bookmarkStart w:id="166" w:name="XA00MAM2NB"/>
      <w:bookmarkStart w:id="167" w:name="ZAP289M3I0"/>
      <w:bookmarkEnd w:id="164"/>
      <w:bookmarkEnd w:id="165"/>
      <w:bookmarkEnd w:id="166"/>
      <w:bookmarkEnd w:id="167"/>
      <w:r w:rsidRPr="004C5074">
        <w:rPr>
          <w:rFonts w:ascii="Times New Roman" w:eastAsia="Times New Roman" w:hAnsi="Times New Roman" w:cs="Times New Roman"/>
          <w:sz w:val="24"/>
          <w:szCs w:val="24"/>
          <w:lang w:eastAsia="ru-RU"/>
        </w:rPr>
        <w:t>д) снимать предусмотренные проектной документацией двери эвакуационных выходов из поэтажных коридоров, холлов, фойе, вестибюлей, тамбуров, тамбур-шлюзов и лестничных клеток, а также другие двери, препятствующие распространению опасных факторов пожара на путях эвакуации;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68" w:name="bssPhr48"/>
      <w:bookmarkStart w:id="169" w:name="ZAP1R023BU"/>
      <w:bookmarkStart w:id="170" w:name="XA00MB82NE"/>
      <w:bookmarkStart w:id="171" w:name="ZAP1LHG3AD"/>
      <w:bookmarkEnd w:id="168"/>
      <w:bookmarkEnd w:id="169"/>
      <w:bookmarkEnd w:id="170"/>
      <w:bookmarkEnd w:id="171"/>
      <w:r w:rsidRPr="004C5074">
        <w:rPr>
          <w:rFonts w:ascii="Times New Roman" w:eastAsia="Times New Roman" w:hAnsi="Times New Roman" w:cs="Times New Roman"/>
          <w:sz w:val="24"/>
          <w:szCs w:val="24"/>
          <w:lang w:eastAsia="ru-RU"/>
        </w:rPr>
        <w:lastRenderedPageBreak/>
        <w:t xml:space="preserve">е) проводить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w:t>
      </w:r>
      <w:proofErr w:type="spellStart"/>
      <w:r w:rsidRPr="004C5074">
        <w:rPr>
          <w:rFonts w:ascii="Times New Roman" w:eastAsia="Times New Roman" w:hAnsi="Times New Roman" w:cs="Times New Roman"/>
          <w:sz w:val="24"/>
          <w:szCs w:val="24"/>
          <w:lang w:eastAsia="ru-RU"/>
        </w:rPr>
        <w:t>противодымной</w:t>
      </w:r>
      <w:proofErr w:type="spellEnd"/>
      <w:r w:rsidRPr="004C5074">
        <w:rPr>
          <w:rFonts w:ascii="Times New Roman" w:eastAsia="Times New Roman" w:hAnsi="Times New Roman" w:cs="Times New Roman"/>
          <w:sz w:val="24"/>
          <w:szCs w:val="24"/>
          <w:lang w:eastAsia="ru-RU"/>
        </w:rPr>
        <w:t xml:space="preserve"> защиты, оповещения и управления эвакуацией людей при пожаре, внутреннего противопожарного водопровода);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72" w:name="bssPhr49"/>
      <w:bookmarkStart w:id="173" w:name="ZAP1PFK37G"/>
      <w:bookmarkStart w:id="174" w:name="XA00M6Q2MH"/>
      <w:bookmarkStart w:id="175" w:name="ZAP1K1235V"/>
      <w:bookmarkEnd w:id="172"/>
      <w:bookmarkEnd w:id="173"/>
      <w:bookmarkEnd w:id="174"/>
      <w:bookmarkEnd w:id="175"/>
      <w:r w:rsidRPr="004C5074">
        <w:rPr>
          <w:rFonts w:ascii="Times New Roman" w:eastAsia="Times New Roman" w:hAnsi="Times New Roman" w:cs="Times New Roman"/>
          <w:sz w:val="24"/>
          <w:szCs w:val="24"/>
          <w:lang w:eastAsia="ru-RU"/>
        </w:rPr>
        <w:t xml:space="preserve">ж) размещать мебель, оборудование и другие предметы на путях эвакуации, у дверей эвакуационных выходов, люков на балконах и лоджиях, в переходах между секциями и местах выходов на наружные эвакуационные лестницы, кровлю, покрытие, а также демонтировать </w:t>
      </w:r>
      <w:proofErr w:type="spellStart"/>
      <w:r w:rsidRPr="004C5074">
        <w:rPr>
          <w:rFonts w:ascii="Times New Roman" w:eastAsia="Times New Roman" w:hAnsi="Times New Roman" w:cs="Times New Roman"/>
          <w:sz w:val="24"/>
          <w:szCs w:val="24"/>
          <w:lang w:eastAsia="ru-RU"/>
        </w:rPr>
        <w:t>межбалконные</w:t>
      </w:r>
      <w:proofErr w:type="spellEnd"/>
      <w:r w:rsidRPr="004C5074">
        <w:rPr>
          <w:rFonts w:ascii="Times New Roman" w:eastAsia="Times New Roman" w:hAnsi="Times New Roman" w:cs="Times New Roman"/>
          <w:sz w:val="24"/>
          <w:szCs w:val="24"/>
          <w:lang w:eastAsia="ru-RU"/>
        </w:rPr>
        <w:t xml:space="preserve"> лестницы, заваривать люки на балконах и лоджиях квартир;</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76" w:name="bssPhr50"/>
      <w:bookmarkStart w:id="177" w:name="ZAP1V8237S"/>
      <w:bookmarkStart w:id="178" w:name="XA00M7C2MK"/>
      <w:bookmarkStart w:id="179" w:name="ZAP1PPG36B"/>
      <w:bookmarkEnd w:id="176"/>
      <w:bookmarkEnd w:id="177"/>
      <w:bookmarkEnd w:id="178"/>
      <w:bookmarkEnd w:id="179"/>
      <w:r w:rsidRPr="004C5074">
        <w:rPr>
          <w:rFonts w:ascii="Times New Roman" w:eastAsia="Times New Roman" w:hAnsi="Times New Roman" w:cs="Times New Roman"/>
          <w:sz w:val="24"/>
          <w:szCs w:val="24"/>
          <w:lang w:eastAsia="ru-RU"/>
        </w:rPr>
        <w:t>з) проводить уборку помещений и чистку одежды с применением бензина, керосина и других легковоспламеняющихся и горючих жидкостей, а также производить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80" w:name="bssPhr51"/>
      <w:bookmarkStart w:id="181" w:name="ZAP24083EM"/>
      <w:bookmarkStart w:id="182" w:name="XA00M7U2MN"/>
      <w:bookmarkStart w:id="183" w:name="ZAP1UHM3D5"/>
      <w:bookmarkEnd w:id="180"/>
      <w:bookmarkEnd w:id="181"/>
      <w:bookmarkEnd w:id="182"/>
      <w:bookmarkEnd w:id="183"/>
      <w:r w:rsidRPr="004C5074">
        <w:rPr>
          <w:rFonts w:ascii="Times New Roman" w:eastAsia="Times New Roman" w:hAnsi="Times New Roman" w:cs="Times New Roman"/>
          <w:sz w:val="24"/>
          <w:szCs w:val="24"/>
          <w:lang w:eastAsia="ru-RU"/>
        </w:rPr>
        <w:t>и) закрывать жалюзи, остеклять балконы (открытые переходы наружных воздушных зон), лоджии и галереи, ведущие к незадымляемым лестничным клеткам;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84" w:name="bssPhr52"/>
      <w:bookmarkStart w:id="185" w:name="ZAP1QJM39O"/>
      <w:bookmarkStart w:id="186" w:name="XA00M8G2MQ"/>
      <w:bookmarkStart w:id="187" w:name="ZAP1L54387"/>
      <w:bookmarkEnd w:id="184"/>
      <w:bookmarkEnd w:id="185"/>
      <w:bookmarkEnd w:id="186"/>
      <w:bookmarkEnd w:id="187"/>
      <w:r w:rsidRPr="004C5074">
        <w:rPr>
          <w:rFonts w:ascii="Times New Roman" w:eastAsia="Times New Roman" w:hAnsi="Times New Roman" w:cs="Times New Roman"/>
          <w:sz w:val="24"/>
          <w:szCs w:val="24"/>
          <w:lang w:eastAsia="ru-RU"/>
        </w:rPr>
        <w:t>к) устраивать на лестничных клетках кладовые и другие подсобные помещения, а также хранить под лестничными маршами и на лестничных площадках вещи, мебель, оборудование и другие горючие материалы;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88" w:name="bssPhr53"/>
      <w:bookmarkStart w:id="189" w:name="ZAP25GK3ES"/>
      <w:bookmarkStart w:id="190" w:name="XA00M9G2N4"/>
      <w:bookmarkStart w:id="191" w:name="ZAP20223DB"/>
      <w:bookmarkEnd w:id="188"/>
      <w:bookmarkEnd w:id="189"/>
      <w:bookmarkEnd w:id="190"/>
      <w:bookmarkEnd w:id="191"/>
      <w:r w:rsidRPr="004C5074">
        <w:rPr>
          <w:rFonts w:ascii="Times New Roman" w:eastAsia="Times New Roman" w:hAnsi="Times New Roman" w:cs="Times New Roman"/>
          <w:sz w:val="24"/>
          <w:szCs w:val="24"/>
          <w:lang w:eastAsia="ru-RU"/>
        </w:rPr>
        <w:t>л) устраивать в производственных и складских помещениях зданий (кроме зданий V степени огнестойкости) для организации рабочих мест антресоли, конторки и другие встроенные помещения с ограждающими конструкциями из горючих материалов;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92" w:name="bssPhr54"/>
      <w:bookmarkStart w:id="193" w:name="ZAP1SPQ3GD"/>
      <w:bookmarkStart w:id="194" w:name="XA00MA22N7"/>
      <w:bookmarkStart w:id="195" w:name="ZAP1NB83ES"/>
      <w:bookmarkEnd w:id="192"/>
      <w:bookmarkEnd w:id="193"/>
      <w:bookmarkEnd w:id="194"/>
      <w:bookmarkEnd w:id="195"/>
      <w:r w:rsidRPr="004C5074">
        <w:rPr>
          <w:rFonts w:ascii="Times New Roman" w:eastAsia="Times New Roman" w:hAnsi="Times New Roman" w:cs="Times New Roman"/>
          <w:sz w:val="24"/>
          <w:szCs w:val="24"/>
          <w:lang w:eastAsia="ru-RU"/>
        </w:rPr>
        <w:t>м) размещать на лестничных клетках, в поэтажных коридорах, а также на открытых переходах наружных воздушных зон незадымляемых лестничных клеток внешние блоки кондиционеров;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96" w:name="bssPhr55"/>
      <w:bookmarkStart w:id="197" w:name="ZAP20CK3E8"/>
      <w:bookmarkStart w:id="198" w:name="XA00MAK2NA"/>
      <w:bookmarkStart w:id="199" w:name="ZAP1QU23CN"/>
      <w:bookmarkEnd w:id="196"/>
      <w:bookmarkEnd w:id="197"/>
      <w:bookmarkEnd w:id="198"/>
      <w:bookmarkEnd w:id="199"/>
      <w:r w:rsidRPr="004C5074">
        <w:rPr>
          <w:rFonts w:ascii="Times New Roman" w:eastAsia="Times New Roman" w:hAnsi="Times New Roman" w:cs="Times New Roman"/>
          <w:sz w:val="24"/>
          <w:szCs w:val="24"/>
          <w:lang w:eastAsia="ru-RU"/>
        </w:rPr>
        <w:t>н) эксплуатировать после изменения класса функциональной пожарной опасности здания, сооружения, пожарные отсеки и части здания, а также помещения, не отвечающие нормативным документам по пожарной безопасности в соответствии с новым классом функциональной пожарной опасности;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00" w:name="bssPhr56"/>
      <w:bookmarkStart w:id="201" w:name="ZAP1SOG3BS"/>
      <w:bookmarkStart w:id="202" w:name="XA00MB62ND"/>
      <w:bookmarkStart w:id="203" w:name="ZAP1N9U3AB"/>
      <w:bookmarkEnd w:id="200"/>
      <w:bookmarkEnd w:id="201"/>
      <w:bookmarkEnd w:id="202"/>
      <w:bookmarkEnd w:id="203"/>
      <w:r w:rsidRPr="004C5074">
        <w:rPr>
          <w:rFonts w:ascii="Times New Roman" w:eastAsia="Times New Roman" w:hAnsi="Times New Roman" w:cs="Times New Roman"/>
          <w:sz w:val="24"/>
          <w:szCs w:val="24"/>
          <w:lang w:eastAsia="ru-RU"/>
        </w:rPr>
        <w:t>о) проводить изменения, связанные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04" w:name="bssPhr57"/>
      <w:bookmarkStart w:id="205" w:name="ZAP2J9A3O8"/>
      <w:bookmarkStart w:id="206" w:name="XA00MBO2NG"/>
      <w:bookmarkStart w:id="207" w:name="ZAP2DQO3MN"/>
      <w:bookmarkEnd w:id="204"/>
      <w:bookmarkEnd w:id="205"/>
      <w:bookmarkEnd w:id="206"/>
      <w:bookmarkEnd w:id="207"/>
      <w:r w:rsidRPr="004C5074">
        <w:rPr>
          <w:rFonts w:ascii="Times New Roman" w:eastAsia="Times New Roman" w:hAnsi="Times New Roman" w:cs="Times New Roman"/>
          <w:sz w:val="24"/>
          <w:szCs w:val="24"/>
          <w:lang w:eastAsia="ru-RU"/>
        </w:rPr>
        <w:t>17. Руководители организаций: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08" w:name="bssPhr58"/>
      <w:bookmarkStart w:id="209" w:name="ZAP32RA3PR"/>
      <w:bookmarkStart w:id="210" w:name="XA00M2S2MD"/>
      <w:bookmarkStart w:id="211" w:name="ZAP2TCO3OA"/>
      <w:bookmarkEnd w:id="208"/>
      <w:bookmarkEnd w:id="209"/>
      <w:bookmarkEnd w:id="210"/>
      <w:bookmarkEnd w:id="211"/>
      <w:r w:rsidRPr="004C5074">
        <w:rPr>
          <w:rFonts w:ascii="Times New Roman" w:eastAsia="Times New Roman" w:hAnsi="Times New Roman" w:cs="Times New Roman"/>
          <w:sz w:val="24"/>
          <w:szCs w:val="24"/>
          <w:lang w:eastAsia="ru-RU"/>
        </w:rPr>
        <w:t>а) обеспечивают содержание наружных пожарных лестниц, наружных открытых лестниц, предназначенных для эвакуации людей из зданий и сооружений при пожаре, а также ограждений на крышах (покрытиях) зданий и сооружений в исправном состоянии, их очистку от снега и наледи в зимнее время;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12" w:name="bssPhr59"/>
      <w:bookmarkStart w:id="213" w:name="ZAP2DCC3GI"/>
      <w:bookmarkStart w:id="214" w:name="XA00M7S2MM"/>
      <w:bookmarkStart w:id="215" w:name="ZAP27TQ3F1"/>
      <w:bookmarkEnd w:id="212"/>
      <w:bookmarkEnd w:id="213"/>
      <w:bookmarkEnd w:id="214"/>
      <w:bookmarkEnd w:id="215"/>
      <w:r w:rsidRPr="004C5074">
        <w:rPr>
          <w:rFonts w:ascii="Times New Roman" w:eastAsia="Times New Roman" w:hAnsi="Times New Roman" w:cs="Times New Roman"/>
          <w:sz w:val="24"/>
          <w:szCs w:val="24"/>
          <w:lang w:eastAsia="ru-RU"/>
        </w:rPr>
        <w:t>б) организуют не реже 1 раза в 5 лет проведение эксплуатационных испытаний пожарных лестниц, наружных открытых лестниц, предназначенных для эвакуации людей из зданий и сооружений при пожаре, ограждений на крышах с составлением соответствующего протокола испытаний и внесением информации в журнал эксплуатации систем противопожарной защиты.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16" w:name="bssPhr60"/>
      <w:bookmarkStart w:id="217" w:name="ZAP25FM3DV"/>
      <w:bookmarkStart w:id="218" w:name="XA00M8E2MP"/>
      <w:bookmarkStart w:id="219" w:name="ZAP20143CE"/>
      <w:bookmarkEnd w:id="216"/>
      <w:bookmarkEnd w:id="217"/>
      <w:bookmarkEnd w:id="218"/>
      <w:bookmarkEnd w:id="219"/>
      <w:r w:rsidRPr="004C5074">
        <w:rPr>
          <w:rFonts w:ascii="Times New Roman" w:eastAsia="Times New Roman" w:hAnsi="Times New Roman" w:cs="Times New Roman"/>
          <w:sz w:val="24"/>
          <w:szCs w:val="24"/>
          <w:lang w:eastAsia="ru-RU"/>
        </w:rPr>
        <w:t xml:space="preserve">18. Приямки у оконных проемов подвальных и цокольных этажей зданий (сооружений) должны быть очищены от мусора и посторонних </w:t>
      </w:r>
      <w:proofErr w:type="spellStart"/>
      <w:proofErr w:type="gramStart"/>
      <w:r w:rsidRPr="004C5074">
        <w:rPr>
          <w:rFonts w:ascii="Times New Roman" w:eastAsia="Times New Roman" w:hAnsi="Times New Roman" w:cs="Times New Roman"/>
          <w:sz w:val="24"/>
          <w:szCs w:val="24"/>
          <w:lang w:eastAsia="ru-RU"/>
        </w:rPr>
        <w:t>предметов.</w:t>
      </w:r>
      <w:bookmarkStart w:id="220" w:name="bssPhr61"/>
      <w:bookmarkStart w:id="221" w:name="ZAP2HL23KM"/>
      <w:bookmarkStart w:id="222" w:name="ZAP2C6G3J5"/>
      <w:bookmarkEnd w:id="220"/>
      <w:bookmarkEnd w:id="221"/>
      <w:bookmarkEnd w:id="222"/>
      <w:r w:rsidRPr="004C5074">
        <w:rPr>
          <w:rFonts w:ascii="Times New Roman" w:eastAsia="Times New Roman" w:hAnsi="Times New Roman" w:cs="Times New Roman"/>
          <w:sz w:val="24"/>
          <w:szCs w:val="24"/>
          <w:lang w:eastAsia="ru-RU"/>
        </w:rPr>
        <w:t>Двери</w:t>
      </w:r>
      <w:proofErr w:type="spellEnd"/>
      <w:proofErr w:type="gramEnd"/>
      <w:r w:rsidRPr="004C5074">
        <w:rPr>
          <w:rFonts w:ascii="Times New Roman" w:eastAsia="Times New Roman" w:hAnsi="Times New Roman" w:cs="Times New Roman"/>
          <w:sz w:val="24"/>
          <w:szCs w:val="24"/>
          <w:lang w:eastAsia="ru-RU"/>
        </w:rPr>
        <w:t xml:space="preserve">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указанных помещений размещается информация о месте хранения ключей.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23" w:name="bssPhr62"/>
      <w:bookmarkStart w:id="224" w:name="ZAP21GA3DS"/>
      <w:bookmarkStart w:id="225" w:name="XA00M902MS"/>
      <w:bookmarkStart w:id="226" w:name="ZAP1S1O3CB"/>
      <w:bookmarkEnd w:id="223"/>
      <w:bookmarkEnd w:id="224"/>
      <w:bookmarkEnd w:id="225"/>
      <w:bookmarkEnd w:id="226"/>
      <w:r w:rsidRPr="004C5074">
        <w:rPr>
          <w:rFonts w:ascii="Times New Roman" w:eastAsia="Times New Roman" w:hAnsi="Times New Roman" w:cs="Times New Roman"/>
          <w:sz w:val="24"/>
          <w:szCs w:val="24"/>
          <w:lang w:eastAsia="ru-RU"/>
        </w:rPr>
        <w:t xml:space="preserve">19. Специальная одежда лиц, работающих с маслами, лаками, красками и другими легковоспламеняющимися и горючими жидкостями, хранится в подвешенном виде в </w:t>
      </w:r>
      <w:r w:rsidRPr="004C5074">
        <w:rPr>
          <w:rFonts w:ascii="Times New Roman" w:eastAsia="Times New Roman" w:hAnsi="Times New Roman" w:cs="Times New Roman"/>
          <w:sz w:val="24"/>
          <w:szCs w:val="24"/>
          <w:lang w:eastAsia="ru-RU"/>
        </w:rPr>
        <w:lastRenderedPageBreak/>
        <w:t xml:space="preserve">шкафах, выполненных из негорючих материалов, установленных в специально отведенных для этой цели </w:t>
      </w:r>
      <w:proofErr w:type="spellStart"/>
      <w:r w:rsidRPr="004C5074">
        <w:rPr>
          <w:rFonts w:ascii="Times New Roman" w:eastAsia="Times New Roman" w:hAnsi="Times New Roman" w:cs="Times New Roman"/>
          <w:sz w:val="24"/>
          <w:szCs w:val="24"/>
          <w:lang w:eastAsia="ru-RU"/>
        </w:rPr>
        <w:t>местах.</w:t>
      </w:r>
      <w:bookmarkStart w:id="227" w:name="bssPhr63"/>
      <w:bookmarkStart w:id="228" w:name="ZAP24803CG"/>
      <w:bookmarkStart w:id="229" w:name="ZAP1UPE3AV"/>
      <w:bookmarkEnd w:id="227"/>
      <w:bookmarkEnd w:id="228"/>
      <w:bookmarkEnd w:id="229"/>
      <w:r w:rsidRPr="004C5074">
        <w:rPr>
          <w:rFonts w:ascii="Times New Roman" w:eastAsia="Times New Roman" w:hAnsi="Times New Roman" w:cs="Times New Roman"/>
          <w:sz w:val="24"/>
          <w:szCs w:val="24"/>
          <w:lang w:eastAsia="ru-RU"/>
        </w:rPr>
        <w:t>Использованный</w:t>
      </w:r>
      <w:proofErr w:type="spellEnd"/>
      <w:r w:rsidRPr="004C5074">
        <w:rPr>
          <w:rFonts w:ascii="Times New Roman" w:eastAsia="Times New Roman" w:hAnsi="Times New Roman" w:cs="Times New Roman"/>
          <w:sz w:val="24"/>
          <w:szCs w:val="24"/>
          <w:lang w:eastAsia="ru-RU"/>
        </w:rPr>
        <w:t xml:space="preserve"> при работе с маслами, лаками, красками и другими легковоспламеняющимися и горючими жидкостями обтирочный материал (ветошь, бумага и др.) после окончания работы должен храниться в металлических емкостях с плотно закрывающейся крышкой или утилизироваться в мусорный контейнер, установленный на площадке сбора бытовых </w:t>
      </w:r>
      <w:proofErr w:type="spellStart"/>
      <w:r w:rsidRPr="004C5074">
        <w:rPr>
          <w:rFonts w:ascii="Times New Roman" w:eastAsia="Times New Roman" w:hAnsi="Times New Roman" w:cs="Times New Roman"/>
          <w:sz w:val="24"/>
          <w:szCs w:val="24"/>
          <w:lang w:eastAsia="ru-RU"/>
        </w:rPr>
        <w:t>отходов.</w:t>
      </w:r>
      <w:bookmarkStart w:id="230" w:name="bssPhr64"/>
      <w:bookmarkStart w:id="231" w:name="ZAP25023C1"/>
      <w:bookmarkStart w:id="232" w:name="ZAP1VHG3AG"/>
      <w:bookmarkEnd w:id="230"/>
      <w:bookmarkEnd w:id="231"/>
      <w:bookmarkEnd w:id="232"/>
      <w:r w:rsidRPr="004C5074">
        <w:rPr>
          <w:rFonts w:ascii="Times New Roman" w:eastAsia="Times New Roman" w:hAnsi="Times New Roman" w:cs="Times New Roman"/>
          <w:sz w:val="24"/>
          <w:szCs w:val="24"/>
          <w:lang w:eastAsia="ru-RU"/>
        </w:rPr>
        <w:t>Работа</w:t>
      </w:r>
      <w:proofErr w:type="spellEnd"/>
      <w:r w:rsidRPr="004C5074">
        <w:rPr>
          <w:rFonts w:ascii="Times New Roman" w:eastAsia="Times New Roman" w:hAnsi="Times New Roman" w:cs="Times New Roman"/>
          <w:sz w:val="24"/>
          <w:szCs w:val="24"/>
          <w:lang w:eastAsia="ru-RU"/>
        </w:rPr>
        <w:t xml:space="preserve"> по очистке инструмента и оборудования с применением легковоспламеняющихся и горючих жидкостей производится </w:t>
      </w:r>
      <w:proofErr w:type="spellStart"/>
      <w:r w:rsidRPr="004C5074">
        <w:rPr>
          <w:rFonts w:ascii="Times New Roman" w:eastAsia="Times New Roman" w:hAnsi="Times New Roman" w:cs="Times New Roman"/>
          <w:sz w:val="24"/>
          <w:szCs w:val="24"/>
          <w:lang w:eastAsia="ru-RU"/>
        </w:rPr>
        <w:t>пожаробезопасным</w:t>
      </w:r>
      <w:proofErr w:type="spellEnd"/>
      <w:r w:rsidRPr="004C5074">
        <w:rPr>
          <w:rFonts w:ascii="Times New Roman" w:eastAsia="Times New Roman" w:hAnsi="Times New Roman" w:cs="Times New Roman"/>
          <w:sz w:val="24"/>
          <w:szCs w:val="24"/>
          <w:lang w:eastAsia="ru-RU"/>
        </w:rPr>
        <w:t xml:space="preserve"> способом, исключающим возможность искрообразования.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33" w:name="bssPhr65"/>
      <w:bookmarkStart w:id="234" w:name="ZAP2JCC3K5"/>
      <w:bookmarkStart w:id="235" w:name="XA00MA02N6"/>
      <w:bookmarkStart w:id="236" w:name="ZAP2DTQ3IK"/>
      <w:bookmarkEnd w:id="233"/>
      <w:bookmarkEnd w:id="234"/>
      <w:bookmarkEnd w:id="235"/>
      <w:bookmarkEnd w:id="236"/>
      <w:r w:rsidRPr="004C5074">
        <w:rPr>
          <w:rFonts w:ascii="Times New Roman" w:eastAsia="Times New Roman" w:hAnsi="Times New Roman" w:cs="Times New Roman"/>
          <w:sz w:val="24"/>
          <w:szCs w:val="24"/>
          <w:lang w:eastAsia="ru-RU"/>
        </w:rPr>
        <w:t>20. В зданиях с витражами высотой более одного этажа не допускается нарушение конструкций дымонепроницаемых негорючих диафрагм, установленных в витражах на уровне каждого этажа.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37" w:name="bssPhr66"/>
      <w:bookmarkStart w:id="238" w:name="ZAP25VG3ER"/>
      <w:bookmarkStart w:id="239" w:name="XA00MAI2N9"/>
      <w:bookmarkStart w:id="240" w:name="ZAP20GU3DA"/>
      <w:bookmarkEnd w:id="237"/>
      <w:bookmarkEnd w:id="238"/>
      <w:bookmarkEnd w:id="239"/>
      <w:bookmarkEnd w:id="240"/>
      <w:r w:rsidRPr="004C5074">
        <w:rPr>
          <w:rFonts w:ascii="Times New Roman" w:eastAsia="Times New Roman" w:hAnsi="Times New Roman" w:cs="Times New Roman"/>
          <w:sz w:val="24"/>
          <w:szCs w:val="24"/>
          <w:lang w:eastAsia="ru-RU"/>
        </w:rPr>
        <w:t xml:space="preserve">21. Руководитель организации при проведении мероприятий с участием 50 человек и более (далее - мероприятия с массовым пребыванием людей) </w:t>
      </w:r>
      <w:proofErr w:type="spellStart"/>
      <w:proofErr w:type="gramStart"/>
      <w:r w:rsidRPr="004C5074">
        <w:rPr>
          <w:rFonts w:ascii="Times New Roman" w:eastAsia="Times New Roman" w:hAnsi="Times New Roman" w:cs="Times New Roman"/>
          <w:sz w:val="24"/>
          <w:szCs w:val="24"/>
          <w:lang w:eastAsia="ru-RU"/>
        </w:rPr>
        <w:t>обеспечивает:</w:t>
      </w:r>
      <w:bookmarkStart w:id="241" w:name="bssPhr67"/>
      <w:bookmarkStart w:id="242" w:name="ZAP2E7C3IK"/>
      <w:bookmarkStart w:id="243" w:name="ZAP28OQ3H3"/>
      <w:bookmarkEnd w:id="241"/>
      <w:bookmarkEnd w:id="242"/>
      <w:bookmarkEnd w:id="243"/>
      <w:r w:rsidRPr="004C5074">
        <w:rPr>
          <w:rFonts w:ascii="Times New Roman" w:eastAsia="Times New Roman" w:hAnsi="Times New Roman" w:cs="Times New Roman"/>
          <w:sz w:val="24"/>
          <w:szCs w:val="24"/>
          <w:lang w:eastAsia="ru-RU"/>
        </w:rPr>
        <w:t>осмотр</w:t>
      </w:r>
      <w:proofErr w:type="spellEnd"/>
      <w:proofErr w:type="gramEnd"/>
      <w:r w:rsidRPr="004C5074">
        <w:rPr>
          <w:rFonts w:ascii="Times New Roman" w:eastAsia="Times New Roman" w:hAnsi="Times New Roman" w:cs="Times New Roman"/>
          <w:sz w:val="24"/>
          <w:szCs w:val="24"/>
          <w:lang w:eastAsia="ru-RU"/>
        </w:rPr>
        <w:t xml:space="preserve"> помещений перед началом мероприятий с массовым пребыванием людей в части соблюдения мер пожарной </w:t>
      </w:r>
      <w:proofErr w:type="spellStart"/>
      <w:r w:rsidRPr="004C5074">
        <w:rPr>
          <w:rFonts w:ascii="Times New Roman" w:eastAsia="Times New Roman" w:hAnsi="Times New Roman" w:cs="Times New Roman"/>
          <w:sz w:val="24"/>
          <w:szCs w:val="24"/>
          <w:lang w:eastAsia="ru-RU"/>
        </w:rPr>
        <w:t>безопасности;</w:t>
      </w:r>
      <w:bookmarkStart w:id="244" w:name="bssPhr68"/>
      <w:bookmarkStart w:id="245" w:name="ZAP2ANC3HJ"/>
      <w:bookmarkStart w:id="246" w:name="ZAP258Q3G2"/>
      <w:bookmarkEnd w:id="244"/>
      <w:bookmarkEnd w:id="245"/>
      <w:bookmarkEnd w:id="246"/>
      <w:r w:rsidRPr="004C5074">
        <w:rPr>
          <w:rFonts w:ascii="Times New Roman" w:eastAsia="Times New Roman" w:hAnsi="Times New Roman" w:cs="Times New Roman"/>
          <w:sz w:val="24"/>
          <w:szCs w:val="24"/>
          <w:lang w:eastAsia="ru-RU"/>
        </w:rPr>
        <w:t>дежурство</w:t>
      </w:r>
      <w:proofErr w:type="spellEnd"/>
      <w:r w:rsidRPr="004C5074">
        <w:rPr>
          <w:rFonts w:ascii="Times New Roman" w:eastAsia="Times New Roman" w:hAnsi="Times New Roman" w:cs="Times New Roman"/>
          <w:sz w:val="24"/>
          <w:szCs w:val="24"/>
          <w:lang w:eastAsia="ru-RU"/>
        </w:rPr>
        <w:t xml:space="preserve"> ответственных лиц на сцене и в зальных </w:t>
      </w:r>
      <w:proofErr w:type="spellStart"/>
      <w:r w:rsidRPr="004C5074">
        <w:rPr>
          <w:rFonts w:ascii="Times New Roman" w:eastAsia="Times New Roman" w:hAnsi="Times New Roman" w:cs="Times New Roman"/>
          <w:sz w:val="24"/>
          <w:szCs w:val="24"/>
          <w:lang w:eastAsia="ru-RU"/>
        </w:rPr>
        <w:t>помещениях.</w:t>
      </w:r>
      <w:bookmarkStart w:id="247" w:name="bssPhr69"/>
      <w:bookmarkStart w:id="248" w:name="ZAP2VPO3N0"/>
      <w:bookmarkStart w:id="249" w:name="ZAP2QB63LF"/>
      <w:bookmarkEnd w:id="247"/>
      <w:bookmarkEnd w:id="248"/>
      <w:bookmarkEnd w:id="249"/>
      <w:r w:rsidRPr="004C5074">
        <w:rPr>
          <w:rFonts w:ascii="Times New Roman" w:eastAsia="Times New Roman" w:hAnsi="Times New Roman" w:cs="Times New Roman"/>
          <w:sz w:val="24"/>
          <w:szCs w:val="24"/>
          <w:lang w:eastAsia="ru-RU"/>
        </w:rPr>
        <w:t>В</w:t>
      </w:r>
      <w:proofErr w:type="spellEnd"/>
      <w:r w:rsidRPr="004C5074">
        <w:rPr>
          <w:rFonts w:ascii="Times New Roman" w:eastAsia="Times New Roman" w:hAnsi="Times New Roman" w:cs="Times New Roman"/>
          <w:sz w:val="24"/>
          <w:szCs w:val="24"/>
          <w:lang w:eastAsia="ru-RU"/>
        </w:rPr>
        <w:t xml:space="preserve"> помещениях без электрического освещения мероприятия с массовым пребыванием людей проводятся только в светлое время суток. В этих помещениях должно быть обеспечено естественное </w:t>
      </w:r>
      <w:proofErr w:type="spellStart"/>
      <w:proofErr w:type="gramStart"/>
      <w:r w:rsidRPr="004C5074">
        <w:rPr>
          <w:rFonts w:ascii="Times New Roman" w:eastAsia="Times New Roman" w:hAnsi="Times New Roman" w:cs="Times New Roman"/>
          <w:sz w:val="24"/>
          <w:szCs w:val="24"/>
          <w:lang w:eastAsia="ru-RU"/>
        </w:rPr>
        <w:t>освещение.</w:t>
      </w:r>
      <w:bookmarkStart w:id="250" w:name="bssPhr70"/>
      <w:bookmarkStart w:id="251" w:name="ZAP2JEQ3KN"/>
      <w:bookmarkStart w:id="252" w:name="ZAP2E083J6"/>
      <w:bookmarkEnd w:id="250"/>
      <w:bookmarkEnd w:id="251"/>
      <w:bookmarkEnd w:id="252"/>
      <w:r w:rsidRPr="004C5074">
        <w:rPr>
          <w:rFonts w:ascii="Times New Roman" w:eastAsia="Times New Roman" w:hAnsi="Times New Roman" w:cs="Times New Roman"/>
          <w:sz w:val="24"/>
          <w:szCs w:val="24"/>
          <w:lang w:eastAsia="ru-RU"/>
        </w:rPr>
        <w:t>На</w:t>
      </w:r>
      <w:proofErr w:type="spellEnd"/>
      <w:proofErr w:type="gramEnd"/>
      <w:r w:rsidRPr="004C5074">
        <w:rPr>
          <w:rFonts w:ascii="Times New Roman" w:eastAsia="Times New Roman" w:hAnsi="Times New Roman" w:cs="Times New Roman"/>
          <w:sz w:val="24"/>
          <w:szCs w:val="24"/>
          <w:lang w:eastAsia="ru-RU"/>
        </w:rPr>
        <w:t xml:space="preserve"> мероприятиях с массовым пребыванием людей применяются электрические гирлянды и иллюминация, имеющие соответствующие сертификаты </w:t>
      </w:r>
      <w:proofErr w:type="spellStart"/>
      <w:r w:rsidRPr="004C5074">
        <w:rPr>
          <w:rFonts w:ascii="Times New Roman" w:eastAsia="Times New Roman" w:hAnsi="Times New Roman" w:cs="Times New Roman"/>
          <w:sz w:val="24"/>
          <w:szCs w:val="24"/>
          <w:lang w:eastAsia="ru-RU"/>
        </w:rPr>
        <w:t>соответствия.</w:t>
      </w:r>
      <w:bookmarkStart w:id="253" w:name="bssPhr71"/>
      <w:bookmarkStart w:id="254" w:name="ZAP2KJO3I0"/>
      <w:bookmarkStart w:id="255" w:name="ZAP2F563GF"/>
      <w:bookmarkEnd w:id="253"/>
      <w:bookmarkEnd w:id="254"/>
      <w:bookmarkEnd w:id="255"/>
      <w:r w:rsidRPr="004C5074">
        <w:rPr>
          <w:rFonts w:ascii="Times New Roman" w:eastAsia="Times New Roman" w:hAnsi="Times New Roman" w:cs="Times New Roman"/>
          <w:sz w:val="24"/>
          <w:szCs w:val="24"/>
          <w:lang w:eastAsia="ru-RU"/>
        </w:rPr>
        <w:t>При</w:t>
      </w:r>
      <w:proofErr w:type="spellEnd"/>
      <w:r w:rsidRPr="004C5074">
        <w:rPr>
          <w:rFonts w:ascii="Times New Roman" w:eastAsia="Times New Roman" w:hAnsi="Times New Roman" w:cs="Times New Roman"/>
          <w:sz w:val="24"/>
          <w:szCs w:val="24"/>
          <w:lang w:eastAsia="ru-RU"/>
        </w:rPr>
        <w:t xml:space="preserve"> обнаружении неисправности в иллюминации или гирляндах (нагрев и повреждение изоляции проводов, искрение и др.) иллюминации или гирлянды немедленно </w:t>
      </w:r>
      <w:proofErr w:type="spellStart"/>
      <w:r w:rsidRPr="004C5074">
        <w:rPr>
          <w:rFonts w:ascii="Times New Roman" w:eastAsia="Times New Roman" w:hAnsi="Times New Roman" w:cs="Times New Roman"/>
          <w:sz w:val="24"/>
          <w:szCs w:val="24"/>
          <w:lang w:eastAsia="ru-RU"/>
        </w:rPr>
        <w:t>обесточиваются.</w:t>
      </w:r>
      <w:bookmarkStart w:id="256" w:name="bssPhr72"/>
      <w:bookmarkStart w:id="257" w:name="ZAP2A5O3CN"/>
      <w:bookmarkStart w:id="258" w:name="ZAP24N63B6"/>
      <w:bookmarkEnd w:id="256"/>
      <w:bookmarkEnd w:id="257"/>
      <w:bookmarkEnd w:id="258"/>
      <w:r w:rsidRPr="004C5074">
        <w:rPr>
          <w:rFonts w:ascii="Times New Roman" w:eastAsia="Times New Roman" w:hAnsi="Times New Roman" w:cs="Times New Roman"/>
          <w:sz w:val="24"/>
          <w:szCs w:val="24"/>
          <w:lang w:eastAsia="ru-RU"/>
        </w:rPr>
        <w:t>Новогодняя</w:t>
      </w:r>
      <w:proofErr w:type="spellEnd"/>
      <w:r w:rsidRPr="004C5074">
        <w:rPr>
          <w:rFonts w:ascii="Times New Roman" w:eastAsia="Times New Roman" w:hAnsi="Times New Roman" w:cs="Times New Roman"/>
          <w:sz w:val="24"/>
          <w:szCs w:val="24"/>
          <w:lang w:eastAsia="ru-RU"/>
        </w:rPr>
        <w:t xml:space="preserve"> елка устанавливается на устойчивом основании и не должна загромождать эвакуационные пути и выходы из помещения. Ветки елки должны находиться на расстоянии не менее 1 метра от стен и потолков, а также приборов систем отопления и кондиционирования.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59" w:name="bssPhr73"/>
      <w:bookmarkStart w:id="260" w:name="ZAP2GIS3KD"/>
      <w:bookmarkStart w:id="261" w:name="XA00MB42NC"/>
      <w:bookmarkStart w:id="262" w:name="ZAP2B4A3IS"/>
      <w:bookmarkEnd w:id="259"/>
      <w:bookmarkEnd w:id="260"/>
      <w:bookmarkEnd w:id="261"/>
      <w:bookmarkEnd w:id="262"/>
      <w:r w:rsidRPr="004C5074">
        <w:rPr>
          <w:rFonts w:ascii="Times New Roman" w:eastAsia="Times New Roman" w:hAnsi="Times New Roman" w:cs="Times New Roman"/>
          <w:sz w:val="24"/>
          <w:szCs w:val="24"/>
          <w:lang w:eastAsia="ru-RU"/>
        </w:rPr>
        <w:t>22. На объектах защиты с массовым пребыванием людей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63" w:name="bssPhr74"/>
      <w:bookmarkStart w:id="264" w:name="ZAP2RT63NQ"/>
      <w:bookmarkStart w:id="265" w:name="XA00MBM2NF"/>
      <w:bookmarkStart w:id="266" w:name="ZAP2MEK3M9"/>
      <w:bookmarkEnd w:id="263"/>
      <w:bookmarkEnd w:id="264"/>
      <w:bookmarkEnd w:id="265"/>
      <w:bookmarkEnd w:id="266"/>
      <w:r w:rsidRPr="004C5074">
        <w:rPr>
          <w:rFonts w:ascii="Times New Roman" w:eastAsia="Times New Roman" w:hAnsi="Times New Roman" w:cs="Times New Roman"/>
          <w:sz w:val="24"/>
          <w:szCs w:val="24"/>
          <w:lang w:eastAsia="ru-RU"/>
        </w:rPr>
        <w:t>а) применять дуговые прожекторы со степенью защиты менее IP54 и свечи (кроме культовых сооружений);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67" w:name="bssPhr75"/>
      <w:bookmarkStart w:id="268" w:name="ZAP2TCO3OS"/>
      <w:bookmarkStart w:id="269" w:name="XA00M2Q2MC"/>
      <w:bookmarkStart w:id="270" w:name="ZAP2NU63NB"/>
      <w:bookmarkEnd w:id="267"/>
      <w:bookmarkEnd w:id="268"/>
      <w:bookmarkEnd w:id="269"/>
      <w:bookmarkEnd w:id="270"/>
      <w:r w:rsidRPr="004C5074">
        <w:rPr>
          <w:rFonts w:ascii="Times New Roman" w:eastAsia="Times New Roman" w:hAnsi="Times New Roman" w:cs="Times New Roman"/>
          <w:sz w:val="24"/>
          <w:szCs w:val="24"/>
          <w:lang w:eastAsia="ru-RU"/>
        </w:rPr>
        <w:t xml:space="preserve">б) проводить перед началом или во время представления огневые, покрасочные и другие пожароопасные и </w:t>
      </w:r>
      <w:proofErr w:type="spellStart"/>
      <w:r w:rsidRPr="004C5074">
        <w:rPr>
          <w:rFonts w:ascii="Times New Roman" w:eastAsia="Times New Roman" w:hAnsi="Times New Roman" w:cs="Times New Roman"/>
          <w:sz w:val="24"/>
          <w:szCs w:val="24"/>
          <w:lang w:eastAsia="ru-RU"/>
        </w:rPr>
        <w:t>пожаровзрывоопасные</w:t>
      </w:r>
      <w:proofErr w:type="spellEnd"/>
      <w:r w:rsidRPr="004C5074">
        <w:rPr>
          <w:rFonts w:ascii="Times New Roman" w:eastAsia="Times New Roman" w:hAnsi="Times New Roman" w:cs="Times New Roman"/>
          <w:sz w:val="24"/>
          <w:szCs w:val="24"/>
          <w:lang w:eastAsia="ru-RU"/>
        </w:rPr>
        <w:t xml:space="preserve"> работы;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71" w:name="bssPhr76"/>
      <w:bookmarkStart w:id="272" w:name="ZAP2NGS3J9"/>
      <w:bookmarkStart w:id="273" w:name="XA00M3C2MF"/>
      <w:bookmarkStart w:id="274" w:name="ZAP2I2A3HO"/>
      <w:bookmarkEnd w:id="271"/>
      <w:bookmarkEnd w:id="272"/>
      <w:bookmarkEnd w:id="273"/>
      <w:bookmarkEnd w:id="274"/>
      <w:r w:rsidRPr="004C5074">
        <w:rPr>
          <w:rFonts w:ascii="Times New Roman" w:eastAsia="Times New Roman" w:hAnsi="Times New Roman" w:cs="Times New Roman"/>
          <w:sz w:val="24"/>
          <w:szCs w:val="24"/>
          <w:lang w:eastAsia="ru-RU"/>
        </w:rPr>
        <w:t>в) уменьшать ширину проходов между рядами и устанавливать в проходах дополнительные кресла, стулья и др.;</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75" w:name="bssPhr77"/>
      <w:bookmarkStart w:id="276" w:name="ZAP2N443O8"/>
      <w:bookmarkStart w:id="277" w:name="XA00M3U2MI"/>
      <w:bookmarkStart w:id="278" w:name="ZAP2HLI3MN"/>
      <w:bookmarkEnd w:id="275"/>
      <w:bookmarkEnd w:id="276"/>
      <w:bookmarkEnd w:id="277"/>
      <w:bookmarkEnd w:id="278"/>
      <w:r w:rsidRPr="004C5074">
        <w:rPr>
          <w:rFonts w:ascii="Times New Roman" w:eastAsia="Times New Roman" w:hAnsi="Times New Roman" w:cs="Times New Roman"/>
          <w:sz w:val="24"/>
          <w:szCs w:val="24"/>
          <w:lang w:eastAsia="ru-RU"/>
        </w:rPr>
        <w:t>г) превышать нормативное количество одновременно находящихся людей в залах (помещениях) и (или) количество, определенное расчетом, исходя из условий обеспечения безопасной эвакуации людей при пожаре. При отсутствии нормативных требований о максимальном допустимом количестве людей в помещении следует исходить из расчета не менее 1 кв. метра на одного человека.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79" w:name="bssPhr78"/>
      <w:bookmarkStart w:id="280" w:name="ZAP2G1G3H4"/>
      <w:bookmarkStart w:id="281" w:name="XA00M8U2MR"/>
      <w:bookmarkStart w:id="282" w:name="ZAP2AIU3FJ"/>
      <w:bookmarkEnd w:id="279"/>
      <w:bookmarkEnd w:id="280"/>
      <w:bookmarkEnd w:id="281"/>
      <w:bookmarkEnd w:id="282"/>
      <w:r w:rsidRPr="004C5074">
        <w:rPr>
          <w:rFonts w:ascii="Times New Roman" w:eastAsia="Times New Roman" w:hAnsi="Times New Roman" w:cs="Times New Roman"/>
          <w:sz w:val="24"/>
          <w:szCs w:val="24"/>
          <w:lang w:eastAsia="ru-RU"/>
        </w:rPr>
        <w:t>23. При эксплуатации эвакуационных путей и выходов руководитель организации обеспечивает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w:t>
      </w:r>
      <w:hyperlink r:id="rId11" w:anchor="XA00M3Q2MG" w:history="1">
        <w:r w:rsidRPr="004C5074">
          <w:rPr>
            <w:rFonts w:ascii="Times New Roman" w:eastAsia="Times New Roman" w:hAnsi="Times New Roman" w:cs="Times New Roman"/>
            <w:color w:val="008200"/>
            <w:sz w:val="24"/>
            <w:szCs w:val="24"/>
            <w:u w:val="single"/>
            <w:bdr w:val="none" w:sz="0" w:space="0" w:color="auto" w:frame="1"/>
            <w:lang w:eastAsia="ru-RU"/>
          </w:rPr>
          <w:t>части 4 статьи 4 Федерального закона "Технический регламент о требованиях пожарной безопасности"</w:t>
        </w:r>
      </w:hyperlink>
      <w:r w:rsidRPr="004C5074">
        <w:rPr>
          <w:rFonts w:ascii="Times New Roman" w:eastAsia="Times New Roman" w:hAnsi="Times New Roman" w:cs="Times New Roman"/>
          <w:sz w:val="24"/>
          <w:szCs w:val="24"/>
          <w:lang w:eastAsia="ru-RU"/>
        </w:rPr>
        <w:t>.</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83" w:name="bssPhr79"/>
      <w:bookmarkStart w:id="284" w:name="ZAP28723H4"/>
      <w:bookmarkStart w:id="285" w:name="XA00M9G2MU"/>
      <w:bookmarkStart w:id="286" w:name="ZAP22OG3FJ"/>
      <w:bookmarkEnd w:id="283"/>
      <w:bookmarkEnd w:id="284"/>
      <w:bookmarkEnd w:id="285"/>
      <w:bookmarkEnd w:id="286"/>
      <w:r w:rsidRPr="004C5074">
        <w:rPr>
          <w:rFonts w:ascii="Times New Roman" w:eastAsia="Times New Roman" w:hAnsi="Times New Roman" w:cs="Times New Roman"/>
          <w:sz w:val="24"/>
          <w:szCs w:val="24"/>
          <w:lang w:eastAsia="ru-RU"/>
        </w:rPr>
        <w:t xml:space="preserve">24. Руководитель организации обеспечивает наличие на противопожарных дверях и воротах и исправное состояние приспособлений для </w:t>
      </w:r>
      <w:proofErr w:type="spellStart"/>
      <w:r w:rsidRPr="004C5074">
        <w:rPr>
          <w:rFonts w:ascii="Times New Roman" w:eastAsia="Times New Roman" w:hAnsi="Times New Roman" w:cs="Times New Roman"/>
          <w:sz w:val="24"/>
          <w:szCs w:val="24"/>
          <w:lang w:eastAsia="ru-RU"/>
        </w:rPr>
        <w:t>самозакрывания</w:t>
      </w:r>
      <w:proofErr w:type="spellEnd"/>
      <w:r w:rsidRPr="004C5074">
        <w:rPr>
          <w:rFonts w:ascii="Times New Roman" w:eastAsia="Times New Roman" w:hAnsi="Times New Roman" w:cs="Times New Roman"/>
          <w:sz w:val="24"/>
          <w:szCs w:val="24"/>
          <w:lang w:eastAsia="ru-RU"/>
        </w:rPr>
        <w:t xml:space="preserve"> и уплотнений в притворах,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w:t>
      </w:r>
      <w:proofErr w:type="spellStart"/>
      <w:r w:rsidRPr="004C5074">
        <w:rPr>
          <w:rFonts w:ascii="Times New Roman" w:eastAsia="Times New Roman" w:hAnsi="Times New Roman" w:cs="Times New Roman"/>
          <w:sz w:val="24"/>
          <w:szCs w:val="24"/>
          <w:lang w:eastAsia="ru-RU"/>
        </w:rPr>
        <w:t>самозакрывания</w:t>
      </w:r>
      <w:proofErr w:type="spellEnd"/>
      <w:r w:rsidRPr="004C5074">
        <w:rPr>
          <w:rFonts w:ascii="Times New Roman" w:eastAsia="Times New Roman" w:hAnsi="Times New Roman" w:cs="Times New Roman"/>
          <w:sz w:val="24"/>
          <w:szCs w:val="24"/>
          <w:lang w:eastAsia="ru-RU"/>
        </w:rPr>
        <w:t>.</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87" w:name="bssPhr80"/>
      <w:bookmarkStart w:id="288" w:name="ZAP2MLS3J8"/>
      <w:bookmarkStart w:id="289" w:name="XA00MAG2N8"/>
      <w:bookmarkStart w:id="290" w:name="ZAP2H7A3HN"/>
      <w:bookmarkEnd w:id="287"/>
      <w:bookmarkEnd w:id="288"/>
      <w:bookmarkEnd w:id="289"/>
      <w:bookmarkEnd w:id="290"/>
      <w:r w:rsidRPr="004C5074">
        <w:rPr>
          <w:rFonts w:ascii="Times New Roman" w:eastAsia="Times New Roman" w:hAnsi="Times New Roman" w:cs="Times New Roman"/>
          <w:sz w:val="24"/>
          <w:szCs w:val="24"/>
          <w:lang w:eastAsia="ru-RU"/>
        </w:rPr>
        <w:t xml:space="preserve">25.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w:t>
      </w:r>
      <w:r w:rsidRPr="004C5074">
        <w:rPr>
          <w:rFonts w:ascii="Times New Roman" w:eastAsia="Times New Roman" w:hAnsi="Times New Roman" w:cs="Times New Roman"/>
          <w:sz w:val="24"/>
          <w:szCs w:val="24"/>
          <w:lang w:eastAsia="ru-RU"/>
        </w:rPr>
        <w:lastRenderedPageBreak/>
        <w:t>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на объекте защиты должна храниться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91" w:name="bssPhr81"/>
      <w:bookmarkStart w:id="292" w:name="ZAP2ADS3HA"/>
      <w:bookmarkStart w:id="293" w:name="XA00MB22NB"/>
      <w:bookmarkStart w:id="294" w:name="ZAP24VA3FP"/>
      <w:bookmarkEnd w:id="291"/>
      <w:bookmarkEnd w:id="292"/>
      <w:bookmarkEnd w:id="293"/>
      <w:bookmarkEnd w:id="294"/>
      <w:r w:rsidRPr="004C5074">
        <w:rPr>
          <w:rFonts w:ascii="Times New Roman" w:eastAsia="Times New Roman" w:hAnsi="Times New Roman" w:cs="Times New Roman"/>
          <w:sz w:val="24"/>
          <w:szCs w:val="24"/>
          <w:lang w:eastAsia="ru-RU"/>
        </w:rPr>
        <w:t xml:space="preserve">26. Запоры (замки) на дверях эвакуационных выходов должны обеспечивать возможность их свободного открывания изнутри без </w:t>
      </w:r>
      <w:proofErr w:type="spellStart"/>
      <w:r w:rsidRPr="004C5074">
        <w:rPr>
          <w:rFonts w:ascii="Times New Roman" w:eastAsia="Times New Roman" w:hAnsi="Times New Roman" w:cs="Times New Roman"/>
          <w:sz w:val="24"/>
          <w:szCs w:val="24"/>
          <w:lang w:eastAsia="ru-RU"/>
        </w:rPr>
        <w:t>ключа.</w:t>
      </w:r>
      <w:bookmarkStart w:id="295" w:name="bssPhr82"/>
      <w:bookmarkStart w:id="296" w:name="ZAP2IN03J6"/>
      <w:bookmarkStart w:id="297" w:name="ZAP2D8E3HL"/>
      <w:bookmarkEnd w:id="295"/>
      <w:bookmarkEnd w:id="296"/>
      <w:bookmarkEnd w:id="297"/>
      <w:r w:rsidRPr="004C5074">
        <w:rPr>
          <w:rFonts w:ascii="Times New Roman" w:eastAsia="Times New Roman" w:hAnsi="Times New Roman" w:cs="Times New Roman"/>
          <w:sz w:val="24"/>
          <w:szCs w:val="24"/>
          <w:lang w:eastAsia="ru-RU"/>
        </w:rPr>
        <w:t>Для</w:t>
      </w:r>
      <w:proofErr w:type="spellEnd"/>
      <w:r w:rsidRPr="004C5074">
        <w:rPr>
          <w:rFonts w:ascii="Times New Roman" w:eastAsia="Times New Roman" w:hAnsi="Times New Roman" w:cs="Times New Roman"/>
          <w:sz w:val="24"/>
          <w:szCs w:val="24"/>
          <w:lang w:eastAsia="ru-RU"/>
        </w:rPr>
        <w:t xml:space="preserve"> объектов защиты, для которых установлен особый режим содержания помещений (охраны, обеспечения безопасности), должно обеспечиваться автоматическое открывание запоров дверей эвакуационных выходов по сигналу систем противопожарной защиты здания или дистанционно сотрудником (работником), осуществляющим круглосуточную </w:t>
      </w:r>
      <w:proofErr w:type="spellStart"/>
      <w:r w:rsidRPr="004C5074">
        <w:rPr>
          <w:rFonts w:ascii="Times New Roman" w:eastAsia="Times New Roman" w:hAnsi="Times New Roman" w:cs="Times New Roman"/>
          <w:sz w:val="24"/>
          <w:szCs w:val="24"/>
          <w:lang w:eastAsia="ru-RU"/>
        </w:rPr>
        <w:t>охрану.</w:t>
      </w:r>
      <w:bookmarkStart w:id="298" w:name="bssPhr83"/>
      <w:bookmarkStart w:id="299" w:name="ZAP2J903JL"/>
      <w:bookmarkStart w:id="300" w:name="ZAP2DQE3I4"/>
      <w:bookmarkEnd w:id="298"/>
      <w:bookmarkEnd w:id="299"/>
      <w:bookmarkEnd w:id="300"/>
      <w:r w:rsidRPr="004C5074">
        <w:rPr>
          <w:rFonts w:ascii="Times New Roman" w:eastAsia="Times New Roman" w:hAnsi="Times New Roman" w:cs="Times New Roman"/>
          <w:sz w:val="24"/>
          <w:szCs w:val="24"/>
          <w:lang w:eastAsia="ru-RU"/>
        </w:rPr>
        <w:t>Руководитель</w:t>
      </w:r>
      <w:proofErr w:type="spellEnd"/>
      <w:r w:rsidRPr="004C5074">
        <w:rPr>
          <w:rFonts w:ascii="Times New Roman" w:eastAsia="Times New Roman" w:hAnsi="Times New Roman" w:cs="Times New Roman"/>
          <w:sz w:val="24"/>
          <w:szCs w:val="24"/>
          <w:lang w:eastAsia="ru-RU"/>
        </w:rPr>
        <w:t xml:space="preserve"> организации, а также дежурный персонал на объекте защиты, на котором возник пожар, обеспечивают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01" w:name="bssPhr84"/>
      <w:bookmarkStart w:id="302" w:name="ZAP2I6M3IK"/>
      <w:bookmarkStart w:id="303" w:name="XA00MBK2NE"/>
      <w:bookmarkStart w:id="304" w:name="ZAP2CO43H3"/>
      <w:bookmarkEnd w:id="301"/>
      <w:bookmarkEnd w:id="302"/>
      <w:bookmarkEnd w:id="303"/>
      <w:bookmarkEnd w:id="304"/>
      <w:r w:rsidRPr="004C5074">
        <w:rPr>
          <w:rFonts w:ascii="Times New Roman" w:eastAsia="Times New Roman" w:hAnsi="Times New Roman" w:cs="Times New Roman"/>
          <w:sz w:val="24"/>
          <w:szCs w:val="24"/>
          <w:lang w:eastAsia="ru-RU"/>
        </w:rPr>
        <w:t>27. При эксплуатации эвакуационных путей, эвакуационных и аварийных выходов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05" w:name="bssPhr85"/>
      <w:bookmarkStart w:id="306" w:name="ZAP2JO63I4"/>
      <w:bookmarkStart w:id="307" w:name="XA00M2O2MB"/>
      <w:bookmarkStart w:id="308" w:name="ZAP2E9K3GJ"/>
      <w:bookmarkEnd w:id="305"/>
      <w:bookmarkEnd w:id="306"/>
      <w:bookmarkEnd w:id="307"/>
      <w:bookmarkEnd w:id="308"/>
      <w:r w:rsidRPr="004C5074">
        <w:rPr>
          <w:rFonts w:ascii="Times New Roman" w:eastAsia="Times New Roman" w:hAnsi="Times New Roman" w:cs="Times New Roman"/>
          <w:sz w:val="24"/>
          <w:szCs w:val="24"/>
          <w:lang w:eastAsia="ru-RU"/>
        </w:rPr>
        <w:t>а)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09" w:name="bssPhr86"/>
      <w:bookmarkStart w:id="310" w:name="ZAP2FJC3FA"/>
      <w:bookmarkStart w:id="311" w:name="XA00M3A2ME"/>
      <w:bookmarkStart w:id="312" w:name="ZAP2A4Q3DP"/>
      <w:bookmarkEnd w:id="309"/>
      <w:bookmarkEnd w:id="310"/>
      <w:bookmarkEnd w:id="311"/>
      <w:bookmarkEnd w:id="312"/>
      <w:r w:rsidRPr="004C5074">
        <w:rPr>
          <w:rFonts w:ascii="Times New Roman" w:eastAsia="Times New Roman" w:hAnsi="Times New Roman" w:cs="Times New Roman"/>
          <w:sz w:val="24"/>
          <w:szCs w:val="24"/>
          <w:lang w:eastAsia="ru-RU"/>
        </w:rPr>
        <w:t>б) размещать (устанавливать) на путях эвакуации и эвакуационных выходах (в том числе в проходах, коридорах, тамбурах, на галереях, в лифтовых холлах, на лестничных площадках, маршах лестниц, в дверных проемах, на эвакуационных люках) различные изделия, оборудование, отходы, мусор и другие предметы, препятствующие безопасной эвакуации, а также блокировать двери эвакуационных выходов;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13" w:name="bssPhr87"/>
      <w:bookmarkStart w:id="314" w:name="ZAP2RAQ3J8"/>
      <w:bookmarkStart w:id="315" w:name="XA00M3S2MH"/>
      <w:bookmarkStart w:id="316" w:name="ZAP2LS83HN"/>
      <w:bookmarkEnd w:id="313"/>
      <w:bookmarkEnd w:id="314"/>
      <w:bookmarkEnd w:id="315"/>
      <w:bookmarkEnd w:id="316"/>
      <w:r w:rsidRPr="004C5074">
        <w:rPr>
          <w:rFonts w:ascii="Times New Roman" w:eastAsia="Times New Roman" w:hAnsi="Times New Roman" w:cs="Times New Roman"/>
          <w:sz w:val="24"/>
          <w:szCs w:val="24"/>
          <w:lang w:eastAsia="ru-RU"/>
        </w:rPr>
        <w:t>в) устраивать в тамбурах выходов из зданий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17" w:name="bssPhr88"/>
      <w:bookmarkStart w:id="318" w:name="ZAP2M2A3KI"/>
      <w:bookmarkStart w:id="319" w:name="XA00M4E2MK"/>
      <w:bookmarkStart w:id="320" w:name="ZAP2GJO3J1"/>
      <w:bookmarkEnd w:id="317"/>
      <w:bookmarkEnd w:id="318"/>
      <w:bookmarkEnd w:id="319"/>
      <w:bookmarkEnd w:id="320"/>
      <w:r w:rsidRPr="004C5074">
        <w:rPr>
          <w:rFonts w:ascii="Times New Roman" w:eastAsia="Times New Roman" w:hAnsi="Times New Roman" w:cs="Times New Roman"/>
          <w:sz w:val="24"/>
          <w:szCs w:val="24"/>
          <w:lang w:eastAsia="ru-RU"/>
        </w:rPr>
        <w:t>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21" w:name="bssPhr89"/>
      <w:bookmarkStart w:id="322" w:name="ZAP27JU3HV"/>
      <w:bookmarkStart w:id="323" w:name="XA00M502MN"/>
      <w:bookmarkStart w:id="324" w:name="ZAP225C3GE"/>
      <w:bookmarkEnd w:id="321"/>
      <w:bookmarkEnd w:id="322"/>
      <w:bookmarkEnd w:id="323"/>
      <w:bookmarkEnd w:id="324"/>
      <w:r w:rsidRPr="004C5074">
        <w:rPr>
          <w:rFonts w:ascii="Times New Roman" w:eastAsia="Times New Roman" w:hAnsi="Times New Roman" w:cs="Times New Roman"/>
          <w:sz w:val="24"/>
          <w:szCs w:val="24"/>
          <w:lang w:eastAsia="ru-RU"/>
        </w:rPr>
        <w:t>д) изменять направление открывания дверей, за исключением дверей, открывание которых не нормируется или к которым предъявляются иные требования.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25" w:name="bssPhr90"/>
      <w:bookmarkStart w:id="326" w:name="ZAP21I83FM"/>
      <w:bookmarkStart w:id="327" w:name="XA00MA02N0"/>
      <w:bookmarkStart w:id="328" w:name="ZAP1S3M3E5"/>
      <w:bookmarkEnd w:id="325"/>
      <w:bookmarkEnd w:id="326"/>
      <w:bookmarkEnd w:id="327"/>
      <w:bookmarkEnd w:id="328"/>
      <w:r w:rsidRPr="004C5074">
        <w:rPr>
          <w:rFonts w:ascii="Times New Roman" w:eastAsia="Times New Roman" w:hAnsi="Times New Roman" w:cs="Times New Roman"/>
          <w:sz w:val="24"/>
          <w:szCs w:val="24"/>
          <w:lang w:eastAsia="ru-RU"/>
        </w:rPr>
        <w:t>28. Руководитель организации при расстановке в помещениях технологического, выставочного и другого оборудования обеспечивает ширину путей эвакуации и эвакуационных выходов, установленную требованиями пожарной безопасности.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29" w:name="bssPhr91"/>
      <w:bookmarkStart w:id="330" w:name="ZAP1UVC3AP"/>
      <w:bookmarkStart w:id="331" w:name="XA00MB02NA"/>
      <w:bookmarkStart w:id="332" w:name="ZAP1PGQ398"/>
      <w:bookmarkEnd w:id="329"/>
      <w:bookmarkEnd w:id="330"/>
      <w:bookmarkEnd w:id="331"/>
      <w:bookmarkEnd w:id="332"/>
      <w:r w:rsidRPr="004C5074">
        <w:rPr>
          <w:rFonts w:ascii="Times New Roman" w:eastAsia="Times New Roman" w:hAnsi="Times New Roman" w:cs="Times New Roman"/>
          <w:sz w:val="24"/>
          <w:szCs w:val="24"/>
          <w:lang w:eastAsia="ru-RU"/>
        </w:rPr>
        <w:t xml:space="preserve">29. Руководитель организации обеспечивает наличие и исправное состояние механизмов для </w:t>
      </w:r>
      <w:proofErr w:type="spellStart"/>
      <w:r w:rsidRPr="004C5074">
        <w:rPr>
          <w:rFonts w:ascii="Times New Roman" w:eastAsia="Times New Roman" w:hAnsi="Times New Roman" w:cs="Times New Roman"/>
          <w:sz w:val="24"/>
          <w:szCs w:val="24"/>
          <w:lang w:eastAsia="ru-RU"/>
        </w:rPr>
        <w:t>самозакрывания</w:t>
      </w:r>
      <w:proofErr w:type="spellEnd"/>
      <w:r w:rsidRPr="004C5074">
        <w:rPr>
          <w:rFonts w:ascii="Times New Roman" w:eastAsia="Times New Roman" w:hAnsi="Times New Roman" w:cs="Times New Roman"/>
          <w:sz w:val="24"/>
          <w:szCs w:val="24"/>
          <w:lang w:eastAsia="ru-RU"/>
        </w:rPr>
        <w:t xml:space="preserve"> противопожарных (</w:t>
      </w:r>
      <w:proofErr w:type="spellStart"/>
      <w:r w:rsidRPr="004C5074">
        <w:rPr>
          <w:rFonts w:ascii="Times New Roman" w:eastAsia="Times New Roman" w:hAnsi="Times New Roman" w:cs="Times New Roman"/>
          <w:sz w:val="24"/>
          <w:szCs w:val="24"/>
          <w:lang w:eastAsia="ru-RU"/>
        </w:rPr>
        <w:t>противодымных</w:t>
      </w:r>
      <w:proofErr w:type="spellEnd"/>
      <w:r w:rsidRPr="004C5074">
        <w:rPr>
          <w:rFonts w:ascii="Times New Roman" w:eastAsia="Times New Roman" w:hAnsi="Times New Roman" w:cs="Times New Roman"/>
          <w:sz w:val="24"/>
          <w:szCs w:val="24"/>
          <w:lang w:eastAsia="ru-RU"/>
        </w:rPr>
        <w:t xml:space="preserve">, </w:t>
      </w:r>
      <w:proofErr w:type="spellStart"/>
      <w:r w:rsidRPr="004C5074">
        <w:rPr>
          <w:rFonts w:ascii="Times New Roman" w:eastAsia="Times New Roman" w:hAnsi="Times New Roman" w:cs="Times New Roman"/>
          <w:sz w:val="24"/>
          <w:szCs w:val="24"/>
          <w:lang w:eastAsia="ru-RU"/>
        </w:rPr>
        <w:t>дымогазонепроницаемых</w:t>
      </w:r>
      <w:proofErr w:type="spellEnd"/>
      <w:r w:rsidRPr="004C5074">
        <w:rPr>
          <w:rFonts w:ascii="Times New Roman" w:eastAsia="Times New Roman" w:hAnsi="Times New Roman" w:cs="Times New Roman"/>
          <w:sz w:val="24"/>
          <w:szCs w:val="24"/>
          <w:lang w:eastAsia="ru-RU"/>
        </w:rPr>
        <w:t>) дверей, а также дверных ручек, устройств "</w:t>
      </w:r>
      <w:proofErr w:type="spellStart"/>
      <w:r w:rsidRPr="004C5074">
        <w:rPr>
          <w:rFonts w:ascii="Times New Roman" w:eastAsia="Times New Roman" w:hAnsi="Times New Roman" w:cs="Times New Roman"/>
          <w:sz w:val="24"/>
          <w:szCs w:val="24"/>
          <w:lang w:eastAsia="ru-RU"/>
        </w:rPr>
        <w:t>антипаника</w:t>
      </w:r>
      <w:proofErr w:type="spellEnd"/>
      <w:r w:rsidRPr="004C5074">
        <w:rPr>
          <w:rFonts w:ascii="Times New Roman" w:eastAsia="Times New Roman" w:hAnsi="Times New Roman" w:cs="Times New Roman"/>
          <w:sz w:val="24"/>
          <w:szCs w:val="24"/>
          <w:lang w:eastAsia="ru-RU"/>
        </w:rPr>
        <w:t xml:space="preserve">", замков, уплотнений и порогов противопожарных дверей, предусмотренных </w:t>
      </w:r>
      <w:proofErr w:type="spellStart"/>
      <w:proofErr w:type="gramStart"/>
      <w:r w:rsidRPr="004C5074">
        <w:rPr>
          <w:rFonts w:ascii="Times New Roman" w:eastAsia="Times New Roman" w:hAnsi="Times New Roman" w:cs="Times New Roman"/>
          <w:sz w:val="24"/>
          <w:szCs w:val="24"/>
          <w:lang w:eastAsia="ru-RU"/>
        </w:rPr>
        <w:t>изготовителем.</w:t>
      </w:r>
      <w:bookmarkStart w:id="333" w:name="bssPhr92"/>
      <w:bookmarkStart w:id="334" w:name="ZAP2P3K3MH"/>
      <w:bookmarkStart w:id="335" w:name="ZAP2JL23L0"/>
      <w:bookmarkEnd w:id="333"/>
      <w:bookmarkEnd w:id="334"/>
      <w:bookmarkEnd w:id="335"/>
      <w:r w:rsidRPr="004C5074">
        <w:rPr>
          <w:rFonts w:ascii="Times New Roman" w:eastAsia="Times New Roman" w:hAnsi="Times New Roman" w:cs="Times New Roman"/>
          <w:sz w:val="24"/>
          <w:szCs w:val="24"/>
          <w:lang w:eastAsia="ru-RU"/>
        </w:rPr>
        <w:t>Не</w:t>
      </w:r>
      <w:proofErr w:type="spellEnd"/>
      <w:proofErr w:type="gramEnd"/>
      <w:r w:rsidRPr="004C5074">
        <w:rPr>
          <w:rFonts w:ascii="Times New Roman" w:eastAsia="Times New Roman" w:hAnsi="Times New Roman" w:cs="Times New Roman"/>
          <w:sz w:val="24"/>
          <w:szCs w:val="24"/>
          <w:lang w:eastAsia="ru-RU"/>
        </w:rPr>
        <w:t xml:space="preserve"> допускается устанавливать приспособления, препятствующие нормальному закрыванию противопожарных или </w:t>
      </w:r>
      <w:proofErr w:type="spellStart"/>
      <w:r w:rsidRPr="004C5074">
        <w:rPr>
          <w:rFonts w:ascii="Times New Roman" w:eastAsia="Times New Roman" w:hAnsi="Times New Roman" w:cs="Times New Roman"/>
          <w:sz w:val="24"/>
          <w:szCs w:val="24"/>
          <w:lang w:eastAsia="ru-RU"/>
        </w:rPr>
        <w:t>противодымных</w:t>
      </w:r>
      <w:proofErr w:type="spellEnd"/>
      <w:r w:rsidRPr="004C5074">
        <w:rPr>
          <w:rFonts w:ascii="Times New Roman" w:eastAsia="Times New Roman" w:hAnsi="Times New Roman" w:cs="Times New Roman"/>
          <w:sz w:val="24"/>
          <w:szCs w:val="24"/>
          <w:lang w:eastAsia="ru-RU"/>
        </w:rPr>
        <w:t xml:space="preserve"> дверей (устройств).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36" w:name="bssPhr93"/>
      <w:bookmarkStart w:id="337" w:name="ZAP2EGI3JU"/>
      <w:bookmarkStart w:id="338" w:name="XA00MBI2ND"/>
      <w:bookmarkStart w:id="339" w:name="ZAP29203ID"/>
      <w:bookmarkEnd w:id="336"/>
      <w:bookmarkEnd w:id="337"/>
      <w:bookmarkEnd w:id="338"/>
      <w:bookmarkEnd w:id="339"/>
      <w:r w:rsidRPr="004C5074">
        <w:rPr>
          <w:rFonts w:ascii="Times New Roman" w:eastAsia="Times New Roman" w:hAnsi="Times New Roman" w:cs="Times New Roman"/>
          <w:sz w:val="24"/>
          <w:szCs w:val="24"/>
          <w:lang w:eastAsia="ru-RU"/>
        </w:rPr>
        <w:t xml:space="preserve">30. На объекте защиты с массовым пребыванием людей руководитель организации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w:t>
      </w:r>
      <w:r w:rsidRPr="004C5074">
        <w:rPr>
          <w:rFonts w:ascii="Times New Roman" w:eastAsia="Times New Roman" w:hAnsi="Times New Roman" w:cs="Times New Roman"/>
          <w:sz w:val="24"/>
          <w:szCs w:val="24"/>
          <w:lang w:eastAsia="ru-RU"/>
        </w:rPr>
        <w:lastRenderedPageBreak/>
        <w:t xml:space="preserve">индивидуальной защиты органов дыхания и зрения человека от опасных факторов пожара на каждого </w:t>
      </w:r>
      <w:proofErr w:type="spellStart"/>
      <w:r w:rsidRPr="004C5074">
        <w:rPr>
          <w:rFonts w:ascii="Times New Roman" w:eastAsia="Times New Roman" w:hAnsi="Times New Roman" w:cs="Times New Roman"/>
          <w:sz w:val="24"/>
          <w:szCs w:val="24"/>
          <w:lang w:eastAsia="ru-RU"/>
        </w:rPr>
        <w:t>дежурного.</w:t>
      </w:r>
      <w:bookmarkStart w:id="340" w:name="bssPhr94"/>
      <w:bookmarkStart w:id="341" w:name="ZAP26PE3HF"/>
      <w:bookmarkStart w:id="342" w:name="ZAP21AS3FU"/>
      <w:bookmarkEnd w:id="340"/>
      <w:bookmarkEnd w:id="341"/>
      <w:bookmarkEnd w:id="342"/>
      <w:r w:rsidRPr="004C5074">
        <w:rPr>
          <w:rFonts w:ascii="Times New Roman" w:eastAsia="Times New Roman" w:hAnsi="Times New Roman" w:cs="Times New Roman"/>
          <w:sz w:val="24"/>
          <w:szCs w:val="24"/>
          <w:lang w:eastAsia="ru-RU"/>
        </w:rPr>
        <w:t>Руководитель</w:t>
      </w:r>
      <w:proofErr w:type="spellEnd"/>
      <w:r w:rsidRPr="004C5074">
        <w:rPr>
          <w:rFonts w:ascii="Times New Roman" w:eastAsia="Times New Roman" w:hAnsi="Times New Roman" w:cs="Times New Roman"/>
          <w:sz w:val="24"/>
          <w:szCs w:val="24"/>
          <w:lang w:eastAsia="ru-RU"/>
        </w:rPr>
        <w:t xml:space="preserve"> организации обеспечивает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43" w:name="bssPhr95"/>
      <w:bookmarkStart w:id="344" w:name="ZAP2D343HQ"/>
      <w:bookmarkStart w:id="345" w:name="XA00M2M2MA"/>
      <w:bookmarkStart w:id="346" w:name="ZAP27KI3G9"/>
      <w:bookmarkEnd w:id="343"/>
      <w:bookmarkEnd w:id="344"/>
      <w:bookmarkEnd w:id="345"/>
      <w:bookmarkEnd w:id="346"/>
      <w:r w:rsidRPr="004C5074">
        <w:rPr>
          <w:rFonts w:ascii="Times New Roman" w:eastAsia="Times New Roman" w:hAnsi="Times New Roman" w:cs="Times New Roman"/>
          <w:sz w:val="24"/>
          <w:szCs w:val="24"/>
          <w:lang w:eastAsia="ru-RU"/>
        </w:rPr>
        <w:t>31. Ковры, ковровые дорожки, укладываемые на путях эвакуации поверх покрытий полов и в эвакуационных проходах на объектах защиты, должны надежно крепиться к полу.</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47" w:name="bssPhr96"/>
      <w:bookmarkStart w:id="348" w:name="ZAP1T2A3A1"/>
      <w:bookmarkStart w:id="349" w:name="XA00M382MD"/>
      <w:bookmarkStart w:id="350" w:name="ZAP1NJO38G"/>
      <w:bookmarkEnd w:id="347"/>
      <w:bookmarkEnd w:id="348"/>
      <w:bookmarkEnd w:id="349"/>
      <w:bookmarkEnd w:id="350"/>
      <w:r w:rsidRPr="004C5074">
        <w:rPr>
          <w:rFonts w:ascii="Times New Roman" w:eastAsia="Times New Roman" w:hAnsi="Times New Roman" w:cs="Times New Roman"/>
          <w:sz w:val="24"/>
          <w:szCs w:val="24"/>
          <w:lang w:eastAsia="ru-RU"/>
        </w:rPr>
        <w:t xml:space="preserve">32. Запрещается оставлять по окончании рабочего времени </w:t>
      </w:r>
      <w:proofErr w:type="spellStart"/>
      <w:r w:rsidRPr="004C5074">
        <w:rPr>
          <w:rFonts w:ascii="Times New Roman" w:eastAsia="Times New Roman" w:hAnsi="Times New Roman" w:cs="Times New Roman"/>
          <w:sz w:val="24"/>
          <w:szCs w:val="24"/>
          <w:lang w:eastAsia="ru-RU"/>
        </w:rPr>
        <w:t>необесточенными</w:t>
      </w:r>
      <w:proofErr w:type="spellEnd"/>
      <w:r w:rsidRPr="004C5074">
        <w:rPr>
          <w:rFonts w:ascii="Times New Roman" w:eastAsia="Times New Roman" w:hAnsi="Times New Roman" w:cs="Times New Roman"/>
          <w:sz w:val="24"/>
          <w:szCs w:val="24"/>
          <w:lang w:eastAsia="ru-RU"/>
        </w:rPr>
        <w:t xml:space="preserve"> (отключенными от электрической сети) </w:t>
      </w:r>
      <w:proofErr w:type="spellStart"/>
      <w:r w:rsidRPr="004C5074">
        <w:rPr>
          <w:rFonts w:ascii="Times New Roman" w:eastAsia="Times New Roman" w:hAnsi="Times New Roman" w:cs="Times New Roman"/>
          <w:sz w:val="24"/>
          <w:szCs w:val="24"/>
          <w:lang w:eastAsia="ru-RU"/>
        </w:rPr>
        <w:t>электропотребители</w:t>
      </w:r>
      <w:proofErr w:type="spellEnd"/>
      <w:r w:rsidRPr="004C5074">
        <w:rPr>
          <w:rFonts w:ascii="Times New Roman" w:eastAsia="Times New Roman" w:hAnsi="Times New Roman" w:cs="Times New Roman"/>
          <w:sz w:val="24"/>
          <w:szCs w:val="24"/>
          <w:lang w:eastAsia="ru-RU"/>
        </w:rPr>
        <w:t xml:space="preserve">, в том числе бытовые электроприборы, за исключением помещений, в которых находится дежурный персонал, </w:t>
      </w:r>
      <w:proofErr w:type="spellStart"/>
      <w:r w:rsidRPr="004C5074">
        <w:rPr>
          <w:rFonts w:ascii="Times New Roman" w:eastAsia="Times New Roman" w:hAnsi="Times New Roman" w:cs="Times New Roman"/>
          <w:sz w:val="24"/>
          <w:szCs w:val="24"/>
          <w:lang w:eastAsia="ru-RU"/>
        </w:rPr>
        <w:t>электропотребители</w:t>
      </w:r>
      <w:proofErr w:type="spellEnd"/>
      <w:r w:rsidRPr="004C5074">
        <w:rPr>
          <w:rFonts w:ascii="Times New Roman" w:eastAsia="Times New Roman" w:hAnsi="Times New Roman" w:cs="Times New Roman"/>
          <w:sz w:val="24"/>
          <w:szCs w:val="24"/>
          <w:lang w:eastAsia="ru-RU"/>
        </w:rPr>
        <w:t xml:space="preserve">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51" w:name="bssPhr97"/>
      <w:bookmarkStart w:id="352" w:name="ZAP25K03GT"/>
      <w:bookmarkStart w:id="353" w:name="XA00M3Q2MG"/>
      <w:bookmarkStart w:id="354" w:name="ZAP205E3FC"/>
      <w:bookmarkEnd w:id="351"/>
      <w:bookmarkEnd w:id="352"/>
      <w:bookmarkEnd w:id="353"/>
      <w:bookmarkEnd w:id="354"/>
      <w:r w:rsidRPr="004C5074">
        <w:rPr>
          <w:rFonts w:ascii="Times New Roman" w:eastAsia="Times New Roman" w:hAnsi="Times New Roman" w:cs="Times New Roman"/>
          <w:sz w:val="24"/>
          <w:szCs w:val="24"/>
          <w:lang w:eastAsia="ru-RU"/>
        </w:rPr>
        <w:t xml:space="preserve">33. Транспаранты и баннеры, а также другие рекламные элементы и конструкции, размещаемые на фасадах зданий и сооружений, выполняются из негорючих материалов или материалов с показателями пожарной опасности не ниже Г1, В1, Д2, Т2, если иное не предусмотрено в технической, проектной документации или в специальных технических </w:t>
      </w:r>
      <w:proofErr w:type="spellStart"/>
      <w:r w:rsidRPr="004C5074">
        <w:rPr>
          <w:rFonts w:ascii="Times New Roman" w:eastAsia="Times New Roman" w:hAnsi="Times New Roman" w:cs="Times New Roman"/>
          <w:sz w:val="24"/>
          <w:szCs w:val="24"/>
          <w:lang w:eastAsia="ru-RU"/>
        </w:rPr>
        <w:t>условиях.</w:t>
      </w:r>
      <w:bookmarkStart w:id="355" w:name="bssPhr98"/>
      <w:bookmarkStart w:id="356" w:name="ZAP2ADU3GJ"/>
      <w:bookmarkStart w:id="357" w:name="ZAP24VC3F2"/>
      <w:bookmarkEnd w:id="355"/>
      <w:bookmarkEnd w:id="356"/>
      <w:bookmarkEnd w:id="357"/>
      <w:r w:rsidRPr="004C5074">
        <w:rPr>
          <w:rFonts w:ascii="Times New Roman" w:eastAsia="Times New Roman" w:hAnsi="Times New Roman" w:cs="Times New Roman"/>
          <w:sz w:val="24"/>
          <w:szCs w:val="24"/>
          <w:lang w:eastAsia="ru-RU"/>
        </w:rPr>
        <w:t>При</w:t>
      </w:r>
      <w:proofErr w:type="spellEnd"/>
      <w:r w:rsidRPr="004C5074">
        <w:rPr>
          <w:rFonts w:ascii="Times New Roman" w:eastAsia="Times New Roman" w:hAnsi="Times New Roman" w:cs="Times New Roman"/>
          <w:sz w:val="24"/>
          <w:szCs w:val="24"/>
          <w:lang w:eastAsia="ru-RU"/>
        </w:rPr>
        <w:t xml:space="preserve"> этом их размещение не должно ограничивать проветривание и естественное освещение лестничных клеток, а также препятствовать использованию других специально предусмотренных проемов в фасадах зданий и сооружений для удаления дыма и продуктов горения при </w:t>
      </w:r>
      <w:proofErr w:type="spellStart"/>
      <w:r w:rsidRPr="004C5074">
        <w:rPr>
          <w:rFonts w:ascii="Times New Roman" w:eastAsia="Times New Roman" w:hAnsi="Times New Roman" w:cs="Times New Roman"/>
          <w:sz w:val="24"/>
          <w:szCs w:val="24"/>
          <w:lang w:eastAsia="ru-RU"/>
        </w:rPr>
        <w:t>пожаре.</w:t>
      </w:r>
      <w:bookmarkStart w:id="358" w:name="bssPhr99"/>
      <w:bookmarkStart w:id="359" w:name="ZAP2N2I3KF"/>
      <w:bookmarkStart w:id="360" w:name="ZAP2HK03IU"/>
      <w:bookmarkEnd w:id="358"/>
      <w:bookmarkEnd w:id="359"/>
      <w:bookmarkEnd w:id="360"/>
      <w:r w:rsidRPr="004C5074">
        <w:rPr>
          <w:rFonts w:ascii="Times New Roman" w:eastAsia="Times New Roman" w:hAnsi="Times New Roman" w:cs="Times New Roman"/>
          <w:sz w:val="24"/>
          <w:szCs w:val="24"/>
          <w:lang w:eastAsia="ru-RU"/>
        </w:rPr>
        <w:t>Прокладка</w:t>
      </w:r>
      <w:proofErr w:type="spellEnd"/>
      <w:r w:rsidRPr="004C5074">
        <w:rPr>
          <w:rFonts w:ascii="Times New Roman" w:eastAsia="Times New Roman" w:hAnsi="Times New Roman" w:cs="Times New Roman"/>
          <w:sz w:val="24"/>
          <w:szCs w:val="24"/>
          <w:lang w:eastAsia="ru-RU"/>
        </w:rPr>
        <w:t xml:space="preserve"> в пространстве воздушного зазора навесных фасадных систем открытым способом электрических кабелей и проводов не допускается.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61" w:name="bssPhr100"/>
      <w:bookmarkStart w:id="362" w:name="ZAP24U83I3"/>
      <w:bookmarkStart w:id="363" w:name="XA00M4C2MJ"/>
      <w:bookmarkStart w:id="364" w:name="ZAP1VFM3GI"/>
      <w:bookmarkEnd w:id="361"/>
      <w:bookmarkEnd w:id="362"/>
      <w:bookmarkEnd w:id="363"/>
      <w:bookmarkEnd w:id="364"/>
      <w:r w:rsidRPr="004C5074">
        <w:rPr>
          <w:rFonts w:ascii="Times New Roman" w:eastAsia="Times New Roman" w:hAnsi="Times New Roman" w:cs="Times New Roman"/>
          <w:sz w:val="24"/>
          <w:szCs w:val="24"/>
          <w:lang w:eastAsia="ru-RU"/>
        </w:rPr>
        <w:t>34. Запрещается прокладка и эксплуатация воздушных линий электропередачи (в том числе временных и проложенных кабелем) над кровлями и навесами из горючих материалов, а также над открытыми складами (штабелями, скирдами и др.) горючих веществ, материалов и изделий.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65" w:name="bssPhr101"/>
      <w:bookmarkStart w:id="366" w:name="ZAP2E103EN"/>
      <w:bookmarkStart w:id="367" w:name="XA00M4U2MM"/>
      <w:bookmarkStart w:id="368" w:name="ZAP28IE3D6"/>
      <w:bookmarkEnd w:id="365"/>
      <w:bookmarkEnd w:id="366"/>
      <w:bookmarkEnd w:id="367"/>
      <w:bookmarkEnd w:id="368"/>
      <w:r w:rsidRPr="004C5074">
        <w:rPr>
          <w:rFonts w:ascii="Times New Roman" w:eastAsia="Times New Roman" w:hAnsi="Times New Roman" w:cs="Times New Roman"/>
          <w:sz w:val="24"/>
          <w:szCs w:val="24"/>
          <w:lang w:eastAsia="ru-RU"/>
        </w:rPr>
        <w:t>35.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69" w:name="bssPhr102"/>
      <w:bookmarkStart w:id="370" w:name="ZAP2IAM3I4"/>
      <w:bookmarkStart w:id="371" w:name="XA00M782N0"/>
      <w:bookmarkStart w:id="372" w:name="ZAP2CS43GJ"/>
      <w:bookmarkEnd w:id="369"/>
      <w:bookmarkEnd w:id="370"/>
      <w:bookmarkEnd w:id="371"/>
      <w:bookmarkEnd w:id="372"/>
      <w:r w:rsidRPr="004C5074">
        <w:rPr>
          <w:rFonts w:ascii="Times New Roman" w:eastAsia="Times New Roman" w:hAnsi="Times New Roman" w:cs="Times New Roman"/>
          <w:sz w:val="24"/>
          <w:szCs w:val="24"/>
          <w:lang w:eastAsia="ru-RU"/>
        </w:rPr>
        <w:t>а) эксплуатировать электропровода и кабели с видимыми нарушениями изоляции и со следами термического воздействия;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73" w:name="bssPhr103"/>
      <w:bookmarkStart w:id="374" w:name="ZAP2TEM3LU"/>
      <w:bookmarkStart w:id="375" w:name="XA00M7Q2N3"/>
      <w:bookmarkStart w:id="376" w:name="ZAP2O043KD"/>
      <w:bookmarkEnd w:id="373"/>
      <w:bookmarkEnd w:id="374"/>
      <w:bookmarkEnd w:id="375"/>
      <w:bookmarkEnd w:id="376"/>
      <w:r w:rsidRPr="004C5074">
        <w:rPr>
          <w:rFonts w:ascii="Times New Roman" w:eastAsia="Times New Roman" w:hAnsi="Times New Roman" w:cs="Times New Roman"/>
          <w:sz w:val="24"/>
          <w:szCs w:val="24"/>
          <w:lang w:eastAsia="ru-RU"/>
        </w:rPr>
        <w:t xml:space="preserve">б) пользоваться розетками, рубильниками, другими </w:t>
      </w:r>
      <w:proofErr w:type="spellStart"/>
      <w:r w:rsidRPr="004C5074">
        <w:rPr>
          <w:rFonts w:ascii="Times New Roman" w:eastAsia="Times New Roman" w:hAnsi="Times New Roman" w:cs="Times New Roman"/>
          <w:sz w:val="24"/>
          <w:szCs w:val="24"/>
          <w:lang w:eastAsia="ru-RU"/>
        </w:rPr>
        <w:t>электроустановочными</w:t>
      </w:r>
      <w:proofErr w:type="spellEnd"/>
      <w:r w:rsidRPr="004C5074">
        <w:rPr>
          <w:rFonts w:ascii="Times New Roman" w:eastAsia="Times New Roman" w:hAnsi="Times New Roman" w:cs="Times New Roman"/>
          <w:sz w:val="24"/>
          <w:szCs w:val="24"/>
          <w:lang w:eastAsia="ru-RU"/>
        </w:rPr>
        <w:t xml:space="preserve"> изделиями с повреждениями;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77" w:name="bssPhr104"/>
      <w:bookmarkStart w:id="378" w:name="ZAP2RD43OB"/>
      <w:bookmarkStart w:id="379" w:name="XA00MBG2NC"/>
      <w:bookmarkStart w:id="380" w:name="ZAP2LUI3MQ"/>
      <w:bookmarkEnd w:id="377"/>
      <w:bookmarkEnd w:id="378"/>
      <w:bookmarkEnd w:id="379"/>
      <w:bookmarkEnd w:id="380"/>
      <w:r w:rsidRPr="004C5074">
        <w:rPr>
          <w:rFonts w:ascii="Times New Roman" w:eastAsia="Times New Roman" w:hAnsi="Times New Roman" w:cs="Times New Roman"/>
          <w:sz w:val="24"/>
          <w:szCs w:val="24"/>
          <w:lang w:eastAsia="ru-RU"/>
        </w:rPr>
        <w:t>в) эксплуатировать светильники со снятыми колпаками (</w:t>
      </w:r>
      <w:proofErr w:type="spellStart"/>
      <w:r w:rsidRPr="004C5074">
        <w:rPr>
          <w:rFonts w:ascii="Times New Roman" w:eastAsia="Times New Roman" w:hAnsi="Times New Roman" w:cs="Times New Roman"/>
          <w:sz w:val="24"/>
          <w:szCs w:val="24"/>
          <w:lang w:eastAsia="ru-RU"/>
        </w:rPr>
        <w:t>рассеивателями</w:t>
      </w:r>
      <w:proofErr w:type="spellEnd"/>
      <w:r w:rsidRPr="004C5074">
        <w:rPr>
          <w:rFonts w:ascii="Times New Roman" w:eastAsia="Times New Roman" w:hAnsi="Times New Roman" w:cs="Times New Roman"/>
          <w:sz w:val="24"/>
          <w:szCs w:val="24"/>
          <w:lang w:eastAsia="ru-RU"/>
        </w:rPr>
        <w:t>),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81" w:name="bssPhr105"/>
      <w:bookmarkStart w:id="382" w:name="ZAP2R9U3N3"/>
      <w:bookmarkStart w:id="383" w:name="XA00M2K2M9"/>
      <w:bookmarkStart w:id="384" w:name="ZAP2LRC3LI"/>
      <w:bookmarkEnd w:id="381"/>
      <w:bookmarkEnd w:id="382"/>
      <w:bookmarkEnd w:id="383"/>
      <w:bookmarkEnd w:id="384"/>
      <w:r w:rsidRPr="004C5074">
        <w:rPr>
          <w:rFonts w:ascii="Times New Roman" w:eastAsia="Times New Roman" w:hAnsi="Times New Roman" w:cs="Times New Roman"/>
          <w:sz w:val="24"/>
          <w:szCs w:val="24"/>
          <w:lang w:eastAsia="ru-RU"/>
        </w:rPr>
        <w:t>г) 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85" w:name="bssPhr106"/>
      <w:bookmarkStart w:id="386" w:name="ZAP27HC3EN"/>
      <w:bookmarkStart w:id="387" w:name="XA00M362MC"/>
      <w:bookmarkStart w:id="388" w:name="ZAP222Q3D6"/>
      <w:bookmarkEnd w:id="385"/>
      <w:bookmarkEnd w:id="386"/>
      <w:bookmarkEnd w:id="387"/>
      <w:bookmarkEnd w:id="388"/>
      <w:r w:rsidRPr="004C5074">
        <w:rPr>
          <w:rFonts w:ascii="Times New Roman" w:eastAsia="Times New Roman" w:hAnsi="Times New Roman" w:cs="Times New Roman"/>
          <w:sz w:val="24"/>
          <w:szCs w:val="24"/>
          <w:lang w:eastAsia="ru-RU"/>
        </w:rPr>
        <w:t>д) использовать нестандартные (самодельные) электрические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89" w:name="bssPhr107"/>
      <w:bookmarkStart w:id="390" w:name="ZAP2BPC3M6"/>
      <w:bookmarkStart w:id="391" w:name="XA00M3O2MF"/>
      <w:bookmarkStart w:id="392" w:name="ZAP26AQ3KL"/>
      <w:bookmarkEnd w:id="389"/>
      <w:bookmarkEnd w:id="390"/>
      <w:bookmarkEnd w:id="391"/>
      <w:bookmarkEnd w:id="392"/>
      <w:r w:rsidRPr="004C5074">
        <w:rPr>
          <w:rFonts w:ascii="Times New Roman" w:eastAsia="Times New Roman" w:hAnsi="Times New Roman" w:cs="Times New Roman"/>
          <w:sz w:val="24"/>
          <w:szCs w:val="24"/>
          <w:lang w:eastAsia="ru-RU"/>
        </w:rPr>
        <w:t xml:space="preserve">е) размещать (складировать) в </w:t>
      </w:r>
      <w:proofErr w:type="spellStart"/>
      <w:r w:rsidRPr="004C5074">
        <w:rPr>
          <w:rFonts w:ascii="Times New Roman" w:eastAsia="Times New Roman" w:hAnsi="Times New Roman" w:cs="Times New Roman"/>
          <w:sz w:val="24"/>
          <w:szCs w:val="24"/>
          <w:lang w:eastAsia="ru-RU"/>
        </w:rPr>
        <w:t>электрощитовых</w:t>
      </w:r>
      <w:proofErr w:type="spellEnd"/>
      <w:r w:rsidRPr="004C5074">
        <w:rPr>
          <w:rFonts w:ascii="Times New Roman" w:eastAsia="Times New Roman" w:hAnsi="Times New Roman" w:cs="Times New Roman"/>
          <w:sz w:val="24"/>
          <w:szCs w:val="24"/>
          <w:lang w:eastAsia="ru-RU"/>
        </w:rPr>
        <w:t>, а также ближе 1 метра от электрощитов, электродвигателей и пусковой аппаратуры горючие, легковоспламеняющиеся вещества и материалы;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93" w:name="bssPhr108"/>
      <w:bookmarkStart w:id="394" w:name="ZAP1OK435T"/>
      <w:bookmarkStart w:id="395" w:name="XA00M4A2MI"/>
      <w:bookmarkStart w:id="396" w:name="ZAP1J5I34C"/>
      <w:bookmarkEnd w:id="393"/>
      <w:bookmarkEnd w:id="394"/>
      <w:bookmarkEnd w:id="395"/>
      <w:bookmarkEnd w:id="396"/>
      <w:r w:rsidRPr="004C5074">
        <w:rPr>
          <w:rFonts w:ascii="Times New Roman" w:eastAsia="Times New Roman" w:hAnsi="Times New Roman" w:cs="Times New Roman"/>
          <w:sz w:val="24"/>
          <w:szCs w:val="24"/>
          <w:lang w:eastAsia="ru-RU"/>
        </w:rPr>
        <w:t xml:space="preserve">ж) при проведении аварийных и других строительно-монтажных и реставрационных работ, а также при включении </w:t>
      </w:r>
      <w:proofErr w:type="spellStart"/>
      <w:r w:rsidRPr="004C5074">
        <w:rPr>
          <w:rFonts w:ascii="Times New Roman" w:eastAsia="Times New Roman" w:hAnsi="Times New Roman" w:cs="Times New Roman"/>
          <w:sz w:val="24"/>
          <w:szCs w:val="24"/>
          <w:lang w:eastAsia="ru-RU"/>
        </w:rPr>
        <w:t>электроподогрева</w:t>
      </w:r>
      <w:proofErr w:type="spellEnd"/>
      <w:r w:rsidRPr="004C5074">
        <w:rPr>
          <w:rFonts w:ascii="Times New Roman" w:eastAsia="Times New Roman" w:hAnsi="Times New Roman" w:cs="Times New Roman"/>
          <w:sz w:val="24"/>
          <w:szCs w:val="24"/>
          <w:lang w:eastAsia="ru-RU"/>
        </w:rPr>
        <w:t xml:space="preserve"> автотранспорта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97" w:name="bssPhr109"/>
      <w:bookmarkStart w:id="398" w:name="ZAP22363D0"/>
      <w:bookmarkStart w:id="399" w:name="XA00M4S2ML"/>
      <w:bookmarkStart w:id="400" w:name="ZAP1SKK3BF"/>
      <w:bookmarkEnd w:id="397"/>
      <w:bookmarkEnd w:id="398"/>
      <w:bookmarkEnd w:id="399"/>
      <w:bookmarkEnd w:id="400"/>
      <w:r w:rsidRPr="004C5074">
        <w:rPr>
          <w:rFonts w:ascii="Times New Roman" w:eastAsia="Times New Roman" w:hAnsi="Times New Roman" w:cs="Times New Roman"/>
          <w:sz w:val="24"/>
          <w:szCs w:val="24"/>
          <w:lang w:eastAsia="ru-RU"/>
        </w:rPr>
        <w:t>з) прокладывать электрическую проводку по горючему основанию либо наносить (наклеивать) горючие материалы на электрическую проводку;</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01" w:name="bssPhr110"/>
      <w:bookmarkStart w:id="402" w:name="ZAP28003L3"/>
      <w:bookmarkStart w:id="403" w:name="XA00M762MV"/>
      <w:bookmarkStart w:id="404" w:name="ZAP22HE3JI"/>
      <w:bookmarkEnd w:id="401"/>
      <w:bookmarkEnd w:id="402"/>
      <w:bookmarkEnd w:id="403"/>
      <w:bookmarkEnd w:id="404"/>
      <w:r w:rsidRPr="004C5074">
        <w:rPr>
          <w:rFonts w:ascii="Times New Roman" w:eastAsia="Times New Roman" w:hAnsi="Times New Roman" w:cs="Times New Roman"/>
          <w:sz w:val="24"/>
          <w:szCs w:val="24"/>
          <w:lang w:eastAsia="ru-RU"/>
        </w:rPr>
        <w:lastRenderedPageBreak/>
        <w:t>и)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05" w:name="bssPhr111"/>
      <w:bookmarkStart w:id="406" w:name="ZAP27HG3HD"/>
      <w:bookmarkStart w:id="407" w:name="XA00M7O2N2"/>
      <w:bookmarkStart w:id="408" w:name="ZAP222U3FS"/>
      <w:bookmarkEnd w:id="405"/>
      <w:bookmarkEnd w:id="406"/>
      <w:bookmarkEnd w:id="407"/>
      <w:bookmarkEnd w:id="408"/>
      <w:r w:rsidRPr="004C5074">
        <w:rPr>
          <w:rFonts w:ascii="Times New Roman" w:eastAsia="Times New Roman" w:hAnsi="Times New Roman" w:cs="Times New Roman"/>
          <w:sz w:val="24"/>
          <w:szCs w:val="24"/>
          <w:lang w:eastAsia="ru-RU"/>
        </w:rPr>
        <w:t>36. Руководитель организации обеспечивает наличие знаков пожарной безопасности, обозначающих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09" w:name="bssPhr112"/>
      <w:bookmarkStart w:id="410" w:name="ZAP26P83FF"/>
      <w:bookmarkStart w:id="411" w:name="XA00M8A2N5"/>
      <w:bookmarkStart w:id="412" w:name="ZAP21AM3DU"/>
      <w:bookmarkEnd w:id="409"/>
      <w:bookmarkEnd w:id="410"/>
      <w:bookmarkEnd w:id="411"/>
      <w:bookmarkEnd w:id="412"/>
      <w:r w:rsidRPr="004C5074">
        <w:rPr>
          <w:rFonts w:ascii="Times New Roman" w:eastAsia="Times New Roman" w:hAnsi="Times New Roman" w:cs="Times New Roman"/>
          <w:sz w:val="24"/>
          <w:szCs w:val="24"/>
          <w:lang w:eastAsia="ru-RU"/>
        </w:rPr>
        <w:t xml:space="preserve">37. Запрещается закрывать и ухудшать видимость световых </w:t>
      </w:r>
      <w:proofErr w:type="spellStart"/>
      <w:r w:rsidRPr="004C5074">
        <w:rPr>
          <w:rFonts w:ascii="Times New Roman" w:eastAsia="Times New Roman" w:hAnsi="Times New Roman" w:cs="Times New Roman"/>
          <w:sz w:val="24"/>
          <w:szCs w:val="24"/>
          <w:lang w:eastAsia="ru-RU"/>
        </w:rPr>
        <w:t>оповещателей</w:t>
      </w:r>
      <w:proofErr w:type="spellEnd"/>
      <w:r w:rsidRPr="004C5074">
        <w:rPr>
          <w:rFonts w:ascii="Times New Roman" w:eastAsia="Times New Roman" w:hAnsi="Times New Roman" w:cs="Times New Roman"/>
          <w:sz w:val="24"/>
          <w:szCs w:val="24"/>
          <w:lang w:eastAsia="ru-RU"/>
        </w:rPr>
        <w:t xml:space="preserve">, обозначающих эвакуационные выходы, и эвакуационных знаков пожарной </w:t>
      </w:r>
      <w:proofErr w:type="spellStart"/>
      <w:r w:rsidRPr="004C5074">
        <w:rPr>
          <w:rFonts w:ascii="Times New Roman" w:eastAsia="Times New Roman" w:hAnsi="Times New Roman" w:cs="Times New Roman"/>
          <w:sz w:val="24"/>
          <w:szCs w:val="24"/>
          <w:lang w:eastAsia="ru-RU"/>
        </w:rPr>
        <w:t>безопасности.</w:t>
      </w:r>
      <w:bookmarkStart w:id="413" w:name="bssPhr113"/>
      <w:bookmarkStart w:id="414" w:name="ZAP2PRU3QM"/>
      <w:bookmarkStart w:id="415" w:name="ZAP2KDC3P5"/>
      <w:bookmarkEnd w:id="413"/>
      <w:bookmarkEnd w:id="414"/>
      <w:bookmarkEnd w:id="415"/>
      <w:r w:rsidRPr="004C5074">
        <w:rPr>
          <w:rFonts w:ascii="Times New Roman" w:eastAsia="Times New Roman" w:hAnsi="Times New Roman" w:cs="Times New Roman"/>
          <w:sz w:val="24"/>
          <w:szCs w:val="24"/>
          <w:lang w:eastAsia="ru-RU"/>
        </w:rPr>
        <w:t>Эвакуационное</w:t>
      </w:r>
      <w:proofErr w:type="spellEnd"/>
      <w:r w:rsidRPr="004C5074">
        <w:rPr>
          <w:rFonts w:ascii="Times New Roman" w:eastAsia="Times New Roman" w:hAnsi="Times New Roman" w:cs="Times New Roman"/>
          <w:sz w:val="24"/>
          <w:szCs w:val="24"/>
          <w:lang w:eastAsia="ru-RU"/>
        </w:rPr>
        <w:t xml:space="preserve"> освещение должно находиться в круглосуточном режиме работы или включаться автоматически при прекращении электропитания рабочего </w:t>
      </w:r>
      <w:proofErr w:type="spellStart"/>
      <w:r w:rsidRPr="004C5074">
        <w:rPr>
          <w:rFonts w:ascii="Times New Roman" w:eastAsia="Times New Roman" w:hAnsi="Times New Roman" w:cs="Times New Roman"/>
          <w:sz w:val="24"/>
          <w:szCs w:val="24"/>
          <w:lang w:eastAsia="ru-RU"/>
        </w:rPr>
        <w:t>освещения.</w:t>
      </w:r>
      <w:bookmarkStart w:id="416" w:name="bssPhr114"/>
      <w:bookmarkStart w:id="417" w:name="ZAP2G943KL"/>
      <w:bookmarkStart w:id="418" w:name="ZAP2AQI3J4"/>
      <w:bookmarkEnd w:id="416"/>
      <w:bookmarkEnd w:id="417"/>
      <w:bookmarkEnd w:id="418"/>
      <w:r w:rsidRPr="004C5074">
        <w:rPr>
          <w:rFonts w:ascii="Times New Roman" w:eastAsia="Times New Roman" w:hAnsi="Times New Roman" w:cs="Times New Roman"/>
          <w:sz w:val="24"/>
          <w:szCs w:val="24"/>
          <w:lang w:eastAsia="ru-RU"/>
        </w:rPr>
        <w:t>Светильники</w:t>
      </w:r>
      <w:proofErr w:type="spellEnd"/>
      <w:r w:rsidRPr="004C5074">
        <w:rPr>
          <w:rFonts w:ascii="Times New Roman" w:eastAsia="Times New Roman" w:hAnsi="Times New Roman" w:cs="Times New Roman"/>
          <w:sz w:val="24"/>
          <w:szCs w:val="24"/>
          <w:lang w:eastAsia="ru-RU"/>
        </w:rPr>
        <w:t xml:space="preserve"> аварийного освещения должны отличаться от светильников рабочего освещения знаками или </w:t>
      </w:r>
      <w:proofErr w:type="spellStart"/>
      <w:r w:rsidRPr="004C5074">
        <w:rPr>
          <w:rFonts w:ascii="Times New Roman" w:eastAsia="Times New Roman" w:hAnsi="Times New Roman" w:cs="Times New Roman"/>
          <w:sz w:val="24"/>
          <w:szCs w:val="24"/>
          <w:lang w:eastAsia="ru-RU"/>
        </w:rPr>
        <w:t>окраской.</w:t>
      </w:r>
      <w:bookmarkStart w:id="419" w:name="bssPhr115"/>
      <w:bookmarkStart w:id="420" w:name="ZAP2L043J7"/>
      <w:bookmarkStart w:id="421" w:name="ZAP2FHI3HM"/>
      <w:bookmarkEnd w:id="419"/>
      <w:bookmarkEnd w:id="420"/>
      <w:bookmarkEnd w:id="421"/>
      <w:r w:rsidRPr="004C5074">
        <w:rPr>
          <w:rFonts w:ascii="Times New Roman" w:eastAsia="Times New Roman" w:hAnsi="Times New Roman" w:cs="Times New Roman"/>
          <w:sz w:val="24"/>
          <w:szCs w:val="24"/>
          <w:lang w:eastAsia="ru-RU"/>
        </w:rPr>
        <w:t>В</w:t>
      </w:r>
      <w:proofErr w:type="spellEnd"/>
      <w:r w:rsidRPr="004C5074">
        <w:rPr>
          <w:rFonts w:ascii="Times New Roman" w:eastAsia="Times New Roman" w:hAnsi="Times New Roman" w:cs="Times New Roman"/>
          <w:sz w:val="24"/>
          <w:szCs w:val="24"/>
          <w:lang w:eastAsia="ru-RU"/>
        </w:rPr>
        <w:t xml:space="preserve">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22" w:name="bssPhr116"/>
      <w:bookmarkStart w:id="423" w:name="ZAP28FS3DJ"/>
      <w:bookmarkStart w:id="424" w:name="XA00M8S2N8"/>
      <w:bookmarkStart w:id="425" w:name="ZAP231A3C2"/>
      <w:bookmarkEnd w:id="422"/>
      <w:bookmarkEnd w:id="423"/>
      <w:bookmarkEnd w:id="424"/>
      <w:bookmarkEnd w:id="425"/>
      <w:r w:rsidRPr="004C5074">
        <w:rPr>
          <w:rFonts w:ascii="Times New Roman" w:eastAsia="Times New Roman" w:hAnsi="Times New Roman" w:cs="Times New Roman"/>
          <w:sz w:val="24"/>
          <w:szCs w:val="24"/>
          <w:lang w:eastAsia="ru-RU"/>
        </w:rPr>
        <w:t>38. Линзовые прожекторы, прожекторы и софиты размещаются на безопасном от горючих конструкций и материалов расстоянии, указанном в технической документации на эксплуатацию изделия.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26" w:name="bssPhr117"/>
      <w:bookmarkStart w:id="427" w:name="ZAP2F443J0"/>
      <w:bookmarkStart w:id="428" w:name="XA00M342MB"/>
      <w:bookmarkStart w:id="429" w:name="ZAP29LI3HF"/>
      <w:bookmarkEnd w:id="426"/>
      <w:bookmarkEnd w:id="427"/>
      <w:bookmarkEnd w:id="428"/>
      <w:bookmarkEnd w:id="429"/>
      <w:r w:rsidRPr="004C5074">
        <w:rPr>
          <w:rFonts w:ascii="Times New Roman" w:eastAsia="Times New Roman" w:hAnsi="Times New Roman" w:cs="Times New Roman"/>
          <w:sz w:val="24"/>
          <w:szCs w:val="24"/>
          <w:lang w:eastAsia="ru-RU"/>
        </w:rPr>
        <w:t>39. Встроенные в здания объектов с массовым пребыванием людей и пристроенные к таким зданиям котельные не допускается переводить с твердого топлива на жидкое и газообразное.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30" w:name="bssPhr118"/>
      <w:bookmarkStart w:id="431" w:name="ZAP2HDI3N1"/>
      <w:bookmarkStart w:id="432" w:name="XA00M3M2ME"/>
      <w:bookmarkStart w:id="433" w:name="ZAP2BV03LG"/>
      <w:bookmarkEnd w:id="430"/>
      <w:bookmarkEnd w:id="431"/>
      <w:bookmarkEnd w:id="432"/>
      <w:bookmarkEnd w:id="433"/>
      <w:r w:rsidRPr="004C5074">
        <w:rPr>
          <w:rFonts w:ascii="Times New Roman" w:eastAsia="Times New Roman" w:hAnsi="Times New Roman" w:cs="Times New Roman"/>
          <w:sz w:val="24"/>
          <w:szCs w:val="24"/>
          <w:lang w:eastAsia="ru-RU"/>
        </w:rPr>
        <w:t>40. При эксплуатации газовых приборов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34" w:name="bssPhr119"/>
      <w:bookmarkStart w:id="435" w:name="ZAP2SCO3O5"/>
      <w:bookmarkStart w:id="436" w:name="XA00M482MH"/>
      <w:bookmarkStart w:id="437" w:name="ZAP2MU63MK"/>
      <w:bookmarkEnd w:id="434"/>
      <w:bookmarkEnd w:id="435"/>
      <w:bookmarkEnd w:id="436"/>
      <w:bookmarkEnd w:id="437"/>
      <w:r w:rsidRPr="004C5074">
        <w:rPr>
          <w:rFonts w:ascii="Times New Roman" w:eastAsia="Times New Roman" w:hAnsi="Times New Roman" w:cs="Times New Roman"/>
          <w:sz w:val="24"/>
          <w:szCs w:val="24"/>
          <w:lang w:eastAsia="ru-RU"/>
        </w:rPr>
        <w:t>а) пользоваться неисправными газовыми приборами, а также газовым оборудованием, не прошедшим технического обслуживания в установленном порядке;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38" w:name="bssPhr120"/>
      <w:bookmarkStart w:id="439" w:name="ZAP2MFE3L3"/>
      <w:bookmarkStart w:id="440" w:name="XA00M4Q2MK"/>
      <w:bookmarkStart w:id="441" w:name="ZAP2H0S3JI"/>
      <w:bookmarkEnd w:id="438"/>
      <w:bookmarkEnd w:id="439"/>
      <w:bookmarkEnd w:id="440"/>
      <w:bookmarkEnd w:id="441"/>
      <w:r w:rsidRPr="004C5074">
        <w:rPr>
          <w:rFonts w:ascii="Times New Roman" w:eastAsia="Times New Roman" w:hAnsi="Times New Roman" w:cs="Times New Roman"/>
          <w:sz w:val="24"/>
          <w:szCs w:val="24"/>
          <w:lang w:eastAsia="ru-RU"/>
        </w:rPr>
        <w:t>б) оставлять газовые приборы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42" w:name="bssPhr121"/>
      <w:bookmarkStart w:id="443" w:name="ZAP2H2K3GC"/>
      <w:bookmarkStart w:id="444" w:name="XA00M742MU"/>
      <w:bookmarkStart w:id="445" w:name="ZAP2BK23ER"/>
      <w:bookmarkEnd w:id="442"/>
      <w:bookmarkEnd w:id="443"/>
      <w:bookmarkEnd w:id="444"/>
      <w:bookmarkEnd w:id="445"/>
      <w:r w:rsidRPr="004C5074">
        <w:rPr>
          <w:rFonts w:ascii="Times New Roman" w:eastAsia="Times New Roman" w:hAnsi="Times New Roman" w:cs="Times New Roman"/>
          <w:sz w:val="24"/>
          <w:szCs w:val="24"/>
          <w:lang w:eastAsia="ru-RU"/>
        </w:rPr>
        <w:t>в) устанавливать (размещать) мебель и другие горючие предметы и материалы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46" w:name="bssPhr122"/>
      <w:bookmarkStart w:id="447" w:name="ZAP2CTC3G1"/>
      <w:bookmarkStart w:id="448" w:name="XA00M7M2N1"/>
      <w:bookmarkStart w:id="449" w:name="ZAP27EQ3EG"/>
      <w:bookmarkEnd w:id="446"/>
      <w:bookmarkEnd w:id="447"/>
      <w:bookmarkEnd w:id="448"/>
      <w:bookmarkEnd w:id="449"/>
      <w:r w:rsidRPr="004C5074">
        <w:rPr>
          <w:rFonts w:ascii="Times New Roman" w:eastAsia="Times New Roman" w:hAnsi="Times New Roman" w:cs="Times New Roman"/>
          <w:sz w:val="24"/>
          <w:szCs w:val="24"/>
          <w:lang w:eastAsia="ru-RU"/>
        </w:rPr>
        <w:t>41. При эксплуатации систем вентиляции и кондиционирования воздуха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50" w:name="bssPhr123"/>
      <w:bookmarkStart w:id="451" w:name="ZAP2PNK3PS"/>
      <w:bookmarkStart w:id="452" w:name="XA00M882N4"/>
      <w:bookmarkStart w:id="453" w:name="ZAP2K923OB"/>
      <w:bookmarkEnd w:id="450"/>
      <w:bookmarkEnd w:id="451"/>
      <w:bookmarkEnd w:id="452"/>
      <w:bookmarkEnd w:id="453"/>
      <w:r w:rsidRPr="004C5074">
        <w:rPr>
          <w:rFonts w:ascii="Times New Roman" w:eastAsia="Times New Roman" w:hAnsi="Times New Roman" w:cs="Times New Roman"/>
          <w:sz w:val="24"/>
          <w:szCs w:val="24"/>
          <w:lang w:eastAsia="ru-RU"/>
        </w:rPr>
        <w:t>а) оставлять двери вентиляционных камер открытыми;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54" w:name="bssPhr124"/>
      <w:bookmarkStart w:id="455" w:name="ZAP2QR23NT"/>
      <w:bookmarkStart w:id="456" w:name="XA00M8Q2N7"/>
      <w:bookmarkStart w:id="457" w:name="ZAP2LCG3MC"/>
      <w:bookmarkEnd w:id="454"/>
      <w:bookmarkEnd w:id="455"/>
      <w:bookmarkEnd w:id="456"/>
      <w:bookmarkEnd w:id="457"/>
      <w:r w:rsidRPr="004C5074">
        <w:rPr>
          <w:rFonts w:ascii="Times New Roman" w:eastAsia="Times New Roman" w:hAnsi="Times New Roman" w:cs="Times New Roman"/>
          <w:sz w:val="24"/>
          <w:szCs w:val="24"/>
          <w:lang w:eastAsia="ru-RU"/>
        </w:rPr>
        <w:t>б) закрывать вытяжные каналы, отверстия и решетки;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58" w:name="bssPhr125"/>
      <w:bookmarkStart w:id="459" w:name="ZAP2CGO3IV"/>
      <w:bookmarkStart w:id="460" w:name="XA00M9C2NA"/>
      <w:bookmarkStart w:id="461" w:name="ZAP27263HE"/>
      <w:bookmarkEnd w:id="458"/>
      <w:bookmarkEnd w:id="459"/>
      <w:bookmarkEnd w:id="460"/>
      <w:bookmarkEnd w:id="461"/>
      <w:r w:rsidRPr="004C5074">
        <w:rPr>
          <w:rFonts w:ascii="Times New Roman" w:eastAsia="Times New Roman" w:hAnsi="Times New Roman" w:cs="Times New Roman"/>
          <w:sz w:val="24"/>
          <w:szCs w:val="24"/>
          <w:lang w:eastAsia="ru-RU"/>
        </w:rPr>
        <w:t>в) подключать к воздуховодам газовые отопительные приборы, отопительные печи, камины, а также использовать их для удаления продуктов горения;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62" w:name="bssPhr126"/>
      <w:bookmarkStart w:id="463" w:name="ZAP2V843NM"/>
      <w:bookmarkStart w:id="464" w:name="XA00M9U2ND"/>
      <w:bookmarkStart w:id="465" w:name="ZAP2PPI3M5"/>
      <w:bookmarkEnd w:id="462"/>
      <w:bookmarkEnd w:id="463"/>
      <w:bookmarkEnd w:id="464"/>
      <w:bookmarkEnd w:id="465"/>
      <w:r w:rsidRPr="004C5074">
        <w:rPr>
          <w:rFonts w:ascii="Times New Roman" w:eastAsia="Times New Roman" w:hAnsi="Times New Roman" w:cs="Times New Roman"/>
          <w:sz w:val="24"/>
          <w:szCs w:val="24"/>
          <w:lang w:eastAsia="ru-RU"/>
        </w:rPr>
        <w:t>г) выжигать скопившиеся в воздуховодах жировые отложения, пыль и другие горючие вещества;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66" w:name="bssPhr127"/>
      <w:bookmarkStart w:id="467" w:name="ZAP2HEQ3JE"/>
      <w:bookmarkStart w:id="468" w:name="XA00M462MG"/>
      <w:bookmarkStart w:id="469" w:name="ZAP2C083HT"/>
      <w:bookmarkEnd w:id="466"/>
      <w:bookmarkEnd w:id="467"/>
      <w:bookmarkEnd w:id="468"/>
      <w:bookmarkEnd w:id="469"/>
      <w:r w:rsidRPr="004C5074">
        <w:rPr>
          <w:rFonts w:ascii="Times New Roman" w:eastAsia="Times New Roman" w:hAnsi="Times New Roman" w:cs="Times New Roman"/>
          <w:sz w:val="24"/>
          <w:szCs w:val="24"/>
          <w:lang w:eastAsia="ru-RU"/>
        </w:rPr>
        <w:t>д) хранить в вентиляционных камерах материалы и оборудование.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70" w:name="bssPhr128"/>
      <w:bookmarkStart w:id="471" w:name="ZAP2HNM3KN"/>
      <w:bookmarkStart w:id="472" w:name="XA00M4O2MJ"/>
      <w:bookmarkStart w:id="473" w:name="ZAP2C943J6"/>
      <w:bookmarkEnd w:id="470"/>
      <w:bookmarkEnd w:id="471"/>
      <w:bookmarkEnd w:id="472"/>
      <w:bookmarkEnd w:id="473"/>
      <w:r w:rsidRPr="004C5074">
        <w:rPr>
          <w:rFonts w:ascii="Times New Roman" w:eastAsia="Times New Roman" w:hAnsi="Times New Roman" w:cs="Times New Roman"/>
          <w:sz w:val="24"/>
          <w:szCs w:val="24"/>
          <w:lang w:eastAsia="ru-RU"/>
        </w:rPr>
        <w:t xml:space="preserve">42. В соответствии с технической документацией изготовителя руководитель организации обеспечивает проверку </w:t>
      </w:r>
      <w:proofErr w:type="spellStart"/>
      <w:r w:rsidRPr="004C5074">
        <w:rPr>
          <w:rFonts w:ascii="Times New Roman" w:eastAsia="Times New Roman" w:hAnsi="Times New Roman" w:cs="Times New Roman"/>
          <w:sz w:val="24"/>
          <w:szCs w:val="24"/>
          <w:lang w:eastAsia="ru-RU"/>
        </w:rPr>
        <w:t>огнезадерживающих</w:t>
      </w:r>
      <w:proofErr w:type="spellEnd"/>
      <w:r w:rsidRPr="004C5074">
        <w:rPr>
          <w:rFonts w:ascii="Times New Roman" w:eastAsia="Times New Roman" w:hAnsi="Times New Roman" w:cs="Times New Roman"/>
          <w:sz w:val="24"/>
          <w:szCs w:val="24"/>
          <w:lang w:eastAsia="ru-RU"/>
        </w:rPr>
        <w:t xml:space="preserve">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w:t>
      </w:r>
      <w:proofErr w:type="spellStart"/>
      <w:r w:rsidRPr="004C5074">
        <w:rPr>
          <w:rFonts w:ascii="Times New Roman" w:eastAsia="Times New Roman" w:hAnsi="Times New Roman" w:cs="Times New Roman"/>
          <w:sz w:val="24"/>
          <w:szCs w:val="24"/>
          <w:lang w:eastAsia="ru-RU"/>
        </w:rPr>
        <w:t>общеобменной</w:t>
      </w:r>
      <w:proofErr w:type="spellEnd"/>
      <w:r w:rsidRPr="004C5074">
        <w:rPr>
          <w:rFonts w:ascii="Times New Roman" w:eastAsia="Times New Roman" w:hAnsi="Times New Roman" w:cs="Times New Roman"/>
          <w:sz w:val="24"/>
          <w:szCs w:val="24"/>
          <w:lang w:eastAsia="ru-RU"/>
        </w:rPr>
        <w:t xml:space="preserve"> вентиляции и кондиционирования при пожаре с внесением информации в журнал эксплуатации систем противопожарной защиты.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74" w:name="bssPhr129"/>
      <w:bookmarkStart w:id="475" w:name="ZAP24V63EO"/>
      <w:bookmarkStart w:id="476" w:name="XA00M722MT"/>
      <w:bookmarkStart w:id="477" w:name="ZAP1VGK3D7"/>
      <w:bookmarkEnd w:id="474"/>
      <w:bookmarkEnd w:id="475"/>
      <w:bookmarkEnd w:id="476"/>
      <w:bookmarkEnd w:id="477"/>
      <w:r w:rsidRPr="004C5074">
        <w:rPr>
          <w:rFonts w:ascii="Times New Roman" w:eastAsia="Times New Roman" w:hAnsi="Times New Roman" w:cs="Times New Roman"/>
          <w:sz w:val="24"/>
          <w:szCs w:val="24"/>
          <w:lang w:eastAsia="ru-RU"/>
        </w:rPr>
        <w:t xml:space="preserve">43. Руководитель организации или иное должностное лицо, уполномоченное руководителем организации, определяет порядок и сроки проведения работ по очистке вентиляционных камер, циклонов, фильтров и воздуховодов от горючих отходов и </w:t>
      </w:r>
      <w:r w:rsidRPr="004C5074">
        <w:rPr>
          <w:rFonts w:ascii="Times New Roman" w:eastAsia="Times New Roman" w:hAnsi="Times New Roman" w:cs="Times New Roman"/>
          <w:sz w:val="24"/>
          <w:szCs w:val="24"/>
          <w:lang w:eastAsia="ru-RU"/>
        </w:rPr>
        <w:lastRenderedPageBreak/>
        <w:t xml:space="preserve">отложений с составлением соответствующего акта, при этом такие работы проводятся не реже 1 раза в год с внесением информации в журнал эксплуатации систем противопожарной </w:t>
      </w:r>
      <w:proofErr w:type="spellStart"/>
      <w:r w:rsidRPr="004C5074">
        <w:rPr>
          <w:rFonts w:ascii="Times New Roman" w:eastAsia="Times New Roman" w:hAnsi="Times New Roman" w:cs="Times New Roman"/>
          <w:sz w:val="24"/>
          <w:szCs w:val="24"/>
          <w:lang w:eastAsia="ru-RU"/>
        </w:rPr>
        <w:t>защиты.</w:t>
      </w:r>
      <w:bookmarkStart w:id="478" w:name="bssPhr130"/>
      <w:bookmarkStart w:id="479" w:name="ZAP2GHS3KB"/>
      <w:bookmarkStart w:id="480" w:name="ZAP2B3A3IQ"/>
      <w:bookmarkEnd w:id="478"/>
      <w:bookmarkEnd w:id="479"/>
      <w:bookmarkEnd w:id="480"/>
      <w:r w:rsidRPr="004C5074">
        <w:rPr>
          <w:rFonts w:ascii="Times New Roman" w:eastAsia="Times New Roman" w:hAnsi="Times New Roman" w:cs="Times New Roman"/>
          <w:sz w:val="24"/>
          <w:szCs w:val="24"/>
          <w:lang w:eastAsia="ru-RU"/>
        </w:rPr>
        <w:t>Очистка</w:t>
      </w:r>
      <w:proofErr w:type="spellEnd"/>
      <w:r w:rsidRPr="004C5074">
        <w:rPr>
          <w:rFonts w:ascii="Times New Roman" w:eastAsia="Times New Roman" w:hAnsi="Times New Roman" w:cs="Times New Roman"/>
          <w:sz w:val="24"/>
          <w:szCs w:val="24"/>
          <w:lang w:eastAsia="ru-RU"/>
        </w:rPr>
        <w:t xml:space="preserve"> вентиляционных систем взрывопожароопасных и пожароопасных помещений осуществляется </w:t>
      </w:r>
      <w:proofErr w:type="spellStart"/>
      <w:r w:rsidRPr="004C5074">
        <w:rPr>
          <w:rFonts w:ascii="Times New Roman" w:eastAsia="Times New Roman" w:hAnsi="Times New Roman" w:cs="Times New Roman"/>
          <w:sz w:val="24"/>
          <w:szCs w:val="24"/>
          <w:lang w:eastAsia="ru-RU"/>
        </w:rPr>
        <w:t>взрывопожаробезопасными</w:t>
      </w:r>
      <w:proofErr w:type="spellEnd"/>
      <w:r w:rsidRPr="004C5074">
        <w:rPr>
          <w:rFonts w:ascii="Times New Roman" w:eastAsia="Times New Roman" w:hAnsi="Times New Roman" w:cs="Times New Roman"/>
          <w:sz w:val="24"/>
          <w:szCs w:val="24"/>
          <w:lang w:eastAsia="ru-RU"/>
        </w:rPr>
        <w:t xml:space="preserve"> способами.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81" w:name="bssPhr131"/>
      <w:bookmarkStart w:id="482" w:name="ZAP2H4S3O6"/>
      <w:bookmarkStart w:id="483" w:name="XA00M7K2N0"/>
      <w:bookmarkStart w:id="484" w:name="ZAP2BMA3ML"/>
      <w:bookmarkEnd w:id="481"/>
      <w:bookmarkEnd w:id="482"/>
      <w:bookmarkEnd w:id="483"/>
      <w:bookmarkEnd w:id="484"/>
      <w:r w:rsidRPr="004C5074">
        <w:rPr>
          <w:rFonts w:ascii="Times New Roman" w:eastAsia="Times New Roman" w:hAnsi="Times New Roman" w:cs="Times New Roman"/>
          <w:sz w:val="24"/>
          <w:szCs w:val="24"/>
          <w:lang w:eastAsia="ru-RU"/>
        </w:rPr>
        <w:t xml:space="preserve">44. Запрещается эксплуатировать технологическое оборудование в взрывопожароопасных помещениях (установках) при неисправных и отключенных </w:t>
      </w:r>
      <w:proofErr w:type="spellStart"/>
      <w:r w:rsidRPr="004C5074">
        <w:rPr>
          <w:rFonts w:ascii="Times New Roman" w:eastAsia="Times New Roman" w:hAnsi="Times New Roman" w:cs="Times New Roman"/>
          <w:sz w:val="24"/>
          <w:szCs w:val="24"/>
          <w:lang w:eastAsia="ru-RU"/>
        </w:rPr>
        <w:t>гидрофильтрах</w:t>
      </w:r>
      <w:proofErr w:type="spellEnd"/>
      <w:r w:rsidRPr="004C5074">
        <w:rPr>
          <w:rFonts w:ascii="Times New Roman" w:eastAsia="Times New Roman" w:hAnsi="Times New Roman" w:cs="Times New Roman"/>
          <w:sz w:val="24"/>
          <w:szCs w:val="24"/>
          <w:lang w:eastAsia="ru-RU"/>
        </w:rPr>
        <w:t>, сухих фильтрах, пылеулавливающих и других устройствах систем вентиляции (аспирации).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85" w:name="bssPhr132"/>
      <w:bookmarkStart w:id="486" w:name="ZAP2AHM3IN"/>
      <w:bookmarkStart w:id="487" w:name="XA00M862N3"/>
      <w:bookmarkStart w:id="488" w:name="ZAP25343H6"/>
      <w:bookmarkEnd w:id="485"/>
      <w:bookmarkEnd w:id="486"/>
      <w:bookmarkEnd w:id="487"/>
      <w:bookmarkEnd w:id="488"/>
      <w:r w:rsidRPr="004C5074">
        <w:rPr>
          <w:rFonts w:ascii="Times New Roman" w:eastAsia="Times New Roman" w:hAnsi="Times New Roman" w:cs="Times New Roman"/>
          <w:sz w:val="24"/>
          <w:szCs w:val="24"/>
          <w:lang w:eastAsia="ru-RU"/>
        </w:rPr>
        <w:t xml:space="preserve">45. Руководитель организации обеспечивает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w:t>
      </w:r>
      <w:proofErr w:type="spellStart"/>
      <w:proofErr w:type="gramStart"/>
      <w:r w:rsidRPr="004C5074">
        <w:rPr>
          <w:rFonts w:ascii="Times New Roman" w:eastAsia="Times New Roman" w:hAnsi="Times New Roman" w:cs="Times New Roman"/>
          <w:sz w:val="24"/>
          <w:szCs w:val="24"/>
          <w:lang w:eastAsia="ru-RU"/>
        </w:rPr>
        <w:t>жидкости.</w:t>
      </w:r>
      <w:bookmarkStart w:id="489" w:name="bssPhr133"/>
      <w:bookmarkStart w:id="490" w:name="ZAP2F6M3LD"/>
      <w:bookmarkStart w:id="491" w:name="ZAP29O43JS"/>
      <w:bookmarkEnd w:id="489"/>
      <w:bookmarkEnd w:id="490"/>
      <w:bookmarkEnd w:id="491"/>
      <w:r w:rsidRPr="004C5074">
        <w:rPr>
          <w:rFonts w:ascii="Times New Roman" w:eastAsia="Times New Roman" w:hAnsi="Times New Roman" w:cs="Times New Roman"/>
          <w:sz w:val="24"/>
          <w:szCs w:val="24"/>
          <w:lang w:eastAsia="ru-RU"/>
        </w:rPr>
        <w:t>Слив</w:t>
      </w:r>
      <w:proofErr w:type="spellEnd"/>
      <w:proofErr w:type="gramEnd"/>
      <w:r w:rsidRPr="004C5074">
        <w:rPr>
          <w:rFonts w:ascii="Times New Roman" w:eastAsia="Times New Roman" w:hAnsi="Times New Roman" w:cs="Times New Roman"/>
          <w:sz w:val="24"/>
          <w:szCs w:val="24"/>
          <w:lang w:eastAsia="ru-RU"/>
        </w:rPr>
        <w:t xml:space="preserve"> легковоспламеняющихся и горючих жидкостей в канализационные сети (в том числе при авариях)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92" w:name="bssPhr134"/>
      <w:bookmarkStart w:id="493" w:name="ZAP29D63ET"/>
      <w:bookmarkStart w:id="494" w:name="XA00M8O2N6"/>
      <w:bookmarkStart w:id="495" w:name="ZAP23UK3DC"/>
      <w:bookmarkEnd w:id="492"/>
      <w:bookmarkEnd w:id="493"/>
      <w:bookmarkEnd w:id="494"/>
      <w:bookmarkEnd w:id="495"/>
      <w:r w:rsidRPr="004C5074">
        <w:rPr>
          <w:rFonts w:ascii="Times New Roman" w:eastAsia="Times New Roman" w:hAnsi="Times New Roman" w:cs="Times New Roman"/>
          <w:sz w:val="24"/>
          <w:szCs w:val="24"/>
          <w:lang w:eastAsia="ru-RU"/>
        </w:rPr>
        <w:t xml:space="preserve">46. Руководитель организации обеспечивает исправность клапанов мусоропроводов и </w:t>
      </w:r>
      <w:proofErr w:type="spellStart"/>
      <w:r w:rsidRPr="004C5074">
        <w:rPr>
          <w:rFonts w:ascii="Times New Roman" w:eastAsia="Times New Roman" w:hAnsi="Times New Roman" w:cs="Times New Roman"/>
          <w:sz w:val="24"/>
          <w:szCs w:val="24"/>
          <w:lang w:eastAsia="ru-RU"/>
        </w:rPr>
        <w:t>бельепроводов</w:t>
      </w:r>
      <w:proofErr w:type="spellEnd"/>
      <w:r w:rsidRPr="004C5074">
        <w:rPr>
          <w:rFonts w:ascii="Times New Roman" w:eastAsia="Times New Roman" w:hAnsi="Times New Roman" w:cs="Times New Roman"/>
          <w:sz w:val="24"/>
          <w:szCs w:val="24"/>
          <w:lang w:eastAsia="ru-RU"/>
        </w:rPr>
        <w:t>, которые должны находиться в закрытом положении и иметь уплотнение в притворе.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96" w:name="bssPhr135"/>
      <w:bookmarkStart w:id="497" w:name="ZAP241I3FN"/>
      <w:bookmarkStart w:id="498" w:name="XA00M9A2N9"/>
      <w:bookmarkStart w:id="499" w:name="ZAP1UJ03E6"/>
      <w:bookmarkEnd w:id="496"/>
      <w:bookmarkEnd w:id="497"/>
      <w:bookmarkEnd w:id="498"/>
      <w:bookmarkEnd w:id="499"/>
      <w:r w:rsidRPr="004C5074">
        <w:rPr>
          <w:rFonts w:ascii="Times New Roman" w:eastAsia="Times New Roman" w:hAnsi="Times New Roman" w:cs="Times New Roman"/>
          <w:sz w:val="24"/>
          <w:szCs w:val="24"/>
          <w:lang w:eastAsia="ru-RU"/>
        </w:rPr>
        <w:t xml:space="preserve">47. Порядок использования организациями лифтов, имеющих режим работы "транспортирование пожарных подразделений", регламентируется инструкцией, утверждаемой руководителем организации. Указанная инструкция должна быть вывешена непосредственно у органов управления кабиной </w:t>
      </w:r>
      <w:proofErr w:type="spellStart"/>
      <w:proofErr w:type="gramStart"/>
      <w:r w:rsidRPr="004C5074">
        <w:rPr>
          <w:rFonts w:ascii="Times New Roman" w:eastAsia="Times New Roman" w:hAnsi="Times New Roman" w:cs="Times New Roman"/>
          <w:sz w:val="24"/>
          <w:szCs w:val="24"/>
          <w:lang w:eastAsia="ru-RU"/>
        </w:rPr>
        <w:t>лифта.</w:t>
      </w:r>
      <w:bookmarkStart w:id="500" w:name="bssPhr136"/>
      <w:bookmarkStart w:id="501" w:name="ZAP2BBU3JI"/>
      <w:bookmarkStart w:id="502" w:name="ZAP25TC3I1"/>
      <w:bookmarkEnd w:id="500"/>
      <w:bookmarkEnd w:id="501"/>
      <w:bookmarkEnd w:id="502"/>
      <w:r w:rsidRPr="004C5074">
        <w:rPr>
          <w:rFonts w:ascii="Times New Roman" w:eastAsia="Times New Roman" w:hAnsi="Times New Roman" w:cs="Times New Roman"/>
          <w:sz w:val="24"/>
          <w:szCs w:val="24"/>
          <w:lang w:eastAsia="ru-RU"/>
        </w:rPr>
        <w:t>Руководитель</w:t>
      </w:r>
      <w:proofErr w:type="spellEnd"/>
      <w:proofErr w:type="gramEnd"/>
      <w:r w:rsidRPr="004C5074">
        <w:rPr>
          <w:rFonts w:ascii="Times New Roman" w:eastAsia="Times New Roman" w:hAnsi="Times New Roman" w:cs="Times New Roman"/>
          <w:sz w:val="24"/>
          <w:szCs w:val="24"/>
          <w:lang w:eastAsia="ru-RU"/>
        </w:rPr>
        <w:t xml:space="preserve"> организации обеспечивает функционирование систем </w:t>
      </w:r>
      <w:proofErr w:type="spellStart"/>
      <w:r w:rsidRPr="004C5074">
        <w:rPr>
          <w:rFonts w:ascii="Times New Roman" w:eastAsia="Times New Roman" w:hAnsi="Times New Roman" w:cs="Times New Roman"/>
          <w:sz w:val="24"/>
          <w:szCs w:val="24"/>
          <w:lang w:eastAsia="ru-RU"/>
        </w:rPr>
        <w:t>противодымной</w:t>
      </w:r>
      <w:proofErr w:type="spellEnd"/>
      <w:r w:rsidRPr="004C5074">
        <w:rPr>
          <w:rFonts w:ascii="Times New Roman" w:eastAsia="Times New Roman" w:hAnsi="Times New Roman" w:cs="Times New Roman"/>
          <w:sz w:val="24"/>
          <w:szCs w:val="24"/>
          <w:lang w:eastAsia="ru-RU"/>
        </w:rPr>
        <w:t xml:space="preserve"> защиты лифтовых холлов лифтов, используемых в качестве безопасных зон для маломобильных групп населения и других физических лиц, поддержание в исправном состоянии противопожарных преград (перегородок) и заполнений проемов в них. Указанные зоны обеспечиваются соответствующими средствами индивидуальной защиты и связи с помещением пожарного поста. На объекте защиты размещаются знаки пожарной безопасности, обозначающие направление к такой зоне.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503" w:name="bssPhr137"/>
      <w:bookmarkStart w:id="504" w:name="ZAP28CQ3EV"/>
      <w:bookmarkStart w:id="505" w:name="XA00M9S2NC"/>
      <w:bookmarkStart w:id="506" w:name="ZAP22U83DE"/>
      <w:bookmarkEnd w:id="503"/>
      <w:bookmarkEnd w:id="504"/>
      <w:bookmarkEnd w:id="505"/>
      <w:bookmarkEnd w:id="506"/>
      <w:r w:rsidRPr="004C5074">
        <w:rPr>
          <w:rFonts w:ascii="Times New Roman" w:eastAsia="Times New Roman" w:hAnsi="Times New Roman" w:cs="Times New Roman"/>
          <w:sz w:val="24"/>
          <w:szCs w:val="24"/>
          <w:lang w:eastAsia="ru-RU"/>
        </w:rPr>
        <w:t xml:space="preserve">48. Руководитель организации извещает подразделение пожарной охраны при отключении участков водопроводной сети и (или) пожарных гидрантов, находящихся на территории организации, а также в случае уменьшения давления в водопроводной сети ниже </w:t>
      </w:r>
      <w:proofErr w:type="spellStart"/>
      <w:r w:rsidRPr="004C5074">
        <w:rPr>
          <w:rFonts w:ascii="Times New Roman" w:eastAsia="Times New Roman" w:hAnsi="Times New Roman" w:cs="Times New Roman"/>
          <w:sz w:val="24"/>
          <w:szCs w:val="24"/>
          <w:lang w:eastAsia="ru-RU"/>
        </w:rPr>
        <w:t>требуемого.</w:t>
      </w:r>
      <w:bookmarkStart w:id="507" w:name="bssPhr138"/>
      <w:bookmarkStart w:id="508" w:name="ZAP28DU3DF"/>
      <w:bookmarkStart w:id="509" w:name="ZAP22VC3BU"/>
      <w:bookmarkEnd w:id="507"/>
      <w:bookmarkEnd w:id="508"/>
      <w:bookmarkEnd w:id="509"/>
      <w:r w:rsidRPr="004C5074">
        <w:rPr>
          <w:rFonts w:ascii="Times New Roman" w:eastAsia="Times New Roman" w:hAnsi="Times New Roman" w:cs="Times New Roman"/>
          <w:sz w:val="24"/>
          <w:szCs w:val="24"/>
          <w:lang w:eastAsia="ru-RU"/>
        </w:rPr>
        <w:t>Руководитель</w:t>
      </w:r>
      <w:proofErr w:type="spellEnd"/>
      <w:r w:rsidRPr="004C5074">
        <w:rPr>
          <w:rFonts w:ascii="Times New Roman" w:eastAsia="Times New Roman" w:hAnsi="Times New Roman" w:cs="Times New Roman"/>
          <w:sz w:val="24"/>
          <w:szCs w:val="24"/>
          <w:lang w:eastAsia="ru-RU"/>
        </w:rPr>
        <w:t xml:space="preserve"> организации обеспечивает исправность, своевременное обслуживание и ремонт наружных водопроводов противопожарного водоснабжения, находящихся на территории организации, и внутренних водопроводов противопожарного водоснабжения и организует проведение их проверок в части водоотдачи не реже 2 раз в год (весной и осенью) с внесением информации в журнал эксплуатации систем противопожарной </w:t>
      </w:r>
      <w:proofErr w:type="spellStart"/>
      <w:r w:rsidRPr="004C5074">
        <w:rPr>
          <w:rFonts w:ascii="Times New Roman" w:eastAsia="Times New Roman" w:hAnsi="Times New Roman" w:cs="Times New Roman"/>
          <w:sz w:val="24"/>
          <w:szCs w:val="24"/>
          <w:lang w:eastAsia="ru-RU"/>
        </w:rPr>
        <w:t>защиты.</w:t>
      </w:r>
      <w:bookmarkStart w:id="510" w:name="bssPhr139"/>
      <w:bookmarkStart w:id="511" w:name="ZAP23FA3EA"/>
      <w:bookmarkStart w:id="512" w:name="ZAP1U0O3CP"/>
      <w:bookmarkEnd w:id="510"/>
      <w:bookmarkEnd w:id="511"/>
      <w:bookmarkEnd w:id="512"/>
      <w:r w:rsidRPr="004C5074">
        <w:rPr>
          <w:rFonts w:ascii="Times New Roman" w:eastAsia="Times New Roman" w:hAnsi="Times New Roman" w:cs="Times New Roman"/>
          <w:sz w:val="24"/>
          <w:szCs w:val="24"/>
          <w:lang w:eastAsia="ru-RU"/>
        </w:rPr>
        <w:t>Направление</w:t>
      </w:r>
      <w:proofErr w:type="spellEnd"/>
      <w:r w:rsidRPr="004C5074">
        <w:rPr>
          <w:rFonts w:ascii="Times New Roman" w:eastAsia="Times New Roman" w:hAnsi="Times New Roman" w:cs="Times New Roman"/>
          <w:sz w:val="24"/>
          <w:szCs w:val="24"/>
          <w:lang w:eastAsia="ru-RU"/>
        </w:rPr>
        <w:t xml:space="preserve"> движения к источникам противопожарного водоснабжения обозначается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513" w:name="bssPhr140"/>
      <w:bookmarkStart w:id="514" w:name="ZAP295S3G4"/>
      <w:bookmarkStart w:id="515" w:name="XA00MAE2NF"/>
      <w:bookmarkStart w:id="516" w:name="ZAP23NA3EJ"/>
      <w:bookmarkEnd w:id="513"/>
      <w:bookmarkEnd w:id="514"/>
      <w:bookmarkEnd w:id="515"/>
      <w:bookmarkEnd w:id="516"/>
      <w:r w:rsidRPr="004C5074">
        <w:rPr>
          <w:rFonts w:ascii="Times New Roman" w:eastAsia="Times New Roman" w:hAnsi="Times New Roman" w:cs="Times New Roman"/>
          <w:sz w:val="24"/>
          <w:szCs w:val="24"/>
          <w:lang w:eastAsia="ru-RU"/>
        </w:rPr>
        <w:t>49. Запрещается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517" w:name="bssPhr141"/>
      <w:bookmarkStart w:id="518" w:name="ZAP278G3GG"/>
      <w:bookmarkStart w:id="519" w:name="XA00MB02NI"/>
      <w:bookmarkStart w:id="520" w:name="ZAP21PU3EV"/>
      <w:bookmarkEnd w:id="517"/>
      <w:bookmarkEnd w:id="518"/>
      <w:bookmarkEnd w:id="519"/>
      <w:bookmarkEnd w:id="520"/>
      <w:r w:rsidRPr="004C5074">
        <w:rPr>
          <w:rFonts w:ascii="Times New Roman" w:eastAsia="Times New Roman" w:hAnsi="Times New Roman" w:cs="Times New Roman"/>
          <w:sz w:val="24"/>
          <w:szCs w:val="24"/>
          <w:lang w:eastAsia="ru-RU"/>
        </w:rPr>
        <w:t xml:space="preserve">50. Руководитель организации обеспечивает укомплектованность пожарных кранов внутреннего противопожарного водопровода исправными пожарными рукавами, ручными пожарными стволами и пожарными запорными клапанами, организует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w:t>
      </w:r>
      <w:proofErr w:type="spellStart"/>
      <w:r w:rsidRPr="004C5074">
        <w:rPr>
          <w:rFonts w:ascii="Times New Roman" w:eastAsia="Times New Roman" w:hAnsi="Times New Roman" w:cs="Times New Roman"/>
          <w:sz w:val="24"/>
          <w:szCs w:val="24"/>
          <w:lang w:eastAsia="ru-RU"/>
        </w:rPr>
        <w:t>защиты.</w:t>
      </w:r>
      <w:bookmarkStart w:id="521" w:name="bssPhr142"/>
      <w:bookmarkStart w:id="522" w:name="ZAP270U3E3"/>
      <w:bookmarkStart w:id="523" w:name="ZAP21IC3CI"/>
      <w:bookmarkEnd w:id="521"/>
      <w:bookmarkEnd w:id="522"/>
      <w:bookmarkEnd w:id="523"/>
      <w:r w:rsidRPr="004C5074">
        <w:rPr>
          <w:rFonts w:ascii="Times New Roman" w:eastAsia="Times New Roman" w:hAnsi="Times New Roman" w:cs="Times New Roman"/>
          <w:sz w:val="24"/>
          <w:szCs w:val="24"/>
          <w:lang w:eastAsia="ru-RU"/>
        </w:rPr>
        <w:t>Пожарный</w:t>
      </w:r>
      <w:proofErr w:type="spellEnd"/>
      <w:r w:rsidRPr="004C5074">
        <w:rPr>
          <w:rFonts w:ascii="Times New Roman" w:eastAsia="Times New Roman" w:hAnsi="Times New Roman" w:cs="Times New Roman"/>
          <w:sz w:val="24"/>
          <w:szCs w:val="24"/>
          <w:lang w:eastAsia="ru-RU"/>
        </w:rPr>
        <w:t xml:space="preserve"> рукав должен быть присоединен к пожарному крану и пожарному стволу и размещаться в навесных, встроенных или приставных пожарных шкафах, имеющих элементы их фиксации в закрытом </w:t>
      </w:r>
      <w:proofErr w:type="spellStart"/>
      <w:r w:rsidRPr="004C5074">
        <w:rPr>
          <w:rFonts w:ascii="Times New Roman" w:eastAsia="Times New Roman" w:hAnsi="Times New Roman" w:cs="Times New Roman"/>
          <w:sz w:val="24"/>
          <w:szCs w:val="24"/>
          <w:lang w:eastAsia="ru-RU"/>
        </w:rPr>
        <w:t>положении.</w:t>
      </w:r>
      <w:bookmarkStart w:id="524" w:name="bssPhr143"/>
      <w:bookmarkStart w:id="525" w:name="ZAP2ABO3FR"/>
      <w:bookmarkStart w:id="526" w:name="ZAP24T63EA"/>
      <w:bookmarkEnd w:id="524"/>
      <w:bookmarkEnd w:id="525"/>
      <w:bookmarkEnd w:id="526"/>
      <w:r w:rsidRPr="004C5074">
        <w:rPr>
          <w:rFonts w:ascii="Times New Roman" w:eastAsia="Times New Roman" w:hAnsi="Times New Roman" w:cs="Times New Roman"/>
          <w:sz w:val="24"/>
          <w:szCs w:val="24"/>
          <w:lang w:eastAsia="ru-RU"/>
        </w:rPr>
        <w:t>Пожарные</w:t>
      </w:r>
      <w:proofErr w:type="spellEnd"/>
      <w:r w:rsidRPr="004C5074">
        <w:rPr>
          <w:rFonts w:ascii="Times New Roman" w:eastAsia="Times New Roman" w:hAnsi="Times New Roman" w:cs="Times New Roman"/>
          <w:sz w:val="24"/>
          <w:szCs w:val="24"/>
          <w:lang w:eastAsia="ru-RU"/>
        </w:rPr>
        <w:t xml:space="preserve"> шкафы (за </w:t>
      </w:r>
      <w:r w:rsidRPr="004C5074">
        <w:rPr>
          <w:rFonts w:ascii="Times New Roman" w:eastAsia="Times New Roman" w:hAnsi="Times New Roman" w:cs="Times New Roman"/>
          <w:sz w:val="24"/>
          <w:szCs w:val="24"/>
          <w:lang w:eastAsia="ru-RU"/>
        </w:rPr>
        <w:lastRenderedPageBreak/>
        <w:t>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527" w:name="bssPhr144"/>
      <w:bookmarkStart w:id="528" w:name="ZAP2BAA3JL"/>
      <w:bookmarkStart w:id="529" w:name="XA00MC22NJ"/>
      <w:bookmarkStart w:id="530" w:name="ZAP25RO3I4"/>
      <w:bookmarkEnd w:id="527"/>
      <w:bookmarkEnd w:id="528"/>
      <w:bookmarkEnd w:id="529"/>
      <w:bookmarkEnd w:id="530"/>
      <w:r w:rsidRPr="004C5074">
        <w:rPr>
          <w:rFonts w:ascii="Times New Roman" w:eastAsia="Times New Roman" w:hAnsi="Times New Roman" w:cs="Times New Roman"/>
          <w:sz w:val="24"/>
          <w:szCs w:val="24"/>
          <w:lang w:eastAsia="ru-RU"/>
        </w:rPr>
        <w:t>51. Руководитель организации обеспечивает помещения насосных станций схемами противопожарного водоснабжения и схемами обвязки насосов с информацией о защищаемых помещениях, типе и количестве оросителей. На каждой задвижке и насосном пожарном агрегате должна быть табличка с информацией о защищаемых помещениях, типе и количестве пожарных оросителей.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531" w:name="bssPhr145"/>
      <w:bookmarkStart w:id="532" w:name="ZAP24PO3DG"/>
      <w:bookmarkStart w:id="533" w:name="XA00MCK2NM"/>
      <w:bookmarkStart w:id="534" w:name="ZAP1VB63BV"/>
      <w:bookmarkEnd w:id="531"/>
      <w:bookmarkEnd w:id="532"/>
      <w:bookmarkEnd w:id="533"/>
      <w:bookmarkEnd w:id="534"/>
      <w:r w:rsidRPr="004C5074">
        <w:rPr>
          <w:rFonts w:ascii="Times New Roman" w:eastAsia="Times New Roman" w:hAnsi="Times New Roman" w:cs="Times New Roman"/>
          <w:sz w:val="24"/>
          <w:szCs w:val="24"/>
          <w:lang w:eastAsia="ru-RU"/>
        </w:rPr>
        <w:t>52. Руководитель организации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535" w:name="bssPhr146"/>
      <w:bookmarkStart w:id="536" w:name="ZAP2B4E3F0"/>
      <w:bookmarkStart w:id="537" w:name="XA00MD62NP"/>
      <w:bookmarkStart w:id="538" w:name="ZAP25LS3DF"/>
      <w:bookmarkEnd w:id="535"/>
      <w:bookmarkEnd w:id="536"/>
      <w:bookmarkEnd w:id="537"/>
      <w:bookmarkEnd w:id="538"/>
      <w:r w:rsidRPr="004C5074">
        <w:rPr>
          <w:rFonts w:ascii="Times New Roman" w:eastAsia="Times New Roman" w:hAnsi="Times New Roman" w:cs="Times New Roman"/>
          <w:sz w:val="24"/>
          <w:szCs w:val="24"/>
          <w:lang w:eastAsia="ru-RU"/>
        </w:rPr>
        <w:t xml:space="preserve">53. Водонапорные башни должны быть приспособлены для забора воды пожарной техникой в любое время </w:t>
      </w:r>
      <w:proofErr w:type="spellStart"/>
      <w:proofErr w:type="gramStart"/>
      <w:r w:rsidRPr="004C5074">
        <w:rPr>
          <w:rFonts w:ascii="Times New Roman" w:eastAsia="Times New Roman" w:hAnsi="Times New Roman" w:cs="Times New Roman"/>
          <w:sz w:val="24"/>
          <w:szCs w:val="24"/>
          <w:lang w:eastAsia="ru-RU"/>
        </w:rPr>
        <w:t>года.</w:t>
      </w:r>
      <w:bookmarkStart w:id="539" w:name="bssPhr147"/>
      <w:bookmarkStart w:id="540" w:name="ZAP24383FL"/>
      <w:bookmarkStart w:id="541" w:name="ZAP1UKM3E4"/>
      <w:bookmarkEnd w:id="539"/>
      <w:bookmarkEnd w:id="540"/>
      <w:bookmarkEnd w:id="541"/>
      <w:r w:rsidRPr="004C5074">
        <w:rPr>
          <w:rFonts w:ascii="Times New Roman" w:eastAsia="Times New Roman" w:hAnsi="Times New Roman" w:cs="Times New Roman"/>
          <w:sz w:val="24"/>
          <w:szCs w:val="24"/>
          <w:lang w:eastAsia="ru-RU"/>
        </w:rPr>
        <w:t>Использование</w:t>
      </w:r>
      <w:proofErr w:type="spellEnd"/>
      <w:proofErr w:type="gramEnd"/>
      <w:r w:rsidRPr="004C5074">
        <w:rPr>
          <w:rFonts w:ascii="Times New Roman" w:eastAsia="Times New Roman" w:hAnsi="Times New Roman" w:cs="Times New Roman"/>
          <w:sz w:val="24"/>
          <w:szCs w:val="24"/>
          <w:lang w:eastAsia="ru-RU"/>
        </w:rPr>
        <w:t xml:space="preserve"> для хозяйственных и производственных целей запаса воды, предназначенной для нужд пожаротушения, не </w:t>
      </w:r>
      <w:proofErr w:type="spellStart"/>
      <w:r w:rsidRPr="004C5074">
        <w:rPr>
          <w:rFonts w:ascii="Times New Roman" w:eastAsia="Times New Roman" w:hAnsi="Times New Roman" w:cs="Times New Roman"/>
          <w:sz w:val="24"/>
          <w:szCs w:val="24"/>
          <w:lang w:eastAsia="ru-RU"/>
        </w:rPr>
        <w:t>допускается.</w:t>
      </w:r>
      <w:bookmarkStart w:id="542" w:name="bssPhr148"/>
      <w:bookmarkStart w:id="543" w:name="ZAP2KMK3FP"/>
      <w:bookmarkStart w:id="544" w:name="ZAP2F823E8"/>
      <w:bookmarkEnd w:id="542"/>
      <w:bookmarkEnd w:id="543"/>
      <w:bookmarkEnd w:id="544"/>
      <w:r w:rsidRPr="004C5074">
        <w:rPr>
          <w:rFonts w:ascii="Times New Roman" w:eastAsia="Times New Roman" w:hAnsi="Times New Roman" w:cs="Times New Roman"/>
          <w:sz w:val="24"/>
          <w:szCs w:val="24"/>
          <w:lang w:eastAsia="ru-RU"/>
        </w:rPr>
        <w:t>Для</w:t>
      </w:r>
      <w:proofErr w:type="spellEnd"/>
      <w:r w:rsidRPr="004C5074">
        <w:rPr>
          <w:rFonts w:ascii="Times New Roman" w:eastAsia="Times New Roman" w:hAnsi="Times New Roman" w:cs="Times New Roman"/>
          <w:sz w:val="24"/>
          <w:szCs w:val="24"/>
          <w:lang w:eastAsia="ru-RU"/>
        </w:rPr>
        <w:t xml:space="preserve"> обеспечения бесперебойного энергоснабжения водонапорной башни, предназначенной для нужд пожаротушения, предусматриваются автономные резервные источники электроснабжения.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545" w:name="bssPhr149"/>
      <w:bookmarkStart w:id="546" w:name="ZAP29IG3HB"/>
      <w:bookmarkStart w:id="547" w:name="XA00MDO2NS"/>
      <w:bookmarkStart w:id="548" w:name="ZAP243U3FQ"/>
      <w:bookmarkEnd w:id="545"/>
      <w:bookmarkEnd w:id="546"/>
      <w:bookmarkEnd w:id="547"/>
      <w:bookmarkEnd w:id="548"/>
      <w:r w:rsidRPr="004C5074">
        <w:rPr>
          <w:rFonts w:ascii="Times New Roman" w:eastAsia="Times New Roman" w:hAnsi="Times New Roman" w:cs="Times New Roman"/>
          <w:sz w:val="24"/>
          <w:szCs w:val="24"/>
          <w:lang w:eastAsia="ru-RU"/>
        </w:rPr>
        <w:t xml:space="preserve">54. Руководитель организации организует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Работы осуществляются с учетом инструкции изготовителя на технические средства, функционирующие в составе систем противопожарной </w:t>
      </w:r>
      <w:proofErr w:type="spellStart"/>
      <w:proofErr w:type="gramStart"/>
      <w:r w:rsidRPr="004C5074">
        <w:rPr>
          <w:rFonts w:ascii="Times New Roman" w:eastAsia="Times New Roman" w:hAnsi="Times New Roman" w:cs="Times New Roman"/>
          <w:sz w:val="24"/>
          <w:szCs w:val="24"/>
          <w:lang w:eastAsia="ru-RU"/>
        </w:rPr>
        <w:t>защиты.</w:t>
      </w:r>
      <w:bookmarkStart w:id="549" w:name="bssPhr150"/>
      <w:bookmarkStart w:id="550" w:name="ZAP2O0S3ND"/>
      <w:bookmarkStart w:id="551" w:name="ZAP2IIA3LS"/>
      <w:bookmarkEnd w:id="549"/>
      <w:bookmarkEnd w:id="550"/>
      <w:bookmarkEnd w:id="551"/>
      <w:r w:rsidRPr="004C5074">
        <w:rPr>
          <w:rFonts w:ascii="Times New Roman" w:eastAsia="Times New Roman" w:hAnsi="Times New Roman" w:cs="Times New Roman"/>
          <w:sz w:val="24"/>
          <w:szCs w:val="24"/>
          <w:lang w:eastAsia="ru-RU"/>
        </w:rPr>
        <w:t>При</w:t>
      </w:r>
      <w:proofErr w:type="spellEnd"/>
      <w:proofErr w:type="gramEnd"/>
      <w:r w:rsidRPr="004C5074">
        <w:rPr>
          <w:rFonts w:ascii="Times New Roman" w:eastAsia="Times New Roman" w:hAnsi="Times New Roman" w:cs="Times New Roman"/>
          <w:sz w:val="24"/>
          <w:szCs w:val="24"/>
          <w:lang w:eastAsia="ru-RU"/>
        </w:rPr>
        <w:t xml:space="preserve"> монтаже, ремонте, техническом обслуживании и эксплуатации средств обеспечения пожарной безопасности и пожаротушения должны соблюдаться проектные решения и (или) специальные технические условия, а также регламент технического обслуживания указанных систем, утверждаемый руководителем организации. Регламент технического обслуживания систем противопожарной защиты составляется в том числе с учетом требований технической документации изготовителя технических средств, функционирующих в составе </w:t>
      </w:r>
      <w:proofErr w:type="spellStart"/>
      <w:r w:rsidRPr="004C5074">
        <w:rPr>
          <w:rFonts w:ascii="Times New Roman" w:eastAsia="Times New Roman" w:hAnsi="Times New Roman" w:cs="Times New Roman"/>
          <w:sz w:val="24"/>
          <w:szCs w:val="24"/>
          <w:lang w:eastAsia="ru-RU"/>
        </w:rPr>
        <w:t>систем.</w:t>
      </w:r>
      <w:bookmarkStart w:id="552" w:name="bssPhr151"/>
      <w:bookmarkStart w:id="553" w:name="ZAP2RB43LO"/>
      <w:bookmarkStart w:id="554" w:name="ZAP2LSI3K7"/>
      <w:bookmarkEnd w:id="552"/>
      <w:bookmarkEnd w:id="553"/>
      <w:bookmarkEnd w:id="554"/>
      <w:r w:rsidRPr="004C5074">
        <w:rPr>
          <w:rFonts w:ascii="Times New Roman" w:eastAsia="Times New Roman" w:hAnsi="Times New Roman" w:cs="Times New Roman"/>
          <w:sz w:val="24"/>
          <w:szCs w:val="24"/>
          <w:lang w:eastAsia="ru-RU"/>
        </w:rPr>
        <w:t>На</w:t>
      </w:r>
      <w:proofErr w:type="spellEnd"/>
      <w:r w:rsidRPr="004C5074">
        <w:rPr>
          <w:rFonts w:ascii="Times New Roman" w:eastAsia="Times New Roman" w:hAnsi="Times New Roman" w:cs="Times New Roman"/>
          <w:sz w:val="24"/>
          <w:szCs w:val="24"/>
          <w:lang w:eastAsia="ru-RU"/>
        </w:rPr>
        <w:t xml:space="preserve"> объекте защиты хранятся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w:t>
      </w:r>
      <w:proofErr w:type="spellStart"/>
      <w:r w:rsidRPr="004C5074">
        <w:rPr>
          <w:rFonts w:ascii="Times New Roman" w:eastAsia="Times New Roman" w:hAnsi="Times New Roman" w:cs="Times New Roman"/>
          <w:sz w:val="24"/>
          <w:szCs w:val="24"/>
          <w:lang w:eastAsia="ru-RU"/>
        </w:rPr>
        <w:t>систем.</w:t>
      </w:r>
      <w:bookmarkStart w:id="555" w:name="bssPhr152"/>
      <w:bookmarkStart w:id="556" w:name="ZAP2U1G3MN"/>
      <w:bookmarkStart w:id="557" w:name="ZAP2OIU3L6"/>
      <w:bookmarkEnd w:id="555"/>
      <w:bookmarkEnd w:id="556"/>
      <w:bookmarkEnd w:id="557"/>
      <w:r w:rsidRPr="004C5074">
        <w:rPr>
          <w:rFonts w:ascii="Times New Roman" w:eastAsia="Times New Roman" w:hAnsi="Times New Roman" w:cs="Times New Roman"/>
          <w:sz w:val="24"/>
          <w:szCs w:val="24"/>
          <w:lang w:eastAsia="ru-RU"/>
        </w:rPr>
        <w:t>При</w:t>
      </w:r>
      <w:proofErr w:type="spellEnd"/>
      <w:r w:rsidRPr="004C5074">
        <w:rPr>
          <w:rFonts w:ascii="Times New Roman" w:eastAsia="Times New Roman" w:hAnsi="Times New Roman" w:cs="Times New Roman"/>
          <w:sz w:val="24"/>
          <w:szCs w:val="24"/>
          <w:lang w:eastAsia="ru-RU"/>
        </w:rPr>
        <w:t xml:space="preserve">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w:t>
      </w:r>
      <w:proofErr w:type="spellStart"/>
      <w:r w:rsidRPr="004C5074">
        <w:rPr>
          <w:rFonts w:ascii="Times New Roman" w:eastAsia="Times New Roman" w:hAnsi="Times New Roman" w:cs="Times New Roman"/>
          <w:sz w:val="24"/>
          <w:szCs w:val="24"/>
          <w:lang w:eastAsia="ru-RU"/>
        </w:rPr>
        <w:t>порядке.</w:t>
      </w:r>
      <w:bookmarkStart w:id="558" w:name="bssPhr153"/>
      <w:bookmarkStart w:id="559" w:name="ZAP1VQ83FD"/>
      <w:bookmarkStart w:id="560" w:name="ZAP1QBM3DS"/>
      <w:bookmarkEnd w:id="558"/>
      <w:bookmarkEnd w:id="559"/>
      <w:bookmarkEnd w:id="560"/>
      <w:r w:rsidRPr="004C5074">
        <w:rPr>
          <w:rFonts w:ascii="Times New Roman" w:eastAsia="Times New Roman" w:hAnsi="Times New Roman" w:cs="Times New Roman"/>
          <w:sz w:val="24"/>
          <w:szCs w:val="24"/>
          <w:lang w:eastAsia="ru-RU"/>
        </w:rPr>
        <w:t>Информация</w:t>
      </w:r>
      <w:proofErr w:type="spellEnd"/>
      <w:r w:rsidRPr="004C5074">
        <w:rPr>
          <w:rFonts w:ascii="Times New Roman" w:eastAsia="Times New Roman" w:hAnsi="Times New Roman" w:cs="Times New Roman"/>
          <w:sz w:val="24"/>
          <w:szCs w:val="24"/>
          <w:lang w:eastAsia="ru-RU"/>
        </w:rPr>
        <w:t xml:space="preserve"> о работах, проводимых со средствами обеспечения пожарной безопасности и пожаротушения, вносится в журнал эксплуатации систем противопожарной </w:t>
      </w:r>
      <w:proofErr w:type="spellStart"/>
      <w:r w:rsidRPr="004C5074">
        <w:rPr>
          <w:rFonts w:ascii="Times New Roman" w:eastAsia="Times New Roman" w:hAnsi="Times New Roman" w:cs="Times New Roman"/>
          <w:sz w:val="24"/>
          <w:szCs w:val="24"/>
          <w:lang w:eastAsia="ru-RU"/>
        </w:rPr>
        <w:t>защиты.</w:t>
      </w:r>
      <w:bookmarkStart w:id="561" w:name="bssPhr154"/>
      <w:bookmarkStart w:id="562" w:name="ZAP2M2I3I7"/>
      <w:bookmarkStart w:id="563" w:name="ZAP2GK03GM"/>
      <w:bookmarkEnd w:id="561"/>
      <w:bookmarkEnd w:id="562"/>
      <w:bookmarkEnd w:id="563"/>
      <w:r w:rsidRPr="004C5074">
        <w:rPr>
          <w:rFonts w:ascii="Times New Roman" w:eastAsia="Times New Roman" w:hAnsi="Times New Roman" w:cs="Times New Roman"/>
          <w:sz w:val="24"/>
          <w:szCs w:val="24"/>
          <w:lang w:eastAsia="ru-RU"/>
        </w:rPr>
        <w:t>К</w:t>
      </w:r>
      <w:proofErr w:type="spellEnd"/>
      <w:r w:rsidRPr="004C5074">
        <w:rPr>
          <w:rFonts w:ascii="Times New Roman" w:eastAsia="Times New Roman" w:hAnsi="Times New Roman" w:cs="Times New Roman"/>
          <w:sz w:val="24"/>
          <w:szCs w:val="24"/>
          <w:lang w:eastAsia="ru-RU"/>
        </w:rPr>
        <w:t xml:space="preserve"> выполнению работ по монтажу, техническому обслуживанию и ремонту средств обеспечения пожарной безопасности и пожаротушения привлекаются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564" w:name="bssPhr155"/>
      <w:bookmarkStart w:id="565" w:name="ZAP2G183I9"/>
      <w:bookmarkStart w:id="566" w:name="XA00MEA2NV"/>
      <w:bookmarkStart w:id="567" w:name="ZAP2AIM3GO"/>
      <w:bookmarkEnd w:id="564"/>
      <w:bookmarkEnd w:id="565"/>
      <w:bookmarkEnd w:id="566"/>
      <w:bookmarkEnd w:id="567"/>
      <w:r w:rsidRPr="004C5074">
        <w:rPr>
          <w:rFonts w:ascii="Times New Roman" w:eastAsia="Times New Roman" w:hAnsi="Times New Roman" w:cs="Times New Roman"/>
          <w:sz w:val="24"/>
          <w:szCs w:val="24"/>
          <w:lang w:eastAsia="ru-RU"/>
        </w:rPr>
        <w:t>55. Перевод средств обеспечения пожарной безопасности и пожаротушения с автоматического пуска на ручной, а также отключение отдельных линий (зон) защиты запрещается, за исключением случаев, установленных </w:t>
      </w:r>
      <w:hyperlink r:id="rId12" w:anchor="XA00MA22N0" w:tgtFrame="_self" w:history="1">
        <w:r w:rsidRPr="004C5074">
          <w:rPr>
            <w:rFonts w:ascii="Times New Roman" w:eastAsia="Times New Roman" w:hAnsi="Times New Roman" w:cs="Times New Roman"/>
            <w:color w:val="008200"/>
            <w:sz w:val="24"/>
            <w:szCs w:val="24"/>
            <w:u w:val="single"/>
            <w:bdr w:val="none" w:sz="0" w:space="0" w:color="auto" w:frame="1"/>
            <w:lang w:eastAsia="ru-RU"/>
          </w:rPr>
          <w:t>пунктом 458 настоящих Правил</w:t>
        </w:r>
      </w:hyperlink>
      <w:r w:rsidRPr="004C5074">
        <w:rPr>
          <w:rFonts w:ascii="Times New Roman" w:eastAsia="Times New Roman" w:hAnsi="Times New Roman" w:cs="Times New Roman"/>
          <w:sz w:val="24"/>
          <w:szCs w:val="24"/>
          <w:lang w:eastAsia="ru-RU"/>
        </w:rPr>
        <w:t xml:space="preserve">, а также работ по техническому обслуживанию или ремонту средств обеспечения пожарной безопасности и </w:t>
      </w:r>
      <w:proofErr w:type="spellStart"/>
      <w:r w:rsidRPr="004C5074">
        <w:rPr>
          <w:rFonts w:ascii="Times New Roman" w:eastAsia="Times New Roman" w:hAnsi="Times New Roman" w:cs="Times New Roman"/>
          <w:sz w:val="24"/>
          <w:szCs w:val="24"/>
          <w:lang w:eastAsia="ru-RU"/>
        </w:rPr>
        <w:t>пожаротушения.</w:t>
      </w:r>
      <w:bookmarkStart w:id="568" w:name="bssPhr156"/>
      <w:bookmarkStart w:id="569" w:name="ZAP2NBE3IR"/>
      <w:bookmarkStart w:id="570" w:name="ZAP2HSS3HA"/>
      <w:bookmarkEnd w:id="568"/>
      <w:bookmarkEnd w:id="569"/>
      <w:bookmarkEnd w:id="570"/>
      <w:r w:rsidRPr="004C5074">
        <w:rPr>
          <w:rFonts w:ascii="Times New Roman" w:eastAsia="Times New Roman" w:hAnsi="Times New Roman" w:cs="Times New Roman"/>
          <w:sz w:val="24"/>
          <w:szCs w:val="24"/>
          <w:lang w:eastAsia="ru-RU"/>
        </w:rPr>
        <w:t>В</w:t>
      </w:r>
      <w:proofErr w:type="spellEnd"/>
      <w:r w:rsidRPr="004C5074">
        <w:rPr>
          <w:rFonts w:ascii="Times New Roman" w:eastAsia="Times New Roman" w:hAnsi="Times New Roman" w:cs="Times New Roman"/>
          <w:sz w:val="24"/>
          <w:szCs w:val="24"/>
          <w:lang w:eastAsia="ru-RU"/>
        </w:rPr>
        <w:t xml:space="preserve">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и находящихся в них людей от </w:t>
      </w:r>
      <w:proofErr w:type="spellStart"/>
      <w:r w:rsidRPr="004C5074">
        <w:rPr>
          <w:rFonts w:ascii="Times New Roman" w:eastAsia="Times New Roman" w:hAnsi="Times New Roman" w:cs="Times New Roman"/>
          <w:sz w:val="24"/>
          <w:szCs w:val="24"/>
          <w:lang w:eastAsia="ru-RU"/>
        </w:rPr>
        <w:t>пожара.</w:t>
      </w:r>
      <w:bookmarkStart w:id="571" w:name="bssPhr157"/>
      <w:bookmarkStart w:id="572" w:name="ZAP2ICC3GV"/>
      <w:bookmarkStart w:id="573" w:name="ZAP2CTQ3FE"/>
      <w:bookmarkEnd w:id="571"/>
      <w:bookmarkEnd w:id="572"/>
      <w:bookmarkEnd w:id="573"/>
      <w:r w:rsidRPr="004C5074">
        <w:rPr>
          <w:rFonts w:ascii="Times New Roman" w:eastAsia="Times New Roman" w:hAnsi="Times New Roman" w:cs="Times New Roman"/>
          <w:sz w:val="24"/>
          <w:szCs w:val="24"/>
          <w:lang w:eastAsia="ru-RU"/>
        </w:rPr>
        <w:t>Не</w:t>
      </w:r>
      <w:proofErr w:type="spellEnd"/>
      <w:r w:rsidRPr="004C5074">
        <w:rPr>
          <w:rFonts w:ascii="Times New Roman" w:eastAsia="Times New Roman" w:hAnsi="Times New Roman" w:cs="Times New Roman"/>
          <w:sz w:val="24"/>
          <w:szCs w:val="24"/>
          <w:lang w:eastAsia="ru-RU"/>
        </w:rPr>
        <w:t xml:space="preserve"> допускается выполнение </w:t>
      </w:r>
      <w:r w:rsidRPr="004C5074">
        <w:rPr>
          <w:rFonts w:ascii="Times New Roman" w:eastAsia="Times New Roman" w:hAnsi="Times New Roman" w:cs="Times New Roman"/>
          <w:sz w:val="24"/>
          <w:szCs w:val="24"/>
          <w:lang w:eastAsia="ru-RU"/>
        </w:rPr>
        <w:lastRenderedPageBreak/>
        <w:t>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574" w:name="bssPhr158"/>
      <w:bookmarkStart w:id="575" w:name="ZAP2CAI3IJ"/>
      <w:bookmarkStart w:id="576" w:name="XA00MES2O2"/>
      <w:bookmarkStart w:id="577" w:name="ZAP26S03H2"/>
      <w:bookmarkEnd w:id="574"/>
      <w:bookmarkEnd w:id="575"/>
      <w:bookmarkEnd w:id="576"/>
      <w:bookmarkEnd w:id="577"/>
      <w:r w:rsidRPr="004C5074">
        <w:rPr>
          <w:rFonts w:ascii="Times New Roman" w:eastAsia="Times New Roman" w:hAnsi="Times New Roman" w:cs="Times New Roman"/>
          <w:sz w:val="24"/>
          <w:szCs w:val="24"/>
          <w:lang w:eastAsia="ru-RU"/>
        </w:rPr>
        <w:t xml:space="preserve">56. Руководитель организации обеспечивает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w:t>
      </w:r>
      <w:proofErr w:type="spellStart"/>
      <w:r w:rsidRPr="004C5074">
        <w:rPr>
          <w:rFonts w:ascii="Times New Roman" w:eastAsia="Times New Roman" w:hAnsi="Times New Roman" w:cs="Times New Roman"/>
          <w:sz w:val="24"/>
          <w:szCs w:val="24"/>
          <w:lang w:eastAsia="ru-RU"/>
        </w:rPr>
        <w:t>защиты.</w:t>
      </w:r>
      <w:bookmarkStart w:id="578" w:name="bssPhr159"/>
      <w:bookmarkStart w:id="579" w:name="ZAP2EK63H4"/>
      <w:bookmarkStart w:id="580" w:name="ZAP295K3FJ"/>
      <w:bookmarkEnd w:id="578"/>
      <w:bookmarkEnd w:id="579"/>
      <w:bookmarkEnd w:id="580"/>
      <w:r w:rsidRPr="004C5074">
        <w:rPr>
          <w:rFonts w:ascii="Times New Roman" w:eastAsia="Times New Roman" w:hAnsi="Times New Roman" w:cs="Times New Roman"/>
          <w:sz w:val="24"/>
          <w:szCs w:val="24"/>
          <w:lang w:eastAsia="ru-RU"/>
        </w:rPr>
        <w:t>Пожарный</w:t>
      </w:r>
      <w:proofErr w:type="spellEnd"/>
      <w:r w:rsidRPr="004C5074">
        <w:rPr>
          <w:rFonts w:ascii="Times New Roman" w:eastAsia="Times New Roman" w:hAnsi="Times New Roman" w:cs="Times New Roman"/>
          <w:sz w:val="24"/>
          <w:szCs w:val="24"/>
          <w:lang w:eastAsia="ru-RU"/>
        </w:rPr>
        <w:t xml:space="preserve"> пост (диспетчерская) обеспечивается телефонной связью и исправными ручными электрическими фонарями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581" w:name="bssPhr160"/>
      <w:bookmarkStart w:id="582" w:name="ZAP2I1C3H4"/>
      <w:bookmarkStart w:id="583" w:name="XA00MFE2O5"/>
      <w:bookmarkStart w:id="584" w:name="ZAP2CIQ3FJ"/>
      <w:bookmarkEnd w:id="581"/>
      <w:bookmarkEnd w:id="582"/>
      <w:bookmarkEnd w:id="583"/>
      <w:bookmarkEnd w:id="584"/>
      <w:r w:rsidRPr="004C5074">
        <w:rPr>
          <w:rFonts w:ascii="Times New Roman" w:eastAsia="Times New Roman" w:hAnsi="Times New Roman" w:cs="Times New Roman"/>
          <w:sz w:val="24"/>
          <w:szCs w:val="24"/>
          <w:lang w:eastAsia="ru-RU"/>
        </w:rPr>
        <w:t xml:space="preserve">57. Газовые баллоны (в том числе для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 не менее 5 метров от входа в здание, на цокольные и подвальные </w:t>
      </w:r>
      <w:proofErr w:type="spellStart"/>
      <w:r w:rsidRPr="004C5074">
        <w:rPr>
          <w:rFonts w:ascii="Times New Roman" w:eastAsia="Times New Roman" w:hAnsi="Times New Roman" w:cs="Times New Roman"/>
          <w:sz w:val="24"/>
          <w:szCs w:val="24"/>
          <w:lang w:eastAsia="ru-RU"/>
        </w:rPr>
        <w:t>этажи.</w:t>
      </w:r>
      <w:bookmarkStart w:id="585" w:name="bssPhr161"/>
      <w:bookmarkStart w:id="586" w:name="ZAP25CE3GV"/>
      <w:bookmarkStart w:id="587" w:name="ZAP1VTS3FE"/>
      <w:bookmarkEnd w:id="585"/>
      <w:bookmarkEnd w:id="586"/>
      <w:bookmarkEnd w:id="587"/>
      <w:r w:rsidRPr="004C5074">
        <w:rPr>
          <w:rFonts w:ascii="Times New Roman" w:eastAsia="Times New Roman" w:hAnsi="Times New Roman" w:cs="Times New Roman"/>
          <w:sz w:val="24"/>
          <w:szCs w:val="24"/>
          <w:lang w:eastAsia="ru-RU"/>
        </w:rPr>
        <w:t>Пристройки</w:t>
      </w:r>
      <w:proofErr w:type="spellEnd"/>
      <w:r w:rsidRPr="004C5074">
        <w:rPr>
          <w:rFonts w:ascii="Times New Roman" w:eastAsia="Times New Roman" w:hAnsi="Times New Roman" w:cs="Times New Roman"/>
          <w:sz w:val="24"/>
          <w:szCs w:val="24"/>
          <w:lang w:eastAsia="ru-RU"/>
        </w:rPr>
        <w:t xml:space="preserve"> и шкафы для газовых баллонов должны запираться на замок и иметь жалюзи для проветривания, а также предупреждающие надписи "Огнеопасно. Газ".</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588" w:name="bssPhr162"/>
      <w:bookmarkStart w:id="589" w:name="ZAP2A1I3HT"/>
      <w:bookmarkStart w:id="590" w:name="XA00MG02O8"/>
      <w:bookmarkStart w:id="591" w:name="ZAP24J03GC"/>
      <w:bookmarkEnd w:id="588"/>
      <w:bookmarkEnd w:id="589"/>
      <w:bookmarkEnd w:id="590"/>
      <w:bookmarkEnd w:id="591"/>
      <w:r w:rsidRPr="004C5074">
        <w:rPr>
          <w:rFonts w:ascii="Times New Roman" w:eastAsia="Times New Roman" w:hAnsi="Times New Roman" w:cs="Times New Roman"/>
          <w:sz w:val="24"/>
          <w:szCs w:val="24"/>
          <w:lang w:eastAsia="ru-RU"/>
        </w:rPr>
        <w:t xml:space="preserve">58. Руководитель организации, если это предусмотрено нормами проектирования для конкретного объекта защиты или территории,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w:t>
      </w:r>
      <w:proofErr w:type="spellStart"/>
      <w:r w:rsidRPr="004C5074">
        <w:rPr>
          <w:rFonts w:ascii="Times New Roman" w:eastAsia="Times New Roman" w:hAnsi="Times New Roman" w:cs="Times New Roman"/>
          <w:sz w:val="24"/>
          <w:szCs w:val="24"/>
          <w:lang w:eastAsia="ru-RU"/>
        </w:rPr>
        <w:t>ворота.</w:t>
      </w:r>
      <w:bookmarkStart w:id="592" w:name="bssPhr163"/>
      <w:bookmarkStart w:id="593" w:name="ZAP2BM63HK"/>
      <w:bookmarkStart w:id="594" w:name="ZAP267K3G3"/>
      <w:bookmarkEnd w:id="592"/>
      <w:bookmarkEnd w:id="593"/>
      <w:bookmarkEnd w:id="594"/>
      <w:r w:rsidRPr="004C5074">
        <w:rPr>
          <w:rFonts w:ascii="Times New Roman" w:eastAsia="Times New Roman" w:hAnsi="Times New Roman" w:cs="Times New Roman"/>
          <w:sz w:val="24"/>
          <w:szCs w:val="24"/>
          <w:lang w:eastAsia="ru-RU"/>
        </w:rPr>
        <w:t>Руководитель</w:t>
      </w:r>
      <w:proofErr w:type="spellEnd"/>
      <w:r w:rsidRPr="004C5074">
        <w:rPr>
          <w:rFonts w:ascii="Times New Roman" w:eastAsia="Times New Roman" w:hAnsi="Times New Roman" w:cs="Times New Roman"/>
          <w:sz w:val="24"/>
          <w:szCs w:val="24"/>
          <w:lang w:eastAsia="ru-RU"/>
        </w:rPr>
        <w:t xml:space="preserve"> организации обеспечивает исправное техническое состояние пожарных автомобилей и мотопомп, а также техники, приспособленной (переоборудованной) для тушения </w:t>
      </w:r>
      <w:proofErr w:type="spellStart"/>
      <w:r w:rsidRPr="004C5074">
        <w:rPr>
          <w:rFonts w:ascii="Times New Roman" w:eastAsia="Times New Roman" w:hAnsi="Times New Roman" w:cs="Times New Roman"/>
          <w:sz w:val="24"/>
          <w:szCs w:val="24"/>
          <w:lang w:eastAsia="ru-RU"/>
        </w:rPr>
        <w:t>пожаров.</w:t>
      </w:r>
      <w:bookmarkStart w:id="595" w:name="bssPhr164"/>
      <w:bookmarkStart w:id="596" w:name="ZAP26UG3DT"/>
      <w:bookmarkStart w:id="597" w:name="ZAP21FU3CC"/>
      <w:bookmarkEnd w:id="595"/>
      <w:bookmarkEnd w:id="596"/>
      <w:bookmarkEnd w:id="597"/>
      <w:r w:rsidRPr="004C5074">
        <w:rPr>
          <w:rFonts w:ascii="Times New Roman" w:eastAsia="Times New Roman" w:hAnsi="Times New Roman" w:cs="Times New Roman"/>
          <w:sz w:val="24"/>
          <w:szCs w:val="24"/>
          <w:lang w:eastAsia="ru-RU"/>
        </w:rPr>
        <w:t>Руководитель</w:t>
      </w:r>
      <w:proofErr w:type="spellEnd"/>
      <w:r w:rsidRPr="004C5074">
        <w:rPr>
          <w:rFonts w:ascii="Times New Roman" w:eastAsia="Times New Roman" w:hAnsi="Times New Roman" w:cs="Times New Roman"/>
          <w:sz w:val="24"/>
          <w:szCs w:val="24"/>
          <w:lang w:eastAsia="ru-RU"/>
        </w:rPr>
        <w:t xml:space="preserve"> организации за каждой мотопомпой и техникой, приспособленной (переоборудованной) для тушения пожаров, организует закрепление моториста (водителя), прошедшего подготовку для работы на указанной технике.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598" w:name="bssPhr165"/>
      <w:bookmarkStart w:id="599" w:name="ZAP29L63H1"/>
      <w:bookmarkStart w:id="600" w:name="XA00MGI2OB"/>
      <w:bookmarkStart w:id="601" w:name="ZAP246K3FG"/>
      <w:bookmarkEnd w:id="598"/>
      <w:bookmarkEnd w:id="599"/>
      <w:bookmarkEnd w:id="600"/>
      <w:bookmarkEnd w:id="601"/>
      <w:r w:rsidRPr="004C5074">
        <w:rPr>
          <w:rFonts w:ascii="Times New Roman" w:eastAsia="Times New Roman" w:hAnsi="Times New Roman" w:cs="Times New Roman"/>
          <w:sz w:val="24"/>
          <w:szCs w:val="24"/>
          <w:lang w:eastAsia="ru-RU"/>
        </w:rPr>
        <w:t>59. Запрещается использовать пожарную технику и пожарно-техническое оборудование, установленное на мобильных средствах пожаротушения, не по назначению.</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602" w:name="bssPhr166"/>
      <w:bookmarkStart w:id="603" w:name="ZAP262K3IH"/>
      <w:bookmarkStart w:id="604" w:name="XA00M7M2N8"/>
      <w:bookmarkStart w:id="605" w:name="ZAP20K23H0"/>
      <w:bookmarkEnd w:id="602"/>
      <w:bookmarkEnd w:id="603"/>
      <w:bookmarkEnd w:id="604"/>
      <w:bookmarkEnd w:id="605"/>
      <w:r w:rsidRPr="004C5074">
        <w:rPr>
          <w:rFonts w:ascii="Times New Roman" w:eastAsia="Times New Roman" w:hAnsi="Times New Roman" w:cs="Times New Roman"/>
          <w:sz w:val="24"/>
          <w:szCs w:val="24"/>
          <w:lang w:eastAsia="ru-RU"/>
        </w:rPr>
        <w:t>60. Руководитель организации обеспечивает объект защиты первичными средствами пожаротушения (огнетушителями) по нормам согласно </w:t>
      </w:r>
      <w:hyperlink r:id="rId13" w:anchor="XA00M4O2MI" w:tgtFrame="_self" w:history="1">
        <w:r w:rsidRPr="004C5074">
          <w:rPr>
            <w:rFonts w:ascii="Times New Roman" w:eastAsia="Times New Roman" w:hAnsi="Times New Roman" w:cs="Times New Roman"/>
            <w:color w:val="008200"/>
            <w:sz w:val="24"/>
            <w:szCs w:val="24"/>
            <w:u w:val="single"/>
            <w:bdr w:val="none" w:sz="0" w:space="0" w:color="auto" w:frame="1"/>
            <w:lang w:eastAsia="ru-RU"/>
          </w:rPr>
          <w:t>разделу XIX настоящих Правил</w:t>
        </w:r>
      </w:hyperlink>
      <w:r w:rsidRPr="004C5074">
        <w:rPr>
          <w:rFonts w:ascii="Times New Roman" w:eastAsia="Times New Roman" w:hAnsi="Times New Roman" w:cs="Times New Roman"/>
          <w:sz w:val="24"/>
          <w:szCs w:val="24"/>
          <w:lang w:eastAsia="ru-RU"/>
        </w:rPr>
        <w:t> и </w:t>
      </w:r>
      <w:hyperlink r:id="rId14" w:anchor="XA00M2K2M8" w:tgtFrame="_self" w:history="1">
        <w:r w:rsidRPr="004C5074">
          <w:rPr>
            <w:rFonts w:ascii="Times New Roman" w:eastAsia="Times New Roman" w:hAnsi="Times New Roman" w:cs="Times New Roman"/>
            <w:color w:val="008200"/>
            <w:sz w:val="24"/>
            <w:szCs w:val="24"/>
            <w:u w:val="single"/>
            <w:bdr w:val="none" w:sz="0" w:space="0" w:color="auto" w:frame="1"/>
            <w:lang w:eastAsia="ru-RU"/>
          </w:rPr>
          <w:t>приложениям № 1</w:t>
        </w:r>
      </w:hyperlink>
      <w:r w:rsidRPr="004C5074">
        <w:rPr>
          <w:rFonts w:ascii="Times New Roman" w:eastAsia="Times New Roman" w:hAnsi="Times New Roman" w:cs="Times New Roman"/>
          <w:sz w:val="24"/>
          <w:szCs w:val="24"/>
          <w:lang w:eastAsia="ru-RU"/>
        </w:rPr>
        <w:t> и </w:t>
      </w:r>
      <w:hyperlink r:id="rId15" w:anchor="XA00M922N4" w:tgtFrame="_self" w:history="1">
        <w:r w:rsidRPr="004C5074">
          <w:rPr>
            <w:rFonts w:ascii="Times New Roman" w:eastAsia="Times New Roman" w:hAnsi="Times New Roman" w:cs="Times New Roman"/>
            <w:color w:val="008200"/>
            <w:sz w:val="24"/>
            <w:szCs w:val="24"/>
            <w:u w:val="single"/>
            <w:bdr w:val="none" w:sz="0" w:space="0" w:color="auto" w:frame="1"/>
            <w:lang w:eastAsia="ru-RU"/>
          </w:rPr>
          <w:t>2</w:t>
        </w:r>
      </w:hyperlink>
      <w:r w:rsidRPr="004C5074">
        <w:rPr>
          <w:rFonts w:ascii="Times New Roman" w:eastAsia="Times New Roman" w:hAnsi="Times New Roman" w:cs="Times New Roman"/>
          <w:sz w:val="24"/>
          <w:szCs w:val="24"/>
          <w:lang w:eastAsia="ru-RU"/>
        </w:rPr>
        <w:t>,</w:t>
      </w:r>
      <w:bookmarkStart w:id="606" w:name="bssPhr167"/>
      <w:bookmarkStart w:id="607" w:name="ZAP2MQ63J4"/>
      <w:bookmarkStart w:id="608" w:name="ZAP2HBK3HJ"/>
      <w:bookmarkEnd w:id="606"/>
      <w:bookmarkEnd w:id="607"/>
      <w:bookmarkEnd w:id="608"/>
      <w:r w:rsidRPr="004C5074">
        <w:rPr>
          <w:rFonts w:ascii="Times New Roman" w:eastAsia="Times New Roman" w:hAnsi="Times New Roman" w:cs="Times New Roman"/>
          <w:sz w:val="24"/>
          <w:szCs w:val="24"/>
          <w:lang w:eastAsia="ru-RU"/>
        </w:rPr>
        <w:t xml:space="preserve">а также обеспечивает соблюдение сроков их перезарядки, освидетельствования и своевременной замены, указанных в паспорте </w:t>
      </w:r>
      <w:proofErr w:type="spellStart"/>
      <w:r w:rsidRPr="004C5074">
        <w:rPr>
          <w:rFonts w:ascii="Times New Roman" w:eastAsia="Times New Roman" w:hAnsi="Times New Roman" w:cs="Times New Roman"/>
          <w:sz w:val="24"/>
          <w:szCs w:val="24"/>
          <w:lang w:eastAsia="ru-RU"/>
        </w:rPr>
        <w:t>огнетушителя.</w:t>
      </w:r>
      <w:bookmarkStart w:id="609" w:name="bssPhr168"/>
      <w:bookmarkStart w:id="610" w:name="ZAP2ARM3GT"/>
      <w:bookmarkStart w:id="611" w:name="ZAP25D43FC"/>
      <w:bookmarkEnd w:id="609"/>
      <w:bookmarkEnd w:id="610"/>
      <w:bookmarkEnd w:id="611"/>
      <w:r w:rsidRPr="004C5074">
        <w:rPr>
          <w:rFonts w:ascii="Times New Roman" w:eastAsia="Times New Roman" w:hAnsi="Times New Roman" w:cs="Times New Roman"/>
          <w:sz w:val="24"/>
          <w:szCs w:val="24"/>
          <w:lang w:eastAsia="ru-RU"/>
        </w:rPr>
        <w:t>Учет</w:t>
      </w:r>
      <w:proofErr w:type="spellEnd"/>
      <w:r w:rsidRPr="004C5074">
        <w:rPr>
          <w:rFonts w:ascii="Times New Roman" w:eastAsia="Times New Roman" w:hAnsi="Times New Roman" w:cs="Times New Roman"/>
          <w:sz w:val="24"/>
          <w:szCs w:val="24"/>
          <w:lang w:eastAsia="ru-RU"/>
        </w:rPr>
        <w:t xml:space="preserve"> наличия, периодичности осмотра и сроков перезарядки огнетушителей ведется в журнале эксплуатации систем противопожарной защиты.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612" w:name="bssPhr169"/>
      <w:bookmarkStart w:id="613" w:name="ZAP265G3I3"/>
      <w:bookmarkStart w:id="614" w:name="XA00MD42NO"/>
      <w:bookmarkStart w:id="615" w:name="ZAP20MU3GI"/>
      <w:bookmarkEnd w:id="612"/>
      <w:bookmarkEnd w:id="613"/>
      <w:bookmarkEnd w:id="614"/>
      <w:bookmarkEnd w:id="615"/>
      <w:r w:rsidRPr="004C5074">
        <w:rPr>
          <w:rFonts w:ascii="Times New Roman" w:eastAsia="Times New Roman" w:hAnsi="Times New Roman" w:cs="Times New Roman"/>
          <w:sz w:val="24"/>
          <w:szCs w:val="24"/>
          <w:lang w:eastAsia="ru-RU"/>
        </w:rPr>
        <w:t>61. Руководитель организации обеспечивает железнодорожный подвижной состав огнетушителями по нормам, установленным согласно </w:t>
      </w:r>
      <w:hyperlink r:id="rId16" w:anchor="XA00M3Q2MH" w:tgtFrame="_self" w:history="1">
        <w:r w:rsidRPr="004C5074">
          <w:rPr>
            <w:rFonts w:ascii="Times New Roman" w:eastAsia="Times New Roman" w:hAnsi="Times New Roman" w:cs="Times New Roman"/>
            <w:color w:val="008200"/>
            <w:sz w:val="24"/>
            <w:szCs w:val="24"/>
            <w:u w:val="single"/>
            <w:bdr w:val="none" w:sz="0" w:space="0" w:color="auto" w:frame="1"/>
            <w:lang w:eastAsia="ru-RU"/>
          </w:rPr>
          <w:t>приложению № 3</w:t>
        </w:r>
      </w:hyperlink>
      <w:r w:rsidRPr="004C5074">
        <w:rPr>
          <w:rFonts w:ascii="Times New Roman" w:eastAsia="Times New Roman" w:hAnsi="Times New Roman" w:cs="Times New Roman"/>
          <w:sz w:val="24"/>
          <w:szCs w:val="24"/>
          <w:lang w:eastAsia="ru-RU"/>
        </w:rPr>
        <w:t>, а также обеспечивает соблюдение сроков их перезарядки, освидетельствования и своевременной замены, указанных в паспорте огнетушителя.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616" w:name="bssPhr170"/>
      <w:bookmarkStart w:id="617" w:name="ZAP2J4A3LI"/>
      <w:bookmarkStart w:id="618" w:name="XA00MDM2NR"/>
      <w:bookmarkStart w:id="619" w:name="ZAP2DLO3K1"/>
      <w:bookmarkEnd w:id="616"/>
      <w:bookmarkEnd w:id="617"/>
      <w:bookmarkEnd w:id="618"/>
      <w:bookmarkEnd w:id="619"/>
      <w:r w:rsidRPr="004C5074">
        <w:rPr>
          <w:rFonts w:ascii="Times New Roman" w:eastAsia="Times New Roman" w:hAnsi="Times New Roman" w:cs="Times New Roman"/>
          <w:sz w:val="24"/>
          <w:szCs w:val="24"/>
          <w:lang w:eastAsia="ru-RU"/>
        </w:rPr>
        <w:t xml:space="preserve">62. При размещении в лесах объектов для переработки древесины и других лесных ресурсов (углежжение, смолокурение, </w:t>
      </w:r>
      <w:proofErr w:type="spellStart"/>
      <w:r w:rsidRPr="004C5074">
        <w:rPr>
          <w:rFonts w:ascii="Times New Roman" w:eastAsia="Times New Roman" w:hAnsi="Times New Roman" w:cs="Times New Roman"/>
          <w:sz w:val="24"/>
          <w:szCs w:val="24"/>
          <w:lang w:eastAsia="ru-RU"/>
        </w:rPr>
        <w:t>дегтекурение</w:t>
      </w:r>
      <w:proofErr w:type="spellEnd"/>
      <w:r w:rsidRPr="004C5074">
        <w:rPr>
          <w:rFonts w:ascii="Times New Roman" w:eastAsia="Times New Roman" w:hAnsi="Times New Roman" w:cs="Times New Roman"/>
          <w:sz w:val="24"/>
          <w:szCs w:val="24"/>
          <w:lang w:eastAsia="ru-RU"/>
        </w:rPr>
        <w:t>, заготовление живицы и др.) руководитель организации обязан:</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620" w:name="bssPhr171"/>
      <w:bookmarkStart w:id="621" w:name="ZAP2N3A3HN"/>
      <w:bookmarkStart w:id="622" w:name="XA00ME82NU"/>
      <w:bookmarkStart w:id="623" w:name="ZAP2HKO3G6"/>
      <w:bookmarkEnd w:id="620"/>
      <w:bookmarkEnd w:id="621"/>
      <w:bookmarkEnd w:id="622"/>
      <w:bookmarkEnd w:id="623"/>
      <w:r w:rsidRPr="004C5074">
        <w:rPr>
          <w:rFonts w:ascii="Times New Roman" w:eastAsia="Times New Roman" w:hAnsi="Times New Roman" w:cs="Times New Roman"/>
          <w:sz w:val="24"/>
          <w:szCs w:val="24"/>
          <w:lang w:eastAsia="ru-RU"/>
        </w:rPr>
        <w:t>а) предусматривать противопожарные расстояния от указанных объектов до кромки лесных насаждений, устройство минерализованных полос, а также размещение основных и промежуточных складов для хранения живицы в соответствии с </w:t>
      </w:r>
      <w:hyperlink r:id="rId17" w:anchor="XA00LUO2M6" w:history="1">
        <w:r w:rsidRPr="004C5074">
          <w:rPr>
            <w:rFonts w:ascii="Times New Roman" w:eastAsia="Times New Roman" w:hAnsi="Times New Roman" w:cs="Times New Roman"/>
            <w:color w:val="008200"/>
            <w:sz w:val="24"/>
            <w:szCs w:val="24"/>
            <w:u w:val="single"/>
            <w:bdr w:val="none" w:sz="0" w:space="0" w:color="auto" w:frame="1"/>
            <w:lang w:eastAsia="ru-RU"/>
          </w:rPr>
          <w:t>правилами пожарной безопасности в лесах</w:t>
        </w:r>
      </w:hyperlink>
      <w:r w:rsidRPr="004C5074">
        <w:rPr>
          <w:rFonts w:ascii="Times New Roman" w:eastAsia="Times New Roman" w:hAnsi="Times New Roman" w:cs="Times New Roman"/>
          <w:sz w:val="24"/>
          <w:szCs w:val="24"/>
          <w:lang w:eastAsia="ru-RU"/>
        </w:rPr>
        <w:t>, установленными Правительством Российской Федерации;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624" w:name="bssPhr172"/>
      <w:bookmarkStart w:id="625" w:name="ZAP343M3TD"/>
      <w:bookmarkStart w:id="626" w:name="XA00MEQ2O1"/>
      <w:bookmarkStart w:id="627" w:name="ZAP2UL43RS"/>
      <w:bookmarkEnd w:id="624"/>
      <w:bookmarkEnd w:id="625"/>
      <w:bookmarkEnd w:id="626"/>
      <w:bookmarkEnd w:id="627"/>
      <w:r w:rsidRPr="004C5074">
        <w:rPr>
          <w:rFonts w:ascii="Times New Roman" w:eastAsia="Times New Roman" w:hAnsi="Times New Roman" w:cs="Times New Roman"/>
          <w:sz w:val="24"/>
          <w:szCs w:val="24"/>
          <w:lang w:eastAsia="ru-RU"/>
        </w:rPr>
        <w:t xml:space="preserve">б) обеспечивать в период пожароопасного сезона (в период устойчивой сухой, жаркой и ветреной погоды, при получении штормового предупреждения и при введении особого </w:t>
      </w:r>
      <w:r w:rsidRPr="004C5074">
        <w:rPr>
          <w:rFonts w:ascii="Times New Roman" w:eastAsia="Times New Roman" w:hAnsi="Times New Roman" w:cs="Times New Roman"/>
          <w:sz w:val="24"/>
          <w:szCs w:val="24"/>
          <w:lang w:eastAsia="ru-RU"/>
        </w:rPr>
        <w:lastRenderedPageBreak/>
        <w:t>противопожарного режима) в нерабочее время охрану объектов для переработки древесины и других лесных ресурсов;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628" w:name="bssPhr173"/>
      <w:bookmarkStart w:id="629" w:name="ZAP2OPG3NT"/>
      <w:bookmarkStart w:id="630" w:name="XA00MFC2O4"/>
      <w:bookmarkStart w:id="631" w:name="ZAP2JAU3MC"/>
      <w:bookmarkEnd w:id="628"/>
      <w:bookmarkEnd w:id="629"/>
      <w:bookmarkEnd w:id="630"/>
      <w:bookmarkEnd w:id="631"/>
      <w:r w:rsidRPr="004C5074">
        <w:rPr>
          <w:rFonts w:ascii="Times New Roman" w:eastAsia="Times New Roman" w:hAnsi="Times New Roman" w:cs="Times New Roman"/>
          <w:sz w:val="24"/>
          <w:szCs w:val="24"/>
          <w:lang w:eastAsia="ru-RU"/>
        </w:rPr>
        <w:t>в) содержать территорию, на которой располагаются противопожарные разрывы от объектов для переработки древесины и других лесных ресурсов до кромки лесных насаждений, очищенной от мусора, порубочных остатков, щепы, опилок и других горючих материалов.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632" w:name="bssPhr174"/>
      <w:bookmarkStart w:id="633" w:name="ZAP1VMA3AS"/>
      <w:bookmarkStart w:id="634" w:name="XA00MFU2O7"/>
      <w:bookmarkStart w:id="635" w:name="ZAP1Q7O39B"/>
      <w:bookmarkEnd w:id="632"/>
      <w:bookmarkEnd w:id="633"/>
      <w:bookmarkEnd w:id="634"/>
      <w:bookmarkEnd w:id="635"/>
      <w:r w:rsidRPr="004C5074">
        <w:rPr>
          <w:rFonts w:ascii="Times New Roman" w:eastAsia="Times New Roman" w:hAnsi="Times New Roman" w:cs="Times New Roman"/>
          <w:sz w:val="24"/>
          <w:szCs w:val="24"/>
          <w:lang w:eastAsia="ru-RU"/>
        </w:rPr>
        <w:t xml:space="preserve">63.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w:t>
      </w:r>
      <w:proofErr w:type="spellStart"/>
      <w:r w:rsidRPr="004C5074">
        <w:rPr>
          <w:rFonts w:ascii="Times New Roman" w:eastAsia="Times New Roman" w:hAnsi="Times New Roman" w:cs="Times New Roman"/>
          <w:sz w:val="24"/>
          <w:szCs w:val="24"/>
          <w:lang w:eastAsia="ru-RU"/>
        </w:rPr>
        <w:t>что:</w:t>
      </w:r>
      <w:bookmarkStart w:id="636" w:name="bssPhr175"/>
      <w:bookmarkStart w:id="637" w:name="ZAP1TR039M"/>
      <w:bookmarkStart w:id="638" w:name="ZAP1OCE385"/>
      <w:bookmarkEnd w:id="636"/>
      <w:bookmarkEnd w:id="637"/>
      <w:bookmarkEnd w:id="638"/>
      <w:r w:rsidRPr="004C5074">
        <w:rPr>
          <w:rFonts w:ascii="Times New Roman" w:eastAsia="Times New Roman" w:hAnsi="Times New Roman" w:cs="Times New Roman"/>
          <w:sz w:val="24"/>
          <w:szCs w:val="24"/>
          <w:lang w:eastAsia="ru-RU"/>
        </w:rPr>
        <w:t>участок</w:t>
      </w:r>
      <w:proofErr w:type="spellEnd"/>
      <w:r w:rsidRPr="004C5074">
        <w:rPr>
          <w:rFonts w:ascii="Times New Roman" w:eastAsia="Times New Roman" w:hAnsi="Times New Roman" w:cs="Times New Roman"/>
          <w:sz w:val="24"/>
          <w:szCs w:val="24"/>
          <w:lang w:eastAsia="ru-RU"/>
        </w:rPr>
        <w:t xml:space="preserve"> для выжигания сухой травянистой растительности располагается на расстоянии не менее 50 метров от ближайшего объекта </w:t>
      </w:r>
      <w:proofErr w:type="spellStart"/>
      <w:r w:rsidRPr="004C5074">
        <w:rPr>
          <w:rFonts w:ascii="Times New Roman" w:eastAsia="Times New Roman" w:hAnsi="Times New Roman" w:cs="Times New Roman"/>
          <w:sz w:val="24"/>
          <w:szCs w:val="24"/>
          <w:lang w:eastAsia="ru-RU"/>
        </w:rPr>
        <w:t>защиты;</w:t>
      </w:r>
      <w:bookmarkStart w:id="639" w:name="bssPhr176"/>
      <w:bookmarkStart w:id="640" w:name="ZAP2D823FJ"/>
      <w:bookmarkStart w:id="641" w:name="ZAP27PG3E2"/>
      <w:bookmarkEnd w:id="639"/>
      <w:bookmarkEnd w:id="640"/>
      <w:bookmarkEnd w:id="641"/>
      <w:r w:rsidRPr="004C5074">
        <w:rPr>
          <w:rFonts w:ascii="Times New Roman" w:eastAsia="Times New Roman" w:hAnsi="Times New Roman" w:cs="Times New Roman"/>
          <w:sz w:val="24"/>
          <w:szCs w:val="24"/>
          <w:lang w:eastAsia="ru-RU"/>
        </w:rPr>
        <w:t>территория</w:t>
      </w:r>
      <w:proofErr w:type="spellEnd"/>
      <w:r w:rsidRPr="004C5074">
        <w:rPr>
          <w:rFonts w:ascii="Times New Roman" w:eastAsia="Times New Roman" w:hAnsi="Times New Roman" w:cs="Times New Roman"/>
          <w:sz w:val="24"/>
          <w:szCs w:val="24"/>
          <w:lang w:eastAsia="ru-RU"/>
        </w:rPr>
        <w:t xml:space="preserve">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1,5 </w:t>
      </w:r>
      <w:proofErr w:type="spellStart"/>
      <w:r w:rsidRPr="004C5074">
        <w:rPr>
          <w:rFonts w:ascii="Times New Roman" w:eastAsia="Times New Roman" w:hAnsi="Times New Roman" w:cs="Times New Roman"/>
          <w:sz w:val="24"/>
          <w:szCs w:val="24"/>
          <w:lang w:eastAsia="ru-RU"/>
        </w:rPr>
        <w:t>метра;</w:t>
      </w:r>
      <w:bookmarkStart w:id="642" w:name="bssPhr177"/>
      <w:bookmarkStart w:id="643" w:name="ZAP25F43DK"/>
      <w:bookmarkStart w:id="644" w:name="ZAP200I3C3"/>
      <w:bookmarkEnd w:id="642"/>
      <w:bookmarkEnd w:id="643"/>
      <w:bookmarkEnd w:id="644"/>
      <w:r w:rsidRPr="004C5074">
        <w:rPr>
          <w:rFonts w:ascii="Times New Roman" w:eastAsia="Times New Roman" w:hAnsi="Times New Roman" w:cs="Times New Roman"/>
          <w:sz w:val="24"/>
          <w:szCs w:val="24"/>
          <w:lang w:eastAsia="ru-RU"/>
        </w:rPr>
        <w:t>на</w:t>
      </w:r>
      <w:proofErr w:type="spellEnd"/>
      <w:r w:rsidRPr="004C5074">
        <w:rPr>
          <w:rFonts w:ascii="Times New Roman" w:eastAsia="Times New Roman" w:hAnsi="Times New Roman" w:cs="Times New Roman"/>
          <w:sz w:val="24"/>
          <w:szCs w:val="24"/>
          <w:lang w:eastAsia="ru-RU"/>
        </w:rPr>
        <w:t xml:space="preserve"> территории, включающей участок для выжигания сухой травянистой растительности, не введен особый противопожарный </w:t>
      </w:r>
      <w:proofErr w:type="spellStart"/>
      <w:r w:rsidRPr="004C5074">
        <w:rPr>
          <w:rFonts w:ascii="Times New Roman" w:eastAsia="Times New Roman" w:hAnsi="Times New Roman" w:cs="Times New Roman"/>
          <w:sz w:val="24"/>
          <w:szCs w:val="24"/>
          <w:lang w:eastAsia="ru-RU"/>
        </w:rPr>
        <w:t>режим;</w:t>
      </w:r>
      <w:bookmarkStart w:id="645" w:name="bssPhr178"/>
      <w:bookmarkStart w:id="646" w:name="ZAP2LC83JB"/>
      <w:bookmarkStart w:id="647" w:name="ZAP2FTM3HQ"/>
      <w:bookmarkEnd w:id="645"/>
      <w:bookmarkEnd w:id="646"/>
      <w:bookmarkEnd w:id="647"/>
      <w:r w:rsidRPr="004C5074">
        <w:rPr>
          <w:rFonts w:ascii="Times New Roman" w:eastAsia="Times New Roman" w:hAnsi="Times New Roman" w:cs="Times New Roman"/>
          <w:sz w:val="24"/>
          <w:szCs w:val="24"/>
          <w:lang w:eastAsia="ru-RU"/>
        </w:rPr>
        <w:t>лица</w:t>
      </w:r>
      <w:proofErr w:type="spellEnd"/>
      <w:r w:rsidRPr="004C5074">
        <w:rPr>
          <w:rFonts w:ascii="Times New Roman" w:eastAsia="Times New Roman" w:hAnsi="Times New Roman" w:cs="Times New Roman"/>
          <w:sz w:val="24"/>
          <w:szCs w:val="24"/>
          <w:lang w:eastAsia="ru-RU"/>
        </w:rPr>
        <w:t xml:space="preserve">,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w:t>
      </w:r>
      <w:proofErr w:type="spellStart"/>
      <w:r w:rsidRPr="004C5074">
        <w:rPr>
          <w:rFonts w:ascii="Times New Roman" w:eastAsia="Times New Roman" w:hAnsi="Times New Roman" w:cs="Times New Roman"/>
          <w:sz w:val="24"/>
          <w:szCs w:val="24"/>
          <w:lang w:eastAsia="ru-RU"/>
        </w:rPr>
        <w:t>пожаротушения.</w:t>
      </w:r>
      <w:bookmarkStart w:id="648" w:name="bssPhr179"/>
      <w:bookmarkStart w:id="649" w:name="ZAP2E3E3GG"/>
      <w:bookmarkStart w:id="650" w:name="ZAP28KS3EV"/>
      <w:bookmarkEnd w:id="648"/>
      <w:bookmarkEnd w:id="649"/>
      <w:bookmarkEnd w:id="650"/>
      <w:r w:rsidRPr="004C5074">
        <w:rPr>
          <w:rFonts w:ascii="Times New Roman" w:eastAsia="Times New Roman" w:hAnsi="Times New Roman" w:cs="Times New Roman"/>
          <w:sz w:val="24"/>
          <w:szCs w:val="24"/>
          <w:lang w:eastAsia="ru-RU"/>
        </w:rPr>
        <w:t>Принятие</w:t>
      </w:r>
      <w:proofErr w:type="spellEnd"/>
      <w:r w:rsidRPr="004C5074">
        <w:rPr>
          <w:rFonts w:ascii="Times New Roman" w:eastAsia="Times New Roman" w:hAnsi="Times New Roman" w:cs="Times New Roman"/>
          <w:sz w:val="24"/>
          <w:szCs w:val="24"/>
          <w:lang w:eastAsia="ru-RU"/>
        </w:rPr>
        <w:t xml:space="preserve">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на соответствующей </w:t>
      </w:r>
      <w:proofErr w:type="spellStart"/>
      <w:r w:rsidRPr="004C5074">
        <w:rPr>
          <w:rFonts w:ascii="Times New Roman" w:eastAsia="Times New Roman" w:hAnsi="Times New Roman" w:cs="Times New Roman"/>
          <w:sz w:val="24"/>
          <w:szCs w:val="24"/>
          <w:lang w:eastAsia="ru-RU"/>
        </w:rPr>
        <w:t>территории.</w:t>
      </w:r>
      <w:bookmarkStart w:id="651" w:name="bssPhr180"/>
      <w:bookmarkStart w:id="652" w:name="ZAP30QM3NE"/>
      <w:bookmarkStart w:id="653" w:name="ZAP2RC43LT"/>
      <w:bookmarkEnd w:id="651"/>
      <w:bookmarkEnd w:id="652"/>
      <w:bookmarkEnd w:id="653"/>
      <w:r w:rsidRPr="004C5074">
        <w:rPr>
          <w:rFonts w:ascii="Times New Roman" w:eastAsia="Times New Roman" w:hAnsi="Times New Roman" w:cs="Times New Roman"/>
          <w:sz w:val="24"/>
          <w:szCs w:val="24"/>
          <w:lang w:eastAsia="ru-RU"/>
        </w:rPr>
        <w:t>В</w:t>
      </w:r>
      <w:proofErr w:type="spellEnd"/>
      <w:r w:rsidRPr="004C5074">
        <w:rPr>
          <w:rFonts w:ascii="Times New Roman" w:eastAsia="Times New Roman" w:hAnsi="Times New Roman" w:cs="Times New Roman"/>
          <w:sz w:val="24"/>
          <w:szCs w:val="24"/>
          <w:lang w:eastAsia="ru-RU"/>
        </w:rPr>
        <w:t xml:space="preserve"> целях исключения возможного перехода природных пожаров на территории населенных пунктов создаются (обновляются) до начала пожароопасного периода вокруг населенных пунктов противопожарные минерализованные полосы шириной не менее 10 </w:t>
      </w:r>
      <w:proofErr w:type="spellStart"/>
      <w:r w:rsidRPr="004C5074">
        <w:rPr>
          <w:rFonts w:ascii="Times New Roman" w:eastAsia="Times New Roman" w:hAnsi="Times New Roman" w:cs="Times New Roman"/>
          <w:sz w:val="24"/>
          <w:szCs w:val="24"/>
          <w:lang w:eastAsia="ru-RU"/>
        </w:rPr>
        <w:t>метров.</w:t>
      </w:r>
      <w:bookmarkStart w:id="654" w:name="bssPhr181"/>
      <w:bookmarkStart w:id="655" w:name="ZAP2QM23NN"/>
      <w:bookmarkStart w:id="656" w:name="ZAP2L7G3M6"/>
      <w:bookmarkEnd w:id="654"/>
      <w:bookmarkEnd w:id="655"/>
      <w:bookmarkEnd w:id="656"/>
      <w:r w:rsidRPr="004C5074">
        <w:rPr>
          <w:rFonts w:ascii="Times New Roman" w:eastAsia="Times New Roman" w:hAnsi="Times New Roman" w:cs="Times New Roman"/>
          <w:sz w:val="24"/>
          <w:szCs w:val="24"/>
          <w:lang w:eastAsia="ru-RU"/>
        </w:rPr>
        <w:t>Выжигание</w:t>
      </w:r>
      <w:proofErr w:type="spellEnd"/>
      <w:r w:rsidRPr="004C5074">
        <w:rPr>
          <w:rFonts w:ascii="Times New Roman" w:eastAsia="Times New Roman" w:hAnsi="Times New Roman" w:cs="Times New Roman"/>
          <w:sz w:val="24"/>
          <w:szCs w:val="24"/>
          <w:lang w:eastAsia="ru-RU"/>
        </w:rPr>
        <w:t xml:space="preserve"> лесных горючих материалов осуществляется в соответствии с </w:t>
      </w:r>
      <w:hyperlink r:id="rId18" w:anchor="XA00LUO2M6" w:history="1">
        <w:r w:rsidRPr="004C5074">
          <w:rPr>
            <w:rFonts w:ascii="Times New Roman" w:eastAsia="Times New Roman" w:hAnsi="Times New Roman" w:cs="Times New Roman"/>
            <w:color w:val="008200"/>
            <w:sz w:val="24"/>
            <w:szCs w:val="24"/>
            <w:u w:val="single"/>
            <w:bdr w:val="none" w:sz="0" w:space="0" w:color="auto" w:frame="1"/>
            <w:lang w:eastAsia="ru-RU"/>
          </w:rPr>
          <w:t>правилами пожарной безопасности в лесах</w:t>
        </w:r>
      </w:hyperlink>
      <w:r w:rsidRPr="004C5074">
        <w:rPr>
          <w:rFonts w:ascii="Times New Roman" w:eastAsia="Times New Roman" w:hAnsi="Times New Roman" w:cs="Times New Roman"/>
          <w:sz w:val="24"/>
          <w:szCs w:val="24"/>
          <w:lang w:eastAsia="ru-RU"/>
        </w:rPr>
        <w:t xml:space="preserve">, установленными Правительством Российской </w:t>
      </w:r>
      <w:proofErr w:type="spellStart"/>
      <w:r w:rsidRPr="004C5074">
        <w:rPr>
          <w:rFonts w:ascii="Times New Roman" w:eastAsia="Times New Roman" w:hAnsi="Times New Roman" w:cs="Times New Roman"/>
          <w:sz w:val="24"/>
          <w:szCs w:val="24"/>
          <w:lang w:eastAsia="ru-RU"/>
        </w:rPr>
        <w:t>Федерации.</w:t>
      </w:r>
      <w:bookmarkStart w:id="657" w:name="bssPhr182"/>
      <w:bookmarkStart w:id="658" w:name="ZAP2I3U3GF"/>
      <w:bookmarkStart w:id="659" w:name="ZAP2CLC3EU"/>
      <w:bookmarkEnd w:id="657"/>
      <w:bookmarkEnd w:id="658"/>
      <w:bookmarkEnd w:id="659"/>
      <w:r w:rsidRPr="004C5074">
        <w:rPr>
          <w:rFonts w:ascii="Times New Roman" w:eastAsia="Times New Roman" w:hAnsi="Times New Roman" w:cs="Times New Roman"/>
          <w:sz w:val="24"/>
          <w:szCs w:val="24"/>
          <w:lang w:eastAsia="ru-RU"/>
        </w:rPr>
        <w:t>Запрещается</w:t>
      </w:r>
      <w:proofErr w:type="spellEnd"/>
      <w:r w:rsidRPr="004C5074">
        <w:rPr>
          <w:rFonts w:ascii="Times New Roman" w:eastAsia="Times New Roman" w:hAnsi="Times New Roman" w:cs="Times New Roman"/>
          <w:sz w:val="24"/>
          <w:szCs w:val="24"/>
          <w:lang w:eastAsia="ru-RU"/>
        </w:rPr>
        <w:t xml:space="preserve">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660" w:name="bssPhr183"/>
      <w:bookmarkStart w:id="661" w:name="ZAP2AKO3HO"/>
      <w:bookmarkStart w:id="662" w:name="XA00MGG2OA"/>
      <w:bookmarkStart w:id="663" w:name="ZAP25663G7"/>
      <w:bookmarkEnd w:id="660"/>
      <w:bookmarkEnd w:id="661"/>
      <w:bookmarkEnd w:id="662"/>
      <w:bookmarkEnd w:id="663"/>
      <w:r w:rsidRPr="004C5074">
        <w:rPr>
          <w:rFonts w:ascii="Times New Roman" w:eastAsia="Times New Roman" w:hAnsi="Times New Roman" w:cs="Times New Roman"/>
          <w:sz w:val="24"/>
          <w:szCs w:val="24"/>
          <w:lang w:eastAsia="ru-RU"/>
        </w:rPr>
        <w:t>64. Для объектов военного назначения, объектов производства, переработки, хранения радиоактивных и взрывчатых веществ и материалов, пиротехнических изделий, объектов уничтожения и хранения химического оружия и средств взрывания, наземных объектов космической инфраструктуры и стартовых комплексов, объектов горных выработок, объектов энергетики, являющихся особо опасными, технически сложными и уникальными в соответствии со </w:t>
      </w:r>
      <w:hyperlink r:id="rId19" w:anchor="XA00M942NB" w:history="1">
        <w:r w:rsidRPr="004C5074">
          <w:rPr>
            <w:rFonts w:ascii="Times New Roman" w:eastAsia="Times New Roman" w:hAnsi="Times New Roman" w:cs="Times New Roman"/>
            <w:color w:val="008200"/>
            <w:sz w:val="24"/>
            <w:szCs w:val="24"/>
            <w:u w:val="single"/>
            <w:bdr w:val="none" w:sz="0" w:space="0" w:color="auto" w:frame="1"/>
            <w:lang w:eastAsia="ru-RU"/>
          </w:rPr>
          <w:t>статьей 48.1 Градостроительного кодекса Российской Федерации</w:t>
        </w:r>
      </w:hyperlink>
      <w:r w:rsidRPr="004C5074">
        <w:rPr>
          <w:rFonts w:ascii="Times New Roman" w:eastAsia="Times New Roman" w:hAnsi="Times New Roman" w:cs="Times New Roman"/>
          <w:sz w:val="24"/>
          <w:szCs w:val="24"/>
          <w:lang w:eastAsia="ru-RU"/>
        </w:rPr>
        <w:t xml:space="preserve">, объектов учреждений, исполняющих наказание в виде лишения свободы, следственных изоляторов, изоляторов временного содержания, специальных учреждений, предназначенных для содержания иностранных граждан, подлежащих административному выдворению за пределы Российской Федерации, депортации или </w:t>
      </w:r>
      <w:proofErr w:type="spellStart"/>
      <w:r w:rsidRPr="004C5074">
        <w:rPr>
          <w:rFonts w:ascii="Times New Roman" w:eastAsia="Times New Roman" w:hAnsi="Times New Roman" w:cs="Times New Roman"/>
          <w:sz w:val="24"/>
          <w:szCs w:val="24"/>
          <w:lang w:eastAsia="ru-RU"/>
        </w:rPr>
        <w:t>реадмиссии</w:t>
      </w:r>
      <w:proofErr w:type="spellEnd"/>
      <w:r w:rsidRPr="004C5074">
        <w:rPr>
          <w:rFonts w:ascii="Times New Roman" w:eastAsia="Times New Roman" w:hAnsi="Times New Roman" w:cs="Times New Roman"/>
          <w:sz w:val="24"/>
          <w:szCs w:val="24"/>
          <w:lang w:eastAsia="ru-RU"/>
        </w:rPr>
        <w:t>, психиатрических и других специализированных лечебных учреждений, объектов культурного наследия (памятников истории и культуры) народов Российской Федерации федеральными органами исполнительной власти могут устанавливаться особенные требования пожарной безопасности, учитывающие специфику таких объектов.</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664" w:name="bssPhr184"/>
      <w:bookmarkStart w:id="665" w:name="ZAP28BK3FJ"/>
      <w:bookmarkStart w:id="666" w:name="XA00M7K2N7"/>
      <w:bookmarkStart w:id="667" w:name="ZA00MJ42NN"/>
      <w:bookmarkStart w:id="668" w:name="ZAP28823FI"/>
      <w:bookmarkStart w:id="669" w:name="ZAP22PG3E1"/>
      <w:bookmarkEnd w:id="664"/>
      <w:bookmarkEnd w:id="665"/>
      <w:bookmarkEnd w:id="666"/>
      <w:bookmarkEnd w:id="667"/>
      <w:bookmarkEnd w:id="668"/>
      <w:bookmarkEnd w:id="669"/>
      <w:r w:rsidRPr="004C5074">
        <w:rPr>
          <w:rFonts w:ascii="Arial" w:eastAsia="Times New Roman" w:hAnsi="Arial" w:cs="Arial"/>
          <w:b/>
          <w:bCs/>
          <w:sz w:val="33"/>
          <w:szCs w:val="33"/>
          <w:lang w:eastAsia="ru-RU"/>
        </w:rPr>
        <w:t>II. Территории поселений и населенных пунктов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670" w:name="bssPhr185"/>
      <w:bookmarkStart w:id="671" w:name="ZAP29KO3JS"/>
      <w:bookmarkStart w:id="672" w:name="XA00M862NA"/>
      <w:bookmarkStart w:id="673" w:name="ZAP24663IB"/>
      <w:bookmarkEnd w:id="670"/>
      <w:bookmarkEnd w:id="671"/>
      <w:bookmarkEnd w:id="672"/>
      <w:bookmarkEnd w:id="673"/>
      <w:r w:rsidRPr="004C5074">
        <w:rPr>
          <w:rFonts w:ascii="Times New Roman" w:eastAsia="Times New Roman" w:hAnsi="Times New Roman" w:cs="Times New Roman"/>
          <w:sz w:val="24"/>
          <w:szCs w:val="24"/>
          <w:lang w:eastAsia="ru-RU"/>
        </w:rPr>
        <w:t>65. 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674" w:name="bssPhr186"/>
      <w:bookmarkStart w:id="675" w:name="ZAP2JNC3QD"/>
      <w:bookmarkStart w:id="676" w:name="XA00M8O2ND"/>
      <w:bookmarkStart w:id="677" w:name="ZAP2E8Q3OS"/>
      <w:bookmarkEnd w:id="674"/>
      <w:bookmarkEnd w:id="675"/>
      <w:bookmarkEnd w:id="676"/>
      <w:bookmarkEnd w:id="677"/>
      <w:r w:rsidRPr="004C5074">
        <w:rPr>
          <w:rFonts w:ascii="Times New Roman" w:eastAsia="Times New Roman" w:hAnsi="Times New Roman" w:cs="Times New Roman"/>
          <w:sz w:val="24"/>
          <w:szCs w:val="24"/>
          <w:lang w:eastAsia="ru-RU"/>
        </w:rPr>
        <w:lastRenderedPageBreak/>
        <w:t>66. 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разводить 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(или) способов, установленных органами местного самоуправления городских и сельских поселений, муниципальных и городских округов, внутригородских районов.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678" w:name="bssPhr187"/>
      <w:bookmarkStart w:id="679" w:name="ZAP241E3E1"/>
      <w:bookmarkStart w:id="680" w:name="XA00ME62NT"/>
      <w:bookmarkStart w:id="681" w:name="ZAP1UIS3CG"/>
      <w:bookmarkEnd w:id="678"/>
      <w:bookmarkEnd w:id="679"/>
      <w:bookmarkEnd w:id="680"/>
      <w:bookmarkEnd w:id="681"/>
      <w:r w:rsidRPr="004C5074">
        <w:rPr>
          <w:rFonts w:ascii="Times New Roman" w:eastAsia="Times New Roman" w:hAnsi="Times New Roman" w:cs="Times New Roman"/>
          <w:sz w:val="24"/>
          <w:szCs w:val="24"/>
          <w:lang w:eastAsia="ru-RU"/>
        </w:rPr>
        <w:t xml:space="preserve">67. 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w:t>
      </w:r>
      <w:proofErr w:type="spellStart"/>
      <w:r w:rsidRPr="004C5074">
        <w:rPr>
          <w:rFonts w:ascii="Times New Roman" w:eastAsia="Times New Roman" w:hAnsi="Times New Roman" w:cs="Times New Roman"/>
          <w:sz w:val="24"/>
          <w:szCs w:val="24"/>
          <w:lang w:eastAsia="ru-RU"/>
        </w:rPr>
        <w:t>травы.</w:t>
      </w:r>
      <w:bookmarkStart w:id="682" w:name="bssPhr188"/>
      <w:bookmarkStart w:id="683" w:name="ZAP2IN83MJ"/>
      <w:bookmarkStart w:id="684" w:name="ZAP2D8M3L2"/>
      <w:bookmarkEnd w:id="682"/>
      <w:bookmarkEnd w:id="683"/>
      <w:bookmarkEnd w:id="684"/>
      <w:r w:rsidRPr="004C5074">
        <w:rPr>
          <w:rFonts w:ascii="Times New Roman" w:eastAsia="Times New Roman" w:hAnsi="Times New Roman" w:cs="Times New Roman"/>
          <w:sz w:val="24"/>
          <w:szCs w:val="24"/>
          <w:lang w:eastAsia="ru-RU"/>
        </w:rPr>
        <w:t>Границы</w:t>
      </w:r>
      <w:proofErr w:type="spellEnd"/>
      <w:r w:rsidRPr="004C5074">
        <w:rPr>
          <w:rFonts w:ascii="Times New Roman" w:eastAsia="Times New Roman" w:hAnsi="Times New Roman" w:cs="Times New Roman"/>
          <w:sz w:val="24"/>
          <w:szCs w:val="24"/>
          <w:lang w:eastAsia="ru-RU"/>
        </w:rPr>
        <w:t xml:space="preserve"> уборки указанных территорий определяются границами земельного участка на основании кадастрового или межевого плана.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685" w:name="bssPhr189"/>
      <w:bookmarkStart w:id="686" w:name="ZAP2H1U3J9"/>
      <w:bookmarkStart w:id="687" w:name="XA00MEO2O0"/>
      <w:bookmarkStart w:id="688" w:name="ZAP2BJC3HO"/>
      <w:bookmarkEnd w:id="685"/>
      <w:bookmarkEnd w:id="686"/>
      <w:bookmarkEnd w:id="687"/>
      <w:bookmarkEnd w:id="688"/>
      <w:r w:rsidRPr="004C5074">
        <w:rPr>
          <w:rFonts w:ascii="Times New Roman" w:eastAsia="Times New Roman" w:hAnsi="Times New Roman" w:cs="Times New Roman"/>
          <w:sz w:val="24"/>
          <w:szCs w:val="24"/>
          <w:lang w:eastAsia="ru-RU"/>
        </w:rPr>
        <w:t>68. 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689" w:name="bssPhr190"/>
      <w:bookmarkStart w:id="690" w:name="ZAP2HEI3KV"/>
      <w:bookmarkStart w:id="691" w:name="XA00MFA2O3"/>
      <w:bookmarkStart w:id="692" w:name="ZAP2C003JE"/>
      <w:bookmarkEnd w:id="689"/>
      <w:bookmarkEnd w:id="690"/>
      <w:bookmarkEnd w:id="691"/>
      <w:bookmarkEnd w:id="692"/>
      <w:r w:rsidRPr="004C5074">
        <w:rPr>
          <w:rFonts w:ascii="Times New Roman" w:eastAsia="Times New Roman" w:hAnsi="Times New Roman" w:cs="Times New Roman"/>
          <w:sz w:val="24"/>
          <w:szCs w:val="24"/>
          <w:lang w:eastAsia="ru-RU"/>
        </w:rPr>
        <w:t>69.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693" w:name="bssPhr191"/>
      <w:bookmarkStart w:id="694" w:name="ZAP2F7G3ID"/>
      <w:bookmarkStart w:id="695" w:name="XA00MFS2O6"/>
      <w:bookmarkStart w:id="696" w:name="ZAP29OU3GS"/>
      <w:bookmarkEnd w:id="693"/>
      <w:bookmarkEnd w:id="694"/>
      <w:bookmarkEnd w:id="695"/>
      <w:bookmarkEnd w:id="696"/>
      <w:r w:rsidRPr="004C5074">
        <w:rPr>
          <w:rFonts w:ascii="Times New Roman" w:eastAsia="Times New Roman" w:hAnsi="Times New Roman" w:cs="Times New Roman"/>
          <w:sz w:val="24"/>
          <w:szCs w:val="24"/>
          <w:lang w:eastAsia="ru-RU"/>
        </w:rPr>
        <w:t>70.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697" w:name="bssPhr192"/>
      <w:bookmarkStart w:id="698" w:name="ZAP2EFA3L3"/>
      <w:bookmarkStart w:id="699" w:name="XA00MGE2O9"/>
      <w:bookmarkStart w:id="700" w:name="ZAP290O3JI"/>
      <w:bookmarkEnd w:id="697"/>
      <w:bookmarkEnd w:id="698"/>
      <w:bookmarkEnd w:id="699"/>
      <w:bookmarkEnd w:id="700"/>
      <w:r w:rsidRPr="004C5074">
        <w:rPr>
          <w:rFonts w:ascii="Times New Roman" w:eastAsia="Times New Roman" w:hAnsi="Times New Roman" w:cs="Times New Roman"/>
          <w:sz w:val="24"/>
          <w:szCs w:val="24"/>
          <w:lang w:eastAsia="ru-RU"/>
        </w:rPr>
        <w:t xml:space="preserve">71. 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w:t>
      </w:r>
      <w:proofErr w:type="spellStart"/>
      <w:r w:rsidRPr="004C5074">
        <w:rPr>
          <w:rFonts w:ascii="Times New Roman" w:eastAsia="Times New Roman" w:hAnsi="Times New Roman" w:cs="Times New Roman"/>
          <w:sz w:val="24"/>
          <w:szCs w:val="24"/>
          <w:lang w:eastAsia="ru-RU"/>
        </w:rPr>
        <w:t>водоснабжения.</w:t>
      </w:r>
      <w:bookmarkStart w:id="701" w:name="bssPhr193"/>
      <w:bookmarkStart w:id="702" w:name="ZAP27VI3GS"/>
      <w:bookmarkStart w:id="703" w:name="ZAP22H03FB"/>
      <w:bookmarkEnd w:id="701"/>
      <w:bookmarkEnd w:id="702"/>
      <w:bookmarkEnd w:id="703"/>
      <w:r w:rsidRPr="004C5074">
        <w:rPr>
          <w:rFonts w:ascii="Times New Roman" w:eastAsia="Times New Roman" w:hAnsi="Times New Roman" w:cs="Times New Roman"/>
          <w:sz w:val="24"/>
          <w:szCs w:val="24"/>
          <w:lang w:eastAsia="ru-RU"/>
        </w:rPr>
        <w:t>Запрещается</w:t>
      </w:r>
      <w:proofErr w:type="spellEnd"/>
      <w:r w:rsidRPr="004C5074">
        <w:rPr>
          <w:rFonts w:ascii="Times New Roman" w:eastAsia="Times New Roman" w:hAnsi="Times New Roman" w:cs="Times New Roman"/>
          <w:sz w:val="24"/>
          <w:szCs w:val="24"/>
          <w:lang w:eastAsia="ru-RU"/>
        </w:rPr>
        <w:t xml:space="preserve"> использовать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w:t>
      </w:r>
      <w:proofErr w:type="spellStart"/>
      <w:r w:rsidRPr="004C5074">
        <w:rPr>
          <w:rFonts w:ascii="Times New Roman" w:eastAsia="Times New Roman" w:hAnsi="Times New Roman" w:cs="Times New Roman"/>
          <w:sz w:val="24"/>
          <w:szCs w:val="24"/>
          <w:lang w:eastAsia="ru-RU"/>
        </w:rPr>
        <w:t>защиты.</w:t>
      </w:r>
      <w:bookmarkStart w:id="704" w:name="bssPhr194"/>
      <w:bookmarkStart w:id="705" w:name="ZAP2GRE3I7"/>
      <w:bookmarkStart w:id="706" w:name="ZAP2BCS3GM"/>
      <w:bookmarkEnd w:id="704"/>
      <w:bookmarkEnd w:id="705"/>
      <w:bookmarkEnd w:id="706"/>
      <w:r w:rsidRPr="004C5074">
        <w:rPr>
          <w:rFonts w:ascii="Times New Roman" w:eastAsia="Times New Roman" w:hAnsi="Times New Roman" w:cs="Times New Roman"/>
          <w:sz w:val="24"/>
          <w:szCs w:val="24"/>
          <w:lang w:eastAsia="ru-RU"/>
        </w:rPr>
        <w:t>Не</w:t>
      </w:r>
      <w:proofErr w:type="spellEnd"/>
      <w:r w:rsidRPr="004C5074">
        <w:rPr>
          <w:rFonts w:ascii="Times New Roman" w:eastAsia="Times New Roman" w:hAnsi="Times New Roman" w:cs="Times New Roman"/>
          <w:sz w:val="24"/>
          <w:szCs w:val="24"/>
          <w:lang w:eastAsia="ru-RU"/>
        </w:rPr>
        <w:t xml:space="preserve">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w:t>
      </w:r>
      <w:proofErr w:type="spellStart"/>
      <w:r w:rsidRPr="004C5074">
        <w:rPr>
          <w:rFonts w:ascii="Times New Roman" w:eastAsia="Times New Roman" w:hAnsi="Times New Roman" w:cs="Times New Roman"/>
          <w:sz w:val="24"/>
          <w:szCs w:val="24"/>
          <w:lang w:eastAsia="ru-RU"/>
        </w:rPr>
        <w:t>безопасности.</w:t>
      </w:r>
      <w:bookmarkStart w:id="707" w:name="bssPhr195"/>
      <w:bookmarkStart w:id="708" w:name="ZAP2VNQ3QI"/>
      <w:bookmarkStart w:id="709" w:name="ZAP2Q983P1"/>
      <w:bookmarkEnd w:id="707"/>
      <w:bookmarkEnd w:id="708"/>
      <w:bookmarkEnd w:id="709"/>
      <w:r w:rsidRPr="004C5074">
        <w:rPr>
          <w:rFonts w:ascii="Times New Roman" w:eastAsia="Times New Roman" w:hAnsi="Times New Roman" w:cs="Times New Roman"/>
          <w:sz w:val="24"/>
          <w:szCs w:val="24"/>
          <w:lang w:eastAsia="ru-RU"/>
        </w:rPr>
        <w:t>Система</w:t>
      </w:r>
      <w:proofErr w:type="spellEnd"/>
      <w:r w:rsidRPr="004C5074">
        <w:rPr>
          <w:rFonts w:ascii="Times New Roman" w:eastAsia="Times New Roman" w:hAnsi="Times New Roman" w:cs="Times New Roman"/>
          <w:sz w:val="24"/>
          <w:szCs w:val="24"/>
          <w:lang w:eastAsia="ru-RU"/>
        </w:rPr>
        <w:t xml:space="preserve">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установленных на проездах и подъездах, </w:t>
      </w:r>
      <w:r w:rsidRPr="004C5074">
        <w:rPr>
          <w:rFonts w:ascii="Times New Roman" w:eastAsia="Times New Roman" w:hAnsi="Times New Roman" w:cs="Times New Roman"/>
          <w:sz w:val="24"/>
          <w:szCs w:val="24"/>
          <w:lang w:eastAsia="ru-RU"/>
        </w:rPr>
        <w:lastRenderedPageBreak/>
        <w:t xml:space="preserve">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w:t>
      </w:r>
      <w:proofErr w:type="spellStart"/>
      <w:r w:rsidRPr="004C5074">
        <w:rPr>
          <w:rFonts w:ascii="Times New Roman" w:eastAsia="Times New Roman" w:hAnsi="Times New Roman" w:cs="Times New Roman"/>
          <w:sz w:val="24"/>
          <w:szCs w:val="24"/>
          <w:lang w:eastAsia="ru-RU"/>
        </w:rPr>
        <w:t>аудиосвязи</w:t>
      </w:r>
      <w:proofErr w:type="spellEnd"/>
      <w:r w:rsidRPr="004C5074">
        <w:rPr>
          <w:rFonts w:ascii="Times New Roman" w:eastAsia="Times New Roman" w:hAnsi="Times New Roman" w:cs="Times New Roman"/>
          <w:sz w:val="24"/>
          <w:szCs w:val="24"/>
          <w:lang w:eastAsia="ru-RU"/>
        </w:rPr>
        <w:t xml:space="preserve"> с местом их </w:t>
      </w:r>
      <w:proofErr w:type="spellStart"/>
      <w:r w:rsidRPr="004C5074">
        <w:rPr>
          <w:rFonts w:ascii="Times New Roman" w:eastAsia="Times New Roman" w:hAnsi="Times New Roman" w:cs="Times New Roman"/>
          <w:sz w:val="24"/>
          <w:szCs w:val="24"/>
          <w:lang w:eastAsia="ru-RU"/>
        </w:rPr>
        <w:t>установки.</w:t>
      </w:r>
      <w:bookmarkStart w:id="710" w:name="bssPhr196"/>
      <w:bookmarkStart w:id="711" w:name="ZAP2PA63MR"/>
      <w:bookmarkStart w:id="712" w:name="ZAP2JRK3LA"/>
      <w:bookmarkEnd w:id="710"/>
      <w:bookmarkEnd w:id="711"/>
      <w:bookmarkEnd w:id="712"/>
      <w:r w:rsidRPr="004C5074">
        <w:rPr>
          <w:rFonts w:ascii="Times New Roman" w:eastAsia="Times New Roman" w:hAnsi="Times New Roman" w:cs="Times New Roman"/>
          <w:sz w:val="24"/>
          <w:szCs w:val="24"/>
          <w:lang w:eastAsia="ru-RU"/>
        </w:rPr>
        <w:t>У</w:t>
      </w:r>
      <w:proofErr w:type="spellEnd"/>
      <w:r w:rsidRPr="004C5074">
        <w:rPr>
          <w:rFonts w:ascii="Times New Roman" w:eastAsia="Times New Roman" w:hAnsi="Times New Roman" w:cs="Times New Roman"/>
          <w:sz w:val="24"/>
          <w:szCs w:val="24"/>
          <w:lang w:eastAsia="ru-RU"/>
        </w:rPr>
        <w:t xml:space="preserve"> въезда на территорию строительных площадок, открытых плоскостных автостоянок и гаражей, а также на территорию садоводства или огородничества вывешиваются схемы с обозначением въездов, подъездов, пожарных проездов и источников противопожарного </w:t>
      </w:r>
      <w:proofErr w:type="spellStart"/>
      <w:r w:rsidRPr="004C5074">
        <w:rPr>
          <w:rFonts w:ascii="Times New Roman" w:eastAsia="Times New Roman" w:hAnsi="Times New Roman" w:cs="Times New Roman"/>
          <w:sz w:val="24"/>
          <w:szCs w:val="24"/>
          <w:lang w:eastAsia="ru-RU"/>
        </w:rPr>
        <w:t>водоснабжения.</w:t>
      </w:r>
      <w:bookmarkStart w:id="713" w:name="bssPhr197"/>
      <w:bookmarkStart w:id="714" w:name="ZAP2IRU3L8"/>
      <w:bookmarkStart w:id="715" w:name="ZAP2DDC3JN"/>
      <w:bookmarkEnd w:id="713"/>
      <w:bookmarkEnd w:id="714"/>
      <w:bookmarkEnd w:id="715"/>
      <w:r w:rsidRPr="004C5074">
        <w:rPr>
          <w:rFonts w:ascii="Times New Roman" w:eastAsia="Times New Roman" w:hAnsi="Times New Roman" w:cs="Times New Roman"/>
          <w:sz w:val="24"/>
          <w:szCs w:val="24"/>
          <w:lang w:eastAsia="ru-RU"/>
        </w:rPr>
        <w:t>Физическим</w:t>
      </w:r>
      <w:proofErr w:type="spellEnd"/>
      <w:r w:rsidRPr="004C5074">
        <w:rPr>
          <w:rFonts w:ascii="Times New Roman" w:eastAsia="Times New Roman" w:hAnsi="Times New Roman" w:cs="Times New Roman"/>
          <w:sz w:val="24"/>
          <w:szCs w:val="24"/>
          <w:lang w:eastAsia="ru-RU"/>
        </w:rPr>
        <w:t xml:space="preserve"> лицам запрещается препятствовать работе подразделений пожарной охраны, в том числе в пути следования подразделений пожарной охраны к месту пожара.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716" w:name="bssPhr198"/>
      <w:bookmarkStart w:id="717" w:name="ZAP2JRU3IR"/>
      <w:bookmarkStart w:id="718" w:name="XA00M7I2N6"/>
      <w:bookmarkStart w:id="719" w:name="ZAP2EDC3HA"/>
      <w:bookmarkEnd w:id="716"/>
      <w:bookmarkEnd w:id="717"/>
      <w:bookmarkEnd w:id="718"/>
      <w:bookmarkEnd w:id="719"/>
      <w:r w:rsidRPr="004C5074">
        <w:rPr>
          <w:rFonts w:ascii="Times New Roman" w:eastAsia="Times New Roman" w:hAnsi="Times New Roman" w:cs="Times New Roman"/>
          <w:sz w:val="24"/>
          <w:szCs w:val="24"/>
          <w:lang w:eastAsia="ru-RU"/>
        </w:rPr>
        <w:t>72. При проведении ремонтных (строительных) работ, связанных с закрытием дорог или. проездов, руководитель организации, осуществляющей ремонт (строительство),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или проездов.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720" w:name="bssPhr199"/>
      <w:bookmarkStart w:id="721" w:name="ZAP24JM3A7"/>
      <w:bookmarkStart w:id="722" w:name="XA00M842N9"/>
      <w:bookmarkStart w:id="723" w:name="ZAP1V5438M"/>
      <w:bookmarkEnd w:id="720"/>
      <w:bookmarkEnd w:id="721"/>
      <w:bookmarkEnd w:id="722"/>
      <w:bookmarkEnd w:id="723"/>
      <w:r w:rsidRPr="004C5074">
        <w:rPr>
          <w:rFonts w:ascii="Times New Roman" w:eastAsia="Times New Roman" w:hAnsi="Times New Roman" w:cs="Times New Roman"/>
          <w:sz w:val="24"/>
          <w:szCs w:val="24"/>
          <w:lang w:eastAsia="ru-RU"/>
        </w:rPr>
        <w:t xml:space="preserve">73.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w:t>
      </w:r>
      <w:proofErr w:type="spellStart"/>
      <w:r w:rsidRPr="004C5074">
        <w:rPr>
          <w:rFonts w:ascii="Times New Roman" w:eastAsia="Times New Roman" w:hAnsi="Times New Roman" w:cs="Times New Roman"/>
          <w:sz w:val="24"/>
          <w:szCs w:val="24"/>
          <w:lang w:eastAsia="ru-RU"/>
        </w:rPr>
        <w:t>растительности.</w:t>
      </w:r>
      <w:bookmarkStart w:id="724" w:name="bssPhr200"/>
      <w:bookmarkStart w:id="725" w:name="ZAP218O3DD"/>
      <w:bookmarkStart w:id="726" w:name="ZAP1RQ63BS"/>
      <w:bookmarkEnd w:id="724"/>
      <w:bookmarkEnd w:id="725"/>
      <w:bookmarkEnd w:id="726"/>
      <w:r w:rsidRPr="004C5074">
        <w:rPr>
          <w:rFonts w:ascii="Times New Roman" w:eastAsia="Times New Roman" w:hAnsi="Times New Roman" w:cs="Times New Roman"/>
          <w:sz w:val="24"/>
          <w:szCs w:val="24"/>
          <w:lang w:eastAsia="ru-RU"/>
        </w:rPr>
        <w:t>Зона</w:t>
      </w:r>
      <w:proofErr w:type="spellEnd"/>
      <w:r w:rsidRPr="004C5074">
        <w:rPr>
          <w:rFonts w:ascii="Times New Roman" w:eastAsia="Times New Roman" w:hAnsi="Times New Roman" w:cs="Times New Roman"/>
          <w:sz w:val="24"/>
          <w:szCs w:val="24"/>
          <w:lang w:eastAsia="ru-RU"/>
        </w:rPr>
        <w:t xml:space="preserve">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w:t>
      </w:r>
      <w:proofErr w:type="spellStart"/>
      <w:r w:rsidRPr="004C5074">
        <w:rPr>
          <w:rFonts w:ascii="Times New Roman" w:eastAsia="Times New Roman" w:hAnsi="Times New Roman" w:cs="Times New Roman"/>
          <w:sz w:val="24"/>
          <w:szCs w:val="24"/>
          <w:lang w:eastAsia="ru-RU"/>
        </w:rPr>
        <w:t>метров.</w:t>
      </w:r>
      <w:bookmarkStart w:id="727" w:name="bssPhr201"/>
      <w:bookmarkStart w:id="728" w:name="ZAP2P1M3P4"/>
      <w:bookmarkStart w:id="729" w:name="ZAP2JJ43NJ"/>
      <w:bookmarkEnd w:id="727"/>
      <w:bookmarkEnd w:id="728"/>
      <w:bookmarkEnd w:id="729"/>
      <w:r w:rsidRPr="004C5074">
        <w:rPr>
          <w:rFonts w:ascii="Times New Roman" w:eastAsia="Times New Roman" w:hAnsi="Times New Roman" w:cs="Times New Roman"/>
          <w:sz w:val="24"/>
          <w:szCs w:val="24"/>
          <w:lang w:eastAsia="ru-RU"/>
        </w:rPr>
        <w:t>Не</w:t>
      </w:r>
      <w:proofErr w:type="spellEnd"/>
      <w:r w:rsidRPr="004C5074">
        <w:rPr>
          <w:rFonts w:ascii="Times New Roman" w:eastAsia="Times New Roman" w:hAnsi="Times New Roman" w:cs="Times New Roman"/>
          <w:sz w:val="24"/>
          <w:szCs w:val="24"/>
          <w:lang w:eastAsia="ru-RU"/>
        </w:rPr>
        <w:t xml:space="preserve">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w:t>
      </w:r>
      <w:proofErr w:type="spellStart"/>
      <w:proofErr w:type="gramStart"/>
      <w:r w:rsidRPr="004C5074">
        <w:rPr>
          <w:rFonts w:ascii="Times New Roman" w:eastAsia="Times New Roman" w:hAnsi="Times New Roman" w:cs="Times New Roman"/>
          <w:sz w:val="24"/>
          <w:szCs w:val="24"/>
          <w:lang w:eastAsia="ru-RU"/>
        </w:rPr>
        <w:t>углей.</w:t>
      </w:r>
      <w:bookmarkStart w:id="730" w:name="bssPhr202"/>
      <w:bookmarkStart w:id="731" w:name="ZAP2TTS3O2"/>
      <w:bookmarkStart w:id="732" w:name="ZAP2OFA3MH"/>
      <w:bookmarkEnd w:id="730"/>
      <w:bookmarkEnd w:id="731"/>
      <w:bookmarkEnd w:id="732"/>
      <w:r w:rsidRPr="004C5074">
        <w:rPr>
          <w:rFonts w:ascii="Times New Roman" w:eastAsia="Times New Roman" w:hAnsi="Times New Roman" w:cs="Times New Roman"/>
          <w:sz w:val="24"/>
          <w:szCs w:val="24"/>
          <w:lang w:eastAsia="ru-RU"/>
        </w:rPr>
        <w:t>На</w:t>
      </w:r>
      <w:proofErr w:type="spellEnd"/>
      <w:proofErr w:type="gramEnd"/>
      <w:r w:rsidRPr="004C5074">
        <w:rPr>
          <w:rFonts w:ascii="Times New Roman" w:eastAsia="Times New Roman" w:hAnsi="Times New Roman" w:cs="Times New Roman"/>
          <w:sz w:val="24"/>
          <w:szCs w:val="24"/>
          <w:lang w:eastAsia="ru-RU"/>
        </w:rPr>
        <w:t xml:space="preserve"> территории поселений, городских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733" w:name="bssPhr203"/>
      <w:bookmarkStart w:id="734" w:name="ZAP2ID63M0"/>
      <w:bookmarkStart w:id="735" w:name="XA00M8M2NC"/>
      <w:bookmarkStart w:id="736" w:name="ZAP2CUK3KF"/>
      <w:bookmarkEnd w:id="733"/>
      <w:bookmarkEnd w:id="734"/>
      <w:bookmarkEnd w:id="735"/>
      <w:bookmarkEnd w:id="736"/>
      <w:r w:rsidRPr="004C5074">
        <w:rPr>
          <w:rFonts w:ascii="Times New Roman" w:eastAsia="Times New Roman" w:hAnsi="Times New Roman" w:cs="Times New Roman"/>
          <w:sz w:val="24"/>
          <w:szCs w:val="24"/>
          <w:lang w:eastAsia="ru-RU"/>
        </w:rPr>
        <w:t xml:space="preserve">74. На объектах защиты, граничащих с лесничествами, а также расположенных в районах с торфяными почвами, предусматривается создание защитных противопожарных минерализованных полос шириной не менее 1,5 метра, противопожарных расстояний, удаление (сбор) в летний период сухой растительности, </w:t>
      </w:r>
      <w:proofErr w:type="gramStart"/>
      <w:r w:rsidRPr="004C5074">
        <w:rPr>
          <w:rFonts w:ascii="Times New Roman" w:eastAsia="Times New Roman" w:hAnsi="Times New Roman" w:cs="Times New Roman"/>
          <w:sz w:val="24"/>
          <w:szCs w:val="24"/>
          <w:lang w:eastAsia="ru-RU"/>
        </w:rPr>
        <w:t>поросли,,</w:t>
      </w:r>
      <w:proofErr w:type="gramEnd"/>
      <w:r w:rsidRPr="004C5074">
        <w:rPr>
          <w:rFonts w:ascii="Times New Roman" w:eastAsia="Times New Roman" w:hAnsi="Times New Roman" w:cs="Times New Roman"/>
          <w:sz w:val="24"/>
          <w:szCs w:val="24"/>
          <w:lang w:eastAsia="ru-RU"/>
        </w:rPr>
        <w:t xml:space="preserve">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w:t>
      </w:r>
      <w:proofErr w:type="spellStart"/>
      <w:r w:rsidRPr="004C5074">
        <w:rPr>
          <w:rFonts w:ascii="Times New Roman" w:eastAsia="Times New Roman" w:hAnsi="Times New Roman" w:cs="Times New Roman"/>
          <w:sz w:val="24"/>
          <w:szCs w:val="24"/>
          <w:lang w:eastAsia="ru-RU"/>
        </w:rPr>
        <w:t>водоисточникам</w:t>
      </w:r>
      <w:proofErr w:type="spellEnd"/>
      <w:r w:rsidRPr="004C5074">
        <w:rPr>
          <w:rFonts w:ascii="Times New Roman" w:eastAsia="Times New Roman" w:hAnsi="Times New Roman" w:cs="Times New Roman"/>
          <w:sz w:val="24"/>
          <w:szCs w:val="24"/>
          <w:lang w:eastAsia="ru-RU"/>
        </w:rPr>
        <w:t xml:space="preserve"> в целях </w:t>
      </w:r>
      <w:proofErr w:type="spellStart"/>
      <w:proofErr w:type="gramStart"/>
      <w:r w:rsidRPr="004C5074">
        <w:rPr>
          <w:rFonts w:ascii="Times New Roman" w:eastAsia="Times New Roman" w:hAnsi="Times New Roman" w:cs="Times New Roman"/>
          <w:sz w:val="24"/>
          <w:szCs w:val="24"/>
          <w:lang w:eastAsia="ru-RU"/>
        </w:rPr>
        <w:t>пожаротушения.</w:t>
      </w:r>
      <w:bookmarkStart w:id="737" w:name="bssPhr204"/>
      <w:bookmarkStart w:id="738" w:name="ZAP297C3F4"/>
      <w:bookmarkStart w:id="739" w:name="ZAP23OQ3DJ"/>
      <w:bookmarkEnd w:id="737"/>
      <w:bookmarkEnd w:id="738"/>
      <w:bookmarkEnd w:id="739"/>
      <w:r w:rsidRPr="004C5074">
        <w:rPr>
          <w:rFonts w:ascii="Times New Roman" w:eastAsia="Times New Roman" w:hAnsi="Times New Roman" w:cs="Times New Roman"/>
          <w:sz w:val="24"/>
          <w:szCs w:val="24"/>
          <w:lang w:eastAsia="ru-RU"/>
        </w:rPr>
        <w:t>Запрещается</w:t>
      </w:r>
      <w:proofErr w:type="spellEnd"/>
      <w:proofErr w:type="gramEnd"/>
      <w:r w:rsidRPr="004C5074">
        <w:rPr>
          <w:rFonts w:ascii="Times New Roman" w:eastAsia="Times New Roman" w:hAnsi="Times New Roman" w:cs="Times New Roman"/>
          <w:sz w:val="24"/>
          <w:szCs w:val="24"/>
          <w:lang w:eastAsia="ru-RU"/>
        </w:rPr>
        <w:t xml:space="preserve">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740" w:name="bssPhr205"/>
      <w:bookmarkStart w:id="741" w:name="ZAP2BAQ3J1"/>
      <w:bookmarkStart w:id="742" w:name="XA00M982NF"/>
      <w:bookmarkStart w:id="743" w:name="ZAP25S83HG"/>
      <w:bookmarkEnd w:id="740"/>
      <w:bookmarkEnd w:id="741"/>
      <w:bookmarkEnd w:id="742"/>
      <w:bookmarkEnd w:id="743"/>
      <w:r w:rsidRPr="004C5074">
        <w:rPr>
          <w:rFonts w:ascii="Times New Roman" w:eastAsia="Times New Roman" w:hAnsi="Times New Roman" w:cs="Times New Roman"/>
          <w:sz w:val="24"/>
          <w:szCs w:val="24"/>
          <w:lang w:eastAsia="ru-RU"/>
        </w:rPr>
        <w:t>75. Органами местного самоуправления городских и сельских поселений, городских и муниципальных округов, внутригородских районов создаются для целей пожаротушения источники наружного противопожарного водоснабжения, а также условия для забора в любое время года воды из источников наружного противопожарного водоснабжения, расположенных в населенных пунктах и на прилегающих к ним территориях, в соответствии со </w:t>
      </w:r>
      <w:hyperlink r:id="rId20" w:anchor="XA00M902N2" w:history="1">
        <w:r w:rsidRPr="004C5074">
          <w:rPr>
            <w:rFonts w:ascii="Times New Roman" w:eastAsia="Times New Roman" w:hAnsi="Times New Roman" w:cs="Times New Roman"/>
            <w:color w:val="008200"/>
            <w:sz w:val="24"/>
            <w:szCs w:val="24"/>
            <w:u w:val="single"/>
            <w:bdr w:val="none" w:sz="0" w:space="0" w:color="auto" w:frame="1"/>
            <w:lang w:eastAsia="ru-RU"/>
          </w:rPr>
          <w:t xml:space="preserve">статьей 19 Федерального закона "О пожарной </w:t>
        </w:r>
        <w:proofErr w:type="spellStart"/>
        <w:r w:rsidRPr="004C5074">
          <w:rPr>
            <w:rFonts w:ascii="Times New Roman" w:eastAsia="Times New Roman" w:hAnsi="Times New Roman" w:cs="Times New Roman"/>
            <w:color w:val="008200"/>
            <w:sz w:val="24"/>
            <w:szCs w:val="24"/>
            <w:u w:val="single"/>
            <w:bdr w:val="none" w:sz="0" w:space="0" w:color="auto" w:frame="1"/>
            <w:lang w:eastAsia="ru-RU"/>
          </w:rPr>
          <w:t>безопасности"</w:t>
        </w:r>
      </w:hyperlink>
      <w:r w:rsidRPr="004C5074">
        <w:rPr>
          <w:rFonts w:ascii="Times New Roman" w:eastAsia="Times New Roman" w:hAnsi="Times New Roman" w:cs="Times New Roman"/>
          <w:sz w:val="24"/>
          <w:szCs w:val="24"/>
          <w:lang w:eastAsia="ru-RU"/>
        </w:rPr>
        <w:t>.</w:t>
      </w:r>
      <w:bookmarkStart w:id="744" w:name="bssPhr206"/>
      <w:bookmarkStart w:id="745" w:name="ZAP2GBO3LA"/>
      <w:bookmarkStart w:id="746" w:name="ZAP2AT63JP"/>
      <w:bookmarkEnd w:id="744"/>
      <w:bookmarkEnd w:id="745"/>
      <w:bookmarkEnd w:id="746"/>
      <w:r w:rsidRPr="004C5074">
        <w:rPr>
          <w:rFonts w:ascii="Times New Roman" w:eastAsia="Times New Roman" w:hAnsi="Times New Roman" w:cs="Times New Roman"/>
          <w:sz w:val="24"/>
          <w:szCs w:val="24"/>
          <w:lang w:eastAsia="ru-RU"/>
        </w:rPr>
        <w:t>При</w:t>
      </w:r>
      <w:proofErr w:type="spellEnd"/>
      <w:r w:rsidRPr="004C5074">
        <w:rPr>
          <w:rFonts w:ascii="Times New Roman" w:eastAsia="Times New Roman" w:hAnsi="Times New Roman" w:cs="Times New Roman"/>
          <w:sz w:val="24"/>
          <w:szCs w:val="24"/>
          <w:lang w:eastAsia="ru-RU"/>
        </w:rPr>
        <w:t xml:space="preserve"> наличии на территориях населенных пунктов, территории садоводства или огородничества, а также на других объектах защиты или вблизи них (в радиусе 200 метров) естественных или искусственных </w:t>
      </w:r>
      <w:proofErr w:type="spellStart"/>
      <w:r w:rsidRPr="004C5074">
        <w:rPr>
          <w:rFonts w:ascii="Times New Roman" w:eastAsia="Times New Roman" w:hAnsi="Times New Roman" w:cs="Times New Roman"/>
          <w:sz w:val="24"/>
          <w:szCs w:val="24"/>
          <w:lang w:eastAsia="ru-RU"/>
        </w:rPr>
        <w:t>водоисточников</w:t>
      </w:r>
      <w:proofErr w:type="spellEnd"/>
      <w:r w:rsidRPr="004C5074">
        <w:rPr>
          <w:rFonts w:ascii="Times New Roman" w:eastAsia="Times New Roman" w:hAnsi="Times New Roman" w:cs="Times New Roman"/>
          <w:sz w:val="24"/>
          <w:szCs w:val="24"/>
          <w:lang w:eastAsia="ru-RU"/>
        </w:rPr>
        <w:t xml:space="preserve"> (река, озеро, бассейн, градирня и др.) к ним должны быть устроены подъезды с площадками (пирсами) с твердым покрытием размером не менее 12 </w:t>
      </w:r>
      <w:r w:rsidRPr="004C5074">
        <w:rPr>
          <w:rFonts w:ascii="Times New Roman" w:eastAsia="Times New Roman" w:hAnsi="Times New Roman" w:cs="Times New Roman"/>
          <w:sz w:val="24"/>
          <w:szCs w:val="24"/>
          <w:lang w:eastAsia="ru-RU"/>
        </w:rPr>
        <w:lastRenderedPageBreak/>
        <w:t>х 12 метров для установки пожарных автомобилей и забора воды в любое время года, 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747" w:name="bssPhr207"/>
      <w:bookmarkStart w:id="748" w:name="ZAP2BI43JP"/>
      <w:bookmarkStart w:id="749" w:name="XA00M9Q2NI"/>
      <w:bookmarkStart w:id="750" w:name="ZAP263I3I8"/>
      <w:bookmarkEnd w:id="747"/>
      <w:bookmarkEnd w:id="748"/>
      <w:bookmarkEnd w:id="749"/>
      <w:bookmarkEnd w:id="750"/>
      <w:r w:rsidRPr="004C5074">
        <w:rPr>
          <w:rFonts w:ascii="Times New Roman" w:eastAsia="Times New Roman" w:hAnsi="Times New Roman" w:cs="Times New Roman"/>
          <w:sz w:val="24"/>
          <w:szCs w:val="24"/>
          <w:lang w:eastAsia="ru-RU"/>
        </w:rPr>
        <w:t>76. Паспорт населенного пункта, паспорт территории организации отдыха детей и их оздоровления, паспорт территории садоводства или огородничества, которые подвержены угрозе лесных пожаров (далее - паспорт населенного пункта, паспорт территории), ежегодно к началу пожароопасного сезона разрабатываются и утверждаются в соответствии с </w:t>
      </w:r>
      <w:hyperlink r:id="rId21" w:anchor="XA00M9K2N7" w:tgtFrame="_self" w:history="1">
        <w:r w:rsidRPr="004C5074">
          <w:rPr>
            <w:rFonts w:ascii="Times New Roman" w:eastAsia="Times New Roman" w:hAnsi="Times New Roman" w:cs="Times New Roman"/>
            <w:color w:val="008200"/>
            <w:sz w:val="24"/>
            <w:szCs w:val="24"/>
            <w:u w:val="single"/>
            <w:bdr w:val="none" w:sz="0" w:space="0" w:color="auto" w:frame="1"/>
            <w:lang w:eastAsia="ru-RU"/>
          </w:rPr>
          <w:t>разделом XX настоящих Правил</w:t>
        </w:r>
      </w:hyperlink>
      <w:r w:rsidRPr="004C5074">
        <w:rPr>
          <w:rFonts w:ascii="Times New Roman" w:eastAsia="Times New Roman" w:hAnsi="Times New Roman" w:cs="Times New Roman"/>
          <w:sz w:val="24"/>
          <w:szCs w:val="24"/>
          <w:lang w:eastAsia="ru-RU"/>
        </w:rPr>
        <w:t>:</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751" w:name="bssPhr208"/>
      <w:bookmarkStart w:id="752" w:name="ZAP37H43RR"/>
      <w:bookmarkStart w:id="753" w:name="XA00MF82O2"/>
      <w:bookmarkStart w:id="754" w:name="ZAP322I3QA"/>
      <w:bookmarkEnd w:id="751"/>
      <w:bookmarkEnd w:id="752"/>
      <w:bookmarkEnd w:id="753"/>
      <w:bookmarkEnd w:id="754"/>
      <w:r w:rsidRPr="004C5074">
        <w:rPr>
          <w:rFonts w:ascii="Times New Roman" w:eastAsia="Times New Roman" w:hAnsi="Times New Roman" w:cs="Times New Roman"/>
          <w:sz w:val="24"/>
          <w:szCs w:val="24"/>
          <w:lang w:eastAsia="ru-RU"/>
        </w:rPr>
        <w:t>а) в отношении населенных пунктов - органами местного самоуправления поселений, городских и муниципальных округов, за исключением случаев, указанных в </w:t>
      </w:r>
      <w:hyperlink r:id="rId22" w:anchor="XA00MFQ2O5" w:tgtFrame="_self" w:history="1">
        <w:r w:rsidRPr="004C5074">
          <w:rPr>
            <w:rFonts w:ascii="Times New Roman" w:eastAsia="Times New Roman" w:hAnsi="Times New Roman" w:cs="Times New Roman"/>
            <w:color w:val="008200"/>
            <w:sz w:val="24"/>
            <w:szCs w:val="24"/>
            <w:u w:val="single"/>
            <w:bdr w:val="none" w:sz="0" w:space="0" w:color="auto" w:frame="1"/>
            <w:lang w:eastAsia="ru-RU"/>
          </w:rPr>
          <w:t>подпункте "б" настоящего пункта</w:t>
        </w:r>
      </w:hyperlink>
      <w:r w:rsidRPr="004C5074">
        <w:rPr>
          <w:rFonts w:ascii="Times New Roman" w:eastAsia="Times New Roman" w:hAnsi="Times New Roman" w:cs="Times New Roman"/>
          <w:sz w:val="24"/>
          <w:szCs w:val="24"/>
          <w:lang w:eastAsia="ru-RU"/>
        </w:rPr>
        <w:t>;</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755" w:name="bssPhr209"/>
      <w:bookmarkStart w:id="756" w:name="ZAP36CS3RL"/>
      <w:bookmarkStart w:id="757" w:name="XA00MFQ2O5"/>
      <w:bookmarkStart w:id="758" w:name="ZAP30UA3Q4"/>
      <w:bookmarkEnd w:id="755"/>
      <w:bookmarkEnd w:id="756"/>
      <w:bookmarkEnd w:id="757"/>
      <w:bookmarkEnd w:id="758"/>
      <w:r w:rsidRPr="004C5074">
        <w:rPr>
          <w:rFonts w:ascii="Times New Roman" w:eastAsia="Times New Roman" w:hAnsi="Times New Roman" w:cs="Times New Roman"/>
          <w:sz w:val="24"/>
          <w:szCs w:val="24"/>
          <w:lang w:eastAsia="ru-RU"/>
        </w:rPr>
        <w:t>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759" w:name="bssPhr210"/>
      <w:bookmarkStart w:id="760" w:name="ZAP34443NS"/>
      <w:bookmarkStart w:id="761" w:name="XA00MGC2O8"/>
      <w:bookmarkStart w:id="762" w:name="ZAP2ULI3MB"/>
      <w:bookmarkEnd w:id="759"/>
      <w:bookmarkEnd w:id="760"/>
      <w:bookmarkEnd w:id="761"/>
      <w:bookmarkEnd w:id="762"/>
      <w:r w:rsidRPr="004C5074">
        <w:rPr>
          <w:rFonts w:ascii="Times New Roman" w:eastAsia="Times New Roman" w:hAnsi="Times New Roman" w:cs="Times New Roman"/>
          <w:sz w:val="24"/>
          <w:szCs w:val="24"/>
          <w:lang w:eastAsia="ru-RU"/>
        </w:rPr>
        <w:t>в) в отношении территории садоводства или огородничества -председателем садоводческого или огороднического некоммерческого товарищества;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763" w:name="bssPhr211"/>
      <w:bookmarkStart w:id="764" w:name="ZAP3A0S3R3"/>
      <w:bookmarkStart w:id="765" w:name="XA00M7G2N5"/>
      <w:bookmarkStart w:id="766" w:name="ZAP34IA3PI"/>
      <w:bookmarkEnd w:id="763"/>
      <w:bookmarkEnd w:id="764"/>
      <w:bookmarkEnd w:id="765"/>
      <w:bookmarkEnd w:id="766"/>
      <w:r w:rsidRPr="004C5074">
        <w:rPr>
          <w:rFonts w:ascii="Times New Roman" w:eastAsia="Times New Roman" w:hAnsi="Times New Roman" w:cs="Times New Roman"/>
          <w:sz w:val="24"/>
          <w:szCs w:val="24"/>
          <w:lang w:eastAsia="ru-RU"/>
        </w:rPr>
        <w:t>г) в отношении территории организации отдыха детей и их оздоровления - руководителем организации отдыха детей и их оздоровления.</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767" w:name="bssPhr212"/>
      <w:bookmarkStart w:id="768" w:name="ZAP2GJE3JK"/>
      <w:bookmarkStart w:id="769" w:name="XA00M822N8"/>
      <w:bookmarkStart w:id="770" w:name="ZA00MCE2NK"/>
      <w:bookmarkStart w:id="771" w:name="ZAP2GFS3JJ"/>
      <w:bookmarkStart w:id="772" w:name="ZAP2B1A3I2"/>
      <w:bookmarkEnd w:id="767"/>
      <w:bookmarkEnd w:id="768"/>
      <w:bookmarkEnd w:id="769"/>
      <w:bookmarkEnd w:id="770"/>
      <w:bookmarkEnd w:id="771"/>
      <w:bookmarkEnd w:id="772"/>
      <w:r w:rsidRPr="004C5074">
        <w:rPr>
          <w:rFonts w:ascii="Arial" w:eastAsia="Times New Roman" w:hAnsi="Arial" w:cs="Arial"/>
          <w:b/>
          <w:bCs/>
          <w:sz w:val="33"/>
          <w:szCs w:val="33"/>
          <w:lang w:eastAsia="ru-RU"/>
        </w:rPr>
        <w:t>III. Системы теплоснабжения и отопления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773" w:name="bssPhr213"/>
      <w:bookmarkStart w:id="774" w:name="ZAP2C7C3GI"/>
      <w:bookmarkStart w:id="775" w:name="XA00M8K2NB"/>
      <w:bookmarkStart w:id="776" w:name="ZAP26OQ3F1"/>
      <w:bookmarkEnd w:id="773"/>
      <w:bookmarkEnd w:id="774"/>
      <w:bookmarkEnd w:id="775"/>
      <w:bookmarkEnd w:id="776"/>
      <w:r w:rsidRPr="004C5074">
        <w:rPr>
          <w:rFonts w:ascii="Times New Roman" w:eastAsia="Times New Roman" w:hAnsi="Times New Roman" w:cs="Times New Roman"/>
          <w:sz w:val="24"/>
          <w:szCs w:val="24"/>
          <w:lang w:eastAsia="ru-RU"/>
        </w:rPr>
        <w:t xml:space="preserve">77. Перед началом отопительного сезона руководители организации и физические лица организуют проведение проверок и ремонт печей, котельных, </w:t>
      </w:r>
      <w:proofErr w:type="spellStart"/>
      <w:r w:rsidRPr="004C5074">
        <w:rPr>
          <w:rFonts w:ascii="Times New Roman" w:eastAsia="Times New Roman" w:hAnsi="Times New Roman" w:cs="Times New Roman"/>
          <w:sz w:val="24"/>
          <w:szCs w:val="24"/>
          <w:lang w:eastAsia="ru-RU"/>
        </w:rPr>
        <w:t>теплогенераторных</w:t>
      </w:r>
      <w:proofErr w:type="spellEnd"/>
      <w:r w:rsidRPr="004C5074">
        <w:rPr>
          <w:rFonts w:ascii="Times New Roman" w:eastAsia="Times New Roman" w:hAnsi="Times New Roman" w:cs="Times New Roman"/>
          <w:sz w:val="24"/>
          <w:szCs w:val="24"/>
          <w:lang w:eastAsia="ru-RU"/>
        </w:rPr>
        <w:t xml:space="preserve">, калориферных установок и каминов, а также других отопительных приборов и </w:t>
      </w:r>
      <w:proofErr w:type="spellStart"/>
      <w:r w:rsidRPr="004C5074">
        <w:rPr>
          <w:rFonts w:ascii="Times New Roman" w:eastAsia="Times New Roman" w:hAnsi="Times New Roman" w:cs="Times New Roman"/>
          <w:sz w:val="24"/>
          <w:szCs w:val="24"/>
          <w:lang w:eastAsia="ru-RU"/>
        </w:rPr>
        <w:t>систем.</w:t>
      </w:r>
      <w:bookmarkStart w:id="777" w:name="bssPhr214"/>
      <w:bookmarkStart w:id="778" w:name="ZAP27Q83J1"/>
      <w:bookmarkStart w:id="779" w:name="ZAP22BM3HG"/>
      <w:bookmarkEnd w:id="777"/>
      <w:bookmarkEnd w:id="778"/>
      <w:bookmarkEnd w:id="779"/>
      <w:r w:rsidRPr="004C5074">
        <w:rPr>
          <w:rFonts w:ascii="Times New Roman" w:eastAsia="Times New Roman" w:hAnsi="Times New Roman" w:cs="Times New Roman"/>
          <w:sz w:val="24"/>
          <w:szCs w:val="24"/>
          <w:lang w:eastAsia="ru-RU"/>
        </w:rPr>
        <w:t>Запрещается</w:t>
      </w:r>
      <w:proofErr w:type="spellEnd"/>
      <w:r w:rsidRPr="004C5074">
        <w:rPr>
          <w:rFonts w:ascii="Times New Roman" w:eastAsia="Times New Roman" w:hAnsi="Times New Roman" w:cs="Times New Roman"/>
          <w:sz w:val="24"/>
          <w:szCs w:val="24"/>
          <w:lang w:eastAsia="ru-RU"/>
        </w:rPr>
        <w:t xml:space="preserve"> эксплуатировать печи и другие отопительные приборы без противопожарных разделок (</w:t>
      </w:r>
      <w:proofErr w:type="spellStart"/>
      <w:r w:rsidRPr="004C5074">
        <w:rPr>
          <w:rFonts w:ascii="Times New Roman" w:eastAsia="Times New Roman" w:hAnsi="Times New Roman" w:cs="Times New Roman"/>
          <w:sz w:val="24"/>
          <w:szCs w:val="24"/>
          <w:lang w:eastAsia="ru-RU"/>
        </w:rPr>
        <w:t>отступок</w:t>
      </w:r>
      <w:proofErr w:type="spellEnd"/>
      <w:r w:rsidRPr="004C5074">
        <w:rPr>
          <w:rFonts w:ascii="Times New Roman" w:eastAsia="Times New Roman" w:hAnsi="Times New Roman" w:cs="Times New Roman"/>
          <w:sz w:val="24"/>
          <w:szCs w:val="24"/>
          <w:lang w:eastAsia="ru-RU"/>
        </w:rPr>
        <w:t xml:space="preserve">) от конструкций из горючих материалов, </w:t>
      </w:r>
      <w:proofErr w:type="spellStart"/>
      <w:r w:rsidRPr="004C5074">
        <w:rPr>
          <w:rFonts w:ascii="Times New Roman" w:eastAsia="Times New Roman" w:hAnsi="Times New Roman" w:cs="Times New Roman"/>
          <w:sz w:val="24"/>
          <w:szCs w:val="24"/>
          <w:lang w:eastAsia="ru-RU"/>
        </w:rPr>
        <w:t>предтопочных</w:t>
      </w:r>
      <w:proofErr w:type="spellEnd"/>
      <w:r w:rsidRPr="004C5074">
        <w:rPr>
          <w:rFonts w:ascii="Times New Roman" w:eastAsia="Times New Roman" w:hAnsi="Times New Roman" w:cs="Times New Roman"/>
          <w:sz w:val="24"/>
          <w:szCs w:val="24"/>
          <w:lang w:eastAsia="ru-RU"/>
        </w:rPr>
        <w:t xml:space="preserve"> листов, изготовленных из негорючего материала размером не менее 0,5 х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w:t>
      </w:r>
      <w:proofErr w:type="spellStart"/>
      <w:r w:rsidRPr="004C5074">
        <w:rPr>
          <w:rFonts w:ascii="Times New Roman" w:eastAsia="Times New Roman" w:hAnsi="Times New Roman" w:cs="Times New Roman"/>
          <w:sz w:val="24"/>
          <w:szCs w:val="24"/>
          <w:lang w:eastAsia="ru-RU"/>
        </w:rPr>
        <w:t>предтопочных</w:t>
      </w:r>
      <w:proofErr w:type="spellEnd"/>
      <w:r w:rsidRPr="004C5074">
        <w:rPr>
          <w:rFonts w:ascii="Times New Roman" w:eastAsia="Times New Roman" w:hAnsi="Times New Roman" w:cs="Times New Roman"/>
          <w:sz w:val="24"/>
          <w:szCs w:val="24"/>
          <w:lang w:eastAsia="ru-RU"/>
        </w:rPr>
        <w:t xml:space="preserve"> </w:t>
      </w:r>
      <w:proofErr w:type="spellStart"/>
      <w:r w:rsidRPr="004C5074">
        <w:rPr>
          <w:rFonts w:ascii="Times New Roman" w:eastAsia="Times New Roman" w:hAnsi="Times New Roman" w:cs="Times New Roman"/>
          <w:sz w:val="24"/>
          <w:szCs w:val="24"/>
          <w:lang w:eastAsia="ru-RU"/>
        </w:rPr>
        <w:t>листах.</w:t>
      </w:r>
      <w:bookmarkStart w:id="780" w:name="bssPhr215"/>
      <w:bookmarkStart w:id="781" w:name="ZAP2I063HF"/>
      <w:bookmarkStart w:id="782" w:name="ZAP2CHK3FU"/>
      <w:bookmarkEnd w:id="780"/>
      <w:bookmarkEnd w:id="781"/>
      <w:bookmarkEnd w:id="782"/>
      <w:r w:rsidRPr="004C5074">
        <w:rPr>
          <w:rFonts w:ascii="Times New Roman" w:eastAsia="Times New Roman" w:hAnsi="Times New Roman" w:cs="Times New Roman"/>
          <w:sz w:val="24"/>
          <w:szCs w:val="24"/>
          <w:lang w:eastAsia="ru-RU"/>
        </w:rPr>
        <w:t>При</w:t>
      </w:r>
      <w:proofErr w:type="spellEnd"/>
      <w:r w:rsidRPr="004C5074">
        <w:rPr>
          <w:rFonts w:ascii="Times New Roman" w:eastAsia="Times New Roman" w:hAnsi="Times New Roman" w:cs="Times New Roman"/>
          <w:sz w:val="24"/>
          <w:szCs w:val="24"/>
          <w:lang w:eastAsia="ru-RU"/>
        </w:rPr>
        <w:t xml:space="preserve">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w:t>
      </w:r>
      <w:proofErr w:type="spellStart"/>
      <w:r w:rsidRPr="004C5074">
        <w:rPr>
          <w:rFonts w:ascii="Times New Roman" w:eastAsia="Times New Roman" w:hAnsi="Times New Roman" w:cs="Times New Roman"/>
          <w:sz w:val="24"/>
          <w:szCs w:val="24"/>
          <w:lang w:eastAsia="ru-RU"/>
        </w:rPr>
        <w:t>теплоизолирована</w:t>
      </w:r>
      <w:proofErr w:type="spellEnd"/>
      <w:r w:rsidRPr="004C5074">
        <w:rPr>
          <w:rFonts w:ascii="Times New Roman" w:eastAsia="Times New Roman" w:hAnsi="Times New Roman" w:cs="Times New Roman"/>
          <w:sz w:val="24"/>
          <w:szCs w:val="24"/>
          <w:lang w:eastAsia="ru-RU"/>
        </w:rPr>
        <w:t xml:space="preserve"> либо увеличена величина разделки (</w:t>
      </w:r>
      <w:proofErr w:type="spellStart"/>
      <w:r w:rsidRPr="004C5074">
        <w:rPr>
          <w:rFonts w:ascii="Times New Roman" w:eastAsia="Times New Roman" w:hAnsi="Times New Roman" w:cs="Times New Roman"/>
          <w:sz w:val="24"/>
          <w:szCs w:val="24"/>
          <w:lang w:eastAsia="ru-RU"/>
        </w:rPr>
        <w:t>отступки</w:t>
      </w:r>
      <w:proofErr w:type="spellEnd"/>
      <w:proofErr w:type="gramStart"/>
      <w:r w:rsidRPr="004C5074">
        <w:rPr>
          <w:rFonts w:ascii="Times New Roman" w:eastAsia="Times New Roman" w:hAnsi="Times New Roman" w:cs="Times New Roman"/>
          <w:sz w:val="24"/>
          <w:szCs w:val="24"/>
          <w:lang w:eastAsia="ru-RU"/>
        </w:rPr>
        <w:t>).</w:t>
      </w:r>
      <w:bookmarkStart w:id="783" w:name="bssPhr216"/>
      <w:bookmarkStart w:id="784" w:name="ZAP24UQ3F9"/>
      <w:bookmarkStart w:id="785" w:name="ZAP1VG83DO"/>
      <w:bookmarkEnd w:id="783"/>
      <w:bookmarkEnd w:id="784"/>
      <w:bookmarkEnd w:id="785"/>
      <w:r w:rsidRPr="004C5074">
        <w:rPr>
          <w:rFonts w:ascii="Times New Roman" w:eastAsia="Times New Roman" w:hAnsi="Times New Roman" w:cs="Times New Roman"/>
          <w:sz w:val="24"/>
          <w:szCs w:val="24"/>
          <w:lang w:eastAsia="ru-RU"/>
        </w:rPr>
        <w:t>Неисправные</w:t>
      </w:r>
      <w:proofErr w:type="gramEnd"/>
      <w:r w:rsidRPr="004C5074">
        <w:rPr>
          <w:rFonts w:ascii="Times New Roman" w:eastAsia="Times New Roman" w:hAnsi="Times New Roman" w:cs="Times New Roman"/>
          <w:sz w:val="24"/>
          <w:szCs w:val="24"/>
          <w:lang w:eastAsia="ru-RU"/>
        </w:rPr>
        <w:t xml:space="preserve"> печи и другие отопительные приборы к эксплуатации не допускаются.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786" w:name="bssPhr217"/>
      <w:bookmarkStart w:id="787" w:name="ZAP21I03F1"/>
      <w:bookmarkStart w:id="788" w:name="XA00M962NE"/>
      <w:bookmarkStart w:id="789" w:name="ZAP1S3E3DG"/>
      <w:bookmarkEnd w:id="786"/>
      <w:bookmarkEnd w:id="787"/>
      <w:bookmarkEnd w:id="788"/>
      <w:bookmarkEnd w:id="789"/>
      <w:r w:rsidRPr="004C5074">
        <w:rPr>
          <w:rFonts w:ascii="Times New Roman" w:eastAsia="Times New Roman" w:hAnsi="Times New Roman" w:cs="Times New Roman"/>
          <w:sz w:val="24"/>
          <w:szCs w:val="24"/>
          <w:lang w:eastAsia="ru-RU"/>
        </w:rPr>
        <w:t>78. Руководители организаций и физические лица перед началом отопительного сезона, а также в течение отопительного сезона обеспечивают очистку дымоходов и печей (отопительных приборов) от сажи не реже: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790" w:name="bssPhr218"/>
      <w:bookmarkStart w:id="791" w:name="ZAP26RG3GD"/>
      <w:bookmarkStart w:id="792" w:name="XA00M9O2NH"/>
      <w:bookmarkStart w:id="793" w:name="ZAP21CU3ES"/>
      <w:bookmarkEnd w:id="790"/>
      <w:bookmarkEnd w:id="791"/>
      <w:bookmarkEnd w:id="792"/>
      <w:bookmarkEnd w:id="793"/>
      <w:r w:rsidRPr="004C5074">
        <w:rPr>
          <w:rFonts w:ascii="Times New Roman" w:eastAsia="Times New Roman" w:hAnsi="Times New Roman" w:cs="Times New Roman"/>
          <w:sz w:val="24"/>
          <w:szCs w:val="24"/>
          <w:lang w:eastAsia="ru-RU"/>
        </w:rPr>
        <w:t>1 раза в 3 месяца - для отопительных печей; 1 раза в 2 месяца - для печей и очагов непрерывного действия; 1 раза в 1 месяц - для кухонных плит и других печей непрерывной (долговременной) топки.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794" w:name="bssPhr219"/>
      <w:bookmarkStart w:id="795" w:name="ZAP2EI03H5"/>
      <w:bookmarkStart w:id="796" w:name="XA00MC22NR"/>
      <w:bookmarkStart w:id="797" w:name="ZAP293E3FK"/>
      <w:bookmarkEnd w:id="794"/>
      <w:bookmarkEnd w:id="795"/>
      <w:bookmarkEnd w:id="796"/>
      <w:bookmarkEnd w:id="797"/>
      <w:r w:rsidRPr="004C5074">
        <w:rPr>
          <w:rFonts w:ascii="Times New Roman" w:eastAsia="Times New Roman" w:hAnsi="Times New Roman" w:cs="Times New Roman"/>
          <w:sz w:val="24"/>
          <w:szCs w:val="24"/>
          <w:lang w:eastAsia="ru-RU"/>
        </w:rPr>
        <w:t xml:space="preserve">79. При эксплуатации котельных и других </w:t>
      </w:r>
      <w:proofErr w:type="spellStart"/>
      <w:r w:rsidRPr="004C5074">
        <w:rPr>
          <w:rFonts w:ascii="Times New Roman" w:eastAsia="Times New Roman" w:hAnsi="Times New Roman" w:cs="Times New Roman"/>
          <w:sz w:val="24"/>
          <w:szCs w:val="24"/>
          <w:lang w:eastAsia="ru-RU"/>
        </w:rPr>
        <w:t>теплопроизводящих</w:t>
      </w:r>
      <w:proofErr w:type="spellEnd"/>
      <w:r w:rsidRPr="004C5074">
        <w:rPr>
          <w:rFonts w:ascii="Times New Roman" w:eastAsia="Times New Roman" w:hAnsi="Times New Roman" w:cs="Times New Roman"/>
          <w:sz w:val="24"/>
          <w:szCs w:val="24"/>
          <w:lang w:eastAsia="ru-RU"/>
        </w:rPr>
        <w:t xml:space="preserve"> установок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798" w:name="bssPhr220"/>
      <w:bookmarkStart w:id="799" w:name="ZAP2FDA3J1"/>
      <w:bookmarkStart w:id="800" w:name="XA00MAA2MO"/>
      <w:bookmarkStart w:id="801" w:name="ZAP29UO3HG"/>
      <w:bookmarkEnd w:id="798"/>
      <w:bookmarkEnd w:id="799"/>
      <w:bookmarkEnd w:id="800"/>
      <w:bookmarkEnd w:id="801"/>
      <w:r w:rsidRPr="004C5074">
        <w:rPr>
          <w:rFonts w:ascii="Times New Roman" w:eastAsia="Times New Roman" w:hAnsi="Times New Roman" w:cs="Times New Roman"/>
          <w:sz w:val="24"/>
          <w:szCs w:val="24"/>
          <w:lang w:eastAsia="ru-RU"/>
        </w:rPr>
        <w:t>а) допускать к работе лиц, не прошедших специального обучения и не получивших соответствующих квалификационных удостоверений;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802" w:name="bssPhr221"/>
      <w:bookmarkStart w:id="803" w:name="ZAP34J63OL"/>
      <w:bookmarkStart w:id="804" w:name="XA00MGA2O7"/>
      <w:bookmarkStart w:id="805" w:name="ZAP2V4K3N4"/>
      <w:bookmarkEnd w:id="802"/>
      <w:bookmarkEnd w:id="803"/>
      <w:bookmarkEnd w:id="804"/>
      <w:bookmarkEnd w:id="805"/>
      <w:r w:rsidRPr="004C5074">
        <w:rPr>
          <w:rFonts w:ascii="Times New Roman" w:eastAsia="Times New Roman" w:hAnsi="Times New Roman" w:cs="Times New Roman"/>
          <w:sz w:val="24"/>
          <w:szCs w:val="24"/>
          <w:lang w:eastAsia="ru-RU"/>
        </w:rPr>
        <w:t>б) применять в качестве топлива отходы нефтепродуктов и другие легковоспламеняющиеся и горючие жидкости, которые не предусмотрены технической документацией на эксплуатацию оборудования;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806" w:name="bssPhr222"/>
      <w:bookmarkStart w:id="807" w:name="ZAP2NI63KT"/>
      <w:bookmarkStart w:id="808" w:name="XA00M7E2N4"/>
      <w:bookmarkStart w:id="809" w:name="ZAP2I3K3JC"/>
      <w:bookmarkEnd w:id="806"/>
      <w:bookmarkEnd w:id="807"/>
      <w:bookmarkEnd w:id="808"/>
      <w:bookmarkEnd w:id="809"/>
      <w:r w:rsidRPr="004C5074">
        <w:rPr>
          <w:rFonts w:ascii="Times New Roman" w:eastAsia="Times New Roman" w:hAnsi="Times New Roman" w:cs="Times New Roman"/>
          <w:sz w:val="24"/>
          <w:szCs w:val="24"/>
          <w:lang w:eastAsia="ru-RU"/>
        </w:rPr>
        <w:t xml:space="preserve">в) эксплуатировать </w:t>
      </w:r>
      <w:proofErr w:type="spellStart"/>
      <w:r w:rsidRPr="004C5074">
        <w:rPr>
          <w:rFonts w:ascii="Times New Roman" w:eastAsia="Times New Roman" w:hAnsi="Times New Roman" w:cs="Times New Roman"/>
          <w:sz w:val="24"/>
          <w:szCs w:val="24"/>
          <w:lang w:eastAsia="ru-RU"/>
        </w:rPr>
        <w:t>теплопроизводящие</w:t>
      </w:r>
      <w:proofErr w:type="spellEnd"/>
      <w:r w:rsidRPr="004C5074">
        <w:rPr>
          <w:rFonts w:ascii="Times New Roman" w:eastAsia="Times New Roman" w:hAnsi="Times New Roman" w:cs="Times New Roman"/>
          <w:sz w:val="24"/>
          <w:szCs w:val="24"/>
          <w:lang w:eastAsia="ru-RU"/>
        </w:rPr>
        <w:t xml:space="preserve"> установки при </w:t>
      </w:r>
      <w:proofErr w:type="spellStart"/>
      <w:r w:rsidRPr="004C5074">
        <w:rPr>
          <w:rFonts w:ascii="Times New Roman" w:eastAsia="Times New Roman" w:hAnsi="Times New Roman" w:cs="Times New Roman"/>
          <w:sz w:val="24"/>
          <w:szCs w:val="24"/>
          <w:lang w:eastAsia="ru-RU"/>
        </w:rPr>
        <w:t>подтекании</w:t>
      </w:r>
      <w:proofErr w:type="spellEnd"/>
      <w:r w:rsidRPr="004C5074">
        <w:rPr>
          <w:rFonts w:ascii="Times New Roman" w:eastAsia="Times New Roman" w:hAnsi="Times New Roman" w:cs="Times New Roman"/>
          <w:sz w:val="24"/>
          <w:szCs w:val="24"/>
          <w:lang w:eastAsia="ru-RU"/>
        </w:rPr>
        <w:t xml:space="preserve"> жидкого топлива (утечке газа) из систем топливоподачи, а также из вентилей у топки и емкости с топливом;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810" w:name="bssPhr223"/>
      <w:bookmarkStart w:id="811" w:name="ZAP2KE63I5"/>
      <w:bookmarkStart w:id="812" w:name="XA00M802N7"/>
      <w:bookmarkStart w:id="813" w:name="ZAP2EVK3GK"/>
      <w:bookmarkEnd w:id="810"/>
      <w:bookmarkEnd w:id="811"/>
      <w:bookmarkEnd w:id="812"/>
      <w:bookmarkEnd w:id="813"/>
      <w:r w:rsidRPr="004C5074">
        <w:rPr>
          <w:rFonts w:ascii="Times New Roman" w:eastAsia="Times New Roman" w:hAnsi="Times New Roman" w:cs="Times New Roman"/>
          <w:sz w:val="24"/>
          <w:szCs w:val="24"/>
          <w:lang w:eastAsia="ru-RU"/>
        </w:rPr>
        <w:t>г) подавать топливо при потухших форсунках или газовых горелках;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814" w:name="bssPhr224"/>
      <w:bookmarkStart w:id="815" w:name="ZAP2CDQ3EU"/>
      <w:bookmarkStart w:id="816" w:name="XA00M8I2NA"/>
      <w:bookmarkStart w:id="817" w:name="ZAP26V83DD"/>
      <w:bookmarkEnd w:id="814"/>
      <w:bookmarkEnd w:id="815"/>
      <w:bookmarkEnd w:id="816"/>
      <w:bookmarkEnd w:id="817"/>
      <w:r w:rsidRPr="004C5074">
        <w:rPr>
          <w:rFonts w:ascii="Times New Roman" w:eastAsia="Times New Roman" w:hAnsi="Times New Roman" w:cs="Times New Roman"/>
          <w:sz w:val="24"/>
          <w:szCs w:val="24"/>
          <w:lang w:eastAsia="ru-RU"/>
        </w:rPr>
        <w:t>д) разжигать установки без их предварительной продувки;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818" w:name="bssPhr225"/>
      <w:bookmarkStart w:id="819" w:name="ZAP1Q7Q3BF"/>
      <w:bookmarkStart w:id="820" w:name="XA00M942ND"/>
      <w:bookmarkStart w:id="821" w:name="ZAP1KP839U"/>
      <w:bookmarkEnd w:id="818"/>
      <w:bookmarkEnd w:id="819"/>
      <w:bookmarkEnd w:id="820"/>
      <w:bookmarkEnd w:id="821"/>
      <w:r w:rsidRPr="004C5074">
        <w:rPr>
          <w:rFonts w:ascii="Times New Roman" w:eastAsia="Times New Roman" w:hAnsi="Times New Roman" w:cs="Times New Roman"/>
          <w:sz w:val="24"/>
          <w:szCs w:val="24"/>
          <w:lang w:eastAsia="ru-RU"/>
        </w:rPr>
        <w:t>е) работать при неисправных или отключенных приборах контроля и регулирования, предусмотренных изготовителем;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822" w:name="bssPhr226"/>
      <w:bookmarkStart w:id="823" w:name="ZAP23Q63CB"/>
      <w:bookmarkStart w:id="824" w:name="XA00M9M2NG"/>
      <w:bookmarkStart w:id="825" w:name="ZAP1UBK3AQ"/>
      <w:bookmarkEnd w:id="822"/>
      <w:bookmarkEnd w:id="823"/>
      <w:bookmarkEnd w:id="824"/>
      <w:bookmarkEnd w:id="825"/>
      <w:r w:rsidRPr="004C5074">
        <w:rPr>
          <w:rFonts w:ascii="Times New Roman" w:eastAsia="Times New Roman" w:hAnsi="Times New Roman" w:cs="Times New Roman"/>
          <w:sz w:val="24"/>
          <w:szCs w:val="24"/>
          <w:lang w:eastAsia="ru-RU"/>
        </w:rPr>
        <w:lastRenderedPageBreak/>
        <w:t>ж) сушить горючие материалы на котлах, паропроводах и других теплогенерирующих установках;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826" w:name="bssPhr227"/>
      <w:bookmarkStart w:id="827" w:name="ZAP24803F6"/>
      <w:bookmarkStart w:id="828" w:name="XA00MC02NQ"/>
      <w:bookmarkStart w:id="829" w:name="ZAP1UPE3DL"/>
      <w:bookmarkEnd w:id="826"/>
      <w:bookmarkEnd w:id="827"/>
      <w:bookmarkEnd w:id="828"/>
      <w:bookmarkEnd w:id="829"/>
      <w:r w:rsidRPr="004C5074">
        <w:rPr>
          <w:rFonts w:ascii="Times New Roman" w:eastAsia="Times New Roman" w:hAnsi="Times New Roman" w:cs="Times New Roman"/>
          <w:sz w:val="24"/>
          <w:szCs w:val="24"/>
          <w:lang w:eastAsia="ru-RU"/>
        </w:rPr>
        <w:t>з) эксплуатировать котельные установки, работающие на твердом топливе, дымовые трубы которых не оборудованы искрогасителями и не очищены от сажи;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830" w:name="bssPhr228"/>
      <w:bookmarkStart w:id="831" w:name="ZAP22KE3IK"/>
      <w:bookmarkStart w:id="832" w:name="XA00MCI2NT"/>
      <w:bookmarkStart w:id="833" w:name="ZAP1T5S3H3"/>
      <w:bookmarkEnd w:id="830"/>
      <w:bookmarkEnd w:id="831"/>
      <w:bookmarkEnd w:id="832"/>
      <w:bookmarkEnd w:id="833"/>
      <w:r w:rsidRPr="004C5074">
        <w:rPr>
          <w:rFonts w:ascii="Times New Roman" w:eastAsia="Times New Roman" w:hAnsi="Times New Roman" w:cs="Times New Roman"/>
          <w:sz w:val="24"/>
          <w:szCs w:val="24"/>
          <w:lang w:eastAsia="ru-RU"/>
        </w:rPr>
        <w:t>и) чистить котел при открытой двери тамбура в железнодорожном подвижном составе при движении.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834" w:name="bssPhr229"/>
      <w:bookmarkStart w:id="835" w:name="ZAP2N0Q3NJ"/>
      <w:bookmarkStart w:id="836" w:name="XA00MAQ2MQ"/>
      <w:bookmarkStart w:id="837" w:name="ZAP2HI83M2"/>
      <w:bookmarkEnd w:id="834"/>
      <w:bookmarkEnd w:id="835"/>
      <w:bookmarkEnd w:id="836"/>
      <w:bookmarkEnd w:id="837"/>
      <w:r w:rsidRPr="004C5074">
        <w:rPr>
          <w:rFonts w:ascii="Times New Roman" w:eastAsia="Times New Roman" w:hAnsi="Times New Roman" w:cs="Times New Roman"/>
          <w:sz w:val="24"/>
          <w:szCs w:val="24"/>
          <w:lang w:eastAsia="ru-RU"/>
        </w:rPr>
        <w:t>80. При эксплуатации печного отопления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838" w:name="bssPhr230"/>
      <w:bookmarkStart w:id="839" w:name="ZAP2U8Q3SE"/>
      <w:bookmarkStart w:id="840" w:name="XA00MBC2MT"/>
      <w:bookmarkStart w:id="841" w:name="ZAP2OQ83QT"/>
      <w:bookmarkEnd w:id="838"/>
      <w:bookmarkEnd w:id="839"/>
      <w:bookmarkEnd w:id="840"/>
      <w:bookmarkEnd w:id="841"/>
      <w:r w:rsidRPr="004C5074">
        <w:rPr>
          <w:rFonts w:ascii="Times New Roman" w:eastAsia="Times New Roman" w:hAnsi="Times New Roman" w:cs="Times New Roman"/>
          <w:sz w:val="24"/>
          <w:szCs w:val="24"/>
          <w:lang w:eastAsia="ru-RU"/>
        </w:rPr>
        <w:t>а) оставлять без присмотра печи, которые топятся, а также поручать надзор за ними детям;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842" w:name="bssPhr231"/>
      <w:bookmarkStart w:id="843" w:name="ZAP2ORI3K5"/>
      <w:bookmarkStart w:id="844" w:name="XA00M7U2N6"/>
      <w:bookmarkStart w:id="845" w:name="ZAP2JD03IK"/>
      <w:bookmarkEnd w:id="842"/>
      <w:bookmarkEnd w:id="843"/>
      <w:bookmarkEnd w:id="844"/>
      <w:bookmarkEnd w:id="845"/>
      <w:r w:rsidRPr="004C5074">
        <w:rPr>
          <w:rFonts w:ascii="Times New Roman" w:eastAsia="Times New Roman" w:hAnsi="Times New Roman" w:cs="Times New Roman"/>
          <w:sz w:val="24"/>
          <w:szCs w:val="24"/>
          <w:lang w:eastAsia="ru-RU"/>
        </w:rPr>
        <w:t xml:space="preserve">б) располагать топливо, другие горючие вещества и материалы на </w:t>
      </w:r>
      <w:proofErr w:type="spellStart"/>
      <w:r w:rsidRPr="004C5074">
        <w:rPr>
          <w:rFonts w:ascii="Times New Roman" w:eastAsia="Times New Roman" w:hAnsi="Times New Roman" w:cs="Times New Roman"/>
          <w:sz w:val="24"/>
          <w:szCs w:val="24"/>
          <w:lang w:eastAsia="ru-RU"/>
        </w:rPr>
        <w:t>предтопочном</w:t>
      </w:r>
      <w:proofErr w:type="spellEnd"/>
      <w:r w:rsidRPr="004C5074">
        <w:rPr>
          <w:rFonts w:ascii="Times New Roman" w:eastAsia="Times New Roman" w:hAnsi="Times New Roman" w:cs="Times New Roman"/>
          <w:sz w:val="24"/>
          <w:szCs w:val="24"/>
          <w:lang w:eastAsia="ru-RU"/>
        </w:rPr>
        <w:t xml:space="preserve"> листе;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846" w:name="bssPhr232"/>
      <w:bookmarkStart w:id="847" w:name="ZAP2NNK3MD"/>
      <w:bookmarkStart w:id="848" w:name="XA00M8G2N9"/>
      <w:bookmarkStart w:id="849" w:name="ZAP2I923KS"/>
      <w:bookmarkEnd w:id="846"/>
      <w:bookmarkEnd w:id="847"/>
      <w:bookmarkEnd w:id="848"/>
      <w:bookmarkEnd w:id="849"/>
      <w:r w:rsidRPr="004C5074">
        <w:rPr>
          <w:rFonts w:ascii="Times New Roman" w:eastAsia="Times New Roman" w:hAnsi="Times New Roman" w:cs="Times New Roman"/>
          <w:sz w:val="24"/>
          <w:szCs w:val="24"/>
          <w:lang w:eastAsia="ru-RU"/>
        </w:rPr>
        <w:t>в) применять для розжига печей бензин, керосин, дизельное топливо и другие легковоспламеняющиеся и горючие жидкости;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850" w:name="bssPhr233"/>
      <w:bookmarkStart w:id="851" w:name="ZAP2Q223J5"/>
      <w:bookmarkStart w:id="852" w:name="XA00M922NC"/>
      <w:bookmarkStart w:id="853" w:name="ZAP2KJG3HK"/>
      <w:bookmarkEnd w:id="850"/>
      <w:bookmarkEnd w:id="851"/>
      <w:bookmarkEnd w:id="852"/>
      <w:bookmarkEnd w:id="853"/>
      <w:r w:rsidRPr="004C5074">
        <w:rPr>
          <w:rFonts w:ascii="Times New Roman" w:eastAsia="Times New Roman" w:hAnsi="Times New Roman" w:cs="Times New Roman"/>
          <w:sz w:val="24"/>
          <w:szCs w:val="24"/>
          <w:lang w:eastAsia="ru-RU"/>
        </w:rPr>
        <w:t>г) топить углем, коксом и газом печи, не предназначенные для этих видов топлива;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854" w:name="bssPhr234"/>
      <w:bookmarkStart w:id="855" w:name="ZAP2HVM3PN"/>
      <w:bookmarkStart w:id="856" w:name="XA00M9K2NF"/>
      <w:bookmarkStart w:id="857" w:name="ZAP2CH43O6"/>
      <w:bookmarkEnd w:id="854"/>
      <w:bookmarkEnd w:id="855"/>
      <w:bookmarkEnd w:id="856"/>
      <w:bookmarkEnd w:id="857"/>
      <w:r w:rsidRPr="004C5074">
        <w:rPr>
          <w:rFonts w:ascii="Times New Roman" w:eastAsia="Times New Roman" w:hAnsi="Times New Roman" w:cs="Times New Roman"/>
          <w:sz w:val="24"/>
          <w:szCs w:val="24"/>
          <w:lang w:eastAsia="ru-RU"/>
        </w:rPr>
        <w:t>д) производить топку печей во время проведения в помещениях собраний и других массовых мероприятий;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858" w:name="bssPhr235"/>
      <w:bookmarkStart w:id="859" w:name="ZAP1T703F7"/>
      <w:bookmarkStart w:id="860" w:name="XA00MBU2NP"/>
      <w:bookmarkStart w:id="861" w:name="ZAP1NOE3DM"/>
      <w:bookmarkEnd w:id="858"/>
      <w:bookmarkEnd w:id="859"/>
      <w:bookmarkEnd w:id="860"/>
      <w:bookmarkEnd w:id="861"/>
      <w:r w:rsidRPr="004C5074">
        <w:rPr>
          <w:rFonts w:ascii="Times New Roman" w:eastAsia="Times New Roman" w:hAnsi="Times New Roman" w:cs="Times New Roman"/>
          <w:sz w:val="24"/>
          <w:szCs w:val="24"/>
          <w:lang w:eastAsia="ru-RU"/>
        </w:rPr>
        <w:t>е) использовать вентиляционные и газовые каналы в качестве дымоходов;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862" w:name="bssPhr236"/>
      <w:bookmarkStart w:id="863" w:name="ZAP26HK3JO"/>
      <w:bookmarkStart w:id="864" w:name="XA00MCG2NS"/>
      <w:bookmarkStart w:id="865" w:name="ZAP21323I7"/>
      <w:bookmarkEnd w:id="862"/>
      <w:bookmarkEnd w:id="863"/>
      <w:bookmarkEnd w:id="864"/>
      <w:bookmarkEnd w:id="865"/>
      <w:r w:rsidRPr="004C5074">
        <w:rPr>
          <w:rFonts w:ascii="Times New Roman" w:eastAsia="Times New Roman" w:hAnsi="Times New Roman" w:cs="Times New Roman"/>
          <w:sz w:val="24"/>
          <w:szCs w:val="24"/>
          <w:lang w:eastAsia="ru-RU"/>
        </w:rPr>
        <w:t>ж) перекаливать печи.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866" w:name="bssPhr237"/>
      <w:bookmarkStart w:id="867" w:name="ZAP2FK03HA"/>
      <w:bookmarkStart w:id="868" w:name="XA00MD22NV"/>
      <w:bookmarkStart w:id="869" w:name="ZAP2A5E3FP"/>
      <w:bookmarkEnd w:id="866"/>
      <w:bookmarkEnd w:id="867"/>
      <w:bookmarkEnd w:id="868"/>
      <w:bookmarkEnd w:id="869"/>
      <w:r w:rsidRPr="004C5074">
        <w:rPr>
          <w:rFonts w:ascii="Times New Roman" w:eastAsia="Times New Roman" w:hAnsi="Times New Roman" w:cs="Times New Roman"/>
          <w:sz w:val="24"/>
          <w:szCs w:val="24"/>
          <w:lang w:eastAsia="ru-RU"/>
        </w:rPr>
        <w:t xml:space="preserve">81. Топка печей в зданиях и сооружениях (за исключением жилых домов) прекращается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w:t>
      </w:r>
      <w:proofErr w:type="spellStart"/>
      <w:r w:rsidRPr="004C5074">
        <w:rPr>
          <w:rFonts w:ascii="Times New Roman" w:eastAsia="Times New Roman" w:hAnsi="Times New Roman" w:cs="Times New Roman"/>
          <w:sz w:val="24"/>
          <w:szCs w:val="24"/>
          <w:lang w:eastAsia="ru-RU"/>
        </w:rPr>
        <w:t>сну.</w:t>
      </w:r>
      <w:bookmarkStart w:id="870" w:name="bssPhr238"/>
      <w:bookmarkStart w:id="871" w:name="ZAP2L5O3LN"/>
      <w:bookmarkStart w:id="872" w:name="ZAP2FN63K6"/>
      <w:bookmarkEnd w:id="870"/>
      <w:bookmarkEnd w:id="871"/>
      <w:bookmarkEnd w:id="872"/>
      <w:r w:rsidRPr="004C5074">
        <w:rPr>
          <w:rFonts w:ascii="Times New Roman" w:eastAsia="Times New Roman" w:hAnsi="Times New Roman" w:cs="Times New Roman"/>
          <w:sz w:val="24"/>
          <w:szCs w:val="24"/>
          <w:lang w:eastAsia="ru-RU"/>
        </w:rPr>
        <w:t>В</w:t>
      </w:r>
      <w:proofErr w:type="spellEnd"/>
      <w:r w:rsidRPr="004C5074">
        <w:rPr>
          <w:rFonts w:ascii="Times New Roman" w:eastAsia="Times New Roman" w:hAnsi="Times New Roman" w:cs="Times New Roman"/>
          <w:sz w:val="24"/>
          <w:szCs w:val="24"/>
          <w:lang w:eastAsia="ru-RU"/>
        </w:rPr>
        <w:t xml:space="preserve"> организациях с дневным пребыванием детей топка печей прекращается не позднее чем за 1 час до прихода детей и не начинается ранее их ухода из </w:t>
      </w:r>
      <w:proofErr w:type="spellStart"/>
      <w:r w:rsidRPr="004C5074">
        <w:rPr>
          <w:rFonts w:ascii="Times New Roman" w:eastAsia="Times New Roman" w:hAnsi="Times New Roman" w:cs="Times New Roman"/>
          <w:sz w:val="24"/>
          <w:szCs w:val="24"/>
          <w:lang w:eastAsia="ru-RU"/>
        </w:rPr>
        <w:t>здания.</w:t>
      </w:r>
      <w:bookmarkStart w:id="873" w:name="bssPhr239"/>
      <w:bookmarkStart w:id="874" w:name="ZAP21D63DP"/>
      <w:bookmarkStart w:id="875" w:name="ZAP1RUK3C8"/>
      <w:bookmarkEnd w:id="873"/>
      <w:bookmarkEnd w:id="874"/>
      <w:bookmarkEnd w:id="875"/>
      <w:r w:rsidRPr="004C5074">
        <w:rPr>
          <w:rFonts w:ascii="Times New Roman" w:eastAsia="Times New Roman" w:hAnsi="Times New Roman" w:cs="Times New Roman"/>
          <w:sz w:val="24"/>
          <w:szCs w:val="24"/>
          <w:lang w:eastAsia="ru-RU"/>
        </w:rPr>
        <w:t>Зола</w:t>
      </w:r>
      <w:proofErr w:type="spellEnd"/>
      <w:r w:rsidRPr="004C5074">
        <w:rPr>
          <w:rFonts w:ascii="Times New Roman" w:eastAsia="Times New Roman" w:hAnsi="Times New Roman" w:cs="Times New Roman"/>
          <w:sz w:val="24"/>
          <w:szCs w:val="24"/>
          <w:lang w:eastAsia="ru-RU"/>
        </w:rPr>
        <w:t xml:space="preserve"> и шлак, выгребаемые из топок, должны быть залиты водой и удалены в специально отведенное для них место.</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876" w:name="bssPhr240"/>
      <w:bookmarkStart w:id="877" w:name="ZAP2MQ03LL"/>
      <w:bookmarkStart w:id="878" w:name="XA00MBA2MS"/>
      <w:bookmarkStart w:id="879" w:name="ZAP2HBE3K4"/>
      <w:bookmarkEnd w:id="876"/>
      <w:bookmarkEnd w:id="877"/>
      <w:bookmarkEnd w:id="878"/>
      <w:bookmarkEnd w:id="879"/>
      <w:r w:rsidRPr="004C5074">
        <w:rPr>
          <w:rFonts w:ascii="Times New Roman" w:eastAsia="Times New Roman" w:hAnsi="Times New Roman" w:cs="Times New Roman"/>
          <w:sz w:val="24"/>
          <w:szCs w:val="24"/>
          <w:lang w:eastAsia="ru-RU"/>
        </w:rPr>
        <w:t>82. Для отопления зданий допускается установка металлических печей только заводского изготовления. При этом руководителями организаций и физическими лицами обеспечивается выполнение технической документации изготовителей этих видов продукции.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880" w:name="bssPhr241"/>
      <w:bookmarkStart w:id="881" w:name="ZAP2KSG3MS"/>
      <w:bookmarkStart w:id="882" w:name="XA00MBS2MV"/>
      <w:bookmarkStart w:id="883" w:name="ZAP2FDU3LB"/>
      <w:bookmarkEnd w:id="880"/>
      <w:bookmarkEnd w:id="881"/>
      <w:bookmarkEnd w:id="882"/>
      <w:bookmarkEnd w:id="883"/>
      <w:r w:rsidRPr="004C5074">
        <w:rPr>
          <w:rFonts w:ascii="Times New Roman" w:eastAsia="Times New Roman" w:hAnsi="Times New Roman" w:cs="Times New Roman"/>
          <w:sz w:val="24"/>
          <w:szCs w:val="24"/>
          <w:lang w:eastAsia="ru-RU"/>
        </w:rPr>
        <w:t>83. Товары,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884" w:name="bssPhr242"/>
      <w:bookmarkStart w:id="885" w:name="ZAP272Q3IE"/>
      <w:bookmarkStart w:id="886" w:name="XA00MCE2N2"/>
      <w:bookmarkStart w:id="887" w:name="ZA00M5C2ME"/>
      <w:bookmarkStart w:id="888" w:name="ZAP26V83ID"/>
      <w:bookmarkStart w:id="889" w:name="ZAP21GM3GS"/>
      <w:bookmarkEnd w:id="884"/>
      <w:bookmarkEnd w:id="885"/>
      <w:bookmarkEnd w:id="886"/>
      <w:bookmarkEnd w:id="887"/>
      <w:bookmarkEnd w:id="888"/>
      <w:bookmarkEnd w:id="889"/>
      <w:r w:rsidRPr="004C5074">
        <w:rPr>
          <w:rFonts w:ascii="Arial" w:eastAsia="Times New Roman" w:hAnsi="Arial" w:cs="Arial"/>
          <w:b/>
          <w:bCs/>
          <w:sz w:val="33"/>
          <w:szCs w:val="33"/>
          <w:lang w:eastAsia="ru-RU"/>
        </w:rPr>
        <w:t>IV. Здания для проживания людей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890" w:name="bssPhr243"/>
      <w:bookmarkStart w:id="891" w:name="ZAP2I403IN"/>
      <w:bookmarkStart w:id="892" w:name="XA00M902NB"/>
      <w:bookmarkStart w:id="893" w:name="ZAP2CLE3H6"/>
      <w:bookmarkEnd w:id="890"/>
      <w:bookmarkEnd w:id="891"/>
      <w:bookmarkEnd w:id="892"/>
      <w:bookmarkEnd w:id="893"/>
      <w:r w:rsidRPr="004C5074">
        <w:rPr>
          <w:rFonts w:ascii="Times New Roman" w:eastAsia="Times New Roman" w:hAnsi="Times New Roman" w:cs="Times New Roman"/>
          <w:sz w:val="24"/>
          <w:szCs w:val="24"/>
          <w:lang w:eastAsia="ru-RU"/>
        </w:rPr>
        <w:t xml:space="preserve">84. В гостиницах, мотелях, общежитиях и других зданиях, приспособленных для временного пребывания людей, лица, ответственные за обеспечение пожарной безопасности, обеспечивают ознакомление (под подпись) прибывающих физических лиц с мерами пожарной безопасности. В номерах и на этажах этих объектов защиты вывешиваются планы эвакуации на случай </w:t>
      </w:r>
      <w:proofErr w:type="spellStart"/>
      <w:proofErr w:type="gramStart"/>
      <w:r w:rsidRPr="004C5074">
        <w:rPr>
          <w:rFonts w:ascii="Times New Roman" w:eastAsia="Times New Roman" w:hAnsi="Times New Roman" w:cs="Times New Roman"/>
          <w:sz w:val="24"/>
          <w:szCs w:val="24"/>
          <w:lang w:eastAsia="ru-RU"/>
        </w:rPr>
        <w:t>пожара.</w:t>
      </w:r>
      <w:bookmarkStart w:id="894" w:name="bssPhr244"/>
      <w:bookmarkStart w:id="895" w:name="ZAP2KAG3I6"/>
      <w:bookmarkStart w:id="896" w:name="ZAP2ERU3GL"/>
      <w:bookmarkEnd w:id="894"/>
      <w:bookmarkEnd w:id="895"/>
      <w:bookmarkEnd w:id="896"/>
      <w:r w:rsidRPr="004C5074">
        <w:rPr>
          <w:rFonts w:ascii="Times New Roman" w:eastAsia="Times New Roman" w:hAnsi="Times New Roman" w:cs="Times New Roman"/>
          <w:sz w:val="24"/>
          <w:szCs w:val="24"/>
          <w:lang w:eastAsia="ru-RU"/>
        </w:rPr>
        <w:t>На</w:t>
      </w:r>
      <w:proofErr w:type="spellEnd"/>
      <w:proofErr w:type="gramEnd"/>
      <w:r w:rsidRPr="004C5074">
        <w:rPr>
          <w:rFonts w:ascii="Times New Roman" w:eastAsia="Times New Roman" w:hAnsi="Times New Roman" w:cs="Times New Roman"/>
          <w:sz w:val="24"/>
          <w:szCs w:val="24"/>
          <w:lang w:eastAsia="ru-RU"/>
        </w:rPr>
        <w:t xml:space="preserve">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897" w:name="bssPhr245"/>
      <w:bookmarkStart w:id="898" w:name="ZAP2MAC3I4"/>
      <w:bookmarkStart w:id="899" w:name="XA00M9I2NE"/>
      <w:bookmarkStart w:id="900" w:name="ZAP2GRQ3GJ"/>
      <w:bookmarkEnd w:id="897"/>
      <w:bookmarkEnd w:id="898"/>
      <w:bookmarkEnd w:id="899"/>
      <w:bookmarkEnd w:id="900"/>
      <w:r w:rsidRPr="004C5074">
        <w:rPr>
          <w:rFonts w:ascii="Times New Roman" w:eastAsia="Times New Roman" w:hAnsi="Times New Roman" w:cs="Times New Roman"/>
          <w:sz w:val="24"/>
          <w:szCs w:val="24"/>
          <w:lang w:eastAsia="ru-RU"/>
        </w:rPr>
        <w:t xml:space="preserve">85. В квартирах, жилых комнатах общежитий и номерах гостиниц запрещается устраивать производственные и складские помещения для применения и хранения </w:t>
      </w:r>
      <w:proofErr w:type="spellStart"/>
      <w:r w:rsidRPr="004C5074">
        <w:rPr>
          <w:rFonts w:ascii="Times New Roman" w:eastAsia="Times New Roman" w:hAnsi="Times New Roman" w:cs="Times New Roman"/>
          <w:sz w:val="24"/>
          <w:szCs w:val="24"/>
          <w:lang w:eastAsia="ru-RU"/>
        </w:rPr>
        <w:t>пожаровзрывоопасных</w:t>
      </w:r>
      <w:proofErr w:type="spellEnd"/>
      <w:r w:rsidRPr="004C5074">
        <w:rPr>
          <w:rFonts w:ascii="Times New Roman" w:eastAsia="Times New Roman" w:hAnsi="Times New Roman" w:cs="Times New Roman"/>
          <w:sz w:val="24"/>
          <w:szCs w:val="24"/>
          <w:lang w:eastAsia="ru-RU"/>
        </w:rPr>
        <w:t xml:space="preserve"> и пожароопасных веществ и материалов, а также изменять их функциональное </w:t>
      </w:r>
      <w:proofErr w:type="spellStart"/>
      <w:r w:rsidRPr="004C5074">
        <w:rPr>
          <w:rFonts w:ascii="Times New Roman" w:eastAsia="Times New Roman" w:hAnsi="Times New Roman" w:cs="Times New Roman"/>
          <w:sz w:val="24"/>
          <w:szCs w:val="24"/>
          <w:lang w:eastAsia="ru-RU"/>
        </w:rPr>
        <w:t>назначение.</w:t>
      </w:r>
      <w:bookmarkStart w:id="901" w:name="bssPhr246"/>
      <w:bookmarkStart w:id="902" w:name="ZAP27KI3EI"/>
      <w:bookmarkStart w:id="903" w:name="ZAP22603D1"/>
      <w:bookmarkEnd w:id="901"/>
      <w:bookmarkEnd w:id="902"/>
      <w:bookmarkEnd w:id="903"/>
      <w:r w:rsidRPr="004C5074">
        <w:rPr>
          <w:rFonts w:ascii="Times New Roman" w:eastAsia="Times New Roman" w:hAnsi="Times New Roman" w:cs="Times New Roman"/>
          <w:sz w:val="24"/>
          <w:szCs w:val="24"/>
          <w:lang w:eastAsia="ru-RU"/>
        </w:rPr>
        <w:t>Запрещается</w:t>
      </w:r>
      <w:proofErr w:type="spellEnd"/>
      <w:r w:rsidRPr="004C5074">
        <w:rPr>
          <w:rFonts w:ascii="Times New Roman" w:eastAsia="Times New Roman" w:hAnsi="Times New Roman" w:cs="Times New Roman"/>
          <w:sz w:val="24"/>
          <w:szCs w:val="24"/>
          <w:lang w:eastAsia="ru-RU"/>
        </w:rPr>
        <w:t xml:space="preserve"> использование открытого огня на балконах (лоджиях) квартир, жилых комнат общежитий и номеров </w:t>
      </w:r>
      <w:proofErr w:type="spellStart"/>
      <w:r w:rsidRPr="004C5074">
        <w:rPr>
          <w:rFonts w:ascii="Times New Roman" w:eastAsia="Times New Roman" w:hAnsi="Times New Roman" w:cs="Times New Roman"/>
          <w:sz w:val="24"/>
          <w:szCs w:val="24"/>
          <w:lang w:eastAsia="ru-RU"/>
        </w:rPr>
        <w:t>гостиниц.</w:t>
      </w:r>
      <w:bookmarkStart w:id="904" w:name="bssPhr247"/>
      <w:bookmarkStart w:id="905" w:name="ZAP2LDM3KR"/>
      <w:bookmarkStart w:id="906" w:name="ZAP2FV43JA"/>
      <w:bookmarkEnd w:id="904"/>
      <w:bookmarkEnd w:id="905"/>
      <w:bookmarkEnd w:id="906"/>
      <w:r w:rsidRPr="004C5074">
        <w:rPr>
          <w:rFonts w:ascii="Times New Roman" w:eastAsia="Times New Roman" w:hAnsi="Times New Roman" w:cs="Times New Roman"/>
          <w:sz w:val="24"/>
          <w:szCs w:val="24"/>
          <w:lang w:eastAsia="ru-RU"/>
        </w:rPr>
        <w:t>В</w:t>
      </w:r>
      <w:proofErr w:type="spellEnd"/>
      <w:r w:rsidRPr="004C5074">
        <w:rPr>
          <w:rFonts w:ascii="Times New Roman" w:eastAsia="Times New Roman" w:hAnsi="Times New Roman" w:cs="Times New Roman"/>
          <w:sz w:val="24"/>
          <w:szCs w:val="24"/>
          <w:lang w:eastAsia="ru-RU"/>
        </w:rPr>
        <w:t xml:space="preserve"> зданиях для проживания людей запрещается оставлять без присмотра источники открытого огня (свечи, непотушенная сигарета, керосиновая лампа и др.).</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907" w:name="bssPhr248"/>
      <w:bookmarkStart w:id="908" w:name="ZAP29AI3KH"/>
      <w:bookmarkStart w:id="909" w:name="XA00MBS2NO"/>
      <w:bookmarkStart w:id="910" w:name="ZAP23S03J0"/>
      <w:bookmarkEnd w:id="907"/>
      <w:bookmarkEnd w:id="908"/>
      <w:bookmarkEnd w:id="909"/>
      <w:bookmarkEnd w:id="910"/>
      <w:r w:rsidRPr="004C5074">
        <w:rPr>
          <w:rFonts w:ascii="Times New Roman" w:eastAsia="Times New Roman" w:hAnsi="Times New Roman" w:cs="Times New Roman"/>
          <w:sz w:val="24"/>
          <w:szCs w:val="24"/>
          <w:lang w:eastAsia="ru-RU"/>
        </w:rPr>
        <w:t>86. Запрещается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w:t>
      </w:r>
      <w:hyperlink r:id="rId23" w:anchor="XA00M1S2LR" w:history="1">
        <w:r w:rsidRPr="004C5074">
          <w:rPr>
            <w:rFonts w:ascii="Times New Roman" w:eastAsia="Times New Roman" w:hAnsi="Times New Roman" w:cs="Times New Roman"/>
            <w:color w:val="008200"/>
            <w:sz w:val="24"/>
            <w:szCs w:val="24"/>
            <w:u w:val="single"/>
            <w:bdr w:val="none" w:sz="0" w:space="0" w:color="auto" w:frame="1"/>
            <w:lang w:eastAsia="ru-RU"/>
          </w:rPr>
          <w:t>Федеральным законом "Технический регламент о требованиях пожарной безопасности"</w:t>
        </w:r>
      </w:hyperlink>
      <w:r w:rsidRPr="004C5074">
        <w:rPr>
          <w:rFonts w:ascii="Times New Roman" w:eastAsia="Times New Roman" w:hAnsi="Times New Roman" w:cs="Times New Roman"/>
          <w:sz w:val="24"/>
          <w:szCs w:val="24"/>
          <w:lang w:eastAsia="ru-RU"/>
        </w:rPr>
        <w:t xml:space="preserve">, на кухнях, путях эвакуации, лестничных клетках, в цокольных и подвальных этажах, на чердаках, балконах, лоджиях и в </w:t>
      </w:r>
      <w:proofErr w:type="spellStart"/>
      <w:r w:rsidRPr="004C5074">
        <w:rPr>
          <w:rFonts w:ascii="Times New Roman" w:eastAsia="Times New Roman" w:hAnsi="Times New Roman" w:cs="Times New Roman"/>
          <w:sz w:val="24"/>
          <w:szCs w:val="24"/>
          <w:lang w:eastAsia="ru-RU"/>
        </w:rPr>
        <w:t>галереях.</w:t>
      </w:r>
      <w:bookmarkStart w:id="911" w:name="bssPhr249"/>
      <w:bookmarkStart w:id="912" w:name="ZAP25JI3H1"/>
      <w:bookmarkStart w:id="913" w:name="ZAP25G03H0"/>
      <w:bookmarkEnd w:id="911"/>
      <w:bookmarkEnd w:id="912"/>
      <w:bookmarkEnd w:id="913"/>
      <w:r w:rsidRPr="004C5074">
        <w:rPr>
          <w:rFonts w:ascii="Times New Roman" w:eastAsia="Times New Roman" w:hAnsi="Times New Roman" w:cs="Times New Roman"/>
          <w:sz w:val="24"/>
          <w:szCs w:val="24"/>
          <w:lang w:eastAsia="ru-RU"/>
        </w:rPr>
        <w:t>Пристройки</w:t>
      </w:r>
      <w:proofErr w:type="spellEnd"/>
      <w:r w:rsidRPr="004C5074">
        <w:rPr>
          <w:rFonts w:ascii="Times New Roman" w:eastAsia="Times New Roman" w:hAnsi="Times New Roman" w:cs="Times New Roman"/>
          <w:sz w:val="24"/>
          <w:szCs w:val="24"/>
          <w:lang w:eastAsia="ru-RU"/>
        </w:rPr>
        <w:t xml:space="preserve"> и шкафы для газовых баллонов должны запираться на замок и иметь жалюзи для проветривания, а </w:t>
      </w:r>
      <w:r w:rsidRPr="004C5074">
        <w:rPr>
          <w:rFonts w:ascii="Times New Roman" w:eastAsia="Times New Roman" w:hAnsi="Times New Roman" w:cs="Times New Roman"/>
          <w:sz w:val="24"/>
          <w:szCs w:val="24"/>
          <w:lang w:eastAsia="ru-RU"/>
        </w:rPr>
        <w:lastRenderedPageBreak/>
        <w:t xml:space="preserve">также предупреждающую надпись "Огнеопасно. </w:t>
      </w:r>
      <w:proofErr w:type="spellStart"/>
      <w:r w:rsidRPr="004C5074">
        <w:rPr>
          <w:rFonts w:ascii="Times New Roman" w:eastAsia="Times New Roman" w:hAnsi="Times New Roman" w:cs="Times New Roman"/>
          <w:sz w:val="24"/>
          <w:szCs w:val="24"/>
          <w:lang w:eastAsia="ru-RU"/>
        </w:rPr>
        <w:t>Газ</w:t>
      </w:r>
      <w:proofErr w:type="gramStart"/>
      <w:r w:rsidRPr="004C5074">
        <w:rPr>
          <w:rFonts w:ascii="Times New Roman" w:eastAsia="Times New Roman" w:hAnsi="Times New Roman" w:cs="Times New Roman"/>
          <w:sz w:val="24"/>
          <w:szCs w:val="24"/>
          <w:lang w:eastAsia="ru-RU"/>
        </w:rPr>
        <w:t>".</w:t>
      </w:r>
      <w:bookmarkStart w:id="914" w:name="bssPhr250"/>
      <w:bookmarkStart w:id="915" w:name="ZAP31GG3PG"/>
      <w:bookmarkStart w:id="916" w:name="ZAP2S1U3NV"/>
      <w:bookmarkEnd w:id="914"/>
      <w:bookmarkEnd w:id="915"/>
      <w:bookmarkEnd w:id="916"/>
      <w:r w:rsidRPr="004C5074">
        <w:rPr>
          <w:rFonts w:ascii="Times New Roman" w:eastAsia="Times New Roman" w:hAnsi="Times New Roman" w:cs="Times New Roman"/>
          <w:sz w:val="24"/>
          <w:szCs w:val="24"/>
          <w:lang w:eastAsia="ru-RU"/>
        </w:rPr>
        <w:t>У</w:t>
      </w:r>
      <w:proofErr w:type="spellEnd"/>
      <w:proofErr w:type="gramEnd"/>
      <w:r w:rsidRPr="004C5074">
        <w:rPr>
          <w:rFonts w:ascii="Times New Roman" w:eastAsia="Times New Roman" w:hAnsi="Times New Roman" w:cs="Times New Roman"/>
          <w:sz w:val="24"/>
          <w:szCs w:val="24"/>
          <w:lang w:eastAsia="ru-RU"/>
        </w:rPr>
        <w:t xml:space="preserve">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917" w:name="bssPhr251"/>
      <w:bookmarkStart w:id="918" w:name="ZAP2E2K3J4"/>
      <w:bookmarkStart w:id="919" w:name="XA00MCE2NR"/>
      <w:bookmarkStart w:id="920" w:name="ZAP28K23HJ"/>
      <w:bookmarkEnd w:id="917"/>
      <w:bookmarkEnd w:id="918"/>
      <w:bookmarkEnd w:id="919"/>
      <w:bookmarkEnd w:id="920"/>
      <w:r w:rsidRPr="004C5074">
        <w:rPr>
          <w:rFonts w:ascii="Times New Roman" w:eastAsia="Times New Roman" w:hAnsi="Times New Roman" w:cs="Times New Roman"/>
          <w:sz w:val="24"/>
          <w:szCs w:val="24"/>
          <w:lang w:eastAsia="ru-RU"/>
        </w:rPr>
        <w:t xml:space="preserve">87. При использовании бытовых газовых приборов </w:t>
      </w:r>
      <w:proofErr w:type="spellStart"/>
      <w:proofErr w:type="gramStart"/>
      <w:r w:rsidRPr="004C5074">
        <w:rPr>
          <w:rFonts w:ascii="Times New Roman" w:eastAsia="Times New Roman" w:hAnsi="Times New Roman" w:cs="Times New Roman"/>
          <w:sz w:val="24"/>
          <w:szCs w:val="24"/>
          <w:lang w:eastAsia="ru-RU"/>
        </w:rPr>
        <w:t>запрещается:</w:t>
      </w:r>
      <w:bookmarkStart w:id="921" w:name="bssPhr252"/>
      <w:bookmarkStart w:id="922" w:name="ZAP2F8C3IK"/>
      <w:bookmarkStart w:id="923" w:name="ZAP29PQ3H3"/>
      <w:bookmarkEnd w:id="921"/>
      <w:bookmarkEnd w:id="922"/>
      <w:bookmarkEnd w:id="923"/>
      <w:r w:rsidRPr="004C5074">
        <w:rPr>
          <w:rFonts w:ascii="Times New Roman" w:eastAsia="Times New Roman" w:hAnsi="Times New Roman" w:cs="Times New Roman"/>
          <w:sz w:val="24"/>
          <w:szCs w:val="24"/>
          <w:lang w:eastAsia="ru-RU"/>
        </w:rPr>
        <w:t>эксплуатация</w:t>
      </w:r>
      <w:proofErr w:type="spellEnd"/>
      <w:proofErr w:type="gramEnd"/>
      <w:r w:rsidRPr="004C5074">
        <w:rPr>
          <w:rFonts w:ascii="Times New Roman" w:eastAsia="Times New Roman" w:hAnsi="Times New Roman" w:cs="Times New Roman"/>
          <w:sz w:val="24"/>
          <w:szCs w:val="24"/>
          <w:lang w:eastAsia="ru-RU"/>
        </w:rPr>
        <w:t xml:space="preserve"> бытовых газовых приборов при утечке </w:t>
      </w:r>
      <w:proofErr w:type="spellStart"/>
      <w:r w:rsidRPr="004C5074">
        <w:rPr>
          <w:rFonts w:ascii="Times New Roman" w:eastAsia="Times New Roman" w:hAnsi="Times New Roman" w:cs="Times New Roman"/>
          <w:sz w:val="24"/>
          <w:szCs w:val="24"/>
          <w:lang w:eastAsia="ru-RU"/>
        </w:rPr>
        <w:t>газа;</w:t>
      </w:r>
      <w:bookmarkStart w:id="924" w:name="bssPhr253"/>
      <w:bookmarkStart w:id="925" w:name="ZAP2EUU3IO"/>
      <w:bookmarkStart w:id="926" w:name="ZAP29GC3H7"/>
      <w:bookmarkEnd w:id="924"/>
      <w:bookmarkEnd w:id="925"/>
      <w:bookmarkEnd w:id="926"/>
      <w:r w:rsidRPr="004C5074">
        <w:rPr>
          <w:rFonts w:ascii="Times New Roman" w:eastAsia="Times New Roman" w:hAnsi="Times New Roman" w:cs="Times New Roman"/>
          <w:sz w:val="24"/>
          <w:szCs w:val="24"/>
          <w:lang w:eastAsia="ru-RU"/>
        </w:rPr>
        <w:t>присоединение</w:t>
      </w:r>
      <w:proofErr w:type="spellEnd"/>
      <w:r w:rsidRPr="004C5074">
        <w:rPr>
          <w:rFonts w:ascii="Times New Roman" w:eastAsia="Times New Roman" w:hAnsi="Times New Roman" w:cs="Times New Roman"/>
          <w:sz w:val="24"/>
          <w:szCs w:val="24"/>
          <w:lang w:eastAsia="ru-RU"/>
        </w:rPr>
        <w:t xml:space="preserve"> деталей газовой арматуры с помощью </w:t>
      </w:r>
      <w:proofErr w:type="spellStart"/>
      <w:r w:rsidRPr="004C5074">
        <w:rPr>
          <w:rFonts w:ascii="Times New Roman" w:eastAsia="Times New Roman" w:hAnsi="Times New Roman" w:cs="Times New Roman"/>
          <w:sz w:val="24"/>
          <w:szCs w:val="24"/>
          <w:lang w:eastAsia="ru-RU"/>
        </w:rPr>
        <w:t>искрообразующего</w:t>
      </w:r>
      <w:proofErr w:type="spellEnd"/>
      <w:r w:rsidRPr="004C5074">
        <w:rPr>
          <w:rFonts w:ascii="Times New Roman" w:eastAsia="Times New Roman" w:hAnsi="Times New Roman" w:cs="Times New Roman"/>
          <w:sz w:val="24"/>
          <w:szCs w:val="24"/>
          <w:lang w:eastAsia="ru-RU"/>
        </w:rPr>
        <w:t xml:space="preserve"> </w:t>
      </w:r>
      <w:proofErr w:type="spellStart"/>
      <w:r w:rsidRPr="004C5074">
        <w:rPr>
          <w:rFonts w:ascii="Times New Roman" w:eastAsia="Times New Roman" w:hAnsi="Times New Roman" w:cs="Times New Roman"/>
          <w:sz w:val="24"/>
          <w:szCs w:val="24"/>
          <w:lang w:eastAsia="ru-RU"/>
        </w:rPr>
        <w:t>инструмента;</w:t>
      </w:r>
      <w:bookmarkStart w:id="927" w:name="bssPhr254"/>
      <w:bookmarkStart w:id="928" w:name="ZAP2D1O3GG"/>
      <w:bookmarkStart w:id="929" w:name="ZAP27J63EV"/>
      <w:bookmarkEnd w:id="927"/>
      <w:bookmarkEnd w:id="928"/>
      <w:bookmarkEnd w:id="929"/>
      <w:r w:rsidRPr="004C5074">
        <w:rPr>
          <w:rFonts w:ascii="Times New Roman" w:eastAsia="Times New Roman" w:hAnsi="Times New Roman" w:cs="Times New Roman"/>
          <w:sz w:val="24"/>
          <w:szCs w:val="24"/>
          <w:lang w:eastAsia="ru-RU"/>
        </w:rPr>
        <w:t>проверка</w:t>
      </w:r>
      <w:proofErr w:type="spellEnd"/>
      <w:r w:rsidRPr="004C5074">
        <w:rPr>
          <w:rFonts w:ascii="Times New Roman" w:eastAsia="Times New Roman" w:hAnsi="Times New Roman" w:cs="Times New Roman"/>
          <w:sz w:val="24"/>
          <w:szCs w:val="24"/>
          <w:lang w:eastAsia="ru-RU"/>
        </w:rPr>
        <w:t xml:space="preserve"> герметичности соединений с помощью источников открытого огня.</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930" w:name="bssPhr255"/>
      <w:bookmarkStart w:id="931" w:name="ZAP1UFC3DG"/>
      <w:bookmarkStart w:id="932" w:name="XA00MD02NU"/>
      <w:bookmarkStart w:id="933" w:name="ZA00MC22MU"/>
      <w:bookmarkStart w:id="934" w:name="ZAP1UBQ3DF"/>
      <w:bookmarkStart w:id="935" w:name="ZAP1OT83BU"/>
      <w:bookmarkEnd w:id="930"/>
      <w:bookmarkEnd w:id="931"/>
      <w:bookmarkEnd w:id="932"/>
      <w:bookmarkEnd w:id="933"/>
      <w:bookmarkEnd w:id="934"/>
      <w:bookmarkEnd w:id="935"/>
      <w:r w:rsidRPr="004C5074">
        <w:rPr>
          <w:rFonts w:ascii="Arial" w:eastAsia="Times New Roman" w:hAnsi="Arial" w:cs="Arial"/>
          <w:b/>
          <w:bCs/>
          <w:sz w:val="33"/>
          <w:szCs w:val="33"/>
          <w:lang w:eastAsia="ru-RU"/>
        </w:rPr>
        <w:t>V. Научные и образовательные организации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936" w:name="bssPhr256"/>
      <w:bookmarkStart w:id="937" w:name="ZAP29I43HE"/>
      <w:bookmarkStart w:id="938" w:name="XA00MDI2O1"/>
      <w:bookmarkStart w:id="939" w:name="ZAP243I3FT"/>
      <w:bookmarkEnd w:id="936"/>
      <w:bookmarkEnd w:id="937"/>
      <w:bookmarkEnd w:id="938"/>
      <w:bookmarkEnd w:id="939"/>
      <w:r w:rsidRPr="004C5074">
        <w:rPr>
          <w:rFonts w:ascii="Times New Roman" w:eastAsia="Times New Roman" w:hAnsi="Times New Roman" w:cs="Times New Roman"/>
          <w:sz w:val="24"/>
          <w:szCs w:val="24"/>
          <w:lang w:eastAsia="ru-RU"/>
        </w:rPr>
        <w:t xml:space="preserve">88. Запрещается проводить работы на опытных (экспериментальных) установках, связанных с применением </w:t>
      </w:r>
      <w:proofErr w:type="spellStart"/>
      <w:r w:rsidRPr="004C5074">
        <w:rPr>
          <w:rFonts w:ascii="Times New Roman" w:eastAsia="Times New Roman" w:hAnsi="Times New Roman" w:cs="Times New Roman"/>
          <w:sz w:val="24"/>
          <w:szCs w:val="24"/>
          <w:lang w:eastAsia="ru-RU"/>
        </w:rPr>
        <w:t>пожаровзрывоопасных</w:t>
      </w:r>
      <w:proofErr w:type="spellEnd"/>
      <w:r w:rsidRPr="004C5074">
        <w:rPr>
          <w:rFonts w:ascii="Times New Roman" w:eastAsia="Times New Roman" w:hAnsi="Times New Roman" w:cs="Times New Roman"/>
          <w:sz w:val="24"/>
          <w:szCs w:val="24"/>
          <w:lang w:eastAsia="ru-RU"/>
        </w:rPr>
        <w:t xml:space="preserve"> и пожароопасных веществ и материалов, не принятых в эксплуатацию в установленном </w:t>
      </w:r>
      <w:proofErr w:type="spellStart"/>
      <w:r w:rsidRPr="004C5074">
        <w:rPr>
          <w:rFonts w:ascii="Times New Roman" w:eastAsia="Times New Roman" w:hAnsi="Times New Roman" w:cs="Times New Roman"/>
          <w:sz w:val="24"/>
          <w:szCs w:val="24"/>
          <w:lang w:eastAsia="ru-RU"/>
        </w:rPr>
        <w:t>порядке.</w:t>
      </w:r>
      <w:bookmarkStart w:id="940" w:name="bssPhr257"/>
      <w:bookmarkStart w:id="941" w:name="ZAP2BK03FD"/>
      <w:bookmarkStart w:id="942" w:name="ZAP265E3DS"/>
      <w:bookmarkEnd w:id="940"/>
      <w:bookmarkEnd w:id="941"/>
      <w:bookmarkEnd w:id="942"/>
      <w:r w:rsidRPr="004C5074">
        <w:rPr>
          <w:rFonts w:ascii="Times New Roman" w:eastAsia="Times New Roman" w:hAnsi="Times New Roman" w:cs="Times New Roman"/>
          <w:sz w:val="24"/>
          <w:szCs w:val="24"/>
          <w:lang w:eastAsia="ru-RU"/>
        </w:rPr>
        <w:t>Руководитель</w:t>
      </w:r>
      <w:proofErr w:type="spellEnd"/>
      <w:r w:rsidRPr="004C5074">
        <w:rPr>
          <w:rFonts w:ascii="Times New Roman" w:eastAsia="Times New Roman" w:hAnsi="Times New Roman" w:cs="Times New Roman"/>
          <w:sz w:val="24"/>
          <w:szCs w:val="24"/>
          <w:lang w:eastAsia="ru-RU"/>
        </w:rPr>
        <w:t xml:space="preserve"> (ответственный исполнитель) экспериментальных исследований обязан принять при их проведении необходимые меры пожарной безопасности, предусмотренные </w:t>
      </w:r>
      <w:proofErr w:type="spellStart"/>
      <w:r w:rsidRPr="004C5074">
        <w:rPr>
          <w:rFonts w:ascii="Times New Roman" w:eastAsia="Times New Roman" w:hAnsi="Times New Roman" w:cs="Times New Roman"/>
          <w:sz w:val="24"/>
          <w:szCs w:val="24"/>
          <w:lang w:eastAsia="ru-RU"/>
        </w:rPr>
        <w:t>инструкцией.</w:t>
      </w:r>
      <w:bookmarkStart w:id="943" w:name="bssPhr258"/>
      <w:bookmarkStart w:id="944" w:name="ZAP2II63HT"/>
      <w:bookmarkStart w:id="945" w:name="ZAP2D3K3GC"/>
      <w:bookmarkEnd w:id="943"/>
      <w:bookmarkEnd w:id="944"/>
      <w:bookmarkEnd w:id="945"/>
      <w:r w:rsidRPr="004C5074">
        <w:rPr>
          <w:rFonts w:ascii="Times New Roman" w:eastAsia="Times New Roman" w:hAnsi="Times New Roman" w:cs="Times New Roman"/>
          <w:sz w:val="24"/>
          <w:szCs w:val="24"/>
          <w:lang w:eastAsia="ru-RU"/>
        </w:rPr>
        <w:t>В</w:t>
      </w:r>
      <w:proofErr w:type="spellEnd"/>
      <w:r w:rsidRPr="004C5074">
        <w:rPr>
          <w:rFonts w:ascii="Times New Roman" w:eastAsia="Times New Roman" w:hAnsi="Times New Roman" w:cs="Times New Roman"/>
          <w:sz w:val="24"/>
          <w:szCs w:val="24"/>
          <w:lang w:eastAsia="ru-RU"/>
        </w:rPr>
        <w:t xml:space="preserve">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946" w:name="bssPhr259"/>
      <w:bookmarkStart w:id="947" w:name="ZAP2KFM3OK"/>
      <w:bookmarkStart w:id="948" w:name="XA00MBQ2MU"/>
      <w:bookmarkStart w:id="949" w:name="ZAP2F143N3"/>
      <w:bookmarkEnd w:id="946"/>
      <w:bookmarkEnd w:id="947"/>
      <w:bookmarkEnd w:id="948"/>
      <w:bookmarkEnd w:id="949"/>
      <w:r w:rsidRPr="004C5074">
        <w:rPr>
          <w:rFonts w:ascii="Times New Roman" w:eastAsia="Times New Roman" w:hAnsi="Times New Roman" w:cs="Times New Roman"/>
          <w:sz w:val="24"/>
          <w:szCs w:val="24"/>
          <w:lang w:eastAsia="ru-RU"/>
        </w:rPr>
        <w:t xml:space="preserve">89. 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w:t>
      </w:r>
      <w:proofErr w:type="spellStart"/>
      <w:proofErr w:type="gramStart"/>
      <w:r w:rsidRPr="004C5074">
        <w:rPr>
          <w:rFonts w:ascii="Times New Roman" w:eastAsia="Times New Roman" w:hAnsi="Times New Roman" w:cs="Times New Roman"/>
          <w:sz w:val="24"/>
          <w:szCs w:val="24"/>
          <w:lang w:eastAsia="ru-RU"/>
        </w:rPr>
        <w:t>вентиляции.</w:t>
      </w:r>
      <w:bookmarkStart w:id="950" w:name="bssPhr260"/>
      <w:bookmarkStart w:id="951" w:name="ZAP2F0O3I2"/>
      <w:bookmarkStart w:id="952" w:name="ZAP29I63GH"/>
      <w:bookmarkEnd w:id="950"/>
      <w:bookmarkEnd w:id="951"/>
      <w:bookmarkEnd w:id="952"/>
      <w:r w:rsidRPr="004C5074">
        <w:rPr>
          <w:rFonts w:ascii="Times New Roman" w:eastAsia="Times New Roman" w:hAnsi="Times New Roman" w:cs="Times New Roman"/>
          <w:sz w:val="24"/>
          <w:szCs w:val="24"/>
          <w:lang w:eastAsia="ru-RU"/>
        </w:rPr>
        <w:t>Бортики</w:t>
      </w:r>
      <w:proofErr w:type="spellEnd"/>
      <w:proofErr w:type="gramEnd"/>
      <w:r w:rsidRPr="004C5074">
        <w:rPr>
          <w:rFonts w:ascii="Times New Roman" w:eastAsia="Times New Roman" w:hAnsi="Times New Roman" w:cs="Times New Roman"/>
          <w:sz w:val="24"/>
          <w:szCs w:val="24"/>
          <w:lang w:eastAsia="ru-RU"/>
        </w:rPr>
        <w:t>, предотвращающие стекание жидкости со столов, не должны допускать ее протечку.</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953" w:name="bssPhr261"/>
      <w:bookmarkStart w:id="954" w:name="ZAP23AS3DF"/>
      <w:bookmarkStart w:id="955" w:name="XA00MCC2N1"/>
      <w:bookmarkStart w:id="956" w:name="ZAP1TSA3BU"/>
      <w:bookmarkEnd w:id="953"/>
      <w:bookmarkEnd w:id="954"/>
      <w:bookmarkEnd w:id="955"/>
      <w:bookmarkEnd w:id="956"/>
      <w:r w:rsidRPr="004C5074">
        <w:rPr>
          <w:rFonts w:ascii="Times New Roman" w:eastAsia="Times New Roman" w:hAnsi="Times New Roman" w:cs="Times New Roman"/>
          <w:sz w:val="24"/>
          <w:szCs w:val="24"/>
          <w:lang w:eastAsia="ru-RU"/>
        </w:rPr>
        <w:t xml:space="preserve">90. Лицо, ответственное за обеспечение пожарной безопасности,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w:t>
      </w:r>
      <w:proofErr w:type="spellStart"/>
      <w:r w:rsidRPr="004C5074">
        <w:rPr>
          <w:rFonts w:ascii="Times New Roman" w:eastAsia="Times New Roman" w:hAnsi="Times New Roman" w:cs="Times New Roman"/>
          <w:sz w:val="24"/>
          <w:szCs w:val="24"/>
          <w:lang w:eastAsia="ru-RU"/>
        </w:rPr>
        <w:t>жидкостей.</w:t>
      </w:r>
      <w:bookmarkStart w:id="957" w:name="bssPhr262"/>
      <w:bookmarkStart w:id="958" w:name="ZAP2ED43JN"/>
      <w:bookmarkStart w:id="959" w:name="ZAP28UI3I6"/>
      <w:bookmarkEnd w:id="957"/>
      <w:bookmarkEnd w:id="958"/>
      <w:bookmarkEnd w:id="959"/>
      <w:r w:rsidRPr="004C5074">
        <w:rPr>
          <w:rFonts w:ascii="Times New Roman" w:eastAsia="Times New Roman" w:hAnsi="Times New Roman" w:cs="Times New Roman"/>
          <w:sz w:val="24"/>
          <w:szCs w:val="24"/>
          <w:lang w:eastAsia="ru-RU"/>
        </w:rPr>
        <w:t>Ответственный</w:t>
      </w:r>
      <w:proofErr w:type="spellEnd"/>
      <w:r w:rsidRPr="004C5074">
        <w:rPr>
          <w:rFonts w:ascii="Times New Roman" w:eastAsia="Times New Roman" w:hAnsi="Times New Roman" w:cs="Times New Roman"/>
          <w:sz w:val="24"/>
          <w:szCs w:val="24"/>
          <w:lang w:eastAsia="ru-RU"/>
        </w:rPr>
        <w:t xml:space="preserve"> исполнитель после окончания экспериментальных исследований обеспечивает промывку </w:t>
      </w:r>
      <w:proofErr w:type="spellStart"/>
      <w:r w:rsidRPr="004C5074">
        <w:rPr>
          <w:rFonts w:ascii="Times New Roman" w:eastAsia="Times New Roman" w:hAnsi="Times New Roman" w:cs="Times New Roman"/>
          <w:sz w:val="24"/>
          <w:szCs w:val="24"/>
          <w:lang w:eastAsia="ru-RU"/>
        </w:rPr>
        <w:t>пожаробезопасными</w:t>
      </w:r>
      <w:proofErr w:type="spellEnd"/>
      <w:r w:rsidRPr="004C5074">
        <w:rPr>
          <w:rFonts w:ascii="Times New Roman" w:eastAsia="Times New Roman" w:hAnsi="Times New Roman" w:cs="Times New Roman"/>
          <w:sz w:val="24"/>
          <w:szCs w:val="24"/>
          <w:lang w:eastAsia="ru-RU"/>
        </w:rPr>
        <w:t xml:space="preserve"> растворами (составами) сосудов, в которых проводились работы с легковоспламеняющимися и горючими </w:t>
      </w:r>
      <w:proofErr w:type="spellStart"/>
      <w:r w:rsidRPr="004C5074">
        <w:rPr>
          <w:rFonts w:ascii="Times New Roman" w:eastAsia="Times New Roman" w:hAnsi="Times New Roman" w:cs="Times New Roman"/>
          <w:sz w:val="24"/>
          <w:szCs w:val="24"/>
          <w:lang w:eastAsia="ru-RU"/>
        </w:rPr>
        <w:t>жидкостями.</w:t>
      </w:r>
      <w:bookmarkStart w:id="960" w:name="bssPhr263"/>
      <w:bookmarkStart w:id="961" w:name="ZAP2AGS3I9"/>
      <w:bookmarkStart w:id="962" w:name="ZAP252A3GO"/>
      <w:bookmarkEnd w:id="960"/>
      <w:bookmarkEnd w:id="961"/>
      <w:bookmarkEnd w:id="962"/>
      <w:r w:rsidRPr="004C5074">
        <w:rPr>
          <w:rFonts w:ascii="Times New Roman" w:eastAsia="Times New Roman" w:hAnsi="Times New Roman" w:cs="Times New Roman"/>
          <w:sz w:val="24"/>
          <w:szCs w:val="24"/>
          <w:lang w:eastAsia="ru-RU"/>
        </w:rPr>
        <w:t>Педагогический</w:t>
      </w:r>
      <w:proofErr w:type="spellEnd"/>
      <w:r w:rsidRPr="004C5074">
        <w:rPr>
          <w:rFonts w:ascii="Times New Roman" w:eastAsia="Times New Roman" w:hAnsi="Times New Roman" w:cs="Times New Roman"/>
          <w:sz w:val="24"/>
          <w:szCs w:val="24"/>
          <w:lang w:eastAsia="ru-RU"/>
        </w:rPr>
        <w:t xml:space="preserve"> работник по окончании занятий убирает все пожароопасные и </w:t>
      </w:r>
      <w:proofErr w:type="spellStart"/>
      <w:r w:rsidRPr="004C5074">
        <w:rPr>
          <w:rFonts w:ascii="Times New Roman" w:eastAsia="Times New Roman" w:hAnsi="Times New Roman" w:cs="Times New Roman"/>
          <w:sz w:val="24"/>
          <w:szCs w:val="24"/>
          <w:lang w:eastAsia="ru-RU"/>
        </w:rPr>
        <w:t>пожаровзрывоопасные</w:t>
      </w:r>
      <w:proofErr w:type="spellEnd"/>
      <w:r w:rsidRPr="004C5074">
        <w:rPr>
          <w:rFonts w:ascii="Times New Roman" w:eastAsia="Times New Roman" w:hAnsi="Times New Roman" w:cs="Times New Roman"/>
          <w:sz w:val="24"/>
          <w:szCs w:val="24"/>
          <w:lang w:eastAsia="ru-RU"/>
        </w:rPr>
        <w:t xml:space="preserve"> вещества и материалы в помещения, оборудованные для их временного хранения.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963" w:name="bssPhr264"/>
      <w:bookmarkStart w:id="964" w:name="ZAP27RM3JS"/>
      <w:bookmarkStart w:id="965" w:name="XA00MCU2N4"/>
      <w:bookmarkStart w:id="966" w:name="ZAP22D43IB"/>
      <w:bookmarkEnd w:id="963"/>
      <w:bookmarkEnd w:id="964"/>
      <w:bookmarkEnd w:id="965"/>
      <w:bookmarkEnd w:id="966"/>
      <w:r w:rsidRPr="004C5074">
        <w:rPr>
          <w:rFonts w:ascii="Times New Roman" w:eastAsia="Times New Roman" w:hAnsi="Times New Roman" w:cs="Times New Roman"/>
          <w:sz w:val="24"/>
          <w:szCs w:val="24"/>
          <w:lang w:eastAsia="ru-RU"/>
        </w:rPr>
        <w:t>91. Запрещается увеличивать установленное число парт (столов), а также превышать нормативную вместимость в учебных классах и кабинетах.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967" w:name="bssPhr265"/>
      <w:bookmarkStart w:id="968" w:name="ZAP2C4E3L0"/>
      <w:bookmarkStart w:id="969" w:name="XA00MDG2N7"/>
      <w:bookmarkStart w:id="970" w:name="ZAP26LS3JF"/>
      <w:bookmarkEnd w:id="967"/>
      <w:bookmarkEnd w:id="968"/>
      <w:bookmarkEnd w:id="969"/>
      <w:bookmarkEnd w:id="970"/>
      <w:r w:rsidRPr="004C5074">
        <w:rPr>
          <w:rFonts w:ascii="Times New Roman" w:eastAsia="Times New Roman" w:hAnsi="Times New Roman" w:cs="Times New Roman"/>
          <w:sz w:val="24"/>
          <w:szCs w:val="24"/>
          <w:lang w:eastAsia="ru-RU"/>
        </w:rPr>
        <w:t>92. Руководитель образовательной организации организует проведение перед началом 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971" w:name="bssPhr266"/>
      <w:bookmarkStart w:id="972" w:name="ZAP1OTA3A2"/>
      <w:bookmarkStart w:id="973" w:name="XA00MBQ2NN"/>
      <w:bookmarkStart w:id="974" w:name="ZA00MDQ2NT"/>
      <w:bookmarkStart w:id="975" w:name="ZAP1OPO3A1"/>
      <w:bookmarkStart w:id="976" w:name="ZAP1JB638G"/>
      <w:bookmarkEnd w:id="971"/>
      <w:bookmarkEnd w:id="972"/>
      <w:bookmarkEnd w:id="973"/>
      <w:bookmarkEnd w:id="974"/>
      <w:bookmarkEnd w:id="975"/>
      <w:bookmarkEnd w:id="976"/>
      <w:r w:rsidRPr="004C5074">
        <w:rPr>
          <w:rFonts w:ascii="Arial" w:eastAsia="Times New Roman" w:hAnsi="Arial" w:cs="Arial"/>
          <w:b/>
          <w:bCs/>
          <w:sz w:val="33"/>
          <w:szCs w:val="33"/>
          <w:lang w:eastAsia="ru-RU"/>
        </w:rPr>
        <w:t>VI. Культурно-просветительные и зрелищные учреждения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977" w:name="bssPhr267"/>
      <w:bookmarkStart w:id="978" w:name="ZAP28DI3H4"/>
      <w:bookmarkStart w:id="979" w:name="XA00MCC2NQ"/>
      <w:bookmarkStart w:id="980" w:name="ZAP22V03FJ"/>
      <w:bookmarkEnd w:id="977"/>
      <w:bookmarkEnd w:id="978"/>
      <w:bookmarkEnd w:id="979"/>
      <w:bookmarkEnd w:id="980"/>
      <w:r w:rsidRPr="004C5074">
        <w:rPr>
          <w:rFonts w:ascii="Times New Roman" w:eastAsia="Times New Roman" w:hAnsi="Times New Roman" w:cs="Times New Roman"/>
          <w:sz w:val="24"/>
          <w:szCs w:val="24"/>
          <w:lang w:eastAsia="ru-RU"/>
        </w:rPr>
        <w:t>93. Руководитель организации обеспечивает разработку плана эвакуации музейных предметов и других ценностей из музея (картинной галереи и др.), а также плана эвакуации животных из цирка (зоопарка и др.) в случае пожара.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981" w:name="bssPhr268"/>
      <w:bookmarkStart w:id="982" w:name="ZAP2B0A3FH"/>
      <w:bookmarkStart w:id="983" w:name="XA00MCU2NT"/>
      <w:bookmarkStart w:id="984" w:name="ZAP25HO3E0"/>
      <w:bookmarkEnd w:id="981"/>
      <w:bookmarkEnd w:id="982"/>
      <w:bookmarkEnd w:id="983"/>
      <w:bookmarkEnd w:id="984"/>
      <w:r w:rsidRPr="004C5074">
        <w:rPr>
          <w:rFonts w:ascii="Times New Roman" w:eastAsia="Times New Roman" w:hAnsi="Times New Roman" w:cs="Times New Roman"/>
          <w:sz w:val="24"/>
          <w:szCs w:val="24"/>
          <w:lang w:eastAsia="ru-RU"/>
        </w:rPr>
        <w:t xml:space="preserve">94. В зрительных залах и на трибунах культурно-просветительных и зрелищных учреждений кресла и стулья следует соединять между собой в ряды и прочно крепить к полу. Допускается не закреплять кресла (стулья) в ложах с количеством мест не более 12 при наличии самостоятельного выхода из ложи на путь эвакуации или к эвакуационному </w:t>
      </w:r>
      <w:proofErr w:type="spellStart"/>
      <w:proofErr w:type="gramStart"/>
      <w:r w:rsidRPr="004C5074">
        <w:rPr>
          <w:rFonts w:ascii="Times New Roman" w:eastAsia="Times New Roman" w:hAnsi="Times New Roman" w:cs="Times New Roman"/>
          <w:sz w:val="24"/>
          <w:szCs w:val="24"/>
          <w:lang w:eastAsia="ru-RU"/>
        </w:rPr>
        <w:t>выходу.</w:t>
      </w:r>
      <w:bookmarkStart w:id="985" w:name="bssPhr269"/>
      <w:bookmarkStart w:id="986" w:name="ZAP2HLI3G5"/>
      <w:bookmarkStart w:id="987" w:name="ZAP2C703EK"/>
      <w:bookmarkEnd w:id="985"/>
      <w:bookmarkEnd w:id="986"/>
      <w:bookmarkEnd w:id="987"/>
      <w:r w:rsidRPr="004C5074">
        <w:rPr>
          <w:rFonts w:ascii="Times New Roman" w:eastAsia="Times New Roman" w:hAnsi="Times New Roman" w:cs="Times New Roman"/>
          <w:sz w:val="24"/>
          <w:szCs w:val="24"/>
          <w:lang w:eastAsia="ru-RU"/>
        </w:rPr>
        <w:t>В</w:t>
      </w:r>
      <w:proofErr w:type="spellEnd"/>
      <w:proofErr w:type="gramEnd"/>
      <w:r w:rsidRPr="004C5074">
        <w:rPr>
          <w:rFonts w:ascii="Times New Roman" w:eastAsia="Times New Roman" w:hAnsi="Times New Roman" w:cs="Times New Roman"/>
          <w:sz w:val="24"/>
          <w:szCs w:val="24"/>
          <w:lang w:eastAsia="ru-RU"/>
        </w:rPr>
        <w:t xml:space="preserve"> зрительных залах с количеством мест не более 200 крепление стульев к полу может не проводиться при обязательном соединении их в ряду между собой.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988" w:name="bssPhr270"/>
      <w:bookmarkStart w:id="989" w:name="ZAP26FS3ES"/>
      <w:bookmarkStart w:id="990" w:name="XA00MDG2O0"/>
      <w:bookmarkStart w:id="991" w:name="ZAP211A3DB"/>
      <w:bookmarkEnd w:id="988"/>
      <w:bookmarkEnd w:id="989"/>
      <w:bookmarkEnd w:id="990"/>
      <w:bookmarkEnd w:id="991"/>
      <w:r w:rsidRPr="004C5074">
        <w:rPr>
          <w:rFonts w:ascii="Times New Roman" w:eastAsia="Times New Roman" w:hAnsi="Times New Roman" w:cs="Times New Roman"/>
          <w:sz w:val="24"/>
          <w:szCs w:val="24"/>
          <w:lang w:eastAsia="ru-RU"/>
        </w:rPr>
        <w:lastRenderedPageBreak/>
        <w:t>95. Руководитель организации обеспечивает обработку деревянных и иных конструкций сценической коробки, выполненных из 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с внесением информации в журнал эксплуатации систем противопожарной защиты, включая дату пропитки и срок ее действия.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992" w:name="bssPhr271"/>
      <w:bookmarkStart w:id="993" w:name="ZAP2FHM3LO"/>
      <w:bookmarkStart w:id="994" w:name="XA00ME22O3"/>
      <w:bookmarkStart w:id="995" w:name="ZAP2A343K7"/>
      <w:bookmarkEnd w:id="992"/>
      <w:bookmarkEnd w:id="993"/>
      <w:bookmarkEnd w:id="994"/>
      <w:bookmarkEnd w:id="995"/>
      <w:r w:rsidRPr="004C5074">
        <w:rPr>
          <w:rFonts w:ascii="Times New Roman" w:eastAsia="Times New Roman" w:hAnsi="Times New Roman" w:cs="Times New Roman"/>
          <w:sz w:val="24"/>
          <w:szCs w:val="24"/>
          <w:lang w:eastAsia="ru-RU"/>
        </w:rPr>
        <w:t xml:space="preserve">96. Запрещается размещать в пределах сценической коробки зрелищных учреждений одновременно декорации и сценическое оборудование для более чем 2 </w:t>
      </w:r>
      <w:proofErr w:type="spellStart"/>
      <w:proofErr w:type="gramStart"/>
      <w:r w:rsidRPr="004C5074">
        <w:rPr>
          <w:rFonts w:ascii="Times New Roman" w:eastAsia="Times New Roman" w:hAnsi="Times New Roman" w:cs="Times New Roman"/>
          <w:sz w:val="24"/>
          <w:szCs w:val="24"/>
          <w:lang w:eastAsia="ru-RU"/>
        </w:rPr>
        <w:t>спектаклей.</w:t>
      </w:r>
      <w:bookmarkStart w:id="996" w:name="bssPhr272"/>
      <w:bookmarkStart w:id="997" w:name="ZAP2HCU3J3"/>
      <w:bookmarkStart w:id="998" w:name="ZAP2BUC3HI"/>
      <w:bookmarkEnd w:id="996"/>
      <w:bookmarkEnd w:id="997"/>
      <w:bookmarkEnd w:id="998"/>
      <w:r w:rsidRPr="004C5074">
        <w:rPr>
          <w:rFonts w:ascii="Times New Roman" w:eastAsia="Times New Roman" w:hAnsi="Times New Roman" w:cs="Times New Roman"/>
          <w:sz w:val="24"/>
          <w:szCs w:val="24"/>
          <w:lang w:eastAsia="ru-RU"/>
        </w:rPr>
        <w:t>Запрещается</w:t>
      </w:r>
      <w:proofErr w:type="spellEnd"/>
      <w:proofErr w:type="gramEnd"/>
      <w:r w:rsidRPr="004C5074">
        <w:rPr>
          <w:rFonts w:ascii="Times New Roman" w:eastAsia="Times New Roman" w:hAnsi="Times New Roman" w:cs="Times New Roman"/>
          <w:sz w:val="24"/>
          <w:szCs w:val="24"/>
          <w:lang w:eastAsia="ru-RU"/>
        </w:rPr>
        <w:t xml:space="preserve">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подвальных и технических этажах под зрительными залами.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999" w:name="bssPhr273"/>
      <w:bookmarkStart w:id="1000" w:name="ZAP221O3DG"/>
      <w:bookmarkStart w:id="1001" w:name="XA00MCA2N0"/>
      <w:bookmarkStart w:id="1002" w:name="ZAP1SJ63BV"/>
      <w:bookmarkEnd w:id="999"/>
      <w:bookmarkEnd w:id="1000"/>
      <w:bookmarkEnd w:id="1001"/>
      <w:bookmarkEnd w:id="1002"/>
      <w:r w:rsidRPr="004C5074">
        <w:rPr>
          <w:rFonts w:ascii="Times New Roman" w:eastAsia="Times New Roman" w:hAnsi="Times New Roman" w:cs="Times New Roman"/>
          <w:sz w:val="24"/>
          <w:szCs w:val="24"/>
          <w:lang w:eastAsia="ru-RU"/>
        </w:rPr>
        <w:t xml:space="preserve">97. Вокруг планшета сцены при оформлении постановок обеспечивается свободный круговой проход шириной не менее 1 </w:t>
      </w:r>
      <w:proofErr w:type="spellStart"/>
      <w:proofErr w:type="gramStart"/>
      <w:r w:rsidRPr="004C5074">
        <w:rPr>
          <w:rFonts w:ascii="Times New Roman" w:eastAsia="Times New Roman" w:hAnsi="Times New Roman" w:cs="Times New Roman"/>
          <w:sz w:val="24"/>
          <w:szCs w:val="24"/>
          <w:lang w:eastAsia="ru-RU"/>
        </w:rPr>
        <w:t>метра.</w:t>
      </w:r>
      <w:bookmarkStart w:id="1003" w:name="bssPhr274"/>
      <w:bookmarkStart w:id="1004" w:name="ZAP2E5C3FD"/>
      <w:bookmarkStart w:id="1005" w:name="ZAP28MQ3DS"/>
      <w:bookmarkEnd w:id="1003"/>
      <w:bookmarkEnd w:id="1004"/>
      <w:bookmarkEnd w:id="1005"/>
      <w:r w:rsidRPr="004C5074">
        <w:rPr>
          <w:rFonts w:ascii="Times New Roman" w:eastAsia="Times New Roman" w:hAnsi="Times New Roman" w:cs="Times New Roman"/>
          <w:sz w:val="24"/>
          <w:szCs w:val="24"/>
          <w:lang w:eastAsia="ru-RU"/>
        </w:rPr>
        <w:t>По</w:t>
      </w:r>
      <w:proofErr w:type="spellEnd"/>
      <w:proofErr w:type="gramEnd"/>
      <w:r w:rsidRPr="004C5074">
        <w:rPr>
          <w:rFonts w:ascii="Times New Roman" w:eastAsia="Times New Roman" w:hAnsi="Times New Roman" w:cs="Times New Roman"/>
          <w:sz w:val="24"/>
          <w:szCs w:val="24"/>
          <w:lang w:eastAsia="ru-RU"/>
        </w:rPr>
        <w:t xml:space="preserve"> окончании спектакля все декорации и бутафория разбираются и убираются со сцены в складские помещения.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006" w:name="bssPhr275"/>
      <w:bookmarkStart w:id="1007" w:name="ZAP2CE03J9"/>
      <w:bookmarkStart w:id="1008" w:name="XA00MCS2N3"/>
      <w:bookmarkStart w:id="1009" w:name="ZAP26VE3HO"/>
      <w:bookmarkEnd w:id="1006"/>
      <w:bookmarkEnd w:id="1007"/>
      <w:bookmarkEnd w:id="1008"/>
      <w:bookmarkEnd w:id="1009"/>
      <w:r w:rsidRPr="004C5074">
        <w:rPr>
          <w:rFonts w:ascii="Times New Roman" w:eastAsia="Times New Roman" w:hAnsi="Times New Roman" w:cs="Times New Roman"/>
          <w:sz w:val="24"/>
          <w:szCs w:val="24"/>
          <w:lang w:eastAsia="ru-RU"/>
        </w:rPr>
        <w:t xml:space="preserve">98. Запрещается проводить огневые работы в здании или сооружении во время проведения мероприятий с массовым пребыванием </w:t>
      </w:r>
      <w:proofErr w:type="spellStart"/>
      <w:r w:rsidRPr="004C5074">
        <w:rPr>
          <w:rFonts w:ascii="Times New Roman" w:eastAsia="Times New Roman" w:hAnsi="Times New Roman" w:cs="Times New Roman"/>
          <w:sz w:val="24"/>
          <w:szCs w:val="24"/>
          <w:lang w:eastAsia="ru-RU"/>
        </w:rPr>
        <w:t>людей.</w:t>
      </w:r>
      <w:bookmarkStart w:id="1010" w:name="bssPhr276"/>
      <w:bookmarkStart w:id="1011" w:name="ZAP2R3S3JU"/>
      <w:bookmarkStart w:id="1012" w:name="ZAP2LLA3ID"/>
      <w:bookmarkEnd w:id="1010"/>
      <w:bookmarkEnd w:id="1011"/>
      <w:bookmarkEnd w:id="1012"/>
      <w:r w:rsidRPr="004C5074">
        <w:rPr>
          <w:rFonts w:ascii="Times New Roman" w:eastAsia="Times New Roman" w:hAnsi="Times New Roman" w:cs="Times New Roman"/>
          <w:sz w:val="24"/>
          <w:szCs w:val="24"/>
          <w:lang w:eastAsia="ru-RU"/>
        </w:rPr>
        <w:t>Для</w:t>
      </w:r>
      <w:proofErr w:type="spellEnd"/>
      <w:r w:rsidRPr="004C5074">
        <w:rPr>
          <w:rFonts w:ascii="Times New Roman" w:eastAsia="Times New Roman" w:hAnsi="Times New Roman" w:cs="Times New Roman"/>
          <w:sz w:val="24"/>
          <w:szCs w:val="24"/>
          <w:lang w:eastAsia="ru-RU"/>
        </w:rPr>
        <w:t xml:space="preserve">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для пожаров класса D в соответствии с </w:t>
      </w:r>
      <w:hyperlink r:id="rId24" w:anchor="XA00M2K2M8" w:tgtFrame="_self" w:history="1">
        <w:r w:rsidRPr="004C5074">
          <w:rPr>
            <w:rFonts w:ascii="Times New Roman" w:eastAsia="Times New Roman" w:hAnsi="Times New Roman" w:cs="Times New Roman"/>
            <w:color w:val="008200"/>
            <w:sz w:val="24"/>
            <w:szCs w:val="24"/>
            <w:u w:val="single"/>
            <w:bdr w:val="none" w:sz="0" w:space="0" w:color="auto" w:frame="1"/>
            <w:lang w:eastAsia="ru-RU"/>
          </w:rPr>
          <w:t>приложением № 1 к настоящим Правилам</w:t>
        </w:r>
      </w:hyperlink>
      <w:r w:rsidRPr="004C5074">
        <w:rPr>
          <w:rFonts w:ascii="Times New Roman" w:eastAsia="Times New Roman" w:hAnsi="Times New Roman" w:cs="Times New Roman"/>
          <w:sz w:val="24"/>
          <w:szCs w:val="24"/>
          <w:lang w:eastAsia="ru-RU"/>
        </w:rPr>
        <w:t>, а также покрывал для изоляции очага возгорания и других средств, обеспечивающих тушение таких изделий и горящей на человеке одежды.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013" w:name="bssPhr277"/>
      <w:bookmarkStart w:id="1014" w:name="ZAP2CRM3K8"/>
      <w:bookmarkStart w:id="1015" w:name="XA00MDE2N6"/>
      <w:bookmarkStart w:id="1016" w:name="ZAP27D43IN"/>
      <w:bookmarkEnd w:id="1013"/>
      <w:bookmarkEnd w:id="1014"/>
      <w:bookmarkEnd w:id="1015"/>
      <w:bookmarkEnd w:id="1016"/>
      <w:r w:rsidRPr="004C5074">
        <w:rPr>
          <w:rFonts w:ascii="Times New Roman" w:eastAsia="Times New Roman" w:hAnsi="Times New Roman" w:cs="Times New Roman"/>
          <w:sz w:val="24"/>
          <w:szCs w:val="24"/>
          <w:lang w:eastAsia="ru-RU"/>
        </w:rPr>
        <w:t xml:space="preserve">99. На планшет сцены наносится красная линия, указывающая границу опускания противопожарного занавеса. Декорации и другие предметы оформления сцены не должны выступать за эту </w:t>
      </w:r>
      <w:proofErr w:type="spellStart"/>
      <w:proofErr w:type="gramStart"/>
      <w:r w:rsidRPr="004C5074">
        <w:rPr>
          <w:rFonts w:ascii="Times New Roman" w:eastAsia="Times New Roman" w:hAnsi="Times New Roman" w:cs="Times New Roman"/>
          <w:sz w:val="24"/>
          <w:szCs w:val="24"/>
          <w:lang w:eastAsia="ru-RU"/>
        </w:rPr>
        <w:t>линию.</w:t>
      </w:r>
      <w:bookmarkStart w:id="1017" w:name="bssPhr278"/>
      <w:bookmarkStart w:id="1018" w:name="ZAP2LJ23OE"/>
      <w:bookmarkStart w:id="1019" w:name="ZAP2G4G3MT"/>
      <w:bookmarkEnd w:id="1017"/>
      <w:bookmarkEnd w:id="1018"/>
      <w:bookmarkEnd w:id="1019"/>
      <w:r w:rsidRPr="004C5074">
        <w:rPr>
          <w:rFonts w:ascii="Times New Roman" w:eastAsia="Times New Roman" w:hAnsi="Times New Roman" w:cs="Times New Roman"/>
          <w:sz w:val="24"/>
          <w:szCs w:val="24"/>
          <w:lang w:eastAsia="ru-RU"/>
        </w:rPr>
        <w:t>По</w:t>
      </w:r>
      <w:proofErr w:type="spellEnd"/>
      <w:proofErr w:type="gramEnd"/>
      <w:r w:rsidRPr="004C5074">
        <w:rPr>
          <w:rFonts w:ascii="Times New Roman" w:eastAsia="Times New Roman" w:hAnsi="Times New Roman" w:cs="Times New Roman"/>
          <w:sz w:val="24"/>
          <w:szCs w:val="24"/>
          <w:lang w:eastAsia="ru-RU"/>
        </w:rPr>
        <w:t xml:space="preserve"> окончании спектакля (репетиции) необходимо опустить противопожарный занавес. Противопожарный занавес должен плотно примыкать к планшету сцены с помощью песочного затвора (эластичной подушки).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020" w:name="bssPhr279"/>
      <w:bookmarkStart w:id="1021" w:name="ZAP28CM3GP"/>
      <w:bookmarkStart w:id="1022" w:name="XA00ME02N9"/>
      <w:bookmarkStart w:id="1023" w:name="ZAP22U43F8"/>
      <w:bookmarkEnd w:id="1020"/>
      <w:bookmarkEnd w:id="1021"/>
      <w:bookmarkEnd w:id="1022"/>
      <w:bookmarkEnd w:id="1023"/>
      <w:r w:rsidRPr="004C5074">
        <w:rPr>
          <w:rFonts w:ascii="Times New Roman" w:eastAsia="Times New Roman" w:hAnsi="Times New Roman" w:cs="Times New Roman"/>
          <w:sz w:val="24"/>
          <w:szCs w:val="24"/>
          <w:lang w:eastAsia="ru-RU"/>
        </w:rPr>
        <w:t>100. Руководитель организации обеспечивает проведение работ по утеплению клапанов дымовых люков в покрытии сцены на зимний период и проведение их проверок на работоспособность (не реже 1 раза в 10 дней).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024" w:name="bssPhr280"/>
      <w:bookmarkStart w:id="1025" w:name="ZAP2AQS3FT"/>
      <w:bookmarkStart w:id="1026" w:name="XA00MEI2NC"/>
      <w:bookmarkStart w:id="1027" w:name="ZAP25CA3EC"/>
      <w:bookmarkEnd w:id="1024"/>
      <w:bookmarkEnd w:id="1025"/>
      <w:bookmarkEnd w:id="1026"/>
      <w:bookmarkEnd w:id="1027"/>
      <w:r w:rsidRPr="004C5074">
        <w:rPr>
          <w:rFonts w:ascii="Times New Roman" w:eastAsia="Times New Roman" w:hAnsi="Times New Roman" w:cs="Times New Roman"/>
          <w:sz w:val="24"/>
          <w:szCs w:val="24"/>
          <w:lang w:eastAsia="ru-RU"/>
        </w:rPr>
        <w:t>101. Объекты защиты вместимостью более 1 тыс. человек, на которых проводятся культурно-просветительные и зрелищные мероприятия, в целях тушения фальшфейеров оснащаются 10 огнетушителями и 10 покрывалами для изоляции очага возгорания либо 20 огнетушителями в соответствии с </w:t>
      </w:r>
      <w:hyperlink r:id="rId25" w:anchor="XA00M2K2M8" w:tgtFrame="_self" w:history="1">
        <w:r w:rsidRPr="004C5074">
          <w:rPr>
            <w:rFonts w:ascii="Times New Roman" w:eastAsia="Times New Roman" w:hAnsi="Times New Roman" w:cs="Times New Roman"/>
            <w:color w:val="008200"/>
            <w:sz w:val="24"/>
            <w:szCs w:val="24"/>
            <w:u w:val="single"/>
            <w:bdr w:val="none" w:sz="0" w:space="0" w:color="auto" w:frame="1"/>
            <w:lang w:eastAsia="ru-RU"/>
          </w:rPr>
          <w:t xml:space="preserve">приложением № 1 к настоящим </w:t>
        </w:r>
        <w:proofErr w:type="spellStart"/>
        <w:r w:rsidRPr="004C5074">
          <w:rPr>
            <w:rFonts w:ascii="Times New Roman" w:eastAsia="Times New Roman" w:hAnsi="Times New Roman" w:cs="Times New Roman"/>
            <w:color w:val="008200"/>
            <w:sz w:val="24"/>
            <w:szCs w:val="24"/>
            <w:u w:val="single"/>
            <w:bdr w:val="none" w:sz="0" w:space="0" w:color="auto" w:frame="1"/>
            <w:lang w:eastAsia="ru-RU"/>
          </w:rPr>
          <w:t>Правилам</w:t>
        </w:r>
      </w:hyperlink>
      <w:r w:rsidRPr="004C5074">
        <w:rPr>
          <w:rFonts w:ascii="Times New Roman" w:eastAsia="Times New Roman" w:hAnsi="Times New Roman" w:cs="Times New Roman"/>
          <w:sz w:val="24"/>
          <w:szCs w:val="24"/>
          <w:lang w:eastAsia="ru-RU"/>
        </w:rPr>
        <w:t>.</w:t>
      </w:r>
      <w:bookmarkStart w:id="1028" w:name="bssPhr281"/>
      <w:bookmarkStart w:id="1029" w:name="ZAP2G8E3GP"/>
      <w:bookmarkStart w:id="1030" w:name="ZAP2APS3F8"/>
      <w:bookmarkEnd w:id="1028"/>
      <w:bookmarkEnd w:id="1029"/>
      <w:bookmarkEnd w:id="1030"/>
      <w:r w:rsidRPr="004C5074">
        <w:rPr>
          <w:rFonts w:ascii="Times New Roman" w:eastAsia="Times New Roman" w:hAnsi="Times New Roman" w:cs="Times New Roman"/>
          <w:sz w:val="24"/>
          <w:szCs w:val="24"/>
          <w:lang w:eastAsia="ru-RU"/>
        </w:rPr>
        <w:t>Объекты</w:t>
      </w:r>
      <w:proofErr w:type="spellEnd"/>
      <w:r w:rsidRPr="004C5074">
        <w:rPr>
          <w:rFonts w:ascii="Times New Roman" w:eastAsia="Times New Roman" w:hAnsi="Times New Roman" w:cs="Times New Roman"/>
          <w:sz w:val="24"/>
          <w:szCs w:val="24"/>
          <w:lang w:eastAsia="ru-RU"/>
        </w:rPr>
        <w:t xml:space="preserve">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к указанным мерам оснащаются 4 покрывалами для изоляции очага возгорания либо 2 покрывалами для изоляции очага возгорания и 2 огнетушителями в соответствии с </w:t>
      </w:r>
      <w:hyperlink r:id="rId26" w:anchor="XA00M2K2M8" w:tgtFrame="_self" w:history="1">
        <w:r w:rsidRPr="004C5074">
          <w:rPr>
            <w:rFonts w:ascii="Times New Roman" w:eastAsia="Times New Roman" w:hAnsi="Times New Roman" w:cs="Times New Roman"/>
            <w:color w:val="008200"/>
            <w:sz w:val="24"/>
            <w:szCs w:val="24"/>
            <w:u w:val="single"/>
            <w:bdr w:val="none" w:sz="0" w:space="0" w:color="auto" w:frame="1"/>
            <w:lang w:eastAsia="ru-RU"/>
          </w:rPr>
          <w:t>приложением № 1 к настоящим Правилам</w:t>
        </w:r>
      </w:hyperlink>
      <w:r w:rsidRPr="004C5074">
        <w:rPr>
          <w:rFonts w:ascii="Times New Roman" w:eastAsia="Times New Roman" w:hAnsi="Times New Roman" w:cs="Times New Roman"/>
          <w:sz w:val="24"/>
          <w:szCs w:val="24"/>
          <w:lang w:eastAsia="ru-RU"/>
        </w:rPr>
        <w:t>.</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031" w:name="bssPhr282"/>
      <w:bookmarkStart w:id="1032" w:name="ZAP26G23DV"/>
      <w:bookmarkStart w:id="1033" w:name="XA00MCS2NS"/>
      <w:bookmarkStart w:id="1034" w:name="ZAP211G3CE"/>
      <w:bookmarkEnd w:id="1031"/>
      <w:bookmarkEnd w:id="1032"/>
      <w:bookmarkEnd w:id="1033"/>
      <w:bookmarkEnd w:id="1034"/>
      <w:r w:rsidRPr="004C5074">
        <w:rPr>
          <w:rFonts w:ascii="Times New Roman" w:eastAsia="Times New Roman" w:hAnsi="Times New Roman" w:cs="Times New Roman"/>
          <w:sz w:val="24"/>
          <w:szCs w:val="24"/>
          <w:lang w:eastAsia="ru-RU"/>
        </w:rPr>
        <w:t xml:space="preserve">102. Руководитель организации обеспечивает информирование зрителей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факторов пожара и первичными средствами </w:t>
      </w:r>
      <w:proofErr w:type="spellStart"/>
      <w:r w:rsidRPr="004C5074">
        <w:rPr>
          <w:rFonts w:ascii="Times New Roman" w:eastAsia="Times New Roman" w:hAnsi="Times New Roman" w:cs="Times New Roman"/>
          <w:sz w:val="24"/>
          <w:szCs w:val="24"/>
          <w:lang w:eastAsia="ru-RU"/>
        </w:rPr>
        <w:t>пожаротушения.</w:t>
      </w:r>
      <w:bookmarkStart w:id="1035" w:name="bssPhr283"/>
      <w:bookmarkStart w:id="1036" w:name="ZAP2QPA3MU"/>
      <w:bookmarkStart w:id="1037" w:name="ZAP2LAO3LD"/>
      <w:bookmarkEnd w:id="1035"/>
      <w:bookmarkEnd w:id="1036"/>
      <w:bookmarkEnd w:id="1037"/>
      <w:r w:rsidRPr="004C5074">
        <w:rPr>
          <w:rFonts w:ascii="Times New Roman" w:eastAsia="Times New Roman" w:hAnsi="Times New Roman" w:cs="Times New Roman"/>
          <w:sz w:val="24"/>
          <w:szCs w:val="24"/>
          <w:lang w:eastAsia="ru-RU"/>
        </w:rPr>
        <w:t>В</w:t>
      </w:r>
      <w:proofErr w:type="spellEnd"/>
      <w:r w:rsidRPr="004C5074">
        <w:rPr>
          <w:rFonts w:ascii="Times New Roman" w:eastAsia="Times New Roman" w:hAnsi="Times New Roman" w:cs="Times New Roman"/>
          <w:sz w:val="24"/>
          <w:szCs w:val="24"/>
          <w:lang w:eastAsia="ru-RU"/>
        </w:rPr>
        <w:t xml:space="preserve"> период проведения мероприятия запрещается закрывать входные двери и двери эвакуационных выходов на ключ.</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1038" w:name="bssPhr284"/>
      <w:bookmarkStart w:id="1039" w:name="ZAP2L7U3MR"/>
      <w:bookmarkStart w:id="1040" w:name="XA00MDE2NV"/>
      <w:bookmarkStart w:id="1041" w:name="ZA00M0K2M4"/>
      <w:bookmarkStart w:id="1042" w:name="ZAP2L4C3MQ"/>
      <w:bookmarkStart w:id="1043" w:name="ZAP2FLQ3L9"/>
      <w:bookmarkEnd w:id="1038"/>
      <w:bookmarkEnd w:id="1039"/>
      <w:bookmarkEnd w:id="1040"/>
      <w:bookmarkEnd w:id="1041"/>
      <w:bookmarkEnd w:id="1042"/>
      <w:bookmarkEnd w:id="1043"/>
      <w:r w:rsidRPr="004C5074">
        <w:rPr>
          <w:rFonts w:ascii="Arial" w:eastAsia="Times New Roman" w:hAnsi="Arial" w:cs="Arial"/>
          <w:b/>
          <w:bCs/>
          <w:sz w:val="33"/>
          <w:szCs w:val="33"/>
          <w:lang w:eastAsia="ru-RU"/>
        </w:rPr>
        <w:t>VII. Объекты организаций торговли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044" w:name="bssPhr285"/>
      <w:bookmarkStart w:id="1045" w:name="ZAP2KA43NJ"/>
      <w:bookmarkStart w:id="1046" w:name="XA00ME02O2"/>
      <w:bookmarkStart w:id="1047" w:name="ZAP2ERI3M2"/>
      <w:bookmarkEnd w:id="1044"/>
      <w:bookmarkEnd w:id="1045"/>
      <w:bookmarkEnd w:id="1046"/>
      <w:bookmarkEnd w:id="1047"/>
      <w:r w:rsidRPr="004C5074">
        <w:rPr>
          <w:rFonts w:ascii="Times New Roman" w:eastAsia="Times New Roman" w:hAnsi="Times New Roman" w:cs="Times New Roman"/>
          <w:sz w:val="24"/>
          <w:szCs w:val="24"/>
          <w:lang w:eastAsia="ru-RU"/>
        </w:rPr>
        <w:t>103. На объектах организаций торговли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048" w:name="bssPhr286"/>
      <w:bookmarkStart w:id="1049" w:name="ZAP30183QS"/>
      <w:bookmarkStart w:id="1050" w:name="XA00MEI2O5"/>
      <w:bookmarkStart w:id="1051" w:name="ZAP2QIM3PB"/>
      <w:bookmarkEnd w:id="1048"/>
      <w:bookmarkEnd w:id="1049"/>
      <w:bookmarkEnd w:id="1050"/>
      <w:bookmarkEnd w:id="1051"/>
      <w:r w:rsidRPr="004C5074">
        <w:rPr>
          <w:rFonts w:ascii="Times New Roman" w:eastAsia="Times New Roman" w:hAnsi="Times New Roman" w:cs="Times New Roman"/>
          <w:sz w:val="24"/>
          <w:szCs w:val="24"/>
          <w:lang w:eastAsia="ru-RU"/>
        </w:rPr>
        <w:t>а) проводить огневые работы во время нахождения покупателей в торговых залах;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052" w:name="bssPhr287"/>
      <w:bookmarkStart w:id="1053" w:name="ZAP2F023FH"/>
      <w:bookmarkStart w:id="1054" w:name="XA00MCQ2N2"/>
      <w:bookmarkStart w:id="1055" w:name="ZAP29HG3E0"/>
      <w:bookmarkEnd w:id="1052"/>
      <w:bookmarkEnd w:id="1053"/>
      <w:bookmarkEnd w:id="1054"/>
      <w:bookmarkEnd w:id="1055"/>
      <w:r w:rsidRPr="004C5074">
        <w:rPr>
          <w:rFonts w:ascii="Times New Roman" w:eastAsia="Times New Roman" w:hAnsi="Times New Roman" w:cs="Times New Roman"/>
          <w:sz w:val="24"/>
          <w:szCs w:val="24"/>
          <w:lang w:eastAsia="ru-RU"/>
        </w:rPr>
        <w:lastRenderedPageBreak/>
        <w:t>б) осуществлять продажу легковоспламеняющихся и горючих жидкостей (за исключением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кроме зданий автозаправочных станций, не являющихся зданиями (частями зданий) класса функциональной пожарной опасности Ф3.1, определенного в соответствии с </w:t>
      </w:r>
      <w:hyperlink r:id="rId27" w:anchor="XA00M1S2LR" w:history="1">
        <w:r w:rsidRPr="004C5074">
          <w:rPr>
            <w:rFonts w:ascii="Times New Roman" w:eastAsia="Times New Roman" w:hAnsi="Times New Roman" w:cs="Times New Roman"/>
            <w:color w:val="008200"/>
            <w:sz w:val="24"/>
            <w:szCs w:val="24"/>
            <w:u w:val="single"/>
            <w:bdr w:val="none" w:sz="0" w:space="0" w:color="auto" w:frame="1"/>
            <w:lang w:eastAsia="ru-RU"/>
          </w:rPr>
          <w:t>Федеральным законом "Технический регламент о требованиях пожарной безопасности"</w:t>
        </w:r>
      </w:hyperlink>
      <w:r w:rsidRPr="004C5074">
        <w:rPr>
          <w:rFonts w:ascii="Times New Roman" w:eastAsia="Times New Roman" w:hAnsi="Times New Roman" w:cs="Times New Roman"/>
          <w:sz w:val="24"/>
          <w:szCs w:val="24"/>
          <w:lang w:eastAsia="ru-RU"/>
        </w:rPr>
        <w:t>;</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056" w:name="bssPhr288"/>
      <w:bookmarkStart w:id="1057" w:name="ZAP2G3U3D5"/>
      <w:bookmarkStart w:id="1058" w:name="XA00MDC2N5"/>
      <w:bookmarkStart w:id="1059" w:name="ZAP2ALC3BK"/>
      <w:bookmarkEnd w:id="1056"/>
      <w:bookmarkEnd w:id="1057"/>
      <w:bookmarkEnd w:id="1058"/>
      <w:bookmarkEnd w:id="1059"/>
      <w:r w:rsidRPr="004C5074">
        <w:rPr>
          <w:rFonts w:ascii="Times New Roman" w:eastAsia="Times New Roman" w:hAnsi="Times New Roman" w:cs="Times New Roman"/>
          <w:sz w:val="24"/>
          <w:szCs w:val="24"/>
          <w:lang w:eastAsia="ru-RU"/>
        </w:rPr>
        <w:t>в) размещать отделы, секции по продаже легковоспламеняющихся и горючих жидкостей, горючих газов и пиротехнических изделий на расстоянии менее 4 метров от выходов, лестничных клеток и других путей эвакуации;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060" w:name="bssPhr289"/>
      <w:bookmarkStart w:id="1061" w:name="ZAP34903PU"/>
      <w:bookmarkStart w:id="1062" w:name="XA00MDU2N8"/>
      <w:bookmarkStart w:id="1063" w:name="ZAP2UQE3OD"/>
      <w:bookmarkEnd w:id="1060"/>
      <w:bookmarkEnd w:id="1061"/>
      <w:bookmarkEnd w:id="1062"/>
      <w:bookmarkEnd w:id="1063"/>
      <w:r w:rsidRPr="004C5074">
        <w:rPr>
          <w:rFonts w:ascii="Times New Roman" w:eastAsia="Times New Roman" w:hAnsi="Times New Roman" w:cs="Times New Roman"/>
          <w:sz w:val="24"/>
          <w:szCs w:val="24"/>
          <w:lang w:eastAsia="ru-RU"/>
        </w:rPr>
        <w:t>г) устанавливать в торговых залах баллоны с горючими газами для наполнения воздушных шаров и для других целей;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064" w:name="bssPhr290"/>
      <w:bookmarkStart w:id="1065" w:name="ZAP2BIK3K2"/>
      <w:bookmarkStart w:id="1066" w:name="XA00MEG2NB"/>
      <w:bookmarkStart w:id="1067" w:name="ZAP26423IH"/>
      <w:bookmarkEnd w:id="1064"/>
      <w:bookmarkEnd w:id="1065"/>
      <w:bookmarkEnd w:id="1066"/>
      <w:bookmarkEnd w:id="1067"/>
      <w:r w:rsidRPr="004C5074">
        <w:rPr>
          <w:rFonts w:ascii="Times New Roman" w:eastAsia="Times New Roman" w:hAnsi="Times New Roman" w:cs="Times New Roman"/>
          <w:sz w:val="24"/>
          <w:szCs w:val="24"/>
          <w:lang w:eastAsia="ru-RU"/>
        </w:rPr>
        <w:t>д) уменьшать ширину путей эвакуации, установленную требованиями пожарной безопасности, путем размещения на путях эвакуации торговых, игровых аппаратов.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068" w:name="bssPhr291"/>
      <w:bookmarkStart w:id="1069" w:name="ZAP2AL83EI"/>
      <w:bookmarkStart w:id="1070" w:name="XA00MF22NE"/>
      <w:bookmarkStart w:id="1071" w:name="ZAP256M3D1"/>
      <w:bookmarkEnd w:id="1068"/>
      <w:bookmarkEnd w:id="1069"/>
      <w:bookmarkEnd w:id="1070"/>
      <w:bookmarkEnd w:id="1071"/>
      <w:r w:rsidRPr="004C5074">
        <w:rPr>
          <w:rFonts w:ascii="Times New Roman" w:eastAsia="Times New Roman" w:hAnsi="Times New Roman" w:cs="Times New Roman"/>
          <w:sz w:val="24"/>
          <w:szCs w:val="24"/>
          <w:lang w:eastAsia="ru-RU"/>
        </w:rPr>
        <w:t xml:space="preserve">104. Запрещается хранение горючих материалов, отходов, упаковок и контейнеров на путях </w:t>
      </w:r>
      <w:proofErr w:type="spellStart"/>
      <w:proofErr w:type="gramStart"/>
      <w:r w:rsidRPr="004C5074">
        <w:rPr>
          <w:rFonts w:ascii="Times New Roman" w:eastAsia="Times New Roman" w:hAnsi="Times New Roman" w:cs="Times New Roman"/>
          <w:sz w:val="24"/>
          <w:szCs w:val="24"/>
          <w:lang w:eastAsia="ru-RU"/>
        </w:rPr>
        <w:t>эвакуации.</w:t>
      </w:r>
      <w:bookmarkStart w:id="1072" w:name="bssPhr292"/>
      <w:bookmarkStart w:id="1073" w:name="ZAP2AQO3JG"/>
      <w:bookmarkStart w:id="1074" w:name="ZAP25C63HV"/>
      <w:bookmarkEnd w:id="1072"/>
      <w:bookmarkEnd w:id="1073"/>
      <w:bookmarkEnd w:id="1074"/>
      <w:r w:rsidRPr="004C5074">
        <w:rPr>
          <w:rFonts w:ascii="Times New Roman" w:eastAsia="Times New Roman" w:hAnsi="Times New Roman" w:cs="Times New Roman"/>
          <w:sz w:val="24"/>
          <w:szCs w:val="24"/>
          <w:lang w:eastAsia="ru-RU"/>
        </w:rPr>
        <w:t>Запрещается</w:t>
      </w:r>
      <w:proofErr w:type="spellEnd"/>
      <w:proofErr w:type="gramEnd"/>
      <w:r w:rsidRPr="004C5074">
        <w:rPr>
          <w:rFonts w:ascii="Times New Roman" w:eastAsia="Times New Roman" w:hAnsi="Times New Roman" w:cs="Times New Roman"/>
          <w:sz w:val="24"/>
          <w:szCs w:val="24"/>
          <w:lang w:eastAsia="ru-RU"/>
        </w:rPr>
        <w:t xml:space="preserve"> хранение горючих товаров или негорючих товаров в горючей упаковке в помещениях, не имеющих открывающихся оконных проемов или систем </w:t>
      </w:r>
      <w:proofErr w:type="spellStart"/>
      <w:r w:rsidRPr="004C5074">
        <w:rPr>
          <w:rFonts w:ascii="Times New Roman" w:eastAsia="Times New Roman" w:hAnsi="Times New Roman" w:cs="Times New Roman"/>
          <w:sz w:val="24"/>
          <w:szCs w:val="24"/>
          <w:lang w:eastAsia="ru-RU"/>
        </w:rPr>
        <w:t>дымоудаления</w:t>
      </w:r>
      <w:proofErr w:type="spellEnd"/>
      <w:r w:rsidRPr="004C5074">
        <w:rPr>
          <w:rFonts w:ascii="Times New Roman" w:eastAsia="Times New Roman" w:hAnsi="Times New Roman" w:cs="Times New Roman"/>
          <w:sz w:val="24"/>
          <w:szCs w:val="24"/>
          <w:lang w:eastAsia="ru-RU"/>
        </w:rPr>
        <w:t xml:space="preserve"> с механическим приводом.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075" w:name="bssPhr293"/>
      <w:bookmarkStart w:id="1076" w:name="ZAP2D4I3HL"/>
      <w:bookmarkStart w:id="1077" w:name="XA00M662MB"/>
      <w:bookmarkStart w:id="1078" w:name="ZAP27M03G4"/>
      <w:bookmarkEnd w:id="1075"/>
      <w:bookmarkEnd w:id="1076"/>
      <w:bookmarkEnd w:id="1077"/>
      <w:bookmarkEnd w:id="1078"/>
      <w:r w:rsidRPr="004C5074">
        <w:rPr>
          <w:rFonts w:ascii="Times New Roman" w:eastAsia="Times New Roman" w:hAnsi="Times New Roman" w:cs="Times New Roman"/>
          <w:sz w:val="24"/>
          <w:szCs w:val="24"/>
          <w:lang w:eastAsia="ru-RU"/>
        </w:rPr>
        <w:t>105.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079" w:name="bssPhr294"/>
      <w:bookmarkStart w:id="1080" w:name="ZAP24PU3BM"/>
      <w:bookmarkStart w:id="1081" w:name="XA00MDU2O1"/>
      <w:bookmarkStart w:id="1082" w:name="ZAP1VBC3A5"/>
      <w:bookmarkEnd w:id="1079"/>
      <w:bookmarkEnd w:id="1080"/>
      <w:bookmarkEnd w:id="1081"/>
      <w:bookmarkEnd w:id="1082"/>
      <w:r w:rsidRPr="004C5074">
        <w:rPr>
          <w:rFonts w:ascii="Times New Roman" w:eastAsia="Times New Roman" w:hAnsi="Times New Roman" w:cs="Times New Roman"/>
          <w:sz w:val="24"/>
          <w:szCs w:val="24"/>
          <w:lang w:eastAsia="ru-RU"/>
        </w:rPr>
        <w:t xml:space="preserve">106. Руководитель организации обеспечивает на рынках розничной и мелкооптовой торговли, организованных в установленном порядке и расположенных на открытых площадках или в зданиях (сооружениях), соблюдение следующих требований пожарной </w:t>
      </w:r>
      <w:proofErr w:type="spellStart"/>
      <w:proofErr w:type="gramStart"/>
      <w:r w:rsidRPr="004C5074">
        <w:rPr>
          <w:rFonts w:ascii="Times New Roman" w:eastAsia="Times New Roman" w:hAnsi="Times New Roman" w:cs="Times New Roman"/>
          <w:sz w:val="24"/>
          <w:szCs w:val="24"/>
          <w:lang w:eastAsia="ru-RU"/>
        </w:rPr>
        <w:t>безопасности:</w:t>
      </w:r>
      <w:bookmarkStart w:id="1083" w:name="bssPhr295"/>
      <w:bookmarkStart w:id="1084" w:name="ZAP2ODQ3K8"/>
      <w:bookmarkStart w:id="1085" w:name="ZAP2IV83IN"/>
      <w:bookmarkEnd w:id="1083"/>
      <w:bookmarkEnd w:id="1084"/>
      <w:bookmarkEnd w:id="1085"/>
      <w:r w:rsidRPr="004C5074">
        <w:rPr>
          <w:rFonts w:ascii="Times New Roman" w:eastAsia="Times New Roman" w:hAnsi="Times New Roman" w:cs="Times New Roman"/>
          <w:sz w:val="24"/>
          <w:szCs w:val="24"/>
          <w:lang w:eastAsia="ru-RU"/>
        </w:rPr>
        <w:t>ширина</w:t>
      </w:r>
      <w:proofErr w:type="spellEnd"/>
      <w:proofErr w:type="gramEnd"/>
      <w:r w:rsidRPr="004C5074">
        <w:rPr>
          <w:rFonts w:ascii="Times New Roman" w:eastAsia="Times New Roman" w:hAnsi="Times New Roman" w:cs="Times New Roman"/>
          <w:sz w:val="24"/>
          <w:szCs w:val="24"/>
          <w:lang w:eastAsia="ru-RU"/>
        </w:rPr>
        <w:t xml:space="preserve"> прохода между торговыми рядами, ведущего к эвакуационным выходам, должна быть не менее 2 </w:t>
      </w:r>
      <w:proofErr w:type="spellStart"/>
      <w:r w:rsidRPr="004C5074">
        <w:rPr>
          <w:rFonts w:ascii="Times New Roman" w:eastAsia="Times New Roman" w:hAnsi="Times New Roman" w:cs="Times New Roman"/>
          <w:sz w:val="24"/>
          <w:szCs w:val="24"/>
          <w:lang w:eastAsia="ru-RU"/>
        </w:rPr>
        <w:t>метров;</w:t>
      </w:r>
      <w:bookmarkStart w:id="1086" w:name="bssPhr296"/>
      <w:bookmarkStart w:id="1087" w:name="ZAP2B183HU"/>
      <w:bookmarkStart w:id="1088" w:name="ZAP25IM3GD"/>
      <w:bookmarkEnd w:id="1086"/>
      <w:bookmarkEnd w:id="1087"/>
      <w:bookmarkEnd w:id="1088"/>
      <w:r w:rsidRPr="004C5074">
        <w:rPr>
          <w:rFonts w:ascii="Times New Roman" w:eastAsia="Times New Roman" w:hAnsi="Times New Roman" w:cs="Times New Roman"/>
          <w:sz w:val="24"/>
          <w:szCs w:val="24"/>
          <w:lang w:eastAsia="ru-RU"/>
        </w:rPr>
        <w:t>через</w:t>
      </w:r>
      <w:proofErr w:type="spellEnd"/>
      <w:r w:rsidRPr="004C5074">
        <w:rPr>
          <w:rFonts w:ascii="Times New Roman" w:eastAsia="Times New Roman" w:hAnsi="Times New Roman" w:cs="Times New Roman"/>
          <w:sz w:val="24"/>
          <w:szCs w:val="24"/>
          <w:lang w:eastAsia="ru-RU"/>
        </w:rPr>
        <w:t xml:space="preserve"> каждые 30 метров торгового ряда должны быть поперечные проходы шириной не менее 1,4 метра.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089" w:name="bssPhr297"/>
      <w:bookmarkStart w:id="1090" w:name="ZAP2LJA3I7"/>
      <w:bookmarkStart w:id="1091" w:name="XA00MEG2O4"/>
      <w:bookmarkStart w:id="1092" w:name="ZAP2G4O3GM"/>
      <w:bookmarkEnd w:id="1089"/>
      <w:bookmarkEnd w:id="1090"/>
      <w:bookmarkEnd w:id="1091"/>
      <w:bookmarkEnd w:id="1092"/>
      <w:r w:rsidRPr="004C5074">
        <w:rPr>
          <w:rFonts w:ascii="Times New Roman" w:eastAsia="Times New Roman" w:hAnsi="Times New Roman" w:cs="Times New Roman"/>
          <w:sz w:val="24"/>
          <w:szCs w:val="24"/>
          <w:lang w:eastAsia="ru-RU"/>
        </w:rPr>
        <w:t>107. В рабочее время загрузка (выгрузка) товаров и тары должна осуществляться по путям, не связанным с эвакуационными выходами, предназначенными для покупателей.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093" w:name="bssPhr298"/>
      <w:bookmarkStart w:id="1094" w:name="ZAP297M3ID"/>
      <w:bookmarkStart w:id="1095" w:name="XA00MF22O7"/>
      <w:bookmarkStart w:id="1096" w:name="ZAP23P43GS"/>
      <w:bookmarkEnd w:id="1093"/>
      <w:bookmarkEnd w:id="1094"/>
      <w:bookmarkEnd w:id="1095"/>
      <w:bookmarkEnd w:id="1096"/>
      <w:r w:rsidRPr="004C5074">
        <w:rPr>
          <w:rFonts w:ascii="Times New Roman" w:eastAsia="Times New Roman" w:hAnsi="Times New Roman" w:cs="Times New Roman"/>
          <w:sz w:val="24"/>
          <w:szCs w:val="24"/>
          <w:lang w:eastAsia="ru-RU"/>
        </w:rPr>
        <w:t>108.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предупреждающей надписью "</w:t>
      </w:r>
      <w:proofErr w:type="spellStart"/>
      <w:r w:rsidRPr="004C5074">
        <w:rPr>
          <w:rFonts w:ascii="Times New Roman" w:eastAsia="Times New Roman" w:hAnsi="Times New Roman" w:cs="Times New Roman"/>
          <w:sz w:val="24"/>
          <w:szCs w:val="24"/>
          <w:lang w:eastAsia="ru-RU"/>
        </w:rPr>
        <w:t>Огнеопасно</w:t>
      </w:r>
      <w:proofErr w:type="gramStart"/>
      <w:r w:rsidRPr="004C5074">
        <w:rPr>
          <w:rFonts w:ascii="Times New Roman" w:eastAsia="Times New Roman" w:hAnsi="Times New Roman" w:cs="Times New Roman"/>
          <w:sz w:val="24"/>
          <w:szCs w:val="24"/>
          <w:lang w:eastAsia="ru-RU"/>
        </w:rPr>
        <w:t>".</w:t>
      </w:r>
      <w:bookmarkStart w:id="1097" w:name="bssPhr299"/>
      <w:bookmarkStart w:id="1098" w:name="ZAP2HJC3HV"/>
      <w:bookmarkStart w:id="1099" w:name="ZAP2C4Q3GE"/>
      <w:bookmarkEnd w:id="1097"/>
      <w:bookmarkEnd w:id="1098"/>
      <w:bookmarkEnd w:id="1099"/>
      <w:r w:rsidRPr="004C5074">
        <w:rPr>
          <w:rFonts w:ascii="Times New Roman" w:eastAsia="Times New Roman" w:hAnsi="Times New Roman" w:cs="Times New Roman"/>
          <w:sz w:val="24"/>
          <w:szCs w:val="24"/>
          <w:lang w:eastAsia="ru-RU"/>
        </w:rPr>
        <w:t>Расфасовка</w:t>
      </w:r>
      <w:proofErr w:type="spellEnd"/>
      <w:proofErr w:type="gramEnd"/>
      <w:r w:rsidRPr="004C5074">
        <w:rPr>
          <w:rFonts w:ascii="Times New Roman" w:eastAsia="Times New Roman" w:hAnsi="Times New Roman" w:cs="Times New Roman"/>
          <w:sz w:val="24"/>
          <w:szCs w:val="24"/>
          <w:lang w:eastAsia="ru-RU"/>
        </w:rPr>
        <w:t xml:space="preserve"> пожароопасных товаров должна осуществляться в приспособленных для этой цели помещениях, отвечающих требованиям пожарной безопасности.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100" w:name="bssPhr300"/>
      <w:bookmarkStart w:id="1101" w:name="ZAP1MGK37O"/>
      <w:bookmarkStart w:id="1102" w:name="XA00MDA2N4"/>
      <w:bookmarkStart w:id="1103" w:name="ZAP1H22367"/>
      <w:bookmarkEnd w:id="1100"/>
      <w:bookmarkEnd w:id="1101"/>
      <w:bookmarkEnd w:id="1102"/>
      <w:bookmarkEnd w:id="1103"/>
      <w:r w:rsidRPr="004C5074">
        <w:rPr>
          <w:rFonts w:ascii="Times New Roman" w:eastAsia="Times New Roman" w:hAnsi="Times New Roman" w:cs="Times New Roman"/>
          <w:sz w:val="24"/>
          <w:szCs w:val="24"/>
          <w:lang w:eastAsia="ru-RU"/>
        </w:rPr>
        <w:t>109. Хранение и продажа керосина и других горючих жидкостей путем налива в тару разрешается только в отдельно стоящих зданиях, конструкции которых выполнены из негорючих материалов, включая полы. Уровень пола в этих зданиях должен быть ниже примыкающей планировочной отметки с таким расчетом, чтобы исключалось растекание жидкости при аварии за его пределы. В указанных зданиях не допускается печное отопление и использование приборов, устройств с применением открытого огня.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104" w:name="bssPhr301"/>
      <w:bookmarkStart w:id="1105" w:name="ZAP263S3I3"/>
      <w:bookmarkStart w:id="1106" w:name="XA00MDS2N7"/>
      <w:bookmarkStart w:id="1107" w:name="ZAP20LA3GI"/>
      <w:bookmarkEnd w:id="1104"/>
      <w:bookmarkEnd w:id="1105"/>
      <w:bookmarkEnd w:id="1106"/>
      <w:bookmarkEnd w:id="1107"/>
      <w:r w:rsidRPr="004C5074">
        <w:rPr>
          <w:rFonts w:ascii="Times New Roman" w:eastAsia="Times New Roman" w:hAnsi="Times New Roman" w:cs="Times New Roman"/>
          <w:sz w:val="24"/>
          <w:szCs w:val="24"/>
          <w:lang w:eastAsia="ru-RU"/>
        </w:rPr>
        <w:t>110. Торговые залы отделяются от кладовых, в которых установлены емкости с керосином или другими горючими жидкостями, соответствующими противопожарными преградами. Емкости (резервуары, бочки) не должны быть объемом более 5 куб. метров.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108" w:name="bssPhr302"/>
      <w:bookmarkStart w:id="1109" w:name="ZAP23J03E3"/>
      <w:bookmarkStart w:id="1110" w:name="XA00MEE2NA"/>
      <w:bookmarkStart w:id="1111" w:name="ZAP1U4E3CI"/>
      <w:bookmarkEnd w:id="1108"/>
      <w:bookmarkEnd w:id="1109"/>
      <w:bookmarkEnd w:id="1110"/>
      <w:bookmarkEnd w:id="1111"/>
      <w:r w:rsidRPr="004C5074">
        <w:rPr>
          <w:rFonts w:ascii="Times New Roman" w:eastAsia="Times New Roman" w:hAnsi="Times New Roman" w:cs="Times New Roman"/>
          <w:sz w:val="24"/>
          <w:szCs w:val="24"/>
          <w:lang w:eastAsia="ru-RU"/>
        </w:rPr>
        <w:t>111. Трубопровод, по которому подается горючая жидкость из резервуаров в раздаточные баки, закрепляется неподвижно и имеет вентили у раздаточного бака и емкости. Раздаточный бак должен быть емкостью не более 100 литров. Трубопроводы и емкости должны иметь заземление не менее чем в 2 местах. Надежность заземления с измерением электрического сопротивления проверяется не реже 1 раза в год.</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112" w:name="bssPhr303"/>
      <w:bookmarkStart w:id="1113" w:name="ZAP248I3DQ"/>
      <w:bookmarkStart w:id="1114" w:name="XA00MF02ND"/>
      <w:bookmarkStart w:id="1115" w:name="ZAP1UQ03C9"/>
      <w:bookmarkEnd w:id="1112"/>
      <w:bookmarkEnd w:id="1113"/>
      <w:bookmarkEnd w:id="1114"/>
      <w:bookmarkEnd w:id="1115"/>
      <w:r w:rsidRPr="004C5074">
        <w:rPr>
          <w:rFonts w:ascii="Times New Roman" w:eastAsia="Times New Roman" w:hAnsi="Times New Roman" w:cs="Times New Roman"/>
          <w:sz w:val="24"/>
          <w:szCs w:val="24"/>
          <w:lang w:eastAsia="ru-RU"/>
        </w:rPr>
        <w:t xml:space="preserve">112. Прилавок для отпуска легковоспламеняющихся и горючих жидкостей должен иметь негорючее покрытие, исключающее искрообразование при </w:t>
      </w:r>
      <w:proofErr w:type="spellStart"/>
      <w:proofErr w:type="gramStart"/>
      <w:r w:rsidRPr="004C5074">
        <w:rPr>
          <w:rFonts w:ascii="Times New Roman" w:eastAsia="Times New Roman" w:hAnsi="Times New Roman" w:cs="Times New Roman"/>
          <w:sz w:val="24"/>
          <w:szCs w:val="24"/>
          <w:lang w:eastAsia="ru-RU"/>
        </w:rPr>
        <w:t>ударе.</w:t>
      </w:r>
      <w:bookmarkStart w:id="1116" w:name="bssPhr304"/>
      <w:bookmarkStart w:id="1117" w:name="ZAP2AE43DB"/>
      <w:bookmarkStart w:id="1118" w:name="ZAP24VI3BQ"/>
      <w:bookmarkEnd w:id="1116"/>
      <w:bookmarkEnd w:id="1117"/>
      <w:bookmarkEnd w:id="1118"/>
      <w:r w:rsidRPr="004C5074">
        <w:rPr>
          <w:rFonts w:ascii="Times New Roman" w:eastAsia="Times New Roman" w:hAnsi="Times New Roman" w:cs="Times New Roman"/>
          <w:sz w:val="24"/>
          <w:szCs w:val="24"/>
          <w:lang w:eastAsia="ru-RU"/>
        </w:rPr>
        <w:t>Запрещается</w:t>
      </w:r>
      <w:proofErr w:type="spellEnd"/>
      <w:proofErr w:type="gramEnd"/>
      <w:r w:rsidRPr="004C5074">
        <w:rPr>
          <w:rFonts w:ascii="Times New Roman" w:eastAsia="Times New Roman" w:hAnsi="Times New Roman" w:cs="Times New Roman"/>
          <w:sz w:val="24"/>
          <w:szCs w:val="24"/>
          <w:lang w:eastAsia="ru-RU"/>
        </w:rPr>
        <w:t xml:space="preserve"> хранение упаковочных материалов (стружка, солома, бумага и др.) в помещениях для торговли </w:t>
      </w:r>
      <w:r w:rsidRPr="004C5074">
        <w:rPr>
          <w:rFonts w:ascii="Times New Roman" w:eastAsia="Times New Roman" w:hAnsi="Times New Roman" w:cs="Times New Roman"/>
          <w:sz w:val="24"/>
          <w:szCs w:val="24"/>
          <w:lang w:eastAsia="ru-RU"/>
        </w:rPr>
        <w:lastRenderedPageBreak/>
        <w:t xml:space="preserve">легковоспламеняющимися и горючими </w:t>
      </w:r>
      <w:proofErr w:type="spellStart"/>
      <w:r w:rsidRPr="004C5074">
        <w:rPr>
          <w:rFonts w:ascii="Times New Roman" w:eastAsia="Times New Roman" w:hAnsi="Times New Roman" w:cs="Times New Roman"/>
          <w:sz w:val="24"/>
          <w:szCs w:val="24"/>
          <w:lang w:eastAsia="ru-RU"/>
        </w:rPr>
        <w:t>жидкостями.</w:t>
      </w:r>
      <w:bookmarkStart w:id="1119" w:name="bssPhr305"/>
      <w:bookmarkStart w:id="1120" w:name="ZAP2D503I1"/>
      <w:bookmarkStart w:id="1121" w:name="ZAP27ME3GG"/>
      <w:bookmarkEnd w:id="1119"/>
      <w:bookmarkEnd w:id="1120"/>
      <w:bookmarkEnd w:id="1121"/>
      <w:r w:rsidRPr="004C5074">
        <w:rPr>
          <w:rFonts w:ascii="Times New Roman" w:eastAsia="Times New Roman" w:hAnsi="Times New Roman" w:cs="Times New Roman"/>
          <w:sz w:val="24"/>
          <w:szCs w:val="24"/>
          <w:lang w:eastAsia="ru-RU"/>
        </w:rPr>
        <w:t>Тара</w:t>
      </w:r>
      <w:proofErr w:type="spellEnd"/>
      <w:r w:rsidRPr="004C5074">
        <w:rPr>
          <w:rFonts w:ascii="Times New Roman" w:eastAsia="Times New Roman" w:hAnsi="Times New Roman" w:cs="Times New Roman"/>
          <w:sz w:val="24"/>
          <w:szCs w:val="24"/>
          <w:lang w:eastAsia="ru-RU"/>
        </w:rPr>
        <w:t xml:space="preserve"> из-под легковоспламеняющихся и горючих жидкостей хранится только на специальных огражденных площадках.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122" w:name="bssPhr306"/>
      <w:bookmarkStart w:id="1123" w:name="ZAP2GRO3L3"/>
      <w:bookmarkStart w:id="1124" w:name="XA00M642MA"/>
      <w:bookmarkStart w:id="1125" w:name="ZAP2BD63JI"/>
      <w:bookmarkEnd w:id="1122"/>
      <w:bookmarkEnd w:id="1123"/>
      <w:bookmarkEnd w:id="1124"/>
      <w:bookmarkEnd w:id="1125"/>
      <w:r w:rsidRPr="004C5074">
        <w:rPr>
          <w:rFonts w:ascii="Times New Roman" w:eastAsia="Times New Roman" w:hAnsi="Times New Roman" w:cs="Times New Roman"/>
          <w:sz w:val="24"/>
          <w:szCs w:val="24"/>
          <w:lang w:eastAsia="ru-RU"/>
        </w:rPr>
        <w:t xml:space="preserve">113. Запрещается совмещать продажу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w:t>
      </w:r>
      <w:proofErr w:type="spellStart"/>
      <w:proofErr w:type="gramStart"/>
      <w:r w:rsidRPr="004C5074">
        <w:rPr>
          <w:rFonts w:ascii="Times New Roman" w:eastAsia="Times New Roman" w:hAnsi="Times New Roman" w:cs="Times New Roman"/>
          <w:sz w:val="24"/>
          <w:szCs w:val="24"/>
          <w:lang w:eastAsia="ru-RU"/>
        </w:rPr>
        <w:t>оружию.</w:t>
      </w:r>
      <w:bookmarkStart w:id="1126" w:name="bssPhr307"/>
      <w:bookmarkStart w:id="1127" w:name="ZAP2FDM3LC"/>
      <w:bookmarkStart w:id="1128" w:name="ZAP29V43JR"/>
      <w:bookmarkEnd w:id="1126"/>
      <w:bookmarkEnd w:id="1127"/>
      <w:bookmarkEnd w:id="1128"/>
      <w:r w:rsidRPr="004C5074">
        <w:rPr>
          <w:rFonts w:ascii="Times New Roman" w:eastAsia="Times New Roman" w:hAnsi="Times New Roman" w:cs="Times New Roman"/>
          <w:sz w:val="24"/>
          <w:szCs w:val="24"/>
          <w:lang w:eastAsia="ru-RU"/>
        </w:rPr>
        <w:t>Запрещается</w:t>
      </w:r>
      <w:proofErr w:type="spellEnd"/>
      <w:proofErr w:type="gramEnd"/>
      <w:r w:rsidRPr="004C5074">
        <w:rPr>
          <w:rFonts w:ascii="Times New Roman" w:eastAsia="Times New Roman" w:hAnsi="Times New Roman" w:cs="Times New Roman"/>
          <w:sz w:val="24"/>
          <w:szCs w:val="24"/>
          <w:lang w:eastAsia="ru-RU"/>
        </w:rPr>
        <w:t xml:space="preserve"> хранение патронов к оружию в подвальных </w:t>
      </w:r>
      <w:proofErr w:type="spellStart"/>
      <w:r w:rsidRPr="004C5074">
        <w:rPr>
          <w:rFonts w:ascii="Times New Roman" w:eastAsia="Times New Roman" w:hAnsi="Times New Roman" w:cs="Times New Roman"/>
          <w:sz w:val="24"/>
          <w:szCs w:val="24"/>
          <w:lang w:eastAsia="ru-RU"/>
        </w:rPr>
        <w:t>помещениях.</w:t>
      </w:r>
      <w:bookmarkStart w:id="1129" w:name="bssPhr308"/>
      <w:bookmarkStart w:id="1130" w:name="ZAP24843EJ"/>
      <w:bookmarkStart w:id="1131" w:name="ZAP1UPI3D2"/>
      <w:bookmarkEnd w:id="1129"/>
      <w:bookmarkEnd w:id="1130"/>
      <w:bookmarkEnd w:id="1131"/>
      <w:r w:rsidRPr="004C5074">
        <w:rPr>
          <w:rFonts w:ascii="Times New Roman" w:eastAsia="Times New Roman" w:hAnsi="Times New Roman" w:cs="Times New Roman"/>
          <w:sz w:val="24"/>
          <w:szCs w:val="24"/>
          <w:lang w:eastAsia="ru-RU"/>
        </w:rPr>
        <w:t>Патроны</w:t>
      </w:r>
      <w:proofErr w:type="spellEnd"/>
      <w:r w:rsidRPr="004C5074">
        <w:rPr>
          <w:rFonts w:ascii="Times New Roman" w:eastAsia="Times New Roman" w:hAnsi="Times New Roman" w:cs="Times New Roman"/>
          <w:sz w:val="24"/>
          <w:szCs w:val="24"/>
          <w:lang w:eastAsia="ru-RU"/>
        </w:rPr>
        <w:t xml:space="preserve"> к оружию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132" w:name="bssPhr309"/>
      <w:bookmarkStart w:id="1133" w:name="ZAP2E9G3HJ"/>
      <w:bookmarkStart w:id="1134" w:name="XA00M6M2MD"/>
      <w:bookmarkStart w:id="1135" w:name="ZAP28QU3G2"/>
      <w:bookmarkEnd w:id="1132"/>
      <w:bookmarkEnd w:id="1133"/>
      <w:bookmarkEnd w:id="1134"/>
      <w:bookmarkEnd w:id="1135"/>
      <w:r w:rsidRPr="004C5074">
        <w:rPr>
          <w:rFonts w:ascii="Times New Roman" w:eastAsia="Times New Roman" w:hAnsi="Times New Roman" w:cs="Times New Roman"/>
          <w:sz w:val="24"/>
          <w:szCs w:val="24"/>
          <w:lang w:eastAsia="ru-RU"/>
        </w:rPr>
        <w:t>114. Запрещается хранить порох в одном шкафу с капсюлями или снаряженными патронами.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136" w:name="bssPhr310"/>
      <w:bookmarkStart w:id="1137" w:name="ZAP2M4G3M2"/>
      <w:bookmarkStart w:id="1138" w:name="XA00M782MG"/>
      <w:bookmarkStart w:id="1139" w:name="ZAP2GLU3KH"/>
      <w:bookmarkEnd w:id="1136"/>
      <w:bookmarkEnd w:id="1137"/>
      <w:bookmarkEnd w:id="1138"/>
      <w:bookmarkEnd w:id="1139"/>
      <w:r w:rsidRPr="004C5074">
        <w:rPr>
          <w:rFonts w:ascii="Times New Roman" w:eastAsia="Times New Roman" w:hAnsi="Times New Roman" w:cs="Times New Roman"/>
          <w:sz w:val="24"/>
          <w:szCs w:val="24"/>
          <w:lang w:eastAsia="ru-RU"/>
        </w:rPr>
        <w:t>115. Непосредственно в зданиях магазинов разрешается хранить 50 килограммов дымного пороха или 50 килограммов бездымного пороха, включая порох, содержащийся в патронах.</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1140" w:name="bssPhr311"/>
      <w:bookmarkStart w:id="1141" w:name="ZAP2G9A3K5"/>
      <w:bookmarkStart w:id="1142" w:name="XA00MDK2NQ"/>
      <w:bookmarkStart w:id="1143" w:name="ZA00ROM2OP"/>
      <w:bookmarkStart w:id="1144" w:name="ZAP2G5O3K4"/>
      <w:bookmarkStart w:id="1145" w:name="ZAP2AN63IJ"/>
      <w:bookmarkEnd w:id="1140"/>
      <w:bookmarkEnd w:id="1141"/>
      <w:bookmarkEnd w:id="1142"/>
      <w:bookmarkEnd w:id="1143"/>
      <w:bookmarkEnd w:id="1144"/>
      <w:bookmarkEnd w:id="1145"/>
      <w:r w:rsidRPr="004C5074">
        <w:rPr>
          <w:rFonts w:ascii="Arial" w:eastAsia="Times New Roman" w:hAnsi="Arial" w:cs="Arial"/>
          <w:b/>
          <w:bCs/>
          <w:sz w:val="33"/>
          <w:szCs w:val="33"/>
          <w:lang w:eastAsia="ru-RU"/>
        </w:rPr>
        <w:t>VIII. Медицинские организации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146" w:name="bssPhr312"/>
      <w:bookmarkStart w:id="1147" w:name="ZAP2FJ63MT"/>
      <w:bookmarkStart w:id="1148" w:name="XA00MEM2NV"/>
      <w:bookmarkStart w:id="1149" w:name="ZAP2A4K3LC"/>
      <w:bookmarkEnd w:id="1146"/>
      <w:bookmarkEnd w:id="1147"/>
      <w:bookmarkEnd w:id="1148"/>
      <w:bookmarkEnd w:id="1149"/>
      <w:r w:rsidRPr="004C5074">
        <w:rPr>
          <w:rFonts w:ascii="Times New Roman" w:eastAsia="Times New Roman" w:hAnsi="Times New Roman" w:cs="Times New Roman"/>
          <w:sz w:val="24"/>
          <w:szCs w:val="24"/>
          <w:lang w:eastAsia="ru-RU"/>
        </w:rPr>
        <w:t xml:space="preserve">116. Руководитель медицинской организации обеспечивает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w:t>
      </w:r>
      <w:proofErr w:type="spellStart"/>
      <w:proofErr w:type="gramStart"/>
      <w:r w:rsidRPr="004C5074">
        <w:rPr>
          <w:rFonts w:ascii="Times New Roman" w:eastAsia="Times New Roman" w:hAnsi="Times New Roman" w:cs="Times New Roman"/>
          <w:sz w:val="24"/>
          <w:szCs w:val="24"/>
          <w:lang w:eastAsia="ru-RU"/>
        </w:rPr>
        <w:t>организации.</w:t>
      </w:r>
      <w:bookmarkStart w:id="1150" w:name="bssPhr313"/>
      <w:bookmarkStart w:id="1151" w:name="ZAP2LEM3O7"/>
      <w:bookmarkStart w:id="1152" w:name="ZAP2G043MM"/>
      <w:bookmarkEnd w:id="1150"/>
      <w:bookmarkEnd w:id="1151"/>
      <w:bookmarkEnd w:id="1152"/>
      <w:r w:rsidRPr="004C5074">
        <w:rPr>
          <w:rFonts w:ascii="Times New Roman" w:eastAsia="Times New Roman" w:hAnsi="Times New Roman" w:cs="Times New Roman"/>
          <w:sz w:val="24"/>
          <w:szCs w:val="24"/>
          <w:lang w:eastAsia="ru-RU"/>
        </w:rPr>
        <w:t>Расстояние</w:t>
      </w:r>
      <w:proofErr w:type="spellEnd"/>
      <w:proofErr w:type="gramEnd"/>
      <w:r w:rsidRPr="004C5074">
        <w:rPr>
          <w:rFonts w:ascii="Times New Roman" w:eastAsia="Times New Roman" w:hAnsi="Times New Roman" w:cs="Times New Roman"/>
          <w:sz w:val="24"/>
          <w:szCs w:val="24"/>
          <w:lang w:eastAsia="ru-RU"/>
        </w:rPr>
        <w:t xml:space="preserve"> между кроватями в больничных палатах должно быть не менее 0,8 метра, а центральный основной проход - шириной не менее 1,2 метра. Стулья, тумбочки и другая мебель не должны загромождать эвакуационные пути и выходы, уменьшая ширину путей эвакуации, установленную требованиями пожарной безопасности.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153" w:name="bssPhr314"/>
      <w:bookmarkStart w:id="1154" w:name="ZAP2GMU3K2"/>
      <w:bookmarkStart w:id="1155" w:name="XA00MFO2O4"/>
      <w:bookmarkStart w:id="1156" w:name="ZAP2B8C3IH"/>
      <w:bookmarkEnd w:id="1153"/>
      <w:bookmarkEnd w:id="1154"/>
      <w:bookmarkEnd w:id="1155"/>
      <w:bookmarkEnd w:id="1156"/>
      <w:r w:rsidRPr="004C5074">
        <w:rPr>
          <w:rFonts w:ascii="Times New Roman" w:eastAsia="Times New Roman" w:hAnsi="Times New Roman" w:cs="Times New Roman"/>
          <w:sz w:val="24"/>
          <w:szCs w:val="24"/>
          <w:lang w:eastAsia="ru-RU"/>
        </w:rPr>
        <w:t>117.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157" w:name="bssPhr315"/>
      <w:bookmarkStart w:id="1158" w:name="ZAP2JK63I2"/>
      <w:bookmarkStart w:id="1159" w:name="XA00M7C2N3"/>
      <w:bookmarkStart w:id="1160" w:name="ZAP2E5K3GH"/>
      <w:bookmarkEnd w:id="1157"/>
      <w:bookmarkEnd w:id="1158"/>
      <w:bookmarkEnd w:id="1159"/>
      <w:bookmarkEnd w:id="1160"/>
      <w:r w:rsidRPr="004C5074">
        <w:rPr>
          <w:rFonts w:ascii="Times New Roman" w:eastAsia="Times New Roman" w:hAnsi="Times New Roman" w:cs="Times New Roman"/>
          <w:sz w:val="24"/>
          <w:szCs w:val="24"/>
          <w:lang w:eastAsia="ru-RU"/>
        </w:rPr>
        <w:t>а) обустраивать и использовать в корпусах с палатами для пациентов помещения, не связанные с лечебным процессом;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161" w:name="bssPhr316"/>
      <w:bookmarkStart w:id="1162" w:name="ZAP2M3U3OA"/>
      <w:bookmarkStart w:id="1163" w:name="XA00M8E2N8"/>
      <w:bookmarkStart w:id="1164" w:name="ZAP2GLC3MP"/>
      <w:bookmarkEnd w:id="1161"/>
      <w:bookmarkEnd w:id="1162"/>
      <w:bookmarkEnd w:id="1163"/>
      <w:bookmarkEnd w:id="1164"/>
      <w:r w:rsidRPr="004C5074">
        <w:rPr>
          <w:rFonts w:ascii="Times New Roman" w:eastAsia="Times New Roman" w:hAnsi="Times New Roman" w:cs="Times New Roman"/>
          <w:sz w:val="24"/>
          <w:szCs w:val="24"/>
          <w:lang w:eastAsia="ru-RU"/>
        </w:rPr>
        <w:t>б) группировать более 2 кроватей;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165" w:name="bssPhr317"/>
      <w:bookmarkStart w:id="1166" w:name="ZAP33QE3ME"/>
      <w:bookmarkStart w:id="1167" w:name="XA00M9G2ND"/>
      <w:bookmarkStart w:id="1168" w:name="ZAP2UBS3KT"/>
      <w:bookmarkEnd w:id="1165"/>
      <w:bookmarkEnd w:id="1166"/>
      <w:bookmarkEnd w:id="1167"/>
      <w:bookmarkEnd w:id="1168"/>
      <w:r w:rsidRPr="004C5074">
        <w:rPr>
          <w:rFonts w:ascii="Times New Roman" w:eastAsia="Times New Roman" w:hAnsi="Times New Roman" w:cs="Times New Roman"/>
          <w:sz w:val="24"/>
          <w:szCs w:val="24"/>
          <w:lang w:eastAsia="ru-RU"/>
        </w:rPr>
        <w:t>в) устанавливать кровати в коридорах, холлах и на других путях эвакуации;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169" w:name="bssPhr318"/>
      <w:bookmarkStart w:id="1170" w:name="ZAP2GH83KS"/>
      <w:bookmarkStart w:id="1171" w:name="XA00MCA2NP"/>
      <w:bookmarkStart w:id="1172" w:name="ZAP2B2M3JB"/>
      <w:bookmarkEnd w:id="1169"/>
      <w:bookmarkEnd w:id="1170"/>
      <w:bookmarkEnd w:id="1171"/>
      <w:bookmarkEnd w:id="1172"/>
      <w:r w:rsidRPr="004C5074">
        <w:rPr>
          <w:rFonts w:ascii="Times New Roman" w:eastAsia="Times New Roman" w:hAnsi="Times New Roman" w:cs="Times New Roman"/>
          <w:sz w:val="24"/>
          <w:szCs w:val="24"/>
          <w:lang w:eastAsia="ru-RU"/>
        </w:rPr>
        <w:t>г) устанавливать и хранить баллоны с кислородом в зданиях медицинских организаций, если это не предусмотрено проектной документацией;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173" w:name="bssPhr319"/>
      <w:bookmarkStart w:id="1174" w:name="ZAP2HCO3MJ"/>
      <w:bookmarkStart w:id="1175" w:name="XA00MDC2NU"/>
      <w:bookmarkStart w:id="1176" w:name="ZAP2BU63L2"/>
      <w:bookmarkEnd w:id="1173"/>
      <w:bookmarkEnd w:id="1174"/>
      <w:bookmarkEnd w:id="1175"/>
      <w:bookmarkEnd w:id="1176"/>
      <w:r w:rsidRPr="004C5074">
        <w:rPr>
          <w:rFonts w:ascii="Times New Roman" w:eastAsia="Times New Roman" w:hAnsi="Times New Roman" w:cs="Times New Roman"/>
          <w:sz w:val="24"/>
          <w:szCs w:val="24"/>
          <w:lang w:eastAsia="ru-RU"/>
        </w:rPr>
        <w:t>д) устраивать топочные отверстия печей в палатах.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177" w:name="bssPhr320"/>
      <w:bookmarkStart w:id="1178" w:name="ZAP28BO3GR"/>
      <w:bookmarkStart w:id="1179" w:name="XA00MEE2O3"/>
      <w:bookmarkStart w:id="1180" w:name="ZAP22T63FA"/>
      <w:bookmarkEnd w:id="1177"/>
      <w:bookmarkEnd w:id="1178"/>
      <w:bookmarkEnd w:id="1179"/>
      <w:bookmarkEnd w:id="1180"/>
      <w:r w:rsidRPr="004C5074">
        <w:rPr>
          <w:rFonts w:ascii="Times New Roman" w:eastAsia="Times New Roman" w:hAnsi="Times New Roman" w:cs="Times New Roman"/>
          <w:sz w:val="24"/>
          <w:szCs w:val="24"/>
          <w:lang w:eastAsia="ru-RU"/>
        </w:rPr>
        <w:t>118.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181" w:name="bssPhr321"/>
      <w:bookmarkStart w:id="1182" w:name="ZAP2PIO3LO"/>
      <w:bookmarkStart w:id="1183" w:name="XA00MF02O6"/>
      <w:bookmarkStart w:id="1184" w:name="ZAP2K463K7"/>
      <w:bookmarkEnd w:id="1181"/>
      <w:bookmarkEnd w:id="1182"/>
      <w:bookmarkEnd w:id="1183"/>
      <w:bookmarkEnd w:id="1184"/>
      <w:r w:rsidRPr="004C5074">
        <w:rPr>
          <w:rFonts w:ascii="Times New Roman" w:eastAsia="Times New Roman" w:hAnsi="Times New Roman" w:cs="Times New Roman"/>
          <w:sz w:val="24"/>
          <w:szCs w:val="24"/>
          <w:lang w:eastAsia="ru-RU"/>
        </w:rPr>
        <w:t>119. В лабораториях, отделениях медицинских организаций и кабинетах медицинских работников допускается хранение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185" w:name="bssPhr322"/>
      <w:bookmarkStart w:id="1186" w:name="ZAP2D3K3HO"/>
      <w:bookmarkStart w:id="1187" w:name="XA00MFI2O9"/>
      <w:bookmarkStart w:id="1188" w:name="ZAP27L23G7"/>
      <w:bookmarkEnd w:id="1185"/>
      <w:bookmarkEnd w:id="1186"/>
      <w:bookmarkEnd w:id="1187"/>
      <w:bookmarkEnd w:id="1188"/>
      <w:r w:rsidRPr="004C5074">
        <w:rPr>
          <w:rFonts w:ascii="Times New Roman" w:eastAsia="Times New Roman" w:hAnsi="Times New Roman" w:cs="Times New Roman"/>
          <w:sz w:val="24"/>
          <w:szCs w:val="24"/>
          <w:lang w:eastAsia="ru-RU"/>
        </w:rPr>
        <w:t>120. Запрещается размещать в зданиях V степени огнестойкости медицинских организаций, оказывающих медицинскую помощь в стационарных условиях, с печным отоплением более 25 человек больных (взрослых и (или) детей).</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1189" w:name="bssPhr323"/>
      <w:bookmarkStart w:id="1190" w:name="ZAP2COS3M3"/>
      <w:bookmarkStart w:id="1191" w:name="XA00MDQ2N6"/>
      <w:bookmarkStart w:id="1192" w:name="ZA00MCI2MU"/>
      <w:bookmarkStart w:id="1193" w:name="ZAP2CLA3M2"/>
      <w:bookmarkStart w:id="1194" w:name="ZAP276O3KH"/>
      <w:bookmarkEnd w:id="1189"/>
      <w:bookmarkEnd w:id="1190"/>
      <w:bookmarkEnd w:id="1191"/>
      <w:bookmarkEnd w:id="1192"/>
      <w:bookmarkEnd w:id="1193"/>
      <w:bookmarkEnd w:id="1194"/>
      <w:r w:rsidRPr="004C5074">
        <w:rPr>
          <w:rFonts w:ascii="Arial" w:eastAsia="Times New Roman" w:hAnsi="Arial" w:cs="Arial"/>
          <w:b/>
          <w:bCs/>
          <w:sz w:val="33"/>
          <w:szCs w:val="33"/>
          <w:lang w:eastAsia="ru-RU"/>
        </w:rPr>
        <w:t>IX. Производственные объекты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195" w:name="bssPhr324"/>
      <w:bookmarkStart w:id="1196" w:name="ZAP2J2Q3KR"/>
      <w:bookmarkStart w:id="1197" w:name="XA00MEC2N9"/>
      <w:bookmarkStart w:id="1198" w:name="ZAP2DK83JA"/>
      <w:bookmarkEnd w:id="1195"/>
      <w:bookmarkEnd w:id="1196"/>
      <w:bookmarkEnd w:id="1197"/>
      <w:bookmarkEnd w:id="1198"/>
      <w:r w:rsidRPr="004C5074">
        <w:rPr>
          <w:rFonts w:ascii="Times New Roman" w:eastAsia="Times New Roman" w:hAnsi="Times New Roman" w:cs="Times New Roman"/>
          <w:sz w:val="24"/>
          <w:szCs w:val="24"/>
          <w:lang w:eastAsia="ru-RU"/>
        </w:rPr>
        <w:t xml:space="preserve">121. Технологические процессы проводятся в соответствии с регламентами, правилами технической эксплуатации и другой утвержденной в установленном порядке технической и эксплуатационной документацией, а оборудование, предназначенное для использования пожароопасных и </w:t>
      </w:r>
      <w:proofErr w:type="spellStart"/>
      <w:r w:rsidRPr="004C5074">
        <w:rPr>
          <w:rFonts w:ascii="Times New Roman" w:eastAsia="Times New Roman" w:hAnsi="Times New Roman" w:cs="Times New Roman"/>
          <w:sz w:val="24"/>
          <w:szCs w:val="24"/>
          <w:lang w:eastAsia="ru-RU"/>
        </w:rPr>
        <w:t>пожаровзрывоопасных</w:t>
      </w:r>
      <w:proofErr w:type="spellEnd"/>
      <w:r w:rsidRPr="004C5074">
        <w:rPr>
          <w:rFonts w:ascii="Times New Roman" w:eastAsia="Times New Roman" w:hAnsi="Times New Roman" w:cs="Times New Roman"/>
          <w:sz w:val="24"/>
          <w:szCs w:val="24"/>
          <w:lang w:eastAsia="ru-RU"/>
        </w:rPr>
        <w:t xml:space="preserve"> веществ и материалов, должно соответствовать технической документации изготовителя.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199" w:name="bssPhr325"/>
      <w:bookmarkStart w:id="1200" w:name="ZAP25B43CG"/>
      <w:bookmarkStart w:id="1201" w:name="XA00MEU2NC"/>
      <w:bookmarkStart w:id="1202" w:name="ZAP1VSI3AV"/>
      <w:bookmarkEnd w:id="1199"/>
      <w:bookmarkEnd w:id="1200"/>
      <w:bookmarkEnd w:id="1201"/>
      <w:bookmarkEnd w:id="1202"/>
      <w:r w:rsidRPr="004C5074">
        <w:rPr>
          <w:rFonts w:ascii="Times New Roman" w:eastAsia="Times New Roman" w:hAnsi="Times New Roman" w:cs="Times New Roman"/>
          <w:sz w:val="24"/>
          <w:szCs w:val="24"/>
          <w:lang w:eastAsia="ru-RU"/>
        </w:rPr>
        <w:t xml:space="preserve">122. Руководитель организации обеспечивает при работе с пожароопасными и </w:t>
      </w:r>
      <w:proofErr w:type="spellStart"/>
      <w:r w:rsidRPr="004C5074">
        <w:rPr>
          <w:rFonts w:ascii="Times New Roman" w:eastAsia="Times New Roman" w:hAnsi="Times New Roman" w:cs="Times New Roman"/>
          <w:sz w:val="24"/>
          <w:szCs w:val="24"/>
          <w:lang w:eastAsia="ru-RU"/>
        </w:rPr>
        <w:t>пожаровзрывоопасными</w:t>
      </w:r>
      <w:proofErr w:type="spellEnd"/>
      <w:r w:rsidRPr="004C5074">
        <w:rPr>
          <w:rFonts w:ascii="Times New Roman" w:eastAsia="Times New Roman" w:hAnsi="Times New Roman" w:cs="Times New Roman"/>
          <w:sz w:val="24"/>
          <w:szCs w:val="24"/>
          <w:lang w:eastAsia="ru-RU"/>
        </w:rPr>
        <w:t xml:space="preserve"> веществами и материалами соблюдение требований маркировки и предупредительных надписей, указанных на упаковках или в сопроводительных </w:t>
      </w:r>
      <w:proofErr w:type="spellStart"/>
      <w:r w:rsidRPr="004C5074">
        <w:rPr>
          <w:rFonts w:ascii="Times New Roman" w:eastAsia="Times New Roman" w:hAnsi="Times New Roman" w:cs="Times New Roman"/>
          <w:sz w:val="24"/>
          <w:szCs w:val="24"/>
          <w:lang w:eastAsia="ru-RU"/>
        </w:rPr>
        <w:lastRenderedPageBreak/>
        <w:t>документах.</w:t>
      </w:r>
      <w:bookmarkStart w:id="1203" w:name="bssPhr326"/>
      <w:bookmarkStart w:id="1204" w:name="ZAP2CQ23HM"/>
      <w:bookmarkStart w:id="1205" w:name="ZAP27BG3G5"/>
      <w:bookmarkEnd w:id="1203"/>
      <w:bookmarkEnd w:id="1204"/>
      <w:bookmarkEnd w:id="1205"/>
      <w:r w:rsidRPr="004C5074">
        <w:rPr>
          <w:rFonts w:ascii="Times New Roman" w:eastAsia="Times New Roman" w:hAnsi="Times New Roman" w:cs="Times New Roman"/>
          <w:sz w:val="24"/>
          <w:szCs w:val="24"/>
          <w:lang w:eastAsia="ru-RU"/>
        </w:rPr>
        <w:t>Запрещается</w:t>
      </w:r>
      <w:proofErr w:type="spellEnd"/>
      <w:r w:rsidRPr="004C5074">
        <w:rPr>
          <w:rFonts w:ascii="Times New Roman" w:eastAsia="Times New Roman" w:hAnsi="Times New Roman" w:cs="Times New Roman"/>
          <w:sz w:val="24"/>
          <w:szCs w:val="24"/>
          <w:lang w:eastAsia="ru-RU"/>
        </w:rPr>
        <w:t xml:space="preserve">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bookmarkStart w:id="1206" w:name="bssPhr327"/>
      <w:bookmarkStart w:id="1207" w:name="ZAP2MIU3NB"/>
      <w:bookmarkStart w:id="1208" w:name="ZAP2H4C3LQ"/>
      <w:bookmarkEnd w:id="1206"/>
      <w:bookmarkEnd w:id="1207"/>
      <w:bookmarkEnd w:id="1208"/>
      <w:r w:rsidRPr="004C5074">
        <w:rPr>
          <w:rFonts w:ascii="Times New Roman" w:eastAsia="Times New Roman" w:hAnsi="Times New Roman" w:cs="Times New Roman"/>
          <w:sz w:val="24"/>
          <w:szCs w:val="24"/>
          <w:lang w:eastAsia="ru-RU"/>
        </w:rPr>
        <w:t>Рассыпанная бертолетова соль должна немедленно убираться в специальные емкости с водой.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209" w:name="bssPhr328"/>
      <w:bookmarkStart w:id="1210" w:name="ZAP25CU3EA"/>
      <w:bookmarkStart w:id="1211" w:name="XA00M622M9"/>
      <w:bookmarkStart w:id="1212" w:name="ZAP1VUC3CP"/>
      <w:bookmarkEnd w:id="1209"/>
      <w:bookmarkEnd w:id="1210"/>
      <w:bookmarkEnd w:id="1211"/>
      <w:bookmarkEnd w:id="1212"/>
      <w:r w:rsidRPr="004C5074">
        <w:rPr>
          <w:rFonts w:ascii="Times New Roman" w:eastAsia="Times New Roman" w:hAnsi="Times New Roman" w:cs="Times New Roman"/>
          <w:sz w:val="24"/>
          <w:szCs w:val="24"/>
          <w:lang w:eastAsia="ru-RU"/>
        </w:rPr>
        <w:t>123.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213" w:name="bssPhr329"/>
      <w:bookmarkStart w:id="1214" w:name="ZAP2DUI3I2"/>
      <w:bookmarkStart w:id="1215" w:name="XA00M6K2MC"/>
      <w:bookmarkStart w:id="1216" w:name="ZAP28G03GH"/>
      <w:bookmarkEnd w:id="1213"/>
      <w:bookmarkEnd w:id="1214"/>
      <w:bookmarkEnd w:id="1215"/>
      <w:bookmarkEnd w:id="1216"/>
      <w:r w:rsidRPr="004C5074">
        <w:rPr>
          <w:rFonts w:ascii="Times New Roman" w:eastAsia="Times New Roman" w:hAnsi="Times New Roman" w:cs="Times New Roman"/>
          <w:sz w:val="24"/>
          <w:szCs w:val="24"/>
          <w:lang w:eastAsia="ru-RU"/>
        </w:rPr>
        <w:t xml:space="preserve">124. Руководитель организации в соответствии с технологическим регламентом обеспечивает выполнение работ по очистке вытяжных устройств (шкафов, окрасочных, сушильных камер и др.), аппаратов и трубопроводов от пожароопасных отложений с внесением информации в журнал эксплуатации систем противопожарной </w:t>
      </w:r>
      <w:proofErr w:type="spellStart"/>
      <w:r w:rsidRPr="004C5074">
        <w:rPr>
          <w:rFonts w:ascii="Times New Roman" w:eastAsia="Times New Roman" w:hAnsi="Times New Roman" w:cs="Times New Roman"/>
          <w:sz w:val="24"/>
          <w:szCs w:val="24"/>
          <w:lang w:eastAsia="ru-RU"/>
        </w:rPr>
        <w:t>защиты.</w:t>
      </w:r>
      <w:bookmarkStart w:id="1217" w:name="bssPhr330"/>
      <w:bookmarkStart w:id="1218" w:name="ZAP2HA63JD"/>
      <w:bookmarkStart w:id="1219" w:name="ZAP2BRK3HS"/>
      <w:bookmarkEnd w:id="1217"/>
      <w:bookmarkEnd w:id="1218"/>
      <w:bookmarkEnd w:id="1219"/>
      <w:r w:rsidRPr="004C5074">
        <w:rPr>
          <w:rFonts w:ascii="Times New Roman" w:eastAsia="Times New Roman" w:hAnsi="Times New Roman" w:cs="Times New Roman"/>
          <w:sz w:val="24"/>
          <w:szCs w:val="24"/>
          <w:lang w:eastAsia="ru-RU"/>
        </w:rPr>
        <w:t>При</w:t>
      </w:r>
      <w:proofErr w:type="spellEnd"/>
      <w:r w:rsidRPr="004C5074">
        <w:rPr>
          <w:rFonts w:ascii="Times New Roman" w:eastAsia="Times New Roman" w:hAnsi="Times New Roman" w:cs="Times New Roman"/>
          <w:sz w:val="24"/>
          <w:szCs w:val="24"/>
          <w:lang w:eastAsia="ru-RU"/>
        </w:rPr>
        <w:t xml:space="preserve"> этом очистка указанных устройств и коммуникаций, расположенных в помещениях производственного и складского назначения, проводится в помещениях категорий А и Б по взрывопожарной и пожарной опасности не реже 1 раза в квартал, в помещениях категорий В1-В4 по взрывопожарной и пожарной опасности не реже 1 раза в полугодие, в помещениях других категорий по взрывопожарной и пожарной опасности не реже 1 раза в год.</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220" w:name="bssPhr331"/>
      <w:bookmarkStart w:id="1221" w:name="ZAP29K83I0"/>
      <w:bookmarkStart w:id="1222" w:name="XA00M762MF"/>
      <w:bookmarkStart w:id="1223" w:name="ZAP245M3GF"/>
      <w:bookmarkEnd w:id="1220"/>
      <w:bookmarkEnd w:id="1221"/>
      <w:bookmarkEnd w:id="1222"/>
      <w:bookmarkEnd w:id="1223"/>
      <w:r w:rsidRPr="004C5074">
        <w:rPr>
          <w:rFonts w:ascii="Times New Roman" w:eastAsia="Times New Roman" w:hAnsi="Times New Roman" w:cs="Times New Roman"/>
          <w:sz w:val="24"/>
          <w:szCs w:val="24"/>
          <w:lang w:eastAsia="ru-RU"/>
        </w:rPr>
        <w:t xml:space="preserve">125. Руководитель организации обеспечивает исправное состояние искрогасителей, искроуловителей, </w:t>
      </w:r>
      <w:proofErr w:type="spellStart"/>
      <w:r w:rsidRPr="004C5074">
        <w:rPr>
          <w:rFonts w:ascii="Times New Roman" w:eastAsia="Times New Roman" w:hAnsi="Times New Roman" w:cs="Times New Roman"/>
          <w:sz w:val="24"/>
          <w:szCs w:val="24"/>
          <w:lang w:eastAsia="ru-RU"/>
        </w:rPr>
        <w:t>огнезадерживающих</w:t>
      </w:r>
      <w:proofErr w:type="spellEnd"/>
      <w:r w:rsidRPr="004C5074">
        <w:rPr>
          <w:rFonts w:ascii="Times New Roman" w:eastAsia="Times New Roman" w:hAnsi="Times New Roman" w:cs="Times New Roman"/>
          <w:sz w:val="24"/>
          <w:szCs w:val="24"/>
          <w:lang w:eastAsia="ru-RU"/>
        </w:rPr>
        <w:t xml:space="preserve">, </w:t>
      </w:r>
      <w:proofErr w:type="spellStart"/>
      <w:r w:rsidRPr="004C5074">
        <w:rPr>
          <w:rFonts w:ascii="Times New Roman" w:eastAsia="Times New Roman" w:hAnsi="Times New Roman" w:cs="Times New Roman"/>
          <w:sz w:val="24"/>
          <w:szCs w:val="24"/>
          <w:lang w:eastAsia="ru-RU"/>
        </w:rPr>
        <w:t>огнепреграждающих</w:t>
      </w:r>
      <w:proofErr w:type="spellEnd"/>
      <w:r w:rsidRPr="004C5074">
        <w:rPr>
          <w:rFonts w:ascii="Times New Roman" w:eastAsia="Times New Roman" w:hAnsi="Times New Roman" w:cs="Times New Roman"/>
          <w:sz w:val="24"/>
          <w:szCs w:val="24"/>
          <w:lang w:eastAsia="ru-RU"/>
        </w:rPr>
        <w:t xml:space="preserve">, пыле- и </w:t>
      </w:r>
      <w:proofErr w:type="spellStart"/>
      <w:r w:rsidRPr="004C5074">
        <w:rPr>
          <w:rFonts w:ascii="Times New Roman" w:eastAsia="Times New Roman" w:hAnsi="Times New Roman" w:cs="Times New Roman"/>
          <w:sz w:val="24"/>
          <w:szCs w:val="24"/>
          <w:lang w:eastAsia="ru-RU"/>
        </w:rPr>
        <w:t>металлоулавливающих</w:t>
      </w:r>
      <w:proofErr w:type="spellEnd"/>
      <w:r w:rsidRPr="004C5074">
        <w:rPr>
          <w:rFonts w:ascii="Times New Roman" w:eastAsia="Times New Roman" w:hAnsi="Times New Roman" w:cs="Times New Roman"/>
          <w:sz w:val="24"/>
          <w:szCs w:val="24"/>
          <w:lang w:eastAsia="ru-RU"/>
        </w:rPr>
        <w:t xml:space="preserve"> и противовзрывных устройств, систем защиты от статического электричества, а также устройств </w:t>
      </w:r>
      <w:proofErr w:type="spellStart"/>
      <w:r w:rsidRPr="004C5074">
        <w:rPr>
          <w:rFonts w:ascii="Times New Roman" w:eastAsia="Times New Roman" w:hAnsi="Times New Roman" w:cs="Times New Roman"/>
          <w:sz w:val="24"/>
          <w:szCs w:val="24"/>
          <w:lang w:eastAsia="ru-RU"/>
        </w:rPr>
        <w:t>молниезащиты</w:t>
      </w:r>
      <w:proofErr w:type="spellEnd"/>
      <w:r w:rsidRPr="004C5074">
        <w:rPr>
          <w:rFonts w:ascii="Times New Roman" w:eastAsia="Times New Roman" w:hAnsi="Times New Roman" w:cs="Times New Roman"/>
          <w:sz w:val="24"/>
          <w:szCs w:val="24"/>
          <w:lang w:eastAsia="ru-RU"/>
        </w:rPr>
        <w:t>, устанавливаемых на технологическом оборудовании и трубопроводах.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224" w:name="bssPhr332"/>
      <w:bookmarkStart w:id="1225" w:name="ZAP2CTU3DK"/>
      <w:bookmarkStart w:id="1226" w:name="XA00M7O2MI"/>
      <w:bookmarkStart w:id="1227" w:name="ZAP27FC3C3"/>
      <w:bookmarkEnd w:id="1224"/>
      <w:bookmarkEnd w:id="1225"/>
      <w:bookmarkEnd w:id="1226"/>
      <w:bookmarkEnd w:id="1227"/>
      <w:r w:rsidRPr="004C5074">
        <w:rPr>
          <w:rFonts w:ascii="Times New Roman" w:eastAsia="Times New Roman" w:hAnsi="Times New Roman" w:cs="Times New Roman"/>
          <w:sz w:val="24"/>
          <w:szCs w:val="24"/>
          <w:lang w:eastAsia="ru-RU"/>
        </w:rPr>
        <w:t>126. Для мойки и обезжиривания оборудования, изделий и деталей применяются негорючие технические моющие средства, за исключением случаев, когда по условиям технологического процесса для мойки и обезжиривания оборудования, изделий и деталей предусмотрено применение легковоспламеняющихся и горючих жидкостей.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228" w:name="bssPhr333"/>
      <w:bookmarkStart w:id="1229" w:name="ZAP2KFU3JR"/>
      <w:bookmarkStart w:id="1230" w:name="XA00MFG2O8"/>
      <w:bookmarkStart w:id="1231" w:name="ZAP2F1C3IA"/>
      <w:bookmarkEnd w:id="1228"/>
      <w:bookmarkEnd w:id="1229"/>
      <w:bookmarkEnd w:id="1230"/>
      <w:bookmarkEnd w:id="1231"/>
      <w:r w:rsidRPr="004C5074">
        <w:rPr>
          <w:rFonts w:ascii="Times New Roman" w:eastAsia="Times New Roman" w:hAnsi="Times New Roman" w:cs="Times New Roman"/>
          <w:sz w:val="24"/>
          <w:szCs w:val="24"/>
          <w:lang w:eastAsia="ru-RU"/>
        </w:rPr>
        <w:t>127. Для разогрева застывшего продукта, ледяных, кристаллогидратных и других пробок в трубопроводах запрещается применять открытый огонь. Разогрев застывшего продукта, ледяных, кристаллогидратных и других пробок в трубопроводах следует производить горячей водой, паром и другими безопасными способами.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232" w:name="bssPhr334"/>
      <w:bookmarkStart w:id="1233" w:name="ZAP29AC3DL"/>
      <w:bookmarkStart w:id="1234" w:name="XA00MG22OB"/>
      <w:bookmarkStart w:id="1235" w:name="ZAP23RQ3C4"/>
      <w:bookmarkEnd w:id="1232"/>
      <w:bookmarkEnd w:id="1233"/>
      <w:bookmarkEnd w:id="1234"/>
      <w:bookmarkEnd w:id="1235"/>
      <w:r w:rsidRPr="004C5074">
        <w:rPr>
          <w:rFonts w:ascii="Times New Roman" w:eastAsia="Times New Roman" w:hAnsi="Times New Roman" w:cs="Times New Roman"/>
          <w:sz w:val="24"/>
          <w:szCs w:val="24"/>
          <w:lang w:eastAsia="ru-RU"/>
        </w:rPr>
        <w:t xml:space="preserve">128. Отбор проб легковоспламеняющихся и горючих жидкостей из резервуаров (емкостей) и замер их уровня следует производить в светлое время суток. Запрещается выполнять указанные операции во время грозы, а также во время закачки или откачки </w:t>
      </w:r>
      <w:proofErr w:type="spellStart"/>
      <w:proofErr w:type="gramStart"/>
      <w:r w:rsidRPr="004C5074">
        <w:rPr>
          <w:rFonts w:ascii="Times New Roman" w:eastAsia="Times New Roman" w:hAnsi="Times New Roman" w:cs="Times New Roman"/>
          <w:sz w:val="24"/>
          <w:szCs w:val="24"/>
          <w:lang w:eastAsia="ru-RU"/>
        </w:rPr>
        <w:t>продукта.</w:t>
      </w:r>
      <w:bookmarkStart w:id="1236" w:name="bssPhr335"/>
      <w:bookmarkStart w:id="1237" w:name="ZAP29A63JP"/>
      <w:bookmarkStart w:id="1238" w:name="ZAP23RK3I8"/>
      <w:bookmarkEnd w:id="1236"/>
      <w:bookmarkEnd w:id="1237"/>
      <w:bookmarkEnd w:id="1238"/>
      <w:r w:rsidRPr="004C5074">
        <w:rPr>
          <w:rFonts w:ascii="Times New Roman" w:eastAsia="Times New Roman" w:hAnsi="Times New Roman" w:cs="Times New Roman"/>
          <w:sz w:val="24"/>
          <w:szCs w:val="24"/>
          <w:lang w:eastAsia="ru-RU"/>
        </w:rPr>
        <w:t>Запрещается</w:t>
      </w:r>
      <w:proofErr w:type="spellEnd"/>
      <w:proofErr w:type="gramEnd"/>
      <w:r w:rsidRPr="004C5074">
        <w:rPr>
          <w:rFonts w:ascii="Times New Roman" w:eastAsia="Times New Roman" w:hAnsi="Times New Roman" w:cs="Times New Roman"/>
          <w:sz w:val="24"/>
          <w:szCs w:val="24"/>
          <w:lang w:eastAsia="ru-RU"/>
        </w:rPr>
        <w:t xml:space="preserve"> подавать легковоспламеняющиеся и горючие жидкости в резервуары (емкости) падающей струей. Скорость наполнения и опорожнения резервуара не должна превышать суммарную пропускную способность установленных на резервуарах дыхательных клапанов (вентиляционных патрубков).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239" w:name="bssPhr336"/>
      <w:bookmarkStart w:id="1240" w:name="ZAP26HA3CK"/>
      <w:bookmarkStart w:id="1241" w:name="XA00MEA2N8"/>
      <w:bookmarkStart w:id="1242" w:name="ZAP212O3B3"/>
      <w:bookmarkEnd w:id="1239"/>
      <w:bookmarkEnd w:id="1240"/>
      <w:bookmarkEnd w:id="1241"/>
      <w:bookmarkEnd w:id="1242"/>
      <w:r w:rsidRPr="004C5074">
        <w:rPr>
          <w:rFonts w:ascii="Times New Roman" w:eastAsia="Times New Roman" w:hAnsi="Times New Roman" w:cs="Times New Roman"/>
          <w:sz w:val="24"/>
          <w:szCs w:val="24"/>
          <w:lang w:eastAsia="ru-RU"/>
        </w:rPr>
        <w:t xml:space="preserve">129. Руководитель организации обеспечивает своевременное проведение работ по удалению горючих отходов, находящихся в </w:t>
      </w:r>
      <w:proofErr w:type="spellStart"/>
      <w:r w:rsidRPr="004C5074">
        <w:rPr>
          <w:rFonts w:ascii="Times New Roman" w:eastAsia="Times New Roman" w:hAnsi="Times New Roman" w:cs="Times New Roman"/>
          <w:sz w:val="24"/>
          <w:szCs w:val="24"/>
          <w:lang w:eastAsia="ru-RU"/>
        </w:rPr>
        <w:t>пылесборных</w:t>
      </w:r>
      <w:proofErr w:type="spellEnd"/>
      <w:r w:rsidRPr="004C5074">
        <w:rPr>
          <w:rFonts w:ascii="Times New Roman" w:eastAsia="Times New Roman" w:hAnsi="Times New Roman" w:cs="Times New Roman"/>
          <w:sz w:val="24"/>
          <w:szCs w:val="24"/>
          <w:lang w:eastAsia="ru-RU"/>
        </w:rPr>
        <w:t xml:space="preserve"> камерах и циклонах. Двери и люки </w:t>
      </w:r>
      <w:proofErr w:type="spellStart"/>
      <w:r w:rsidRPr="004C5074">
        <w:rPr>
          <w:rFonts w:ascii="Times New Roman" w:eastAsia="Times New Roman" w:hAnsi="Times New Roman" w:cs="Times New Roman"/>
          <w:sz w:val="24"/>
          <w:szCs w:val="24"/>
          <w:lang w:eastAsia="ru-RU"/>
        </w:rPr>
        <w:t>пылесборных</w:t>
      </w:r>
      <w:proofErr w:type="spellEnd"/>
      <w:r w:rsidRPr="004C5074">
        <w:rPr>
          <w:rFonts w:ascii="Times New Roman" w:eastAsia="Times New Roman" w:hAnsi="Times New Roman" w:cs="Times New Roman"/>
          <w:sz w:val="24"/>
          <w:szCs w:val="24"/>
          <w:lang w:eastAsia="ru-RU"/>
        </w:rPr>
        <w:t xml:space="preserve"> камер и циклонов при их эксплуатации закрываются.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243" w:name="bssPhr337"/>
      <w:bookmarkStart w:id="1244" w:name="ZAP22Q43C7"/>
      <w:bookmarkStart w:id="1245" w:name="XA00MES2NB"/>
      <w:bookmarkStart w:id="1246" w:name="ZAP1TBI3AM"/>
      <w:bookmarkEnd w:id="1243"/>
      <w:bookmarkEnd w:id="1244"/>
      <w:bookmarkEnd w:id="1245"/>
      <w:bookmarkEnd w:id="1246"/>
      <w:r w:rsidRPr="004C5074">
        <w:rPr>
          <w:rFonts w:ascii="Times New Roman" w:eastAsia="Times New Roman" w:hAnsi="Times New Roman" w:cs="Times New Roman"/>
          <w:sz w:val="24"/>
          <w:szCs w:val="24"/>
          <w:lang w:eastAsia="ru-RU"/>
        </w:rPr>
        <w:t>130. Запрещается использовать для проживания людей производственные и складские здания и сооружения, расположенные на территориях предприятий.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247" w:name="bssPhr338"/>
      <w:bookmarkStart w:id="1248" w:name="ZAP2GE43HT"/>
      <w:bookmarkStart w:id="1249" w:name="XA00M602M8"/>
      <w:bookmarkStart w:id="1250" w:name="ZAP2AVI3GC"/>
      <w:bookmarkEnd w:id="1247"/>
      <w:bookmarkEnd w:id="1248"/>
      <w:bookmarkEnd w:id="1249"/>
      <w:bookmarkEnd w:id="1250"/>
      <w:r w:rsidRPr="004C5074">
        <w:rPr>
          <w:rFonts w:ascii="Times New Roman" w:eastAsia="Times New Roman" w:hAnsi="Times New Roman" w:cs="Times New Roman"/>
          <w:sz w:val="24"/>
          <w:szCs w:val="24"/>
          <w:lang w:eastAsia="ru-RU"/>
        </w:rPr>
        <w:t>131. Во взрывоопасных зонах участков, цехов и помещений должен применяться инструмент из безыскровых материалов или в соответствующем взрывобезопасном исполнении.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251" w:name="bssPhr339"/>
      <w:bookmarkStart w:id="1252" w:name="ZAP257I3EU"/>
      <w:bookmarkStart w:id="1253" w:name="XA00M6I2MB"/>
      <w:bookmarkStart w:id="1254" w:name="ZAP1VP03DD"/>
      <w:bookmarkEnd w:id="1251"/>
      <w:bookmarkEnd w:id="1252"/>
      <w:bookmarkEnd w:id="1253"/>
      <w:bookmarkEnd w:id="1254"/>
      <w:r w:rsidRPr="004C5074">
        <w:rPr>
          <w:rFonts w:ascii="Times New Roman" w:eastAsia="Times New Roman" w:hAnsi="Times New Roman" w:cs="Times New Roman"/>
          <w:sz w:val="24"/>
          <w:szCs w:val="24"/>
          <w:lang w:eastAsia="ru-RU"/>
        </w:rPr>
        <w:t xml:space="preserve">132. Руководитель организации обеспечивает проведение работ по очистке стен, потолков, пола, конструкций и оборудования помещений от пыли, стружек и горючих </w:t>
      </w:r>
      <w:proofErr w:type="spellStart"/>
      <w:proofErr w:type="gramStart"/>
      <w:r w:rsidRPr="004C5074">
        <w:rPr>
          <w:rFonts w:ascii="Times New Roman" w:eastAsia="Times New Roman" w:hAnsi="Times New Roman" w:cs="Times New Roman"/>
          <w:sz w:val="24"/>
          <w:szCs w:val="24"/>
          <w:lang w:eastAsia="ru-RU"/>
        </w:rPr>
        <w:t>отходов.</w:t>
      </w:r>
      <w:bookmarkStart w:id="1255" w:name="bssPhr340"/>
      <w:bookmarkStart w:id="1256" w:name="ZAP2H943I3"/>
      <w:bookmarkStart w:id="1257" w:name="ZAP2BQI3GI"/>
      <w:bookmarkEnd w:id="1255"/>
      <w:bookmarkEnd w:id="1256"/>
      <w:bookmarkEnd w:id="1257"/>
      <w:r w:rsidRPr="004C5074">
        <w:rPr>
          <w:rFonts w:ascii="Times New Roman" w:eastAsia="Times New Roman" w:hAnsi="Times New Roman" w:cs="Times New Roman"/>
          <w:sz w:val="24"/>
          <w:szCs w:val="24"/>
          <w:lang w:eastAsia="ru-RU"/>
        </w:rPr>
        <w:t>Периодичность</w:t>
      </w:r>
      <w:proofErr w:type="spellEnd"/>
      <w:proofErr w:type="gramEnd"/>
      <w:r w:rsidRPr="004C5074">
        <w:rPr>
          <w:rFonts w:ascii="Times New Roman" w:eastAsia="Times New Roman" w:hAnsi="Times New Roman" w:cs="Times New Roman"/>
          <w:sz w:val="24"/>
          <w:szCs w:val="24"/>
          <w:lang w:eastAsia="ru-RU"/>
        </w:rPr>
        <w:t xml:space="preserve"> уборки устанавливается руководителем организации. Уборка проводится методами, исключающими </w:t>
      </w:r>
      <w:proofErr w:type="spellStart"/>
      <w:r w:rsidRPr="004C5074">
        <w:rPr>
          <w:rFonts w:ascii="Times New Roman" w:eastAsia="Times New Roman" w:hAnsi="Times New Roman" w:cs="Times New Roman"/>
          <w:sz w:val="24"/>
          <w:szCs w:val="24"/>
          <w:lang w:eastAsia="ru-RU"/>
        </w:rPr>
        <w:t>взвихрение</w:t>
      </w:r>
      <w:proofErr w:type="spellEnd"/>
      <w:r w:rsidRPr="004C5074">
        <w:rPr>
          <w:rFonts w:ascii="Times New Roman" w:eastAsia="Times New Roman" w:hAnsi="Times New Roman" w:cs="Times New Roman"/>
          <w:sz w:val="24"/>
          <w:szCs w:val="24"/>
          <w:lang w:eastAsia="ru-RU"/>
        </w:rPr>
        <w:t xml:space="preserve"> пыли и образование взрывоопасных пылевоздушных смесей.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258" w:name="bssPhr341"/>
      <w:bookmarkStart w:id="1259" w:name="ZAP28IA3EJ"/>
      <w:bookmarkStart w:id="1260" w:name="XA00M742ME"/>
      <w:bookmarkStart w:id="1261" w:name="ZAP233O3D2"/>
      <w:bookmarkEnd w:id="1258"/>
      <w:bookmarkEnd w:id="1259"/>
      <w:bookmarkEnd w:id="1260"/>
      <w:bookmarkEnd w:id="1261"/>
      <w:r w:rsidRPr="004C5074">
        <w:rPr>
          <w:rFonts w:ascii="Times New Roman" w:eastAsia="Times New Roman" w:hAnsi="Times New Roman" w:cs="Times New Roman"/>
          <w:sz w:val="24"/>
          <w:szCs w:val="24"/>
          <w:lang w:eastAsia="ru-RU"/>
        </w:rPr>
        <w:lastRenderedPageBreak/>
        <w:t>133. Защитные мембраны взрывных предохранительных клапанов на линиях и на адсорберах по виду материала и толщине должны соответствовать требованиям проектной документации.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262" w:name="bssPhr342"/>
      <w:bookmarkStart w:id="1263" w:name="ZAP26B43G7"/>
      <w:bookmarkStart w:id="1264" w:name="XA00M7M2MH"/>
      <w:bookmarkStart w:id="1265" w:name="ZAP20SI3EM"/>
      <w:bookmarkEnd w:id="1262"/>
      <w:bookmarkEnd w:id="1263"/>
      <w:bookmarkEnd w:id="1264"/>
      <w:bookmarkEnd w:id="1265"/>
      <w:r w:rsidRPr="004C5074">
        <w:rPr>
          <w:rFonts w:ascii="Times New Roman" w:eastAsia="Times New Roman" w:hAnsi="Times New Roman" w:cs="Times New Roman"/>
          <w:sz w:val="24"/>
          <w:szCs w:val="24"/>
          <w:lang w:eastAsia="ru-RU"/>
        </w:rPr>
        <w:t xml:space="preserve">134. Руководитель организации устанавливает сроки проведения проверок исправности </w:t>
      </w:r>
      <w:proofErr w:type="spellStart"/>
      <w:r w:rsidRPr="004C5074">
        <w:rPr>
          <w:rFonts w:ascii="Times New Roman" w:eastAsia="Times New Roman" w:hAnsi="Times New Roman" w:cs="Times New Roman"/>
          <w:sz w:val="24"/>
          <w:szCs w:val="24"/>
          <w:lang w:eastAsia="ru-RU"/>
        </w:rPr>
        <w:t>огнепреградителей</w:t>
      </w:r>
      <w:proofErr w:type="spellEnd"/>
      <w:r w:rsidRPr="004C5074">
        <w:rPr>
          <w:rFonts w:ascii="Times New Roman" w:eastAsia="Times New Roman" w:hAnsi="Times New Roman" w:cs="Times New Roman"/>
          <w:sz w:val="24"/>
          <w:szCs w:val="24"/>
          <w:lang w:eastAsia="ru-RU"/>
        </w:rPr>
        <w:t>, очистки их огнегасящей насадки и мембранных клапанов, а также обеспечивает их выполнение.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266" w:name="bssPhr343"/>
      <w:bookmarkStart w:id="1267" w:name="ZAP29I03GQ"/>
      <w:bookmarkStart w:id="1268" w:name="XA00M882MK"/>
      <w:bookmarkStart w:id="1269" w:name="ZAP243E3F9"/>
      <w:bookmarkEnd w:id="1266"/>
      <w:bookmarkEnd w:id="1267"/>
      <w:bookmarkEnd w:id="1268"/>
      <w:bookmarkEnd w:id="1269"/>
      <w:r w:rsidRPr="004C5074">
        <w:rPr>
          <w:rFonts w:ascii="Times New Roman" w:eastAsia="Times New Roman" w:hAnsi="Times New Roman" w:cs="Times New Roman"/>
          <w:sz w:val="24"/>
          <w:szCs w:val="24"/>
          <w:lang w:eastAsia="ru-RU"/>
        </w:rPr>
        <w:t>135. Запрещается заполнять адсорберы нестандартным активированным углем.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270" w:name="bssPhr344"/>
      <w:bookmarkStart w:id="1271" w:name="ZAP223K3DT"/>
      <w:bookmarkStart w:id="1272" w:name="XA00MAI2MU"/>
      <w:bookmarkStart w:id="1273" w:name="ZAP1SL23CC"/>
      <w:bookmarkEnd w:id="1270"/>
      <w:bookmarkEnd w:id="1271"/>
      <w:bookmarkEnd w:id="1272"/>
      <w:bookmarkEnd w:id="1273"/>
      <w:r w:rsidRPr="004C5074">
        <w:rPr>
          <w:rFonts w:ascii="Times New Roman" w:eastAsia="Times New Roman" w:hAnsi="Times New Roman" w:cs="Times New Roman"/>
          <w:sz w:val="24"/>
          <w:szCs w:val="24"/>
          <w:lang w:eastAsia="ru-RU"/>
        </w:rPr>
        <w:t xml:space="preserve">136. Запрещается при обработке и переработке древесины эксплуатировать лесопильные рамы, круглопильные, </w:t>
      </w:r>
      <w:proofErr w:type="gramStart"/>
      <w:r w:rsidRPr="004C5074">
        <w:rPr>
          <w:rFonts w:ascii="Times New Roman" w:eastAsia="Times New Roman" w:hAnsi="Times New Roman" w:cs="Times New Roman"/>
          <w:sz w:val="24"/>
          <w:szCs w:val="24"/>
          <w:lang w:eastAsia="ru-RU"/>
        </w:rPr>
        <w:t>фрезерно-пильные</w:t>
      </w:r>
      <w:proofErr w:type="gramEnd"/>
      <w:r w:rsidRPr="004C5074">
        <w:rPr>
          <w:rFonts w:ascii="Times New Roman" w:eastAsia="Times New Roman" w:hAnsi="Times New Roman" w:cs="Times New Roman"/>
          <w:sz w:val="24"/>
          <w:szCs w:val="24"/>
          <w:lang w:eastAsia="ru-RU"/>
        </w:rPr>
        <w:t xml:space="preserve"> и другие станки и агрегаты с неисправностями.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274" w:name="bssPhr345"/>
      <w:bookmarkStart w:id="1275" w:name="ZAP22SK3HR"/>
      <w:bookmarkStart w:id="1276" w:name="XA00MF62O1"/>
      <w:bookmarkStart w:id="1277" w:name="ZAP1TE23GA"/>
      <w:bookmarkEnd w:id="1274"/>
      <w:bookmarkEnd w:id="1275"/>
      <w:bookmarkEnd w:id="1276"/>
      <w:bookmarkEnd w:id="1277"/>
      <w:r w:rsidRPr="004C5074">
        <w:rPr>
          <w:rFonts w:ascii="Times New Roman" w:eastAsia="Times New Roman" w:hAnsi="Times New Roman" w:cs="Times New Roman"/>
          <w:sz w:val="24"/>
          <w:szCs w:val="24"/>
          <w:lang w:eastAsia="ru-RU"/>
        </w:rPr>
        <w:t xml:space="preserve">137. Запрещается для чистки загрузочной воронки </w:t>
      </w:r>
      <w:proofErr w:type="spellStart"/>
      <w:r w:rsidRPr="004C5074">
        <w:rPr>
          <w:rFonts w:ascii="Times New Roman" w:eastAsia="Times New Roman" w:hAnsi="Times New Roman" w:cs="Times New Roman"/>
          <w:sz w:val="24"/>
          <w:szCs w:val="24"/>
          <w:lang w:eastAsia="ru-RU"/>
        </w:rPr>
        <w:t>рубительной</w:t>
      </w:r>
      <w:proofErr w:type="spellEnd"/>
      <w:r w:rsidRPr="004C5074">
        <w:rPr>
          <w:rFonts w:ascii="Times New Roman" w:eastAsia="Times New Roman" w:hAnsi="Times New Roman" w:cs="Times New Roman"/>
          <w:sz w:val="24"/>
          <w:szCs w:val="24"/>
          <w:lang w:eastAsia="ru-RU"/>
        </w:rPr>
        <w:t xml:space="preserve"> машины применять металлические предметы.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278" w:name="bssPhr346"/>
      <w:bookmarkStart w:id="1279" w:name="ZAP28N03F3"/>
      <w:bookmarkStart w:id="1280" w:name="XA00MG82O6"/>
      <w:bookmarkStart w:id="1281" w:name="ZAP238E3DI"/>
      <w:bookmarkEnd w:id="1278"/>
      <w:bookmarkEnd w:id="1279"/>
      <w:bookmarkEnd w:id="1280"/>
      <w:bookmarkEnd w:id="1281"/>
      <w:r w:rsidRPr="004C5074">
        <w:rPr>
          <w:rFonts w:ascii="Times New Roman" w:eastAsia="Times New Roman" w:hAnsi="Times New Roman" w:cs="Times New Roman"/>
          <w:sz w:val="24"/>
          <w:szCs w:val="24"/>
          <w:lang w:eastAsia="ru-RU"/>
        </w:rPr>
        <w:t>138. Запрещается выполнять работы по изготовлению древесно-стружечных и иных плит из древесных материалов в случае, если над прессом для горячего прессования, а также над загрузочной и разгрузочной этажерками отсутствует или неисправен вытяжной зонт. Конструкция зонта не должна затруднять обслуживание и очистку пресса и самого зонта.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282" w:name="bssPhr347"/>
      <w:bookmarkStart w:id="1283" w:name="ZAP27FG3DA"/>
      <w:bookmarkStart w:id="1284" w:name="XA00M7S2N5"/>
      <w:bookmarkStart w:id="1285" w:name="ZAP220U3BP"/>
      <w:bookmarkEnd w:id="1282"/>
      <w:bookmarkEnd w:id="1283"/>
      <w:bookmarkEnd w:id="1284"/>
      <w:bookmarkEnd w:id="1285"/>
      <w:r w:rsidRPr="004C5074">
        <w:rPr>
          <w:rFonts w:ascii="Times New Roman" w:eastAsia="Times New Roman" w:hAnsi="Times New Roman" w:cs="Times New Roman"/>
          <w:sz w:val="24"/>
          <w:szCs w:val="24"/>
          <w:lang w:eastAsia="ru-RU"/>
        </w:rPr>
        <w:t>139. Запрещается эксплуатация барабанных сушилок и бункеров сухой стружки и пыли, не оборудованных системами автоматического пожаротушения и противовзрывными устройствами, или таких сушилок и бункеров с неисправными системами автоматического пожаротушения и противовзрывными устройствами.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286" w:name="bssPhr348"/>
      <w:bookmarkStart w:id="1287" w:name="ZAP2HPE3JN"/>
      <w:bookmarkStart w:id="1288" w:name="XA00M8U2NA"/>
      <w:bookmarkStart w:id="1289" w:name="ZAP2CAS3I6"/>
      <w:bookmarkEnd w:id="1286"/>
      <w:bookmarkEnd w:id="1287"/>
      <w:bookmarkEnd w:id="1288"/>
      <w:bookmarkEnd w:id="1289"/>
      <w:r w:rsidRPr="004C5074">
        <w:rPr>
          <w:rFonts w:ascii="Times New Roman" w:eastAsia="Times New Roman" w:hAnsi="Times New Roman" w:cs="Times New Roman"/>
          <w:sz w:val="24"/>
          <w:szCs w:val="24"/>
          <w:lang w:eastAsia="ru-RU"/>
        </w:rPr>
        <w:t xml:space="preserve">140. Камеры термической обработки древесно-стружечных плит не реже 1 раза в сутки очищаются от остатков летучих смоляных выделений и продуктов пиролиза древесины, пыли и других </w:t>
      </w:r>
      <w:proofErr w:type="spellStart"/>
      <w:proofErr w:type="gramStart"/>
      <w:r w:rsidRPr="004C5074">
        <w:rPr>
          <w:rFonts w:ascii="Times New Roman" w:eastAsia="Times New Roman" w:hAnsi="Times New Roman" w:cs="Times New Roman"/>
          <w:sz w:val="24"/>
          <w:szCs w:val="24"/>
          <w:lang w:eastAsia="ru-RU"/>
        </w:rPr>
        <w:t>отходов.</w:t>
      </w:r>
      <w:bookmarkStart w:id="1290" w:name="bssPhr349"/>
      <w:bookmarkStart w:id="1291" w:name="ZAP2H263JA"/>
      <w:bookmarkStart w:id="1292" w:name="ZAP2BJK3HP"/>
      <w:bookmarkEnd w:id="1290"/>
      <w:bookmarkEnd w:id="1291"/>
      <w:bookmarkEnd w:id="1292"/>
      <w:r w:rsidRPr="004C5074">
        <w:rPr>
          <w:rFonts w:ascii="Times New Roman" w:eastAsia="Times New Roman" w:hAnsi="Times New Roman" w:cs="Times New Roman"/>
          <w:sz w:val="24"/>
          <w:szCs w:val="24"/>
          <w:lang w:eastAsia="ru-RU"/>
        </w:rPr>
        <w:t>Производить</w:t>
      </w:r>
      <w:proofErr w:type="spellEnd"/>
      <w:proofErr w:type="gramEnd"/>
      <w:r w:rsidRPr="004C5074">
        <w:rPr>
          <w:rFonts w:ascii="Times New Roman" w:eastAsia="Times New Roman" w:hAnsi="Times New Roman" w:cs="Times New Roman"/>
          <w:sz w:val="24"/>
          <w:szCs w:val="24"/>
          <w:lang w:eastAsia="ru-RU"/>
        </w:rPr>
        <w:t xml:space="preserve"> термообработку </w:t>
      </w:r>
      <w:proofErr w:type="spellStart"/>
      <w:r w:rsidRPr="004C5074">
        <w:rPr>
          <w:rFonts w:ascii="Times New Roman" w:eastAsia="Times New Roman" w:hAnsi="Times New Roman" w:cs="Times New Roman"/>
          <w:sz w:val="24"/>
          <w:szCs w:val="24"/>
          <w:lang w:eastAsia="ru-RU"/>
        </w:rPr>
        <w:t>недопрессованных</w:t>
      </w:r>
      <w:proofErr w:type="spellEnd"/>
      <w:r w:rsidRPr="004C5074">
        <w:rPr>
          <w:rFonts w:ascii="Times New Roman" w:eastAsia="Times New Roman" w:hAnsi="Times New Roman" w:cs="Times New Roman"/>
          <w:sz w:val="24"/>
          <w:szCs w:val="24"/>
          <w:lang w:eastAsia="ru-RU"/>
        </w:rPr>
        <w:t xml:space="preserve"> древесно-стружечных плит с рыхлыми кромками не разрешается.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293" w:name="bssPhr350"/>
      <w:bookmarkStart w:id="1294" w:name="ZAP23UU3D2"/>
      <w:bookmarkStart w:id="1295" w:name="XA00MBO2NM"/>
      <w:bookmarkStart w:id="1296" w:name="ZAP1UGC3BH"/>
      <w:bookmarkEnd w:id="1293"/>
      <w:bookmarkEnd w:id="1294"/>
      <w:bookmarkEnd w:id="1295"/>
      <w:bookmarkEnd w:id="1296"/>
      <w:r w:rsidRPr="004C5074">
        <w:rPr>
          <w:rFonts w:ascii="Times New Roman" w:eastAsia="Times New Roman" w:hAnsi="Times New Roman" w:cs="Times New Roman"/>
          <w:sz w:val="24"/>
          <w:szCs w:val="24"/>
          <w:lang w:eastAsia="ru-RU"/>
        </w:rPr>
        <w:t>141. Древесно-стружечные, древесно-клееные и иные плиты из древесных материалов перед укладкой в стопы после термообработки охлаждаются на открытых площадках до температуры окружающего воздуха для исключения их самовозгорания.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297" w:name="bssPhr351"/>
      <w:bookmarkStart w:id="1298" w:name="ZAP27SG3HJ"/>
      <w:bookmarkStart w:id="1299" w:name="XA00MCQ2NR"/>
      <w:bookmarkStart w:id="1300" w:name="ZAP22DU3G2"/>
      <w:bookmarkEnd w:id="1297"/>
      <w:bookmarkEnd w:id="1298"/>
      <w:bookmarkEnd w:id="1299"/>
      <w:bookmarkEnd w:id="1300"/>
      <w:r w:rsidRPr="004C5074">
        <w:rPr>
          <w:rFonts w:ascii="Times New Roman" w:eastAsia="Times New Roman" w:hAnsi="Times New Roman" w:cs="Times New Roman"/>
          <w:sz w:val="24"/>
          <w:szCs w:val="24"/>
          <w:lang w:eastAsia="ru-RU"/>
        </w:rPr>
        <w:t>142. После окончания работы пропиточные ванны для древесно-стружечных плит и иных плит из древесных материалов, а также ванны с охлаждающими горючими жидкостями закрываются крышками.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301" w:name="bssPhr352"/>
      <w:bookmarkStart w:id="1302" w:name="ZAP27II3F6"/>
      <w:bookmarkStart w:id="1303" w:name="XA00MDS2O0"/>
      <w:bookmarkStart w:id="1304" w:name="ZAP22403DL"/>
      <w:bookmarkEnd w:id="1301"/>
      <w:bookmarkEnd w:id="1302"/>
      <w:bookmarkEnd w:id="1303"/>
      <w:bookmarkEnd w:id="1304"/>
      <w:r w:rsidRPr="004C5074">
        <w:rPr>
          <w:rFonts w:ascii="Times New Roman" w:eastAsia="Times New Roman" w:hAnsi="Times New Roman" w:cs="Times New Roman"/>
          <w:sz w:val="24"/>
          <w:szCs w:val="24"/>
          <w:lang w:eastAsia="ru-RU"/>
        </w:rPr>
        <w:t>143. Запрещается эксплуатировать пропиточные, закалочные и другие ванны с горючими жидкостями для обработки древесно-стружечных, древесно-клееных и иных плит из древесных материалов, не оборудованные устройствами аварийного слива в подземные емкости, оснащенные системами удаления горючих паров и расположенные вне здания, либо такие ванны с неисправными устройствами аварийного слива в такие емкости.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305" w:name="bssPhr353"/>
      <w:bookmarkStart w:id="1306" w:name="ZAP2BM23G1"/>
      <w:bookmarkStart w:id="1307" w:name="XA00MEU2O5"/>
      <w:bookmarkStart w:id="1308" w:name="ZAP267G3EG"/>
      <w:bookmarkEnd w:id="1305"/>
      <w:bookmarkEnd w:id="1306"/>
      <w:bookmarkEnd w:id="1307"/>
      <w:bookmarkEnd w:id="1308"/>
      <w:r w:rsidRPr="004C5074">
        <w:rPr>
          <w:rFonts w:ascii="Times New Roman" w:eastAsia="Times New Roman" w:hAnsi="Times New Roman" w:cs="Times New Roman"/>
          <w:sz w:val="24"/>
          <w:szCs w:val="24"/>
          <w:lang w:eastAsia="ru-RU"/>
        </w:rPr>
        <w:t xml:space="preserve">144. Сушильные камеры периодического действия и калориферы перед каждой загрузкой очищаются от производственного мусора и </w:t>
      </w:r>
      <w:proofErr w:type="spellStart"/>
      <w:proofErr w:type="gramStart"/>
      <w:r w:rsidRPr="004C5074">
        <w:rPr>
          <w:rFonts w:ascii="Times New Roman" w:eastAsia="Times New Roman" w:hAnsi="Times New Roman" w:cs="Times New Roman"/>
          <w:sz w:val="24"/>
          <w:szCs w:val="24"/>
          <w:lang w:eastAsia="ru-RU"/>
        </w:rPr>
        <w:t>пыли.</w:t>
      </w:r>
      <w:bookmarkStart w:id="1309" w:name="bssPhr354"/>
      <w:bookmarkStart w:id="1310" w:name="ZAP2F7G3F6"/>
      <w:bookmarkStart w:id="1311" w:name="ZAP29OU3DL"/>
      <w:bookmarkEnd w:id="1309"/>
      <w:bookmarkEnd w:id="1310"/>
      <w:bookmarkEnd w:id="1311"/>
      <w:r w:rsidRPr="004C5074">
        <w:rPr>
          <w:rFonts w:ascii="Times New Roman" w:eastAsia="Times New Roman" w:hAnsi="Times New Roman" w:cs="Times New Roman"/>
          <w:sz w:val="24"/>
          <w:szCs w:val="24"/>
          <w:lang w:eastAsia="ru-RU"/>
        </w:rPr>
        <w:t>Запрещается</w:t>
      </w:r>
      <w:proofErr w:type="spellEnd"/>
      <w:proofErr w:type="gramEnd"/>
      <w:r w:rsidRPr="004C5074">
        <w:rPr>
          <w:rFonts w:ascii="Times New Roman" w:eastAsia="Times New Roman" w:hAnsi="Times New Roman" w:cs="Times New Roman"/>
          <w:sz w:val="24"/>
          <w:szCs w:val="24"/>
          <w:lang w:eastAsia="ru-RU"/>
        </w:rPr>
        <w:t xml:space="preserve"> эксплуатация сушильных установок с трещинами на поверхности боровов и неработающими искроуловителями.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312" w:name="bssPhr355"/>
      <w:bookmarkStart w:id="1313" w:name="ZAP2C0A3GC"/>
      <w:bookmarkStart w:id="1314" w:name="XA00MG02OA"/>
      <w:bookmarkStart w:id="1315" w:name="ZAP26HO3ER"/>
      <w:bookmarkEnd w:id="1312"/>
      <w:bookmarkEnd w:id="1313"/>
      <w:bookmarkEnd w:id="1314"/>
      <w:bookmarkEnd w:id="1315"/>
      <w:r w:rsidRPr="004C5074">
        <w:rPr>
          <w:rFonts w:ascii="Times New Roman" w:eastAsia="Times New Roman" w:hAnsi="Times New Roman" w:cs="Times New Roman"/>
          <w:sz w:val="24"/>
          <w:szCs w:val="24"/>
          <w:lang w:eastAsia="ru-RU"/>
        </w:rPr>
        <w:t xml:space="preserve">145. Топочно-газовые устройства газовых сушильных камер, работающих на твердом и жидком топливе, очищаются от сажи не реже 2 раз в </w:t>
      </w:r>
      <w:proofErr w:type="spellStart"/>
      <w:proofErr w:type="gramStart"/>
      <w:r w:rsidRPr="004C5074">
        <w:rPr>
          <w:rFonts w:ascii="Times New Roman" w:eastAsia="Times New Roman" w:hAnsi="Times New Roman" w:cs="Times New Roman"/>
          <w:sz w:val="24"/>
          <w:szCs w:val="24"/>
          <w:lang w:eastAsia="ru-RU"/>
        </w:rPr>
        <w:t>месяц.</w:t>
      </w:r>
      <w:bookmarkStart w:id="1316" w:name="bssPhr356"/>
      <w:bookmarkStart w:id="1317" w:name="ZAP281A3BV"/>
      <w:bookmarkStart w:id="1318" w:name="ZAP22IO3AE"/>
      <w:bookmarkEnd w:id="1316"/>
      <w:bookmarkEnd w:id="1317"/>
      <w:bookmarkEnd w:id="1318"/>
      <w:r w:rsidRPr="004C5074">
        <w:rPr>
          <w:rFonts w:ascii="Times New Roman" w:eastAsia="Times New Roman" w:hAnsi="Times New Roman" w:cs="Times New Roman"/>
          <w:sz w:val="24"/>
          <w:szCs w:val="24"/>
          <w:lang w:eastAsia="ru-RU"/>
        </w:rPr>
        <w:t>Запрещается</w:t>
      </w:r>
      <w:proofErr w:type="spellEnd"/>
      <w:proofErr w:type="gramEnd"/>
      <w:r w:rsidRPr="004C5074">
        <w:rPr>
          <w:rFonts w:ascii="Times New Roman" w:eastAsia="Times New Roman" w:hAnsi="Times New Roman" w:cs="Times New Roman"/>
          <w:sz w:val="24"/>
          <w:szCs w:val="24"/>
          <w:lang w:eastAsia="ru-RU"/>
        </w:rPr>
        <w:t xml:space="preserve"> эксплуатация топочно-сушильного отделения с неисправными приборами для контроля температуры сушильного аппарата.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319" w:name="bssPhr357"/>
      <w:bookmarkStart w:id="1320" w:name="ZAP21N23AS"/>
      <w:bookmarkStart w:id="1321" w:name="XA00MGI2OD"/>
      <w:bookmarkStart w:id="1322" w:name="ZAP1S8G39B"/>
      <w:bookmarkEnd w:id="1319"/>
      <w:bookmarkEnd w:id="1320"/>
      <w:bookmarkEnd w:id="1321"/>
      <w:bookmarkEnd w:id="1322"/>
      <w:r w:rsidRPr="004C5074">
        <w:rPr>
          <w:rFonts w:ascii="Times New Roman" w:eastAsia="Times New Roman" w:hAnsi="Times New Roman" w:cs="Times New Roman"/>
          <w:sz w:val="24"/>
          <w:szCs w:val="24"/>
          <w:lang w:eastAsia="ru-RU"/>
        </w:rPr>
        <w:t xml:space="preserve">146. Сушильные камеры для древесно-волокнистых плит и иных плит из древесных материалов следует очищать от древесных отходов не реже 1 раза в </w:t>
      </w:r>
      <w:proofErr w:type="spellStart"/>
      <w:proofErr w:type="gramStart"/>
      <w:r w:rsidRPr="004C5074">
        <w:rPr>
          <w:rFonts w:ascii="Times New Roman" w:eastAsia="Times New Roman" w:hAnsi="Times New Roman" w:cs="Times New Roman"/>
          <w:sz w:val="24"/>
          <w:szCs w:val="24"/>
          <w:lang w:eastAsia="ru-RU"/>
        </w:rPr>
        <w:t>сутки.</w:t>
      </w:r>
      <w:bookmarkStart w:id="1323" w:name="bssPhr358"/>
      <w:bookmarkStart w:id="1324" w:name="ZAP2HCC3HV"/>
      <w:bookmarkStart w:id="1325" w:name="ZAP2BTQ3GE"/>
      <w:bookmarkEnd w:id="1323"/>
      <w:bookmarkEnd w:id="1324"/>
      <w:bookmarkEnd w:id="1325"/>
      <w:r w:rsidRPr="004C5074">
        <w:rPr>
          <w:rFonts w:ascii="Times New Roman" w:eastAsia="Times New Roman" w:hAnsi="Times New Roman" w:cs="Times New Roman"/>
          <w:sz w:val="24"/>
          <w:szCs w:val="24"/>
          <w:lang w:eastAsia="ru-RU"/>
        </w:rPr>
        <w:t>При</w:t>
      </w:r>
      <w:proofErr w:type="spellEnd"/>
      <w:proofErr w:type="gramEnd"/>
      <w:r w:rsidRPr="004C5074">
        <w:rPr>
          <w:rFonts w:ascii="Times New Roman" w:eastAsia="Times New Roman" w:hAnsi="Times New Roman" w:cs="Times New Roman"/>
          <w:sz w:val="24"/>
          <w:szCs w:val="24"/>
          <w:lang w:eastAsia="ru-RU"/>
        </w:rPr>
        <w:t xml:space="preserve"> остановке конвейера более чем на 10 минут обогрев сушильной камеры прекращается.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326" w:name="bssPhr359"/>
      <w:bookmarkStart w:id="1327" w:name="ZAP2CD83IA"/>
      <w:bookmarkStart w:id="1328" w:name="XA00MEQ2NA"/>
      <w:bookmarkStart w:id="1329" w:name="ZAP26UM3GP"/>
      <w:bookmarkEnd w:id="1326"/>
      <w:bookmarkEnd w:id="1327"/>
      <w:bookmarkEnd w:id="1328"/>
      <w:bookmarkEnd w:id="1329"/>
      <w:r w:rsidRPr="004C5074">
        <w:rPr>
          <w:rFonts w:ascii="Times New Roman" w:eastAsia="Times New Roman" w:hAnsi="Times New Roman" w:cs="Times New Roman"/>
          <w:sz w:val="24"/>
          <w:szCs w:val="24"/>
          <w:lang w:eastAsia="ru-RU"/>
        </w:rPr>
        <w:t>147. Сушильные камеры (помещения, шкафы) для сырья, полуфабрикатов и окрашенных готовых изделий оборудуются автоматикой отключения обогрева при повышении температуры свыше нормы.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330" w:name="bssPhr360"/>
      <w:bookmarkStart w:id="1331" w:name="ZAP2EEE3HV"/>
      <w:bookmarkStart w:id="1332" w:name="XA00M5U2M7"/>
      <w:bookmarkStart w:id="1333" w:name="ZAP28VS3GE"/>
      <w:bookmarkEnd w:id="1330"/>
      <w:bookmarkEnd w:id="1331"/>
      <w:bookmarkEnd w:id="1332"/>
      <w:bookmarkEnd w:id="1333"/>
      <w:r w:rsidRPr="004C5074">
        <w:rPr>
          <w:rFonts w:ascii="Times New Roman" w:eastAsia="Times New Roman" w:hAnsi="Times New Roman" w:cs="Times New Roman"/>
          <w:sz w:val="24"/>
          <w:szCs w:val="24"/>
          <w:lang w:eastAsia="ru-RU"/>
        </w:rPr>
        <w:t>148. Перед укладкой древесины в штабели для сушки токами высокой частоты необходимо обеспечить отсутствие в них металлических предметов.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334" w:name="bssPhr361"/>
      <w:bookmarkStart w:id="1335" w:name="ZAP2M6E3JT"/>
      <w:bookmarkStart w:id="1336" w:name="XA00M6G2MA"/>
      <w:bookmarkStart w:id="1337" w:name="ZAP2GNS3IC"/>
      <w:bookmarkEnd w:id="1334"/>
      <w:bookmarkEnd w:id="1335"/>
      <w:bookmarkEnd w:id="1336"/>
      <w:bookmarkEnd w:id="1337"/>
      <w:r w:rsidRPr="004C5074">
        <w:rPr>
          <w:rFonts w:ascii="Times New Roman" w:eastAsia="Times New Roman" w:hAnsi="Times New Roman" w:cs="Times New Roman"/>
          <w:sz w:val="24"/>
          <w:szCs w:val="24"/>
          <w:lang w:eastAsia="ru-RU"/>
        </w:rPr>
        <w:t>149. Запрещается в сушильных камерах находиться людям и сушить в них спецодежду и другие предметы, не относящиеся к технологическому процессу.</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338" w:name="bssPhr362"/>
      <w:bookmarkStart w:id="1339" w:name="ZAP2GHE3JO"/>
      <w:bookmarkStart w:id="1340" w:name="XA00M722MD"/>
      <w:bookmarkStart w:id="1341" w:name="ZAP2B2S3I7"/>
      <w:bookmarkEnd w:id="1338"/>
      <w:bookmarkEnd w:id="1339"/>
      <w:bookmarkEnd w:id="1340"/>
      <w:bookmarkEnd w:id="1341"/>
      <w:r w:rsidRPr="004C5074">
        <w:rPr>
          <w:rFonts w:ascii="Times New Roman" w:eastAsia="Times New Roman" w:hAnsi="Times New Roman" w:cs="Times New Roman"/>
          <w:sz w:val="24"/>
          <w:szCs w:val="24"/>
          <w:lang w:eastAsia="ru-RU"/>
        </w:rPr>
        <w:lastRenderedPageBreak/>
        <w:t xml:space="preserve">150. Запрещается эксплуатация </w:t>
      </w:r>
      <w:proofErr w:type="spellStart"/>
      <w:r w:rsidRPr="004C5074">
        <w:rPr>
          <w:rFonts w:ascii="Times New Roman" w:eastAsia="Times New Roman" w:hAnsi="Times New Roman" w:cs="Times New Roman"/>
          <w:sz w:val="24"/>
          <w:szCs w:val="24"/>
          <w:lang w:eastAsia="ru-RU"/>
        </w:rPr>
        <w:t>соломко</w:t>
      </w:r>
      <w:proofErr w:type="spellEnd"/>
      <w:r w:rsidRPr="004C5074">
        <w:rPr>
          <w:rFonts w:ascii="Times New Roman" w:eastAsia="Times New Roman" w:hAnsi="Times New Roman" w:cs="Times New Roman"/>
          <w:sz w:val="24"/>
          <w:szCs w:val="24"/>
          <w:lang w:eastAsia="ru-RU"/>
        </w:rPr>
        <w:t>-шлифовальных аппаратов, не оборудованных системой пылеудаления, или таких аппаратов с неисправной системой пылеудаления.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342" w:name="bssPhr363"/>
      <w:bookmarkStart w:id="1343" w:name="ZAP2KI03O8"/>
      <w:bookmarkStart w:id="1344" w:name="XA00M7K2MG"/>
      <w:bookmarkStart w:id="1345" w:name="ZAP2F3E3MN"/>
      <w:bookmarkEnd w:id="1342"/>
      <w:bookmarkEnd w:id="1343"/>
      <w:bookmarkEnd w:id="1344"/>
      <w:bookmarkEnd w:id="1345"/>
      <w:r w:rsidRPr="004C5074">
        <w:rPr>
          <w:rFonts w:ascii="Times New Roman" w:eastAsia="Times New Roman" w:hAnsi="Times New Roman" w:cs="Times New Roman"/>
          <w:sz w:val="24"/>
          <w:szCs w:val="24"/>
          <w:lang w:eastAsia="ru-RU"/>
        </w:rPr>
        <w:t>151. При производстве спичек:</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346" w:name="bssPhr364"/>
      <w:bookmarkStart w:id="1347" w:name="ZAP300Q3ON"/>
      <w:bookmarkStart w:id="1348" w:name="XA00M862MJ"/>
      <w:bookmarkStart w:id="1349" w:name="ZAP2QI83N6"/>
      <w:bookmarkEnd w:id="1346"/>
      <w:bookmarkEnd w:id="1347"/>
      <w:bookmarkEnd w:id="1348"/>
      <w:bookmarkEnd w:id="1349"/>
      <w:r w:rsidRPr="004C5074">
        <w:rPr>
          <w:rFonts w:ascii="Times New Roman" w:eastAsia="Times New Roman" w:hAnsi="Times New Roman" w:cs="Times New Roman"/>
          <w:sz w:val="24"/>
          <w:szCs w:val="24"/>
          <w:lang w:eastAsia="ru-RU"/>
        </w:rPr>
        <w:t>а) в производственных помещениях оборудование и механизмы, а также пол и стены помещения при попадании на них зажигательной массы и парафина необходимо немедленно очищать и промывать водой;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350" w:name="bssPhr365"/>
      <w:bookmarkStart w:id="1351" w:name="ZAP2S883ON"/>
      <w:bookmarkStart w:id="1352" w:name="XA00MAG2MT"/>
      <w:bookmarkStart w:id="1353" w:name="ZAP2MPM3N6"/>
      <w:bookmarkEnd w:id="1350"/>
      <w:bookmarkEnd w:id="1351"/>
      <w:bookmarkEnd w:id="1352"/>
      <w:bookmarkEnd w:id="1353"/>
      <w:r w:rsidRPr="004C5074">
        <w:rPr>
          <w:rFonts w:ascii="Times New Roman" w:eastAsia="Times New Roman" w:hAnsi="Times New Roman" w:cs="Times New Roman"/>
          <w:sz w:val="24"/>
          <w:szCs w:val="24"/>
          <w:lang w:eastAsia="ru-RU"/>
        </w:rPr>
        <w:t>б) уборку и промывку пола автоматного цеха необходимо производить не реже 2 раз в смену, отстойник канализационного колодца необходимо очищать после каждой уборки и промывки пола цеха;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354" w:name="bssPhr366"/>
      <w:bookmarkStart w:id="1355" w:name="ZAP2LIQ3GA"/>
      <w:bookmarkStart w:id="1356" w:name="XA00MB22N0"/>
      <w:bookmarkStart w:id="1357" w:name="ZAP2G483EP"/>
      <w:bookmarkEnd w:id="1354"/>
      <w:bookmarkEnd w:id="1355"/>
      <w:bookmarkEnd w:id="1356"/>
      <w:bookmarkEnd w:id="1357"/>
      <w:r w:rsidRPr="004C5074">
        <w:rPr>
          <w:rFonts w:ascii="Times New Roman" w:eastAsia="Times New Roman" w:hAnsi="Times New Roman" w:cs="Times New Roman"/>
          <w:sz w:val="24"/>
          <w:szCs w:val="24"/>
          <w:lang w:eastAsia="ru-RU"/>
        </w:rPr>
        <w:t>в) запас зажигательной массы, находящейся у автомата, не должен превышать количество, необходимое для одной заливки;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358" w:name="bssPhr367"/>
      <w:bookmarkStart w:id="1359" w:name="ZAP34TS3Q2"/>
      <w:bookmarkStart w:id="1360" w:name="XA00MH22OF"/>
      <w:bookmarkStart w:id="1361" w:name="ZAP2VFA3OH"/>
      <w:bookmarkEnd w:id="1358"/>
      <w:bookmarkEnd w:id="1359"/>
      <w:bookmarkEnd w:id="1360"/>
      <w:bookmarkEnd w:id="1361"/>
      <w:r w:rsidRPr="004C5074">
        <w:rPr>
          <w:rFonts w:ascii="Times New Roman" w:eastAsia="Times New Roman" w:hAnsi="Times New Roman" w:cs="Times New Roman"/>
          <w:sz w:val="24"/>
          <w:szCs w:val="24"/>
          <w:lang w:eastAsia="ru-RU"/>
        </w:rPr>
        <w:t>г) очистку массы в макальном корыте от выпавшей спичечной соломки необходимо проводить сетчатыми лопатками из цветного металла;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362" w:name="bssPhr368"/>
      <w:bookmarkStart w:id="1363" w:name="ZAP23J03CP"/>
      <w:bookmarkStart w:id="1364" w:name="XA00M5S2M6"/>
      <w:bookmarkStart w:id="1365" w:name="ZAP1U4E3B8"/>
      <w:bookmarkEnd w:id="1362"/>
      <w:bookmarkEnd w:id="1363"/>
      <w:bookmarkEnd w:id="1364"/>
      <w:bookmarkEnd w:id="1365"/>
      <w:r w:rsidRPr="004C5074">
        <w:rPr>
          <w:rFonts w:ascii="Times New Roman" w:eastAsia="Times New Roman" w:hAnsi="Times New Roman" w:cs="Times New Roman"/>
          <w:sz w:val="24"/>
          <w:szCs w:val="24"/>
          <w:lang w:eastAsia="ru-RU"/>
        </w:rPr>
        <w:t>д) остановку спичечного автомата на выходные дни, профилактический ремонт, а также устранение аварии необходимо проводить при отсутствии в нем спичек;</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366" w:name="bssPhr369"/>
      <w:bookmarkStart w:id="1367" w:name="ZAP1PH63AM"/>
      <w:bookmarkStart w:id="1368" w:name="XA00M6E2M9"/>
      <w:bookmarkStart w:id="1369" w:name="ZAP1K2K395"/>
      <w:bookmarkEnd w:id="1366"/>
      <w:bookmarkEnd w:id="1367"/>
      <w:bookmarkEnd w:id="1368"/>
      <w:bookmarkEnd w:id="1369"/>
      <w:r w:rsidRPr="004C5074">
        <w:rPr>
          <w:rFonts w:ascii="Times New Roman" w:eastAsia="Times New Roman" w:hAnsi="Times New Roman" w:cs="Times New Roman"/>
          <w:sz w:val="24"/>
          <w:szCs w:val="24"/>
          <w:lang w:eastAsia="ru-RU"/>
        </w:rPr>
        <w:t>е) при кратковременных остановках автомата макальная плита опускается в макальное корыто;</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370" w:name="bssPhr370"/>
      <w:bookmarkStart w:id="1371" w:name="ZAP1R6E3DP"/>
      <w:bookmarkStart w:id="1372" w:name="XA00M702MC"/>
      <w:bookmarkStart w:id="1373" w:name="ZAP1LNS3C8"/>
      <w:bookmarkEnd w:id="1370"/>
      <w:bookmarkEnd w:id="1371"/>
      <w:bookmarkEnd w:id="1372"/>
      <w:bookmarkEnd w:id="1373"/>
      <w:r w:rsidRPr="004C5074">
        <w:rPr>
          <w:rFonts w:ascii="Times New Roman" w:eastAsia="Times New Roman" w:hAnsi="Times New Roman" w:cs="Times New Roman"/>
          <w:sz w:val="24"/>
          <w:szCs w:val="24"/>
          <w:lang w:eastAsia="ru-RU"/>
        </w:rPr>
        <w:t xml:space="preserve">ж) запрещается транспортировать зажигательную массу через места хранения готовой продукции, </w:t>
      </w:r>
      <w:proofErr w:type="spellStart"/>
      <w:r w:rsidRPr="004C5074">
        <w:rPr>
          <w:rFonts w:ascii="Times New Roman" w:eastAsia="Times New Roman" w:hAnsi="Times New Roman" w:cs="Times New Roman"/>
          <w:sz w:val="24"/>
          <w:szCs w:val="24"/>
          <w:lang w:eastAsia="ru-RU"/>
        </w:rPr>
        <w:t>намазочное</w:t>
      </w:r>
      <w:proofErr w:type="spellEnd"/>
      <w:r w:rsidRPr="004C5074">
        <w:rPr>
          <w:rFonts w:ascii="Times New Roman" w:eastAsia="Times New Roman" w:hAnsi="Times New Roman" w:cs="Times New Roman"/>
          <w:sz w:val="24"/>
          <w:szCs w:val="24"/>
          <w:lang w:eastAsia="ru-RU"/>
        </w:rPr>
        <w:t xml:space="preserve"> отделение и около сушильных устройств, а фосфорную массу - через автоматный цех и помещение для укладки рассыпанных спичек;</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374" w:name="bssPhr371"/>
      <w:bookmarkStart w:id="1375" w:name="ZAP1UV83H0"/>
      <w:bookmarkStart w:id="1376" w:name="XA00M7I2MF"/>
      <w:bookmarkStart w:id="1377" w:name="ZAP1PGM3FF"/>
      <w:bookmarkEnd w:id="1374"/>
      <w:bookmarkEnd w:id="1375"/>
      <w:bookmarkEnd w:id="1376"/>
      <w:bookmarkEnd w:id="1377"/>
      <w:r w:rsidRPr="004C5074">
        <w:rPr>
          <w:rFonts w:ascii="Times New Roman" w:eastAsia="Times New Roman" w:hAnsi="Times New Roman" w:cs="Times New Roman"/>
          <w:sz w:val="24"/>
          <w:szCs w:val="24"/>
          <w:lang w:eastAsia="ru-RU"/>
        </w:rPr>
        <w:t>з) полы размольного отделения необходимо постоянно поддерживать в увлажненном состоянии;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378" w:name="bssPhr372"/>
      <w:bookmarkStart w:id="1379" w:name="ZAP21LQ3ET"/>
      <w:bookmarkStart w:id="1380" w:name="XA00M842MI"/>
      <w:bookmarkStart w:id="1381" w:name="ZAP1S783DC"/>
      <w:bookmarkEnd w:id="1378"/>
      <w:bookmarkEnd w:id="1379"/>
      <w:bookmarkEnd w:id="1380"/>
      <w:bookmarkEnd w:id="1381"/>
      <w:r w:rsidRPr="004C5074">
        <w:rPr>
          <w:rFonts w:ascii="Times New Roman" w:eastAsia="Times New Roman" w:hAnsi="Times New Roman" w:cs="Times New Roman"/>
          <w:sz w:val="24"/>
          <w:szCs w:val="24"/>
          <w:lang w:eastAsia="ru-RU"/>
        </w:rPr>
        <w:t>и) не разрешается хранить в цехе по приготовлению зажигательной и фосфорной масс запас материалов, превышающих сменную потребность, емкости с запасом материалов должны быть закрыты;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382" w:name="bssPhr373"/>
      <w:bookmarkStart w:id="1383" w:name="ZAP1M2C388"/>
      <w:bookmarkStart w:id="1384" w:name="XA00MAE2MS"/>
      <w:bookmarkStart w:id="1385" w:name="ZAP1GJQ36N"/>
      <w:bookmarkEnd w:id="1382"/>
      <w:bookmarkEnd w:id="1383"/>
      <w:bookmarkEnd w:id="1384"/>
      <w:bookmarkEnd w:id="1385"/>
      <w:r w:rsidRPr="004C5074">
        <w:rPr>
          <w:rFonts w:ascii="Times New Roman" w:eastAsia="Times New Roman" w:hAnsi="Times New Roman" w:cs="Times New Roman"/>
          <w:sz w:val="24"/>
          <w:szCs w:val="24"/>
          <w:lang w:eastAsia="ru-RU"/>
        </w:rPr>
        <w:t>к) не допускается применять для приготовления и хранения зажигательной и фосфорной масс посуду вместимостью более 50 килограммов. Посуда изготавливается из цветного металла и должна иметь приспособления (ручки) для ее переноски;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386" w:name="bssPhr374"/>
      <w:bookmarkStart w:id="1387" w:name="ZAP28PI3EG"/>
      <w:bookmarkStart w:id="1388" w:name="XA00MB02MV"/>
      <w:bookmarkStart w:id="1389" w:name="ZAP23B03CV"/>
      <w:bookmarkEnd w:id="1386"/>
      <w:bookmarkEnd w:id="1387"/>
      <w:bookmarkEnd w:id="1388"/>
      <w:bookmarkEnd w:id="1389"/>
      <w:r w:rsidRPr="004C5074">
        <w:rPr>
          <w:rFonts w:ascii="Times New Roman" w:eastAsia="Times New Roman" w:hAnsi="Times New Roman" w:cs="Times New Roman"/>
          <w:sz w:val="24"/>
          <w:szCs w:val="24"/>
          <w:lang w:eastAsia="ru-RU"/>
        </w:rPr>
        <w:t>л) измельчение в шаровой мельнице бертолетовой соли и серы в сухом виде не разрешается;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390" w:name="bssPhr375"/>
      <w:bookmarkStart w:id="1391" w:name="ZAP1PTC3BG"/>
      <w:bookmarkStart w:id="1392" w:name="XA00MBI2N2"/>
      <w:bookmarkStart w:id="1393" w:name="ZAP1KEQ39V"/>
      <w:bookmarkEnd w:id="1390"/>
      <w:bookmarkEnd w:id="1391"/>
      <w:bookmarkEnd w:id="1392"/>
      <w:bookmarkEnd w:id="1393"/>
      <w:r w:rsidRPr="004C5074">
        <w:rPr>
          <w:rFonts w:ascii="Times New Roman" w:eastAsia="Times New Roman" w:hAnsi="Times New Roman" w:cs="Times New Roman"/>
          <w:sz w:val="24"/>
          <w:szCs w:val="24"/>
          <w:lang w:eastAsia="ru-RU"/>
        </w:rPr>
        <w:t>м) засорение фосфорной и зажигательной масс спичечной соломкой, спичками и различными отходами не допускается;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394" w:name="bssPhr376"/>
      <w:bookmarkStart w:id="1395" w:name="ZAP21A43EM"/>
      <w:bookmarkStart w:id="1396" w:name="XA00MC42N5"/>
      <w:bookmarkStart w:id="1397" w:name="ZAP1RRI3D5"/>
      <w:bookmarkEnd w:id="1394"/>
      <w:bookmarkEnd w:id="1395"/>
      <w:bookmarkEnd w:id="1396"/>
      <w:bookmarkEnd w:id="1397"/>
      <w:r w:rsidRPr="004C5074">
        <w:rPr>
          <w:rFonts w:ascii="Times New Roman" w:eastAsia="Times New Roman" w:hAnsi="Times New Roman" w:cs="Times New Roman"/>
          <w:sz w:val="24"/>
          <w:szCs w:val="24"/>
          <w:lang w:eastAsia="ru-RU"/>
        </w:rPr>
        <w:t>н) развеску химикатов для спичечных масс необходимо проводить в специальных шкафах, оборудованных вытяжной вентиляцией.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398" w:name="bssPhr377"/>
      <w:bookmarkStart w:id="1399" w:name="ZAP2JM63MT"/>
      <w:bookmarkStart w:id="1400" w:name="XA00M7A2N2"/>
      <w:bookmarkStart w:id="1401" w:name="ZAP2E7K3LC"/>
      <w:bookmarkEnd w:id="1398"/>
      <w:bookmarkEnd w:id="1399"/>
      <w:bookmarkEnd w:id="1400"/>
      <w:bookmarkEnd w:id="1401"/>
      <w:r w:rsidRPr="004C5074">
        <w:rPr>
          <w:rFonts w:ascii="Times New Roman" w:eastAsia="Times New Roman" w:hAnsi="Times New Roman" w:cs="Times New Roman"/>
          <w:sz w:val="24"/>
          <w:szCs w:val="24"/>
          <w:lang w:eastAsia="ru-RU"/>
        </w:rPr>
        <w:t>152. Спецодежда работающих в цехах приготовления спичечных масс и автоматных цехов должна быть пропитана огнезащитным составом.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402" w:name="bssPhr378"/>
      <w:bookmarkStart w:id="1403" w:name="ZAP2K903FH"/>
      <w:bookmarkStart w:id="1404" w:name="XA00M8C2N7"/>
      <w:bookmarkStart w:id="1405" w:name="ZAP2EQE3E0"/>
      <w:bookmarkEnd w:id="1402"/>
      <w:bookmarkEnd w:id="1403"/>
      <w:bookmarkEnd w:id="1404"/>
      <w:bookmarkEnd w:id="1405"/>
      <w:r w:rsidRPr="004C5074">
        <w:rPr>
          <w:rFonts w:ascii="Times New Roman" w:eastAsia="Times New Roman" w:hAnsi="Times New Roman" w:cs="Times New Roman"/>
          <w:sz w:val="24"/>
          <w:szCs w:val="24"/>
          <w:lang w:eastAsia="ru-RU"/>
        </w:rPr>
        <w:t xml:space="preserve">153. В помещениях укладки рассыпанных спичек и у каждого автомата запас спичек, уложенных в кассеты, не должен превышать 10 малых или 5 больших </w:t>
      </w:r>
      <w:proofErr w:type="spellStart"/>
      <w:proofErr w:type="gramStart"/>
      <w:r w:rsidRPr="004C5074">
        <w:rPr>
          <w:rFonts w:ascii="Times New Roman" w:eastAsia="Times New Roman" w:hAnsi="Times New Roman" w:cs="Times New Roman"/>
          <w:sz w:val="24"/>
          <w:szCs w:val="24"/>
          <w:lang w:eastAsia="ru-RU"/>
        </w:rPr>
        <w:t>кассет.</w:t>
      </w:r>
      <w:bookmarkStart w:id="1406" w:name="bssPhr379"/>
      <w:bookmarkStart w:id="1407" w:name="ZAP2CJA3G2"/>
      <w:bookmarkStart w:id="1408" w:name="ZAP274O3EH"/>
      <w:bookmarkEnd w:id="1406"/>
      <w:bookmarkEnd w:id="1407"/>
      <w:bookmarkEnd w:id="1408"/>
      <w:r w:rsidRPr="004C5074">
        <w:rPr>
          <w:rFonts w:ascii="Times New Roman" w:eastAsia="Times New Roman" w:hAnsi="Times New Roman" w:cs="Times New Roman"/>
          <w:sz w:val="24"/>
          <w:szCs w:val="24"/>
          <w:lang w:eastAsia="ru-RU"/>
        </w:rPr>
        <w:t>Запас</w:t>
      </w:r>
      <w:proofErr w:type="spellEnd"/>
      <w:proofErr w:type="gramEnd"/>
      <w:r w:rsidRPr="004C5074">
        <w:rPr>
          <w:rFonts w:ascii="Times New Roman" w:eastAsia="Times New Roman" w:hAnsi="Times New Roman" w:cs="Times New Roman"/>
          <w:sz w:val="24"/>
          <w:szCs w:val="24"/>
          <w:lang w:eastAsia="ru-RU"/>
        </w:rPr>
        <w:t xml:space="preserve"> спичек около коробконабивочных машин не должен превышать 3 малых </w:t>
      </w:r>
      <w:proofErr w:type="spellStart"/>
      <w:r w:rsidRPr="004C5074">
        <w:rPr>
          <w:rFonts w:ascii="Times New Roman" w:eastAsia="Times New Roman" w:hAnsi="Times New Roman" w:cs="Times New Roman"/>
          <w:sz w:val="24"/>
          <w:szCs w:val="24"/>
          <w:lang w:eastAsia="ru-RU"/>
        </w:rPr>
        <w:t>кассет.</w:t>
      </w:r>
      <w:bookmarkStart w:id="1409" w:name="bssPhr380"/>
      <w:bookmarkStart w:id="1410" w:name="ZAP25GO3E5"/>
      <w:bookmarkStart w:id="1411" w:name="ZAP20263CK"/>
      <w:bookmarkEnd w:id="1409"/>
      <w:bookmarkEnd w:id="1410"/>
      <w:bookmarkEnd w:id="1411"/>
      <w:r w:rsidRPr="004C5074">
        <w:rPr>
          <w:rFonts w:ascii="Times New Roman" w:eastAsia="Times New Roman" w:hAnsi="Times New Roman" w:cs="Times New Roman"/>
          <w:sz w:val="24"/>
          <w:szCs w:val="24"/>
          <w:lang w:eastAsia="ru-RU"/>
        </w:rPr>
        <w:t>Кассеты</w:t>
      </w:r>
      <w:proofErr w:type="spellEnd"/>
      <w:r w:rsidRPr="004C5074">
        <w:rPr>
          <w:rFonts w:ascii="Times New Roman" w:eastAsia="Times New Roman" w:hAnsi="Times New Roman" w:cs="Times New Roman"/>
          <w:sz w:val="24"/>
          <w:szCs w:val="24"/>
          <w:lang w:eastAsia="ru-RU"/>
        </w:rPr>
        <w:t xml:space="preserve"> со спичками хранятся на стеллажах и укладываются не более чем в 2 ряда по высоте с прокладками из цветного металла между ними. Запрещается хранить в цехе более 10 малых или 5 больших кассет со спичками в одном месте.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412" w:name="bssPhr381"/>
      <w:bookmarkStart w:id="1413" w:name="ZAP2E9Q3GA"/>
      <w:bookmarkStart w:id="1414" w:name="XA00M9E2NC"/>
      <w:bookmarkStart w:id="1415" w:name="ZAP28R83EP"/>
      <w:bookmarkEnd w:id="1412"/>
      <w:bookmarkEnd w:id="1413"/>
      <w:bookmarkEnd w:id="1414"/>
      <w:bookmarkEnd w:id="1415"/>
      <w:r w:rsidRPr="004C5074">
        <w:rPr>
          <w:rFonts w:ascii="Times New Roman" w:eastAsia="Times New Roman" w:hAnsi="Times New Roman" w:cs="Times New Roman"/>
          <w:sz w:val="24"/>
          <w:szCs w:val="24"/>
          <w:lang w:eastAsia="ru-RU"/>
        </w:rPr>
        <w:t xml:space="preserve">154. Запас готовых спичек в зоне </w:t>
      </w:r>
      <w:proofErr w:type="spellStart"/>
      <w:r w:rsidRPr="004C5074">
        <w:rPr>
          <w:rFonts w:ascii="Times New Roman" w:eastAsia="Times New Roman" w:hAnsi="Times New Roman" w:cs="Times New Roman"/>
          <w:sz w:val="24"/>
          <w:szCs w:val="24"/>
          <w:lang w:eastAsia="ru-RU"/>
        </w:rPr>
        <w:t>коробконамазочных</w:t>
      </w:r>
      <w:proofErr w:type="spellEnd"/>
      <w:r w:rsidRPr="004C5074">
        <w:rPr>
          <w:rFonts w:ascii="Times New Roman" w:eastAsia="Times New Roman" w:hAnsi="Times New Roman" w:cs="Times New Roman"/>
          <w:sz w:val="24"/>
          <w:szCs w:val="24"/>
          <w:lang w:eastAsia="ru-RU"/>
        </w:rPr>
        <w:t xml:space="preserve"> и упаковочных машин не должен превышать 20 ящиков на </w:t>
      </w:r>
      <w:proofErr w:type="spellStart"/>
      <w:proofErr w:type="gramStart"/>
      <w:r w:rsidRPr="004C5074">
        <w:rPr>
          <w:rFonts w:ascii="Times New Roman" w:eastAsia="Times New Roman" w:hAnsi="Times New Roman" w:cs="Times New Roman"/>
          <w:sz w:val="24"/>
          <w:szCs w:val="24"/>
          <w:lang w:eastAsia="ru-RU"/>
        </w:rPr>
        <w:t>машину.</w:t>
      </w:r>
      <w:bookmarkStart w:id="1416" w:name="bssPhr382"/>
      <w:bookmarkStart w:id="1417" w:name="ZAP2RNU3MS"/>
      <w:bookmarkStart w:id="1418" w:name="ZAP2M9C3LB"/>
      <w:bookmarkEnd w:id="1416"/>
      <w:bookmarkEnd w:id="1417"/>
      <w:bookmarkEnd w:id="1418"/>
      <w:r w:rsidRPr="004C5074">
        <w:rPr>
          <w:rFonts w:ascii="Times New Roman" w:eastAsia="Times New Roman" w:hAnsi="Times New Roman" w:cs="Times New Roman"/>
          <w:sz w:val="24"/>
          <w:szCs w:val="24"/>
          <w:lang w:eastAsia="ru-RU"/>
        </w:rPr>
        <w:t>На</w:t>
      </w:r>
      <w:proofErr w:type="spellEnd"/>
      <w:proofErr w:type="gramEnd"/>
      <w:r w:rsidRPr="004C5074">
        <w:rPr>
          <w:rFonts w:ascii="Times New Roman" w:eastAsia="Times New Roman" w:hAnsi="Times New Roman" w:cs="Times New Roman"/>
          <w:sz w:val="24"/>
          <w:szCs w:val="24"/>
          <w:lang w:eastAsia="ru-RU"/>
        </w:rPr>
        <w:t xml:space="preserve"> участке промежуточного хранения количество готовой продукции не должно превышать сменную выработку одного спичечного автомата.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419" w:name="bssPhr383"/>
      <w:bookmarkStart w:id="1420" w:name="ZAP2DSU3JC"/>
      <w:bookmarkStart w:id="1421" w:name="XA00MC82NO"/>
      <w:bookmarkStart w:id="1422" w:name="ZAP28EC3HR"/>
      <w:bookmarkEnd w:id="1419"/>
      <w:bookmarkEnd w:id="1420"/>
      <w:bookmarkEnd w:id="1421"/>
      <w:bookmarkEnd w:id="1422"/>
      <w:r w:rsidRPr="004C5074">
        <w:rPr>
          <w:rFonts w:ascii="Times New Roman" w:eastAsia="Times New Roman" w:hAnsi="Times New Roman" w:cs="Times New Roman"/>
          <w:sz w:val="24"/>
          <w:szCs w:val="24"/>
          <w:lang w:eastAsia="ru-RU"/>
        </w:rPr>
        <w:t>155. Руководителем организации или иным должностным лицом, уполномоченным руководителем организации, для выполнения работ по сбору, транспортированию и уничтожению отходов спичечных масс разрабатывается и утверждается соответствующая инструкция.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423" w:name="bssPhr384"/>
      <w:bookmarkStart w:id="1424" w:name="ZAP28L63H5"/>
      <w:bookmarkStart w:id="1425" w:name="XA00MDA2NT"/>
      <w:bookmarkStart w:id="1426" w:name="ZAP236K3FK"/>
      <w:bookmarkEnd w:id="1423"/>
      <w:bookmarkEnd w:id="1424"/>
      <w:bookmarkEnd w:id="1425"/>
      <w:bookmarkEnd w:id="1426"/>
      <w:r w:rsidRPr="004C5074">
        <w:rPr>
          <w:rFonts w:ascii="Times New Roman" w:eastAsia="Times New Roman" w:hAnsi="Times New Roman" w:cs="Times New Roman"/>
          <w:sz w:val="24"/>
          <w:szCs w:val="24"/>
          <w:lang w:eastAsia="ru-RU"/>
        </w:rPr>
        <w:lastRenderedPageBreak/>
        <w:t>156. Отходы спичечных масс и деревянная тара утилизируются вне территории предприятия на площадке, имеющей ограждение и твердое покрытие. Отходы спичечных масс доставляются к месту утилизации разведенными водой.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427" w:name="bssPhr385"/>
      <w:bookmarkStart w:id="1428" w:name="ZAP2L3C3ND"/>
      <w:bookmarkStart w:id="1429" w:name="XA00MEC2O2"/>
      <w:bookmarkStart w:id="1430" w:name="ZAP2FKQ3LS"/>
      <w:bookmarkEnd w:id="1427"/>
      <w:bookmarkEnd w:id="1428"/>
      <w:bookmarkEnd w:id="1429"/>
      <w:bookmarkEnd w:id="1430"/>
      <w:r w:rsidRPr="004C5074">
        <w:rPr>
          <w:rFonts w:ascii="Times New Roman" w:eastAsia="Times New Roman" w:hAnsi="Times New Roman" w:cs="Times New Roman"/>
          <w:sz w:val="24"/>
          <w:szCs w:val="24"/>
          <w:lang w:eastAsia="ru-RU"/>
        </w:rPr>
        <w:t>157.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не допускается наличие сквозных отверстий и щелей. Прокладка коммуникаций через такие стены допускается только с применением специальных устройств (сальников).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431" w:name="bssPhr386"/>
      <w:bookmarkStart w:id="1432" w:name="ZAP2N1C3LH"/>
      <w:bookmarkStart w:id="1433" w:name="XA00MFE2O7"/>
      <w:bookmarkStart w:id="1434" w:name="ZAP2HIQ3K0"/>
      <w:bookmarkEnd w:id="1431"/>
      <w:bookmarkEnd w:id="1432"/>
      <w:bookmarkEnd w:id="1433"/>
      <w:bookmarkEnd w:id="1434"/>
      <w:r w:rsidRPr="004C5074">
        <w:rPr>
          <w:rFonts w:ascii="Times New Roman" w:eastAsia="Times New Roman" w:hAnsi="Times New Roman" w:cs="Times New Roman"/>
          <w:sz w:val="24"/>
          <w:szCs w:val="24"/>
          <w:lang w:eastAsia="ru-RU"/>
        </w:rPr>
        <w:t>158. На электростанциях: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435" w:name="bssPhr387"/>
      <w:bookmarkStart w:id="1436" w:name="ZAP2KNK3MU"/>
      <w:bookmarkStart w:id="1437" w:name="XA00MGG2OC"/>
      <w:bookmarkStart w:id="1438" w:name="ZAP2F923LD"/>
      <w:bookmarkEnd w:id="1435"/>
      <w:bookmarkEnd w:id="1436"/>
      <w:bookmarkEnd w:id="1437"/>
      <w:bookmarkEnd w:id="1438"/>
      <w:r w:rsidRPr="004C5074">
        <w:rPr>
          <w:rFonts w:ascii="Times New Roman" w:eastAsia="Times New Roman" w:hAnsi="Times New Roman" w:cs="Times New Roman"/>
          <w:sz w:val="24"/>
          <w:szCs w:val="24"/>
          <w:lang w:eastAsia="ru-RU"/>
        </w:rPr>
        <w:t>а) запрещается проводить монтаж или ремонт оборудования в помещении при неработающей вентиляции;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439" w:name="bssPhr388"/>
      <w:bookmarkStart w:id="1440" w:name="ZAP2N1A3NC"/>
      <w:bookmarkStart w:id="1441" w:name="XA00M842NB"/>
      <w:bookmarkStart w:id="1442" w:name="ZAP2HIO3LR"/>
      <w:bookmarkEnd w:id="1439"/>
      <w:bookmarkEnd w:id="1440"/>
      <w:bookmarkEnd w:id="1441"/>
      <w:bookmarkEnd w:id="1442"/>
      <w:r w:rsidRPr="004C5074">
        <w:rPr>
          <w:rFonts w:ascii="Times New Roman" w:eastAsia="Times New Roman" w:hAnsi="Times New Roman" w:cs="Times New Roman"/>
          <w:sz w:val="24"/>
          <w:szCs w:val="24"/>
          <w:lang w:eastAsia="ru-RU"/>
        </w:rPr>
        <w:t xml:space="preserve">б) при подаче топлива должны работать все средства </w:t>
      </w:r>
      <w:proofErr w:type="spellStart"/>
      <w:r w:rsidRPr="004C5074">
        <w:rPr>
          <w:rFonts w:ascii="Times New Roman" w:eastAsia="Times New Roman" w:hAnsi="Times New Roman" w:cs="Times New Roman"/>
          <w:sz w:val="24"/>
          <w:szCs w:val="24"/>
          <w:lang w:eastAsia="ru-RU"/>
        </w:rPr>
        <w:t>обеспыливания</w:t>
      </w:r>
      <w:proofErr w:type="spellEnd"/>
      <w:r w:rsidRPr="004C5074">
        <w:rPr>
          <w:rFonts w:ascii="Times New Roman" w:eastAsia="Times New Roman" w:hAnsi="Times New Roman" w:cs="Times New Roman"/>
          <w:sz w:val="24"/>
          <w:szCs w:val="24"/>
          <w:lang w:eastAsia="ru-RU"/>
        </w:rPr>
        <w:t>, находящиеся на тракте топливоподачи, а также устройства по улавливанию металла, щепы и других посторонних включений из топлива;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443" w:name="bssPhr389"/>
      <w:bookmarkStart w:id="1444" w:name="ZAP2OH03JE"/>
      <w:bookmarkStart w:id="1445" w:name="XA00M6C2M8"/>
      <w:bookmarkStart w:id="1446" w:name="ZAP2J2E3HT"/>
      <w:bookmarkEnd w:id="1443"/>
      <w:bookmarkEnd w:id="1444"/>
      <w:bookmarkEnd w:id="1445"/>
      <w:bookmarkEnd w:id="1446"/>
      <w:r w:rsidRPr="004C5074">
        <w:rPr>
          <w:rFonts w:ascii="Times New Roman" w:eastAsia="Times New Roman" w:hAnsi="Times New Roman" w:cs="Times New Roman"/>
          <w:sz w:val="24"/>
          <w:szCs w:val="24"/>
          <w:lang w:eastAsia="ru-RU"/>
        </w:rPr>
        <w:t>в) на тракте топливоподачи регулярно проводится контроль и своевременно выполняется текущий ремонт и техническое обслуживание для предотвращения скопления пыли;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447" w:name="bssPhr390"/>
      <w:bookmarkStart w:id="1448" w:name="ZAP37I83SB"/>
      <w:bookmarkStart w:id="1449" w:name="XA00M6U2MB"/>
      <w:bookmarkStart w:id="1450" w:name="ZAP323M3QQ"/>
      <w:bookmarkEnd w:id="1447"/>
      <w:bookmarkEnd w:id="1448"/>
      <w:bookmarkEnd w:id="1449"/>
      <w:bookmarkEnd w:id="1450"/>
      <w:r w:rsidRPr="004C5074">
        <w:rPr>
          <w:rFonts w:ascii="Times New Roman" w:eastAsia="Times New Roman" w:hAnsi="Times New Roman" w:cs="Times New Roman"/>
          <w:sz w:val="24"/>
          <w:szCs w:val="24"/>
          <w:lang w:eastAsia="ru-RU"/>
        </w:rPr>
        <w:t xml:space="preserve">г) в помещениях тракта топливоподачи необходимо соблюдать чистоту, регулярно проводить уборку с удалением пыли со всех мест ее скопления. Уборка проводится по утвержденному графику в зависимости от типа твердого топлива, его склонности к окислению и запыленности помещений. Пыль убирается </w:t>
      </w:r>
      <w:proofErr w:type="spellStart"/>
      <w:r w:rsidRPr="004C5074">
        <w:rPr>
          <w:rFonts w:ascii="Times New Roman" w:eastAsia="Times New Roman" w:hAnsi="Times New Roman" w:cs="Times New Roman"/>
          <w:sz w:val="24"/>
          <w:szCs w:val="24"/>
          <w:lang w:eastAsia="ru-RU"/>
        </w:rPr>
        <w:t>гидросмывом</w:t>
      </w:r>
      <w:proofErr w:type="spellEnd"/>
      <w:r w:rsidRPr="004C5074">
        <w:rPr>
          <w:rFonts w:ascii="Times New Roman" w:eastAsia="Times New Roman" w:hAnsi="Times New Roman" w:cs="Times New Roman"/>
          <w:sz w:val="24"/>
          <w:szCs w:val="24"/>
          <w:lang w:eastAsia="ru-RU"/>
        </w:rPr>
        <w:t xml:space="preserve"> или механизированным способом. При необходимости в отдельных местах ручной уборки эти работы допускается проводить только после увлажнения пыли распыленной водой;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451" w:name="bssPhr391"/>
      <w:bookmarkStart w:id="1452" w:name="ZAP226K3FB"/>
      <w:bookmarkStart w:id="1453" w:name="XA00M7G2ME"/>
      <w:bookmarkStart w:id="1454" w:name="ZAP1SO23DQ"/>
      <w:bookmarkEnd w:id="1451"/>
      <w:bookmarkEnd w:id="1452"/>
      <w:bookmarkEnd w:id="1453"/>
      <w:bookmarkEnd w:id="1454"/>
      <w:r w:rsidRPr="004C5074">
        <w:rPr>
          <w:rFonts w:ascii="Times New Roman" w:eastAsia="Times New Roman" w:hAnsi="Times New Roman" w:cs="Times New Roman"/>
          <w:sz w:val="24"/>
          <w:szCs w:val="24"/>
          <w:lang w:eastAsia="ru-RU"/>
        </w:rPr>
        <w:t>д) на кабельных трассах, идущих по тракту топливоподачи, необходимо следить за наличием просвета между кабелями для уменьшения скопления пыли;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455" w:name="bssPhr392"/>
      <w:bookmarkStart w:id="1456" w:name="ZAP1VN43F1"/>
      <w:bookmarkStart w:id="1457" w:name="XA00M822MH"/>
      <w:bookmarkStart w:id="1458" w:name="ZAP1Q8I3DG"/>
      <w:bookmarkEnd w:id="1455"/>
      <w:bookmarkEnd w:id="1456"/>
      <w:bookmarkEnd w:id="1457"/>
      <w:bookmarkEnd w:id="1458"/>
      <w:r w:rsidRPr="004C5074">
        <w:rPr>
          <w:rFonts w:ascii="Times New Roman" w:eastAsia="Times New Roman" w:hAnsi="Times New Roman" w:cs="Times New Roman"/>
          <w:sz w:val="24"/>
          <w:szCs w:val="24"/>
          <w:lang w:eastAsia="ru-RU"/>
        </w:rPr>
        <w:t>е) при загрузке конвейерных лент не должно быть падения, просыпания топлива, его следует убирать в течение рабочей смены. Не допускается скопление топлива под нижней ниткой конвейерных лент;</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459" w:name="bssPhr393"/>
      <w:bookmarkStart w:id="1460" w:name="ZAP1VE63DL"/>
      <w:bookmarkStart w:id="1461" w:name="XA00MAC2MR"/>
      <w:bookmarkStart w:id="1462" w:name="ZAP1PVK3C4"/>
      <w:bookmarkEnd w:id="1459"/>
      <w:bookmarkEnd w:id="1460"/>
      <w:bookmarkEnd w:id="1461"/>
      <w:bookmarkEnd w:id="1462"/>
      <w:r w:rsidRPr="004C5074">
        <w:rPr>
          <w:rFonts w:ascii="Times New Roman" w:eastAsia="Times New Roman" w:hAnsi="Times New Roman" w:cs="Times New Roman"/>
          <w:sz w:val="24"/>
          <w:szCs w:val="24"/>
          <w:lang w:eastAsia="ru-RU"/>
        </w:rPr>
        <w:t>ж) не разрешается, кроме аварийных ситуаций, осуществлять остановку конвейеров, нагруженных топливом. В случае аварийной остановки конвейерные ленты освобождаются (разгружаются) от топлива в возможно короткий срок;</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463" w:name="bssPhr394"/>
      <w:bookmarkStart w:id="1464" w:name="ZAP1NME3B5"/>
      <w:bookmarkStart w:id="1465" w:name="XA00MAU2MU"/>
      <w:bookmarkStart w:id="1466" w:name="ZAP1I7S39K"/>
      <w:bookmarkEnd w:id="1463"/>
      <w:bookmarkEnd w:id="1464"/>
      <w:bookmarkEnd w:id="1465"/>
      <w:bookmarkEnd w:id="1466"/>
      <w:r w:rsidRPr="004C5074">
        <w:rPr>
          <w:rFonts w:ascii="Times New Roman" w:eastAsia="Times New Roman" w:hAnsi="Times New Roman" w:cs="Times New Roman"/>
          <w:sz w:val="24"/>
          <w:szCs w:val="24"/>
          <w:lang w:eastAsia="ru-RU"/>
        </w:rPr>
        <w:t>з) при переходе электростанции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467" w:name="bssPhr395"/>
      <w:bookmarkStart w:id="1468" w:name="ZAP21Q03EV"/>
      <w:bookmarkStart w:id="1469" w:name="XA00MBG2N1"/>
      <w:bookmarkStart w:id="1470" w:name="ZAP1SBE3DE"/>
      <w:bookmarkEnd w:id="1467"/>
      <w:bookmarkEnd w:id="1468"/>
      <w:bookmarkEnd w:id="1469"/>
      <w:bookmarkEnd w:id="1470"/>
      <w:r w:rsidRPr="004C5074">
        <w:rPr>
          <w:rFonts w:ascii="Times New Roman" w:eastAsia="Times New Roman" w:hAnsi="Times New Roman" w:cs="Times New Roman"/>
          <w:sz w:val="24"/>
          <w:szCs w:val="24"/>
          <w:lang w:eastAsia="ru-RU"/>
        </w:rPr>
        <w:t xml:space="preserve">и) перед проведением вулканизационных работ на конвейере необходимо очистить от пыли участок не менее 10 метров вдоль ленты (при необходимости выполнить </w:t>
      </w:r>
      <w:proofErr w:type="spellStart"/>
      <w:r w:rsidRPr="004C5074">
        <w:rPr>
          <w:rFonts w:ascii="Times New Roman" w:eastAsia="Times New Roman" w:hAnsi="Times New Roman" w:cs="Times New Roman"/>
          <w:sz w:val="24"/>
          <w:szCs w:val="24"/>
          <w:lang w:eastAsia="ru-RU"/>
        </w:rPr>
        <w:t>гидроуборку</w:t>
      </w:r>
      <w:proofErr w:type="spellEnd"/>
      <w:r w:rsidRPr="004C5074">
        <w:rPr>
          <w:rFonts w:ascii="Times New Roman" w:eastAsia="Times New Roman" w:hAnsi="Times New Roman" w:cs="Times New Roman"/>
          <w:sz w:val="24"/>
          <w:szCs w:val="24"/>
          <w:lang w:eastAsia="ru-RU"/>
        </w:rPr>
        <w:t>), огородить его щитами из негорючих материалов и обеспечить первичными средствами пожаротушения;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471" w:name="bssPhr396"/>
      <w:bookmarkStart w:id="1472" w:name="ZAP22PC3EB"/>
      <w:bookmarkStart w:id="1473" w:name="XA00MC22N4"/>
      <w:bookmarkStart w:id="1474" w:name="ZAP1TAQ3CQ"/>
      <w:bookmarkEnd w:id="1471"/>
      <w:bookmarkEnd w:id="1472"/>
      <w:bookmarkEnd w:id="1473"/>
      <w:bookmarkEnd w:id="1474"/>
      <w:r w:rsidRPr="004C5074">
        <w:rPr>
          <w:rFonts w:ascii="Times New Roman" w:eastAsia="Times New Roman" w:hAnsi="Times New Roman" w:cs="Times New Roman"/>
          <w:sz w:val="24"/>
          <w:szCs w:val="24"/>
          <w:lang w:eastAsia="ru-RU"/>
        </w:rPr>
        <w:t>к) запрещается в помещениях и коридорах закрытых распределительных устройств и подстанций устраивать кладовые, не относящиеся к распределительному устройству, а также хранить электротехническое оборудование, запасные части, емкости с горючими жидкостями и баллоны с различными газами;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475" w:name="bssPhr397"/>
      <w:bookmarkStart w:id="1476" w:name="ZAP2AOM3HB"/>
      <w:bookmarkStart w:id="1477" w:name="XA00MCK2N7"/>
      <w:bookmarkStart w:id="1478" w:name="ZAP25A43FQ"/>
      <w:bookmarkEnd w:id="1475"/>
      <w:bookmarkEnd w:id="1476"/>
      <w:bookmarkEnd w:id="1477"/>
      <w:bookmarkEnd w:id="1478"/>
      <w:r w:rsidRPr="004C5074">
        <w:rPr>
          <w:rFonts w:ascii="Times New Roman" w:eastAsia="Times New Roman" w:hAnsi="Times New Roman" w:cs="Times New Roman"/>
          <w:sz w:val="24"/>
          <w:szCs w:val="24"/>
          <w:lang w:eastAsia="ru-RU"/>
        </w:rPr>
        <w:t>л) в случае попадания масла на теплоизоляцию горячих поверхностей необходимо немедленно очистить ее (горячей водой или паром), а в случае глубокой пропитки изоляции следует заменить участок теплоизоляции;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479" w:name="bssPhr398"/>
      <w:bookmarkStart w:id="1480" w:name="ZAP1STS3AC"/>
      <w:bookmarkStart w:id="1481" w:name="XA00M6S2MA"/>
      <w:bookmarkStart w:id="1482" w:name="ZAP1NFA38R"/>
      <w:bookmarkEnd w:id="1479"/>
      <w:bookmarkEnd w:id="1480"/>
      <w:bookmarkEnd w:id="1481"/>
      <w:bookmarkEnd w:id="1482"/>
      <w:r w:rsidRPr="004C5074">
        <w:rPr>
          <w:rFonts w:ascii="Times New Roman" w:eastAsia="Times New Roman" w:hAnsi="Times New Roman" w:cs="Times New Roman"/>
          <w:sz w:val="24"/>
          <w:szCs w:val="24"/>
          <w:lang w:eastAsia="ru-RU"/>
        </w:rPr>
        <w:t>м) поддоны под маслонаполненным оборудованием для сбора возможных протечек масла должны находиться в исправном состоянии, проходимость трубопроводов организованного отвода масла в сборный бак должна проверяться в период ремонтов. Запрещается для сбора протечек масла из уплотнений и сальников на оборудовании укладывать тряпки и ветошь, а также использовать временные лотки и противни.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483" w:name="bssPhr399"/>
      <w:bookmarkStart w:id="1484" w:name="ZAP2PSM3N2"/>
      <w:bookmarkStart w:id="1485" w:name="XA00M7E2MD"/>
      <w:bookmarkStart w:id="1486" w:name="ZAP2KE43LH"/>
      <w:bookmarkEnd w:id="1483"/>
      <w:bookmarkEnd w:id="1484"/>
      <w:bookmarkEnd w:id="1485"/>
      <w:bookmarkEnd w:id="1486"/>
      <w:r w:rsidRPr="004C5074">
        <w:rPr>
          <w:rFonts w:ascii="Times New Roman" w:eastAsia="Times New Roman" w:hAnsi="Times New Roman" w:cs="Times New Roman"/>
          <w:sz w:val="24"/>
          <w:szCs w:val="24"/>
          <w:lang w:eastAsia="ru-RU"/>
        </w:rPr>
        <w:t>159. В кабельных сооружениях: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487" w:name="bssPhr400"/>
      <w:bookmarkStart w:id="1488" w:name="ZAP2E9C3HD"/>
      <w:bookmarkStart w:id="1489" w:name="XA00M802MG"/>
      <w:bookmarkStart w:id="1490" w:name="ZAP28QQ3FS"/>
      <w:bookmarkEnd w:id="1487"/>
      <w:bookmarkEnd w:id="1488"/>
      <w:bookmarkEnd w:id="1489"/>
      <w:bookmarkEnd w:id="1490"/>
      <w:r w:rsidRPr="004C5074">
        <w:rPr>
          <w:rFonts w:ascii="Times New Roman" w:eastAsia="Times New Roman" w:hAnsi="Times New Roman" w:cs="Times New Roman"/>
          <w:sz w:val="24"/>
          <w:szCs w:val="24"/>
          <w:lang w:eastAsia="ru-RU"/>
        </w:rPr>
        <w:t>а) не реже чем через 60 метров устанавливаются указатели ближайшего выхода;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491" w:name="bssPhr401"/>
      <w:bookmarkStart w:id="1492" w:name="ZAP2N903MA"/>
      <w:bookmarkStart w:id="1493" w:name="XA00MAA2MQ"/>
      <w:bookmarkStart w:id="1494" w:name="ZAP2HQE3KP"/>
      <w:bookmarkEnd w:id="1491"/>
      <w:bookmarkEnd w:id="1492"/>
      <w:bookmarkEnd w:id="1493"/>
      <w:bookmarkEnd w:id="1494"/>
      <w:r w:rsidRPr="004C5074">
        <w:rPr>
          <w:rFonts w:ascii="Times New Roman" w:eastAsia="Times New Roman" w:hAnsi="Times New Roman" w:cs="Times New Roman"/>
          <w:sz w:val="24"/>
          <w:szCs w:val="24"/>
          <w:lang w:eastAsia="ru-RU"/>
        </w:rPr>
        <w:lastRenderedPageBreak/>
        <w:t>б) на дверях секционных перегородок наносятся указатели (схема) движения до ближайшего выхода. У выходных люков из кабельных сооружений устанавливаются лестницы так, чтобы они не мешали проходу по тоннелю (этажу);</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495" w:name="bssPhr402"/>
      <w:bookmarkStart w:id="1496" w:name="ZAP2LVO3NF"/>
      <w:bookmarkStart w:id="1497" w:name="XA00MAS2MT"/>
      <w:bookmarkStart w:id="1498" w:name="ZAP2GH63LU"/>
      <w:bookmarkEnd w:id="1495"/>
      <w:bookmarkEnd w:id="1496"/>
      <w:bookmarkEnd w:id="1497"/>
      <w:bookmarkEnd w:id="1498"/>
      <w:r w:rsidRPr="004C5074">
        <w:rPr>
          <w:rFonts w:ascii="Times New Roman" w:eastAsia="Times New Roman" w:hAnsi="Times New Roman" w:cs="Times New Roman"/>
          <w:sz w:val="24"/>
          <w:szCs w:val="24"/>
          <w:lang w:eastAsia="ru-RU"/>
        </w:rPr>
        <w:t>в) запрещается прокладка бронированных кабелей внутри помещений без снятия горючего джутового покрова;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499" w:name="bssPhr403"/>
      <w:bookmarkStart w:id="1500" w:name="ZAP2ROC3OA"/>
      <w:bookmarkStart w:id="1501" w:name="XA00MBE2N0"/>
      <w:bookmarkStart w:id="1502" w:name="ZAP2M9Q3MP"/>
      <w:bookmarkEnd w:id="1499"/>
      <w:bookmarkEnd w:id="1500"/>
      <w:bookmarkEnd w:id="1501"/>
      <w:bookmarkEnd w:id="1502"/>
      <w:r w:rsidRPr="004C5074">
        <w:rPr>
          <w:rFonts w:ascii="Times New Roman" w:eastAsia="Times New Roman" w:hAnsi="Times New Roman" w:cs="Times New Roman"/>
          <w:sz w:val="24"/>
          <w:szCs w:val="24"/>
          <w:lang w:eastAsia="ru-RU"/>
        </w:rPr>
        <w:t>г) при эксплуатации кабельных сооружений двери секционных перегородок фиксируются в закрытом положении;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503" w:name="bssPhr404"/>
      <w:bookmarkStart w:id="1504" w:name="ZAP22263FE"/>
      <w:bookmarkStart w:id="1505" w:name="XA00MC02N3"/>
      <w:bookmarkStart w:id="1506" w:name="ZAP1SJK3DT"/>
      <w:bookmarkEnd w:id="1503"/>
      <w:bookmarkEnd w:id="1504"/>
      <w:bookmarkEnd w:id="1505"/>
      <w:bookmarkEnd w:id="1506"/>
      <w:r w:rsidRPr="004C5074">
        <w:rPr>
          <w:rFonts w:ascii="Times New Roman" w:eastAsia="Times New Roman" w:hAnsi="Times New Roman" w:cs="Times New Roman"/>
          <w:sz w:val="24"/>
          <w:szCs w:val="24"/>
          <w:lang w:eastAsia="ru-RU"/>
        </w:rPr>
        <w:t>д) запрещается при проведении реконструкции или ремонта применять кабели с горючей изоляцией;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507" w:name="bssPhr405"/>
      <w:bookmarkStart w:id="1508" w:name="ZAP27KA3HO"/>
      <w:bookmarkStart w:id="1509" w:name="XA00MCI2N6"/>
      <w:bookmarkStart w:id="1510" w:name="ZAP225O3G7"/>
      <w:bookmarkEnd w:id="1507"/>
      <w:bookmarkEnd w:id="1508"/>
      <w:bookmarkEnd w:id="1509"/>
      <w:bookmarkEnd w:id="1510"/>
      <w:r w:rsidRPr="004C5074">
        <w:rPr>
          <w:rFonts w:ascii="Times New Roman" w:eastAsia="Times New Roman" w:hAnsi="Times New Roman" w:cs="Times New Roman"/>
          <w:sz w:val="24"/>
          <w:szCs w:val="24"/>
          <w:lang w:eastAsia="ru-RU"/>
        </w:rPr>
        <w:t>е) запрещается в помещениях подпитывающих устройств маслонаполненных кабелей хранить горючие и другие материалы, не относящиеся к этой установке;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511" w:name="bssPhr406"/>
      <w:bookmarkStart w:id="1512" w:name="ZAP1S5G3D8"/>
      <w:bookmarkStart w:id="1513" w:name="XA00MD42N9"/>
      <w:bookmarkStart w:id="1514" w:name="ZAP1MMU3BN"/>
      <w:bookmarkEnd w:id="1511"/>
      <w:bookmarkEnd w:id="1512"/>
      <w:bookmarkEnd w:id="1513"/>
      <w:bookmarkEnd w:id="1514"/>
      <w:r w:rsidRPr="004C5074">
        <w:rPr>
          <w:rFonts w:ascii="Times New Roman" w:eastAsia="Times New Roman" w:hAnsi="Times New Roman" w:cs="Times New Roman"/>
          <w:sz w:val="24"/>
          <w:szCs w:val="24"/>
          <w:lang w:eastAsia="ru-RU"/>
        </w:rPr>
        <w:t>ж) кабельные каналы и двойные полы в распределительных устройствах и других помещениях необходимо перекрывать съемными плитами из негорючих материалов. Съемные плиты должны иметь приспособления для быстрого их подъема вручную;</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515" w:name="bssPhr407"/>
      <w:bookmarkStart w:id="1516" w:name="ZAP1NV23A8"/>
      <w:bookmarkStart w:id="1517" w:name="XA00MDM2NC"/>
      <w:bookmarkStart w:id="1518" w:name="ZAP1IGG38N"/>
      <w:bookmarkEnd w:id="1515"/>
      <w:bookmarkEnd w:id="1516"/>
      <w:bookmarkEnd w:id="1517"/>
      <w:bookmarkEnd w:id="1518"/>
      <w:r w:rsidRPr="004C5074">
        <w:rPr>
          <w:rFonts w:ascii="Times New Roman" w:eastAsia="Times New Roman" w:hAnsi="Times New Roman" w:cs="Times New Roman"/>
          <w:sz w:val="24"/>
          <w:szCs w:val="24"/>
          <w:lang w:eastAsia="ru-RU"/>
        </w:rPr>
        <w:t xml:space="preserve">з) при реконструкции и ремонте прокладка через кабельные сооружения каких-либо транзитных коммуникаций и </w:t>
      </w:r>
      <w:proofErr w:type="spellStart"/>
      <w:r w:rsidRPr="004C5074">
        <w:rPr>
          <w:rFonts w:ascii="Times New Roman" w:eastAsia="Times New Roman" w:hAnsi="Times New Roman" w:cs="Times New Roman"/>
          <w:sz w:val="24"/>
          <w:szCs w:val="24"/>
          <w:lang w:eastAsia="ru-RU"/>
        </w:rPr>
        <w:t>шинопроводов</w:t>
      </w:r>
      <w:proofErr w:type="spellEnd"/>
      <w:r w:rsidRPr="004C5074">
        <w:rPr>
          <w:rFonts w:ascii="Times New Roman" w:eastAsia="Times New Roman" w:hAnsi="Times New Roman" w:cs="Times New Roman"/>
          <w:sz w:val="24"/>
          <w:szCs w:val="24"/>
          <w:lang w:eastAsia="ru-RU"/>
        </w:rPr>
        <w:t xml:space="preserve"> не разрешается;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519" w:name="bssPhr408"/>
      <w:bookmarkStart w:id="1520" w:name="ZAP24M43H6"/>
      <w:bookmarkStart w:id="1521" w:name="XA00M8S2N9"/>
      <w:bookmarkStart w:id="1522" w:name="ZAP1V7I3FL"/>
      <w:bookmarkEnd w:id="1519"/>
      <w:bookmarkEnd w:id="1520"/>
      <w:bookmarkEnd w:id="1521"/>
      <w:bookmarkEnd w:id="1522"/>
      <w:r w:rsidRPr="004C5074">
        <w:rPr>
          <w:rFonts w:ascii="Times New Roman" w:eastAsia="Times New Roman" w:hAnsi="Times New Roman" w:cs="Times New Roman"/>
          <w:sz w:val="24"/>
          <w:szCs w:val="24"/>
          <w:lang w:eastAsia="ru-RU"/>
        </w:rPr>
        <w:t>и) при эксплуатации кабельных сооружений огнезащитные кабельные покрытия и кабельные проходки не должны иметь видимые повреждения (отслоения, вздутия, сколы, растрескивания и др.). При обнаружении таких мест принимаются меры по их ремонту и восстановлению;</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523" w:name="bssPhr409"/>
      <w:bookmarkStart w:id="1524" w:name="ZAP261Q3HP"/>
      <w:bookmarkStart w:id="1525" w:name="XA00MBM2NL"/>
      <w:bookmarkStart w:id="1526" w:name="ZAP20J83G8"/>
      <w:bookmarkEnd w:id="1523"/>
      <w:bookmarkEnd w:id="1524"/>
      <w:bookmarkEnd w:id="1525"/>
      <w:bookmarkEnd w:id="1526"/>
      <w:r w:rsidRPr="004C5074">
        <w:rPr>
          <w:rFonts w:ascii="Times New Roman" w:eastAsia="Times New Roman" w:hAnsi="Times New Roman" w:cs="Times New Roman"/>
          <w:sz w:val="24"/>
          <w:szCs w:val="24"/>
          <w:lang w:eastAsia="ru-RU"/>
        </w:rPr>
        <w:t>к) запрещается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527" w:name="bssPhr410"/>
      <w:bookmarkStart w:id="1528" w:name="ZAP233G3CQ"/>
      <w:bookmarkStart w:id="1529" w:name="XA00MCO2NQ"/>
      <w:bookmarkStart w:id="1530" w:name="ZAP1TKU3B9"/>
      <w:bookmarkEnd w:id="1527"/>
      <w:bookmarkEnd w:id="1528"/>
      <w:bookmarkEnd w:id="1529"/>
      <w:bookmarkEnd w:id="1530"/>
      <w:r w:rsidRPr="004C5074">
        <w:rPr>
          <w:rFonts w:ascii="Times New Roman" w:eastAsia="Times New Roman" w:hAnsi="Times New Roman" w:cs="Times New Roman"/>
          <w:sz w:val="24"/>
          <w:szCs w:val="24"/>
          <w:lang w:eastAsia="ru-RU"/>
        </w:rPr>
        <w:t xml:space="preserve">160. </w:t>
      </w:r>
      <w:proofErr w:type="spellStart"/>
      <w:r w:rsidRPr="004C5074">
        <w:rPr>
          <w:rFonts w:ascii="Times New Roman" w:eastAsia="Times New Roman" w:hAnsi="Times New Roman" w:cs="Times New Roman"/>
          <w:sz w:val="24"/>
          <w:szCs w:val="24"/>
          <w:lang w:eastAsia="ru-RU"/>
        </w:rPr>
        <w:t>Маслоприемные</w:t>
      </w:r>
      <w:proofErr w:type="spellEnd"/>
      <w:r w:rsidRPr="004C5074">
        <w:rPr>
          <w:rFonts w:ascii="Times New Roman" w:eastAsia="Times New Roman" w:hAnsi="Times New Roman" w:cs="Times New Roman"/>
          <w:sz w:val="24"/>
          <w:szCs w:val="24"/>
          <w:lang w:eastAsia="ru-RU"/>
        </w:rPr>
        <w:t xml:space="preserve"> устройства под трансформаторами и реакторами, </w:t>
      </w:r>
      <w:proofErr w:type="spellStart"/>
      <w:r w:rsidRPr="004C5074">
        <w:rPr>
          <w:rFonts w:ascii="Times New Roman" w:eastAsia="Times New Roman" w:hAnsi="Times New Roman" w:cs="Times New Roman"/>
          <w:sz w:val="24"/>
          <w:szCs w:val="24"/>
          <w:lang w:eastAsia="ru-RU"/>
        </w:rPr>
        <w:t>маслоотводы</w:t>
      </w:r>
      <w:proofErr w:type="spellEnd"/>
      <w:r w:rsidRPr="004C5074">
        <w:rPr>
          <w:rFonts w:ascii="Times New Roman" w:eastAsia="Times New Roman" w:hAnsi="Times New Roman" w:cs="Times New Roman"/>
          <w:sz w:val="24"/>
          <w:szCs w:val="24"/>
          <w:lang w:eastAsia="ru-RU"/>
        </w:rPr>
        <w:t xml:space="preserve"> (или специальные дренажи) должны содержаться в исправном состоянии для исключения при аварии растекания масла и попадания его в кабельные каналы и другие сооружения.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531" w:name="bssPhr411"/>
      <w:bookmarkStart w:id="1532" w:name="ZAP2ML63N5"/>
      <w:bookmarkStart w:id="1533" w:name="XA00MDQ2NV"/>
      <w:bookmarkStart w:id="1534" w:name="ZAP2H6K3LK"/>
      <w:bookmarkEnd w:id="1531"/>
      <w:bookmarkEnd w:id="1532"/>
      <w:bookmarkEnd w:id="1533"/>
      <w:bookmarkEnd w:id="1534"/>
      <w:r w:rsidRPr="004C5074">
        <w:rPr>
          <w:rFonts w:ascii="Times New Roman" w:eastAsia="Times New Roman" w:hAnsi="Times New Roman" w:cs="Times New Roman"/>
          <w:sz w:val="24"/>
          <w:szCs w:val="24"/>
          <w:lang w:eastAsia="ru-RU"/>
        </w:rPr>
        <w:t xml:space="preserve">161. В пределах бортовых ограждений маслоприемника гравийную засыпку необходимо содержать в чистом </w:t>
      </w:r>
      <w:proofErr w:type="spellStart"/>
      <w:proofErr w:type="gramStart"/>
      <w:r w:rsidRPr="004C5074">
        <w:rPr>
          <w:rFonts w:ascii="Times New Roman" w:eastAsia="Times New Roman" w:hAnsi="Times New Roman" w:cs="Times New Roman"/>
          <w:sz w:val="24"/>
          <w:szCs w:val="24"/>
          <w:lang w:eastAsia="ru-RU"/>
        </w:rPr>
        <w:t>состоянии.</w:t>
      </w:r>
      <w:bookmarkStart w:id="1535" w:name="bssPhr412"/>
      <w:bookmarkStart w:id="1536" w:name="ZAP2DHE3HG"/>
      <w:bookmarkStart w:id="1537" w:name="ZAP282S3FV"/>
      <w:bookmarkEnd w:id="1535"/>
      <w:bookmarkEnd w:id="1536"/>
      <w:bookmarkEnd w:id="1537"/>
      <w:r w:rsidRPr="004C5074">
        <w:rPr>
          <w:rFonts w:ascii="Times New Roman" w:eastAsia="Times New Roman" w:hAnsi="Times New Roman" w:cs="Times New Roman"/>
          <w:sz w:val="24"/>
          <w:szCs w:val="24"/>
          <w:lang w:eastAsia="ru-RU"/>
        </w:rPr>
        <w:t>При</w:t>
      </w:r>
      <w:proofErr w:type="spellEnd"/>
      <w:proofErr w:type="gramEnd"/>
      <w:r w:rsidRPr="004C5074">
        <w:rPr>
          <w:rFonts w:ascii="Times New Roman" w:eastAsia="Times New Roman" w:hAnsi="Times New Roman" w:cs="Times New Roman"/>
          <w:sz w:val="24"/>
          <w:szCs w:val="24"/>
          <w:lang w:eastAsia="ru-RU"/>
        </w:rPr>
        <w:t xml:space="preserve"> образовании на гравийной засыпке сплошного поверхностного слоя пыли и песка, замасливании его более чем на 50 процентов поверхности, а также при образовании на гравийной засыпке твердых отложений от нефтепродуктов толщиной более 3 миллиметров, появлении растительности выше 0,2 метра или невозможности его промывки и очистки осуществляется замена гравия.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538" w:name="bssPhr413"/>
      <w:bookmarkStart w:id="1539" w:name="ZAP2AAA3L2"/>
      <w:bookmarkStart w:id="1540" w:name="XA00MES2O4"/>
      <w:bookmarkStart w:id="1541" w:name="ZAP24RO3JH"/>
      <w:bookmarkEnd w:id="1538"/>
      <w:bookmarkEnd w:id="1539"/>
      <w:bookmarkEnd w:id="1540"/>
      <w:bookmarkEnd w:id="1541"/>
      <w:r w:rsidRPr="004C5074">
        <w:rPr>
          <w:rFonts w:ascii="Times New Roman" w:eastAsia="Times New Roman" w:hAnsi="Times New Roman" w:cs="Times New Roman"/>
          <w:sz w:val="24"/>
          <w:szCs w:val="24"/>
          <w:lang w:eastAsia="ru-RU"/>
        </w:rPr>
        <w:t>162. Запрещается использовать (приспосабливать) стенки кабельных каналов в качестве бортового ограждения маслоприемников трансформаторов и масляных реакторов. Бортовые ограждения маслоприемников должны быть непрерывны по всему периметру устройства.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542" w:name="bssPhr414"/>
      <w:bookmarkStart w:id="1543" w:name="ZAP2KNU3MA"/>
      <w:bookmarkStart w:id="1544" w:name="XA00MFU2O9"/>
      <w:bookmarkStart w:id="1545" w:name="ZAP2F9C3KP"/>
      <w:bookmarkEnd w:id="1542"/>
      <w:bookmarkEnd w:id="1543"/>
      <w:bookmarkEnd w:id="1544"/>
      <w:bookmarkEnd w:id="1545"/>
      <w:r w:rsidRPr="004C5074">
        <w:rPr>
          <w:rFonts w:ascii="Times New Roman" w:eastAsia="Times New Roman" w:hAnsi="Times New Roman" w:cs="Times New Roman"/>
          <w:sz w:val="24"/>
          <w:szCs w:val="24"/>
          <w:lang w:eastAsia="ru-RU"/>
        </w:rPr>
        <w:t>163. В местах установки мобильной пожарной техники оборудуются и обозначаются места заземления, которые определяются специалистами энергетических объектов.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546" w:name="bssPhr415"/>
      <w:bookmarkStart w:id="1547" w:name="ZAP2COO3FM"/>
      <w:bookmarkStart w:id="1548" w:name="XA00MH02OE"/>
      <w:bookmarkStart w:id="1549" w:name="ZAP27A63E5"/>
      <w:bookmarkEnd w:id="1546"/>
      <w:bookmarkEnd w:id="1547"/>
      <w:bookmarkEnd w:id="1548"/>
      <w:bookmarkEnd w:id="1549"/>
      <w:r w:rsidRPr="004C5074">
        <w:rPr>
          <w:rFonts w:ascii="Times New Roman" w:eastAsia="Times New Roman" w:hAnsi="Times New Roman" w:cs="Times New Roman"/>
          <w:sz w:val="24"/>
          <w:szCs w:val="24"/>
          <w:lang w:eastAsia="ru-RU"/>
        </w:rPr>
        <w:t>164. На объектах защиты, относящихся к полиграфической промышленности: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550" w:name="bssPhr416"/>
      <w:bookmarkStart w:id="1551" w:name="ZAP2F2A3KK"/>
      <w:bookmarkStart w:id="1552" w:name="XA00M8K2ND"/>
      <w:bookmarkStart w:id="1553" w:name="ZAP29JO3J3"/>
      <w:bookmarkEnd w:id="1550"/>
      <w:bookmarkEnd w:id="1551"/>
      <w:bookmarkEnd w:id="1552"/>
      <w:bookmarkEnd w:id="1553"/>
      <w:r w:rsidRPr="004C5074">
        <w:rPr>
          <w:rFonts w:ascii="Times New Roman" w:eastAsia="Times New Roman" w:hAnsi="Times New Roman" w:cs="Times New Roman"/>
          <w:sz w:val="24"/>
          <w:szCs w:val="24"/>
          <w:lang w:eastAsia="ru-RU"/>
        </w:rPr>
        <w:t>а) столы и шкафчики (тумбочки) в отделениях машинного набора покрываются листовой нержавеющей, или оцинкованной сталью, или термостойкой пластмассой;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554" w:name="bssPhr417"/>
      <w:bookmarkStart w:id="1555" w:name="ZAP2OLO3L1"/>
      <w:bookmarkStart w:id="1556" w:name="XA00M7C2MC"/>
      <w:bookmarkStart w:id="1557" w:name="ZAP2J763JG"/>
      <w:bookmarkEnd w:id="1554"/>
      <w:bookmarkEnd w:id="1555"/>
      <w:bookmarkEnd w:id="1556"/>
      <w:bookmarkEnd w:id="1557"/>
      <w:r w:rsidRPr="004C5074">
        <w:rPr>
          <w:rFonts w:ascii="Times New Roman" w:eastAsia="Times New Roman" w:hAnsi="Times New Roman" w:cs="Times New Roman"/>
          <w:sz w:val="24"/>
          <w:szCs w:val="24"/>
          <w:lang w:eastAsia="ru-RU"/>
        </w:rPr>
        <w:t xml:space="preserve">б) чистка магазинов, матриц и клиньев осуществляется </w:t>
      </w:r>
      <w:proofErr w:type="spellStart"/>
      <w:r w:rsidRPr="004C5074">
        <w:rPr>
          <w:rFonts w:ascii="Times New Roman" w:eastAsia="Times New Roman" w:hAnsi="Times New Roman" w:cs="Times New Roman"/>
          <w:sz w:val="24"/>
          <w:szCs w:val="24"/>
          <w:lang w:eastAsia="ru-RU"/>
        </w:rPr>
        <w:t>пожаробезопасными</w:t>
      </w:r>
      <w:proofErr w:type="spellEnd"/>
      <w:r w:rsidRPr="004C5074">
        <w:rPr>
          <w:rFonts w:ascii="Times New Roman" w:eastAsia="Times New Roman" w:hAnsi="Times New Roman" w:cs="Times New Roman"/>
          <w:sz w:val="24"/>
          <w:szCs w:val="24"/>
          <w:lang w:eastAsia="ru-RU"/>
        </w:rPr>
        <w:t xml:space="preserve"> растворами. В исключительных случаях допускается чистка магазинов, матриц и клиньев легковоспламеняющейся или горючей жидкостью непосредственно в линотипном отделении в шкафу из негорючих материалов, оборудованном вытяжной вентиляцией.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558" w:name="bssPhr418"/>
      <w:bookmarkStart w:id="1559" w:name="ZAP2CRS3FN"/>
      <w:bookmarkStart w:id="1560" w:name="XA00M7U2MF"/>
      <w:bookmarkStart w:id="1561" w:name="ZAP27DA3E6"/>
      <w:bookmarkEnd w:id="1558"/>
      <w:bookmarkEnd w:id="1559"/>
      <w:bookmarkEnd w:id="1560"/>
      <w:bookmarkEnd w:id="1561"/>
      <w:r w:rsidRPr="004C5074">
        <w:rPr>
          <w:rFonts w:ascii="Times New Roman" w:eastAsia="Times New Roman" w:hAnsi="Times New Roman" w:cs="Times New Roman"/>
          <w:sz w:val="24"/>
          <w:szCs w:val="24"/>
          <w:lang w:eastAsia="ru-RU"/>
        </w:rPr>
        <w:t>165. На объектах защиты, относящихся к полиграфической промышленности,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562" w:name="bssPhr419"/>
      <w:bookmarkStart w:id="1563" w:name="ZAP2N4U3JU"/>
      <w:bookmarkStart w:id="1564" w:name="XA00MA82MP"/>
      <w:bookmarkStart w:id="1565" w:name="ZAP2HMC3ID"/>
      <w:bookmarkEnd w:id="1562"/>
      <w:bookmarkEnd w:id="1563"/>
      <w:bookmarkEnd w:id="1564"/>
      <w:bookmarkEnd w:id="1565"/>
      <w:r w:rsidRPr="004C5074">
        <w:rPr>
          <w:rFonts w:ascii="Times New Roman" w:eastAsia="Times New Roman" w:hAnsi="Times New Roman" w:cs="Times New Roman"/>
          <w:sz w:val="24"/>
          <w:szCs w:val="24"/>
          <w:lang w:eastAsia="ru-RU"/>
        </w:rPr>
        <w:t xml:space="preserve">а) подвешивать на </w:t>
      </w:r>
      <w:proofErr w:type="spellStart"/>
      <w:r w:rsidRPr="004C5074">
        <w:rPr>
          <w:rFonts w:ascii="Times New Roman" w:eastAsia="Times New Roman" w:hAnsi="Times New Roman" w:cs="Times New Roman"/>
          <w:sz w:val="24"/>
          <w:szCs w:val="24"/>
          <w:lang w:eastAsia="ru-RU"/>
        </w:rPr>
        <w:t>металлоподаватель</w:t>
      </w:r>
      <w:proofErr w:type="spellEnd"/>
      <w:r w:rsidRPr="004C5074">
        <w:rPr>
          <w:rFonts w:ascii="Times New Roman" w:eastAsia="Times New Roman" w:hAnsi="Times New Roman" w:cs="Times New Roman"/>
          <w:sz w:val="24"/>
          <w:szCs w:val="24"/>
          <w:lang w:eastAsia="ru-RU"/>
        </w:rPr>
        <w:t xml:space="preserve"> отливных машин влажные слитки;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566" w:name="bssPhr420"/>
      <w:bookmarkStart w:id="1567" w:name="ZAP32G63PD"/>
      <w:bookmarkStart w:id="1568" w:name="XA00MAQ2MS"/>
      <w:bookmarkStart w:id="1569" w:name="ZAP2T1K3NS"/>
      <w:bookmarkEnd w:id="1566"/>
      <w:bookmarkEnd w:id="1567"/>
      <w:bookmarkEnd w:id="1568"/>
      <w:bookmarkEnd w:id="1569"/>
      <w:r w:rsidRPr="004C5074">
        <w:rPr>
          <w:rFonts w:ascii="Times New Roman" w:eastAsia="Times New Roman" w:hAnsi="Times New Roman" w:cs="Times New Roman"/>
          <w:sz w:val="24"/>
          <w:szCs w:val="24"/>
          <w:lang w:eastAsia="ru-RU"/>
        </w:rPr>
        <w:t>б) загружать отливной котел наборными материалами, загрязненными красками и горючими веществами;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570" w:name="bssPhr421"/>
      <w:bookmarkStart w:id="1571" w:name="ZAP2E203ID"/>
      <w:bookmarkStart w:id="1572" w:name="XA00MBC2MV"/>
      <w:bookmarkStart w:id="1573" w:name="ZAP28JE3GS"/>
      <w:bookmarkEnd w:id="1570"/>
      <w:bookmarkEnd w:id="1571"/>
      <w:bookmarkEnd w:id="1572"/>
      <w:bookmarkEnd w:id="1573"/>
      <w:r w:rsidRPr="004C5074">
        <w:rPr>
          <w:rFonts w:ascii="Times New Roman" w:eastAsia="Times New Roman" w:hAnsi="Times New Roman" w:cs="Times New Roman"/>
          <w:sz w:val="24"/>
          <w:szCs w:val="24"/>
          <w:lang w:eastAsia="ru-RU"/>
        </w:rPr>
        <w:t>в) оставлять на наборных машинах или хранить около них горючие смывочные материалы и масленки с маслом;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574" w:name="bssPhr422"/>
      <w:bookmarkStart w:id="1575" w:name="ZAP2BTG3CU"/>
      <w:bookmarkStart w:id="1576" w:name="XA00MBU2N2"/>
      <w:bookmarkStart w:id="1577" w:name="ZAP26EU3BD"/>
      <w:bookmarkEnd w:id="1574"/>
      <w:bookmarkEnd w:id="1575"/>
      <w:bookmarkEnd w:id="1576"/>
      <w:bookmarkEnd w:id="1577"/>
      <w:r w:rsidRPr="004C5074">
        <w:rPr>
          <w:rFonts w:ascii="Times New Roman" w:eastAsia="Times New Roman" w:hAnsi="Times New Roman" w:cs="Times New Roman"/>
          <w:sz w:val="24"/>
          <w:szCs w:val="24"/>
          <w:lang w:eastAsia="ru-RU"/>
        </w:rPr>
        <w:lastRenderedPageBreak/>
        <w:t>г) подходить к отливочному аппарату и работать на машине в спецодежде, загрязненной горючей жидкостью;</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578" w:name="bssPhr423"/>
      <w:bookmarkStart w:id="1579" w:name="ZAP27PO3JK"/>
      <w:bookmarkStart w:id="1580" w:name="XA00MCG2N5"/>
      <w:bookmarkStart w:id="1581" w:name="ZAP22B63I3"/>
      <w:bookmarkEnd w:id="1578"/>
      <w:bookmarkEnd w:id="1579"/>
      <w:bookmarkEnd w:id="1580"/>
      <w:bookmarkEnd w:id="1581"/>
      <w:r w:rsidRPr="004C5074">
        <w:rPr>
          <w:rFonts w:ascii="Times New Roman" w:eastAsia="Times New Roman" w:hAnsi="Times New Roman" w:cs="Times New Roman"/>
          <w:sz w:val="24"/>
          <w:szCs w:val="24"/>
          <w:lang w:eastAsia="ru-RU"/>
        </w:rPr>
        <w:t xml:space="preserve">д) настилать полы из горючих материалов в </w:t>
      </w:r>
      <w:proofErr w:type="spellStart"/>
      <w:r w:rsidRPr="004C5074">
        <w:rPr>
          <w:rFonts w:ascii="Times New Roman" w:eastAsia="Times New Roman" w:hAnsi="Times New Roman" w:cs="Times New Roman"/>
          <w:sz w:val="24"/>
          <w:szCs w:val="24"/>
          <w:lang w:eastAsia="ru-RU"/>
        </w:rPr>
        <w:t>гартоплавильных</w:t>
      </w:r>
      <w:proofErr w:type="spellEnd"/>
      <w:r w:rsidRPr="004C5074">
        <w:rPr>
          <w:rFonts w:ascii="Times New Roman" w:eastAsia="Times New Roman" w:hAnsi="Times New Roman" w:cs="Times New Roman"/>
          <w:sz w:val="24"/>
          <w:szCs w:val="24"/>
          <w:lang w:eastAsia="ru-RU"/>
        </w:rPr>
        <w:t xml:space="preserve"> отделениях.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582" w:name="bssPhr424"/>
      <w:bookmarkStart w:id="1583" w:name="ZAP26K83IH"/>
      <w:bookmarkStart w:id="1584" w:name="XA00MD22N8"/>
      <w:bookmarkStart w:id="1585" w:name="ZAP215M3H0"/>
      <w:bookmarkEnd w:id="1582"/>
      <w:bookmarkEnd w:id="1583"/>
      <w:bookmarkEnd w:id="1584"/>
      <w:bookmarkEnd w:id="1585"/>
      <w:r w:rsidRPr="004C5074">
        <w:rPr>
          <w:rFonts w:ascii="Times New Roman" w:eastAsia="Times New Roman" w:hAnsi="Times New Roman" w:cs="Times New Roman"/>
          <w:sz w:val="24"/>
          <w:szCs w:val="24"/>
          <w:lang w:eastAsia="ru-RU"/>
        </w:rPr>
        <w:t xml:space="preserve">166. Поливать матричный материал (винипласт, восковую массу, свинец) раствором каучука в бензине и пропитывать фильтровальный картон бакелитовым лаком следует на столах, выполненных из негорючих материалов, оборудованных бортовыми устройствами для удаления жидкости, или в химическом </w:t>
      </w:r>
      <w:proofErr w:type="spellStart"/>
      <w:r w:rsidRPr="004C5074">
        <w:rPr>
          <w:rFonts w:ascii="Times New Roman" w:eastAsia="Times New Roman" w:hAnsi="Times New Roman" w:cs="Times New Roman"/>
          <w:sz w:val="24"/>
          <w:szCs w:val="24"/>
          <w:lang w:eastAsia="ru-RU"/>
        </w:rPr>
        <w:t>шкафу.</w:t>
      </w:r>
      <w:bookmarkStart w:id="1586" w:name="bssPhr425"/>
      <w:bookmarkStart w:id="1587" w:name="ZAP2ANM3FM"/>
      <w:bookmarkStart w:id="1588" w:name="ZAP25943E5"/>
      <w:bookmarkEnd w:id="1586"/>
      <w:bookmarkEnd w:id="1587"/>
      <w:bookmarkEnd w:id="1588"/>
      <w:r w:rsidRPr="004C5074">
        <w:rPr>
          <w:rFonts w:ascii="Times New Roman" w:eastAsia="Times New Roman" w:hAnsi="Times New Roman" w:cs="Times New Roman"/>
          <w:sz w:val="24"/>
          <w:szCs w:val="24"/>
          <w:lang w:eastAsia="ru-RU"/>
        </w:rPr>
        <w:t>Запрещается</w:t>
      </w:r>
      <w:proofErr w:type="spellEnd"/>
      <w:r w:rsidRPr="004C5074">
        <w:rPr>
          <w:rFonts w:ascii="Times New Roman" w:eastAsia="Times New Roman" w:hAnsi="Times New Roman" w:cs="Times New Roman"/>
          <w:sz w:val="24"/>
          <w:szCs w:val="24"/>
          <w:lang w:eastAsia="ru-RU"/>
        </w:rPr>
        <w:t xml:space="preserve"> </w:t>
      </w:r>
      <w:proofErr w:type="spellStart"/>
      <w:r w:rsidRPr="004C5074">
        <w:rPr>
          <w:rFonts w:ascii="Times New Roman" w:eastAsia="Times New Roman" w:hAnsi="Times New Roman" w:cs="Times New Roman"/>
          <w:sz w:val="24"/>
          <w:szCs w:val="24"/>
          <w:lang w:eastAsia="ru-RU"/>
        </w:rPr>
        <w:t>графитировать</w:t>
      </w:r>
      <w:proofErr w:type="spellEnd"/>
      <w:r w:rsidRPr="004C5074">
        <w:rPr>
          <w:rFonts w:ascii="Times New Roman" w:eastAsia="Times New Roman" w:hAnsi="Times New Roman" w:cs="Times New Roman"/>
          <w:sz w:val="24"/>
          <w:szCs w:val="24"/>
          <w:lang w:eastAsia="ru-RU"/>
        </w:rPr>
        <w:t xml:space="preserve"> матричный материал открытым способом на </w:t>
      </w:r>
      <w:proofErr w:type="spellStart"/>
      <w:r w:rsidRPr="004C5074">
        <w:rPr>
          <w:rFonts w:ascii="Times New Roman" w:eastAsia="Times New Roman" w:hAnsi="Times New Roman" w:cs="Times New Roman"/>
          <w:sz w:val="24"/>
          <w:szCs w:val="24"/>
          <w:lang w:eastAsia="ru-RU"/>
        </w:rPr>
        <w:t>тралере</w:t>
      </w:r>
      <w:proofErr w:type="spellEnd"/>
      <w:r w:rsidRPr="004C5074">
        <w:rPr>
          <w:rFonts w:ascii="Times New Roman" w:eastAsia="Times New Roman" w:hAnsi="Times New Roman" w:cs="Times New Roman"/>
          <w:sz w:val="24"/>
          <w:szCs w:val="24"/>
          <w:lang w:eastAsia="ru-RU"/>
        </w:rPr>
        <w:t xml:space="preserve"> пресса или </w:t>
      </w:r>
      <w:proofErr w:type="spellStart"/>
      <w:r w:rsidRPr="004C5074">
        <w:rPr>
          <w:rFonts w:ascii="Times New Roman" w:eastAsia="Times New Roman" w:hAnsi="Times New Roman" w:cs="Times New Roman"/>
          <w:sz w:val="24"/>
          <w:szCs w:val="24"/>
          <w:lang w:eastAsia="ru-RU"/>
        </w:rPr>
        <w:t>тралере</w:t>
      </w:r>
      <w:proofErr w:type="spellEnd"/>
      <w:r w:rsidRPr="004C5074">
        <w:rPr>
          <w:rFonts w:ascii="Times New Roman" w:eastAsia="Times New Roman" w:hAnsi="Times New Roman" w:cs="Times New Roman"/>
          <w:sz w:val="24"/>
          <w:szCs w:val="24"/>
          <w:lang w:eastAsia="ru-RU"/>
        </w:rPr>
        <w:t xml:space="preserve"> нагревательного устройства, а также сушить его над отопительными и нагревательными </w:t>
      </w:r>
      <w:proofErr w:type="spellStart"/>
      <w:r w:rsidRPr="004C5074">
        <w:rPr>
          <w:rFonts w:ascii="Times New Roman" w:eastAsia="Times New Roman" w:hAnsi="Times New Roman" w:cs="Times New Roman"/>
          <w:sz w:val="24"/>
          <w:szCs w:val="24"/>
          <w:lang w:eastAsia="ru-RU"/>
        </w:rPr>
        <w:t>приборами.</w:t>
      </w:r>
      <w:bookmarkStart w:id="1589" w:name="bssPhr426"/>
      <w:bookmarkStart w:id="1590" w:name="ZAP2PP63QK"/>
      <w:bookmarkStart w:id="1591" w:name="ZAP2KAK3P3"/>
      <w:bookmarkEnd w:id="1589"/>
      <w:bookmarkEnd w:id="1590"/>
      <w:bookmarkEnd w:id="1591"/>
      <w:r w:rsidRPr="004C5074">
        <w:rPr>
          <w:rFonts w:ascii="Times New Roman" w:eastAsia="Times New Roman" w:hAnsi="Times New Roman" w:cs="Times New Roman"/>
          <w:sz w:val="24"/>
          <w:szCs w:val="24"/>
          <w:lang w:eastAsia="ru-RU"/>
        </w:rPr>
        <w:t>Графитирование</w:t>
      </w:r>
      <w:proofErr w:type="spellEnd"/>
      <w:r w:rsidRPr="004C5074">
        <w:rPr>
          <w:rFonts w:ascii="Times New Roman" w:eastAsia="Times New Roman" w:hAnsi="Times New Roman" w:cs="Times New Roman"/>
          <w:sz w:val="24"/>
          <w:szCs w:val="24"/>
          <w:lang w:eastAsia="ru-RU"/>
        </w:rPr>
        <w:t xml:space="preserve"> матричного материала следует производить в специальном закрытом аппарате при включенной вытяжной вентиляции.</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1592" w:name="bssPhr427"/>
      <w:bookmarkStart w:id="1593" w:name="ZAP27FS3G9"/>
      <w:bookmarkStart w:id="1594" w:name="XA00MDK2NB"/>
      <w:bookmarkStart w:id="1595" w:name="ZA00MNM2ON"/>
      <w:bookmarkStart w:id="1596" w:name="ZAP27CA3G8"/>
      <w:bookmarkStart w:id="1597" w:name="ZAP21TO3EN"/>
      <w:bookmarkEnd w:id="1592"/>
      <w:bookmarkEnd w:id="1593"/>
      <w:bookmarkEnd w:id="1594"/>
      <w:bookmarkEnd w:id="1595"/>
      <w:bookmarkEnd w:id="1596"/>
      <w:bookmarkEnd w:id="1597"/>
      <w:r w:rsidRPr="004C5074">
        <w:rPr>
          <w:rFonts w:ascii="Arial" w:eastAsia="Times New Roman" w:hAnsi="Arial" w:cs="Arial"/>
          <w:b/>
          <w:bCs/>
          <w:sz w:val="33"/>
          <w:szCs w:val="33"/>
          <w:lang w:eastAsia="ru-RU"/>
        </w:rPr>
        <w:t>X. Объекты сельскохозяйственного производства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598" w:name="bssPhr428"/>
      <w:bookmarkStart w:id="1599" w:name="ZAP296C3EB"/>
      <w:bookmarkStart w:id="1600" w:name="XA00ME62NE"/>
      <w:bookmarkStart w:id="1601" w:name="ZAP23NQ3CQ"/>
      <w:bookmarkEnd w:id="1598"/>
      <w:bookmarkEnd w:id="1599"/>
      <w:bookmarkEnd w:id="1600"/>
      <w:bookmarkEnd w:id="1601"/>
      <w:r w:rsidRPr="004C5074">
        <w:rPr>
          <w:rFonts w:ascii="Times New Roman" w:eastAsia="Times New Roman" w:hAnsi="Times New Roman" w:cs="Times New Roman"/>
          <w:sz w:val="24"/>
          <w:szCs w:val="24"/>
          <w:lang w:eastAsia="ru-RU"/>
        </w:rPr>
        <w:t xml:space="preserve">167. Встраиваемые (пристраиваемые) вакуум-насосные и </w:t>
      </w:r>
      <w:proofErr w:type="spellStart"/>
      <w:r w:rsidRPr="004C5074">
        <w:rPr>
          <w:rFonts w:ascii="Times New Roman" w:eastAsia="Times New Roman" w:hAnsi="Times New Roman" w:cs="Times New Roman"/>
          <w:sz w:val="24"/>
          <w:szCs w:val="24"/>
          <w:lang w:eastAsia="ru-RU"/>
        </w:rPr>
        <w:t>теплогенераторные</w:t>
      </w:r>
      <w:proofErr w:type="spellEnd"/>
      <w:r w:rsidRPr="004C5074">
        <w:rPr>
          <w:rFonts w:ascii="Times New Roman" w:eastAsia="Times New Roman" w:hAnsi="Times New Roman" w:cs="Times New Roman"/>
          <w:sz w:val="24"/>
          <w:szCs w:val="24"/>
          <w:lang w:eastAsia="ru-RU"/>
        </w:rPr>
        <w:t xml:space="preserve"> помещения 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выходов непосредственно наружу.</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602" w:name="bssPhr429"/>
      <w:bookmarkStart w:id="1603" w:name="ZAP2EEO3H2"/>
      <w:bookmarkStart w:id="1604" w:name="XA00MA62MO"/>
      <w:bookmarkStart w:id="1605" w:name="ZAP29063FH"/>
      <w:bookmarkEnd w:id="1602"/>
      <w:bookmarkEnd w:id="1603"/>
      <w:bookmarkEnd w:id="1604"/>
      <w:bookmarkEnd w:id="1605"/>
      <w:r w:rsidRPr="004C5074">
        <w:rPr>
          <w:rFonts w:ascii="Times New Roman" w:eastAsia="Times New Roman" w:hAnsi="Times New Roman" w:cs="Times New Roman"/>
          <w:sz w:val="24"/>
          <w:szCs w:val="24"/>
          <w:lang w:eastAsia="ru-RU"/>
        </w:rPr>
        <w:t xml:space="preserve">168. Запрещается устраивать в помещениях для скота и птицы мастерские, склады и стоянки автотранспорта, тракторов, сельскохозяйственной техники, а также производить какие-либо работы, не связанные с обслуживанием </w:t>
      </w:r>
      <w:proofErr w:type="spellStart"/>
      <w:proofErr w:type="gramStart"/>
      <w:r w:rsidRPr="004C5074">
        <w:rPr>
          <w:rFonts w:ascii="Times New Roman" w:eastAsia="Times New Roman" w:hAnsi="Times New Roman" w:cs="Times New Roman"/>
          <w:sz w:val="24"/>
          <w:szCs w:val="24"/>
          <w:lang w:eastAsia="ru-RU"/>
        </w:rPr>
        <w:t>ферм.</w:t>
      </w:r>
      <w:bookmarkStart w:id="1606" w:name="bssPhr430"/>
      <w:bookmarkStart w:id="1607" w:name="ZAP2NB43L5"/>
      <w:bookmarkStart w:id="1608" w:name="ZAP2HSI3JK"/>
      <w:bookmarkEnd w:id="1606"/>
      <w:bookmarkEnd w:id="1607"/>
      <w:bookmarkEnd w:id="1608"/>
      <w:r w:rsidRPr="004C5074">
        <w:rPr>
          <w:rFonts w:ascii="Times New Roman" w:eastAsia="Times New Roman" w:hAnsi="Times New Roman" w:cs="Times New Roman"/>
          <w:sz w:val="24"/>
          <w:szCs w:val="24"/>
          <w:lang w:eastAsia="ru-RU"/>
        </w:rPr>
        <w:t>Запрещается</w:t>
      </w:r>
      <w:proofErr w:type="spellEnd"/>
      <w:proofErr w:type="gramEnd"/>
      <w:r w:rsidRPr="004C5074">
        <w:rPr>
          <w:rFonts w:ascii="Times New Roman" w:eastAsia="Times New Roman" w:hAnsi="Times New Roman" w:cs="Times New Roman"/>
          <w:sz w:val="24"/>
          <w:szCs w:val="24"/>
          <w:lang w:eastAsia="ru-RU"/>
        </w:rPr>
        <w:t xml:space="preserve"> въезд в помещения для скота и птицы тракторов, автомобилей и сельскохозяйственных машин, выхлопные трубы которых не оборудованы искрогасителями, за исключением случаев применения системы нейтрализации отработавших газов.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609" w:name="bssPhr431"/>
      <w:bookmarkStart w:id="1610" w:name="ZAP2C5G3JJ"/>
      <w:bookmarkStart w:id="1611" w:name="XA00MAO2MR"/>
      <w:bookmarkStart w:id="1612" w:name="ZAP26MU3I2"/>
      <w:bookmarkEnd w:id="1609"/>
      <w:bookmarkEnd w:id="1610"/>
      <w:bookmarkEnd w:id="1611"/>
      <w:bookmarkEnd w:id="1612"/>
      <w:r w:rsidRPr="004C5074">
        <w:rPr>
          <w:rFonts w:ascii="Times New Roman" w:eastAsia="Times New Roman" w:hAnsi="Times New Roman" w:cs="Times New Roman"/>
          <w:sz w:val="24"/>
          <w:szCs w:val="24"/>
          <w:lang w:eastAsia="ru-RU"/>
        </w:rPr>
        <w:t>169. Запрещается хранение грубых кормов в чердачных помещениях ферм, если: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613" w:name="bssPhr432"/>
      <w:bookmarkStart w:id="1614" w:name="ZAP2QFQ3Q6"/>
      <w:bookmarkStart w:id="1615" w:name="XA00MBA2MU"/>
      <w:bookmarkStart w:id="1616" w:name="ZAP2L183OL"/>
      <w:bookmarkEnd w:id="1613"/>
      <w:bookmarkEnd w:id="1614"/>
      <w:bookmarkEnd w:id="1615"/>
      <w:bookmarkEnd w:id="1616"/>
      <w:r w:rsidRPr="004C5074">
        <w:rPr>
          <w:rFonts w:ascii="Times New Roman" w:eastAsia="Times New Roman" w:hAnsi="Times New Roman" w:cs="Times New Roman"/>
          <w:sz w:val="24"/>
          <w:szCs w:val="24"/>
          <w:lang w:eastAsia="ru-RU"/>
        </w:rPr>
        <w:t>а) кровля выполнена из горючих материалов;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617" w:name="bssPhr433"/>
      <w:bookmarkStart w:id="1618" w:name="ZAP2QF63LE"/>
      <w:bookmarkStart w:id="1619" w:name="XA00MBS2N1"/>
      <w:bookmarkStart w:id="1620" w:name="ZAP2L0K3JT"/>
      <w:bookmarkEnd w:id="1617"/>
      <w:bookmarkEnd w:id="1618"/>
      <w:bookmarkEnd w:id="1619"/>
      <w:bookmarkEnd w:id="1620"/>
      <w:r w:rsidRPr="004C5074">
        <w:rPr>
          <w:rFonts w:ascii="Times New Roman" w:eastAsia="Times New Roman" w:hAnsi="Times New Roman" w:cs="Times New Roman"/>
          <w:sz w:val="24"/>
          <w:szCs w:val="24"/>
          <w:lang w:eastAsia="ru-RU"/>
        </w:rPr>
        <w:t>б) деревянные чердачные перекрытия со стороны чердачных помещений не обработаны огнезащитными составами;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621" w:name="bssPhr434"/>
      <w:bookmarkStart w:id="1622" w:name="ZAP2N5C3LM"/>
      <w:bookmarkStart w:id="1623" w:name="XA00MCE2N4"/>
      <w:bookmarkStart w:id="1624" w:name="ZAP2HMQ3K5"/>
      <w:bookmarkEnd w:id="1621"/>
      <w:bookmarkEnd w:id="1622"/>
      <w:bookmarkEnd w:id="1623"/>
      <w:bookmarkEnd w:id="1624"/>
      <w:r w:rsidRPr="004C5074">
        <w:rPr>
          <w:rFonts w:ascii="Times New Roman" w:eastAsia="Times New Roman" w:hAnsi="Times New Roman" w:cs="Times New Roman"/>
          <w:sz w:val="24"/>
          <w:szCs w:val="24"/>
          <w:lang w:eastAsia="ru-RU"/>
        </w:rPr>
        <w:t>в) электропроводка на чердаке проложена без защиты от механических повреждений;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625" w:name="bssPhr435"/>
      <w:bookmarkStart w:id="1626" w:name="ZAP2SQC3M1"/>
      <w:bookmarkStart w:id="1627" w:name="XA00MD02N7"/>
      <w:bookmarkStart w:id="1628" w:name="ZAP2NBQ3KG"/>
      <w:bookmarkEnd w:id="1625"/>
      <w:bookmarkEnd w:id="1626"/>
      <w:bookmarkEnd w:id="1627"/>
      <w:bookmarkEnd w:id="1628"/>
      <w:r w:rsidRPr="004C5074">
        <w:rPr>
          <w:rFonts w:ascii="Times New Roman" w:eastAsia="Times New Roman" w:hAnsi="Times New Roman" w:cs="Times New Roman"/>
          <w:sz w:val="24"/>
          <w:szCs w:val="24"/>
          <w:lang w:eastAsia="ru-RU"/>
        </w:rPr>
        <w:t>г) отсутствует ограждение дымоходов систем отопления по периметру на расстоянии 1 метра.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629" w:name="bssPhr436"/>
      <w:bookmarkStart w:id="1630" w:name="ZAP2CU83JE"/>
      <w:bookmarkStart w:id="1631" w:name="XA00MDI2NA"/>
      <w:bookmarkStart w:id="1632" w:name="ZAP27FM3HT"/>
      <w:bookmarkEnd w:id="1629"/>
      <w:bookmarkEnd w:id="1630"/>
      <w:bookmarkEnd w:id="1631"/>
      <w:bookmarkEnd w:id="1632"/>
      <w:r w:rsidRPr="004C5074">
        <w:rPr>
          <w:rFonts w:ascii="Times New Roman" w:eastAsia="Times New Roman" w:hAnsi="Times New Roman" w:cs="Times New Roman"/>
          <w:sz w:val="24"/>
          <w:szCs w:val="24"/>
          <w:lang w:eastAsia="ru-RU"/>
        </w:rPr>
        <w:t>170. При устройстве и эксплуатации электрических брудеров необходимо соблюдать следующие требования: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633" w:name="bssPhr437"/>
      <w:bookmarkStart w:id="1634" w:name="ZAP2DUM3DG"/>
      <w:bookmarkStart w:id="1635" w:name="XA00ME42ND"/>
      <w:bookmarkStart w:id="1636" w:name="ZAP28G43BV"/>
      <w:bookmarkEnd w:id="1633"/>
      <w:bookmarkEnd w:id="1634"/>
      <w:bookmarkEnd w:id="1635"/>
      <w:bookmarkEnd w:id="1636"/>
      <w:r w:rsidRPr="004C5074">
        <w:rPr>
          <w:rFonts w:ascii="Times New Roman" w:eastAsia="Times New Roman" w:hAnsi="Times New Roman" w:cs="Times New Roman"/>
          <w:sz w:val="24"/>
          <w:szCs w:val="24"/>
          <w:lang w:eastAsia="ru-RU"/>
        </w:rPr>
        <w:t xml:space="preserve">а) расстояние от </w:t>
      </w:r>
      <w:proofErr w:type="spellStart"/>
      <w:r w:rsidRPr="004C5074">
        <w:rPr>
          <w:rFonts w:ascii="Times New Roman" w:eastAsia="Times New Roman" w:hAnsi="Times New Roman" w:cs="Times New Roman"/>
          <w:sz w:val="24"/>
          <w:szCs w:val="24"/>
          <w:lang w:eastAsia="ru-RU"/>
        </w:rPr>
        <w:t>теплонагревательных</w:t>
      </w:r>
      <w:proofErr w:type="spellEnd"/>
      <w:r w:rsidRPr="004C5074">
        <w:rPr>
          <w:rFonts w:ascii="Times New Roman" w:eastAsia="Times New Roman" w:hAnsi="Times New Roman" w:cs="Times New Roman"/>
          <w:sz w:val="24"/>
          <w:szCs w:val="24"/>
          <w:lang w:eastAsia="ru-RU"/>
        </w:rPr>
        <w:t xml:space="preserve"> элементов до подстилки и горючих предметов должно быть по вертикали не менее 1 метра и по горизонтали не менее 0,5 метра;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637" w:name="bssPhr438"/>
      <w:bookmarkStart w:id="1638" w:name="ZAP2PN63KM"/>
      <w:bookmarkStart w:id="1639" w:name="XA00MEM2NG"/>
      <w:bookmarkStart w:id="1640" w:name="ZAP2K8K3J5"/>
      <w:bookmarkEnd w:id="1637"/>
      <w:bookmarkEnd w:id="1638"/>
      <w:bookmarkEnd w:id="1639"/>
      <w:bookmarkEnd w:id="1640"/>
      <w:r w:rsidRPr="004C5074">
        <w:rPr>
          <w:rFonts w:ascii="Times New Roman" w:eastAsia="Times New Roman" w:hAnsi="Times New Roman" w:cs="Times New Roman"/>
          <w:sz w:val="24"/>
          <w:szCs w:val="24"/>
          <w:lang w:eastAsia="ru-RU"/>
        </w:rPr>
        <w:t>б) нагревательные элементы должны быть заводского изготовления и устроены таким образом, чтобы исключалась возможность выпадения раскаленных частиц. Применение открытых нагревательных элементов не допускается;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641" w:name="bssPhr439"/>
      <w:bookmarkStart w:id="1642" w:name="ZAP2TFG3LV"/>
      <w:bookmarkStart w:id="1643" w:name="XA00MFM2NQ"/>
      <w:bookmarkStart w:id="1644" w:name="ZAP2O0U3KE"/>
      <w:bookmarkEnd w:id="1641"/>
      <w:bookmarkEnd w:id="1642"/>
      <w:bookmarkEnd w:id="1643"/>
      <w:bookmarkEnd w:id="1644"/>
      <w:r w:rsidRPr="004C5074">
        <w:rPr>
          <w:rFonts w:ascii="Times New Roman" w:eastAsia="Times New Roman" w:hAnsi="Times New Roman" w:cs="Times New Roman"/>
          <w:sz w:val="24"/>
          <w:szCs w:val="24"/>
          <w:lang w:eastAsia="ru-RU"/>
        </w:rPr>
        <w:t>в) обеспечение брудеров электроэнергией осуществляется по самостоятельным линиям от распределительного щита. У каждого брудера должен быть самостоятельный выключатель;</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645" w:name="bssPhr440"/>
      <w:bookmarkStart w:id="1646" w:name="ZAP2HPS3IM"/>
      <w:bookmarkStart w:id="1647" w:name="XA00MC62NN"/>
      <w:bookmarkStart w:id="1648" w:name="ZAP2CBA3H5"/>
      <w:bookmarkEnd w:id="1645"/>
      <w:bookmarkEnd w:id="1646"/>
      <w:bookmarkEnd w:id="1647"/>
      <w:bookmarkEnd w:id="1648"/>
      <w:r w:rsidRPr="004C5074">
        <w:rPr>
          <w:rFonts w:ascii="Times New Roman" w:eastAsia="Times New Roman" w:hAnsi="Times New Roman" w:cs="Times New Roman"/>
          <w:sz w:val="24"/>
          <w:szCs w:val="24"/>
          <w:lang w:eastAsia="ru-RU"/>
        </w:rPr>
        <w:t>г) 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649" w:name="bssPhr441"/>
      <w:bookmarkStart w:id="1650" w:name="ZAP1VK63CS"/>
      <w:bookmarkStart w:id="1651" w:name="XA00MD82NS"/>
      <w:bookmarkStart w:id="1652" w:name="ZAP1Q5K3BB"/>
      <w:bookmarkEnd w:id="1649"/>
      <w:bookmarkEnd w:id="1650"/>
      <w:bookmarkEnd w:id="1651"/>
      <w:bookmarkEnd w:id="1652"/>
      <w:r w:rsidRPr="004C5074">
        <w:rPr>
          <w:rFonts w:ascii="Times New Roman" w:eastAsia="Times New Roman" w:hAnsi="Times New Roman" w:cs="Times New Roman"/>
          <w:sz w:val="24"/>
          <w:szCs w:val="24"/>
          <w:lang w:eastAsia="ru-RU"/>
        </w:rPr>
        <w:t>д) температурный режим под брудером должен поддерживаться автоматически.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653" w:name="bssPhr442"/>
      <w:bookmarkStart w:id="1654" w:name="ZAP22QM3CS"/>
      <w:bookmarkStart w:id="1655" w:name="XA00MEA2O1"/>
      <w:bookmarkStart w:id="1656" w:name="ZAP1TC43BB"/>
      <w:bookmarkEnd w:id="1653"/>
      <w:bookmarkEnd w:id="1654"/>
      <w:bookmarkEnd w:id="1655"/>
      <w:bookmarkEnd w:id="1656"/>
      <w:r w:rsidRPr="004C5074">
        <w:rPr>
          <w:rFonts w:ascii="Times New Roman" w:eastAsia="Times New Roman" w:hAnsi="Times New Roman" w:cs="Times New Roman"/>
          <w:sz w:val="24"/>
          <w:szCs w:val="24"/>
          <w:lang w:eastAsia="ru-RU"/>
        </w:rPr>
        <w:t xml:space="preserve">171. Передвижные ультрафиолетовые установки и их электрооборудование устанавливаются на расстоянии не менее 1 метра от горючих </w:t>
      </w:r>
      <w:proofErr w:type="spellStart"/>
      <w:proofErr w:type="gramStart"/>
      <w:r w:rsidRPr="004C5074">
        <w:rPr>
          <w:rFonts w:ascii="Times New Roman" w:eastAsia="Times New Roman" w:hAnsi="Times New Roman" w:cs="Times New Roman"/>
          <w:sz w:val="24"/>
          <w:szCs w:val="24"/>
          <w:lang w:eastAsia="ru-RU"/>
        </w:rPr>
        <w:t>материалов.</w:t>
      </w:r>
      <w:bookmarkStart w:id="1657" w:name="bssPhr443"/>
      <w:bookmarkStart w:id="1658" w:name="ZAP2AB43H4"/>
      <w:bookmarkStart w:id="1659" w:name="ZAP24SI3FJ"/>
      <w:bookmarkEnd w:id="1657"/>
      <w:bookmarkEnd w:id="1658"/>
      <w:bookmarkEnd w:id="1659"/>
      <w:r w:rsidRPr="004C5074">
        <w:rPr>
          <w:rFonts w:ascii="Times New Roman" w:eastAsia="Times New Roman" w:hAnsi="Times New Roman" w:cs="Times New Roman"/>
          <w:sz w:val="24"/>
          <w:szCs w:val="24"/>
          <w:lang w:eastAsia="ru-RU"/>
        </w:rPr>
        <w:t>Провода</w:t>
      </w:r>
      <w:proofErr w:type="spellEnd"/>
      <w:proofErr w:type="gramEnd"/>
      <w:r w:rsidRPr="004C5074">
        <w:rPr>
          <w:rFonts w:ascii="Times New Roman" w:eastAsia="Times New Roman" w:hAnsi="Times New Roman" w:cs="Times New Roman"/>
          <w:sz w:val="24"/>
          <w:szCs w:val="24"/>
          <w:lang w:eastAsia="ru-RU"/>
        </w:rPr>
        <w:t xml:space="preserve">, идущие к </w:t>
      </w:r>
      <w:proofErr w:type="spellStart"/>
      <w:r w:rsidRPr="004C5074">
        <w:rPr>
          <w:rFonts w:ascii="Times New Roman" w:eastAsia="Times New Roman" w:hAnsi="Times New Roman" w:cs="Times New Roman"/>
          <w:sz w:val="24"/>
          <w:szCs w:val="24"/>
          <w:lang w:eastAsia="ru-RU"/>
        </w:rPr>
        <w:t>электробрудерам</w:t>
      </w:r>
      <w:proofErr w:type="spellEnd"/>
      <w:r w:rsidRPr="004C5074">
        <w:rPr>
          <w:rFonts w:ascii="Times New Roman" w:eastAsia="Times New Roman" w:hAnsi="Times New Roman" w:cs="Times New Roman"/>
          <w:sz w:val="24"/>
          <w:szCs w:val="24"/>
          <w:lang w:eastAsia="ru-RU"/>
        </w:rPr>
        <w:t xml:space="preserve"> и ультрафиолетовым установкам, прокладываются на высоте не менее 2,5 метра от уровня пола и на расстоянии не менее 0,2 метра от конструкций из горючих материалов.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660" w:name="bssPhr444"/>
      <w:bookmarkStart w:id="1661" w:name="ZAP25MM3EN"/>
      <w:bookmarkStart w:id="1662" w:name="XA00MFC2O6"/>
      <w:bookmarkStart w:id="1663" w:name="ZAP20843D6"/>
      <w:bookmarkEnd w:id="1660"/>
      <w:bookmarkEnd w:id="1661"/>
      <w:bookmarkEnd w:id="1662"/>
      <w:bookmarkEnd w:id="1663"/>
      <w:r w:rsidRPr="004C5074">
        <w:rPr>
          <w:rFonts w:ascii="Times New Roman" w:eastAsia="Times New Roman" w:hAnsi="Times New Roman" w:cs="Times New Roman"/>
          <w:sz w:val="24"/>
          <w:szCs w:val="24"/>
          <w:lang w:eastAsia="ru-RU"/>
        </w:rPr>
        <w:t>172. Двигатели на жидком топливе стригального агрегата, генераторов и другой моторной техники устанавливаются на очищенной от травы и мусора площадке на расстоянии не менее 15 метров от зданий. Хранение запасов горюче-смазочных материалов осуществляется в закрытой металлической таре на расстоянии не менее 20 метров от зданий, сооружений и строений.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664" w:name="bssPhr445"/>
      <w:bookmarkStart w:id="1665" w:name="ZAP26NO3F6"/>
      <w:bookmarkStart w:id="1666" w:name="XA00MGE2OB"/>
      <w:bookmarkStart w:id="1667" w:name="ZAP21963DL"/>
      <w:bookmarkEnd w:id="1664"/>
      <w:bookmarkEnd w:id="1665"/>
      <w:bookmarkEnd w:id="1666"/>
      <w:bookmarkEnd w:id="1667"/>
      <w:r w:rsidRPr="004C5074">
        <w:rPr>
          <w:rFonts w:ascii="Times New Roman" w:eastAsia="Times New Roman" w:hAnsi="Times New Roman" w:cs="Times New Roman"/>
          <w:sz w:val="24"/>
          <w:szCs w:val="24"/>
          <w:lang w:eastAsia="ru-RU"/>
        </w:rPr>
        <w:lastRenderedPageBreak/>
        <w:t>173. Запрещается допускать скопление шерсти на стригальном пункте свыше сменной выработки и загромождать проходы и выходы тюками с шерстью.</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668" w:name="bssPhr446"/>
      <w:bookmarkStart w:id="1669" w:name="ZAP2MPQ3OA"/>
      <w:bookmarkStart w:id="1670" w:name="XA00M822NA"/>
      <w:bookmarkStart w:id="1671" w:name="ZAP2HB83MP"/>
      <w:bookmarkEnd w:id="1668"/>
      <w:bookmarkEnd w:id="1669"/>
      <w:bookmarkEnd w:id="1670"/>
      <w:bookmarkEnd w:id="1671"/>
      <w:r w:rsidRPr="004C5074">
        <w:rPr>
          <w:rFonts w:ascii="Times New Roman" w:eastAsia="Times New Roman" w:hAnsi="Times New Roman" w:cs="Times New Roman"/>
          <w:sz w:val="24"/>
          <w:szCs w:val="24"/>
          <w:lang w:eastAsia="ru-RU"/>
        </w:rPr>
        <w:t xml:space="preserve">174. Для каждого отдельного помещения скотного двора должна быть составлена инструкция для обслуживающего персонала по выводу животных в случае возникновения пожара. Инструкция должна вывешиваться в помещениях скотного двора на видном месте и весь обслуживающий персонал должен быть с ней </w:t>
      </w:r>
      <w:proofErr w:type="spellStart"/>
      <w:proofErr w:type="gramStart"/>
      <w:r w:rsidRPr="004C5074">
        <w:rPr>
          <w:rFonts w:ascii="Times New Roman" w:eastAsia="Times New Roman" w:hAnsi="Times New Roman" w:cs="Times New Roman"/>
          <w:sz w:val="24"/>
          <w:szCs w:val="24"/>
          <w:lang w:eastAsia="ru-RU"/>
        </w:rPr>
        <w:t>ознакомлен.</w:t>
      </w:r>
      <w:bookmarkStart w:id="1672" w:name="bssPhr447"/>
      <w:bookmarkStart w:id="1673" w:name="ZAP21TQ3F2"/>
      <w:bookmarkStart w:id="1674" w:name="ZAP1SF83DH"/>
      <w:bookmarkEnd w:id="1672"/>
      <w:bookmarkEnd w:id="1673"/>
      <w:bookmarkEnd w:id="1674"/>
      <w:r w:rsidRPr="004C5074">
        <w:rPr>
          <w:rFonts w:ascii="Times New Roman" w:eastAsia="Times New Roman" w:hAnsi="Times New Roman" w:cs="Times New Roman"/>
          <w:sz w:val="24"/>
          <w:szCs w:val="24"/>
          <w:lang w:eastAsia="ru-RU"/>
        </w:rPr>
        <w:t>Ворота</w:t>
      </w:r>
      <w:proofErr w:type="spellEnd"/>
      <w:proofErr w:type="gramEnd"/>
      <w:r w:rsidRPr="004C5074">
        <w:rPr>
          <w:rFonts w:ascii="Times New Roman" w:eastAsia="Times New Roman" w:hAnsi="Times New Roman" w:cs="Times New Roman"/>
          <w:sz w:val="24"/>
          <w:szCs w:val="24"/>
          <w:lang w:eastAsia="ru-RU"/>
        </w:rPr>
        <w:t xml:space="preserve"> и двери помещений для скота должны открываться наружу и не загромождаться. Устройство порогов, ступеней, подворотен, а также пружин и блоков для автоматического их закрывания запрещается. Двери денников разрешается оборудовать только </w:t>
      </w:r>
      <w:proofErr w:type="spellStart"/>
      <w:r w:rsidRPr="004C5074">
        <w:rPr>
          <w:rFonts w:ascii="Times New Roman" w:eastAsia="Times New Roman" w:hAnsi="Times New Roman" w:cs="Times New Roman"/>
          <w:sz w:val="24"/>
          <w:szCs w:val="24"/>
          <w:lang w:eastAsia="ru-RU"/>
        </w:rPr>
        <w:t>легкооткрываемыми</w:t>
      </w:r>
      <w:proofErr w:type="spellEnd"/>
      <w:r w:rsidRPr="004C5074">
        <w:rPr>
          <w:rFonts w:ascii="Times New Roman" w:eastAsia="Times New Roman" w:hAnsi="Times New Roman" w:cs="Times New Roman"/>
          <w:sz w:val="24"/>
          <w:szCs w:val="24"/>
          <w:lang w:eastAsia="ru-RU"/>
        </w:rPr>
        <w:t xml:space="preserve"> задвижками или щеколдами. Навеска на двери и ворота замков запрещается. Зимой все площадки перед воротами и дверями должны быть очищены от снега для обеспечения их свободного </w:t>
      </w:r>
      <w:proofErr w:type="spellStart"/>
      <w:r w:rsidRPr="004C5074">
        <w:rPr>
          <w:rFonts w:ascii="Times New Roman" w:eastAsia="Times New Roman" w:hAnsi="Times New Roman" w:cs="Times New Roman"/>
          <w:sz w:val="24"/>
          <w:szCs w:val="24"/>
          <w:lang w:eastAsia="ru-RU"/>
        </w:rPr>
        <w:t>открытия.</w:t>
      </w:r>
      <w:bookmarkStart w:id="1675" w:name="bssPhr448"/>
      <w:bookmarkStart w:id="1676" w:name="ZAP2FM83I8"/>
      <w:bookmarkStart w:id="1677" w:name="ZAP2A7M3GN"/>
      <w:bookmarkEnd w:id="1675"/>
      <w:bookmarkEnd w:id="1676"/>
      <w:bookmarkEnd w:id="1677"/>
      <w:r w:rsidRPr="004C5074">
        <w:rPr>
          <w:rFonts w:ascii="Times New Roman" w:eastAsia="Times New Roman" w:hAnsi="Times New Roman" w:cs="Times New Roman"/>
          <w:sz w:val="24"/>
          <w:szCs w:val="24"/>
          <w:lang w:eastAsia="ru-RU"/>
        </w:rPr>
        <w:t>В</w:t>
      </w:r>
      <w:proofErr w:type="spellEnd"/>
      <w:r w:rsidRPr="004C5074">
        <w:rPr>
          <w:rFonts w:ascii="Times New Roman" w:eastAsia="Times New Roman" w:hAnsi="Times New Roman" w:cs="Times New Roman"/>
          <w:sz w:val="24"/>
          <w:szCs w:val="24"/>
          <w:lang w:eastAsia="ru-RU"/>
        </w:rPr>
        <w:t xml:space="preserve"> проходах и помещениях скотных дворов запрещается складывать и устанавливать какие-либо предметы, материалы и фураж, которые могли бы ограничить движение животных при выводе их из скотных </w:t>
      </w:r>
      <w:proofErr w:type="spellStart"/>
      <w:r w:rsidRPr="004C5074">
        <w:rPr>
          <w:rFonts w:ascii="Times New Roman" w:eastAsia="Times New Roman" w:hAnsi="Times New Roman" w:cs="Times New Roman"/>
          <w:sz w:val="24"/>
          <w:szCs w:val="24"/>
          <w:lang w:eastAsia="ru-RU"/>
        </w:rPr>
        <w:t>дворов.</w:t>
      </w:r>
      <w:bookmarkStart w:id="1678" w:name="bssPhr449"/>
      <w:bookmarkStart w:id="1679" w:name="ZAP2OEO3LD"/>
      <w:bookmarkStart w:id="1680" w:name="ZAP2J063JS"/>
      <w:bookmarkEnd w:id="1678"/>
      <w:bookmarkEnd w:id="1679"/>
      <w:bookmarkEnd w:id="1680"/>
      <w:r w:rsidRPr="004C5074">
        <w:rPr>
          <w:rFonts w:ascii="Times New Roman" w:eastAsia="Times New Roman" w:hAnsi="Times New Roman" w:cs="Times New Roman"/>
          <w:sz w:val="24"/>
          <w:szCs w:val="24"/>
          <w:lang w:eastAsia="ru-RU"/>
        </w:rPr>
        <w:t>Установка</w:t>
      </w:r>
      <w:proofErr w:type="spellEnd"/>
      <w:r w:rsidRPr="004C5074">
        <w:rPr>
          <w:rFonts w:ascii="Times New Roman" w:eastAsia="Times New Roman" w:hAnsi="Times New Roman" w:cs="Times New Roman"/>
          <w:sz w:val="24"/>
          <w:szCs w:val="24"/>
          <w:lang w:eastAsia="ru-RU"/>
        </w:rPr>
        <w:t xml:space="preserve"> временных печей в животноводческих помещениях </w:t>
      </w:r>
      <w:proofErr w:type="spellStart"/>
      <w:r w:rsidRPr="004C5074">
        <w:rPr>
          <w:rFonts w:ascii="Times New Roman" w:eastAsia="Times New Roman" w:hAnsi="Times New Roman" w:cs="Times New Roman"/>
          <w:sz w:val="24"/>
          <w:szCs w:val="24"/>
          <w:lang w:eastAsia="ru-RU"/>
        </w:rPr>
        <w:t>запрещается.</w:t>
      </w:r>
      <w:bookmarkStart w:id="1681" w:name="bssPhr450"/>
      <w:bookmarkStart w:id="1682" w:name="ZAP2JJI3OR"/>
      <w:bookmarkStart w:id="1683" w:name="ZAP2E503NA"/>
      <w:bookmarkEnd w:id="1681"/>
      <w:bookmarkEnd w:id="1682"/>
      <w:bookmarkEnd w:id="1683"/>
      <w:r w:rsidRPr="004C5074">
        <w:rPr>
          <w:rFonts w:ascii="Times New Roman" w:eastAsia="Times New Roman" w:hAnsi="Times New Roman" w:cs="Times New Roman"/>
          <w:sz w:val="24"/>
          <w:szCs w:val="24"/>
          <w:lang w:eastAsia="ru-RU"/>
        </w:rPr>
        <w:t>Хранение</w:t>
      </w:r>
      <w:proofErr w:type="spellEnd"/>
      <w:r w:rsidRPr="004C5074">
        <w:rPr>
          <w:rFonts w:ascii="Times New Roman" w:eastAsia="Times New Roman" w:hAnsi="Times New Roman" w:cs="Times New Roman"/>
          <w:sz w:val="24"/>
          <w:szCs w:val="24"/>
          <w:lang w:eastAsia="ru-RU"/>
        </w:rPr>
        <w:t xml:space="preserve"> фуража в зданиях для скота допускается в количестве, не превышающем дневной нормы выдачи, и в отдельных помещениях. Хранение фуража на чердаках не допускается.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684" w:name="bssPhr451"/>
      <w:bookmarkStart w:id="1685" w:name="ZAP2JKG3K4"/>
      <w:bookmarkStart w:id="1686" w:name="XA00M942NF"/>
      <w:bookmarkStart w:id="1687" w:name="ZAP2E5U3IJ"/>
      <w:bookmarkEnd w:id="1684"/>
      <w:bookmarkEnd w:id="1685"/>
      <w:bookmarkEnd w:id="1686"/>
      <w:bookmarkEnd w:id="1687"/>
      <w:r w:rsidRPr="004C5074">
        <w:rPr>
          <w:rFonts w:ascii="Times New Roman" w:eastAsia="Times New Roman" w:hAnsi="Times New Roman" w:cs="Times New Roman"/>
          <w:sz w:val="24"/>
          <w:szCs w:val="24"/>
          <w:lang w:eastAsia="ru-RU"/>
        </w:rPr>
        <w:t>175. В полевых условиях хранение и заправка нефтепродуктами автомобилей, другой техники и технологического оборудования осуществляются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других сельскохозяйственных культур и не менее 50 метров от строений.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688" w:name="bssPhr452"/>
      <w:bookmarkStart w:id="1689" w:name="ZAP2DPU3JE"/>
      <w:bookmarkStart w:id="1690" w:name="XA00M7S2ME"/>
      <w:bookmarkStart w:id="1691" w:name="ZAP28BC3HT"/>
      <w:bookmarkEnd w:id="1688"/>
      <w:bookmarkEnd w:id="1689"/>
      <w:bookmarkEnd w:id="1690"/>
      <w:bookmarkEnd w:id="1691"/>
      <w:r w:rsidRPr="004C5074">
        <w:rPr>
          <w:rFonts w:ascii="Times New Roman" w:eastAsia="Times New Roman" w:hAnsi="Times New Roman" w:cs="Times New Roman"/>
          <w:sz w:val="24"/>
          <w:szCs w:val="24"/>
          <w:lang w:eastAsia="ru-RU"/>
        </w:rPr>
        <w:t xml:space="preserve">176. Перед началом работы зерноочистительные и молотильные машины должны быть отрегулированы на воздушный режим в аспирационных каналах, исключающий выделение пыли в помещение. </w:t>
      </w:r>
      <w:proofErr w:type="spellStart"/>
      <w:r w:rsidRPr="004C5074">
        <w:rPr>
          <w:rFonts w:ascii="Times New Roman" w:eastAsia="Times New Roman" w:hAnsi="Times New Roman" w:cs="Times New Roman"/>
          <w:sz w:val="24"/>
          <w:szCs w:val="24"/>
          <w:lang w:eastAsia="ru-RU"/>
        </w:rPr>
        <w:t>Взрыворазрядители</w:t>
      </w:r>
      <w:proofErr w:type="spellEnd"/>
      <w:r w:rsidRPr="004C5074">
        <w:rPr>
          <w:rFonts w:ascii="Times New Roman" w:eastAsia="Times New Roman" w:hAnsi="Times New Roman" w:cs="Times New Roman"/>
          <w:sz w:val="24"/>
          <w:szCs w:val="24"/>
          <w:lang w:eastAsia="ru-RU"/>
        </w:rPr>
        <w:t xml:space="preserve"> над машинами должны находиться в исправном рабочем состоянии.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692" w:name="bssPhr453"/>
      <w:bookmarkStart w:id="1693" w:name="ZAP29BO3HM"/>
      <w:bookmarkStart w:id="1694" w:name="XA00MAM2MQ"/>
      <w:bookmarkStart w:id="1695" w:name="ZAP23T63G5"/>
      <w:bookmarkEnd w:id="1692"/>
      <w:bookmarkEnd w:id="1693"/>
      <w:bookmarkEnd w:id="1694"/>
      <w:bookmarkEnd w:id="1695"/>
      <w:r w:rsidRPr="004C5074">
        <w:rPr>
          <w:rFonts w:ascii="Times New Roman" w:eastAsia="Times New Roman" w:hAnsi="Times New Roman" w:cs="Times New Roman"/>
          <w:sz w:val="24"/>
          <w:szCs w:val="24"/>
          <w:lang w:eastAsia="ru-RU"/>
        </w:rPr>
        <w:t>177. Нории производительностью более 50 тонн в час оборудуются автоматическими тормозными устройствами, предохраняющими ленту от обратного хода при остановках. Запрещается устройство норий и отдельных деталей из дерева или других горючих материалов.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696" w:name="bssPhr454"/>
      <w:bookmarkStart w:id="1697" w:name="ZAP27TG3EQ"/>
      <w:bookmarkStart w:id="1698" w:name="XA00MB82MT"/>
      <w:bookmarkStart w:id="1699" w:name="ZAP22EU3D9"/>
      <w:bookmarkEnd w:id="1696"/>
      <w:bookmarkEnd w:id="1697"/>
      <w:bookmarkEnd w:id="1698"/>
      <w:bookmarkEnd w:id="1699"/>
      <w:r w:rsidRPr="004C5074">
        <w:rPr>
          <w:rFonts w:ascii="Times New Roman" w:eastAsia="Times New Roman" w:hAnsi="Times New Roman" w:cs="Times New Roman"/>
          <w:sz w:val="24"/>
          <w:szCs w:val="24"/>
          <w:lang w:eastAsia="ru-RU"/>
        </w:rPr>
        <w:t>178. Шнеки для неочищенного зерна оборудуются решетками для улавливания крупных примесей и предохранительными клапанами, открывающимися под давлением продукта. Периодичность очистки решеток устанавливается руководителем организации.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700" w:name="bssPhr455"/>
      <w:bookmarkStart w:id="1701" w:name="ZAP2ABO3IK"/>
      <w:bookmarkStart w:id="1702" w:name="XA00MBQ2N0"/>
      <w:bookmarkStart w:id="1703" w:name="ZAP24T63H3"/>
      <w:bookmarkEnd w:id="1700"/>
      <w:bookmarkEnd w:id="1701"/>
      <w:bookmarkEnd w:id="1702"/>
      <w:bookmarkEnd w:id="1703"/>
      <w:r w:rsidRPr="004C5074">
        <w:rPr>
          <w:rFonts w:ascii="Times New Roman" w:eastAsia="Times New Roman" w:hAnsi="Times New Roman" w:cs="Times New Roman"/>
          <w:sz w:val="24"/>
          <w:szCs w:val="24"/>
          <w:lang w:eastAsia="ru-RU"/>
        </w:rPr>
        <w:t>179. Натяжение ремней всех клиноременных передач должно быть одинаковым. Запрещается работа с неполным комплектом клиновых ремней или применение ремней с профилем, не соответствующим профилю канавок шкива. Замена клиновых ремней производится полным комплектом для такой передачи.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704" w:name="bssPhr456"/>
      <w:bookmarkStart w:id="1705" w:name="ZAP2B3O3GL"/>
      <w:bookmarkStart w:id="1706" w:name="XA00MCC2N3"/>
      <w:bookmarkStart w:id="1707" w:name="ZAP25L63F4"/>
      <w:bookmarkEnd w:id="1704"/>
      <w:bookmarkEnd w:id="1705"/>
      <w:bookmarkEnd w:id="1706"/>
      <w:bookmarkEnd w:id="1707"/>
      <w:r w:rsidRPr="004C5074">
        <w:rPr>
          <w:rFonts w:ascii="Times New Roman" w:eastAsia="Times New Roman" w:hAnsi="Times New Roman" w:cs="Times New Roman"/>
          <w:sz w:val="24"/>
          <w:szCs w:val="24"/>
          <w:lang w:eastAsia="ru-RU"/>
        </w:rPr>
        <w:t>180. Руководитель организации организует проведение противопожарного инструктажа с лицами, задействованными в уборке урожая, обеспечивает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случаев применения системы нейтрализации отработавших газов.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708" w:name="bssPhr457"/>
      <w:bookmarkStart w:id="1709" w:name="ZAP2A9E3JU"/>
      <w:bookmarkStart w:id="1710" w:name="XA00MCU2N6"/>
      <w:bookmarkStart w:id="1711" w:name="ZAP24QS3ID"/>
      <w:bookmarkEnd w:id="1708"/>
      <w:bookmarkEnd w:id="1709"/>
      <w:bookmarkEnd w:id="1710"/>
      <w:bookmarkEnd w:id="1711"/>
      <w:r w:rsidRPr="004C5074">
        <w:rPr>
          <w:rFonts w:ascii="Times New Roman" w:eastAsia="Times New Roman" w:hAnsi="Times New Roman" w:cs="Times New Roman"/>
          <w:sz w:val="24"/>
          <w:szCs w:val="24"/>
          <w:lang w:eastAsia="ru-RU"/>
        </w:rPr>
        <w:t xml:space="preserve">181. Запрещается сеять колосовые культуры в границах полос отвода и охранных зонах железных дорог, а также в границах полос отвода автомобильных дорог. Копны скошенной на этих полосах травы необходимо размещать на расстоянии не менее 30 метров от хлебных </w:t>
      </w:r>
      <w:proofErr w:type="spellStart"/>
      <w:proofErr w:type="gramStart"/>
      <w:r w:rsidRPr="004C5074">
        <w:rPr>
          <w:rFonts w:ascii="Times New Roman" w:eastAsia="Times New Roman" w:hAnsi="Times New Roman" w:cs="Times New Roman"/>
          <w:sz w:val="24"/>
          <w:szCs w:val="24"/>
          <w:lang w:eastAsia="ru-RU"/>
        </w:rPr>
        <w:t>массивов.</w:t>
      </w:r>
      <w:bookmarkStart w:id="1712" w:name="bssPhr458"/>
      <w:bookmarkStart w:id="1713" w:name="ZAP2LBU3OQ"/>
      <w:bookmarkStart w:id="1714" w:name="ZAP2FTC3N9"/>
      <w:bookmarkEnd w:id="1712"/>
      <w:bookmarkEnd w:id="1713"/>
      <w:bookmarkEnd w:id="1714"/>
      <w:r w:rsidRPr="004C5074">
        <w:rPr>
          <w:rFonts w:ascii="Times New Roman" w:eastAsia="Times New Roman" w:hAnsi="Times New Roman" w:cs="Times New Roman"/>
          <w:sz w:val="24"/>
          <w:szCs w:val="24"/>
          <w:lang w:eastAsia="ru-RU"/>
        </w:rPr>
        <w:t>Перед</w:t>
      </w:r>
      <w:proofErr w:type="spellEnd"/>
      <w:proofErr w:type="gramEnd"/>
      <w:r w:rsidRPr="004C5074">
        <w:rPr>
          <w:rFonts w:ascii="Times New Roman" w:eastAsia="Times New Roman" w:hAnsi="Times New Roman" w:cs="Times New Roman"/>
          <w:sz w:val="24"/>
          <w:szCs w:val="24"/>
          <w:lang w:eastAsia="ru-RU"/>
        </w:rPr>
        <w:t xml:space="preserve"> созреванием колосовых культур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метров.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715" w:name="bssPhr459"/>
      <w:bookmarkStart w:id="1716" w:name="ZAP25FM3DB"/>
      <w:bookmarkStart w:id="1717" w:name="XA00MDG2N9"/>
      <w:bookmarkStart w:id="1718" w:name="ZAP20143BQ"/>
      <w:bookmarkEnd w:id="1715"/>
      <w:bookmarkEnd w:id="1716"/>
      <w:bookmarkEnd w:id="1717"/>
      <w:bookmarkEnd w:id="1718"/>
      <w:r w:rsidRPr="004C5074">
        <w:rPr>
          <w:rFonts w:ascii="Times New Roman" w:eastAsia="Times New Roman" w:hAnsi="Times New Roman" w:cs="Times New Roman"/>
          <w:sz w:val="24"/>
          <w:szCs w:val="24"/>
          <w:lang w:eastAsia="ru-RU"/>
        </w:rPr>
        <w:t xml:space="preserve">182. Уборка зерновых начинается с разбивки хлебных массивов на участки площадью не более 50 гектаров. Между участками делаются прокосы шириной не менее 8 метров. </w:t>
      </w:r>
      <w:r w:rsidRPr="004C5074">
        <w:rPr>
          <w:rFonts w:ascii="Times New Roman" w:eastAsia="Times New Roman" w:hAnsi="Times New Roman" w:cs="Times New Roman"/>
          <w:sz w:val="24"/>
          <w:szCs w:val="24"/>
          <w:lang w:eastAsia="ru-RU"/>
        </w:rPr>
        <w:lastRenderedPageBreak/>
        <w:t>Скошенные зерновые с прокосов немедленно убираются. Посредине прокосов делается пропашка шириной не менее 4 метров.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719" w:name="bssPhr460"/>
      <w:bookmarkStart w:id="1720" w:name="ZAP276O3FG"/>
      <w:bookmarkStart w:id="1721" w:name="XA00ME22NC"/>
      <w:bookmarkStart w:id="1722" w:name="ZAP21O63DV"/>
      <w:bookmarkEnd w:id="1719"/>
      <w:bookmarkEnd w:id="1720"/>
      <w:bookmarkEnd w:id="1721"/>
      <w:bookmarkEnd w:id="1722"/>
      <w:r w:rsidRPr="004C5074">
        <w:rPr>
          <w:rFonts w:ascii="Times New Roman" w:eastAsia="Times New Roman" w:hAnsi="Times New Roman" w:cs="Times New Roman"/>
          <w:sz w:val="24"/>
          <w:szCs w:val="24"/>
          <w:lang w:eastAsia="ru-RU"/>
        </w:rPr>
        <w:t xml:space="preserve">183. Временные полевые станы необходимо располагать не ближе 100 метров от зерновых массивов, токов и др. Площадки полевых станов и </w:t>
      </w:r>
      <w:proofErr w:type="spellStart"/>
      <w:r w:rsidRPr="004C5074">
        <w:rPr>
          <w:rFonts w:ascii="Times New Roman" w:eastAsia="Times New Roman" w:hAnsi="Times New Roman" w:cs="Times New Roman"/>
          <w:sz w:val="24"/>
          <w:szCs w:val="24"/>
          <w:lang w:eastAsia="ru-RU"/>
        </w:rPr>
        <w:t>зернотоков</w:t>
      </w:r>
      <w:proofErr w:type="spellEnd"/>
      <w:r w:rsidRPr="004C5074">
        <w:rPr>
          <w:rFonts w:ascii="Times New Roman" w:eastAsia="Times New Roman" w:hAnsi="Times New Roman" w:cs="Times New Roman"/>
          <w:sz w:val="24"/>
          <w:szCs w:val="24"/>
          <w:lang w:eastAsia="ru-RU"/>
        </w:rPr>
        <w:t xml:space="preserve"> должны опахиваться полосой шириной не менее 4 метров.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723" w:name="bssPhr461"/>
      <w:bookmarkStart w:id="1724" w:name="ZAP2F8S3J0"/>
      <w:bookmarkStart w:id="1725" w:name="XA00MEK2NF"/>
      <w:bookmarkStart w:id="1726" w:name="ZAP29QA3HF"/>
      <w:bookmarkEnd w:id="1723"/>
      <w:bookmarkEnd w:id="1724"/>
      <w:bookmarkEnd w:id="1725"/>
      <w:bookmarkEnd w:id="1726"/>
      <w:r w:rsidRPr="004C5074">
        <w:rPr>
          <w:rFonts w:ascii="Times New Roman" w:eastAsia="Times New Roman" w:hAnsi="Times New Roman" w:cs="Times New Roman"/>
          <w:sz w:val="24"/>
          <w:szCs w:val="24"/>
          <w:lang w:eastAsia="ru-RU"/>
        </w:rPr>
        <w:t>184. При уборке хлебных массивов площадью более 25 гектаров в постоянной готовности должен быть трактор с плугом для опашки зоны горения в случае пожара.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727" w:name="bssPhr462"/>
      <w:bookmarkStart w:id="1728" w:name="ZAP2BKA3HU"/>
      <w:bookmarkStart w:id="1729" w:name="XA00MF62NI"/>
      <w:bookmarkStart w:id="1730" w:name="ZAP265O3GD"/>
      <w:bookmarkEnd w:id="1727"/>
      <w:bookmarkEnd w:id="1728"/>
      <w:bookmarkEnd w:id="1729"/>
      <w:bookmarkEnd w:id="1730"/>
      <w:r w:rsidRPr="004C5074">
        <w:rPr>
          <w:rFonts w:ascii="Times New Roman" w:eastAsia="Times New Roman" w:hAnsi="Times New Roman" w:cs="Times New Roman"/>
          <w:sz w:val="24"/>
          <w:szCs w:val="24"/>
          <w:lang w:eastAsia="ru-RU"/>
        </w:rPr>
        <w:t xml:space="preserve">185.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w:t>
      </w:r>
      <w:proofErr w:type="spellStart"/>
      <w:r w:rsidRPr="004C5074">
        <w:rPr>
          <w:rFonts w:ascii="Times New Roman" w:eastAsia="Times New Roman" w:hAnsi="Times New Roman" w:cs="Times New Roman"/>
          <w:sz w:val="24"/>
          <w:szCs w:val="24"/>
          <w:lang w:eastAsia="ru-RU"/>
        </w:rPr>
        <w:t>пунктов.</w:t>
      </w:r>
      <w:bookmarkStart w:id="1731" w:name="bssPhr463"/>
      <w:bookmarkStart w:id="1732" w:name="ZAP286K3DU"/>
      <w:bookmarkStart w:id="1733" w:name="ZAP22O23CD"/>
      <w:bookmarkEnd w:id="1731"/>
      <w:bookmarkEnd w:id="1732"/>
      <w:bookmarkEnd w:id="1733"/>
      <w:r w:rsidRPr="004C5074">
        <w:rPr>
          <w:rFonts w:ascii="Times New Roman" w:eastAsia="Times New Roman" w:hAnsi="Times New Roman" w:cs="Times New Roman"/>
          <w:sz w:val="24"/>
          <w:szCs w:val="24"/>
          <w:lang w:eastAsia="ru-RU"/>
        </w:rPr>
        <w:t>Использование</w:t>
      </w:r>
      <w:proofErr w:type="spellEnd"/>
      <w:r w:rsidRPr="004C5074">
        <w:rPr>
          <w:rFonts w:ascii="Times New Roman" w:eastAsia="Times New Roman" w:hAnsi="Times New Roman" w:cs="Times New Roman"/>
          <w:sz w:val="24"/>
          <w:szCs w:val="24"/>
          <w:lang w:eastAsia="ru-RU"/>
        </w:rPr>
        <w:t xml:space="preserve">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установленных в порядке согласно </w:t>
      </w:r>
      <w:hyperlink r:id="rId28" w:anchor="XA00M8O2N7" w:tgtFrame="_self" w:history="1">
        <w:r w:rsidRPr="004C5074">
          <w:rPr>
            <w:rFonts w:ascii="Times New Roman" w:eastAsia="Times New Roman" w:hAnsi="Times New Roman" w:cs="Times New Roman"/>
            <w:color w:val="008200"/>
            <w:sz w:val="24"/>
            <w:szCs w:val="24"/>
            <w:u w:val="single"/>
            <w:bdr w:val="none" w:sz="0" w:space="0" w:color="auto" w:frame="1"/>
            <w:lang w:eastAsia="ru-RU"/>
          </w:rPr>
          <w:t>приложению № 4</w:t>
        </w:r>
      </w:hyperlink>
      <w:r w:rsidRPr="004C5074">
        <w:rPr>
          <w:rFonts w:ascii="Times New Roman" w:eastAsia="Times New Roman" w:hAnsi="Times New Roman" w:cs="Times New Roman"/>
          <w:sz w:val="24"/>
          <w:szCs w:val="24"/>
          <w:lang w:eastAsia="ru-RU"/>
        </w:rPr>
        <w:t>.</w:t>
      </w:r>
      <w:bookmarkStart w:id="1734" w:name="bssPhr464"/>
      <w:bookmarkStart w:id="1735" w:name="ZAP2L9M3O8"/>
      <w:bookmarkStart w:id="1736" w:name="ZAP2FR43MN"/>
      <w:bookmarkEnd w:id="1734"/>
      <w:bookmarkEnd w:id="1735"/>
      <w:bookmarkEnd w:id="1736"/>
      <w:r w:rsidRPr="004C5074">
        <w:rPr>
          <w:rFonts w:ascii="Times New Roman" w:eastAsia="Times New Roman" w:hAnsi="Times New Roman" w:cs="Times New Roman"/>
          <w:sz w:val="24"/>
          <w:szCs w:val="24"/>
          <w:lang w:eastAsia="ru-RU"/>
        </w:rPr>
        <w:t>Выжигание рисовой соломы может проводиться в безветренную погоду при соблюдении положений </w:t>
      </w:r>
      <w:hyperlink r:id="rId29" w:anchor="XA00MFU2O7" w:tgtFrame="_self" w:history="1">
        <w:r w:rsidRPr="004C5074">
          <w:rPr>
            <w:rFonts w:ascii="Times New Roman" w:eastAsia="Times New Roman" w:hAnsi="Times New Roman" w:cs="Times New Roman"/>
            <w:color w:val="008200"/>
            <w:sz w:val="24"/>
            <w:szCs w:val="24"/>
            <w:u w:val="single"/>
            <w:bdr w:val="none" w:sz="0" w:space="0" w:color="auto" w:frame="1"/>
            <w:lang w:eastAsia="ru-RU"/>
          </w:rPr>
          <w:t>пункта 63 настоящих Правил</w:t>
        </w:r>
      </w:hyperlink>
      <w:r w:rsidRPr="004C5074">
        <w:rPr>
          <w:rFonts w:ascii="Times New Roman" w:eastAsia="Times New Roman" w:hAnsi="Times New Roman" w:cs="Times New Roman"/>
          <w:sz w:val="24"/>
          <w:szCs w:val="24"/>
          <w:lang w:eastAsia="ru-RU"/>
        </w:rPr>
        <w:t>.</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737" w:name="bssPhr465"/>
      <w:bookmarkStart w:id="1738" w:name="ZAP28EG3FD"/>
      <w:bookmarkStart w:id="1739" w:name="XA00MG62NS"/>
      <w:bookmarkStart w:id="1740" w:name="ZAP22VU3DS"/>
      <w:bookmarkEnd w:id="1737"/>
      <w:bookmarkEnd w:id="1738"/>
      <w:bookmarkEnd w:id="1739"/>
      <w:bookmarkEnd w:id="1740"/>
      <w:r w:rsidRPr="004C5074">
        <w:rPr>
          <w:rFonts w:ascii="Times New Roman" w:eastAsia="Times New Roman" w:hAnsi="Times New Roman" w:cs="Times New Roman"/>
          <w:sz w:val="24"/>
          <w:szCs w:val="24"/>
          <w:lang w:eastAsia="ru-RU"/>
        </w:rPr>
        <w:t>186.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741" w:name="bssPhr466"/>
      <w:bookmarkStart w:id="1742" w:name="ZAP2ES43FJ"/>
      <w:bookmarkStart w:id="1743" w:name="XA00MBO2MV"/>
      <w:bookmarkStart w:id="1744" w:name="ZAP29DI3E2"/>
      <w:bookmarkEnd w:id="1741"/>
      <w:bookmarkEnd w:id="1742"/>
      <w:bookmarkEnd w:id="1743"/>
      <w:bookmarkEnd w:id="1744"/>
      <w:r w:rsidRPr="004C5074">
        <w:rPr>
          <w:rFonts w:ascii="Times New Roman" w:eastAsia="Times New Roman" w:hAnsi="Times New Roman" w:cs="Times New Roman"/>
          <w:sz w:val="24"/>
          <w:szCs w:val="24"/>
          <w:lang w:eastAsia="ru-RU"/>
        </w:rPr>
        <w:t xml:space="preserve">187. </w:t>
      </w:r>
      <w:proofErr w:type="spellStart"/>
      <w:r w:rsidRPr="004C5074">
        <w:rPr>
          <w:rFonts w:ascii="Times New Roman" w:eastAsia="Times New Roman" w:hAnsi="Times New Roman" w:cs="Times New Roman"/>
          <w:sz w:val="24"/>
          <w:szCs w:val="24"/>
          <w:lang w:eastAsia="ru-RU"/>
        </w:rPr>
        <w:t>Зернотока</w:t>
      </w:r>
      <w:proofErr w:type="spellEnd"/>
      <w:r w:rsidRPr="004C5074">
        <w:rPr>
          <w:rFonts w:ascii="Times New Roman" w:eastAsia="Times New Roman" w:hAnsi="Times New Roman" w:cs="Times New Roman"/>
          <w:sz w:val="24"/>
          <w:szCs w:val="24"/>
          <w:lang w:eastAsia="ru-RU"/>
        </w:rPr>
        <w:t xml:space="preserve"> необходимо располагать от зданий, сооружений и строений не ближе 50 метров, а от зерновых массивов - не менее 100 метров.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745" w:name="bssPhr467"/>
      <w:bookmarkStart w:id="1746" w:name="ZAP2M5K3IA"/>
      <w:bookmarkStart w:id="1747" w:name="XA00MCA2N2"/>
      <w:bookmarkStart w:id="1748" w:name="ZAP2GN23GP"/>
      <w:bookmarkEnd w:id="1745"/>
      <w:bookmarkEnd w:id="1746"/>
      <w:bookmarkEnd w:id="1747"/>
      <w:bookmarkEnd w:id="1748"/>
      <w:r w:rsidRPr="004C5074">
        <w:rPr>
          <w:rFonts w:ascii="Times New Roman" w:eastAsia="Times New Roman" w:hAnsi="Times New Roman" w:cs="Times New Roman"/>
          <w:sz w:val="24"/>
          <w:szCs w:val="24"/>
          <w:lang w:eastAsia="ru-RU"/>
        </w:rPr>
        <w:t>188. В период уборки зерновых культур и заготовки кормов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749" w:name="bssPhr468"/>
      <w:bookmarkStart w:id="1750" w:name="ZAP2JCE3GP"/>
      <w:bookmarkStart w:id="1751" w:name="XA00MCS2N5"/>
      <w:bookmarkStart w:id="1752" w:name="ZAP2DTS3F8"/>
      <w:bookmarkEnd w:id="1749"/>
      <w:bookmarkEnd w:id="1750"/>
      <w:bookmarkEnd w:id="1751"/>
      <w:bookmarkEnd w:id="1752"/>
      <w:r w:rsidRPr="004C5074">
        <w:rPr>
          <w:rFonts w:ascii="Times New Roman" w:eastAsia="Times New Roman" w:hAnsi="Times New Roman" w:cs="Times New Roman"/>
          <w:sz w:val="24"/>
          <w:szCs w:val="24"/>
          <w:lang w:eastAsia="ru-RU"/>
        </w:rPr>
        <w:t xml:space="preserve">а) курить вне специально оборудованных мест и проводить работы с применением открытого огня в зерновых массивах и вблизи от </w:t>
      </w:r>
      <w:proofErr w:type="spellStart"/>
      <w:proofErr w:type="gramStart"/>
      <w:r w:rsidRPr="004C5074">
        <w:rPr>
          <w:rFonts w:ascii="Times New Roman" w:eastAsia="Times New Roman" w:hAnsi="Times New Roman" w:cs="Times New Roman"/>
          <w:sz w:val="24"/>
          <w:szCs w:val="24"/>
          <w:lang w:eastAsia="ru-RU"/>
        </w:rPr>
        <w:t>них,</w:t>
      </w:r>
      <w:bookmarkStart w:id="1753" w:name="bssPhr469"/>
      <w:bookmarkStart w:id="1754" w:name="ZAP2S3K3NM"/>
      <w:bookmarkStart w:id="1755" w:name="ZAP2ML23M5"/>
      <w:bookmarkEnd w:id="1753"/>
      <w:bookmarkEnd w:id="1754"/>
      <w:bookmarkEnd w:id="1755"/>
      <w:r w:rsidRPr="004C5074">
        <w:rPr>
          <w:rFonts w:ascii="Times New Roman" w:eastAsia="Times New Roman" w:hAnsi="Times New Roman" w:cs="Times New Roman"/>
          <w:sz w:val="24"/>
          <w:szCs w:val="24"/>
          <w:lang w:eastAsia="ru-RU"/>
        </w:rPr>
        <w:t>а</w:t>
      </w:r>
      <w:proofErr w:type="spellEnd"/>
      <w:proofErr w:type="gramEnd"/>
      <w:r w:rsidRPr="004C5074">
        <w:rPr>
          <w:rFonts w:ascii="Times New Roman" w:eastAsia="Times New Roman" w:hAnsi="Times New Roman" w:cs="Times New Roman"/>
          <w:sz w:val="24"/>
          <w:szCs w:val="24"/>
          <w:lang w:eastAsia="ru-RU"/>
        </w:rPr>
        <w:t xml:space="preserve"> также возле скирд сена и соломы;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756" w:name="bssPhr470"/>
      <w:bookmarkStart w:id="1757" w:name="ZAP36QO3QJ"/>
      <w:bookmarkStart w:id="1758" w:name="XA00MDE2N8"/>
      <w:bookmarkStart w:id="1759" w:name="ZAP31C63P2"/>
      <w:bookmarkEnd w:id="1756"/>
      <w:bookmarkEnd w:id="1757"/>
      <w:bookmarkEnd w:id="1758"/>
      <w:bookmarkEnd w:id="1759"/>
      <w:r w:rsidRPr="004C5074">
        <w:rPr>
          <w:rFonts w:ascii="Times New Roman" w:eastAsia="Times New Roman" w:hAnsi="Times New Roman" w:cs="Times New Roman"/>
          <w:sz w:val="24"/>
          <w:szCs w:val="24"/>
          <w:lang w:eastAsia="ru-RU"/>
        </w:rPr>
        <w:t>б) использовать в работе уборочные агрегаты и автомобили (моторную технику), имеющие неисправности, которые могут послужить причиной пожара;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760" w:name="bssPhr471"/>
      <w:bookmarkStart w:id="1761" w:name="ZAP36TS3QK"/>
      <w:bookmarkStart w:id="1762" w:name="XA00ME02NB"/>
      <w:bookmarkStart w:id="1763" w:name="ZAP31FA3P3"/>
      <w:bookmarkEnd w:id="1760"/>
      <w:bookmarkEnd w:id="1761"/>
      <w:bookmarkEnd w:id="1762"/>
      <w:bookmarkEnd w:id="1763"/>
      <w:r w:rsidRPr="004C5074">
        <w:rPr>
          <w:rFonts w:ascii="Times New Roman" w:eastAsia="Times New Roman" w:hAnsi="Times New Roman" w:cs="Times New Roman"/>
          <w:sz w:val="24"/>
          <w:szCs w:val="24"/>
          <w:lang w:eastAsia="ru-RU"/>
        </w:rPr>
        <w:t>в) использовать в работе уборочные агрегаты и автомобили (моторную технику) без капотов или с открытыми капотами, а также без защитных кожухов;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764" w:name="bssPhr472"/>
      <w:bookmarkStart w:id="1765" w:name="ZAP37103QL"/>
      <w:bookmarkStart w:id="1766" w:name="XA00MEI2NE"/>
      <w:bookmarkStart w:id="1767" w:name="ZAP31IE3P4"/>
      <w:bookmarkEnd w:id="1764"/>
      <w:bookmarkEnd w:id="1765"/>
      <w:bookmarkEnd w:id="1766"/>
      <w:bookmarkEnd w:id="1767"/>
      <w:r w:rsidRPr="004C5074">
        <w:rPr>
          <w:rFonts w:ascii="Times New Roman" w:eastAsia="Times New Roman" w:hAnsi="Times New Roman" w:cs="Times New Roman"/>
          <w:sz w:val="24"/>
          <w:szCs w:val="24"/>
          <w:lang w:eastAsia="ru-RU"/>
        </w:rPr>
        <w:t>г) использовать в работе уборочные агрегаты и автомобили (моторную технику) без искрогасителей, за исключением случаев применения системы нейтрализации отработавших газов, а также без первичных средств пожаротушения;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768" w:name="bssPhr473"/>
      <w:bookmarkStart w:id="1769" w:name="ZAP2CLS3IK"/>
      <w:bookmarkStart w:id="1770" w:name="XA00MF42NH"/>
      <w:bookmarkStart w:id="1771" w:name="ZAP277A3H3"/>
      <w:bookmarkEnd w:id="1768"/>
      <w:bookmarkEnd w:id="1769"/>
      <w:bookmarkEnd w:id="1770"/>
      <w:bookmarkEnd w:id="1771"/>
      <w:r w:rsidRPr="004C5074">
        <w:rPr>
          <w:rFonts w:ascii="Times New Roman" w:eastAsia="Times New Roman" w:hAnsi="Times New Roman" w:cs="Times New Roman"/>
          <w:sz w:val="24"/>
          <w:szCs w:val="24"/>
          <w:lang w:eastAsia="ru-RU"/>
        </w:rPr>
        <w:t>д) выжигать пыль в радиаторах двигателей уборочных агрегатов и автомобилей (моторной техники) паяльными лампами или другими способами;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772" w:name="bssPhr474"/>
      <w:bookmarkStart w:id="1773" w:name="ZAP1UEO3C4"/>
      <w:bookmarkStart w:id="1774" w:name="XA00MFM2NK"/>
      <w:bookmarkStart w:id="1775" w:name="ZAP1P063AJ"/>
      <w:bookmarkEnd w:id="1772"/>
      <w:bookmarkEnd w:id="1773"/>
      <w:bookmarkEnd w:id="1774"/>
      <w:bookmarkEnd w:id="1775"/>
      <w:r w:rsidRPr="004C5074">
        <w:rPr>
          <w:rFonts w:ascii="Times New Roman" w:eastAsia="Times New Roman" w:hAnsi="Times New Roman" w:cs="Times New Roman"/>
          <w:sz w:val="24"/>
          <w:szCs w:val="24"/>
          <w:lang w:eastAsia="ru-RU"/>
        </w:rPr>
        <w:t>е) заправлять уборочные агрегаты и автомобили (моторную технику) в полевых условиях вне специальных площадок, оборудованных средствами пожаротушения и освещенных в ночное время.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776" w:name="bssPhr475"/>
      <w:bookmarkStart w:id="1777" w:name="ZAP2MIC3MR"/>
      <w:bookmarkStart w:id="1778" w:name="XA00M782MO"/>
      <w:bookmarkStart w:id="1779" w:name="ZAP2H3Q3LA"/>
      <w:bookmarkEnd w:id="1776"/>
      <w:bookmarkEnd w:id="1777"/>
      <w:bookmarkEnd w:id="1778"/>
      <w:bookmarkEnd w:id="1779"/>
      <w:r w:rsidRPr="004C5074">
        <w:rPr>
          <w:rFonts w:ascii="Times New Roman" w:eastAsia="Times New Roman" w:hAnsi="Times New Roman" w:cs="Times New Roman"/>
          <w:sz w:val="24"/>
          <w:szCs w:val="24"/>
          <w:lang w:eastAsia="ru-RU"/>
        </w:rPr>
        <w:t xml:space="preserve">189. В период уборки радиаторы двигателей, валы битеров, </w:t>
      </w:r>
      <w:proofErr w:type="spellStart"/>
      <w:r w:rsidRPr="004C5074">
        <w:rPr>
          <w:rFonts w:ascii="Times New Roman" w:eastAsia="Times New Roman" w:hAnsi="Times New Roman" w:cs="Times New Roman"/>
          <w:sz w:val="24"/>
          <w:szCs w:val="24"/>
          <w:lang w:eastAsia="ru-RU"/>
        </w:rPr>
        <w:t>соломонабивателей</w:t>
      </w:r>
      <w:proofErr w:type="spellEnd"/>
      <w:r w:rsidRPr="004C5074">
        <w:rPr>
          <w:rFonts w:ascii="Times New Roman" w:eastAsia="Times New Roman" w:hAnsi="Times New Roman" w:cs="Times New Roman"/>
          <w:sz w:val="24"/>
          <w:szCs w:val="24"/>
          <w:lang w:eastAsia="ru-RU"/>
        </w:rPr>
        <w:t>, транспортеров и подборщиков, шнеки и другие узлы и детали уборочных агрегатов и автомобилей должны очищаться от пыли, соломы и зерна по мере необходимости, но не реже 2 раз за смену.</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780" w:name="bssPhr476"/>
      <w:bookmarkStart w:id="1781" w:name="ZAP1UGM3CH"/>
      <w:bookmarkStart w:id="1782" w:name="XA00M7Q2MR"/>
      <w:bookmarkStart w:id="1783" w:name="ZAP1P243B0"/>
      <w:bookmarkEnd w:id="1780"/>
      <w:bookmarkEnd w:id="1781"/>
      <w:bookmarkEnd w:id="1782"/>
      <w:bookmarkEnd w:id="1783"/>
      <w:r w:rsidRPr="004C5074">
        <w:rPr>
          <w:rFonts w:ascii="Times New Roman" w:eastAsia="Times New Roman" w:hAnsi="Times New Roman" w:cs="Times New Roman"/>
          <w:sz w:val="24"/>
          <w:szCs w:val="24"/>
          <w:lang w:eastAsia="ru-RU"/>
        </w:rPr>
        <w:t>190. Скирды (стога), навесы и штабеля грубых кормов размещаются (за исключением размещения на приусадебных участках):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784" w:name="bssPhr477"/>
      <w:bookmarkStart w:id="1785" w:name="ZAP29PM3D3"/>
      <w:bookmarkStart w:id="1786" w:name="XA00MDO2NU"/>
      <w:bookmarkStart w:id="1787" w:name="ZAP24B43BI"/>
      <w:bookmarkEnd w:id="1784"/>
      <w:bookmarkEnd w:id="1785"/>
      <w:bookmarkEnd w:id="1786"/>
      <w:bookmarkEnd w:id="1787"/>
      <w:r w:rsidRPr="004C5074">
        <w:rPr>
          <w:rFonts w:ascii="Times New Roman" w:eastAsia="Times New Roman" w:hAnsi="Times New Roman" w:cs="Times New Roman"/>
          <w:sz w:val="24"/>
          <w:szCs w:val="24"/>
          <w:lang w:eastAsia="ru-RU"/>
        </w:rPr>
        <w:t>а) на расстоянии не менее 15 метров до оси линий электропередачи, связи, в том числе временных кабелей;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788" w:name="bssPhr478"/>
      <w:bookmarkStart w:id="1789" w:name="ZAP2A7M3DF"/>
      <w:bookmarkStart w:id="1790" w:name="XA00MEQ2O3"/>
      <w:bookmarkStart w:id="1791" w:name="ZAP24P43BU"/>
      <w:bookmarkEnd w:id="1788"/>
      <w:bookmarkEnd w:id="1789"/>
      <w:bookmarkEnd w:id="1790"/>
      <w:bookmarkEnd w:id="1791"/>
      <w:r w:rsidRPr="004C5074">
        <w:rPr>
          <w:rFonts w:ascii="Times New Roman" w:eastAsia="Times New Roman" w:hAnsi="Times New Roman" w:cs="Times New Roman"/>
          <w:sz w:val="24"/>
          <w:szCs w:val="24"/>
          <w:lang w:eastAsia="ru-RU"/>
        </w:rPr>
        <w:t>б) на расстоянии не менее 50 метров до зданий, сооружений и лесных насаждений;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792" w:name="bssPhr479"/>
      <w:bookmarkStart w:id="1793" w:name="ZAP2HVI3G7"/>
      <w:bookmarkStart w:id="1794" w:name="XA00MFS2O8"/>
      <w:bookmarkStart w:id="1795" w:name="ZAP2CH03EM"/>
      <w:bookmarkEnd w:id="1792"/>
      <w:bookmarkEnd w:id="1793"/>
      <w:bookmarkEnd w:id="1794"/>
      <w:bookmarkEnd w:id="1795"/>
      <w:r w:rsidRPr="004C5074">
        <w:rPr>
          <w:rFonts w:ascii="Times New Roman" w:eastAsia="Times New Roman" w:hAnsi="Times New Roman" w:cs="Times New Roman"/>
          <w:sz w:val="24"/>
          <w:szCs w:val="24"/>
          <w:lang w:eastAsia="ru-RU"/>
        </w:rPr>
        <w:t>в) за пределами полос отвода и охранных зон железных дорог, придорожных полос автомобильных дорог и охранных зон воздушных линий электропередачи.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796" w:name="bssPhr480"/>
      <w:bookmarkStart w:id="1797" w:name="ZAP21D43HB"/>
      <w:bookmarkStart w:id="1798" w:name="XA00MGU2OD"/>
      <w:bookmarkStart w:id="1799" w:name="ZAP1RUI3FQ"/>
      <w:bookmarkEnd w:id="1796"/>
      <w:bookmarkEnd w:id="1797"/>
      <w:bookmarkEnd w:id="1798"/>
      <w:bookmarkEnd w:id="1799"/>
      <w:r w:rsidRPr="004C5074">
        <w:rPr>
          <w:rFonts w:ascii="Times New Roman" w:eastAsia="Times New Roman" w:hAnsi="Times New Roman" w:cs="Times New Roman"/>
          <w:sz w:val="24"/>
          <w:szCs w:val="24"/>
          <w:lang w:eastAsia="ru-RU"/>
        </w:rPr>
        <w:t xml:space="preserve">191. Площадки для размещения скирд (стогов), а также пары скирд (стогов) или штабелей необходимо опахивать по периметру полосой шириной не менее 4 метров. Расстояние от края распаханной полосы до скирды (стога), расположенной на площадке, должно быть не менее 15 метров, а до отдельно стоящей скирды (стога) - не менее 5 </w:t>
      </w:r>
      <w:proofErr w:type="spellStart"/>
      <w:proofErr w:type="gramStart"/>
      <w:r w:rsidRPr="004C5074">
        <w:rPr>
          <w:rFonts w:ascii="Times New Roman" w:eastAsia="Times New Roman" w:hAnsi="Times New Roman" w:cs="Times New Roman"/>
          <w:sz w:val="24"/>
          <w:szCs w:val="24"/>
          <w:lang w:eastAsia="ru-RU"/>
        </w:rPr>
        <w:t>метров.</w:t>
      </w:r>
      <w:bookmarkStart w:id="1800" w:name="bssPhr481"/>
      <w:bookmarkStart w:id="1801" w:name="ZAP26623CO"/>
      <w:bookmarkStart w:id="1802" w:name="ZAP20NG3B7"/>
      <w:bookmarkEnd w:id="1800"/>
      <w:bookmarkEnd w:id="1801"/>
      <w:bookmarkEnd w:id="1802"/>
      <w:r w:rsidRPr="004C5074">
        <w:rPr>
          <w:rFonts w:ascii="Times New Roman" w:eastAsia="Times New Roman" w:hAnsi="Times New Roman" w:cs="Times New Roman"/>
          <w:sz w:val="24"/>
          <w:szCs w:val="24"/>
          <w:lang w:eastAsia="ru-RU"/>
        </w:rPr>
        <w:t>Площадь</w:t>
      </w:r>
      <w:proofErr w:type="spellEnd"/>
      <w:proofErr w:type="gramEnd"/>
      <w:r w:rsidRPr="004C5074">
        <w:rPr>
          <w:rFonts w:ascii="Times New Roman" w:eastAsia="Times New Roman" w:hAnsi="Times New Roman" w:cs="Times New Roman"/>
          <w:sz w:val="24"/>
          <w:szCs w:val="24"/>
          <w:lang w:eastAsia="ru-RU"/>
        </w:rPr>
        <w:t xml:space="preserve"> </w:t>
      </w:r>
      <w:r w:rsidRPr="004C5074">
        <w:rPr>
          <w:rFonts w:ascii="Times New Roman" w:eastAsia="Times New Roman" w:hAnsi="Times New Roman" w:cs="Times New Roman"/>
          <w:sz w:val="24"/>
          <w:szCs w:val="24"/>
          <w:lang w:eastAsia="ru-RU"/>
        </w:rPr>
        <w:lastRenderedPageBreak/>
        <w:t xml:space="preserve">основания одной скирды (стога) не должна превышать 150 кв. метров, а штабеля прессованного сена (соломы) - 500 кв. </w:t>
      </w:r>
      <w:proofErr w:type="spellStart"/>
      <w:r w:rsidRPr="004C5074">
        <w:rPr>
          <w:rFonts w:ascii="Times New Roman" w:eastAsia="Times New Roman" w:hAnsi="Times New Roman" w:cs="Times New Roman"/>
          <w:sz w:val="24"/>
          <w:szCs w:val="24"/>
          <w:lang w:eastAsia="ru-RU"/>
        </w:rPr>
        <w:t>метров.</w:t>
      </w:r>
      <w:bookmarkStart w:id="1803" w:name="bssPhr482"/>
      <w:bookmarkStart w:id="1804" w:name="ZAP2IDC3H0"/>
      <w:bookmarkStart w:id="1805" w:name="ZAP2CUQ3FF"/>
      <w:bookmarkEnd w:id="1803"/>
      <w:bookmarkEnd w:id="1804"/>
      <w:bookmarkEnd w:id="1805"/>
      <w:r w:rsidRPr="004C5074">
        <w:rPr>
          <w:rFonts w:ascii="Times New Roman" w:eastAsia="Times New Roman" w:hAnsi="Times New Roman" w:cs="Times New Roman"/>
          <w:sz w:val="24"/>
          <w:szCs w:val="24"/>
          <w:lang w:eastAsia="ru-RU"/>
        </w:rPr>
        <w:t>Противопожарные</w:t>
      </w:r>
      <w:proofErr w:type="spellEnd"/>
      <w:r w:rsidRPr="004C5074">
        <w:rPr>
          <w:rFonts w:ascii="Times New Roman" w:eastAsia="Times New Roman" w:hAnsi="Times New Roman" w:cs="Times New Roman"/>
          <w:sz w:val="24"/>
          <w:szCs w:val="24"/>
          <w:lang w:eastAsia="ru-RU"/>
        </w:rPr>
        <w:t xml:space="preserve"> расстояния между отдельными штабелями, навесами и скирдами (стогами) должны быть не менее 20 метров. При размещении штабелей, навесов и скирд (стогов) попарно расстояние между штабелями и навесами следует предусматривать не менее 6 метров, а между их парами - не менее 30 </w:t>
      </w:r>
      <w:proofErr w:type="spellStart"/>
      <w:r w:rsidRPr="004C5074">
        <w:rPr>
          <w:rFonts w:ascii="Times New Roman" w:eastAsia="Times New Roman" w:hAnsi="Times New Roman" w:cs="Times New Roman"/>
          <w:sz w:val="24"/>
          <w:szCs w:val="24"/>
          <w:lang w:eastAsia="ru-RU"/>
        </w:rPr>
        <w:t>метров.</w:t>
      </w:r>
      <w:bookmarkStart w:id="1806" w:name="bssPhr483"/>
      <w:bookmarkStart w:id="1807" w:name="ZAP2HDG3LV"/>
      <w:bookmarkStart w:id="1808" w:name="ZAP2BUU3KE"/>
      <w:bookmarkEnd w:id="1806"/>
      <w:bookmarkEnd w:id="1807"/>
      <w:bookmarkEnd w:id="1808"/>
      <w:r w:rsidRPr="004C5074">
        <w:rPr>
          <w:rFonts w:ascii="Times New Roman" w:eastAsia="Times New Roman" w:hAnsi="Times New Roman" w:cs="Times New Roman"/>
          <w:sz w:val="24"/>
          <w:szCs w:val="24"/>
          <w:lang w:eastAsia="ru-RU"/>
        </w:rPr>
        <w:t>Противопожарные</w:t>
      </w:r>
      <w:proofErr w:type="spellEnd"/>
      <w:r w:rsidRPr="004C5074">
        <w:rPr>
          <w:rFonts w:ascii="Times New Roman" w:eastAsia="Times New Roman" w:hAnsi="Times New Roman" w:cs="Times New Roman"/>
          <w:sz w:val="24"/>
          <w:szCs w:val="24"/>
          <w:lang w:eastAsia="ru-RU"/>
        </w:rPr>
        <w:t xml:space="preserve"> расстояния между кварталами скирд и штабелей (в квартале допускается размещение не более 20 единиц) должны быть не менее 100 </w:t>
      </w:r>
      <w:proofErr w:type="spellStart"/>
      <w:r w:rsidRPr="004C5074">
        <w:rPr>
          <w:rFonts w:ascii="Times New Roman" w:eastAsia="Times New Roman" w:hAnsi="Times New Roman" w:cs="Times New Roman"/>
          <w:sz w:val="24"/>
          <w:szCs w:val="24"/>
          <w:lang w:eastAsia="ru-RU"/>
        </w:rPr>
        <w:t>метров.</w:t>
      </w:r>
      <w:bookmarkStart w:id="1809" w:name="bssPhr484"/>
      <w:bookmarkStart w:id="1810" w:name="ZAP29V83EE"/>
      <w:bookmarkStart w:id="1811" w:name="ZAP24GM3CT"/>
      <w:bookmarkEnd w:id="1809"/>
      <w:bookmarkEnd w:id="1810"/>
      <w:bookmarkEnd w:id="1811"/>
      <w:r w:rsidRPr="004C5074">
        <w:rPr>
          <w:rFonts w:ascii="Times New Roman" w:eastAsia="Times New Roman" w:hAnsi="Times New Roman" w:cs="Times New Roman"/>
          <w:sz w:val="24"/>
          <w:szCs w:val="24"/>
          <w:lang w:eastAsia="ru-RU"/>
        </w:rPr>
        <w:t>Противопожарные</w:t>
      </w:r>
      <w:proofErr w:type="spellEnd"/>
      <w:r w:rsidRPr="004C5074">
        <w:rPr>
          <w:rFonts w:ascii="Times New Roman" w:eastAsia="Times New Roman" w:hAnsi="Times New Roman" w:cs="Times New Roman"/>
          <w:sz w:val="24"/>
          <w:szCs w:val="24"/>
          <w:lang w:eastAsia="ru-RU"/>
        </w:rPr>
        <w:t xml:space="preserve"> расстояния от пункта приготовления травяной муки до зданий, сооружений, строений и цистерн с горюче-смазочными материалами должны быть не менее 50 метров, а до открытых складов грубых кормов - не менее 150 метров.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812" w:name="bssPhr485"/>
      <w:bookmarkStart w:id="1813" w:name="ZAP25B03DU"/>
      <w:bookmarkStart w:id="1814" w:name="XA00M8I2NC"/>
      <w:bookmarkStart w:id="1815" w:name="ZAP1VSE3CD"/>
      <w:bookmarkEnd w:id="1812"/>
      <w:bookmarkEnd w:id="1813"/>
      <w:bookmarkEnd w:id="1814"/>
      <w:bookmarkEnd w:id="1815"/>
      <w:r w:rsidRPr="004C5074">
        <w:rPr>
          <w:rFonts w:ascii="Times New Roman" w:eastAsia="Times New Roman" w:hAnsi="Times New Roman" w:cs="Times New Roman"/>
          <w:sz w:val="24"/>
          <w:szCs w:val="24"/>
          <w:lang w:eastAsia="ru-RU"/>
        </w:rPr>
        <w:t>192.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816" w:name="bssPhr486"/>
      <w:bookmarkStart w:id="1817" w:name="ZAP2J2O3MU"/>
      <w:bookmarkStart w:id="1818" w:name="XA00M9K2NH"/>
      <w:bookmarkStart w:id="1819" w:name="ZAP2DK63LD"/>
      <w:bookmarkEnd w:id="1816"/>
      <w:bookmarkEnd w:id="1817"/>
      <w:bookmarkEnd w:id="1818"/>
      <w:bookmarkEnd w:id="1819"/>
      <w:r w:rsidRPr="004C5074">
        <w:rPr>
          <w:rFonts w:ascii="Times New Roman" w:eastAsia="Times New Roman" w:hAnsi="Times New Roman" w:cs="Times New Roman"/>
          <w:sz w:val="24"/>
          <w:szCs w:val="24"/>
          <w:lang w:eastAsia="ru-RU"/>
        </w:rPr>
        <w:t>193. Расходный топливный бак следует устанавливать вне помещения агрегата.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820" w:name="bssPhr487"/>
      <w:bookmarkStart w:id="1821" w:name="ZAP276M3KO"/>
      <w:bookmarkStart w:id="1822" w:name="XA00MA42MN"/>
      <w:bookmarkStart w:id="1823" w:name="ZAP21O43J7"/>
      <w:bookmarkEnd w:id="1820"/>
      <w:bookmarkEnd w:id="1821"/>
      <w:bookmarkEnd w:id="1822"/>
      <w:bookmarkEnd w:id="1823"/>
      <w:r w:rsidRPr="004C5074">
        <w:rPr>
          <w:rFonts w:ascii="Times New Roman" w:eastAsia="Times New Roman" w:hAnsi="Times New Roman" w:cs="Times New Roman"/>
          <w:sz w:val="24"/>
          <w:szCs w:val="24"/>
          <w:lang w:eastAsia="ru-RU"/>
        </w:rPr>
        <w:t xml:space="preserve">194. Запрещается при обнаружении горения продукта в сушильном барабане складывать в общее хранилище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200 </w:t>
      </w:r>
      <w:proofErr w:type="spellStart"/>
      <w:proofErr w:type="gramStart"/>
      <w:r w:rsidRPr="004C5074">
        <w:rPr>
          <w:rFonts w:ascii="Times New Roman" w:eastAsia="Times New Roman" w:hAnsi="Times New Roman" w:cs="Times New Roman"/>
          <w:sz w:val="24"/>
          <w:szCs w:val="24"/>
          <w:lang w:eastAsia="ru-RU"/>
        </w:rPr>
        <w:t>килограммов.</w:t>
      </w:r>
      <w:bookmarkStart w:id="1824" w:name="bssPhr488"/>
      <w:bookmarkStart w:id="1825" w:name="ZAP2J403H1"/>
      <w:bookmarkStart w:id="1826" w:name="ZAP2DLE3FG"/>
      <w:bookmarkEnd w:id="1824"/>
      <w:bookmarkEnd w:id="1825"/>
      <w:bookmarkEnd w:id="1826"/>
      <w:r w:rsidRPr="004C5074">
        <w:rPr>
          <w:rFonts w:ascii="Times New Roman" w:eastAsia="Times New Roman" w:hAnsi="Times New Roman" w:cs="Times New Roman"/>
          <w:sz w:val="24"/>
          <w:szCs w:val="24"/>
          <w:lang w:eastAsia="ru-RU"/>
        </w:rPr>
        <w:t>Указанные</w:t>
      </w:r>
      <w:proofErr w:type="spellEnd"/>
      <w:proofErr w:type="gramEnd"/>
      <w:r w:rsidRPr="004C5074">
        <w:rPr>
          <w:rFonts w:ascii="Times New Roman" w:eastAsia="Times New Roman" w:hAnsi="Times New Roman" w:cs="Times New Roman"/>
          <w:sz w:val="24"/>
          <w:szCs w:val="24"/>
          <w:lang w:eastAsia="ru-RU"/>
        </w:rPr>
        <w:t xml:space="preserve"> продукты необходимо складировать отдельно и не менее 48 часов осуществлять контроль за их температурным состоянием.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827" w:name="bssPhr489"/>
      <w:bookmarkStart w:id="1828" w:name="ZAP24IM3HD"/>
      <w:bookmarkStart w:id="1829" w:name="XA00MB62MS"/>
      <w:bookmarkStart w:id="1830" w:name="ZAP1V443FS"/>
      <w:bookmarkEnd w:id="1827"/>
      <w:bookmarkEnd w:id="1828"/>
      <w:bookmarkEnd w:id="1829"/>
      <w:bookmarkEnd w:id="1830"/>
      <w:r w:rsidRPr="004C5074">
        <w:rPr>
          <w:rFonts w:ascii="Times New Roman" w:eastAsia="Times New Roman" w:hAnsi="Times New Roman" w:cs="Times New Roman"/>
          <w:sz w:val="24"/>
          <w:szCs w:val="24"/>
          <w:lang w:eastAsia="ru-RU"/>
        </w:rPr>
        <w:t xml:space="preserve">195. Приготовленную и </w:t>
      </w:r>
      <w:proofErr w:type="spellStart"/>
      <w:r w:rsidRPr="004C5074">
        <w:rPr>
          <w:rFonts w:ascii="Times New Roman" w:eastAsia="Times New Roman" w:hAnsi="Times New Roman" w:cs="Times New Roman"/>
          <w:sz w:val="24"/>
          <w:szCs w:val="24"/>
          <w:lang w:eastAsia="ru-RU"/>
        </w:rPr>
        <w:t>затаренную</w:t>
      </w:r>
      <w:proofErr w:type="spellEnd"/>
      <w:r w:rsidRPr="004C5074">
        <w:rPr>
          <w:rFonts w:ascii="Times New Roman" w:eastAsia="Times New Roman" w:hAnsi="Times New Roman" w:cs="Times New Roman"/>
          <w:sz w:val="24"/>
          <w:szCs w:val="24"/>
          <w:lang w:eastAsia="ru-RU"/>
        </w:rPr>
        <w:t xml:space="preserve"> в мешки муку необходимо выдерживать под навесом не менее 48 часов для снижения ее </w:t>
      </w:r>
      <w:proofErr w:type="spellStart"/>
      <w:proofErr w:type="gramStart"/>
      <w:r w:rsidRPr="004C5074">
        <w:rPr>
          <w:rFonts w:ascii="Times New Roman" w:eastAsia="Times New Roman" w:hAnsi="Times New Roman" w:cs="Times New Roman"/>
          <w:sz w:val="24"/>
          <w:szCs w:val="24"/>
          <w:lang w:eastAsia="ru-RU"/>
        </w:rPr>
        <w:t>температуры.</w:t>
      </w:r>
      <w:bookmarkStart w:id="1831" w:name="bssPhr490"/>
      <w:bookmarkStart w:id="1832" w:name="ZAP2NK43LM"/>
      <w:bookmarkStart w:id="1833" w:name="ZAP2I5I3K5"/>
      <w:bookmarkEnd w:id="1831"/>
      <w:bookmarkEnd w:id="1832"/>
      <w:bookmarkEnd w:id="1833"/>
      <w:r w:rsidRPr="004C5074">
        <w:rPr>
          <w:rFonts w:ascii="Times New Roman" w:eastAsia="Times New Roman" w:hAnsi="Times New Roman" w:cs="Times New Roman"/>
          <w:sz w:val="24"/>
          <w:szCs w:val="24"/>
          <w:lang w:eastAsia="ru-RU"/>
        </w:rPr>
        <w:t>Хранение</w:t>
      </w:r>
      <w:proofErr w:type="spellEnd"/>
      <w:proofErr w:type="gramEnd"/>
      <w:r w:rsidRPr="004C5074">
        <w:rPr>
          <w:rFonts w:ascii="Times New Roman" w:eastAsia="Times New Roman" w:hAnsi="Times New Roman" w:cs="Times New Roman"/>
          <w:sz w:val="24"/>
          <w:szCs w:val="24"/>
          <w:lang w:eastAsia="ru-RU"/>
        </w:rPr>
        <w:t xml:space="preserve"> муки осуществляется в отдельно стоящем складе или отсеке, выделенном противопожарными стенами и перекрытиями с устройством вентиляции. Мука хранится отдельно от других веществ и </w:t>
      </w:r>
      <w:proofErr w:type="spellStart"/>
      <w:proofErr w:type="gramStart"/>
      <w:r w:rsidRPr="004C5074">
        <w:rPr>
          <w:rFonts w:ascii="Times New Roman" w:eastAsia="Times New Roman" w:hAnsi="Times New Roman" w:cs="Times New Roman"/>
          <w:sz w:val="24"/>
          <w:szCs w:val="24"/>
          <w:lang w:eastAsia="ru-RU"/>
        </w:rPr>
        <w:t>материалов.</w:t>
      </w:r>
      <w:bookmarkStart w:id="1834" w:name="bssPhr491"/>
      <w:bookmarkStart w:id="1835" w:name="ZAP2H0A3IL"/>
      <w:bookmarkStart w:id="1836" w:name="ZAP2BHO3H4"/>
      <w:bookmarkEnd w:id="1834"/>
      <w:bookmarkEnd w:id="1835"/>
      <w:bookmarkEnd w:id="1836"/>
      <w:r w:rsidRPr="004C5074">
        <w:rPr>
          <w:rFonts w:ascii="Times New Roman" w:eastAsia="Times New Roman" w:hAnsi="Times New Roman" w:cs="Times New Roman"/>
          <w:sz w:val="24"/>
          <w:szCs w:val="24"/>
          <w:lang w:eastAsia="ru-RU"/>
        </w:rPr>
        <w:t>Попадание</w:t>
      </w:r>
      <w:proofErr w:type="spellEnd"/>
      <w:proofErr w:type="gramEnd"/>
      <w:r w:rsidRPr="004C5074">
        <w:rPr>
          <w:rFonts w:ascii="Times New Roman" w:eastAsia="Times New Roman" w:hAnsi="Times New Roman" w:cs="Times New Roman"/>
          <w:sz w:val="24"/>
          <w:szCs w:val="24"/>
          <w:lang w:eastAsia="ru-RU"/>
        </w:rPr>
        <w:t xml:space="preserve"> влаги в помещение склада не допускается. Запрещается хранить муку </w:t>
      </w:r>
      <w:proofErr w:type="spellStart"/>
      <w:proofErr w:type="gramStart"/>
      <w:r w:rsidRPr="004C5074">
        <w:rPr>
          <w:rFonts w:ascii="Times New Roman" w:eastAsia="Times New Roman" w:hAnsi="Times New Roman" w:cs="Times New Roman"/>
          <w:sz w:val="24"/>
          <w:szCs w:val="24"/>
          <w:lang w:eastAsia="ru-RU"/>
        </w:rPr>
        <w:t>навалом.</w:t>
      </w:r>
      <w:bookmarkStart w:id="1837" w:name="bssPhr492"/>
      <w:bookmarkStart w:id="1838" w:name="ZAP2NP43PC"/>
      <w:bookmarkStart w:id="1839" w:name="ZAP2IAI3NR"/>
      <w:bookmarkEnd w:id="1837"/>
      <w:bookmarkEnd w:id="1838"/>
      <w:bookmarkEnd w:id="1839"/>
      <w:r w:rsidRPr="004C5074">
        <w:rPr>
          <w:rFonts w:ascii="Times New Roman" w:eastAsia="Times New Roman" w:hAnsi="Times New Roman" w:cs="Times New Roman"/>
          <w:sz w:val="24"/>
          <w:szCs w:val="24"/>
          <w:lang w:eastAsia="ru-RU"/>
        </w:rPr>
        <w:t>Мешки</w:t>
      </w:r>
      <w:proofErr w:type="spellEnd"/>
      <w:proofErr w:type="gramEnd"/>
      <w:r w:rsidRPr="004C5074">
        <w:rPr>
          <w:rFonts w:ascii="Times New Roman" w:eastAsia="Times New Roman" w:hAnsi="Times New Roman" w:cs="Times New Roman"/>
          <w:sz w:val="24"/>
          <w:szCs w:val="24"/>
          <w:lang w:eastAsia="ru-RU"/>
        </w:rPr>
        <w:t xml:space="preserve"> с мукой должны складываться в штабели высотой не более 2 метров по 2 в ряду. Проходы между рядами должны быть шириной не менее 1 метра, а вдоль стен - 0,8 метра.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840" w:name="bssPhr493"/>
      <w:bookmarkStart w:id="1841" w:name="ZAP2B223FI"/>
      <w:bookmarkStart w:id="1842" w:name="XA00MC82N1"/>
      <w:bookmarkStart w:id="1843" w:name="ZAP25JG3E1"/>
      <w:bookmarkEnd w:id="1840"/>
      <w:bookmarkEnd w:id="1841"/>
      <w:bookmarkEnd w:id="1842"/>
      <w:bookmarkEnd w:id="1843"/>
      <w:r w:rsidRPr="004C5074">
        <w:rPr>
          <w:rFonts w:ascii="Times New Roman" w:eastAsia="Times New Roman" w:hAnsi="Times New Roman" w:cs="Times New Roman"/>
          <w:sz w:val="24"/>
          <w:szCs w:val="24"/>
          <w:lang w:eastAsia="ru-RU"/>
        </w:rPr>
        <w:t xml:space="preserve">196. Помещения для обработки льна, конопли и других технических культур (далее - технические культуры) изолируются от машинного </w:t>
      </w:r>
      <w:proofErr w:type="spellStart"/>
      <w:proofErr w:type="gramStart"/>
      <w:r w:rsidRPr="004C5074">
        <w:rPr>
          <w:rFonts w:ascii="Times New Roman" w:eastAsia="Times New Roman" w:hAnsi="Times New Roman" w:cs="Times New Roman"/>
          <w:sz w:val="24"/>
          <w:szCs w:val="24"/>
          <w:lang w:eastAsia="ru-RU"/>
        </w:rPr>
        <w:t>отделения.</w:t>
      </w:r>
      <w:bookmarkStart w:id="1844" w:name="bssPhr494"/>
      <w:bookmarkStart w:id="1845" w:name="ZAP2CGS3LJ"/>
      <w:bookmarkStart w:id="1846" w:name="ZAP272A3K2"/>
      <w:bookmarkEnd w:id="1844"/>
      <w:bookmarkEnd w:id="1845"/>
      <w:bookmarkEnd w:id="1846"/>
      <w:r w:rsidRPr="004C5074">
        <w:rPr>
          <w:rFonts w:ascii="Times New Roman" w:eastAsia="Times New Roman" w:hAnsi="Times New Roman" w:cs="Times New Roman"/>
          <w:sz w:val="24"/>
          <w:szCs w:val="24"/>
          <w:lang w:eastAsia="ru-RU"/>
        </w:rPr>
        <w:t>Выпускные</w:t>
      </w:r>
      <w:proofErr w:type="spellEnd"/>
      <w:proofErr w:type="gramEnd"/>
      <w:r w:rsidRPr="004C5074">
        <w:rPr>
          <w:rFonts w:ascii="Times New Roman" w:eastAsia="Times New Roman" w:hAnsi="Times New Roman" w:cs="Times New Roman"/>
          <w:sz w:val="24"/>
          <w:szCs w:val="24"/>
          <w:lang w:eastAsia="ru-RU"/>
        </w:rPr>
        <w:t xml:space="preserve"> трубы двигателей внутреннего сгорания, установленные в машинном отделении, следует оборудовать искрогасителями, за исключением случаев применения системы нейтрализации отработавших газов. На выводе выпускных труб через конструкции из горючих материалов должна устраиваться противопожарная разделка.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847" w:name="bssPhr495"/>
      <w:bookmarkStart w:id="1848" w:name="ZAP27M03KQ"/>
      <w:bookmarkStart w:id="1849" w:name="XA00MCQ2N4"/>
      <w:bookmarkStart w:id="1850" w:name="ZAP227E3J9"/>
      <w:bookmarkEnd w:id="1847"/>
      <w:bookmarkEnd w:id="1848"/>
      <w:bookmarkEnd w:id="1849"/>
      <w:bookmarkEnd w:id="1850"/>
      <w:r w:rsidRPr="004C5074">
        <w:rPr>
          <w:rFonts w:ascii="Times New Roman" w:eastAsia="Times New Roman" w:hAnsi="Times New Roman" w:cs="Times New Roman"/>
          <w:sz w:val="24"/>
          <w:szCs w:val="24"/>
          <w:lang w:eastAsia="ru-RU"/>
        </w:rPr>
        <w:t xml:space="preserve">197. Хранение сырья технических культур производится в стогах, </w:t>
      </w:r>
      <w:proofErr w:type="spellStart"/>
      <w:r w:rsidRPr="004C5074">
        <w:rPr>
          <w:rFonts w:ascii="Times New Roman" w:eastAsia="Times New Roman" w:hAnsi="Times New Roman" w:cs="Times New Roman"/>
          <w:sz w:val="24"/>
          <w:szCs w:val="24"/>
          <w:lang w:eastAsia="ru-RU"/>
        </w:rPr>
        <w:t>шохах</w:t>
      </w:r>
      <w:proofErr w:type="spellEnd"/>
      <w:r w:rsidRPr="004C5074">
        <w:rPr>
          <w:rFonts w:ascii="Times New Roman" w:eastAsia="Times New Roman" w:hAnsi="Times New Roman" w:cs="Times New Roman"/>
          <w:sz w:val="24"/>
          <w:szCs w:val="24"/>
          <w:lang w:eastAsia="ru-RU"/>
        </w:rPr>
        <w:t xml:space="preserve"> (под навесами), закрытых складах, а волокна и пакли - только в закрытых складах.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851" w:name="bssPhr496"/>
      <w:bookmarkStart w:id="1852" w:name="ZAP2BTC3LC"/>
      <w:bookmarkStart w:id="1853" w:name="XA00MDC2N7"/>
      <w:bookmarkStart w:id="1854" w:name="ZAP26EQ3JR"/>
      <w:bookmarkEnd w:id="1851"/>
      <w:bookmarkEnd w:id="1852"/>
      <w:bookmarkEnd w:id="1853"/>
      <w:bookmarkEnd w:id="1854"/>
      <w:r w:rsidRPr="004C5074">
        <w:rPr>
          <w:rFonts w:ascii="Times New Roman" w:eastAsia="Times New Roman" w:hAnsi="Times New Roman" w:cs="Times New Roman"/>
          <w:sz w:val="24"/>
          <w:szCs w:val="24"/>
          <w:lang w:eastAsia="ru-RU"/>
        </w:rPr>
        <w:t>198. При первичной обработке технических культур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855" w:name="bssPhr497"/>
      <w:bookmarkStart w:id="1856" w:name="ZAP2LJ03M2"/>
      <w:bookmarkStart w:id="1857" w:name="XA00MDU2NA"/>
      <w:bookmarkStart w:id="1858" w:name="ZAP2G4E3KH"/>
      <w:bookmarkEnd w:id="1855"/>
      <w:bookmarkEnd w:id="1856"/>
      <w:bookmarkEnd w:id="1857"/>
      <w:bookmarkEnd w:id="1858"/>
      <w:r w:rsidRPr="004C5074">
        <w:rPr>
          <w:rFonts w:ascii="Times New Roman" w:eastAsia="Times New Roman" w:hAnsi="Times New Roman" w:cs="Times New Roman"/>
          <w:sz w:val="24"/>
          <w:szCs w:val="24"/>
          <w:lang w:eastAsia="ru-RU"/>
        </w:rPr>
        <w:t>а) хранение и обмолот льна на территории ферм, ремонтных мастерских, гаражей и др.;</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859" w:name="bssPhr498"/>
      <w:bookmarkStart w:id="1860" w:name="ZAP337K3SR"/>
      <w:bookmarkStart w:id="1861" w:name="XA00MEG2ND"/>
      <w:bookmarkStart w:id="1862" w:name="ZAP2TP23RA"/>
      <w:bookmarkEnd w:id="1859"/>
      <w:bookmarkEnd w:id="1860"/>
      <w:bookmarkEnd w:id="1861"/>
      <w:bookmarkEnd w:id="1862"/>
      <w:r w:rsidRPr="004C5074">
        <w:rPr>
          <w:rFonts w:ascii="Times New Roman" w:eastAsia="Times New Roman" w:hAnsi="Times New Roman" w:cs="Times New Roman"/>
          <w:sz w:val="24"/>
          <w:szCs w:val="24"/>
          <w:lang w:eastAsia="ru-RU"/>
        </w:rPr>
        <w:t xml:space="preserve">б) въезд автомашин, тракторов в производственные помещения, склады готовой продукции и </w:t>
      </w:r>
      <w:proofErr w:type="spellStart"/>
      <w:r w:rsidRPr="004C5074">
        <w:rPr>
          <w:rFonts w:ascii="Times New Roman" w:eastAsia="Times New Roman" w:hAnsi="Times New Roman" w:cs="Times New Roman"/>
          <w:sz w:val="24"/>
          <w:szCs w:val="24"/>
          <w:lang w:eastAsia="ru-RU"/>
        </w:rPr>
        <w:t>шохи</w:t>
      </w:r>
      <w:proofErr w:type="spellEnd"/>
      <w:r w:rsidRPr="004C5074">
        <w:rPr>
          <w:rFonts w:ascii="Times New Roman" w:eastAsia="Times New Roman" w:hAnsi="Times New Roman" w:cs="Times New Roman"/>
          <w:sz w:val="24"/>
          <w:szCs w:val="24"/>
          <w:lang w:eastAsia="ru-RU"/>
        </w:rPr>
        <w:t xml:space="preserve">. Машины должны останавливаться на расстоянии не менее 5 метров, а тракторы - не менее 10 метров от указанных зданий, скирд и </w:t>
      </w:r>
      <w:proofErr w:type="spellStart"/>
      <w:r w:rsidRPr="004C5074">
        <w:rPr>
          <w:rFonts w:ascii="Times New Roman" w:eastAsia="Times New Roman" w:hAnsi="Times New Roman" w:cs="Times New Roman"/>
          <w:sz w:val="24"/>
          <w:szCs w:val="24"/>
          <w:lang w:eastAsia="ru-RU"/>
        </w:rPr>
        <w:t>шох</w:t>
      </w:r>
      <w:proofErr w:type="spellEnd"/>
      <w:r w:rsidRPr="004C5074">
        <w:rPr>
          <w:rFonts w:ascii="Times New Roman" w:eastAsia="Times New Roman" w:hAnsi="Times New Roman" w:cs="Times New Roman"/>
          <w:sz w:val="24"/>
          <w:szCs w:val="24"/>
          <w:lang w:eastAsia="ru-RU"/>
        </w:rPr>
        <w:t>;</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863" w:name="bssPhr499"/>
      <w:bookmarkStart w:id="1864" w:name="ZAP33PU3Q3"/>
      <w:bookmarkStart w:id="1865" w:name="XA00MF22NG"/>
      <w:bookmarkStart w:id="1866" w:name="ZAP2UBC3OI"/>
      <w:bookmarkEnd w:id="1863"/>
      <w:bookmarkEnd w:id="1864"/>
      <w:bookmarkEnd w:id="1865"/>
      <w:bookmarkEnd w:id="1866"/>
      <w:r w:rsidRPr="004C5074">
        <w:rPr>
          <w:rFonts w:ascii="Times New Roman" w:eastAsia="Times New Roman" w:hAnsi="Times New Roman" w:cs="Times New Roman"/>
          <w:sz w:val="24"/>
          <w:szCs w:val="24"/>
          <w:lang w:eastAsia="ru-RU"/>
        </w:rPr>
        <w:t>в) устройство печного отопления в мяльно-трепальном цехе.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867" w:name="bssPhr500"/>
      <w:bookmarkStart w:id="1868" w:name="ZAP210Q3D6"/>
      <w:bookmarkStart w:id="1869" w:name="XA00MFK2NJ"/>
      <w:bookmarkStart w:id="1870" w:name="ZAP1RI83BL"/>
      <w:bookmarkEnd w:id="1867"/>
      <w:bookmarkEnd w:id="1868"/>
      <w:bookmarkEnd w:id="1869"/>
      <w:bookmarkEnd w:id="1870"/>
      <w:r w:rsidRPr="004C5074">
        <w:rPr>
          <w:rFonts w:ascii="Times New Roman" w:eastAsia="Times New Roman" w:hAnsi="Times New Roman" w:cs="Times New Roman"/>
          <w:sz w:val="24"/>
          <w:szCs w:val="24"/>
          <w:lang w:eastAsia="ru-RU"/>
        </w:rPr>
        <w:t xml:space="preserve">199. Автомобили, тракторы и другие самоходные машины, въезжающие на территорию пункта обработки льна, оборудуются исправными искрогасителями, за исключением случаев применения системы нейтрализации отработавших </w:t>
      </w:r>
      <w:proofErr w:type="spellStart"/>
      <w:r w:rsidRPr="004C5074">
        <w:rPr>
          <w:rFonts w:ascii="Times New Roman" w:eastAsia="Times New Roman" w:hAnsi="Times New Roman" w:cs="Times New Roman"/>
          <w:sz w:val="24"/>
          <w:szCs w:val="24"/>
          <w:lang w:eastAsia="ru-RU"/>
        </w:rPr>
        <w:t>газов.</w:t>
      </w:r>
      <w:bookmarkStart w:id="1871" w:name="bssPhr501"/>
      <w:bookmarkStart w:id="1872" w:name="ZAP28E83FD"/>
      <w:bookmarkStart w:id="1873" w:name="ZAP22VM3DS"/>
      <w:bookmarkEnd w:id="1871"/>
      <w:bookmarkEnd w:id="1872"/>
      <w:bookmarkEnd w:id="1873"/>
      <w:r w:rsidRPr="004C5074">
        <w:rPr>
          <w:rFonts w:ascii="Times New Roman" w:eastAsia="Times New Roman" w:hAnsi="Times New Roman" w:cs="Times New Roman"/>
          <w:sz w:val="24"/>
          <w:szCs w:val="24"/>
          <w:lang w:eastAsia="ru-RU"/>
        </w:rPr>
        <w:t>Транспортные</w:t>
      </w:r>
      <w:proofErr w:type="spellEnd"/>
      <w:r w:rsidRPr="004C5074">
        <w:rPr>
          <w:rFonts w:ascii="Times New Roman" w:eastAsia="Times New Roman" w:hAnsi="Times New Roman" w:cs="Times New Roman"/>
          <w:sz w:val="24"/>
          <w:szCs w:val="24"/>
          <w:lang w:eastAsia="ru-RU"/>
        </w:rPr>
        <w:t xml:space="preserve"> средства при подъезде к скирдам (</w:t>
      </w:r>
      <w:proofErr w:type="spellStart"/>
      <w:r w:rsidRPr="004C5074">
        <w:rPr>
          <w:rFonts w:ascii="Times New Roman" w:eastAsia="Times New Roman" w:hAnsi="Times New Roman" w:cs="Times New Roman"/>
          <w:sz w:val="24"/>
          <w:szCs w:val="24"/>
          <w:lang w:eastAsia="ru-RU"/>
        </w:rPr>
        <w:t>шохам</w:t>
      </w:r>
      <w:proofErr w:type="spellEnd"/>
      <w:r w:rsidRPr="004C5074">
        <w:rPr>
          <w:rFonts w:ascii="Times New Roman" w:eastAsia="Times New Roman" w:hAnsi="Times New Roman" w:cs="Times New Roman"/>
          <w:sz w:val="24"/>
          <w:szCs w:val="24"/>
          <w:lang w:eastAsia="ru-RU"/>
        </w:rPr>
        <w:t>), штабелям и навесам, где хранятся грубые корма и волокнистые материалы, должны быть обращены стороной, противоположной направлению выхода отработавших газов из выпускных систем двигателей, иметь исправные искрогасители, за исключением случаев применения системы нейтрализации отработавших газов, и останавливаться от скирд (</w:t>
      </w:r>
      <w:proofErr w:type="spellStart"/>
      <w:r w:rsidRPr="004C5074">
        <w:rPr>
          <w:rFonts w:ascii="Times New Roman" w:eastAsia="Times New Roman" w:hAnsi="Times New Roman" w:cs="Times New Roman"/>
          <w:sz w:val="24"/>
          <w:szCs w:val="24"/>
          <w:lang w:eastAsia="ru-RU"/>
        </w:rPr>
        <w:t>шох</w:t>
      </w:r>
      <w:proofErr w:type="spellEnd"/>
      <w:r w:rsidRPr="004C5074">
        <w:rPr>
          <w:rFonts w:ascii="Times New Roman" w:eastAsia="Times New Roman" w:hAnsi="Times New Roman" w:cs="Times New Roman"/>
          <w:sz w:val="24"/>
          <w:szCs w:val="24"/>
          <w:lang w:eastAsia="ru-RU"/>
        </w:rPr>
        <w:t xml:space="preserve">) на расстоянии не менее 3 </w:t>
      </w:r>
      <w:proofErr w:type="spellStart"/>
      <w:r w:rsidRPr="004C5074">
        <w:rPr>
          <w:rFonts w:ascii="Times New Roman" w:eastAsia="Times New Roman" w:hAnsi="Times New Roman" w:cs="Times New Roman"/>
          <w:sz w:val="24"/>
          <w:szCs w:val="24"/>
          <w:lang w:eastAsia="ru-RU"/>
        </w:rPr>
        <w:t>метров.</w:t>
      </w:r>
      <w:bookmarkStart w:id="1874" w:name="bssPhr502"/>
      <w:bookmarkStart w:id="1875" w:name="ZAP2GHC3GP"/>
      <w:bookmarkStart w:id="1876" w:name="ZAP2B2Q3F8"/>
      <w:bookmarkEnd w:id="1874"/>
      <w:bookmarkEnd w:id="1875"/>
      <w:bookmarkEnd w:id="1876"/>
      <w:r w:rsidRPr="004C5074">
        <w:rPr>
          <w:rFonts w:ascii="Times New Roman" w:eastAsia="Times New Roman" w:hAnsi="Times New Roman" w:cs="Times New Roman"/>
          <w:sz w:val="24"/>
          <w:szCs w:val="24"/>
          <w:lang w:eastAsia="ru-RU"/>
        </w:rPr>
        <w:t>Во</w:t>
      </w:r>
      <w:proofErr w:type="spellEnd"/>
      <w:r w:rsidRPr="004C5074">
        <w:rPr>
          <w:rFonts w:ascii="Times New Roman" w:eastAsia="Times New Roman" w:hAnsi="Times New Roman" w:cs="Times New Roman"/>
          <w:sz w:val="24"/>
          <w:szCs w:val="24"/>
          <w:lang w:eastAsia="ru-RU"/>
        </w:rPr>
        <w:t xml:space="preserve"> время погрузки грубых кормов и волокнистых материалов в кузов автомобиля двигатель его должен быть заглушен. Движение автомобиля может быть разрешено </w:t>
      </w:r>
      <w:r w:rsidRPr="004C5074">
        <w:rPr>
          <w:rFonts w:ascii="Times New Roman" w:eastAsia="Times New Roman" w:hAnsi="Times New Roman" w:cs="Times New Roman"/>
          <w:sz w:val="24"/>
          <w:szCs w:val="24"/>
          <w:lang w:eastAsia="ru-RU"/>
        </w:rPr>
        <w:lastRenderedPageBreak/>
        <w:t>только после осмотра места стоянки автомобиля и уборки сена (соломы), находящегося вблизи выпускной трубы.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877" w:name="bssPhr503"/>
      <w:bookmarkStart w:id="1878" w:name="ZAP2BPE3H7"/>
      <w:bookmarkStart w:id="1879" w:name="XA00M6O2MG"/>
      <w:bookmarkStart w:id="1880" w:name="ZAP26AS3FM"/>
      <w:bookmarkEnd w:id="1877"/>
      <w:bookmarkEnd w:id="1878"/>
      <w:bookmarkEnd w:id="1879"/>
      <w:bookmarkEnd w:id="1880"/>
      <w:r w:rsidRPr="004C5074">
        <w:rPr>
          <w:rFonts w:ascii="Times New Roman" w:eastAsia="Times New Roman" w:hAnsi="Times New Roman" w:cs="Times New Roman"/>
          <w:sz w:val="24"/>
          <w:szCs w:val="24"/>
          <w:lang w:eastAsia="ru-RU"/>
        </w:rPr>
        <w:t xml:space="preserve">200. Естественная сушка тресты должна проводиться на специально отведенных </w:t>
      </w:r>
      <w:proofErr w:type="spellStart"/>
      <w:proofErr w:type="gramStart"/>
      <w:r w:rsidRPr="004C5074">
        <w:rPr>
          <w:rFonts w:ascii="Times New Roman" w:eastAsia="Times New Roman" w:hAnsi="Times New Roman" w:cs="Times New Roman"/>
          <w:sz w:val="24"/>
          <w:szCs w:val="24"/>
          <w:lang w:eastAsia="ru-RU"/>
        </w:rPr>
        <w:t>участках.</w:t>
      </w:r>
      <w:bookmarkStart w:id="1881" w:name="bssPhr504"/>
      <w:bookmarkStart w:id="1882" w:name="ZAP2DUC3MF"/>
      <w:bookmarkStart w:id="1883" w:name="ZAP28FQ3KU"/>
      <w:bookmarkEnd w:id="1881"/>
      <w:bookmarkEnd w:id="1882"/>
      <w:bookmarkEnd w:id="1883"/>
      <w:r w:rsidRPr="004C5074">
        <w:rPr>
          <w:rFonts w:ascii="Times New Roman" w:eastAsia="Times New Roman" w:hAnsi="Times New Roman" w:cs="Times New Roman"/>
          <w:sz w:val="24"/>
          <w:szCs w:val="24"/>
          <w:lang w:eastAsia="ru-RU"/>
        </w:rPr>
        <w:t>Искусственную</w:t>
      </w:r>
      <w:proofErr w:type="spellEnd"/>
      <w:proofErr w:type="gramEnd"/>
      <w:r w:rsidRPr="004C5074">
        <w:rPr>
          <w:rFonts w:ascii="Times New Roman" w:eastAsia="Times New Roman" w:hAnsi="Times New Roman" w:cs="Times New Roman"/>
          <w:sz w:val="24"/>
          <w:szCs w:val="24"/>
          <w:lang w:eastAsia="ru-RU"/>
        </w:rPr>
        <w:t xml:space="preserve"> сушку тресты необходимо проводить только в специальных сушилках, ригах (овинах).</w:t>
      </w:r>
      <w:bookmarkStart w:id="1884" w:name="bssPhr505"/>
      <w:bookmarkStart w:id="1885" w:name="ZAP2N103JJ"/>
      <w:bookmarkStart w:id="1886" w:name="ZAP2HIE3I2"/>
      <w:bookmarkEnd w:id="1884"/>
      <w:bookmarkEnd w:id="1885"/>
      <w:bookmarkEnd w:id="1886"/>
      <w:r w:rsidRPr="004C5074">
        <w:rPr>
          <w:rFonts w:ascii="Times New Roman" w:eastAsia="Times New Roman" w:hAnsi="Times New Roman" w:cs="Times New Roman"/>
          <w:sz w:val="24"/>
          <w:szCs w:val="24"/>
          <w:lang w:eastAsia="ru-RU"/>
        </w:rPr>
        <w:t xml:space="preserve">Конструкция печей, устраиваемых в ригах (овинах) для сушки тресты, должна исключать возможность попадания искр внутрь </w:t>
      </w:r>
      <w:proofErr w:type="spellStart"/>
      <w:r w:rsidRPr="004C5074">
        <w:rPr>
          <w:rFonts w:ascii="Times New Roman" w:eastAsia="Times New Roman" w:hAnsi="Times New Roman" w:cs="Times New Roman"/>
          <w:sz w:val="24"/>
          <w:szCs w:val="24"/>
          <w:lang w:eastAsia="ru-RU"/>
        </w:rPr>
        <w:t>помещения.</w:t>
      </w:r>
      <w:bookmarkStart w:id="1887" w:name="bssPhr506"/>
      <w:bookmarkStart w:id="1888" w:name="ZAP2GAK3IK"/>
      <w:bookmarkStart w:id="1889" w:name="ZAP2AS23H3"/>
      <w:bookmarkEnd w:id="1887"/>
      <w:bookmarkEnd w:id="1888"/>
      <w:bookmarkEnd w:id="1889"/>
      <w:r w:rsidRPr="004C5074">
        <w:rPr>
          <w:rFonts w:ascii="Times New Roman" w:eastAsia="Times New Roman" w:hAnsi="Times New Roman" w:cs="Times New Roman"/>
          <w:sz w:val="24"/>
          <w:szCs w:val="24"/>
          <w:lang w:eastAsia="ru-RU"/>
        </w:rPr>
        <w:t>В</w:t>
      </w:r>
      <w:proofErr w:type="spellEnd"/>
      <w:r w:rsidRPr="004C5074">
        <w:rPr>
          <w:rFonts w:ascii="Times New Roman" w:eastAsia="Times New Roman" w:hAnsi="Times New Roman" w:cs="Times New Roman"/>
          <w:sz w:val="24"/>
          <w:szCs w:val="24"/>
          <w:lang w:eastAsia="ru-RU"/>
        </w:rPr>
        <w:t xml:space="preserve"> сушилках и ригах (овинах) устройство над печью колосников для укладки льна не разрешается. Расстояние от печи до конструкций из горючих материалов должно составлять не менее 1 метра. Колосники со стороны печи должны иметь ограждение, выполненное из негорючих материалов, высотой до </w:t>
      </w:r>
      <w:proofErr w:type="spellStart"/>
      <w:r w:rsidRPr="004C5074">
        <w:rPr>
          <w:rFonts w:ascii="Times New Roman" w:eastAsia="Times New Roman" w:hAnsi="Times New Roman" w:cs="Times New Roman"/>
          <w:sz w:val="24"/>
          <w:szCs w:val="24"/>
          <w:lang w:eastAsia="ru-RU"/>
        </w:rPr>
        <w:t>перекрытия.</w:t>
      </w:r>
      <w:bookmarkStart w:id="1890" w:name="bssPhr507"/>
      <w:bookmarkStart w:id="1891" w:name="ZAP2FUM3IJ"/>
      <w:bookmarkStart w:id="1892" w:name="ZAP2AG43H2"/>
      <w:bookmarkEnd w:id="1890"/>
      <w:bookmarkEnd w:id="1891"/>
      <w:bookmarkEnd w:id="1892"/>
      <w:r w:rsidRPr="004C5074">
        <w:rPr>
          <w:rFonts w:ascii="Times New Roman" w:eastAsia="Times New Roman" w:hAnsi="Times New Roman" w:cs="Times New Roman"/>
          <w:sz w:val="24"/>
          <w:szCs w:val="24"/>
          <w:lang w:eastAsia="ru-RU"/>
        </w:rPr>
        <w:t>В</w:t>
      </w:r>
      <w:proofErr w:type="spellEnd"/>
      <w:r w:rsidRPr="004C5074">
        <w:rPr>
          <w:rFonts w:ascii="Times New Roman" w:eastAsia="Times New Roman" w:hAnsi="Times New Roman" w:cs="Times New Roman"/>
          <w:sz w:val="24"/>
          <w:szCs w:val="24"/>
          <w:lang w:eastAsia="ru-RU"/>
        </w:rPr>
        <w:t xml:space="preserve"> сушилках и ригах (овинах) следует соблюдать следующие </w:t>
      </w:r>
      <w:proofErr w:type="spellStart"/>
      <w:r w:rsidRPr="004C5074">
        <w:rPr>
          <w:rFonts w:ascii="Times New Roman" w:eastAsia="Times New Roman" w:hAnsi="Times New Roman" w:cs="Times New Roman"/>
          <w:sz w:val="24"/>
          <w:szCs w:val="24"/>
          <w:lang w:eastAsia="ru-RU"/>
        </w:rPr>
        <w:t>требования:</w:t>
      </w:r>
      <w:bookmarkStart w:id="1893" w:name="bssPhr508"/>
      <w:bookmarkStart w:id="1894" w:name="ZAP22FQ3CR"/>
      <w:bookmarkStart w:id="1895" w:name="ZAP1T183BA"/>
      <w:bookmarkEnd w:id="1893"/>
      <w:bookmarkEnd w:id="1894"/>
      <w:bookmarkEnd w:id="1895"/>
      <w:r w:rsidRPr="004C5074">
        <w:rPr>
          <w:rFonts w:ascii="Times New Roman" w:eastAsia="Times New Roman" w:hAnsi="Times New Roman" w:cs="Times New Roman"/>
          <w:sz w:val="24"/>
          <w:szCs w:val="24"/>
          <w:lang w:eastAsia="ru-RU"/>
        </w:rPr>
        <w:t>температура</w:t>
      </w:r>
      <w:proofErr w:type="spellEnd"/>
      <w:r w:rsidRPr="004C5074">
        <w:rPr>
          <w:rFonts w:ascii="Times New Roman" w:eastAsia="Times New Roman" w:hAnsi="Times New Roman" w:cs="Times New Roman"/>
          <w:sz w:val="24"/>
          <w:szCs w:val="24"/>
          <w:lang w:eastAsia="ru-RU"/>
        </w:rPr>
        <w:t xml:space="preserve"> теплоносителя при сушке тресты должна быть не более 80 градусов Цельсия, а при сушке головок - не более 50 градусов </w:t>
      </w:r>
      <w:proofErr w:type="spellStart"/>
      <w:r w:rsidRPr="004C5074">
        <w:rPr>
          <w:rFonts w:ascii="Times New Roman" w:eastAsia="Times New Roman" w:hAnsi="Times New Roman" w:cs="Times New Roman"/>
          <w:sz w:val="24"/>
          <w:szCs w:val="24"/>
          <w:lang w:eastAsia="ru-RU"/>
        </w:rPr>
        <w:t>Цельсия;</w:t>
      </w:r>
      <w:bookmarkStart w:id="1896" w:name="bssPhr509"/>
      <w:bookmarkStart w:id="1897" w:name="ZAP2DP83ER"/>
      <w:bookmarkStart w:id="1898" w:name="ZAP28AM3DA"/>
      <w:bookmarkEnd w:id="1896"/>
      <w:bookmarkEnd w:id="1897"/>
      <w:bookmarkEnd w:id="1898"/>
      <w:r w:rsidRPr="004C5074">
        <w:rPr>
          <w:rFonts w:ascii="Times New Roman" w:eastAsia="Times New Roman" w:hAnsi="Times New Roman" w:cs="Times New Roman"/>
          <w:sz w:val="24"/>
          <w:szCs w:val="24"/>
          <w:lang w:eastAsia="ru-RU"/>
        </w:rPr>
        <w:t>вентилятор</w:t>
      </w:r>
      <w:proofErr w:type="spellEnd"/>
      <w:r w:rsidRPr="004C5074">
        <w:rPr>
          <w:rFonts w:ascii="Times New Roman" w:eastAsia="Times New Roman" w:hAnsi="Times New Roman" w:cs="Times New Roman"/>
          <w:sz w:val="24"/>
          <w:szCs w:val="24"/>
          <w:lang w:eastAsia="ru-RU"/>
        </w:rPr>
        <w:t xml:space="preserve"> следует включать не ранее чем через 1 час после начала </w:t>
      </w:r>
      <w:proofErr w:type="spellStart"/>
      <w:r w:rsidRPr="004C5074">
        <w:rPr>
          <w:rFonts w:ascii="Times New Roman" w:eastAsia="Times New Roman" w:hAnsi="Times New Roman" w:cs="Times New Roman"/>
          <w:sz w:val="24"/>
          <w:szCs w:val="24"/>
          <w:lang w:eastAsia="ru-RU"/>
        </w:rPr>
        <w:t>топки;</w:t>
      </w:r>
      <w:bookmarkStart w:id="1899" w:name="bssPhr510"/>
      <w:bookmarkStart w:id="1900" w:name="ZAP2EPC3JR"/>
      <w:bookmarkStart w:id="1901" w:name="ZAP29AQ3IA"/>
      <w:bookmarkEnd w:id="1899"/>
      <w:bookmarkEnd w:id="1900"/>
      <w:bookmarkEnd w:id="1901"/>
      <w:r w:rsidRPr="004C5074">
        <w:rPr>
          <w:rFonts w:ascii="Times New Roman" w:eastAsia="Times New Roman" w:hAnsi="Times New Roman" w:cs="Times New Roman"/>
          <w:sz w:val="24"/>
          <w:szCs w:val="24"/>
          <w:lang w:eastAsia="ru-RU"/>
        </w:rPr>
        <w:t>после</w:t>
      </w:r>
      <w:proofErr w:type="spellEnd"/>
      <w:r w:rsidRPr="004C5074">
        <w:rPr>
          <w:rFonts w:ascii="Times New Roman" w:eastAsia="Times New Roman" w:hAnsi="Times New Roman" w:cs="Times New Roman"/>
          <w:sz w:val="24"/>
          <w:szCs w:val="24"/>
          <w:lang w:eastAsia="ru-RU"/>
        </w:rPr>
        <w:t xml:space="preserve"> одной смены работы сушилки необходимо удалить золу из топочного пространства, осадочных камер, циклона-искрогасителя и камеры смешения. Дымовые трубы следует очищать не реже чем через 10 дней работы </w:t>
      </w:r>
      <w:proofErr w:type="spellStart"/>
      <w:proofErr w:type="gramStart"/>
      <w:r w:rsidRPr="004C5074">
        <w:rPr>
          <w:rFonts w:ascii="Times New Roman" w:eastAsia="Times New Roman" w:hAnsi="Times New Roman" w:cs="Times New Roman"/>
          <w:sz w:val="24"/>
          <w:szCs w:val="24"/>
          <w:lang w:eastAsia="ru-RU"/>
        </w:rPr>
        <w:t>сушилки;</w:t>
      </w:r>
      <w:bookmarkStart w:id="1902" w:name="bssPhr511"/>
      <w:bookmarkStart w:id="1903" w:name="ZAP28LK3FE"/>
      <w:bookmarkStart w:id="1904" w:name="ZAP23723DT"/>
      <w:bookmarkEnd w:id="1902"/>
      <w:bookmarkEnd w:id="1903"/>
      <w:bookmarkEnd w:id="1904"/>
      <w:r w:rsidRPr="004C5074">
        <w:rPr>
          <w:rFonts w:ascii="Times New Roman" w:eastAsia="Times New Roman" w:hAnsi="Times New Roman" w:cs="Times New Roman"/>
          <w:sz w:val="24"/>
          <w:szCs w:val="24"/>
          <w:lang w:eastAsia="ru-RU"/>
        </w:rPr>
        <w:t>очистку</w:t>
      </w:r>
      <w:proofErr w:type="spellEnd"/>
      <w:proofErr w:type="gramEnd"/>
      <w:r w:rsidRPr="004C5074">
        <w:rPr>
          <w:rFonts w:ascii="Times New Roman" w:eastAsia="Times New Roman" w:hAnsi="Times New Roman" w:cs="Times New Roman"/>
          <w:sz w:val="24"/>
          <w:szCs w:val="24"/>
          <w:lang w:eastAsia="ru-RU"/>
        </w:rPr>
        <w:t xml:space="preserve"> лотков и сушильных камер от опавшей тресты и различных отходов необходимо производить каждый раз перед загрузкой новой тресты для сушки. Запрещается хранение запаса тресты и льноволокна в помещении </w:t>
      </w:r>
      <w:proofErr w:type="spellStart"/>
      <w:proofErr w:type="gramStart"/>
      <w:r w:rsidRPr="004C5074">
        <w:rPr>
          <w:rFonts w:ascii="Times New Roman" w:eastAsia="Times New Roman" w:hAnsi="Times New Roman" w:cs="Times New Roman"/>
          <w:sz w:val="24"/>
          <w:szCs w:val="24"/>
          <w:lang w:eastAsia="ru-RU"/>
        </w:rPr>
        <w:t>сушилки;</w:t>
      </w:r>
      <w:bookmarkStart w:id="1905" w:name="bssPhr512"/>
      <w:bookmarkStart w:id="1906" w:name="ZAP2NN83N1"/>
      <w:bookmarkStart w:id="1907" w:name="ZAP2I8M3LG"/>
      <w:bookmarkEnd w:id="1905"/>
      <w:bookmarkEnd w:id="1906"/>
      <w:bookmarkEnd w:id="1907"/>
      <w:r w:rsidRPr="004C5074">
        <w:rPr>
          <w:rFonts w:ascii="Times New Roman" w:eastAsia="Times New Roman" w:hAnsi="Times New Roman" w:cs="Times New Roman"/>
          <w:sz w:val="24"/>
          <w:szCs w:val="24"/>
          <w:lang w:eastAsia="ru-RU"/>
        </w:rPr>
        <w:t>после</w:t>
      </w:r>
      <w:proofErr w:type="spellEnd"/>
      <w:proofErr w:type="gramEnd"/>
      <w:r w:rsidRPr="004C5074">
        <w:rPr>
          <w:rFonts w:ascii="Times New Roman" w:eastAsia="Times New Roman" w:hAnsi="Times New Roman" w:cs="Times New Roman"/>
          <w:sz w:val="24"/>
          <w:szCs w:val="24"/>
          <w:lang w:eastAsia="ru-RU"/>
        </w:rPr>
        <w:t xml:space="preserve"> загрузки тресты в ригу необходимо убрать опавшие и свисающие с колосников стебли, тщательно очистить от тресты печь, стены, пол. Запрещается складировать тресту вплотную к зданию сушилки.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908" w:name="bssPhr513"/>
      <w:bookmarkStart w:id="1909" w:name="ZAP2J6K3L6"/>
      <w:bookmarkStart w:id="1910" w:name="XA00M7O2MQ"/>
      <w:bookmarkStart w:id="1911" w:name="ZAP2DO23JL"/>
      <w:bookmarkEnd w:id="1908"/>
      <w:bookmarkEnd w:id="1909"/>
      <w:bookmarkEnd w:id="1910"/>
      <w:bookmarkEnd w:id="1911"/>
      <w:r w:rsidRPr="004C5074">
        <w:rPr>
          <w:rFonts w:ascii="Times New Roman" w:eastAsia="Times New Roman" w:hAnsi="Times New Roman" w:cs="Times New Roman"/>
          <w:sz w:val="24"/>
          <w:szCs w:val="24"/>
          <w:lang w:eastAsia="ru-RU"/>
        </w:rPr>
        <w:t>201. Помещение мяльно-трепального агрегата должно иметь вытяжную вентиляцию, а трепальные агрегаты оборудуются зонтами. Агрегаты следует со всех сторон закрывать съемными откидными щитами, не допускающими распространение пыли по помещению.</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912" w:name="bssPhr514"/>
      <w:bookmarkStart w:id="1913" w:name="ZAP2AKQ3DI"/>
      <w:bookmarkStart w:id="1914" w:name="XA00M8A2MT"/>
      <w:bookmarkStart w:id="1915" w:name="ZAP25683C1"/>
      <w:bookmarkEnd w:id="1912"/>
      <w:bookmarkEnd w:id="1913"/>
      <w:bookmarkEnd w:id="1914"/>
      <w:bookmarkEnd w:id="1915"/>
      <w:r w:rsidRPr="004C5074">
        <w:rPr>
          <w:rFonts w:ascii="Times New Roman" w:eastAsia="Times New Roman" w:hAnsi="Times New Roman" w:cs="Times New Roman"/>
          <w:sz w:val="24"/>
          <w:szCs w:val="24"/>
          <w:lang w:eastAsia="ru-RU"/>
        </w:rPr>
        <w:t>202. К задвижкам (шиберам), устанавливаемым перед и после вентиляторов вентиляционных труб, обеспечивается свободный доступ.</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916" w:name="bssPhr515"/>
      <w:bookmarkStart w:id="1917" w:name="ZAP2KSA3L2"/>
      <w:bookmarkStart w:id="1918" w:name="XA00MDA2N6"/>
      <w:bookmarkStart w:id="1919" w:name="ZAP2FDO3JH"/>
      <w:bookmarkEnd w:id="1916"/>
      <w:bookmarkEnd w:id="1917"/>
      <w:bookmarkEnd w:id="1918"/>
      <w:bookmarkEnd w:id="1919"/>
      <w:r w:rsidRPr="004C5074">
        <w:rPr>
          <w:rFonts w:ascii="Times New Roman" w:eastAsia="Times New Roman" w:hAnsi="Times New Roman" w:cs="Times New Roman"/>
          <w:sz w:val="24"/>
          <w:szCs w:val="24"/>
          <w:lang w:eastAsia="ru-RU"/>
        </w:rPr>
        <w:t xml:space="preserve">203. Количество тресты, находящейся в производственном помещении, не должно превышать сменную потребность. Запрещается складировать тресту в штабели ближе 3 метров от машин и </w:t>
      </w:r>
      <w:proofErr w:type="spellStart"/>
      <w:proofErr w:type="gramStart"/>
      <w:r w:rsidRPr="004C5074">
        <w:rPr>
          <w:rFonts w:ascii="Times New Roman" w:eastAsia="Times New Roman" w:hAnsi="Times New Roman" w:cs="Times New Roman"/>
          <w:sz w:val="24"/>
          <w:szCs w:val="24"/>
          <w:lang w:eastAsia="ru-RU"/>
        </w:rPr>
        <w:t>агрегатов.</w:t>
      </w:r>
      <w:bookmarkStart w:id="1920" w:name="bssPhr516"/>
      <w:bookmarkStart w:id="1921" w:name="ZAP2FBM3K0"/>
      <w:bookmarkStart w:id="1922" w:name="ZAP29T43IF"/>
      <w:bookmarkEnd w:id="1920"/>
      <w:bookmarkEnd w:id="1921"/>
      <w:bookmarkEnd w:id="1922"/>
      <w:r w:rsidRPr="004C5074">
        <w:rPr>
          <w:rFonts w:ascii="Times New Roman" w:eastAsia="Times New Roman" w:hAnsi="Times New Roman" w:cs="Times New Roman"/>
          <w:sz w:val="24"/>
          <w:szCs w:val="24"/>
          <w:lang w:eastAsia="ru-RU"/>
        </w:rPr>
        <w:t>Готовую</w:t>
      </w:r>
      <w:proofErr w:type="spellEnd"/>
      <w:proofErr w:type="gramEnd"/>
      <w:r w:rsidRPr="004C5074">
        <w:rPr>
          <w:rFonts w:ascii="Times New Roman" w:eastAsia="Times New Roman" w:hAnsi="Times New Roman" w:cs="Times New Roman"/>
          <w:sz w:val="24"/>
          <w:szCs w:val="24"/>
          <w:lang w:eastAsia="ru-RU"/>
        </w:rPr>
        <w:t xml:space="preserve"> продукцию из помещений следует убирать на склад не реже 2 раз в смену.</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923" w:name="bssPhr517"/>
      <w:bookmarkStart w:id="1924" w:name="ZAP1Q663A3"/>
      <w:bookmarkStart w:id="1925" w:name="XA00MDS2N9"/>
      <w:bookmarkStart w:id="1926" w:name="ZAP1KNK38I"/>
      <w:bookmarkEnd w:id="1923"/>
      <w:bookmarkEnd w:id="1924"/>
      <w:bookmarkEnd w:id="1925"/>
      <w:bookmarkEnd w:id="1926"/>
      <w:r w:rsidRPr="004C5074">
        <w:rPr>
          <w:rFonts w:ascii="Times New Roman" w:eastAsia="Times New Roman" w:hAnsi="Times New Roman" w:cs="Times New Roman"/>
          <w:sz w:val="24"/>
          <w:szCs w:val="24"/>
          <w:lang w:eastAsia="ru-RU"/>
        </w:rPr>
        <w:t xml:space="preserve">204. Ежедневно по окончании рабочего дня помещение мяльно-трепального цеха должно тщательно убираться - очищаться от волокна, пыли и костры. Станки, стены и внутренние поверхности покрытия цеха обметаются, а </w:t>
      </w:r>
      <w:proofErr w:type="spellStart"/>
      <w:r w:rsidRPr="004C5074">
        <w:rPr>
          <w:rFonts w:ascii="Times New Roman" w:eastAsia="Times New Roman" w:hAnsi="Times New Roman" w:cs="Times New Roman"/>
          <w:sz w:val="24"/>
          <w:szCs w:val="24"/>
          <w:lang w:eastAsia="ru-RU"/>
        </w:rPr>
        <w:t>костросборники</w:t>
      </w:r>
      <w:proofErr w:type="spellEnd"/>
      <w:r w:rsidRPr="004C5074">
        <w:rPr>
          <w:rFonts w:ascii="Times New Roman" w:eastAsia="Times New Roman" w:hAnsi="Times New Roman" w:cs="Times New Roman"/>
          <w:sz w:val="24"/>
          <w:szCs w:val="24"/>
          <w:lang w:eastAsia="ru-RU"/>
        </w:rPr>
        <w:t xml:space="preserve"> очищаются.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927" w:name="bssPhr518"/>
      <w:bookmarkStart w:id="1928" w:name="ZAP2HK83K6"/>
      <w:bookmarkStart w:id="1929" w:name="XA00MEE2NC"/>
      <w:bookmarkStart w:id="1930" w:name="ZAP2C5M3IL"/>
      <w:bookmarkEnd w:id="1927"/>
      <w:bookmarkEnd w:id="1928"/>
      <w:bookmarkEnd w:id="1929"/>
      <w:bookmarkEnd w:id="1930"/>
      <w:r w:rsidRPr="004C5074">
        <w:rPr>
          <w:rFonts w:ascii="Times New Roman" w:eastAsia="Times New Roman" w:hAnsi="Times New Roman" w:cs="Times New Roman"/>
          <w:sz w:val="24"/>
          <w:szCs w:val="24"/>
          <w:lang w:eastAsia="ru-RU"/>
        </w:rPr>
        <w:t>205. В сушилках табака стеллажи и этажерки изготавливаются из негорючих материалов. В огневых сушилках над жаровыми трубами устраиваются металлические козырьки, защищающие их от попадания табака.</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1931" w:name="bssPhr519"/>
      <w:bookmarkStart w:id="1932" w:name="ZAP25TK3EJ"/>
      <w:bookmarkStart w:id="1933" w:name="XA00MF02NF"/>
      <w:bookmarkStart w:id="1934" w:name="ZA00MB02NM"/>
      <w:bookmarkStart w:id="1935" w:name="ZAP25Q23EI"/>
      <w:bookmarkStart w:id="1936" w:name="ZAP20BG3D1"/>
      <w:bookmarkEnd w:id="1931"/>
      <w:bookmarkEnd w:id="1932"/>
      <w:bookmarkEnd w:id="1933"/>
      <w:bookmarkEnd w:id="1934"/>
      <w:bookmarkEnd w:id="1935"/>
      <w:bookmarkEnd w:id="1936"/>
      <w:r w:rsidRPr="004C5074">
        <w:rPr>
          <w:rFonts w:ascii="Arial" w:eastAsia="Times New Roman" w:hAnsi="Arial" w:cs="Arial"/>
          <w:b/>
          <w:bCs/>
          <w:sz w:val="33"/>
          <w:szCs w:val="33"/>
          <w:lang w:eastAsia="ru-RU"/>
        </w:rPr>
        <w:t>XI. Объекты транспорта и транспортной инфраструктуры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937" w:name="bssPhr520"/>
      <w:bookmarkStart w:id="1938" w:name="ZAP27Q63HA"/>
      <w:bookmarkStart w:id="1939" w:name="XA00MFI2NI"/>
      <w:bookmarkStart w:id="1940" w:name="ZAP22BK3FP"/>
      <w:bookmarkEnd w:id="1937"/>
      <w:bookmarkEnd w:id="1938"/>
      <w:bookmarkEnd w:id="1939"/>
      <w:bookmarkEnd w:id="1940"/>
      <w:r w:rsidRPr="004C5074">
        <w:rPr>
          <w:rFonts w:ascii="Times New Roman" w:eastAsia="Times New Roman" w:hAnsi="Times New Roman" w:cs="Times New Roman"/>
          <w:sz w:val="24"/>
          <w:szCs w:val="24"/>
          <w:lang w:eastAsia="ru-RU"/>
        </w:rPr>
        <w:t>206. Руководитель организации обеспечивает выполнение требований пожарной безопасности при эксплуатации железнодорожного подвижного состава в части надлежащей эксплуатации, ремонта и технического обслуживания систем противопожарной защиты, предусмотренных </w:t>
      </w:r>
      <w:hyperlink r:id="rId30" w:history="1">
        <w:r w:rsidRPr="004C5074">
          <w:rPr>
            <w:rFonts w:ascii="Times New Roman" w:eastAsia="Times New Roman" w:hAnsi="Times New Roman" w:cs="Times New Roman"/>
            <w:color w:val="008200"/>
            <w:sz w:val="24"/>
            <w:szCs w:val="24"/>
            <w:u w:val="single"/>
            <w:bdr w:val="none" w:sz="0" w:space="0" w:color="auto" w:frame="1"/>
            <w:lang w:eastAsia="ru-RU"/>
          </w:rPr>
          <w:t>техническим регламентом Таможенного союза "О безопасности железнодорожного подвижного состава"</w:t>
        </w:r>
      </w:hyperlink>
      <w:r w:rsidRPr="004C5074">
        <w:rPr>
          <w:rFonts w:ascii="Times New Roman" w:eastAsia="Times New Roman" w:hAnsi="Times New Roman" w:cs="Times New Roman"/>
          <w:sz w:val="24"/>
          <w:szCs w:val="24"/>
          <w:lang w:eastAsia="ru-RU"/>
        </w:rPr>
        <w:t> (</w:t>
      </w:r>
      <w:hyperlink r:id="rId31" w:history="1">
        <w:r w:rsidRPr="004C5074">
          <w:rPr>
            <w:rFonts w:ascii="Times New Roman" w:eastAsia="Times New Roman" w:hAnsi="Times New Roman" w:cs="Times New Roman"/>
            <w:color w:val="008200"/>
            <w:sz w:val="24"/>
            <w:szCs w:val="24"/>
            <w:u w:val="single"/>
            <w:bdr w:val="none" w:sz="0" w:space="0" w:color="auto" w:frame="1"/>
            <w:lang w:eastAsia="ru-RU"/>
          </w:rPr>
          <w:t>ТР ТС 001/2011</w:t>
        </w:r>
      </w:hyperlink>
      <w:r w:rsidRPr="004C5074">
        <w:rPr>
          <w:rFonts w:ascii="Times New Roman" w:eastAsia="Times New Roman" w:hAnsi="Times New Roman" w:cs="Times New Roman"/>
          <w:sz w:val="24"/>
          <w:szCs w:val="24"/>
          <w:lang w:eastAsia="ru-RU"/>
        </w:rPr>
        <w:t>), </w:t>
      </w:r>
      <w:hyperlink r:id="rId32" w:history="1">
        <w:r w:rsidRPr="004C5074">
          <w:rPr>
            <w:rFonts w:ascii="Times New Roman" w:eastAsia="Times New Roman" w:hAnsi="Times New Roman" w:cs="Times New Roman"/>
            <w:color w:val="008200"/>
            <w:sz w:val="24"/>
            <w:szCs w:val="24"/>
            <w:u w:val="single"/>
            <w:bdr w:val="none" w:sz="0" w:space="0" w:color="auto" w:frame="1"/>
            <w:lang w:eastAsia="ru-RU"/>
          </w:rPr>
          <w:t>техническим регламентом Таможенного союза "О безопасности высокоскоростного железнодорожного транспорта"</w:t>
        </w:r>
      </w:hyperlink>
      <w:r w:rsidRPr="004C5074">
        <w:rPr>
          <w:rFonts w:ascii="Times New Roman" w:eastAsia="Times New Roman" w:hAnsi="Times New Roman" w:cs="Times New Roman"/>
          <w:sz w:val="24"/>
          <w:szCs w:val="24"/>
          <w:lang w:eastAsia="ru-RU"/>
        </w:rPr>
        <w:t> (</w:t>
      </w:r>
      <w:hyperlink r:id="rId33" w:history="1">
        <w:r w:rsidRPr="004C5074">
          <w:rPr>
            <w:rFonts w:ascii="Times New Roman" w:eastAsia="Times New Roman" w:hAnsi="Times New Roman" w:cs="Times New Roman"/>
            <w:color w:val="008200"/>
            <w:sz w:val="24"/>
            <w:szCs w:val="24"/>
            <w:u w:val="single"/>
            <w:bdr w:val="none" w:sz="0" w:space="0" w:color="auto" w:frame="1"/>
            <w:lang w:eastAsia="ru-RU"/>
          </w:rPr>
          <w:t>ТР ТС 002/2011</w:t>
        </w:r>
      </w:hyperlink>
      <w:r w:rsidRPr="004C5074">
        <w:rPr>
          <w:rFonts w:ascii="Times New Roman" w:eastAsia="Times New Roman" w:hAnsi="Times New Roman" w:cs="Times New Roman"/>
          <w:sz w:val="24"/>
          <w:szCs w:val="24"/>
          <w:lang w:eastAsia="ru-RU"/>
        </w:rPr>
        <w:t>) и </w:t>
      </w:r>
      <w:hyperlink r:id="rId34" w:history="1">
        <w:r w:rsidRPr="004C5074">
          <w:rPr>
            <w:rFonts w:ascii="Times New Roman" w:eastAsia="Times New Roman" w:hAnsi="Times New Roman" w:cs="Times New Roman"/>
            <w:color w:val="008200"/>
            <w:sz w:val="24"/>
            <w:szCs w:val="24"/>
            <w:u w:val="single"/>
            <w:bdr w:val="none" w:sz="0" w:space="0" w:color="auto" w:frame="1"/>
            <w:lang w:eastAsia="ru-RU"/>
          </w:rPr>
          <w:t>техническим регламентом Таможенного союза "О безопасности инфраструктуры железнодорожного транспорта"</w:t>
        </w:r>
      </w:hyperlink>
      <w:r w:rsidRPr="004C5074">
        <w:rPr>
          <w:rFonts w:ascii="Times New Roman" w:eastAsia="Times New Roman" w:hAnsi="Times New Roman" w:cs="Times New Roman"/>
          <w:sz w:val="24"/>
          <w:szCs w:val="24"/>
          <w:lang w:eastAsia="ru-RU"/>
        </w:rPr>
        <w:t> (</w:t>
      </w:r>
      <w:hyperlink r:id="rId35" w:history="1">
        <w:r w:rsidRPr="004C5074">
          <w:rPr>
            <w:rFonts w:ascii="Times New Roman" w:eastAsia="Times New Roman" w:hAnsi="Times New Roman" w:cs="Times New Roman"/>
            <w:color w:val="008200"/>
            <w:sz w:val="24"/>
            <w:szCs w:val="24"/>
            <w:u w:val="single"/>
            <w:bdr w:val="none" w:sz="0" w:space="0" w:color="auto" w:frame="1"/>
            <w:lang w:eastAsia="ru-RU"/>
          </w:rPr>
          <w:t>ТР ТС 003/2011</w:t>
        </w:r>
      </w:hyperlink>
      <w:r w:rsidRPr="004C5074">
        <w:rPr>
          <w:rFonts w:ascii="Times New Roman" w:eastAsia="Times New Roman" w:hAnsi="Times New Roman" w:cs="Times New Roman"/>
          <w:sz w:val="24"/>
          <w:szCs w:val="24"/>
          <w:lang w:eastAsia="ru-RU"/>
        </w:rPr>
        <w:t>).</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941" w:name="bssPhr521"/>
      <w:bookmarkStart w:id="1942" w:name="ZAP2HHQ3ID"/>
      <w:bookmarkStart w:id="1943" w:name="XA00M6M2MF"/>
      <w:bookmarkStart w:id="1944" w:name="ZAP2C383GS"/>
      <w:bookmarkEnd w:id="1941"/>
      <w:bookmarkEnd w:id="1942"/>
      <w:bookmarkEnd w:id="1943"/>
      <w:bookmarkEnd w:id="1944"/>
      <w:r w:rsidRPr="004C5074">
        <w:rPr>
          <w:rFonts w:ascii="Times New Roman" w:eastAsia="Times New Roman" w:hAnsi="Times New Roman" w:cs="Times New Roman"/>
          <w:sz w:val="24"/>
          <w:szCs w:val="24"/>
          <w:lang w:eastAsia="ru-RU"/>
        </w:rPr>
        <w:t>207. На объектах транспортной инфраструктуры, предусмотренных положениями </w:t>
      </w:r>
      <w:hyperlink r:id="rId36" w:history="1">
        <w:r w:rsidRPr="004C5074">
          <w:rPr>
            <w:rFonts w:ascii="Times New Roman" w:eastAsia="Times New Roman" w:hAnsi="Times New Roman" w:cs="Times New Roman"/>
            <w:color w:val="008200"/>
            <w:sz w:val="24"/>
            <w:szCs w:val="24"/>
            <w:u w:val="single"/>
            <w:bdr w:val="none" w:sz="0" w:space="0" w:color="auto" w:frame="1"/>
            <w:lang w:eastAsia="ru-RU"/>
          </w:rPr>
          <w:t>Федерального закона "О транспортной безопасности"</w:t>
        </w:r>
      </w:hyperlink>
      <w:r w:rsidRPr="004C5074">
        <w:rPr>
          <w:rFonts w:ascii="Times New Roman" w:eastAsia="Times New Roman" w:hAnsi="Times New Roman" w:cs="Times New Roman"/>
          <w:sz w:val="24"/>
          <w:szCs w:val="24"/>
          <w:lang w:eastAsia="ru-RU"/>
        </w:rPr>
        <w:t xml:space="preserve">, руководитель организации в отношении помещений для хранения (стоянки) транспорта в количестве более 25 единиц обеспечивает разработку плана расстановки транспортных средств с </w:t>
      </w:r>
      <w:r w:rsidRPr="004C5074">
        <w:rPr>
          <w:rFonts w:ascii="Times New Roman" w:eastAsia="Times New Roman" w:hAnsi="Times New Roman" w:cs="Times New Roman"/>
          <w:sz w:val="24"/>
          <w:szCs w:val="24"/>
          <w:lang w:eastAsia="ru-RU"/>
        </w:rPr>
        <w:lastRenderedPageBreak/>
        <w:t>описанием очередности и порядка их эвакуации при пожаре, а также оснащение указанных помещений и площадок открытого хранения транспортных средств (кроме индивидуальных) буксирными тросами и штангами из расчета 1 трос (штанга) на 10 единиц техники.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945" w:name="bssPhr522"/>
      <w:bookmarkStart w:id="1946" w:name="ZAP1V843BU"/>
      <w:bookmarkStart w:id="1947" w:name="XA00M782MI"/>
      <w:bookmarkStart w:id="1948" w:name="ZAP1PPI3AD"/>
      <w:bookmarkEnd w:id="1945"/>
      <w:bookmarkEnd w:id="1946"/>
      <w:bookmarkEnd w:id="1947"/>
      <w:bookmarkEnd w:id="1948"/>
      <w:r w:rsidRPr="004C5074">
        <w:rPr>
          <w:rFonts w:ascii="Times New Roman" w:eastAsia="Times New Roman" w:hAnsi="Times New Roman" w:cs="Times New Roman"/>
          <w:sz w:val="24"/>
          <w:szCs w:val="24"/>
          <w:lang w:eastAsia="ru-RU"/>
        </w:rPr>
        <w:t xml:space="preserve">208. Переезды и переходы через </w:t>
      </w:r>
      <w:proofErr w:type="spellStart"/>
      <w:r w:rsidRPr="004C5074">
        <w:rPr>
          <w:rFonts w:ascii="Times New Roman" w:eastAsia="Times New Roman" w:hAnsi="Times New Roman" w:cs="Times New Roman"/>
          <w:sz w:val="24"/>
          <w:szCs w:val="24"/>
          <w:lang w:eastAsia="ru-RU"/>
        </w:rPr>
        <w:t>внутриобъектовые</w:t>
      </w:r>
      <w:proofErr w:type="spellEnd"/>
      <w:r w:rsidRPr="004C5074">
        <w:rPr>
          <w:rFonts w:ascii="Times New Roman" w:eastAsia="Times New Roman" w:hAnsi="Times New Roman" w:cs="Times New Roman"/>
          <w:sz w:val="24"/>
          <w:szCs w:val="24"/>
          <w:lang w:eastAsia="ru-RU"/>
        </w:rPr>
        <w:t xml:space="preserve"> железнодорожные пути должны быть свободны для проезда пожарных автомобилей. Переездов через пути должно быть не менее 2 штук.</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949" w:name="bssPhr523"/>
      <w:bookmarkStart w:id="1950" w:name="ZAP28LC3BH"/>
      <w:bookmarkStart w:id="1951" w:name="XA00M882MS"/>
      <w:bookmarkStart w:id="1952" w:name="ZAP236Q3A0"/>
      <w:bookmarkEnd w:id="1949"/>
      <w:bookmarkEnd w:id="1950"/>
      <w:bookmarkEnd w:id="1951"/>
      <w:bookmarkEnd w:id="1952"/>
      <w:r w:rsidRPr="004C5074">
        <w:rPr>
          <w:rFonts w:ascii="Times New Roman" w:eastAsia="Times New Roman" w:hAnsi="Times New Roman" w:cs="Times New Roman"/>
          <w:sz w:val="24"/>
          <w:szCs w:val="24"/>
          <w:lang w:eastAsia="ru-RU"/>
        </w:rPr>
        <w:t xml:space="preserve">209. В помещениях, под навесами и на открытых площадках для хранения (стоянки) транспорта </w:t>
      </w:r>
      <w:proofErr w:type="spellStart"/>
      <w:r w:rsidRPr="004C5074">
        <w:rPr>
          <w:rFonts w:ascii="Times New Roman" w:eastAsia="Times New Roman" w:hAnsi="Times New Roman" w:cs="Times New Roman"/>
          <w:sz w:val="24"/>
          <w:szCs w:val="24"/>
          <w:lang w:eastAsia="ru-RU"/>
        </w:rPr>
        <w:t>запрещается:</w:t>
      </w:r>
      <w:bookmarkStart w:id="1953" w:name="bssPhr524"/>
      <w:bookmarkStart w:id="1954" w:name="ZAP2S303NH"/>
      <w:bookmarkStart w:id="1955" w:name="ZAP2MKE3M0"/>
      <w:bookmarkEnd w:id="1953"/>
      <w:bookmarkEnd w:id="1954"/>
      <w:bookmarkEnd w:id="1955"/>
      <w:r w:rsidRPr="004C5074">
        <w:rPr>
          <w:rFonts w:ascii="Times New Roman" w:eastAsia="Times New Roman" w:hAnsi="Times New Roman" w:cs="Times New Roman"/>
          <w:sz w:val="24"/>
          <w:szCs w:val="24"/>
          <w:lang w:eastAsia="ru-RU"/>
        </w:rPr>
        <w:t>устанавливать</w:t>
      </w:r>
      <w:proofErr w:type="spellEnd"/>
      <w:r w:rsidRPr="004C5074">
        <w:rPr>
          <w:rFonts w:ascii="Times New Roman" w:eastAsia="Times New Roman" w:hAnsi="Times New Roman" w:cs="Times New Roman"/>
          <w:sz w:val="24"/>
          <w:szCs w:val="24"/>
          <w:lang w:eastAsia="ru-RU"/>
        </w:rPr>
        <w:t xml:space="preserve"> транспортные средства в количестве, превышающем количество, предусмотренное в проектной документации на такой объект защиты, нарушать план их расстановки, уменьшать расстояние между </w:t>
      </w:r>
      <w:proofErr w:type="spellStart"/>
      <w:r w:rsidRPr="004C5074">
        <w:rPr>
          <w:rFonts w:ascii="Times New Roman" w:eastAsia="Times New Roman" w:hAnsi="Times New Roman" w:cs="Times New Roman"/>
          <w:sz w:val="24"/>
          <w:szCs w:val="24"/>
          <w:lang w:eastAsia="ru-RU"/>
        </w:rPr>
        <w:t>автомобилями;</w:t>
      </w:r>
      <w:bookmarkStart w:id="1956" w:name="bssPhr525"/>
      <w:bookmarkStart w:id="1957" w:name="ZAP250C3EU"/>
      <w:bookmarkStart w:id="1958" w:name="ZAP1VHQ3DD"/>
      <w:bookmarkEnd w:id="1956"/>
      <w:bookmarkEnd w:id="1957"/>
      <w:bookmarkEnd w:id="1958"/>
      <w:r w:rsidRPr="004C5074">
        <w:rPr>
          <w:rFonts w:ascii="Times New Roman" w:eastAsia="Times New Roman" w:hAnsi="Times New Roman" w:cs="Times New Roman"/>
          <w:sz w:val="24"/>
          <w:szCs w:val="24"/>
          <w:lang w:eastAsia="ru-RU"/>
        </w:rPr>
        <w:t>загромождать</w:t>
      </w:r>
      <w:proofErr w:type="spellEnd"/>
      <w:r w:rsidRPr="004C5074">
        <w:rPr>
          <w:rFonts w:ascii="Times New Roman" w:eastAsia="Times New Roman" w:hAnsi="Times New Roman" w:cs="Times New Roman"/>
          <w:sz w:val="24"/>
          <w:szCs w:val="24"/>
          <w:lang w:eastAsia="ru-RU"/>
        </w:rPr>
        <w:t xml:space="preserve"> выездные ворота и </w:t>
      </w:r>
      <w:proofErr w:type="spellStart"/>
      <w:r w:rsidRPr="004C5074">
        <w:rPr>
          <w:rFonts w:ascii="Times New Roman" w:eastAsia="Times New Roman" w:hAnsi="Times New Roman" w:cs="Times New Roman"/>
          <w:sz w:val="24"/>
          <w:szCs w:val="24"/>
          <w:lang w:eastAsia="ru-RU"/>
        </w:rPr>
        <w:t>проезды;</w:t>
      </w:r>
      <w:bookmarkStart w:id="1959" w:name="bssPhr526"/>
      <w:bookmarkStart w:id="1960" w:name="ZAP2BLK3G1"/>
      <w:bookmarkStart w:id="1961" w:name="ZAP26723EG"/>
      <w:bookmarkEnd w:id="1959"/>
      <w:bookmarkEnd w:id="1960"/>
      <w:bookmarkEnd w:id="1961"/>
      <w:r w:rsidRPr="004C5074">
        <w:rPr>
          <w:rFonts w:ascii="Times New Roman" w:eastAsia="Times New Roman" w:hAnsi="Times New Roman" w:cs="Times New Roman"/>
          <w:sz w:val="24"/>
          <w:szCs w:val="24"/>
          <w:lang w:eastAsia="ru-RU"/>
        </w:rPr>
        <w:t>проводить</w:t>
      </w:r>
      <w:proofErr w:type="spellEnd"/>
      <w:r w:rsidRPr="004C5074">
        <w:rPr>
          <w:rFonts w:ascii="Times New Roman" w:eastAsia="Times New Roman" w:hAnsi="Times New Roman" w:cs="Times New Roman"/>
          <w:sz w:val="24"/>
          <w:szCs w:val="24"/>
          <w:lang w:eastAsia="ru-RU"/>
        </w:rPr>
        <w:t xml:space="preserve"> кузнечные, термические, сварочные, малярные и деревообделочные работы, а также промывку деталей с использованием легковоспламеняющихся и горючих </w:t>
      </w:r>
      <w:proofErr w:type="spellStart"/>
      <w:r w:rsidRPr="004C5074">
        <w:rPr>
          <w:rFonts w:ascii="Times New Roman" w:eastAsia="Times New Roman" w:hAnsi="Times New Roman" w:cs="Times New Roman"/>
          <w:sz w:val="24"/>
          <w:szCs w:val="24"/>
          <w:lang w:eastAsia="ru-RU"/>
        </w:rPr>
        <w:t>жидкостей;</w:t>
      </w:r>
      <w:bookmarkStart w:id="1962" w:name="bssPhr527"/>
      <w:bookmarkStart w:id="1963" w:name="ZAP295K3HH"/>
      <w:bookmarkStart w:id="1964" w:name="ZAP23N23G0"/>
      <w:bookmarkEnd w:id="1962"/>
      <w:bookmarkEnd w:id="1963"/>
      <w:bookmarkEnd w:id="1964"/>
      <w:r w:rsidRPr="004C5074">
        <w:rPr>
          <w:rFonts w:ascii="Times New Roman" w:eastAsia="Times New Roman" w:hAnsi="Times New Roman" w:cs="Times New Roman"/>
          <w:sz w:val="24"/>
          <w:szCs w:val="24"/>
          <w:lang w:eastAsia="ru-RU"/>
        </w:rPr>
        <w:t>оставлять</w:t>
      </w:r>
      <w:proofErr w:type="spellEnd"/>
      <w:r w:rsidRPr="004C5074">
        <w:rPr>
          <w:rFonts w:ascii="Times New Roman" w:eastAsia="Times New Roman" w:hAnsi="Times New Roman" w:cs="Times New Roman"/>
          <w:sz w:val="24"/>
          <w:szCs w:val="24"/>
          <w:lang w:eastAsia="ru-RU"/>
        </w:rPr>
        <w:t xml:space="preserve"> транспортные средства с открытыми горловинами топливных баков, а также при наличии утечки топлива и </w:t>
      </w:r>
      <w:proofErr w:type="spellStart"/>
      <w:r w:rsidRPr="004C5074">
        <w:rPr>
          <w:rFonts w:ascii="Times New Roman" w:eastAsia="Times New Roman" w:hAnsi="Times New Roman" w:cs="Times New Roman"/>
          <w:sz w:val="24"/>
          <w:szCs w:val="24"/>
          <w:lang w:eastAsia="ru-RU"/>
        </w:rPr>
        <w:t>масла;</w:t>
      </w:r>
      <w:bookmarkStart w:id="1965" w:name="bssPhr528"/>
      <w:bookmarkStart w:id="1966" w:name="ZAP20P63EE"/>
      <w:bookmarkStart w:id="1967" w:name="ZAP1RAK3CT"/>
      <w:bookmarkEnd w:id="1965"/>
      <w:bookmarkEnd w:id="1966"/>
      <w:bookmarkEnd w:id="1967"/>
      <w:r w:rsidRPr="004C5074">
        <w:rPr>
          <w:rFonts w:ascii="Times New Roman" w:eastAsia="Times New Roman" w:hAnsi="Times New Roman" w:cs="Times New Roman"/>
          <w:sz w:val="24"/>
          <w:szCs w:val="24"/>
          <w:lang w:eastAsia="ru-RU"/>
        </w:rPr>
        <w:t>заправлять</w:t>
      </w:r>
      <w:proofErr w:type="spellEnd"/>
      <w:r w:rsidRPr="004C5074">
        <w:rPr>
          <w:rFonts w:ascii="Times New Roman" w:eastAsia="Times New Roman" w:hAnsi="Times New Roman" w:cs="Times New Roman"/>
          <w:sz w:val="24"/>
          <w:szCs w:val="24"/>
          <w:lang w:eastAsia="ru-RU"/>
        </w:rPr>
        <w:t xml:space="preserve"> горючим и сливать из транспортных средств </w:t>
      </w:r>
      <w:proofErr w:type="spellStart"/>
      <w:r w:rsidRPr="004C5074">
        <w:rPr>
          <w:rFonts w:ascii="Times New Roman" w:eastAsia="Times New Roman" w:hAnsi="Times New Roman" w:cs="Times New Roman"/>
          <w:sz w:val="24"/>
          <w:szCs w:val="24"/>
          <w:lang w:eastAsia="ru-RU"/>
        </w:rPr>
        <w:t>топливо;</w:t>
      </w:r>
      <w:bookmarkStart w:id="1968" w:name="bssPhr529"/>
      <w:bookmarkStart w:id="1969" w:name="ZAP2J683JF"/>
      <w:bookmarkStart w:id="1970" w:name="ZAP2DNM3HU"/>
      <w:bookmarkEnd w:id="1968"/>
      <w:bookmarkEnd w:id="1969"/>
      <w:bookmarkEnd w:id="1970"/>
      <w:r w:rsidRPr="004C5074">
        <w:rPr>
          <w:rFonts w:ascii="Times New Roman" w:eastAsia="Times New Roman" w:hAnsi="Times New Roman" w:cs="Times New Roman"/>
          <w:sz w:val="24"/>
          <w:szCs w:val="24"/>
          <w:lang w:eastAsia="ru-RU"/>
        </w:rPr>
        <w:t>хранить</w:t>
      </w:r>
      <w:proofErr w:type="spellEnd"/>
      <w:r w:rsidRPr="004C5074">
        <w:rPr>
          <w:rFonts w:ascii="Times New Roman" w:eastAsia="Times New Roman" w:hAnsi="Times New Roman" w:cs="Times New Roman"/>
          <w:sz w:val="24"/>
          <w:szCs w:val="24"/>
          <w:lang w:eastAsia="ru-RU"/>
        </w:rPr>
        <w:t xml:space="preserve"> тару из-под горючего, а также горючее и </w:t>
      </w:r>
      <w:proofErr w:type="spellStart"/>
      <w:r w:rsidRPr="004C5074">
        <w:rPr>
          <w:rFonts w:ascii="Times New Roman" w:eastAsia="Times New Roman" w:hAnsi="Times New Roman" w:cs="Times New Roman"/>
          <w:sz w:val="24"/>
          <w:szCs w:val="24"/>
          <w:lang w:eastAsia="ru-RU"/>
        </w:rPr>
        <w:t>масла;</w:t>
      </w:r>
      <w:bookmarkStart w:id="1971" w:name="bssPhr530"/>
      <w:bookmarkStart w:id="1972" w:name="ZAP2C0M3F5"/>
      <w:bookmarkStart w:id="1973" w:name="ZAP26I43DK"/>
      <w:bookmarkEnd w:id="1971"/>
      <w:bookmarkEnd w:id="1972"/>
      <w:bookmarkEnd w:id="1973"/>
      <w:r w:rsidRPr="004C5074">
        <w:rPr>
          <w:rFonts w:ascii="Times New Roman" w:eastAsia="Times New Roman" w:hAnsi="Times New Roman" w:cs="Times New Roman"/>
          <w:sz w:val="24"/>
          <w:szCs w:val="24"/>
          <w:lang w:eastAsia="ru-RU"/>
        </w:rPr>
        <w:t>подзаряжать</w:t>
      </w:r>
      <w:proofErr w:type="spellEnd"/>
      <w:r w:rsidRPr="004C5074">
        <w:rPr>
          <w:rFonts w:ascii="Times New Roman" w:eastAsia="Times New Roman" w:hAnsi="Times New Roman" w:cs="Times New Roman"/>
          <w:sz w:val="24"/>
          <w:szCs w:val="24"/>
          <w:lang w:eastAsia="ru-RU"/>
        </w:rPr>
        <w:t xml:space="preserve"> аккумуляторы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w:t>
      </w:r>
      <w:proofErr w:type="spellStart"/>
      <w:r w:rsidRPr="004C5074">
        <w:rPr>
          <w:rFonts w:ascii="Times New Roman" w:eastAsia="Times New Roman" w:hAnsi="Times New Roman" w:cs="Times New Roman"/>
          <w:sz w:val="24"/>
          <w:szCs w:val="24"/>
          <w:lang w:eastAsia="ru-RU"/>
        </w:rPr>
        <w:t>газы;</w:t>
      </w:r>
      <w:bookmarkStart w:id="1974" w:name="bssPhr531"/>
      <w:bookmarkStart w:id="1975" w:name="ZAP2HDE3HO"/>
      <w:bookmarkStart w:id="1976" w:name="ZAP2BUS3G7"/>
      <w:bookmarkEnd w:id="1974"/>
      <w:bookmarkEnd w:id="1975"/>
      <w:bookmarkEnd w:id="1976"/>
      <w:r w:rsidRPr="004C5074">
        <w:rPr>
          <w:rFonts w:ascii="Times New Roman" w:eastAsia="Times New Roman" w:hAnsi="Times New Roman" w:cs="Times New Roman"/>
          <w:sz w:val="24"/>
          <w:szCs w:val="24"/>
          <w:lang w:eastAsia="ru-RU"/>
        </w:rPr>
        <w:t>подогревать</w:t>
      </w:r>
      <w:proofErr w:type="spellEnd"/>
      <w:r w:rsidRPr="004C5074">
        <w:rPr>
          <w:rFonts w:ascii="Times New Roman" w:eastAsia="Times New Roman" w:hAnsi="Times New Roman" w:cs="Times New Roman"/>
          <w:sz w:val="24"/>
          <w:szCs w:val="24"/>
          <w:lang w:eastAsia="ru-RU"/>
        </w:rPr>
        <w:t xml:space="preserve"> двигатели открытым огнем, пользоваться открытыми источниками огня для </w:t>
      </w:r>
      <w:proofErr w:type="spellStart"/>
      <w:r w:rsidRPr="004C5074">
        <w:rPr>
          <w:rFonts w:ascii="Times New Roman" w:eastAsia="Times New Roman" w:hAnsi="Times New Roman" w:cs="Times New Roman"/>
          <w:sz w:val="24"/>
          <w:szCs w:val="24"/>
          <w:lang w:eastAsia="ru-RU"/>
        </w:rPr>
        <w:t>освещения.</w:t>
      </w:r>
      <w:bookmarkStart w:id="1977" w:name="bssPhr532"/>
      <w:bookmarkStart w:id="1978" w:name="ZAP2BF83EC"/>
      <w:bookmarkStart w:id="1979" w:name="ZAP260M3CR"/>
      <w:bookmarkEnd w:id="1977"/>
      <w:bookmarkEnd w:id="1978"/>
      <w:bookmarkEnd w:id="1979"/>
      <w:r w:rsidRPr="004C5074">
        <w:rPr>
          <w:rFonts w:ascii="Times New Roman" w:eastAsia="Times New Roman" w:hAnsi="Times New Roman" w:cs="Times New Roman"/>
          <w:sz w:val="24"/>
          <w:szCs w:val="24"/>
          <w:lang w:eastAsia="ru-RU"/>
        </w:rPr>
        <w:t>Транспортные</w:t>
      </w:r>
      <w:proofErr w:type="spellEnd"/>
      <w:r w:rsidRPr="004C5074">
        <w:rPr>
          <w:rFonts w:ascii="Times New Roman" w:eastAsia="Times New Roman" w:hAnsi="Times New Roman" w:cs="Times New Roman"/>
          <w:sz w:val="24"/>
          <w:szCs w:val="24"/>
          <w:lang w:eastAsia="ru-RU"/>
        </w:rPr>
        <w:t xml:space="preserve"> средства, предназначенные для перевозки легковоспламеняющихся и горючих жидкостей, а также горючих газов, должны размещаться обособленно от других транспортных средств.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980" w:name="bssPhr533"/>
      <w:bookmarkStart w:id="1981" w:name="ZAP28RU3GQ"/>
      <w:bookmarkStart w:id="1982" w:name="XA00M8Q2MV"/>
      <w:bookmarkStart w:id="1983" w:name="ZAP23DC3F9"/>
      <w:bookmarkEnd w:id="1980"/>
      <w:bookmarkEnd w:id="1981"/>
      <w:bookmarkEnd w:id="1982"/>
      <w:bookmarkEnd w:id="1983"/>
      <w:r w:rsidRPr="004C5074">
        <w:rPr>
          <w:rFonts w:ascii="Times New Roman" w:eastAsia="Times New Roman" w:hAnsi="Times New Roman" w:cs="Times New Roman"/>
          <w:sz w:val="24"/>
          <w:szCs w:val="24"/>
          <w:lang w:eastAsia="ru-RU"/>
        </w:rPr>
        <w:t xml:space="preserve">210. Руководитель организации обеспечивает наличие на каждой станции метрополитена оперативного плана пожаротушения, инструкции о мерах пожарной безопасности, плана эвакуации пассажиров, инструкции о порядке действия работников метрополитена при работе шахт тоннельной вентиляции в случае задымления или </w:t>
      </w:r>
      <w:proofErr w:type="spellStart"/>
      <w:proofErr w:type="gramStart"/>
      <w:r w:rsidRPr="004C5074">
        <w:rPr>
          <w:rFonts w:ascii="Times New Roman" w:eastAsia="Times New Roman" w:hAnsi="Times New Roman" w:cs="Times New Roman"/>
          <w:sz w:val="24"/>
          <w:szCs w:val="24"/>
          <w:lang w:eastAsia="ru-RU"/>
        </w:rPr>
        <w:t>пожара.</w:t>
      </w:r>
      <w:bookmarkStart w:id="1984" w:name="bssPhr534"/>
      <w:bookmarkStart w:id="1985" w:name="ZAP2ORI3LD"/>
      <w:bookmarkStart w:id="1986" w:name="ZAP2JD03JS"/>
      <w:bookmarkEnd w:id="1984"/>
      <w:bookmarkEnd w:id="1985"/>
      <w:bookmarkEnd w:id="1986"/>
      <w:r w:rsidRPr="004C5074">
        <w:rPr>
          <w:rFonts w:ascii="Times New Roman" w:eastAsia="Times New Roman" w:hAnsi="Times New Roman" w:cs="Times New Roman"/>
          <w:sz w:val="24"/>
          <w:szCs w:val="24"/>
          <w:lang w:eastAsia="ru-RU"/>
        </w:rPr>
        <w:t>Указанные</w:t>
      </w:r>
      <w:proofErr w:type="spellEnd"/>
      <w:proofErr w:type="gramEnd"/>
      <w:r w:rsidRPr="004C5074">
        <w:rPr>
          <w:rFonts w:ascii="Times New Roman" w:eastAsia="Times New Roman" w:hAnsi="Times New Roman" w:cs="Times New Roman"/>
          <w:sz w:val="24"/>
          <w:szCs w:val="24"/>
          <w:lang w:eastAsia="ru-RU"/>
        </w:rPr>
        <w:t xml:space="preserve"> документы должны находиться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987" w:name="bssPhr535"/>
      <w:bookmarkStart w:id="1988" w:name="ZAP29AQ3FL"/>
      <w:bookmarkStart w:id="1989" w:name="XA00M9C2N2"/>
      <w:bookmarkStart w:id="1990" w:name="ZAP23S83E4"/>
      <w:bookmarkEnd w:id="1987"/>
      <w:bookmarkEnd w:id="1988"/>
      <w:bookmarkEnd w:id="1989"/>
      <w:bookmarkEnd w:id="1990"/>
      <w:r w:rsidRPr="004C5074">
        <w:rPr>
          <w:rFonts w:ascii="Times New Roman" w:eastAsia="Times New Roman" w:hAnsi="Times New Roman" w:cs="Times New Roman"/>
          <w:sz w:val="24"/>
          <w:szCs w:val="24"/>
          <w:lang w:eastAsia="ru-RU"/>
        </w:rPr>
        <w:t>211. Места примыкания действующих тоннелей и станций метро к строящимся и реконструируемым объектам защиты до начала проведения работ ограждаются негорючими дымонепроницаемыми перегородками. При организации работ в местах примыкания к действующим линиям метрополитена обеспечивается наличие телефонной связи с дежурным персоналом станции.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991" w:name="bssPhr536"/>
      <w:bookmarkStart w:id="1992" w:name="ZAP29NE3J4"/>
      <w:bookmarkStart w:id="1993" w:name="XA00MFA2O5"/>
      <w:bookmarkStart w:id="1994" w:name="ZAP248S3HJ"/>
      <w:bookmarkEnd w:id="1991"/>
      <w:bookmarkEnd w:id="1992"/>
      <w:bookmarkEnd w:id="1993"/>
      <w:bookmarkEnd w:id="1994"/>
      <w:r w:rsidRPr="004C5074">
        <w:rPr>
          <w:rFonts w:ascii="Times New Roman" w:eastAsia="Times New Roman" w:hAnsi="Times New Roman" w:cs="Times New Roman"/>
          <w:sz w:val="24"/>
          <w:szCs w:val="24"/>
          <w:lang w:eastAsia="ru-RU"/>
        </w:rPr>
        <w:t>212. Шкафы для одежды сотрудников метрополитена, устанавливаемые в подземном пространстве метрополитена, выполняются из негорючих материалов.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995" w:name="bssPhr537"/>
      <w:bookmarkStart w:id="1996" w:name="ZAP2P6A3QF"/>
      <w:bookmarkStart w:id="1997" w:name="XA00MGC2OA"/>
      <w:bookmarkStart w:id="1998" w:name="ZAP2JNO3OU"/>
      <w:bookmarkEnd w:id="1995"/>
      <w:bookmarkEnd w:id="1996"/>
      <w:bookmarkEnd w:id="1997"/>
      <w:bookmarkEnd w:id="1998"/>
      <w:r w:rsidRPr="004C5074">
        <w:rPr>
          <w:rFonts w:ascii="Times New Roman" w:eastAsia="Times New Roman" w:hAnsi="Times New Roman" w:cs="Times New Roman"/>
          <w:sz w:val="24"/>
          <w:szCs w:val="24"/>
          <w:lang w:eastAsia="ru-RU"/>
        </w:rPr>
        <w:t>213. В подземных сооружениях станции допускается хранение в специально отведенном месте не более 2 газовых баллонов емкостью не более 5 литров каждый.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1999" w:name="bssPhr538"/>
      <w:bookmarkStart w:id="2000" w:name="ZAP2K723NV"/>
      <w:bookmarkStart w:id="2001" w:name="XA00M802N9"/>
      <w:bookmarkStart w:id="2002" w:name="ZAP2EOG3ME"/>
      <w:bookmarkEnd w:id="1999"/>
      <w:bookmarkEnd w:id="2000"/>
      <w:bookmarkEnd w:id="2001"/>
      <w:bookmarkEnd w:id="2002"/>
      <w:r w:rsidRPr="004C5074">
        <w:rPr>
          <w:rFonts w:ascii="Times New Roman" w:eastAsia="Times New Roman" w:hAnsi="Times New Roman" w:cs="Times New Roman"/>
          <w:sz w:val="24"/>
          <w:szCs w:val="24"/>
          <w:lang w:eastAsia="ru-RU"/>
        </w:rPr>
        <w:t>214. Плановые огневые работы в подземных сооружениях метрополитена проводятся только в ночное время после снятия напряжения в электрической сети.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003" w:name="bssPhr539"/>
      <w:bookmarkStart w:id="2004" w:name="ZAP2D0U3I3"/>
      <w:bookmarkStart w:id="2005" w:name="XA00M922NE"/>
      <w:bookmarkStart w:id="2006" w:name="ZAP27IC3GI"/>
      <w:bookmarkEnd w:id="2003"/>
      <w:bookmarkEnd w:id="2004"/>
      <w:bookmarkEnd w:id="2005"/>
      <w:bookmarkEnd w:id="2006"/>
      <w:r w:rsidRPr="004C5074">
        <w:rPr>
          <w:rFonts w:ascii="Times New Roman" w:eastAsia="Times New Roman" w:hAnsi="Times New Roman" w:cs="Times New Roman"/>
          <w:sz w:val="24"/>
          <w:szCs w:val="24"/>
          <w:lang w:eastAsia="ru-RU"/>
        </w:rPr>
        <w:t xml:space="preserve">215. Доставка горюче-смазочных материалов для выполнения технологических работ в тоннеле (тоннелях) должна осуществляться на оборудованном для этих целей </w:t>
      </w:r>
      <w:proofErr w:type="spellStart"/>
      <w:r w:rsidRPr="004C5074">
        <w:rPr>
          <w:rFonts w:ascii="Times New Roman" w:eastAsia="Times New Roman" w:hAnsi="Times New Roman" w:cs="Times New Roman"/>
          <w:sz w:val="24"/>
          <w:szCs w:val="24"/>
          <w:lang w:eastAsia="ru-RU"/>
        </w:rPr>
        <w:t>моторельсовом</w:t>
      </w:r>
      <w:proofErr w:type="spellEnd"/>
      <w:r w:rsidRPr="004C5074">
        <w:rPr>
          <w:rFonts w:ascii="Times New Roman" w:eastAsia="Times New Roman" w:hAnsi="Times New Roman" w:cs="Times New Roman"/>
          <w:sz w:val="24"/>
          <w:szCs w:val="24"/>
          <w:lang w:eastAsia="ru-RU"/>
        </w:rPr>
        <w:t xml:space="preserve"> транспорте в специальных раздаточных емкостях в ночное время (при отсутствии пассажиров в метрополитене</w:t>
      </w:r>
      <w:proofErr w:type="gramStart"/>
      <w:r w:rsidRPr="004C5074">
        <w:rPr>
          <w:rFonts w:ascii="Times New Roman" w:eastAsia="Times New Roman" w:hAnsi="Times New Roman" w:cs="Times New Roman"/>
          <w:sz w:val="24"/>
          <w:szCs w:val="24"/>
          <w:lang w:eastAsia="ru-RU"/>
        </w:rPr>
        <w:t>).</w:t>
      </w:r>
      <w:bookmarkStart w:id="2007" w:name="bssPhr540"/>
      <w:bookmarkStart w:id="2008" w:name="ZAP26063IO"/>
      <w:bookmarkStart w:id="2009" w:name="ZAP20HK3H7"/>
      <w:bookmarkEnd w:id="2007"/>
      <w:bookmarkEnd w:id="2008"/>
      <w:bookmarkEnd w:id="2009"/>
      <w:r w:rsidRPr="004C5074">
        <w:rPr>
          <w:rFonts w:ascii="Times New Roman" w:eastAsia="Times New Roman" w:hAnsi="Times New Roman" w:cs="Times New Roman"/>
          <w:sz w:val="24"/>
          <w:szCs w:val="24"/>
          <w:lang w:eastAsia="ru-RU"/>
        </w:rPr>
        <w:t>Транспорт</w:t>
      </w:r>
      <w:proofErr w:type="gramEnd"/>
      <w:r w:rsidRPr="004C5074">
        <w:rPr>
          <w:rFonts w:ascii="Times New Roman" w:eastAsia="Times New Roman" w:hAnsi="Times New Roman" w:cs="Times New Roman"/>
          <w:sz w:val="24"/>
          <w:szCs w:val="24"/>
          <w:lang w:eastAsia="ru-RU"/>
        </w:rPr>
        <w:t>, приспособленный для перевозки горюче-смазочных материалов в тоннелях, оснащается не менее чем 2 огнетушителями с минимальным рангом тушения модельного очага 55В.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010" w:name="bssPhr541"/>
      <w:bookmarkStart w:id="2011" w:name="ZAP2TV83SD"/>
      <w:bookmarkStart w:id="2012" w:name="XA00MA42NJ"/>
      <w:bookmarkStart w:id="2013" w:name="ZAP2OGM3QS"/>
      <w:bookmarkEnd w:id="2010"/>
      <w:bookmarkEnd w:id="2011"/>
      <w:bookmarkEnd w:id="2012"/>
      <w:bookmarkEnd w:id="2013"/>
      <w:r w:rsidRPr="004C5074">
        <w:rPr>
          <w:rFonts w:ascii="Times New Roman" w:eastAsia="Times New Roman" w:hAnsi="Times New Roman" w:cs="Times New Roman"/>
          <w:sz w:val="24"/>
          <w:szCs w:val="24"/>
          <w:lang w:eastAsia="ru-RU"/>
        </w:rPr>
        <w:t>216. Для проверки противопожарного режима в помещениях станций и кабельных коллекторах на аварийной доске в кабинах и помещениях дежурных по станциям и постах диспетчерской сигнализации должны находиться ключи, промаркированные в соответствии с нумерацией помещений.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014" w:name="bssPhr542"/>
      <w:bookmarkStart w:id="2015" w:name="ZAP2NOE3OA"/>
      <w:bookmarkStart w:id="2016" w:name="XA00MAK2MP"/>
      <w:bookmarkStart w:id="2017" w:name="ZAP2I9S3MP"/>
      <w:bookmarkEnd w:id="2014"/>
      <w:bookmarkEnd w:id="2015"/>
      <w:bookmarkEnd w:id="2016"/>
      <w:bookmarkEnd w:id="2017"/>
      <w:r w:rsidRPr="004C5074">
        <w:rPr>
          <w:rFonts w:ascii="Times New Roman" w:eastAsia="Times New Roman" w:hAnsi="Times New Roman" w:cs="Times New Roman"/>
          <w:sz w:val="24"/>
          <w:szCs w:val="24"/>
          <w:lang w:eastAsia="ru-RU"/>
        </w:rPr>
        <w:lastRenderedPageBreak/>
        <w:t>217. При проведении ремонтных работ в подземном пространстве метрополитена применяются металлические леса.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018" w:name="bssPhr543"/>
      <w:bookmarkStart w:id="2019" w:name="ZAP2LFC3IV"/>
      <w:bookmarkStart w:id="2020" w:name="XA00MBM2MU"/>
      <w:bookmarkStart w:id="2021" w:name="ZAP2G0Q3HE"/>
      <w:bookmarkEnd w:id="2018"/>
      <w:bookmarkEnd w:id="2019"/>
      <w:bookmarkEnd w:id="2020"/>
      <w:bookmarkEnd w:id="2021"/>
      <w:r w:rsidRPr="004C5074">
        <w:rPr>
          <w:rFonts w:ascii="Times New Roman" w:eastAsia="Times New Roman" w:hAnsi="Times New Roman" w:cs="Times New Roman"/>
          <w:sz w:val="24"/>
          <w:szCs w:val="24"/>
          <w:lang w:eastAsia="ru-RU"/>
        </w:rPr>
        <w:t>218. В действующих тоннелях запрещается проводить работы с газогенераторами, а также разогревать битум.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022" w:name="bssPhr544"/>
      <w:bookmarkStart w:id="2023" w:name="ZAP2LG03LK"/>
      <w:bookmarkStart w:id="2024" w:name="XA00MCO2N3"/>
      <w:bookmarkStart w:id="2025" w:name="ZAP2G1E3K3"/>
      <w:bookmarkEnd w:id="2022"/>
      <w:bookmarkEnd w:id="2023"/>
      <w:bookmarkEnd w:id="2024"/>
      <w:bookmarkEnd w:id="2025"/>
      <w:r w:rsidRPr="004C5074">
        <w:rPr>
          <w:rFonts w:ascii="Times New Roman" w:eastAsia="Times New Roman" w:hAnsi="Times New Roman" w:cs="Times New Roman"/>
          <w:sz w:val="24"/>
          <w:szCs w:val="24"/>
          <w:lang w:eastAsia="ru-RU"/>
        </w:rPr>
        <w:t>219. В помещениях машинных залов, эскалаторов и в демонтажных камерах запрещается складирование запасных частей, смазочных и других материалов.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026" w:name="bssPhr545"/>
      <w:bookmarkStart w:id="2027" w:name="ZAP2RA03OV"/>
      <w:bookmarkStart w:id="2028" w:name="XA00MDQ2N8"/>
      <w:bookmarkStart w:id="2029" w:name="ZAP2LRE3NE"/>
      <w:bookmarkEnd w:id="2026"/>
      <w:bookmarkEnd w:id="2027"/>
      <w:bookmarkEnd w:id="2028"/>
      <w:bookmarkEnd w:id="2029"/>
      <w:r w:rsidRPr="004C5074">
        <w:rPr>
          <w:rFonts w:ascii="Times New Roman" w:eastAsia="Times New Roman" w:hAnsi="Times New Roman" w:cs="Times New Roman"/>
          <w:sz w:val="24"/>
          <w:szCs w:val="24"/>
          <w:lang w:eastAsia="ru-RU"/>
        </w:rPr>
        <w:t>220. Покраску кабельных линий в тоннелях следует осуществлять только в ночное время.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030" w:name="bssPhr546"/>
      <w:bookmarkStart w:id="2031" w:name="ZAP29H63HS"/>
      <w:bookmarkStart w:id="2032" w:name="XA00MEC2NB"/>
      <w:bookmarkStart w:id="2033" w:name="ZAP242K3GB"/>
      <w:bookmarkEnd w:id="2030"/>
      <w:bookmarkEnd w:id="2031"/>
      <w:bookmarkEnd w:id="2032"/>
      <w:bookmarkEnd w:id="2033"/>
      <w:r w:rsidRPr="004C5074">
        <w:rPr>
          <w:rFonts w:ascii="Times New Roman" w:eastAsia="Times New Roman" w:hAnsi="Times New Roman" w:cs="Times New Roman"/>
          <w:sz w:val="24"/>
          <w:szCs w:val="24"/>
          <w:lang w:eastAsia="ru-RU"/>
        </w:rPr>
        <w:t>221. Вагоны электропоездов оборудуются исправным устройством связи "пассажир - машинист" и огнетушителями с минимальным рангом тушения модельного очага 2А, 21В, Е и покрывал для изоляции очага возгорания в количестве не менее 2 огнетушителей и 2 покрывал. Место установки огнетушителей и покрывал для изоляции очага возгорания обозначается соответствующими указательными знаками.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034" w:name="bssPhr547"/>
      <w:bookmarkStart w:id="2035" w:name="ZAP2JIM3MV"/>
      <w:bookmarkStart w:id="2036" w:name="XA00MEU2NE"/>
      <w:bookmarkStart w:id="2037" w:name="ZAP2E443LE"/>
      <w:bookmarkEnd w:id="2034"/>
      <w:bookmarkEnd w:id="2035"/>
      <w:bookmarkEnd w:id="2036"/>
      <w:bookmarkEnd w:id="2037"/>
      <w:r w:rsidRPr="004C5074">
        <w:rPr>
          <w:rFonts w:ascii="Times New Roman" w:eastAsia="Times New Roman" w:hAnsi="Times New Roman" w:cs="Times New Roman"/>
          <w:sz w:val="24"/>
          <w:szCs w:val="24"/>
          <w:lang w:eastAsia="ru-RU"/>
        </w:rPr>
        <w:t>222. Электропечи, устанавливаемые в кабинах машинистов, должны надежно крепиться и иметь аппарат защиты от короткого замыкания. На печах и вблизи от них не допускается размещение горючих материалов.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038" w:name="bssPhr548"/>
      <w:bookmarkStart w:id="2039" w:name="ZAP2DH03ML"/>
      <w:bookmarkStart w:id="2040" w:name="XA00MFG2NH"/>
      <w:bookmarkStart w:id="2041" w:name="ZAP282E3L4"/>
      <w:bookmarkEnd w:id="2038"/>
      <w:bookmarkEnd w:id="2039"/>
      <w:bookmarkEnd w:id="2040"/>
      <w:bookmarkEnd w:id="2041"/>
      <w:r w:rsidRPr="004C5074">
        <w:rPr>
          <w:rFonts w:ascii="Times New Roman" w:eastAsia="Times New Roman" w:hAnsi="Times New Roman" w:cs="Times New Roman"/>
          <w:sz w:val="24"/>
          <w:szCs w:val="24"/>
          <w:lang w:eastAsia="ru-RU"/>
        </w:rPr>
        <w:t xml:space="preserve">223. Торговые киоски допускается устанавливать только в наземных вестибюлях станций метрополитена и в подземных уличных переходах. Торговые киоски должны быть изготовлены из негорючих материалов и размещаться с таким расчетом, чтобы они не препятствовали проходу пассажиров и не снижали ширины пути эвакуации, установленной требованиями пожарной </w:t>
      </w:r>
      <w:proofErr w:type="spellStart"/>
      <w:r w:rsidRPr="004C5074">
        <w:rPr>
          <w:rFonts w:ascii="Times New Roman" w:eastAsia="Times New Roman" w:hAnsi="Times New Roman" w:cs="Times New Roman"/>
          <w:sz w:val="24"/>
          <w:szCs w:val="24"/>
          <w:lang w:eastAsia="ru-RU"/>
        </w:rPr>
        <w:t>безопасности.</w:t>
      </w:r>
      <w:bookmarkStart w:id="2042" w:name="bssPhr549"/>
      <w:bookmarkStart w:id="2043" w:name="ZAP2N4Q3IM"/>
      <w:bookmarkStart w:id="2044" w:name="ZAP2HM83H5"/>
      <w:bookmarkEnd w:id="2042"/>
      <w:bookmarkEnd w:id="2043"/>
      <w:bookmarkEnd w:id="2044"/>
      <w:r w:rsidRPr="004C5074">
        <w:rPr>
          <w:rFonts w:ascii="Times New Roman" w:eastAsia="Times New Roman" w:hAnsi="Times New Roman" w:cs="Times New Roman"/>
          <w:sz w:val="24"/>
          <w:szCs w:val="24"/>
          <w:lang w:eastAsia="ru-RU"/>
        </w:rPr>
        <w:t>Для</w:t>
      </w:r>
      <w:proofErr w:type="spellEnd"/>
      <w:r w:rsidRPr="004C5074">
        <w:rPr>
          <w:rFonts w:ascii="Times New Roman" w:eastAsia="Times New Roman" w:hAnsi="Times New Roman" w:cs="Times New Roman"/>
          <w:sz w:val="24"/>
          <w:szCs w:val="24"/>
          <w:lang w:eastAsia="ru-RU"/>
        </w:rPr>
        <w:t xml:space="preserve"> отопления киосков должны применяться масляные </w:t>
      </w:r>
      <w:proofErr w:type="spellStart"/>
      <w:r w:rsidRPr="004C5074">
        <w:rPr>
          <w:rFonts w:ascii="Times New Roman" w:eastAsia="Times New Roman" w:hAnsi="Times New Roman" w:cs="Times New Roman"/>
          <w:sz w:val="24"/>
          <w:szCs w:val="24"/>
          <w:lang w:eastAsia="ru-RU"/>
        </w:rPr>
        <w:t>электрорадиаторы</w:t>
      </w:r>
      <w:proofErr w:type="spellEnd"/>
      <w:r w:rsidRPr="004C5074">
        <w:rPr>
          <w:rFonts w:ascii="Times New Roman" w:eastAsia="Times New Roman" w:hAnsi="Times New Roman" w:cs="Times New Roman"/>
          <w:sz w:val="24"/>
          <w:szCs w:val="24"/>
          <w:lang w:eastAsia="ru-RU"/>
        </w:rPr>
        <w:t xml:space="preserve"> или электрообогреватели конвективного </w:t>
      </w:r>
      <w:proofErr w:type="spellStart"/>
      <w:r w:rsidRPr="004C5074">
        <w:rPr>
          <w:rFonts w:ascii="Times New Roman" w:eastAsia="Times New Roman" w:hAnsi="Times New Roman" w:cs="Times New Roman"/>
          <w:sz w:val="24"/>
          <w:szCs w:val="24"/>
          <w:lang w:eastAsia="ru-RU"/>
        </w:rPr>
        <w:t>типа.</w:t>
      </w:r>
      <w:bookmarkStart w:id="2045" w:name="bssPhr550"/>
      <w:bookmarkStart w:id="2046" w:name="ZAP28IC3ET"/>
      <w:bookmarkStart w:id="2047" w:name="ZAP233Q3DC"/>
      <w:bookmarkEnd w:id="2045"/>
      <w:bookmarkEnd w:id="2046"/>
      <w:bookmarkEnd w:id="2047"/>
      <w:r w:rsidRPr="004C5074">
        <w:rPr>
          <w:rFonts w:ascii="Times New Roman" w:eastAsia="Times New Roman" w:hAnsi="Times New Roman" w:cs="Times New Roman"/>
          <w:sz w:val="24"/>
          <w:szCs w:val="24"/>
          <w:lang w:eastAsia="ru-RU"/>
        </w:rPr>
        <w:t>Киоски</w:t>
      </w:r>
      <w:proofErr w:type="spellEnd"/>
      <w:r w:rsidRPr="004C5074">
        <w:rPr>
          <w:rFonts w:ascii="Times New Roman" w:eastAsia="Times New Roman" w:hAnsi="Times New Roman" w:cs="Times New Roman"/>
          <w:sz w:val="24"/>
          <w:szCs w:val="24"/>
          <w:lang w:eastAsia="ru-RU"/>
        </w:rPr>
        <w:t xml:space="preserve"> оснащаются автоматической пожарной сигнализацией с выводом сигнала в помещение с круглосуточным пребыванием дежурного персонала станции, а также первичными средствами пожаротушения или жидкостными автономными установками </w:t>
      </w:r>
      <w:proofErr w:type="spellStart"/>
      <w:r w:rsidRPr="004C5074">
        <w:rPr>
          <w:rFonts w:ascii="Times New Roman" w:eastAsia="Times New Roman" w:hAnsi="Times New Roman" w:cs="Times New Roman"/>
          <w:sz w:val="24"/>
          <w:szCs w:val="24"/>
          <w:lang w:eastAsia="ru-RU"/>
        </w:rPr>
        <w:t>пожаротушения.</w:t>
      </w:r>
      <w:bookmarkStart w:id="2048" w:name="bssPhr551"/>
      <w:bookmarkStart w:id="2049" w:name="ZAP2V9Q3OV"/>
      <w:bookmarkStart w:id="2050" w:name="ZAP2PR83NE"/>
      <w:bookmarkEnd w:id="2048"/>
      <w:bookmarkEnd w:id="2049"/>
      <w:bookmarkEnd w:id="2050"/>
      <w:r w:rsidRPr="004C5074">
        <w:rPr>
          <w:rFonts w:ascii="Times New Roman" w:eastAsia="Times New Roman" w:hAnsi="Times New Roman" w:cs="Times New Roman"/>
          <w:sz w:val="24"/>
          <w:szCs w:val="24"/>
          <w:lang w:eastAsia="ru-RU"/>
        </w:rPr>
        <w:t>В</w:t>
      </w:r>
      <w:proofErr w:type="spellEnd"/>
      <w:r w:rsidRPr="004C5074">
        <w:rPr>
          <w:rFonts w:ascii="Times New Roman" w:eastAsia="Times New Roman" w:hAnsi="Times New Roman" w:cs="Times New Roman"/>
          <w:sz w:val="24"/>
          <w:szCs w:val="24"/>
          <w:lang w:eastAsia="ru-RU"/>
        </w:rPr>
        <w:t xml:space="preserve"> киосках, установленных в вестибюлях станций метрополитена, </w:t>
      </w:r>
      <w:proofErr w:type="spellStart"/>
      <w:r w:rsidRPr="004C5074">
        <w:rPr>
          <w:rFonts w:ascii="Times New Roman" w:eastAsia="Times New Roman" w:hAnsi="Times New Roman" w:cs="Times New Roman"/>
          <w:sz w:val="24"/>
          <w:szCs w:val="24"/>
          <w:lang w:eastAsia="ru-RU"/>
        </w:rPr>
        <w:t>запрещается:</w:t>
      </w:r>
      <w:bookmarkStart w:id="2051" w:name="bssPhr552"/>
      <w:bookmarkStart w:id="2052" w:name="ZAP2BRC3I2"/>
      <w:bookmarkStart w:id="2053" w:name="ZAP26CQ3GH"/>
      <w:bookmarkEnd w:id="2051"/>
      <w:bookmarkEnd w:id="2052"/>
      <w:bookmarkEnd w:id="2053"/>
      <w:r w:rsidRPr="004C5074">
        <w:rPr>
          <w:rFonts w:ascii="Times New Roman" w:eastAsia="Times New Roman" w:hAnsi="Times New Roman" w:cs="Times New Roman"/>
          <w:sz w:val="24"/>
          <w:szCs w:val="24"/>
          <w:lang w:eastAsia="ru-RU"/>
        </w:rPr>
        <w:t>торговля</w:t>
      </w:r>
      <w:proofErr w:type="spellEnd"/>
      <w:r w:rsidRPr="004C5074">
        <w:rPr>
          <w:rFonts w:ascii="Times New Roman" w:eastAsia="Times New Roman" w:hAnsi="Times New Roman" w:cs="Times New Roman"/>
          <w:sz w:val="24"/>
          <w:szCs w:val="24"/>
          <w:lang w:eastAsia="ru-RU"/>
        </w:rPr>
        <w:t xml:space="preserve">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w:t>
      </w:r>
      <w:proofErr w:type="spellStart"/>
      <w:r w:rsidRPr="004C5074">
        <w:rPr>
          <w:rFonts w:ascii="Times New Roman" w:eastAsia="Times New Roman" w:hAnsi="Times New Roman" w:cs="Times New Roman"/>
          <w:sz w:val="24"/>
          <w:szCs w:val="24"/>
          <w:lang w:eastAsia="ru-RU"/>
        </w:rPr>
        <w:t>материалами;</w:t>
      </w:r>
      <w:bookmarkStart w:id="2054" w:name="bssPhr553"/>
      <w:bookmarkStart w:id="2055" w:name="ZAP2QFS3MO"/>
      <w:bookmarkStart w:id="2056" w:name="ZAP2L1A3L7"/>
      <w:bookmarkEnd w:id="2054"/>
      <w:bookmarkEnd w:id="2055"/>
      <w:bookmarkEnd w:id="2056"/>
      <w:r w:rsidRPr="004C5074">
        <w:rPr>
          <w:rFonts w:ascii="Times New Roman" w:eastAsia="Times New Roman" w:hAnsi="Times New Roman" w:cs="Times New Roman"/>
          <w:sz w:val="24"/>
          <w:szCs w:val="24"/>
          <w:lang w:eastAsia="ru-RU"/>
        </w:rPr>
        <w:t>хранение</w:t>
      </w:r>
      <w:proofErr w:type="spellEnd"/>
      <w:r w:rsidRPr="004C5074">
        <w:rPr>
          <w:rFonts w:ascii="Times New Roman" w:eastAsia="Times New Roman" w:hAnsi="Times New Roman" w:cs="Times New Roman"/>
          <w:sz w:val="24"/>
          <w:szCs w:val="24"/>
          <w:lang w:eastAsia="ru-RU"/>
        </w:rPr>
        <w:t xml:space="preserve"> товара в размере более суточной потребности, упаковочного материала, торгового инвентаря и тары.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057" w:name="bssPhr554"/>
      <w:bookmarkStart w:id="2058" w:name="ZAP2E7C3JQ"/>
      <w:bookmarkStart w:id="2059" w:name="XA00M6K2ME"/>
      <w:bookmarkStart w:id="2060" w:name="ZAP28OQ3I9"/>
      <w:bookmarkEnd w:id="2057"/>
      <w:bookmarkEnd w:id="2058"/>
      <w:bookmarkEnd w:id="2059"/>
      <w:bookmarkEnd w:id="2060"/>
      <w:r w:rsidRPr="004C5074">
        <w:rPr>
          <w:rFonts w:ascii="Times New Roman" w:eastAsia="Times New Roman" w:hAnsi="Times New Roman" w:cs="Times New Roman"/>
          <w:sz w:val="24"/>
          <w:szCs w:val="24"/>
          <w:lang w:eastAsia="ru-RU"/>
        </w:rPr>
        <w:t>224. В локомотивных депо и базах запаса локомотивов (паровозов)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061" w:name="bssPhr555"/>
      <w:bookmarkStart w:id="2062" w:name="ZAP2QC83J4"/>
      <w:bookmarkStart w:id="2063" w:name="XA00M762MH"/>
      <w:bookmarkStart w:id="2064" w:name="ZAP2KTM3HJ"/>
      <w:bookmarkEnd w:id="2061"/>
      <w:bookmarkEnd w:id="2062"/>
      <w:bookmarkEnd w:id="2063"/>
      <w:bookmarkEnd w:id="2064"/>
      <w:r w:rsidRPr="004C5074">
        <w:rPr>
          <w:rFonts w:ascii="Times New Roman" w:eastAsia="Times New Roman" w:hAnsi="Times New Roman" w:cs="Times New Roman"/>
          <w:sz w:val="24"/>
          <w:szCs w:val="24"/>
          <w:lang w:eastAsia="ru-RU"/>
        </w:rPr>
        <w:t>а) ставить в депо паровозы с действующими топками, а также растапливать их в стойлах за пределами вытяжных зонтов;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065" w:name="bssPhr556"/>
      <w:bookmarkStart w:id="2066" w:name="ZAP2QEM3LT"/>
      <w:bookmarkStart w:id="2067" w:name="XA00M7O2MK"/>
      <w:bookmarkStart w:id="2068" w:name="ZAP2L043KC"/>
      <w:bookmarkEnd w:id="2065"/>
      <w:bookmarkEnd w:id="2066"/>
      <w:bookmarkEnd w:id="2067"/>
      <w:bookmarkEnd w:id="2068"/>
      <w:r w:rsidRPr="004C5074">
        <w:rPr>
          <w:rFonts w:ascii="Times New Roman" w:eastAsia="Times New Roman" w:hAnsi="Times New Roman" w:cs="Times New Roman"/>
          <w:sz w:val="24"/>
          <w:szCs w:val="24"/>
          <w:lang w:eastAsia="ru-RU"/>
        </w:rPr>
        <w:t>б) чистить топки и зольники в стойлах депо в неустановленных местах;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069" w:name="bssPhr557"/>
      <w:bookmarkStart w:id="2070" w:name="ZAP2LHM3HH"/>
      <w:bookmarkStart w:id="2071" w:name="XA00M8O2MU"/>
      <w:bookmarkStart w:id="2072" w:name="ZAP2G343G0"/>
      <w:bookmarkEnd w:id="2069"/>
      <w:bookmarkEnd w:id="2070"/>
      <w:bookmarkEnd w:id="2071"/>
      <w:bookmarkEnd w:id="2072"/>
      <w:r w:rsidRPr="004C5074">
        <w:rPr>
          <w:rFonts w:ascii="Times New Roman" w:eastAsia="Times New Roman" w:hAnsi="Times New Roman" w:cs="Times New Roman"/>
          <w:sz w:val="24"/>
          <w:szCs w:val="24"/>
          <w:lang w:eastAsia="ru-RU"/>
        </w:rPr>
        <w:t>в) устанавливать подвижной состав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073" w:name="bssPhr558"/>
      <w:bookmarkStart w:id="2074" w:name="ZAP2U483L4"/>
      <w:bookmarkStart w:id="2075" w:name="XA00M9A2N1"/>
      <w:bookmarkStart w:id="2076" w:name="ZAP2OLM3JJ"/>
      <w:bookmarkEnd w:id="2073"/>
      <w:bookmarkEnd w:id="2074"/>
      <w:bookmarkEnd w:id="2075"/>
      <w:bookmarkEnd w:id="2076"/>
      <w:r w:rsidRPr="004C5074">
        <w:rPr>
          <w:rFonts w:ascii="Times New Roman" w:eastAsia="Times New Roman" w:hAnsi="Times New Roman" w:cs="Times New Roman"/>
          <w:sz w:val="24"/>
          <w:szCs w:val="24"/>
          <w:lang w:eastAsia="ru-RU"/>
        </w:rPr>
        <w:t>г) ставить в стойла депо цистерны с легковоспламеняющимися и горючими жидкостями, а также порожние цистерны из-под указанных жидкостей без их предварительной пропарки.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077" w:name="bssPhr559"/>
      <w:bookmarkStart w:id="2078" w:name="ZAP2EHA3G3"/>
      <w:bookmarkStart w:id="2079" w:name="XA00MBK2NB"/>
      <w:bookmarkStart w:id="2080" w:name="ZAP292O3EI"/>
      <w:bookmarkEnd w:id="2077"/>
      <w:bookmarkEnd w:id="2078"/>
      <w:bookmarkEnd w:id="2079"/>
      <w:bookmarkEnd w:id="2080"/>
      <w:r w:rsidRPr="004C5074">
        <w:rPr>
          <w:rFonts w:ascii="Times New Roman" w:eastAsia="Times New Roman" w:hAnsi="Times New Roman" w:cs="Times New Roman"/>
          <w:sz w:val="24"/>
          <w:szCs w:val="24"/>
          <w:lang w:eastAsia="ru-RU"/>
        </w:rPr>
        <w:t xml:space="preserve">225. В </w:t>
      </w:r>
      <w:proofErr w:type="spellStart"/>
      <w:r w:rsidRPr="004C5074">
        <w:rPr>
          <w:rFonts w:ascii="Times New Roman" w:eastAsia="Times New Roman" w:hAnsi="Times New Roman" w:cs="Times New Roman"/>
          <w:sz w:val="24"/>
          <w:szCs w:val="24"/>
          <w:lang w:eastAsia="ru-RU"/>
        </w:rPr>
        <w:t>шлакоуборочных</w:t>
      </w:r>
      <w:proofErr w:type="spellEnd"/>
      <w:r w:rsidRPr="004C5074">
        <w:rPr>
          <w:rFonts w:ascii="Times New Roman" w:eastAsia="Times New Roman" w:hAnsi="Times New Roman" w:cs="Times New Roman"/>
          <w:sz w:val="24"/>
          <w:szCs w:val="24"/>
          <w:lang w:eastAsia="ru-RU"/>
        </w:rPr>
        <w:t xml:space="preserve"> канавах и местах чистки топок шлак и изгарь должны заливаться водой и регулярно убираться.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081" w:name="bssPhr560"/>
      <w:bookmarkStart w:id="2082" w:name="ZAP2E523H4"/>
      <w:bookmarkStart w:id="2083" w:name="XA00MES2ND"/>
      <w:bookmarkStart w:id="2084" w:name="ZAP28MG3FJ"/>
      <w:bookmarkEnd w:id="2081"/>
      <w:bookmarkEnd w:id="2082"/>
      <w:bookmarkEnd w:id="2083"/>
      <w:bookmarkEnd w:id="2084"/>
      <w:r w:rsidRPr="004C5074">
        <w:rPr>
          <w:rFonts w:ascii="Times New Roman" w:eastAsia="Times New Roman" w:hAnsi="Times New Roman" w:cs="Times New Roman"/>
          <w:sz w:val="24"/>
          <w:szCs w:val="24"/>
          <w:lang w:eastAsia="ru-RU"/>
        </w:rPr>
        <w:t>226. На объектах защиты, относящихся к железнодорожному транспорту, запрещается эксплуатировать:</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085" w:name="bssPhr561"/>
      <w:bookmarkStart w:id="2086" w:name="ZAP2Q7E3KU"/>
      <w:bookmarkStart w:id="2087" w:name="XA00MFE2NG"/>
      <w:bookmarkStart w:id="2088" w:name="ZAP2KOS3JD"/>
      <w:bookmarkEnd w:id="2085"/>
      <w:bookmarkEnd w:id="2086"/>
      <w:bookmarkEnd w:id="2087"/>
      <w:bookmarkEnd w:id="2088"/>
      <w:r w:rsidRPr="004C5074">
        <w:rPr>
          <w:rFonts w:ascii="Times New Roman" w:eastAsia="Times New Roman" w:hAnsi="Times New Roman" w:cs="Times New Roman"/>
          <w:sz w:val="24"/>
          <w:szCs w:val="24"/>
          <w:lang w:eastAsia="ru-RU"/>
        </w:rPr>
        <w:t>а) площадки, отводимые под промывочно-пропарочные станции (пункты), не отвечающие требованиям типового технологического процесса станций;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089" w:name="bssPhr562"/>
      <w:bookmarkStart w:id="2090" w:name="ZAP2QGU3N9"/>
      <w:bookmarkStart w:id="2091" w:name="XA00M6I2MD"/>
      <w:bookmarkStart w:id="2092" w:name="ZAP2L2C3LO"/>
      <w:bookmarkEnd w:id="2089"/>
      <w:bookmarkEnd w:id="2090"/>
      <w:bookmarkEnd w:id="2091"/>
      <w:bookmarkEnd w:id="2092"/>
      <w:r w:rsidRPr="004C5074">
        <w:rPr>
          <w:rFonts w:ascii="Times New Roman" w:eastAsia="Times New Roman" w:hAnsi="Times New Roman" w:cs="Times New Roman"/>
          <w:sz w:val="24"/>
          <w:szCs w:val="24"/>
          <w:lang w:eastAsia="ru-RU"/>
        </w:rPr>
        <w:t>б) участки территории, на которых производится обработка цистерн, без твердого покрытия, не допускающего проникновения нефтепродуктов в грунт.</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093" w:name="bssPhr563"/>
      <w:bookmarkStart w:id="2094" w:name="ZAP2GG23NU"/>
      <w:bookmarkStart w:id="2095" w:name="XA00M742MG"/>
      <w:bookmarkStart w:id="2096" w:name="ZAP2B1G3MD"/>
      <w:bookmarkEnd w:id="2093"/>
      <w:bookmarkEnd w:id="2094"/>
      <w:bookmarkEnd w:id="2095"/>
      <w:bookmarkEnd w:id="2096"/>
      <w:r w:rsidRPr="004C5074">
        <w:rPr>
          <w:rFonts w:ascii="Times New Roman" w:eastAsia="Times New Roman" w:hAnsi="Times New Roman" w:cs="Times New Roman"/>
          <w:sz w:val="24"/>
          <w:szCs w:val="24"/>
          <w:lang w:eastAsia="ru-RU"/>
        </w:rPr>
        <w:t>227. При обработке на промывочно-пропарочных станциях (пунктах):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097" w:name="bssPhr564"/>
      <w:bookmarkStart w:id="2098" w:name="ZAP2MDS3IK"/>
      <w:bookmarkStart w:id="2099" w:name="XA00M7M2MJ"/>
      <w:bookmarkStart w:id="2100" w:name="ZAP2GVA3H3"/>
      <w:bookmarkEnd w:id="2097"/>
      <w:bookmarkEnd w:id="2098"/>
      <w:bookmarkEnd w:id="2099"/>
      <w:bookmarkEnd w:id="2100"/>
      <w:r w:rsidRPr="004C5074">
        <w:rPr>
          <w:rFonts w:ascii="Times New Roman" w:eastAsia="Times New Roman" w:hAnsi="Times New Roman" w:cs="Times New Roman"/>
          <w:sz w:val="24"/>
          <w:szCs w:val="24"/>
          <w:lang w:eastAsia="ru-RU"/>
        </w:rPr>
        <w:t xml:space="preserve">а) подача цистерн к месту их обработки проводится только тепловозами (мотовозами), оборудованными искрогасителями. При подаче цистерн устанавливается прикрытие не менее чем из 2 4-осных вагонов. Приближение тепловозов к местам очистки ближе 20 </w:t>
      </w:r>
      <w:r w:rsidRPr="004C5074">
        <w:rPr>
          <w:rFonts w:ascii="Times New Roman" w:eastAsia="Times New Roman" w:hAnsi="Times New Roman" w:cs="Times New Roman"/>
          <w:sz w:val="24"/>
          <w:szCs w:val="24"/>
          <w:lang w:eastAsia="ru-RU"/>
        </w:rPr>
        <w:lastRenderedPageBreak/>
        <w:t>метров не допускается, что должно обозначаться сигналом, запрещающим дальнейшее движение;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101" w:name="bssPhr565"/>
      <w:bookmarkStart w:id="2102" w:name="ZAP2S8I3KK"/>
      <w:bookmarkStart w:id="2103" w:name="XA00M882MM"/>
      <w:bookmarkStart w:id="2104" w:name="ZAP2MQ03J3"/>
      <w:bookmarkEnd w:id="2101"/>
      <w:bookmarkEnd w:id="2102"/>
      <w:bookmarkEnd w:id="2103"/>
      <w:bookmarkEnd w:id="2104"/>
      <w:r w:rsidRPr="004C5074">
        <w:rPr>
          <w:rFonts w:ascii="Times New Roman" w:eastAsia="Times New Roman" w:hAnsi="Times New Roman" w:cs="Times New Roman"/>
          <w:sz w:val="24"/>
          <w:szCs w:val="24"/>
          <w:lang w:eastAsia="ru-RU"/>
        </w:rPr>
        <w:t>б) сливные приборы, крышки колпаков и загрузочные люки цистерн закрываются;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105" w:name="bssPhr566"/>
      <w:bookmarkStart w:id="2106" w:name="ZAP2R7E3MH"/>
      <w:bookmarkStart w:id="2107" w:name="XA00M982N0"/>
      <w:bookmarkStart w:id="2108" w:name="ZAP2LOS3L0"/>
      <w:bookmarkEnd w:id="2105"/>
      <w:bookmarkEnd w:id="2106"/>
      <w:bookmarkEnd w:id="2107"/>
      <w:bookmarkEnd w:id="2108"/>
      <w:r w:rsidRPr="004C5074">
        <w:rPr>
          <w:rFonts w:ascii="Times New Roman" w:eastAsia="Times New Roman" w:hAnsi="Times New Roman" w:cs="Times New Roman"/>
          <w:sz w:val="24"/>
          <w:szCs w:val="24"/>
          <w:lang w:eastAsia="ru-RU"/>
        </w:rPr>
        <w:t>в) обработанные цистерны оборудуются исправной запорной арматурой.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109" w:name="bssPhr567"/>
      <w:bookmarkStart w:id="2110" w:name="ZAP2J923NA"/>
      <w:bookmarkStart w:id="2111" w:name="XA00MBI2NA"/>
      <w:bookmarkStart w:id="2112" w:name="ZAP2DQG3LP"/>
      <w:bookmarkEnd w:id="2109"/>
      <w:bookmarkEnd w:id="2110"/>
      <w:bookmarkEnd w:id="2111"/>
      <w:bookmarkEnd w:id="2112"/>
      <w:r w:rsidRPr="004C5074">
        <w:rPr>
          <w:rFonts w:ascii="Times New Roman" w:eastAsia="Times New Roman" w:hAnsi="Times New Roman" w:cs="Times New Roman"/>
          <w:sz w:val="24"/>
          <w:szCs w:val="24"/>
          <w:lang w:eastAsia="ru-RU"/>
        </w:rPr>
        <w:t xml:space="preserve">228. Запрещается производить заправку клапанов сливных приборов цистерн на путях, не оборудованных желобами или другими приспособлениями для улавливания остатков </w:t>
      </w:r>
      <w:proofErr w:type="spellStart"/>
      <w:proofErr w:type="gramStart"/>
      <w:r w:rsidRPr="004C5074">
        <w:rPr>
          <w:rFonts w:ascii="Times New Roman" w:eastAsia="Times New Roman" w:hAnsi="Times New Roman" w:cs="Times New Roman"/>
          <w:sz w:val="24"/>
          <w:szCs w:val="24"/>
          <w:lang w:eastAsia="ru-RU"/>
        </w:rPr>
        <w:t>нефтепродуктов.</w:t>
      </w:r>
      <w:bookmarkStart w:id="2113" w:name="bssPhr568"/>
      <w:bookmarkStart w:id="2114" w:name="ZAP1S8A3BJ"/>
      <w:bookmarkStart w:id="2115" w:name="ZAP1MPO3A2"/>
      <w:bookmarkEnd w:id="2113"/>
      <w:bookmarkEnd w:id="2114"/>
      <w:bookmarkEnd w:id="2115"/>
      <w:r w:rsidRPr="004C5074">
        <w:rPr>
          <w:rFonts w:ascii="Times New Roman" w:eastAsia="Times New Roman" w:hAnsi="Times New Roman" w:cs="Times New Roman"/>
          <w:sz w:val="24"/>
          <w:szCs w:val="24"/>
          <w:lang w:eastAsia="ru-RU"/>
        </w:rPr>
        <w:t>Люки</w:t>
      </w:r>
      <w:proofErr w:type="spellEnd"/>
      <w:proofErr w:type="gramEnd"/>
      <w:r w:rsidRPr="004C5074">
        <w:rPr>
          <w:rFonts w:ascii="Times New Roman" w:eastAsia="Times New Roman" w:hAnsi="Times New Roman" w:cs="Times New Roman"/>
          <w:sz w:val="24"/>
          <w:szCs w:val="24"/>
          <w:lang w:eastAsia="ru-RU"/>
        </w:rPr>
        <w:t xml:space="preserve"> и приямки на отстойниках и трубопроводах должны быть постоянно закрыты </w:t>
      </w:r>
      <w:proofErr w:type="spellStart"/>
      <w:r w:rsidRPr="004C5074">
        <w:rPr>
          <w:rFonts w:ascii="Times New Roman" w:eastAsia="Times New Roman" w:hAnsi="Times New Roman" w:cs="Times New Roman"/>
          <w:sz w:val="24"/>
          <w:szCs w:val="24"/>
          <w:lang w:eastAsia="ru-RU"/>
        </w:rPr>
        <w:t>крышками.</w:t>
      </w:r>
      <w:bookmarkStart w:id="2116" w:name="bssPhr569"/>
      <w:bookmarkStart w:id="2117" w:name="ZAP2MT43K7"/>
      <w:bookmarkStart w:id="2118" w:name="ZAP2HEI3IM"/>
      <w:bookmarkEnd w:id="2116"/>
      <w:bookmarkEnd w:id="2117"/>
      <w:bookmarkEnd w:id="2118"/>
      <w:r w:rsidRPr="004C5074">
        <w:rPr>
          <w:rFonts w:ascii="Times New Roman" w:eastAsia="Times New Roman" w:hAnsi="Times New Roman" w:cs="Times New Roman"/>
          <w:sz w:val="24"/>
          <w:szCs w:val="24"/>
          <w:lang w:eastAsia="ru-RU"/>
        </w:rPr>
        <w:t>При</w:t>
      </w:r>
      <w:proofErr w:type="spellEnd"/>
      <w:r w:rsidRPr="004C5074">
        <w:rPr>
          <w:rFonts w:ascii="Times New Roman" w:eastAsia="Times New Roman" w:hAnsi="Times New Roman" w:cs="Times New Roman"/>
          <w:sz w:val="24"/>
          <w:szCs w:val="24"/>
          <w:lang w:eastAsia="ru-RU"/>
        </w:rPr>
        <w:t xml:space="preserve"> заправке клапанов используются только аккумуляторные фонари и искробезопасный инструмент.</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119" w:name="bssPhr570"/>
      <w:bookmarkStart w:id="2120" w:name="ZAP2HKM3ND"/>
      <w:bookmarkStart w:id="2121" w:name="XA00MC42ND"/>
      <w:bookmarkStart w:id="2122" w:name="ZAP2C643LS"/>
      <w:bookmarkEnd w:id="2119"/>
      <w:bookmarkEnd w:id="2120"/>
      <w:bookmarkEnd w:id="2121"/>
      <w:bookmarkEnd w:id="2122"/>
      <w:r w:rsidRPr="004C5074">
        <w:rPr>
          <w:rFonts w:ascii="Times New Roman" w:eastAsia="Times New Roman" w:hAnsi="Times New Roman" w:cs="Times New Roman"/>
          <w:sz w:val="24"/>
          <w:szCs w:val="24"/>
          <w:lang w:eastAsia="ru-RU"/>
        </w:rPr>
        <w:t>229. Запрещается эксплуатировать без заземления резервуары, трубопроводы, эстакады, цистерны под сливом и сливоналивные железнодорожные пути.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123" w:name="bssPhr571"/>
      <w:bookmarkStart w:id="2124" w:name="ZAP1VFM3DB"/>
      <w:bookmarkStart w:id="2125" w:name="XA00MCM2NG"/>
      <w:bookmarkStart w:id="2126" w:name="ZAP1Q143BQ"/>
      <w:bookmarkEnd w:id="2123"/>
      <w:bookmarkEnd w:id="2124"/>
      <w:bookmarkEnd w:id="2125"/>
      <w:bookmarkEnd w:id="2126"/>
      <w:r w:rsidRPr="004C5074">
        <w:rPr>
          <w:rFonts w:ascii="Times New Roman" w:eastAsia="Times New Roman" w:hAnsi="Times New Roman" w:cs="Times New Roman"/>
          <w:sz w:val="24"/>
          <w:szCs w:val="24"/>
          <w:lang w:eastAsia="ru-RU"/>
        </w:rPr>
        <w:t>230. Металлические переносные и передвижные лестницы оборудуются медными крючками и резиновыми подушками под стыками.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127" w:name="bssPhr572"/>
      <w:bookmarkStart w:id="2128" w:name="ZAP24SM3FA"/>
      <w:bookmarkStart w:id="2129" w:name="XA00MGS2OC"/>
      <w:bookmarkStart w:id="2130" w:name="ZAP1VE43DP"/>
      <w:bookmarkEnd w:id="2127"/>
      <w:bookmarkEnd w:id="2128"/>
      <w:bookmarkEnd w:id="2129"/>
      <w:bookmarkEnd w:id="2130"/>
      <w:r w:rsidRPr="004C5074">
        <w:rPr>
          <w:rFonts w:ascii="Times New Roman" w:eastAsia="Times New Roman" w:hAnsi="Times New Roman" w:cs="Times New Roman"/>
          <w:sz w:val="24"/>
          <w:szCs w:val="24"/>
          <w:lang w:eastAsia="ru-RU"/>
        </w:rPr>
        <w:t>231. Внутри котлов и цистерн допускается освещение только аккумуляторными фонарями во взрывозащищенном исполнении. Включать и выключать фонарь следует вне цистерн.</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131" w:name="bssPhr573"/>
      <w:bookmarkStart w:id="2132" w:name="ZAP23D83C9"/>
      <w:bookmarkStart w:id="2133" w:name="XA00M8G2NB"/>
      <w:bookmarkStart w:id="2134" w:name="ZAP1TUM3AO"/>
      <w:bookmarkEnd w:id="2131"/>
      <w:bookmarkEnd w:id="2132"/>
      <w:bookmarkEnd w:id="2133"/>
      <w:bookmarkEnd w:id="2134"/>
      <w:r w:rsidRPr="004C5074">
        <w:rPr>
          <w:rFonts w:ascii="Times New Roman" w:eastAsia="Times New Roman" w:hAnsi="Times New Roman" w:cs="Times New Roman"/>
          <w:sz w:val="24"/>
          <w:szCs w:val="24"/>
          <w:lang w:eastAsia="ru-RU"/>
        </w:rPr>
        <w:t>232. Эстакады и площадки необходимо очищать от остатков нефтепродуктов не реже 1 раза в смену.</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135" w:name="bssPhr574"/>
      <w:bookmarkStart w:id="2136" w:name="ZAP2R203RH"/>
      <w:bookmarkStart w:id="2137" w:name="XA00M9I2NG"/>
      <w:bookmarkStart w:id="2138" w:name="ZAP2LJE3Q0"/>
      <w:bookmarkEnd w:id="2135"/>
      <w:bookmarkEnd w:id="2136"/>
      <w:bookmarkEnd w:id="2137"/>
      <w:bookmarkEnd w:id="2138"/>
      <w:r w:rsidRPr="004C5074">
        <w:rPr>
          <w:rFonts w:ascii="Times New Roman" w:eastAsia="Times New Roman" w:hAnsi="Times New Roman" w:cs="Times New Roman"/>
          <w:sz w:val="24"/>
          <w:szCs w:val="24"/>
          <w:lang w:eastAsia="ru-RU"/>
        </w:rPr>
        <w:t>233. На территории промывочно-пропарочных станций (пунктов)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139" w:name="bssPhr575"/>
      <w:bookmarkStart w:id="2140" w:name="ZAP2PO43LM"/>
      <w:bookmarkStart w:id="2141" w:name="XA00MCC2NS"/>
      <w:bookmarkStart w:id="2142" w:name="ZAP2K9I3K5"/>
      <w:bookmarkEnd w:id="2139"/>
      <w:bookmarkEnd w:id="2140"/>
      <w:bookmarkEnd w:id="2141"/>
      <w:bookmarkEnd w:id="2142"/>
      <w:r w:rsidRPr="004C5074">
        <w:rPr>
          <w:rFonts w:ascii="Times New Roman" w:eastAsia="Times New Roman" w:hAnsi="Times New Roman" w:cs="Times New Roman"/>
          <w:sz w:val="24"/>
          <w:szCs w:val="24"/>
          <w:lang w:eastAsia="ru-RU"/>
        </w:rPr>
        <w:t>а) пользоваться при работе внутри котла цистерны обувью, подбитой стальными пластинами или гвоздями;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143" w:name="bssPhr576"/>
      <w:bookmarkStart w:id="2144" w:name="ZAP2JH83IN"/>
      <w:bookmarkStart w:id="2145" w:name="XA00MB42MR"/>
      <w:bookmarkStart w:id="2146" w:name="ZAP2E2M3H6"/>
      <w:bookmarkEnd w:id="2143"/>
      <w:bookmarkEnd w:id="2144"/>
      <w:bookmarkEnd w:id="2145"/>
      <w:bookmarkEnd w:id="2146"/>
      <w:r w:rsidRPr="004C5074">
        <w:rPr>
          <w:rFonts w:ascii="Times New Roman" w:eastAsia="Times New Roman" w:hAnsi="Times New Roman" w:cs="Times New Roman"/>
          <w:sz w:val="24"/>
          <w:szCs w:val="24"/>
          <w:lang w:eastAsia="ru-RU"/>
        </w:rPr>
        <w:t>б) сливать остатки легковоспламеняющейся и (или) горючей жидкости вместе с водой и конденсатом в общую канализационную сеть, открытые канавы, кюветы, под откос и др.;</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147" w:name="bssPhr577"/>
      <w:bookmarkStart w:id="2148" w:name="ZAP2OS03O2"/>
      <w:bookmarkStart w:id="2149" w:name="XA00MC62N0"/>
      <w:bookmarkStart w:id="2150" w:name="ZAP2JDE3MH"/>
      <w:bookmarkEnd w:id="2147"/>
      <w:bookmarkEnd w:id="2148"/>
      <w:bookmarkEnd w:id="2149"/>
      <w:bookmarkEnd w:id="2150"/>
      <w:r w:rsidRPr="004C5074">
        <w:rPr>
          <w:rFonts w:ascii="Times New Roman" w:eastAsia="Times New Roman" w:hAnsi="Times New Roman" w:cs="Times New Roman"/>
          <w:sz w:val="24"/>
          <w:szCs w:val="24"/>
          <w:lang w:eastAsia="ru-RU"/>
        </w:rPr>
        <w:t>в) применять для спуска людей в цистерну переносные стальные лестницы, а также деревянные лестницы, обитые сталью;</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151" w:name="bssPhr578"/>
      <w:bookmarkStart w:id="2152" w:name="ZAP2N6U3IJ"/>
      <w:bookmarkStart w:id="2153" w:name="XA00MD82N5"/>
      <w:bookmarkStart w:id="2154" w:name="ZAP2HOC3H2"/>
      <w:bookmarkEnd w:id="2151"/>
      <w:bookmarkEnd w:id="2152"/>
      <w:bookmarkEnd w:id="2153"/>
      <w:bookmarkEnd w:id="2154"/>
      <w:r w:rsidRPr="004C5074">
        <w:rPr>
          <w:rFonts w:ascii="Times New Roman" w:eastAsia="Times New Roman" w:hAnsi="Times New Roman" w:cs="Times New Roman"/>
          <w:sz w:val="24"/>
          <w:szCs w:val="24"/>
          <w:lang w:eastAsia="ru-RU"/>
        </w:rPr>
        <w:t>г) оставлять обтирочные материалы внутри осматриваемых цистерн и на их наружных частях;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155" w:name="bssPhr579"/>
      <w:bookmarkStart w:id="2156" w:name="ZAP2E863GU"/>
      <w:bookmarkStart w:id="2157" w:name="XA00MEA2NA"/>
      <w:bookmarkStart w:id="2158" w:name="ZAP28PK3FD"/>
      <w:bookmarkEnd w:id="2155"/>
      <w:bookmarkEnd w:id="2156"/>
      <w:bookmarkEnd w:id="2157"/>
      <w:bookmarkEnd w:id="2158"/>
      <w:r w:rsidRPr="004C5074">
        <w:rPr>
          <w:rFonts w:ascii="Times New Roman" w:eastAsia="Times New Roman" w:hAnsi="Times New Roman" w:cs="Times New Roman"/>
          <w:sz w:val="24"/>
          <w:szCs w:val="24"/>
          <w:lang w:eastAsia="ru-RU"/>
        </w:rPr>
        <w:t>д) осуществлять въезд локомотивов в депо очистки и под эстакады.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159" w:name="bssPhr580"/>
      <w:bookmarkStart w:id="2160" w:name="ZAP26GU3CB"/>
      <w:bookmarkStart w:id="2161" w:name="XA00MFC2NF"/>
      <w:bookmarkStart w:id="2162" w:name="ZAP212C3AQ"/>
      <w:bookmarkEnd w:id="2159"/>
      <w:bookmarkEnd w:id="2160"/>
      <w:bookmarkEnd w:id="2161"/>
      <w:bookmarkEnd w:id="2162"/>
      <w:r w:rsidRPr="004C5074">
        <w:rPr>
          <w:rFonts w:ascii="Times New Roman" w:eastAsia="Times New Roman" w:hAnsi="Times New Roman" w:cs="Times New Roman"/>
          <w:sz w:val="24"/>
          <w:szCs w:val="24"/>
          <w:lang w:eastAsia="ru-RU"/>
        </w:rPr>
        <w:t xml:space="preserve">234. Полосы отвода и охранные зоны железных дорог (в том числе переведенных на консервацию) должны быть очищены от валежника, порубочных остатков и кустарника (за исключением деревьев и кустарников, отнесенных к художественно-ландшафтному оформлению дорог и сооружений, а также к защитным лесополосам), шпал железнодорожных деревянных отработанных и бракованных, а также других горючих отходов. Указанные материалы следует своевременно вывозить с полосы </w:t>
      </w:r>
      <w:proofErr w:type="spellStart"/>
      <w:proofErr w:type="gramStart"/>
      <w:r w:rsidRPr="004C5074">
        <w:rPr>
          <w:rFonts w:ascii="Times New Roman" w:eastAsia="Times New Roman" w:hAnsi="Times New Roman" w:cs="Times New Roman"/>
          <w:sz w:val="24"/>
          <w:szCs w:val="24"/>
          <w:lang w:eastAsia="ru-RU"/>
        </w:rPr>
        <w:t>отвода.</w:t>
      </w:r>
      <w:bookmarkStart w:id="2163" w:name="bssPhr581"/>
      <w:bookmarkStart w:id="2164" w:name="ZAP2MOS3MN"/>
      <w:bookmarkStart w:id="2165" w:name="ZAP2HAA3L6"/>
      <w:bookmarkEnd w:id="2163"/>
      <w:bookmarkEnd w:id="2164"/>
      <w:bookmarkEnd w:id="2165"/>
      <w:r w:rsidRPr="004C5074">
        <w:rPr>
          <w:rFonts w:ascii="Times New Roman" w:eastAsia="Times New Roman" w:hAnsi="Times New Roman" w:cs="Times New Roman"/>
          <w:sz w:val="24"/>
          <w:szCs w:val="24"/>
          <w:lang w:eastAsia="ru-RU"/>
        </w:rPr>
        <w:t>В</w:t>
      </w:r>
      <w:proofErr w:type="spellEnd"/>
      <w:proofErr w:type="gramEnd"/>
      <w:r w:rsidRPr="004C5074">
        <w:rPr>
          <w:rFonts w:ascii="Times New Roman" w:eastAsia="Times New Roman" w:hAnsi="Times New Roman" w:cs="Times New Roman"/>
          <w:sz w:val="24"/>
          <w:szCs w:val="24"/>
          <w:lang w:eastAsia="ru-RU"/>
        </w:rPr>
        <w:t xml:space="preserve"> полосах отвода и охранных зонах дорог, а также на участках железнодорожных путей и автомобильных дорог не разрешается выбрасывать горячие шлак, уголь и золу, а также горящие окурки и спички во время движения железнодорожного подвижного состава и автомобильного транспорта.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166" w:name="bssPhr582"/>
      <w:bookmarkStart w:id="2167" w:name="ZAP26RS3DD"/>
      <w:bookmarkStart w:id="2168" w:name="XA00M6G2MC"/>
      <w:bookmarkStart w:id="2169" w:name="ZAP21DA3BS"/>
      <w:bookmarkEnd w:id="2166"/>
      <w:bookmarkEnd w:id="2167"/>
      <w:bookmarkEnd w:id="2168"/>
      <w:bookmarkEnd w:id="2169"/>
      <w:r w:rsidRPr="004C5074">
        <w:rPr>
          <w:rFonts w:ascii="Times New Roman" w:eastAsia="Times New Roman" w:hAnsi="Times New Roman" w:cs="Times New Roman"/>
          <w:sz w:val="24"/>
          <w:szCs w:val="24"/>
          <w:lang w:eastAsia="ru-RU"/>
        </w:rPr>
        <w:t>235. Разлитые на железнодорожных путях легковоспламеняющиеся и горючие жидкости должны засыпаться песком, землей и удаляться.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170" w:name="bssPhr583"/>
      <w:bookmarkStart w:id="2171" w:name="ZAP24RO3CI"/>
      <w:bookmarkStart w:id="2172" w:name="XA00M722MF"/>
      <w:bookmarkStart w:id="2173" w:name="ZAP1VD63B1"/>
      <w:bookmarkEnd w:id="2170"/>
      <w:bookmarkEnd w:id="2171"/>
      <w:bookmarkEnd w:id="2172"/>
      <w:bookmarkEnd w:id="2173"/>
      <w:r w:rsidRPr="004C5074">
        <w:rPr>
          <w:rFonts w:ascii="Times New Roman" w:eastAsia="Times New Roman" w:hAnsi="Times New Roman" w:cs="Times New Roman"/>
          <w:sz w:val="24"/>
          <w:szCs w:val="24"/>
          <w:lang w:eastAsia="ru-RU"/>
        </w:rPr>
        <w:t xml:space="preserve">236. Шпалы и брусья при временном хранении на перегонах, станциях и звеносборочных базах укладываются в </w:t>
      </w:r>
      <w:proofErr w:type="spellStart"/>
      <w:r w:rsidRPr="004C5074">
        <w:rPr>
          <w:rFonts w:ascii="Times New Roman" w:eastAsia="Times New Roman" w:hAnsi="Times New Roman" w:cs="Times New Roman"/>
          <w:sz w:val="24"/>
          <w:szCs w:val="24"/>
          <w:lang w:eastAsia="ru-RU"/>
        </w:rPr>
        <w:t>штабели.</w:t>
      </w:r>
      <w:bookmarkStart w:id="2174" w:name="bssPhr584"/>
      <w:bookmarkStart w:id="2175" w:name="ZAP20CI3B8"/>
      <w:bookmarkStart w:id="2176" w:name="ZAP1QU039N"/>
      <w:bookmarkEnd w:id="2174"/>
      <w:bookmarkEnd w:id="2175"/>
      <w:bookmarkEnd w:id="2176"/>
      <w:r w:rsidRPr="004C5074">
        <w:rPr>
          <w:rFonts w:ascii="Times New Roman" w:eastAsia="Times New Roman" w:hAnsi="Times New Roman" w:cs="Times New Roman"/>
          <w:sz w:val="24"/>
          <w:szCs w:val="24"/>
          <w:lang w:eastAsia="ru-RU"/>
        </w:rPr>
        <w:t>Площадка</w:t>
      </w:r>
      <w:proofErr w:type="spellEnd"/>
      <w:r w:rsidRPr="004C5074">
        <w:rPr>
          <w:rFonts w:ascii="Times New Roman" w:eastAsia="Times New Roman" w:hAnsi="Times New Roman" w:cs="Times New Roman"/>
          <w:sz w:val="24"/>
          <w:szCs w:val="24"/>
          <w:lang w:eastAsia="ru-RU"/>
        </w:rPr>
        <w:t xml:space="preserve"> под штабели должна быть очищена от сухой травы и другого горючего материала и по периметру окопана или опахана на ширину не менее 3 </w:t>
      </w:r>
      <w:proofErr w:type="spellStart"/>
      <w:r w:rsidRPr="004C5074">
        <w:rPr>
          <w:rFonts w:ascii="Times New Roman" w:eastAsia="Times New Roman" w:hAnsi="Times New Roman" w:cs="Times New Roman"/>
          <w:sz w:val="24"/>
          <w:szCs w:val="24"/>
          <w:lang w:eastAsia="ru-RU"/>
        </w:rPr>
        <w:t>метров.</w:t>
      </w:r>
      <w:bookmarkStart w:id="2177" w:name="bssPhr585"/>
      <w:bookmarkStart w:id="2178" w:name="ZAP2C6G3J8"/>
      <w:bookmarkStart w:id="2179" w:name="ZAP26NU3HN"/>
      <w:bookmarkEnd w:id="2177"/>
      <w:bookmarkEnd w:id="2178"/>
      <w:bookmarkEnd w:id="2179"/>
      <w:r w:rsidRPr="004C5074">
        <w:rPr>
          <w:rFonts w:ascii="Times New Roman" w:eastAsia="Times New Roman" w:hAnsi="Times New Roman" w:cs="Times New Roman"/>
          <w:sz w:val="24"/>
          <w:szCs w:val="24"/>
          <w:lang w:eastAsia="ru-RU"/>
        </w:rPr>
        <w:t>Штабели</w:t>
      </w:r>
      <w:proofErr w:type="spellEnd"/>
      <w:r w:rsidRPr="004C5074">
        <w:rPr>
          <w:rFonts w:ascii="Times New Roman" w:eastAsia="Times New Roman" w:hAnsi="Times New Roman" w:cs="Times New Roman"/>
          <w:sz w:val="24"/>
          <w:szCs w:val="24"/>
          <w:lang w:eastAsia="ru-RU"/>
        </w:rPr>
        <w:t xml:space="preserve"> шпал и брусьев могут укладываться параллельно пути на расстоянии не менее 30 метров от объектов защиты, 10 метров от путей организованного движения поездов, 6 метров от других путей и не менее полуторной высоты опоры от оси линий электропередачи и связи. Расстояние между штабелями шпал должно быть не менее 1 метра, а между каждой парой штабелей не менее 20 метров.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180" w:name="bssPhr586"/>
      <w:bookmarkStart w:id="2181" w:name="ZAP280M3FV"/>
      <w:bookmarkStart w:id="2182" w:name="XA00M7K2MI"/>
      <w:bookmarkStart w:id="2183" w:name="ZAP22I43EE"/>
      <w:bookmarkEnd w:id="2180"/>
      <w:bookmarkEnd w:id="2181"/>
      <w:bookmarkEnd w:id="2182"/>
      <w:bookmarkEnd w:id="2183"/>
      <w:r w:rsidRPr="004C5074">
        <w:rPr>
          <w:rFonts w:ascii="Times New Roman" w:eastAsia="Times New Roman" w:hAnsi="Times New Roman" w:cs="Times New Roman"/>
          <w:sz w:val="24"/>
          <w:szCs w:val="24"/>
          <w:lang w:eastAsia="ru-RU"/>
        </w:rPr>
        <w:t>237. Запрещается складирование сена, соломы и дров: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184" w:name="bssPhr587"/>
      <w:bookmarkStart w:id="2185" w:name="ZAP2DEA3GR"/>
      <w:bookmarkStart w:id="2186" w:name="XA00M862ML"/>
      <w:bookmarkStart w:id="2187" w:name="ZAP27VO3FA"/>
      <w:bookmarkEnd w:id="2184"/>
      <w:bookmarkEnd w:id="2185"/>
      <w:bookmarkEnd w:id="2186"/>
      <w:bookmarkEnd w:id="2187"/>
      <w:r w:rsidRPr="004C5074">
        <w:rPr>
          <w:rFonts w:ascii="Times New Roman" w:eastAsia="Times New Roman" w:hAnsi="Times New Roman" w:cs="Times New Roman"/>
          <w:sz w:val="24"/>
          <w:szCs w:val="24"/>
          <w:lang w:eastAsia="ru-RU"/>
        </w:rPr>
        <w:t>а) на расстоянии менее 50 метров от мостов, путепроводов, путевых сооружений и путей организованного движения поездов, а также от лесных насаждений;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188" w:name="bssPhr588"/>
      <w:bookmarkStart w:id="2189" w:name="ZAP2CHA3FF"/>
      <w:bookmarkStart w:id="2190" w:name="XA00M8O2MO"/>
      <w:bookmarkStart w:id="2191" w:name="ZAP272O3DU"/>
      <w:bookmarkEnd w:id="2188"/>
      <w:bookmarkEnd w:id="2189"/>
      <w:bookmarkEnd w:id="2190"/>
      <w:bookmarkEnd w:id="2191"/>
      <w:r w:rsidRPr="004C5074">
        <w:rPr>
          <w:rFonts w:ascii="Times New Roman" w:eastAsia="Times New Roman" w:hAnsi="Times New Roman" w:cs="Times New Roman"/>
          <w:sz w:val="24"/>
          <w:szCs w:val="24"/>
          <w:lang w:eastAsia="ru-RU"/>
        </w:rPr>
        <w:t>б) на расстоянии менее 15 метров от оси линий связи;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192" w:name="bssPhr589"/>
      <w:bookmarkStart w:id="2193" w:name="ZAP34J83S7"/>
      <w:bookmarkStart w:id="2194" w:name="XA00MBG2N9"/>
      <w:bookmarkStart w:id="2195" w:name="ZAP2V4M3QM"/>
      <w:bookmarkEnd w:id="2192"/>
      <w:bookmarkEnd w:id="2193"/>
      <w:bookmarkEnd w:id="2194"/>
      <w:bookmarkEnd w:id="2195"/>
      <w:r w:rsidRPr="004C5074">
        <w:rPr>
          <w:rFonts w:ascii="Times New Roman" w:eastAsia="Times New Roman" w:hAnsi="Times New Roman" w:cs="Times New Roman"/>
          <w:sz w:val="24"/>
          <w:szCs w:val="24"/>
          <w:lang w:eastAsia="ru-RU"/>
        </w:rPr>
        <w:t>в) в пределах охранных зон воздушных линий электропередачи.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196" w:name="bssPhr590"/>
      <w:bookmarkStart w:id="2197" w:name="ZAP2LAU3LN"/>
      <w:bookmarkStart w:id="2198" w:name="XA00MC22NC"/>
      <w:bookmarkStart w:id="2199" w:name="ZAP2FSC3K6"/>
      <w:bookmarkEnd w:id="2196"/>
      <w:bookmarkEnd w:id="2197"/>
      <w:bookmarkEnd w:id="2198"/>
      <w:bookmarkEnd w:id="2199"/>
      <w:r w:rsidRPr="004C5074">
        <w:rPr>
          <w:rFonts w:ascii="Times New Roman" w:eastAsia="Times New Roman" w:hAnsi="Times New Roman" w:cs="Times New Roman"/>
          <w:sz w:val="24"/>
          <w:szCs w:val="24"/>
          <w:lang w:eastAsia="ru-RU"/>
        </w:rPr>
        <w:lastRenderedPageBreak/>
        <w:t>238. Запрещается в границах полос отвода и придорожных полосах автомобильных дорог, в границах полос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200" w:name="bssPhr591"/>
      <w:bookmarkStart w:id="2201" w:name="ZAP22Q83BO"/>
      <w:bookmarkStart w:id="2202" w:name="XA00MCK2NF"/>
      <w:bookmarkStart w:id="2203" w:name="ZAP1TBM3A7"/>
      <w:bookmarkEnd w:id="2200"/>
      <w:bookmarkEnd w:id="2201"/>
      <w:bookmarkEnd w:id="2202"/>
      <w:bookmarkEnd w:id="2203"/>
      <w:r w:rsidRPr="004C5074">
        <w:rPr>
          <w:rFonts w:ascii="Times New Roman" w:eastAsia="Times New Roman" w:hAnsi="Times New Roman" w:cs="Times New Roman"/>
          <w:sz w:val="24"/>
          <w:szCs w:val="24"/>
          <w:lang w:eastAsia="ru-RU"/>
        </w:rPr>
        <w:t>239. Сжигание порубочных остатков и горючих материалов на земельных участках в границах полос отвода и охранных зон железных дорог (за исключением участков, находящихся на торфяных почвах, в пределах населенных пунктов, на участках, граничащих с особыми природными зонами) может производиться владельцем железнодорожных путей в безветренную погоду при условии, что:</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204" w:name="bssPhr592"/>
      <w:bookmarkStart w:id="2205" w:name="ZAP34BS3QF"/>
      <w:bookmarkStart w:id="2206" w:name="XA00MD62NI"/>
      <w:bookmarkStart w:id="2207" w:name="ZAP2UTA3OU"/>
      <w:bookmarkEnd w:id="2204"/>
      <w:bookmarkEnd w:id="2205"/>
      <w:bookmarkEnd w:id="2206"/>
      <w:bookmarkEnd w:id="2207"/>
      <w:r w:rsidRPr="004C5074">
        <w:rPr>
          <w:rFonts w:ascii="Times New Roman" w:eastAsia="Times New Roman" w:hAnsi="Times New Roman" w:cs="Times New Roman"/>
          <w:sz w:val="24"/>
          <w:szCs w:val="24"/>
          <w:lang w:eastAsia="ru-RU"/>
        </w:rPr>
        <w:t>а) в районе сжигания установился устойчивый снежный покров толщиной не менее 5 сантиметров, весь процесс сжигания осуществляется под контролем представителей владельца железнодорожных путей;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208" w:name="bssPhr593"/>
      <w:bookmarkStart w:id="2209" w:name="ZAP2APO3C9"/>
      <w:bookmarkStart w:id="2210" w:name="XA00M702ME"/>
      <w:bookmarkStart w:id="2211" w:name="ZAP25B63AO"/>
      <w:bookmarkEnd w:id="2208"/>
      <w:bookmarkEnd w:id="2209"/>
      <w:bookmarkEnd w:id="2210"/>
      <w:bookmarkEnd w:id="2211"/>
      <w:r w:rsidRPr="004C5074">
        <w:rPr>
          <w:rFonts w:ascii="Times New Roman" w:eastAsia="Times New Roman" w:hAnsi="Times New Roman" w:cs="Times New Roman"/>
          <w:sz w:val="24"/>
          <w:szCs w:val="24"/>
          <w:lang w:eastAsia="ru-RU"/>
        </w:rPr>
        <w:t>б) участок для сжигания находится на расстоянии не менее 10 метров от леса, объектов железнодорожного транспорта;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212" w:name="bssPhr594"/>
      <w:bookmarkStart w:id="2213" w:name="ZAP2ESO3H0"/>
      <w:bookmarkStart w:id="2214" w:name="XA00M7I2MH"/>
      <w:bookmarkStart w:id="2215" w:name="ZAP29E63FF"/>
      <w:bookmarkEnd w:id="2212"/>
      <w:bookmarkEnd w:id="2213"/>
      <w:bookmarkEnd w:id="2214"/>
      <w:bookmarkEnd w:id="2215"/>
      <w:r w:rsidRPr="004C5074">
        <w:rPr>
          <w:rFonts w:ascii="Times New Roman" w:eastAsia="Times New Roman" w:hAnsi="Times New Roman" w:cs="Times New Roman"/>
          <w:sz w:val="24"/>
          <w:szCs w:val="24"/>
          <w:lang w:eastAsia="ru-RU"/>
        </w:rPr>
        <w:t>в) участок для сжигания отделен противопожарной минерализованной полосой шириной не менее 1,4 метра;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216" w:name="bssPhr595"/>
      <w:bookmarkStart w:id="2217" w:name="ZAP2RP43PL"/>
      <w:bookmarkStart w:id="2218" w:name="XA00M842MK"/>
      <w:bookmarkStart w:id="2219" w:name="ZAP2MAI3O4"/>
      <w:bookmarkEnd w:id="2216"/>
      <w:bookmarkEnd w:id="2217"/>
      <w:bookmarkEnd w:id="2218"/>
      <w:bookmarkEnd w:id="2219"/>
      <w:r w:rsidRPr="004C5074">
        <w:rPr>
          <w:rFonts w:ascii="Times New Roman" w:eastAsia="Times New Roman" w:hAnsi="Times New Roman" w:cs="Times New Roman"/>
          <w:sz w:val="24"/>
          <w:szCs w:val="24"/>
          <w:lang w:eastAsia="ru-RU"/>
        </w:rPr>
        <w:t>г) территория вокруг участка для сжигания очищена в радиусе не менее 15 метров от сухостойных деревьев, валежника, порубочных остатков, других горючих материалов, на территории, включающей участок для сжигания, не действует особый противопожарный режим.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220" w:name="bssPhr596"/>
      <w:bookmarkStart w:id="2221" w:name="ZAP2NM43ML"/>
      <w:bookmarkStart w:id="2222" w:name="XA00M8M2MN"/>
      <w:bookmarkStart w:id="2223" w:name="ZAP2I7I3L4"/>
      <w:bookmarkEnd w:id="2220"/>
      <w:bookmarkEnd w:id="2221"/>
      <w:bookmarkEnd w:id="2222"/>
      <w:bookmarkEnd w:id="2223"/>
      <w:r w:rsidRPr="004C5074">
        <w:rPr>
          <w:rFonts w:ascii="Times New Roman" w:eastAsia="Times New Roman" w:hAnsi="Times New Roman" w:cs="Times New Roman"/>
          <w:sz w:val="24"/>
          <w:szCs w:val="24"/>
          <w:lang w:eastAsia="ru-RU"/>
        </w:rPr>
        <w:t xml:space="preserve">240. На территории лесных насаждений мосты должны окаймляться минерализованной полосой шириной не менее 1,4 метра по внешнему периметру полосы </w:t>
      </w:r>
      <w:proofErr w:type="spellStart"/>
      <w:r w:rsidRPr="004C5074">
        <w:rPr>
          <w:rFonts w:ascii="Times New Roman" w:eastAsia="Times New Roman" w:hAnsi="Times New Roman" w:cs="Times New Roman"/>
          <w:sz w:val="24"/>
          <w:szCs w:val="24"/>
          <w:lang w:eastAsia="ru-RU"/>
        </w:rPr>
        <w:t>отвода.</w:t>
      </w:r>
      <w:bookmarkStart w:id="2224" w:name="bssPhr597"/>
      <w:bookmarkStart w:id="2225" w:name="ZAP2AMI3J5"/>
      <w:bookmarkStart w:id="2226" w:name="ZAP25803HK"/>
      <w:bookmarkEnd w:id="2224"/>
      <w:bookmarkEnd w:id="2225"/>
      <w:bookmarkEnd w:id="2226"/>
      <w:r w:rsidRPr="004C5074">
        <w:rPr>
          <w:rFonts w:ascii="Times New Roman" w:eastAsia="Times New Roman" w:hAnsi="Times New Roman" w:cs="Times New Roman"/>
          <w:sz w:val="24"/>
          <w:szCs w:val="24"/>
          <w:lang w:eastAsia="ru-RU"/>
        </w:rPr>
        <w:t>Земляные</w:t>
      </w:r>
      <w:proofErr w:type="spellEnd"/>
      <w:r w:rsidRPr="004C5074">
        <w:rPr>
          <w:rFonts w:ascii="Times New Roman" w:eastAsia="Times New Roman" w:hAnsi="Times New Roman" w:cs="Times New Roman"/>
          <w:sz w:val="24"/>
          <w:szCs w:val="24"/>
          <w:lang w:eastAsia="ru-RU"/>
        </w:rPr>
        <w:t xml:space="preserve"> участки под мостами в радиусе 50 метров должны быть очищены от сухой травы, кустарника, валежника, мусора и других горючих </w:t>
      </w:r>
      <w:proofErr w:type="spellStart"/>
      <w:r w:rsidRPr="004C5074">
        <w:rPr>
          <w:rFonts w:ascii="Times New Roman" w:eastAsia="Times New Roman" w:hAnsi="Times New Roman" w:cs="Times New Roman"/>
          <w:sz w:val="24"/>
          <w:szCs w:val="24"/>
          <w:lang w:eastAsia="ru-RU"/>
        </w:rPr>
        <w:t>материалов.</w:t>
      </w:r>
      <w:bookmarkStart w:id="2227" w:name="bssPhr598"/>
      <w:bookmarkStart w:id="2228" w:name="ZAP2F6U3EH"/>
      <w:bookmarkStart w:id="2229" w:name="ZAP29OC3D0"/>
      <w:bookmarkEnd w:id="2227"/>
      <w:bookmarkEnd w:id="2228"/>
      <w:bookmarkEnd w:id="2229"/>
      <w:r w:rsidRPr="004C5074">
        <w:rPr>
          <w:rFonts w:ascii="Times New Roman" w:eastAsia="Times New Roman" w:hAnsi="Times New Roman" w:cs="Times New Roman"/>
          <w:sz w:val="24"/>
          <w:szCs w:val="24"/>
          <w:lang w:eastAsia="ru-RU"/>
        </w:rPr>
        <w:t>На</w:t>
      </w:r>
      <w:proofErr w:type="spellEnd"/>
      <w:r w:rsidRPr="004C5074">
        <w:rPr>
          <w:rFonts w:ascii="Times New Roman" w:eastAsia="Times New Roman" w:hAnsi="Times New Roman" w:cs="Times New Roman"/>
          <w:sz w:val="24"/>
          <w:szCs w:val="24"/>
          <w:lang w:eastAsia="ru-RU"/>
        </w:rPr>
        <w:t xml:space="preserve"> всех мостах и путепроводах </w:t>
      </w:r>
      <w:proofErr w:type="spellStart"/>
      <w:r w:rsidRPr="004C5074">
        <w:rPr>
          <w:rFonts w:ascii="Times New Roman" w:eastAsia="Times New Roman" w:hAnsi="Times New Roman" w:cs="Times New Roman"/>
          <w:sz w:val="24"/>
          <w:szCs w:val="24"/>
          <w:lang w:eastAsia="ru-RU"/>
        </w:rPr>
        <w:t>запрещается:</w:t>
      </w:r>
      <w:bookmarkStart w:id="2230" w:name="bssPhr599"/>
      <w:bookmarkStart w:id="2231" w:name="ZAP24RK3GB"/>
      <w:bookmarkStart w:id="2232" w:name="ZAP1VD23EQ"/>
      <w:bookmarkEnd w:id="2230"/>
      <w:bookmarkEnd w:id="2231"/>
      <w:bookmarkEnd w:id="2232"/>
      <w:r w:rsidRPr="004C5074">
        <w:rPr>
          <w:rFonts w:ascii="Times New Roman" w:eastAsia="Times New Roman" w:hAnsi="Times New Roman" w:cs="Times New Roman"/>
          <w:sz w:val="24"/>
          <w:szCs w:val="24"/>
          <w:lang w:eastAsia="ru-RU"/>
        </w:rPr>
        <w:t>устраивать</w:t>
      </w:r>
      <w:proofErr w:type="spellEnd"/>
      <w:r w:rsidRPr="004C5074">
        <w:rPr>
          <w:rFonts w:ascii="Times New Roman" w:eastAsia="Times New Roman" w:hAnsi="Times New Roman" w:cs="Times New Roman"/>
          <w:sz w:val="24"/>
          <w:szCs w:val="24"/>
          <w:lang w:eastAsia="ru-RU"/>
        </w:rPr>
        <w:t xml:space="preserve"> под ними места стоянки для судов, плотов, барж и </w:t>
      </w:r>
      <w:proofErr w:type="spellStart"/>
      <w:r w:rsidRPr="004C5074">
        <w:rPr>
          <w:rFonts w:ascii="Times New Roman" w:eastAsia="Times New Roman" w:hAnsi="Times New Roman" w:cs="Times New Roman"/>
          <w:sz w:val="24"/>
          <w:szCs w:val="24"/>
          <w:lang w:eastAsia="ru-RU"/>
        </w:rPr>
        <w:t>лодок;</w:t>
      </w:r>
      <w:bookmarkStart w:id="2233" w:name="bssPhr600"/>
      <w:bookmarkStart w:id="2234" w:name="ZAP2B763EE"/>
      <w:bookmarkStart w:id="2235" w:name="ZAP25OK3CT"/>
      <w:bookmarkEnd w:id="2233"/>
      <w:bookmarkEnd w:id="2234"/>
      <w:bookmarkEnd w:id="2235"/>
      <w:r w:rsidRPr="004C5074">
        <w:rPr>
          <w:rFonts w:ascii="Times New Roman" w:eastAsia="Times New Roman" w:hAnsi="Times New Roman" w:cs="Times New Roman"/>
          <w:sz w:val="24"/>
          <w:szCs w:val="24"/>
          <w:lang w:eastAsia="ru-RU"/>
        </w:rPr>
        <w:t>проводить</w:t>
      </w:r>
      <w:proofErr w:type="spellEnd"/>
      <w:r w:rsidRPr="004C5074">
        <w:rPr>
          <w:rFonts w:ascii="Times New Roman" w:eastAsia="Times New Roman" w:hAnsi="Times New Roman" w:cs="Times New Roman"/>
          <w:sz w:val="24"/>
          <w:szCs w:val="24"/>
          <w:lang w:eastAsia="ru-RU"/>
        </w:rPr>
        <w:t xml:space="preserve"> заправку керосиновых фонарей и баков бензомоторных </w:t>
      </w:r>
      <w:proofErr w:type="spellStart"/>
      <w:r w:rsidRPr="004C5074">
        <w:rPr>
          <w:rFonts w:ascii="Times New Roman" w:eastAsia="Times New Roman" w:hAnsi="Times New Roman" w:cs="Times New Roman"/>
          <w:sz w:val="24"/>
          <w:szCs w:val="24"/>
          <w:lang w:eastAsia="ru-RU"/>
        </w:rPr>
        <w:t>агрегатов;</w:t>
      </w:r>
      <w:bookmarkStart w:id="2236" w:name="bssPhr601"/>
      <w:bookmarkStart w:id="2237" w:name="ZAP23RS3C5"/>
      <w:bookmarkStart w:id="2238" w:name="ZAP1UDA3AK"/>
      <w:bookmarkEnd w:id="2236"/>
      <w:bookmarkEnd w:id="2237"/>
      <w:bookmarkEnd w:id="2238"/>
      <w:r w:rsidRPr="004C5074">
        <w:rPr>
          <w:rFonts w:ascii="Times New Roman" w:eastAsia="Times New Roman" w:hAnsi="Times New Roman" w:cs="Times New Roman"/>
          <w:sz w:val="24"/>
          <w:szCs w:val="24"/>
          <w:lang w:eastAsia="ru-RU"/>
        </w:rPr>
        <w:t>содержать</w:t>
      </w:r>
      <w:proofErr w:type="spellEnd"/>
      <w:r w:rsidRPr="004C5074">
        <w:rPr>
          <w:rFonts w:ascii="Times New Roman" w:eastAsia="Times New Roman" w:hAnsi="Times New Roman" w:cs="Times New Roman"/>
          <w:sz w:val="24"/>
          <w:szCs w:val="24"/>
          <w:lang w:eastAsia="ru-RU"/>
        </w:rPr>
        <w:t xml:space="preserve"> пролетные строения и другие конструкции не очищенными от </w:t>
      </w:r>
      <w:proofErr w:type="spellStart"/>
      <w:r w:rsidRPr="004C5074">
        <w:rPr>
          <w:rFonts w:ascii="Times New Roman" w:eastAsia="Times New Roman" w:hAnsi="Times New Roman" w:cs="Times New Roman"/>
          <w:sz w:val="24"/>
          <w:szCs w:val="24"/>
          <w:lang w:eastAsia="ru-RU"/>
        </w:rPr>
        <w:t>нефтепродуктов;</w:t>
      </w:r>
      <w:bookmarkStart w:id="2239" w:name="bssPhr602"/>
      <w:bookmarkStart w:id="2240" w:name="ZAP2HO63ME"/>
      <w:bookmarkStart w:id="2241" w:name="ZAP2C9K3KT"/>
      <w:bookmarkEnd w:id="2239"/>
      <w:bookmarkEnd w:id="2240"/>
      <w:bookmarkEnd w:id="2241"/>
      <w:r w:rsidRPr="004C5074">
        <w:rPr>
          <w:rFonts w:ascii="Times New Roman" w:eastAsia="Times New Roman" w:hAnsi="Times New Roman" w:cs="Times New Roman"/>
          <w:sz w:val="24"/>
          <w:szCs w:val="24"/>
          <w:lang w:eastAsia="ru-RU"/>
        </w:rPr>
        <w:t>производить</w:t>
      </w:r>
      <w:proofErr w:type="spellEnd"/>
      <w:r w:rsidRPr="004C5074">
        <w:rPr>
          <w:rFonts w:ascii="Times New Roman" w:eastAsia="Times New Roman" w:hAnsi="Times New Roman" w:cs="Times New Roman"/>
          <w:sz w:val="24"/>
          <w:szCs w:val="24"/>
          <w:lang w:eastAsia="ru-RU"/>
        </w:rPr>
        <w:t xml:space="preserve"> под мостами выжигание сухой травы, а также сжигание кустарника и другого горючего </w:t>
      </w:r>
      <w:proofErr w:type="spellStart"/>
      <w:r w:rsidRPr="004C5074">
        <w:rPr>
          <w:rFonts w:ascii="Times New Roman" w:eastAsia="Times New Roman" w:hAnsi="Times New Roman" w:cs="Times New Roman"/>
          <w:sz w:val="24"/>
          <w:szCs w:val="24"/>
          <w:lang w:eastAsia="ru-RU"/>
        </w:rPr>
        <w:t>материала;</w:t>
      </w:r>
      <w:bookmarkStart w:id="2242" w:name="bssPhr603"/>
      <w:bookmarkStart w:id="2243" w:name="ZAP2QL23NM"/>
      <w:bookmarkStart w:id="2244" w:name="ZAP2L6G3M5"/>
      <w:bookmarkEnd w:id="2242"/>
      <w:bookmarkEnd w:id="2243"/>
      <w:bookmarkEnd w:id="2244"/>
      <w:r w:rsidRPr="004C5074">
        <w:rPr>
          <w:rFonts w:ascii="Times New Roman" w:eastAsia="Times New Roman" w:hAnsi="Times New Roman" w:cs="Times New Roman"/>
          <w:sz w:val="24"/>
          <w:szCs w:val="24"/>
          <w:lang w:eastAsia="ru-RU"/>
        </w:rPr>
        <w:t>производить</w:t>
      </w:r>
      <w:proofErr w:type="spellEnd"/>
      <w:r w:rsidRPr="004C5074">
        <w:rPr>
          <w:rFonts w:ascii="Times New Roman" w:eastAsia="Times New Roman" w:hAnsi="Times New Roman" w:cs="Times New Roman"/>
          <w:sz w:val="24"/>
          <w:szCs w:val="24"/>
          <w:lang w:eastAsia="ru-RU"/>
        </w:rPr>
        <w:t xml:space="preserve"> огневые работы без разрешения руководителя организации.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245" w:name="bssPhr604"/>
      <w:bookmarkStart w:id="2246" w:name="ZAP2C123JD"/>
      <w:bookmarkStart w:id="2247" w:name="XA00MB02N1"/>
      <w:bookmarkStart w:id="2248" w:name="ZAP26IG3HS"/>
      <w:bookmarkEnd w:id="2245"/>
      <w:bookmarkEnd w:id="2246"/>
      <w:bookmarkEnd w:id="2247"/>
      <w:bookmarkEnd w:id="2248"/>
      <w:r w:rsidRPr="004C5074">
        <w:rPr>
          <w:rFonts w:ascii="Times New Roman" w:eastAsia="Times New Roman" w:hAnsi="Times New Roman" w:cs="Times New Roman"/>
          <w:sz w:val="24"/>
          <w:szCs w:val="24"/>
          <w:lang w:eastAsia="ru-RU"/>
        </w:rPr>
        <w:t>241. Руководитель организации обеспечивает наличие в местах расположения путевых машинных станций (при отсутствии искусственных и естественных источников водоснабжения) запаса воды для нужд пожаротушения из расчета 50 куб. метров на 20 вагонов.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249" w:name="bssPhr605"/>
      <w:bookmarkStart w:id="2250" w:name="ZAP28SK3I6"/>
      <w:bookmarkStart w:id="2251" w:name="XA00MC02NB"/>
      <w:bookmarkStart w:id="2252" w:name="ZAP23E23GL"/>
      <w:bookmarkEnd w:id="2249"/>
      <w:bookmarkEnd w:id="2250"/>
      <w:bookmarkEnd w:id="2251"/>
      <w:bookmarkEnd w:id="2252"/>
      <w:r w:rsidRPr="004C5074">
        <w:rPr>
          <w:rFonts w:ascii="Times New Roman" w:eastAsia="Times New Roman" w:hAnsi="Times New Roman" w:cs="Times New Roman"/>
          <w:sz w:val="24"/>
          <w:szCs w:val="24"/>
          <w:lang w:eastAsia="ru-RU"/>
        </w:rPr>
        <w:t>242. Каждое передвижное формирование железнодорожного транспорта должно иметь телефонную связь с ближайшей железнодорожной станцией для вызова пожарной охраны. В пунктах стоянки вагонов путевых машинных станций устанавливается сигнал оповещения о пожаре.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253" w:name="bssPhr606"/>
      <w:bookmarkStart w:id="2254" w:name="ZAP1THE3BE"/>
      <w:bookmarkStart w:id="2255" w:name="XA00MCI2NE"/>
      <w:bookmarkStart w:id="2256" w:name="ZAP1O2S39T"/>
      <w:bookmarkEnd w:id="2253"/>
      <w:bookmarkEnd w:id="2254"/>
      <w:bookmarkEnd w:id="2255"/>
      <w:bookmarkEnd w:id="2256"/>
      <w:r w:rsidRPr="004C5074">
        <w:rPr>
          <w:rFonts w:ascii="Times New Roman" w:eastAsia="Times New Roman" w:hAnsi="Times New Roman" w:cs="Times New Roman"/>
          <w:sz w:val="24"/>
          <w:szCs w:val="24"/>
          <w:lang w:eastAsia="ru-RU"/>
        </w:rPr>
        <w:t xml:space="preserve">243. Пассажирские вагоны, локомотивы и </w:t>
      </w:r>
      <w:proofErr w:type="spellStart"/>
      <w:r w:rsidRPr="004C5074">
        <w:rPr>
          <w:rFonts w:ascii="Times New Roman" w:eastAsia="Times New Roman" w:hAnsi="Times New Roman" w:cs="Times New Roman"/>
          <w:sz w:val="24"/>
          <w:szCs w:val="24"/>
          <w:lang w:eastAsia="ru-RU"/>
        </w:rPr>
        <w:t>моторвагонный</w:t>
      </w:r>
      <w:proofErr w:type="spellEnd"/>
      <w:r w:rsidRPr="004C5074">
        <w:rPr>
          <w:rFonts w:ascii="Times New Roman" w:eastAsia="Times New Roman" w:hAnsi="Times New Roman" w:cs="Times New Roman"/>
          <w:sz w:val="24"/>
          <w:szCs w:val="24"/>
          <w:lang w:eastAsia="ru-RU"/>
        </w:rPr>
        <w:t xml:space="preserve"> подвижной состав обеспечиваются средствами индивидуальной защиты органов дыхания и зрения человека от опасных факторов пожара из расчета не менее одного средства на каждого работника поездной бригады и не менее одного средства на каждого работника локомотивной бригады.</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2257" w:name="bssPhr607"/>
      <w:bookmarkStart w:id="2258" w:name="ZAP23UI3CK"/>
      <w:bookmarkStart w:id="2259" w:name="XA00MD42NH"/>
      <w:bookmarkStart w:id="2260" w:name="ZA00MC62MT"/>
      <w:bookmarkStart w:id="2261" w:name="ZAP23R03CJ"/>
      <w:bookmarkStart w:id="2262" w:name="ZAP1UCE3B2"/>
      <w:bookmarkEnd w:id="2257"/>
      <w:bookmarkEnd w:id="2258"/>
      <w:bookmarkEnd w:id="2259"/>
      <w:bookmarkEnd w:id="2260"/>
      <w:bookmarkEnd w:id="2261"/>
      <w:bookmarkEnd w:id="2262"/>
      <w:r w:rsidRPr="004C5074">
        <w:rPr>
          <w:rFonts w:ascii="Arial" w:eastAsia="Times New Roman" w:hAnsi="Arial" w:cs="Arial"/>
          <w:b/>
          <w:bCs/>
          <w:sz w:val="33"/>
          <w:szCs w:val="33"/>
          <w:lang w:eastAsia="ru-RU"/>
        </w:rPr>
        <w:t xml:space="preserve">XII. Транспортирование </w:t>
      </w:r>
      <w:proofErr w:type="spellStart"/>
      <w:r w:rsidRPr="004C5074">
        <w:rPr>
          <w:rFonts w:ascii="Arial" w:eastAsia="Times New Roman" w:hAnsi="Arial" w:cs="Arial"/>
          <w:b/>
          <w:bCs/>
          <w:sz w:val="33"/>
          <w:szCs w:val="33"/>
          <w:lang w:eastAsia="ru-RU"/>
        </w:rPr>
        <w:t>пожаровзрывоопасных</w:t>
      </w:r>
      <w:proofErr w:type="spellEnd"/>
      <w:r w:rsidRPr="004C5074">
        <w:rPr>
          <w:rFonts w:ascii="Arial" w:eastAsia="Times New Roman" w:hAnsi="Arial" w:cs="Arial"/>
          <w:b/>
          <w:bCs/>
          <w:sz w:val="33"/>
          <w:szCs w:val="33"/>
          <w:lang w:eastAsia="ru-RU"/>
        </w:rPr>
        <w:t xml:space="preserve"> и пожароопасных веществ и материалов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263" w:name="bssPhr608"/>
      <w:bookmarkStart w:id="2264" w:name="ZAP2CMS3GP"/>
      <w:bookmarkStart w:id="2265" w:name="XA00MDM2NK"/>
      <w:bookmarkStart w:id="2266" w:name="ZAP278A3F8"/>
      <w:bookmarkEnd w:id="2263"/>
      <w:bookmarkEnd w:id="2264"/>
      <w:bookmarkEnd w:id="2265"/>
      <w:bookmarkEnd w:id="2266"/>
      <w:r w:rsidRPr="004C5074">
        <w:rPr>
          <w:rFonts w:ascii="Times New Roman" w:eastAsia="Times New Roman" w:hAnsi="Times New Roman" w:cs="Times New Roman"/>
          <w:sz w:val="24"/>
          <w:szCs w:val="24"/>
          <w:lang w:eastAsia="ru-RU"/>
        </w:rPr>
        <w:t xml:space="preserve">244. При организации перевозок </w:t>
      </w:r>
      <w:proofErr w:type="spellStart"/>
      <w:r w:rsidRPr="004C5074">
        <w:rPr>
          <w:rFonts w:ascii="Times New Roman" w:eastAsia="Times New Roman" w:hAnsi="Times New Roman" w:cs="Times New Roman"/>
          <w:sz w:val="24"/>
          <w:szCs w:val="24"/>
          <w:lang w:eastAsia="ru-RU"/>
        </w:rPr>
        <w:t>пожаровзрывоопасных</w:t>
      </w:r>
      <w:proofErr w:type="spellEnd"/>
      <w:r w:rsidRPr="004C5074">
        <w:rPr>
          <w:rFonts w:ascii="Times New Roman" w:eastAsia="Times New Roman" w:hAnsi="Times New Roman" w:cs="Times New Roman"/>
          <w:sz w:val="24"/>
          <w:szCs w:val="24"/>
          <w:lang w:eastAsia="ru-RU"/>
        </w:rPr>
        <w:t xml:space="preserve"> и пожароопасных веществ и материалов следует выполнять требования настоящих Правил и другой утвержденной в установленном порядке технической документации по их </w:t>
      </w:r>
      <w:proofErr w:type="spellStart"/>
      <w:r w:rsidRPr="004C5074">
        <w:rPr>
          <w:rFonts w:ascii="Times New Roman" w:eastAsia="Times New Roman" w:hAnsi="Times New Roman" w:cs="Times New Roman"/>
          <w:sz w:val="24"/>
          <w:szCs w:val="24"/>
          <w:lang w:eastAsia="ru-RU"/>
        </w:rPr>
        <w:t>транспортировке.</w:t>
      </w:r>
      <w:bookmarkStart w:id="2267" w:name="bssPhr609"/>
      <w:bookmarkStart w:id="2268" w:name="ZAP2DBK3GV"/>
      <w:bookmarkStart w:id="2269" w:name="ZAP27T23FE"/>
      <w:bookmarkEnd w:id="2267"/>
      <w:bookmarkEnd w:id="2268"/>
      <w:bookmarkEnd w:id="2269"/>
      <w:r w:rsidRPr="004C5074">
        <w:rPr>
          <w:rFonts w:ascii="Times New Roman" w:eastAsia="Times New Roman" w:hAnsi="Times New Roman" w:cs="Times New Roman"/>
          <w:sz w:val="24"/>
          <w:szCs w:val="24"/>
          <w:lang w:eastAsia="ru-RU"/>
        </w:rPr>
        <w:t>Запрещается</w:t>
      </w:r>
      <w:proofErr w:type="spellEnd"/>
      <w:r w:rsidRPr="004C5074">
        <w:rPr>
          <w:rFonts w:ascii="Times New Roman" w:eastAsia="Times New Roman" w:hAnsi="Times New Roman" w:cs="Times New Roman"/>
          <w:sz w:val="24"/>
          <w:szCs w:val="24"/>
          <w:lang w:eastAsia="ru-RU"/>
        </w:rPr>
        <w:t xml:space="preserve">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w:t>
      </w:r>
      <w:r w:rsidRPr="004C5074">
        <w:rPr>
          <w:rFonts w:ascii="Times New Roman" w:eastAsia="Times New Roman" w:hAnsi="Times New Roman" w:cs="Times New Roman"/>
          <w:sz w:val="24"/>
          <w:szCs w:val="24"/>
          <w:lang w:eastAsia="ru-RU"/>
        </w:rPr>
        <w:lastRenderedPageBreak/>
        <w:t>соответствии со степенью опасности груза и не оборудованных исправными искрогасителями, за исключением случаев применения системы нейтрализации отработавших газов.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270" w:name="bssPhr610"/>
      <w:bookmarkStart w:id="2271" w:name="ZAP284M3FD"/>
      <w:bookmarkStart w:id="2272" w:name="XA00ME82NN"/>
      <w:bookmarkStart w:id="2273" w:name="ZAP22M43DS"/>
      <w:bookmarkEnd w:id="2270"/>
      <w:bookmarkEnd w:id="2271"/>
      <w:bookmarkEnd w:id="2272"/>
      <w:bookmarkEnd w:id="2273"/>
      <w:r w:rsidRPr="004C5074">
        <w:rPr>
          <w:rFonts w:ascii="Times New Roman" w:eastAsia="Times New Roman" w:hAnsi="Times New Roman" w:cs="Times New Roman"/>
          <w:sz w:val="24"/>
          <w:szCs w:val="24"/>
          <w:lang w:eastAsia="ru-RU"/>
        </w:rPr>
        <w:t xml:space="preserve">245. Упаковка </w:t>
      </w:r>
      <w:proofErr w:type="spellStart"/>
      <w:r w:rsidRPr="004C5074">
        <w:rPr>
          <w:rFonts w:ascii="Times New Roman" w:eastAsia="Times New Roman" w:hAnsi="Times New Roman" w:cs="Times New Roman"/>
          <w:sz w:val="24"/>
          <w:szCs w:val="24"/>
          <w:lang w:eastAsia="ru-RU"/>
        </w:rPr>
        <w:t>пожаровзрывоопасных</w:t>
      </w:r>
      <w:proofErr w:type="spellEnd"/>
      <w:r w:rsidRPr="004C5074">
        <w:rPr>
          <w:rFonts w:ascii="Times New Roman" w:eastAsia="Times New Roman" w:hAnsi="Times New Roman" w:cs="Times New Roman"/>
          <w:sz w:val="24"/>
          <w:szCs w:val="24"/>
          <w:lang w:eastAsia="ru-RU"/>
        </w:rPr>
        <w:t xml:space="preserve"> веществ и материалов, которые выделяют легковоспламеняющиеся, ядовитые, едкие, коррозионные пары или газы, становятся взрывчатыми при высыхании и могут воспламеняться при взаимодействии с воздухом и влагой, а также веществ и материалов, обладающих окисляющими свойствами, должна быть </w:t>
      </w:r>
      <w:proofErr w:type="spellStart"/>
      <w:r w:rsidRPr="004C5074">
        <w:rPr>
          <w:rFonts w:ascii="Times New Roman" w:eastAsia="Times New Roman" w:hAnsi="Times New Roman" w:cs="Times New Roman"/>
          <w:sz w:val="24"/>
          <w:szCs w:val="24"/>
          <w:lang w:eastAsia="ru-RU"/>
        </w:rPr>
        <w:t>герметичной.</w:t>
      </w:r>
      <w:bookmarkStart w:id="2274" w:name="bssPhr611"/>
      <w:bookmarkStart w:id="2275" w:name="ZAP2AI23K8"/>
      <w:bookmarkStart w:id="2276" w:name="ZAP253G3IN"/>
      <w:bookmarkEnd w:id="2274"/>
      <w:bookmarkEnd w:id="2275"/>
      <w:bookmarkEnd w:id="2276"/>
      <w:r w:rsidRPr="004C5074">
        <w:rPr>
          <w:rFonts w:ascii="Times New Roman" w:eastAsia="Times New Roman" w:hAnsi="Times New Roman" w:cs="Times New Roman"/>
          <w:sz w:val="24"/>
          <w:szCs w:val="24"/>
          <w:lang w:eastAsia="ru-RU"/>
        </w:rPr>
        <w:t>Пожароопасные</w:t>
      </w:r>
      <w:proofErr w:type="spellEnd"/>
      <w:r w:rsidRPr="004C5074">
        <w:rPr>
          <w:rFonts w:ascii="Times New Roman" w:eastAsia="Times New Roman" w:hAnsi="Times New Roman" w:cs="Times New Roman"/>
          <w:sz w:val="24"/>
          <w:szCs w:val="24"/>
          <w:lang w:eastAsia="ru-RU"/>
        </w:rPr>
        <w:t xml:space="preserve"> вещества и материалы в стеклянной таре упаковываются в прочные ящики или обрешетки (деревянные, пластмассовые, металлические) с заполнением свободного пространства негорючими прокладочными и впитывающими материалами, исключающими разгерметизацию тары.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277" w:name="bssPhr612"/>
      <w:bookmarkStart w:id="2278" w:name="ZAP2D463GB"/>
      <w:bookmarkStart w:id="2279" w:name="XA00M8E2MM"/>
      <w:bookmarkStart w:id="2280" w:name="ZAP27LK3EQ"/>
      <w:bookmarkEnd w:id="2277"/>
      <w:bookmarkEnd w:id="2278"/>
      <w:bookmarkEnd w:id="2279"/>
      <w:bookmarkEnd w:id="2280"/>
      <w:r w:rsidRPr="004C5074">
        <w:rPr>
          <w:rFonts w:ascii="Times New Roman" w:eastAsia="Times New Roman" w:hAnsi="Times New Roman" w:cs="Times New Roman"/>
          <w:sz w:val="24"/>
          <w:szCs w:val="24"/>
          <w:lang w:eastAsia="ru-RU"/>
        </w:rPr>
        <w:t xml:space="preserve">246. Запрещается погрузка в один вагон или контейнер </w:t>
      </w:r>
      <w:proofErr w:type="spellStart"/>
      <w:r w:rsidRPr="004C5074">
        <w:rPr>
          <w:rFonts w:ascii="Times New Roman" w:eastAsia="Times New Roman" w:hAnsi="Times New Roman" w:cs="Times New Roman"/>
          <w:sz w:val="24"/>
          <w:szCs w:val="24"/>
          <w:lang w:eastAsia="ru-RU"/>
        </w:rPr>
        <w:t>пожаровзрывоопасных</w:t>
      </w:r>
      <w:proofErr w:type="spellEnd"/>
      <w:r w:rsidRPr="004C5074">
        <w:rPr>
          <w:rFonts w:ascii="Times New Roman" w:eastAsia="Times New Roman" w:hAnsi="Times New Roman" w:cs="Times New Roman"/>
          <w:sz w:val="24"/>
          <w:szCs w:val="24"/>
          <w:lang w:eastAsia="ru-RU"/>
        </w:rPr>
        <w:t xml:space="preserve"> веществ и материалов, не разрешенных к совместной </w:t>
      </w:r>
      <w:proofErr w:type="spellStart"/>
      <w:proofErr w:type="gramStart"/>
      <w:r w:rsidRPr="004C5074">
        <w:rPr>
          <w:rFonts w:ascii="Times New Roman" w:eastAsia="Times New Roman" w:hAnsi="Times New Roman" w:cs="Times New Roman"/>
          <w:sz w:val="24"/>
          <w:szCs w:val="24"/>
          <w:lang w:eastAsia="ru-RU"/>
        </w:rPr>
        <w:t>перевозке.</w:t>
      </w:r>
      <w:bookmarkStart w:id="2281" w:name="bssPhr613"/>
      <w:bookmarkStart w:id="2282" w:name="ZAP20J23CC"/>
      <w:bookmarkStart w:id="2283" w:name="ZAP1R4G3AR"/>
      <w:bookmarkEnd w:id="2281"/>
      <w:bookmarkEnd w:id="2282"/>
      <w:bookmarkEnd w:id="2283"/>
      <w:r w:rsidRPr="004C5074">
        <w:rPr>
          <w:rFonts w:ascii="Times New Roman" w:eastAsia="Times New Roman" w:hAnsi="Times New Roman" w:cs="Times New Roman"/>
          <w:sz w:val="24"/>
          <w:szCs w:val="24"/>
          <w:lang w:eastAsia="ru-RU"/>
        </w:rPr>
        <w:t>Ящики</w:t>
      </w:r>
      <w:proofErr w:type="spellEnd"/>
      <w:proofErr w:type="gramEnd"/>
      <w:r w:rsidRPr="004C5074">
        <w:rPr>
          <w:rFonts w:ascii="Times New Roman" w:eastAsia="Times New Roman" w:hAnsi="Times New Roman" w:cs="Times New Roman"/>
          <w:sz w:val="24"/>
          <w:szCs w:val="24"/>
          <w:lang w:eastAsia="ru-RU"/>
        </w:rPr>
        <w:t xml:space="preserve"> с кислотами при их погрузке в вагоны ставятся в противоположную сторону от ящиков с легковоспламеняющимися и горючими жидкостями.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284" w:name="bssPhr614"/>
      <w:bookmarkStart w:id="2285" w:name="ZAP2ITE3K9"/>
      <w:bookmarkStart w:id="2286" w:name="XA00M902MP"/>
      <w:bookmarkStart w:id="2287" w:name="ZAP2DES3IO"/>
      <w:bookmarkEnd w:id="2284"/>
      <w:bookmarkEnd w:id="2285"/>
      <w:bookmarkEnd w:id="2286"/>
      <w:bookmarkEnd w:id="2287"/>
      <w:r w:rsidRPr="004C5074">
        <w:rPr>
          <w:rFonts w:ascii="Times New Roman" w:eastAsia="Times New Roman" w:hAnsi="Times New Roman" w:cs="Times New Roman"/>
          <w:sz w:val="24"/>
          <w:szCs w:val="24"/>
          <w:lang w:eastAsia="ru-RU"/>
        </w:rPr>
        <w:t>247. Запрещается эксплуатация транспортеров, норий, самотечных и пневматических труб с неисправными и негерметичными укрытиями мест выделения пыли. Вентиляция должна обеспечивать постоянное и эффективное удаление пыли из-под укрытий.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288" w:name="bssPhr615"/>
      <w:bookmarkStart w:id="2289" w:name="ZAP28883EJ"/>
      <w:bookmarkStart w:id="2290" w:name="XA00M9I2MS"/>
      <w:bookmarkStart w:id="2291" w:name="ZAP22PM3D2"/>
      <w:bookmarkEnd w:id="2288"/>
      <w:bookmarkEnd w:id="2289"/>
      <w:bookmarkEnd w:id="2290"/>
      <w:bookmarkEnd w:id="2291"/>
      <w:r w:rsidRPr="004C5074">
        <w:rPr>
          <w:rFonts w:ascii="Times New Roman" w:eastAsia="Times New Roman" w:hAnsi="Times New Roman" w:cs="Times New Roman"/>
          <w:sz w:val="24"/>
          <w:szCs w:val="24"/>
          <w:lang w:eastAsia="ru-RU"/>
        </w:rPr>
        <w:t xml:space="preserve">248. Запрещается эксплуатировать пневмотранспортные и самотечные устройства (при движении продукта в трубопроводах) при скоплении пыли в </w:t>
      </w:r>
      <w:proofErr w:type="spellStart"/>
      <w:proofErr w:type="gramStart"/>
      <w:r w:rsidRPr="004C5074">
        <w:rPr>
          <w:rFonts w:ascii="Times New Roman" w:eastAsia="Times New Roman" w:hAnsi="Times New Roman" w:cs="Times New Roman"/>
          <w:sz w:val="24"/>
          <w:szCs w:val="24"/>
          <w:lang w:eastAsia="ru-RU"/>
        </w:rPr>
        <w:t>трубопроводах.</w:t>
      </w:r>
      <w:bookmarkStart w:id="2292" w:name="bssPhr616"/>
      <w:bookmarkStart w:id="2293" w:name="ZAP2E1S3JL"/>
      <w:bookmarkStart w:id="2294" w:name="ZAP28JA3I4"/>
      <w:bookmarkEnd w:id="2292"/>
      <w:bookmarkEnd w:id="2293"/>
      <w:bookmarkEnd w:id="2294"/>
      <w:r w:rsidRPr="004C5074">
        <w:rPr>
          <w:rFonts w:ascii="Times New Roman" w:eastAsia="Times New Roman" w:hAnsi="Times New Roman" w:cs="Times New Roman"/>
          <w:sz w:val="24"/>
          <w:szCs w:val="24"/>
          <w:lang w:eastAsia="ru-RU"/>
        </w:rPr>
        <w:t>Пуск</w:t>
      </w:r>
      <w:proofErr w:type="spellEnd"/>
      <w:proofErr w:type="gramEnd"/>
      <w:r w:rsidRPr="004C5074">
        <w:rPr>
          <w:rFonts w:ascii="Times New Roman" w:eastAsia="Times New Roman" w:hAnsi="Times New Roman" w:cs="Times New Roman"/>
          <w:sz w:val="24"/>
          <w:szCs w:val="24"/>
          <w:lang w:eastAsia="ru-RU"/>
        </w:rPr>
        <w:t xml:space="preserve"> транспортеров и пневмотранспортных устройств производится после проверки их работы на холостом ходу, отсутствия в них посторонних предметов, наличия смазки в подшипниках и исправности всех устройств защиты.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295" w:name="bssPhr617"/>
      <w:bookmarkStart w:id="2296" w:name="ZAP27C03EM"/>
      <w:bookmarkStart w:id="2297" w:name="XA00MA42MV"/>
      <w:bookmarkStart w:id="2298" w:name="ZAP21TE3D5"/>
      <w:bookmarkEnd w:id="2295"/>
      <w:bookmarkEnd w:id="2296"/>
      <w:bookmarkEnd w:id="2297"/>
      <w:bookmarkEnd w:id="2298"/>
      <w:r w:rsidRPr="004C5074">
        <w:rPr>
          <w:rFonts w:ascii="Times New Roman" w:eastAsia="Times New Roman" w:hAnsi="Times New Roman" w:cs="Times New Roman"/>
          <w:sz w:val="24"/>
          <w:szCs w:val="24"/>
          <w:lang w:eastAsia="ru-RU"/>
        </w:rPr>
        <w:t>249.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должна находиться в исправном состоянии и проверяться при каждом пуске оборудования.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299" w:name="bssPhr618"/>
      <w:bookmarkStart w:id="2300" w:name="ZAP2G3S3JR"/>
      <w:bookmarkStart w:id="2301" w:name="XA00MAM2N2"/>
      <w:bookmarkStart w:id="2302" w:name="ZAP2ALA3IA"/>
      <w:bookmarkEnd w:id="2299"/>
      <w:bookmarkEnd w:id="2300"/>
      <w:bookmarkEnd w:id="2301"/>
      <w:bookmarkEnd w:id="2302"/>
      <w:r w:rsidRPr="004C5074">
        <w:rPr>
          <w:rFonts w:ascii="Times New Roman" w:eastAsia="Times New Roman" w:hAnsi="Times New Roman" w:cs="Times New Roman"/>
          <w:sz w:val="24"/>
          <w:szCs w:val="24"/>
          <w:lang w:eastAsia="ru-RU"/>
        </w:rPr>
        <w:t>250. Запрещается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proofErr w:type="gramStart"/>
      <w:r w:rsidRPr="004C5074">
        <w:rPr>
          <w:rFonts w:ascii="Times New Roman" w:eastAsia="Times New Roman" w:hAnsi="Times New Roman" w:cs="Times New Roman"/>
          <w:sz w:val="24"/>
          <w:szCs w:val="24"/>
          <w:lang w:eastAsia="ru-RU"/>
        </w:rPr>
        <w:t>).</w:t>
      </w:r>
      <w:bookmarkStart w:id="2303" w:name="bssPhr619"/>
      <w:bookmarkStart w:id="2304" w:name="ZAP2CDQ3J9"/>
      <w:bookmarkStart w:id="2305" w:name="ZAP26V83HO"/>
      <w:bookmarkEnd w:id="2303"/>
      <w:bookmarkEnd w:id="2304"/>
      <w:bookmarkEnd w:id="2305"/>
      <w:r w:rsidRPr="004C5074">
        <w:rPr>
          <w:rFonts w:ascii="Times New Roman" w:eastAsia="Times New Roman" w:hAnsi="Times New Roman" w:cs="Times New Roman"/>
          <w:sz w:val="24"/>
          <w:szCs w:val="24"/>
          <w:lang w:eastAsia="ru-RU"/>
        </w:rPr>
        <w:t>Ролики</w:t>
      </w:r>
      <w:proofErr w:type="gramEnd"/>
      <w:r w:rsidRPr="004C5074">
        <w:rPr>
          <w:rFonts w:ascii="Times New Roman" w:eastAsia="Times New Roman" w:hAnsi="Times New Roman" w:cs="Times New Roman"/>
          <w:sz w:val="24"/>
          <w:szCs w:val="24"/>
          <w:lang w:eastAsia="ru-RU"/>
        </w:rPr>
        <w:t xml:space="preserve">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306" w:name="bssPhr620"/>
      <w:bookmarkStart w:id="2307" w:name="ZAP29OM3HN"/>
      <w:bookmarkStart w:id="2308" w:name="XA00M1Q2LV"/>
      <w:bookmarkStart w:id="2309" w:name="ZAP24A43G6"/>
      <w:bookmarkEnd w:id="2306"/>
      <w:bookmarkEnd w:id="2307"/>
      <w:bookmarkEnd w:id="2308"/>
      <w:bookmarkEnd w:id="2309"/>
      <w:r w:rsidRPr="004C5074">
        <w:rPr>
          <w:rFonts w:ascii="Times New Roman" w:eastAsia="Times New Roman" w:hAnsi="Times New Roman" w:cs="Times New Roman"/>
          <w:sz w:val="24"/>
          <w:szCs w:val="24"/>
          <w:lang w:eastAsia="ru-RU"/>
        </w:rPr>
        <w:t>251.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должны устанавливаться на каждом этаже около лестничной клетки и находиться в исправном состоянии.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310" w:name="bssPhr621"/>
      <w:bookmarkStart w:id="2311" w:name="ZAP241E3E4"/>
      <w:bookmarkStart w:id="2312" w:name="XA00M2Q2M9"/>
      <w:bookmarkStart w:id="2313" w:name="ZAP1UIS3CJ"/>
      <w:bookmarkEnd w:id="2310"/>
      <w:bookmarkEnd w:id="2311"/>
      <w:bookmarkEnd w:id="2312"/>
      <w:bookmarkEnd w:id="2313"/>
      <w:r w:rsidRPr="004C5074">
        <w:rPr>
          <w:rFonts w:ascii="Times New Roman" w:eastAsia="Times New Roman" w:hAnsi="Times New Roman" w:cs="Times New Roman"/>
          <w:sz w:val="24"/>
          <w:szCs w:val="24"/>
          <w:lang w:eastAsia="ru-RU"/>
        </w:rPr>
        <w:t>252. Запрещается эксплуатировать аспирационные линии и линии транспортировки измельченных материалов с отключенными или неисправными системами противопожарной защиты.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314" w:name="bssPhr622"/>
      <w:bookmarkStart w:id="2315" w:name="ZAP2H1M3O0"/>
      <w:bookmarkStart w:id="2316" w:name="XA00M3C2MC"/>
      <w:bookmarkStart w:id="2317" w:name="ZAP2BJ43MF"/>
      <w:bookmarkEnd w:id="2314"/>
      <w:bookmarkEnd w:id="2315"/>
      <w:bookmarkEnd w:id="2316"/>
      <w:bookmarkEnd w:id="2317"/>
      <w:r w:rsidRPr="004C5074">
        <w:rPr>
          <w:rFonts w:ascii="Times New Roman" w:eastAsia="Times New Roman" w:hAnsi="Times New Roman" w:cs="Times New Roman"/>
          <w:sz w:val="24"/>
          <w:szCs w:val="24"/>
          <w:lang w:eastAsia="ru-RU"/>
        </w:rPr>
        <w:t xml:space="preserve">253. На транспортном средстве, перевозящем </w:t>
      </w:r>
      <w:proofErr w:type="spellStart"/>
      <w:r w:rsidRPr="004C5074">
        <w:rPr>
          <w:rFonts w:ascii="Times New Roman" w:eastAsia="Times New Roman" w:hAnsi="Times New Roman" w:cs="Times New Roman"/>
          <w:sz w:val="24"/>
          <w:szCs w:val="24"/>
          <w:lang w:eastAsia="ru-RU"/>
        </w:rPr>
        <w:t>пожаровзрывоопасные</w:t>
      </w:r>
      <w:proofErr w:type="spellEnd"/>
      <w:r w:rsidRPr="004C5074">
        <w:rPr>
          <w:rFonts w:ascii="Times New Roman" w:eastAsia="Times New Roman" w:hAnsi="Times New Roman" w:cs="Times New Roman"/>
          <w:sz w:val="24"/>
          <w:szCs w:val="24"/>
          <w:lang w:eastAsia="ru-RU"/>
        </w:rPr>
        <w:t xml:space="preserve"> вещества, а также на каждом грузовом месте, на котором находятся эти вещества и материалы, должны быть знаки безопасности.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318" w:name="bssPhr623"/>
      <w:bookmarkStart w:id="2319" w:name="ZAP22QE3B3"/>
      <w:bookmarkStart w:id="2320" w:name="XA00M3U2MF"/>
      <w:bookmarkStart w:id="2321" w:name="ZAP1TBS39I"/>
      <w:bookmarkEnd w:id="2318"/>
      <w:bookmarkEnd w:id="2319"/>
      <w:bookmarkEnd w:id="2320"/>
      <w:bookmarkEnd w:id="2321"/>
      <w:r w:rsidRPr="004C5074">
        <w:rPr>
          <w:rFonts w:ascii="Times New Roman" w:eastAsia="Times New Roman" w:hAnsi="Times New Roman" w:cs="Times New Roman"/>
          <w:sz w:val="24"/>
          <w:szCs w:val="24"/>
          <w:lang w:eastAsia="ru-RU"/>
        </w:rPr>
        <w:t xml:space="preserve">254. Руководитель организации обеспечивает места погрузки и разгрузки </w:t>
      </w:r>
      <w:proofErr w:type="spellStart"/>
      <w:r w:rsidRPr="004C5074">
        <w:rPr>
          <w:rFonts w:ascii="Times New Roman" w:eastAsia="Times New Roman" w:hAnsi="Times New Roman" w:cs="Times New Roman"/>
          <w:sz w:val="24"/>
          <w:szCs w:val="24"/>
          <w:lang w:eastAsia="ru-RU"/>
        </w:rPr>
        <w:t>пожаровзрывоопасных</w:t>
      </w:r>
      <w:proofErr w:type="spellEnd"/>
      <w:r w:rsidRPr="004C5074">
        <w:rPr>
          <w:rFonts w:ascii="Times New Roman" w:eastAsia="Times New Roman" w:hAnsi="Times New Roman" w:cs="Times New Roman"/>
          <w:sz w:val="24"/>
          <w:szCs w:val="24"/>
          <w:lang w:eastAsia="ru-RU"/>
        </w:rPr>
        <w:t xml:space="preserve"> и пожароопасных веществ и материалов: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322" w:name="bssPhr624"/>
      <w:bookmarkStart w:id="2323" w:name="ZAP32S03R9"/>
      <w:bookmarkStart w:id="2324" w:name="XA00M4G2MI"/>
      <w:bookmarkStart w:id="2325" w:name="ZAP2TDE3PO"/>
      <w:bookmarkEnd w:id="2322"/>
      <w:bookmarkEnd w:id="2323"/>
      <w:bookmarkEnd w:id="2324"/>
      <w:bookmarkEnd w:id="2325"/>
      <w:r w:rsidRPr="004C5074">
        <w:rPr>
          <w:rFonts w:ascii="Times New Roman" w:eastAsia="Times New Roman" w:hAnsi="Times New Roman" w:cs="Times New Roman"/>
          <w:sz w:val="24"/>
          <w:szCs w:val="24"/>
          <w:lang w:eastAsia="ru-RU"/>
        </w:rPr>
        <w:t>а) специальными приспособлениями, обеспечивающими безопасные условия проведения работ (козлы, стойки, щиты, трапы, носилки и др.). При этом для стеклянной тары должны предусматриваться тележки или специальные носилки, имеющие соответствующие установочные места. Допускается переносить стеклянную тару в исправных корзинах с ручками, обеспечивающими возможность перемещения их 2 работниками;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326" w:name="bssPhr625"/>
      <w:bookmarkStart w:id="2327" w:name="ZAP30NC3MD"/>
      <w:bookmarkStart w:id="2328" w:name="XA00M9G2MR"/>
      <w:bookmarkStart w:id="2329" w:name="ZAP2R8Q3KS"/>
      <w:bookmarkEnd w:id="2326"/>
      <w:bookmarkEnd w:id="2327"/>
      <w:bookmarkEnd w:id="2328"/>
      <w:bookmarkEnd w:id="2329"/>
      <w:r w:rsidRPr="004C5074">
        <w:rPr>
          <w:rFonts w:ascii="Times New Roman" w:eastAsia="Times New Roman" w:hAnsi="Times New Roman" w:cs="Times New Roman"/>
          <w:sz w:val="24"/>
          <w:szCs w:val="24"/>
          <w:lang w:eastAsia="ru-RU"/>
        </w:rPr>
        <w:t>б) первичными средствами пожаротушения;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330" w:name="bssPhr626"/>
      <w:bookmarkStart w:id="2331" w:name="ZAP2HIK3M4"/>
      <w:bookmarkStart w:id="2332" w:name="XA00MA22MU"/>
      <w:bookmarkStart w:id="2333" w:name="ZAP2C423KJ"/>
      <w:bookmarkEnd w:id="2330"/>
      <w:bookmarkEnd w:id="2331"/>
      <w:bookmarkEnd w:id="2332"/>
      <w:bookmarkEnd w:id="2333"/>
      <w:r w:rsidRPr="004C5074">
        <w:rPr>
          <w:rFonts w:ascii="Times New Roman" w:eastAsia="Times New Roman" w:hAnsi="Times New Roman" w:cs="Times New Roman"/>
          <w:sz w:val="24"/>
          <w:szCs w:val="24"/>
          <w:lang w:eastAsia="ru-RU"/>
        </w:rPr>
        <w:t>в) исправным стационарным или временным электрическим освещением во взрывозащищенном исполнении.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334" w:name="bssPhr627"/>
      <w:bookmarkStart w:id="2335" w:name="ZAP2BMS3K1"/>
      <w:bookmarkStart w:id="2336" w:name="XA00MAK2N1"/>
      <w:bookmarkStart w:id="2337" w:name="ZAP268A3IG"/>
      <w:bookmarkEnd w:id="2334"/>
      <w:bookmarkEnd w:id="2335"/>
      <w:bookmarkEnd w:id="2336"/>
      <w:bookmarkEnd w:id="2337"/>
      <w:r w:rsidRPr="004C5074">
        <w:rPr>
          <w:rFonts w:ascii="Times New Roman" w:eastAsia="Times New Roman" w:hAnsi="Times New Roman" w:cs="Times New Roman"/>
          <w:sz w:val="24"/>
          <w:szCs w:val="24"/>
          <w:lang w:eastAsia="ru-RU"/>
        </w:rPr>
        <w:lastRenderedPageBreak/>
        <w:t xml:space="preserve">255. Запрещается пользоваться открытым огнем в местах погрузочно-разгрузочных работ с </w:t>
      </w:r>
      <w:proofErr w:type="spellStart"/>
      <w:r w:rsidRPr="004C5074">
        <w:rPr>
          <w:rFonts w:ascii="Times New Roman" w:eastAsia="Times New Roman" w:hAnsi="Times New Roman" w:cs="Times New Roman"/>
          <w:sz w:val="24"/>
          <w:szCs w:val="24"/>
          <w:lang w:eastAsia="ru-RU"/>
        </w:rPr>
        <w:t>пожаровзрывоопасными</w:t>
      </w:r>
      <w:proofErr w:type="spellEnd"/>
      <w:r w:rsidRPr="004C5074">
        <w:rPr>
          <w:rFonts w:ascii="Times New Roman" w:eastAsia="Times New Roman" w:hAnsi="Times New Roman" w:cs="Times New Roman"/>
          <w:sz w:val="24"/>
          <w:szCs w:val="24"/>
          <w:lang w:eastAsia="ru-RU"/>
        </w:rPr>
        <w:t xml:space="preserve"> и пожароопасными веществами и материалами.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338" w:name="bssPhr628"/>
      <w:bookmarkStart w:id="2339" w:name="ZAP29LE3DJ"/>
      <w:bookmarkStart w:id="2340" w:name="XA00M1O2LU"/>
      <w:bookmarkStart w:id="2341" w:name="ZAP246S3C2"/>
      <w:bookmarkEnd w:id="2338"/>
      <w:bookmarkEnd w:id="2339"/>
      <w:bookmarkEnd w:id="2340"/>
      <w:bookmarkEnd w:id="2341"/>
      <w:r w:rsidRPr="004C5074">
        <w:rPr>
          <w:rFonts w:ascii="Times New Roman" w:eastAsia="Times New Roman" w:hAnsi="Times New Roman" w:cs="Times New Roman"/>
          <w:sz w:val="24"/>
          <w:szCs w:val="24"/>
          <w:lang w:eastAsia="ru-RU"/>
        </w:rPr>
        <w:t xml:space="preserve">256. Транспортные средства (вагоны, кузова, прицепы, контейнеры и др.), подаваемые под погрузку </w:t>
      </w:r>
      <w:proofErr w:type="spellStart"/>
      <w:r w:rsidRPr="004C5074">
        <w:rPr>
          <w:rFonts w:ascii="Times New Roman" w:eastAsia="Times New Roman" w:hAnsi="Times New Roman" w:cs="Times New Roman"/>
          <w:sz w:val="24"/>
          <w:szCs w:val="24"/>
          <w:lang w:eastAsia="ru-RU"/>
        </w:rPr>
        <w:t>пожаровзрывоопасных</w:t>
      </w:r>
      <w:proofErr w:type="spellEnd"/>
      <w:r w:rsidRPr="004C5074">
        <w:rPr>
          <w:rFonts w:ascii="Times New Roman" w:eastAsia="Times New Roman" w:hAnsi="Times New Roman" w:cs="Times New Roman"/>
          <w:sz w:val="24"/>
          <w:szCs w:val="24"/>
          <w:lang w:eastAsia="ru-RU"/>
        </w:rPr>
        <w:t xml:space="preserve"> и пожароопасных веществ и материалов, должны быть исправными и очищенными от посторонних веществ и материалов.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342" w:name="bssPhr629"/>
      <w:bookmarkStart w:id="2343" w:name="ZAP2ESK3HR"/>
      <w:bookmarkStart w:id="2344" w:name="XA00M2A2M1"/>
      <w:bookmarkStart w:id="2345" w:name="ZAP29E23GA"/>
      <w:bookmarkEnd w:id="2342"/>
      <w:bookmarkEnd w:id="2343"/>
      <w:bookmarkEnd w:id="2344"/>
      <w:bookmarkEnd w:id="2345"/>
      <w:r w:rsidRPr="004C5074">
        <w:rPr>
          <w:rFonts w:ascii="Times New Roman" w:eastAsia="Times New Roman" w:hAnsi="Times New Roman" w:cs="Times New Roman"/>
          <w:sz w:val="24"/>
          <w:szCs w:val="24"/>
          <w:lang w:eastAsia="ru-RU"/>
        </w:rPr>
        <w:t xml:space="preserve">257. При обнаружении повреждений тары (упаковки), рассыпанных или разлитых </w:t>
      </w:r>
      <w:proofErr w:type="spellStart"/>
      <w:r w:rsidRPr="004C5074">
        <w:rPr>
          <w:rFonts w:ascii="Times New Roman" w:eastAsia="Times New Roman" w:hAnsi="Times New Roman" w:cs="Times New Roman"/>
          <w:sz w:val="24"/>
          <w:szCs w:val="24"/>
          <w:lang w:eastAsia="ru-RU"/>
        </w:rPr>
        <w:t>пожаровзрывоопасных</w:t>
      </w:r>
      <w:proofErr w:type="spellEnd"/>
      <w:r w:rsidRPr="004C5074">
        <w:rPr>
          <w:rFonts w:ascii="Times New Roman" w:eastAsia="Times New Roman" w:hAnsi="Times New Roman" w:cs="Times New Roman"/>
          <w:sz w:val="24"/>
          <w:szCs w:val="24"/>
          <w:lang w:eastAsia="ru-RU"/>
        </w:rPr>
        <w:t xml:space="preserve"> и пожароопасных веществ и материалов следует немедленно удалить поврежденную тару (упаковку), очистить пол и убрать рассыпанные или разлитые вещества и материалы.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346" w:name="bssPhr630"/>
      <w:bookmarkStart w:id="2347" w:name="ZAP27D23C1"/>
      <w:bookmarkStart w:id="2348" w:name="XA00M3A2MB"/>
      <w:bookmarkStart w:id="2349" w:name="ZAP21UG3AG"/>
      <w:bookmarkEnd w:id="2346"/>
      <w:bookmarkEnd w:id="2347"/>
      <w:bookmarkEnd w:id="2348"/>
      <w:bookmarkEnd w:id="2349"/>
      <w:r w:rsidRPr="004C5074">
        <w:rPr>
          <w:rFonts w:ascii="Times New Roman" w:eastAsia="Times New Roman" w:hAnsi="Times New Roman" w:cs="Times New Roman"/>
          <w:sz w:val="24"/>
          <w:szCs w:val="24"/>
          <w:lang w:eastAsia="ru-RU"/>
        </w:rPr>
        <w:t xml:space="preserve">258. При выполнении погрузочно-разгрузочных работ с </w:t>
      </w:r>
      <w:proofErr w:type="spellStart"/>
      <w:r w:rsidRPr="004C5074">
        <w:rPr>
          <w:rFonts w:ascii="Times New Roman" w:eastAsia="Times New Roman" w:hAnsi="Times New Roman" w:cs="Times New Roman"/>
          <w:sz w:val="24"/>
          <w:szCs w:val="24"/>
          <w:lang w:eastAsia="ru-RU"/>
        </w:rPr>
        <w:t>пожаровзрывоопасными</w:t>
      </w:r>
      <w:proofErr w:type="spellEnd"/>
      <w:r w:rsidRPr="004C5074">
        <w:rPr>
          <w:rFonts w:ascii="Times New Roman" w:eastAsia="Times New Roman" w:hAnsi="Times New Roman" w:cs="Times New Roman"/>
          <w:sz w:val="24"/>
          <w:szCs w:val="24"/>
          <w:lang w:eastAsia="ru-RU"/>
        </w:rPr>
        <w:t xml:space="preserve"> и пожароопасными веществами и материалами работники должны соблюдать требования маркировочных знаков и предупреждающих надписей на </w:t>
      </w:r>
      <w:proofErr w:type="spellStart"/>
      <w:proofErr w:type="gramStart"/>
      <w:r w:rsidRPr="004C5074">
        <w:rPr>
          <w:rFonts w:ascii="Times New Roman" w:eastAsia="Times New Roman" w:hAnsi="Times New Roman" w:cs="Times New Roman"/>
          <w:sz w:val="24"/>
          <w:szCs w:val="24"/>
          <w:lang w:eastAsia="ru-RU"/>
        </w:rPr>
        <w:t>упаковках.</w:t>
      </w:r>
      <w:bookmarkStart w:id="2350" w:name="bssPhr631"/>
      <w:bookmarkStart w:id="2351" w:name="ZAP2FG63FC"/>
      <w:bookmarkStart w:id="2352" w:name="ZAP2A1K3DR"/>
      <w:bookmarkEnd w:id="2350"/>
      <w:bookmarkEnd w:id="2351"/>
      <w:bookmarkEnd w:id="2352"/>
      <w:r w:rsidRPr="004C5074">
        <w:rPr>
          <w:rFonts w:ascii="Times New Roman" w:eastAsia="Times New Roman" w:hAnsi="Times New Roman" w:cs="Times New Roman"/>
          <w:sz w:val="24"/>
          <w:szCs w:val="24"/>
          <w:lang w:eastAsia="ru-RU"/>
        </w:rPr>
        <w:t>Запрещается</w:t>
      </w:r>
      <w:proofErr w:type="spellEnd"/>
      <w:proofErr w:type="gramEnd"/>
      <w:r w:rsidRPr="004C5074">
        <w:rPr>
          <w:rFonts w:ascii="Times New Roman" w:eastAsia="Times New Roman" w:hAnsi="Times New Roman" w:cs="Times New Roman"/>
          <w:sz w:val="24"/>
          <w:szCs w:val="24"/>
          <w:lang w:eastAsia="ru-RU"/>
        </w:rPr>
        <w:t xml:space="preserve"> производить погрузочно-разгрузочные работы с </w:t>
      </w:r>
      <w:proofErr w:type="spellStart"/>
      <w:r w:rsidRPr="004C5074">
        <w:rPr>
          <w:rFonts w:ascii="Times New Roman" w:eastAsia="Times New Roman" w:hAnsi="Times New Roman" w:cs="Times New Roman"/>
          <w:sz w:val="24"/>
          <w:szCs w:val="24"/>
          <w:lang w:eastAsia="ru-RU"/>
        </w:rPr>
        <w:t>пожаровзрывоопасными</w:t>
      </w:r>
      <w:proofErr w:type="spellEnd"/>
      <w:r w:rsidRPr="004C5074">
        <w:rPr>
          <w:rFonts w:ascii="Times New Roman" w:eastAsia="Times New Roman" w:hAnsi="Times New Roman" w:cs="Times New Roman"/>
          <w:sz w:val="24"/>
          <w:szCs w:val="24"/>
          <w:lang w:eastAsia="ru-RU"/>
        </w:rPr>
        <w:t xml:space="preserve">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353" w:name="bssPhr632"/>
      <w:bookmarkStart w:id="2354" w:name="ZAP1S6A3B2"/>
      <w:bookmarkStart w:id="2355" w:name="XA00M3S2ME"/>
      <w:bookmarkStart w:id="2356" w:name="ZAP1MNO39H"/>
      <w:bookmarkEnd w:id="2353"/>
      <w:bookmarkEnd w:id="2354"/>
      <w:bookmarkEnd w:id="2355"/>
      <w:bookmarkEnd w:id="2356"/>
      <w:r w:rsidRPr="004C5074">
        <w:rPr>
          <w:rFonts w:ascii="Times New Roman" w:eastAsia="Times New Roman" w:hAnsi="Times New Roman" w:cs="Times New Roman"/>
          <w:sz w:val="24"/>
          <w:szCs w:val="24"/>
          <w:lang w:eastAsia="ru-RU"/>
        </w:rPr>
        <w:t xml:space="preserve">259. </w:t>
      </w:r>
      <w:proofErr w:type="spellStart"/>
      <w:r w:rsidRPr="004C5074">
        <w:rPr>
          <w:rFonts w:ascii="Times New Roman" w:eastAsia="Times New Roman" w:hAnsi="Times New Roman" w:cs="Times New Roman"/>
          <w:sz w:val="24"/>
          <w:szCs w:val="24"/>
          <w:lang w:eastAsia="ru-RU"/>
        </w:rPr>
        <w:t>Пожаровзрывоопасные</w:t>
      </w:r>
      <w:proofErr w:type="spellEnd"/>
      <w:r w:rsidRPr="004C5074">
        <w:rPr>
          <w:rFonts w:ascii="Times New Roman" w:eastAsia="Times New Roman" w:hAnsi="Times New Roman" w:cs="Times New Roman"/>
          <w:sz w:val="24"/>
          <w:szCs w:val="24"/>
          <w:lang w:eastAsia="ru-RU"/>
        </w:rPr>
        <w:t xml:space="preserve"> и пожароопасные вещества и материалы следует надежно закреплять в вагонах, контейнерах и кузовах автомобилей в целях исключения их перемещения при движении.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357" w:name="bssPhr633"/>
      <w:bookmarkStart w:id="2358" w:name="ZAP2J4G3J0"/>
      <w:bookmarkStart w:id="2359" w:name="XA00M4E2MH"/>
      <w:bookmarkStart w:id="2360" w:name="ZAP2DLU3HF"/>
      <w:bookmarkEnd w:id="2357"/>
      <w:bookmarkEnd w:id="2358"/>
      <w:bookmarkEnd w:id="2359"/>
      <w:bookmarkEnd w:id="2360"/>
      <w:r w:rsidRPr="004C5074">
        <w:rPr>
          <w:rFonts w:ascii="Times New Roman" w:eastAsia="Times New Roman" w:hAnsi="Times New Roman" w:cs="Times New Roman"/>
          <w:sz w:val="24"/>
          <w:szCs w:val="24"/>
          <w:lang w:eastAsia="ru-RU"/>
        </w:rPr>
        <w:t>260. При проведении технологических операций, связанных с наполнением и сливом легковоспламеняющихся и горючих жидкостей: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361" w:name="bssPhr634"/>
      <w:bookmarkStart w:id="2362" w:name="ZAP2CFI3KH"/>
      <w:bookmarkStart w:id="2363" w:name="XA00M6O2MR"/>
      <w:bookmarkStart w:id="2364" w:name="ZAP27103J0"/>
      <w:bookmarkEnd w:id="2361"/>
      <w:bookmarkEnd w:id="2362"/>
      <w:bookmarkEnd w:id="2363"/>
      <w:bookmarkEnd w:id="2364"/>
      <w:r w:rsidRPr="004C5074">
        <w:rPr>
          <w:rFonts w:ascii="Times New Roman" w:eastAsia="Times New Roman" w:hAnsi="Times New Roman" w:cs="Times New Roman"/>
          <w:sz w:val="24"/>
          <w:szCs w:val="24"/>
          <w:lang w:eastAsia="ru-RU"/>
        </w:rPr>
        <w:t>а) люки и крышки следует открывать плавно, без рывков и ударов, с применением искробезопасных инструментов. Запрещается производить погрузочно-разгрузочные работы с емкостями, облитыми легковоспламеняющимися и горючими жидкостями;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365" w:name="bssPhr635"/>
      <w:bookmarkStart w:id="2366" w:name="ZAP2U7M3NR"/>
      <w:bookmarkStart w:id="2367" w:name="XA00M7A2MU"/>
      <w:bookmarkStart w:id="2368" w:name="ZAP2OP43MA"/>
      <w:bookmarkEnd w:id="2365"/>
      <w:bookmarkEnd w:id="2366"/>
      <w:bookmarkEnd w:id="2367"/>
      <w:bookmarkEnd w:id="2368"/>
      <w:r w:rsidRPr="004C5074">
        <w:rPr>
          <w:rFonts w:ascii="Times New Roman" w:eastAsia="Times New Roman" w:hAnsi="Times New Roman" w:cs="Times New Roman"/>
          <w:sz w:val="24"/>
          <w:szCs w:val="24"/>
          <w:lang w:eastAsia="ru-RU"/>
        </w:rPr>
        <w:t>б) арматура, шланги, разъемные соединения, устройства защиты от статического электричества должны быть в исправном техническом состоянии.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369" w:name="bssPhr636"/>
      <w:bookmarkStart w:id="2370" w:name="ZAP26223C8"/>
      <w:bookmarkStart w:id="2371" w:name="XA00MAI2N0"/>
      <w:bookmarkStart w:id="2372" w:name="ZAP20JG3AN"/>
      <w:bookmarkEnd w:id="2369"/>
      <w:bookmarkEnd w:id="2370"/>
      <w:bookmarkEnd w:id="2371"/>
      <w:bookmarkEnd w:id="2372"/>
      <w:r w:rsidRPr="004C5074">
        <w:rPr>
          <w:rFonts w:ascii="Times New Roman" w:eastAsia="Times New Roman" w:hAnsi="Times New Roman" w:cs="Times New Roman"/>
          <w:sz w:val="24"/>
          <w:szCs w:val="24"/>
          <w:lang w:eastAsia="ru-RU"/>
        </w:rPr>
        <w:t>261. Перед заполнением резервуаров, цистерн, тары и других емкостей жидкостью необходимо проверить исправность имеющегося замерного устройства.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373" w:name="bssPhr637"/>
      <w:bookmarkStart w:id="2374" w:name="ZAP2BOA3GU"/>
      <w:bookmarkStart w:id="2375" w:name="XA00M1M2LT"/>
      <w:bookmarkStart w:id="2376" w:name="ZAP269O3FD"/>
      <w:bookmarkEnd w:id="2373"/>
      <w:bookmarkEnd w:id="2374"/>
      <w:bookmarkEnd w:id="2375"/>
      <w:bookmarkEnd w:id="2376"/>
      <w:r w:rsidRPr="004C5074">
        <w:rPr>
          <w:rFonts w:ascii="Times New Roman" w:eastAsia="Times New Roman" w:hAnsi="Times New Roman" w:cs="Times New Roman"/>
          <w:sz w:val="24"/>
          <w:szCs w:val="24"/>
          <w:lang w:eastAsia="ru-RU"/>
        </w:rPr>
        <w:t xml:space="preserve">262. По окончании разгрузки </w:t>
      </w:r>
      <w:proofErr w:type="spellStart"/>
      <w:r w:rsidRPr="004C5074">
        <w:rPr>
          <w:rFonts w:ascii="Times New Roman" w:eastAsia="Times New Roman" w:hAnsi="Times New Roman" w:cs="Times New Roman"/>
          <w:sz w:val="24"/>
          <w:szCs w:val="24"/>
          <w:lang w:eastAsia="ru-RU"/>
        </w:rPr>
        <w:t>пожаровзрывоопасных</w:t>
      </w:r>
      <w:proofErr w:type="spellEnd"/>
      <w:r w:rsidRPr="004C5074">
        <w:rPr>
          <w:rFonts w:ascii="Times New Roman" w:eastAsia="Times New Roman" w:hAnsi="Times New Roman" w:cs="Times New Roman"/>
          <w:sz w:val="24"/>
          <w:szCs w:val="24"/>
          <w:lang w:eastAsia="ru-RU"/>
        </w:rPr>
        <w:t xml:space="preserve"> или пожароопасных веществ и материалов необходимо осмотреть вагон, контейнер или кузов автомобиля, тщательно собрать и удалить мусор, остатки веществ и материалов.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377" w:name="bssPhr638"/>
      <w:bookmarkStart w:id="2378" w:name="ZAP28JQ3C6"/>
      <w:bookmarkStart w:id="2379" w:name="XA00M282M0"/>
      <w:bookmarkStart w:id="2380" w:name="ZAP23583AL"/>
      <w:bookmarkEnd w:id="2377"/>
      <w:bookmarkEnd w:id="2378"/>
      <w:bookmarkEnd w:id="2379"/>
      <w:bookmarkEnd w:id="2380"/>
      <w:r w:rsidRPr="004C5074">
        <w:rPr>
          <w:rFonts w:ascii="Times New Roman" w:eastAsia="Times New Roman" w:hAnsi="Times New Roman" w:cs="Times New Roman"/>
          <w:sz w:val="24"/>
          <w:szCs w:val="24"/>
          <w:lang w:eastAsia="ru-RU"/>
        </w:rPr>
        <w:t xml:space="preserve">263. Перед каждым наливом и сливом цистерны проводится наружный осмотр присоединяемых рукавов. Рукава со сквозными повреждениями нитей корда подлежат </w:t>
      </w:r>
      <w:proofErr w:type="spellStart"/>
      <w:proofErr w:type="gramStart"/>
      <w:r w:rsidRPr="004C5074">
        <w:rPr>
          <w:rFonts w:ascii="Times New Roman" w:eastAsia="Times New Roman" w:hAnsi="Times New Roman" w:cs="Times New Roman"/>
          <w:sz w:val="24"/>
          <w:szCs w:val="24"/>
          <w:lang w:eastAsia="ru-RU"/>
        </w:rPr>
        <w:t>замене.</w:t>
      </w:r>
      <w:bookmarkStart w:id="2381" w:name="bssPhr639"/>
      <w:bookmarkStart w:id="2382" w:name="ZAP2H1Q3JA"/>
      <w:bookmarkStart w:id="2383" w:name="ZAP2BJ83HP"/>
      <w:bookmarkEnd w:id="2381"/>
      <w:bookmarkEnd w:id="2382"/>
      <w:bookmarkEnd w:id="2383"/>
      <w:r w:rsidRPr="004C5074">
        <w:rPr>
          <w:rFonts w:ascii="Times New Roman" w:eastAsia="Times New Roman" w:hAnsi="Times New Roman" w:cs="Times New Roman"/>
          <w:sz w:val="24"/>
          <w:szCs w:val="24"/>
          <w:lang w:eastAsia="ru-RU"/>
        </w:rPr>
        <w:t>Запрещается</w:t>
      </w:r>
      <w:proofErr w:type="spellEnd"/>
      <w:proofErr w:type="gramEnd"/>
      <w:r w:rsidRPr="004C5074">
        <w:rPr>
          <w:rFonts w:ascii="Times New Roman" w:eastAsia="Times New Roman" w:hAnsi="Times New Roman" w:cs="Times New Roman"/>
          <w:sz w:val="24"/>
          <w:szCs w:val="24"/>
          <w:lang w:eastAsia="ru-RU"/>
        </w:rPr>
        <w:t xml:space="preserve"> эксплуатация рукавов с устройствами присоединения, имеющими механические повреждения и износ резьбы.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384" w:name="bssPhr640"/>
      <w:bookmarkStart w:id="2385" w:name="ZAP23CC3FQ"/>
      <w:bookmarkStart w:id="2386" w:name="XA00M2Q2M3"/>
      <w:bookmarkStart w:id="2387" w:name="ZAP1TTQ3E9"/>
      <w:bookmarkEnd w:id="2384"/>
      <w:bookmarkEnd w:id="2385"/>
      <w:bookmarkEnd w:id="2386"/>
      <w:bookmarkEnd w:id="2387"/>
      <w:r w:rsidRPr="004C5074">
        <w:rPr>
          <w:rFonts w:ascii="Times New Roman" w:eastAsia="Times New Roman" w:hAnsi="Times New Roman" w:cs="Times New Roman"/>
          <w:sz w:val="24"/>
          <w:szCs w:val="24"/>
          <w:lang w:eastAsia="ru-RU"/>
        </w:rPr>
        <w:t xml:space="preserve">264. Операции по наливу и сливу должны проводиться при заземленных трубопроводах с помощью </w:t>
      </w:r>
      <w:proofErr w:type="spellStart"/>
      <w:proofErr w:type="gramStart"/>
      <w:r w:rsidRPr="004C5074">
        <w:rPr>
          <w:rFonts w:ascii="Times New Roman" w:eastAsia="Times New Roman" w:hAnsi="Times New Roman" w:cs="Times New Roman"/>
          <w:sz w:val="24"/>
          <w:szCs w:val="24"/>
          <w:lang w:eastAsia="ru-RU"/>
        </w:rPr>
        <w:t>резино</w:t>
      </w:r>
      <w:proofErr w:type="spellEnd"/>
      <w:r w:rsidRPr="004C5074">
        <w:rPr>
          <w:rFonts w:ascii="Times New Roman" w:eastAsia="Times New Roman" w:hAnsi="Times New Roman" w:cs="Times New Roman"/>
          <w:sz w:val="24"/>
          <w:szCs w:val="24"/>
          <w:lang w:eastAsia="ru-RU"/>
        </w:rPr>
        <w:t>-тканевых</w:t>
      </w:r>
      <w:proofErr w:type="gramEnd"/>
      <w:r w:rsidRPr="004C5074">
        <w:rPr>
          <w:rFonts w:ascii="Times New Roman" w:eastAsia="Times New Roman" w:hAnsi="Times New Roman" w:cs="Times New Roman"/>
          <w:sz w:val="24"/>
          <w:szCs w:val="24"/>
          <w:lang w:eastAsia="ru-RU"/>
        </w:rPr>
        <w:t xml:space="preserve"> рукавов.</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2388" w:name="bssPhr641"/>
      <w:bookmarkStart w:id="2389" w:name="ZAP2IR03K1"/>
      <w:bookmarkStart w:id="2390" w:name="XA00M3Q2MD"/>
      <w:bookmarkStart w:id="2391" w:name="ZA00M982MH"/>
      <w:bookmarkStart w:id="2392" w:name="ZAP2INE3K0"/>
      <w:bookmarkStart w:id="2393" w:name="ZAP2D8S3IF"/>
      <w:bookmarkEnd w:id="2388"/>
      <w:bookmarkEnd w:id="2389"/>
      <w:bookmarkEnd w:id="2390"/>
      <w:bookmarkEnd w:id="2391"/>
      <w:bookmarkEnd w:id="2392"/>
      <w:bookmarkEnd w:id="2393"/>
      <w:r w:rsidRPr="004C5074">
        <w:rPr>
          <w:rFonts w:ascii="Arial" w:eastAsia="Times New Roman" w:hAnsi="Arial" w:cs="Arial"/>
          <w:b/>
          <w:bCs/>
          <w:sz w:val="33"/>
          <w:szCs w:val="33"/>
          <w:lang w:eastAsia="ru-RU"/>
        </w:rPr>
        <w:t>XIII. Сливоналивные операции со сжиженным углеводородным газом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394" w:name="bssPhr642"/>
      <w:bookmarkStart w:id="2395" w:name="ZAP2JEK3I6"/>
      <w:bookmarkStart w:id="2396" w:name="XA00M4C2MG"/>
      <w:bookmarkStart w:id="2397" w:name="ZAP2E023GL"/>
      <w:bookmarkEnd w:id="2394"/>
      <w:bookmarkEnd w:id="2395"/>
      <w:bookmarkEnd w:id="2396"/>
      <w:bookmarkEnd w:id="2397"/>
      <w:r w:rsidRPr="004C5074">
        <w:rPr>
          <w:rFonts w:ascii="Times New Roman" w:eastAsia="Times New Roman" w:hAnsi="Times New Roman" w:cs="Times New Roman"/>
          <w:sz w:val="24"/>
          <w:szCs w:val="24"/>
          <w:lang w:eastAsia="ru-RU"/>
        </w:rPr>
        <w:t>265. При проведении сливоналивных операций запрещается оставлять цистерну присоединенной к коммуникациям, когда ее налив и слив не проводят. В случае длительного перерыва при сливе или наливе сжиженного углеводородного газа соединительные рукава от цистерны отсоединяются.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398" w:name="bssPhr643"/>
      <w:bookmarkStart w:id="2399" w:name="ZAP2JJK3L8"/>
      <w:bookmarkStart w:id="2400" w:name="XA00M6M2MQ"/>
      <w:bookmarkStart w:id="2401" w:name="ZAP2E523JN"/>
      <w:bookmarkEnd w:id="2398"/>
      <w:bookmarkEnd w:id="2399"/>
      <w:bookmarkEnd w:id="2400"/>
      <w:bookmarkEnd w:id="2401"/>
      <w:r w:rsidRPr="004C5074">
        <w:rPr>
          <w:rFonts w:ascii="Times New Roman" w:eastAsia="Times New Roman" w:hAnsi="Times New Roman" w:cs="Times New Roman"/>
          <w:sz w:val="24"/>
          <w:szCs w:val="24"/>
          <w:lang w:eastAsia="ru-RU"/>
        </w:rPr>
        <w:t>266. Во время налива и слива сжиженного углеводородного газа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402" w:name="bssPhr644"/>
      <w:bookmarkStart w:id="2403" w:name="ZAP2MTU3HD"/>
      <w:bookmarkStart w:id="2404" w:name="XA00M782MT"/>
      <w:bookmarkStart w:id="2405" w:name="ZAP2HFC3FS"/>
      <w:bookmarkEnd w:id="2402"/>
      <w:bookmarkEnd w:id="2403"/>
      <w:bookmarkEnd w:id="2404"/>
      <w:bookmarkEnd w:id="2405"/>
      <w:r w:rsidRPr="004C5074">
        <w:rPr>
          <w:rFonts w:ascii="Times New Roman" w:eastAsia="Times New Roman" w:hAnsi="Times New Roman" w:cs="Times New Roman"/>
          <w:sz w:val="24"/>
          <w:szCs w:val="24"/>
          <w:lang w:eastAsia="ru-RU"/>
        </w:rPr>
        <w:t>а) проведение пожароопасных работ и курение на расстоянии менее 100 метров от цистерны;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406" w:name="bssPhr645"/>
      <w:bookmarkStart w:id="2407" w:name="ZAP2O9I3HT"/>
      <w:bookmarkStart w:id="2408" w:name="XA00M7Q2N0"/>
      <w:bookmarkStart w:id="2409" w:name="ZAP2IR03GC"/>
      <w:bookmarkEnd w:id="2406"/>
      <w:bookmarkEnd w:id="2407"/>
      <w:bookmarkEnd w:id="2408"/>
      <w:bookmarkEnd w:id="2409"/>
      <w:r w:rsidRPr="004C5074">
        <w:rPr>
          <w:rFonts w:ascii="Times New Roman" w:eastAsia="Times New Roman" w:hAnsi="Times New Roman" w:cs="Times New Roman"/>
          <w:sz w:val="24"/>
          <w:szCs w:val="24"/>
          <w:lang w:eastAsia="ru-RU"/>
        </w:rPr>
        <w:t>б) проведение ремонтных работ на цистернах и вблизи них, а также иных работ, не связанных со сливоналивными операциями;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410" w:name="bssPhr646"/>
      <w:bookmarkStart w:id="2411" w:name="ZAP2GDE3K7"/>
      <w:bookmarkStart w:id="2412" w:name="XA00M8C2N3"/>
      <w:bookmarkStart w:id="2413" w:name="ZAP2AUS3IM"/>
      <w:bookmarkEnd w:id="2410"/>
      <w:bookmarkEnd w:id="2411"/>
      <w:bookmarkEnd w:id="2412"/>
      <w:bookmarkEnd w:id="2413"/>
      <w:r w:rsidRPr="004C5074">
        <w:rPr>
          <w:rFonts w:ascii="Times New Roman" w:eastAsia="Times New Roman" w:hAnsi="Times New Roman" w:cs="Times New Roman"/>
          <w:sz w:val="24"/>
          <w:szCs w:val="24"/>
          <w:lang w:eastAsia="ru-RU"/>
        </w:rPr>
        <w:t>в) подъезд автомобильного и маневрового железнодорожного транспорта;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414" w:name="bssPhr647"/>
      <w:bookmarkStart w:id="2415" w:name="ZAP2OGS3JC"/>
      <w:bookmarkStart w:id="2416" w:name="XA00M262LV"/>
      <w:bookmarkStart w:id="2417" w:name="ZAP2J2A3HR"/>
      <w:bookmarkEnd w:id="2414"/>
      <w:bookmarkEnd w:id="2415"/>
      <w:bookmarkEnd w:id="2416"/>
      <w:bookmarkEnd w:id="2417"/>
      <w:r w:rsidRPr="004C5074">
        <w:rPr>
          <w:rFonts w:ascii="Times New Roman" w:eastAsia="Times New Roman" w:hAnsi="Times New Roman" w:cs="Times New Roman"/>
          <w:sz w:val="24"/>
          <w:szCs w:val="24"/>
          <w:lang w:eastAsia="ru-RU"/>
        </w:rPr>
        <w:t>г) нахождение на сливоналивной эстакаде посторонних лиц, не осуществляющих сливоналивные операции.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418" w:name="bssPhr648"/>
      <w:bookmarkStart w:id="2419" w:name="ZAP282C3DA"/>
      <w:bookmarkStart w:id="2420" w:name="XA00M2O2M2"/>
      <w:bookmarkStart w:id="2421" w:name="ZAP22JQ3BP"/>
      <w:bookmarkEnd w:id="2418"/>
      <w:bookmarkEnd w:id="2419"/>
      <w:bookmarkEnd w:id="2420"/>
      <w:bookmarkEnd w:id="2421"/>
      <w:r w:rsidRPr="004C5074">
        <w:rPr>
          <w:rFonts w:ascii="Times New Roman" w:eastAsia="Times New Roman" w:hAnsi="Times New Roman" w:cs="Times New Roman"/>
          <w:sz w:val="24"/>
          <w:szCs w:val="24"/>
          <w:lang w:eastAsia="ru-RU"/>
        </w:rPr>
        <w:lastRenderedPageBreak/>
        <w:t xml:space="preserve">267. Руководитель организации обеспечивает наличие со стороны железнодорожного пути на подъездных путях и дорогах на участке налива (слива) сигнальных знаков размером 0,4 х 0,5 метра с надписью "Стоп, проезд запрещен, производится налив (слив) </w:t>
      </w:r>
      <w:proofErr w:type="spellStart"/>
      <w:r w:rsidRPr="004C5074">
        <w:rPr>
          <w:rFonts w:ascii="Times New Roman" w:eastAsia="Times New Roman" w:hAnsi="Times New Roman" w:cs="Times New Roman"/>
          <w:sz w:val="24"/>
          <w:szCs w:val="24"/>
          <w:lang w:eastAsia="ru-RU"/>
        </w:rPr>
        <w:t>цистерны</w:t>
      </w:r>
      <w:proofErr w:type="gramStart"/>
      <w:r w:rsidRPr="004C5074">
        <w:rPr>
          <w:rFonts w:ascii="Times New Roman" w:eastAsia="Times New Roman" w:hAnsi="Times New Roman" w:cs="Times New Roman"/>
          <w:sz w:val="24"/>
          <w:szCs w:val="24"/>
          <w:lang w:eastAsia="ru-RU"/>
        </w:rPr>
        <w:t>".</w:t>
      </w:r>
      <w:bookmarkStart w:id="2422" w:name="bssPhr649"/>
      <w:bookmarkStart w:id="2423" w:name="ZAP2F3C3JA"/>
      <w:bookmarkStart w:id="2424" w:name="ZAP29KQ3HP"/>
      <w:bookmarkEnd w:id="2422"/>
      <w:bookmarkEnd w:id="2423"/>
      <w:bookmarkEnd w:id="2424"/>
      <w:r w:rsidRPr="004C5074">
        <w:rPr>
          <w:rFonts w:ascii="Times New Roman" w:eastAsia="Times New Roman" w:hAnsi="Times New Roman" w:cs="Times New Roman"/>
          <w:sz w:val="24"/>
          <w:szCs w:val="24"/>
          <w:lang w:eastAsia="ru-RU"/>
        </w:rPr>
        <w:t>Цистерны</w:t>
      </w:r>
      <w:proofErr w:type="spellEnd"/>
      <w:proofErr w:type="gramEnd"/>
      <w:r w:rsidRPr="004C5074">
        <w:rPr>
          <w:rFonts w:ascii="Times New Roman" w:eastAsia="Times New Roman" w:hAnsi="Times New Roman" w:cs="Times New Roman"/>
          <w:sz w:val="24"/>
          <w:szCs w:val="24"/>
          <w:lang w:eastAsia="ru-RU"/>
        </w:rPr>
        <w:t xml:space="preserve"> до начала сливоналивных операций закрепляются на рельсовом пути специальными башмаками из материала, исключающего образование искр, и заземляются.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425" w:name="bssPhr650"/>
      <w:bookmarkStart w:id="2426" w:name="ZAP2FIO3MI"/>
      <w:bookmarkStart w:id="2427" w:name="XA00M3A2M5"/>
      <w:bookmarkStart w:id="2428" w:name="ZAP2A463L1"/>
      <w:bookmarkEnd w:id="2425"/>
      <w:bookmarkEnd w:id="2426"/>
      <w:bookmarkEnd w:id="2427"/>
      <w:bookmarkEnd w:id="2428"/>
      <w:r w:rsidRPr="004C5074">
        <w:rPr>
          <w:rFonts w:ascii="Times New Roman" w:eastAsia="Times New Roman" w:hAnsi="Times New Roman" w:cs="Times New Roman"/>
          <w:sz w:val="24"/>
          <w:szCs w:val="24"/>
          <w:lang w:eastAsia="ru-RU"/>
        </w:rPr>
        <w:t>268. Запрещается выполнять сливоналивные операции во время грозы.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429" w:name="bssPhr651"/>
      <w:bookmarkStart w:id="2430" w:name="ZAP2A7G3FH"/>
      <w:bookmarkStart w:id="2431" w:name="XA00M4A2MF"/>
      <w:bookmarkStart w:id="2432" w:name="ZAP24OU3E0"/>
      <w:bookmarkEnd w:id="2429"/>
      <w:bookmarkEnd w:id="2430"/>
      <w:bookmarkEnd w:id="2431"/>
      <w:bookmarkEnd w:id="2432"/>
      <w:r w:rsidRPr="004C5074">
        <w:rPr>
          <w:rFonts w:ascii="Times New Roman" w:eastAsia="Times New Roman" w:hAnsi="Times New Roman" w:cs="Times New Roman"/>
          <w:sz w:val="24"/>
          <w:szCs w:val="24"/>
          <w:lang w:eastAsia="ru-RU"/>
        </w:rPr>
        <w:t>269. Цистерна, заполняемая впервые или после ремонта с дегазацией котла, продувается инертным газом. Концентрация кислорода в котле после продувки не должна превышать 5 процентов объема.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433" w:name="bssPhr652"/>
      <w:bookmarkStart w:id="2434" w:name="ZAP2L4Q3Q1"/>
      <w:bookmarkStart w:id="2435" w:name="XA00M6K2MP"/>
      <w:bookmarkStart w:id="2436" w:name="ZAP2FM83OG"/>
      <w:bookmarkEnd w:id="2433"/>
      <w:bookmarkEnd w:id="2434"/>
      <w:bookmarkEnd w:id="2435"/>
      <w:bookmarkEnd w:id="2436"/>
      <w:r w:rsidRPr="004C5074">
        <w:rPr>
          <w:rFonts w:ascii="Times New Roman" w:eastAsia="Times New Roman" w:hAnsi="Times New Roman" w:cs="Times New Roman"/>
          <w:sz w:val="24"/>
          <w:szCs w:val="24"/>
          <w:lang w:eastAsia="ru-RU"/>
        </w:rPr>
        <w:t>270. Запрещается заполнение цистерн в следующих случаях: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437" w:name="bssPhr653"/>
      <w:bookmarkStart w:id="2438" w:name="ZAP2N983LE"/>
      <w:bookmarkStart w:id="2439" w:name="XA00M762MS"/>
      <w:bookmarkStart w:id="2440" w:name="ZAP2HQM3JT"/>
      <w:bookmarkEnd w:id="2437"/>
      <w:bookmarkEnd w:id="2438"/>
      <w:bookmarkEnd w:id="2439"/>
      <w:bookmarkEnd w:id="2440"/>
      <w:r w:rsidRPr="004C5074">
        <w:rPr>
          <w:rFonts w:ascii="Times New Roman" w:eastAsia="Times New Roman" w:hAnsi="Times New Roman" w:cs="Times New Roman"/>
          <w:sz w:val="24"/>
          <w:szCs w:val="24"/>
          <w:lang w:eastAsia="ru-RU"/>
        </w:rPr>
        <w:t>а) истек срок заводского и деповского ремонта ходовых частей цистерны;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441" w:name="bssPhr654"/>
      <w:bookmarkStart w:id="2442" w:name="ZAP2ISM3KF"/>
      <w:bookmarkStart w:id="2443" w:name="XA00M7O2MV"/>
      <w:bookmarkStart w:id="2444" w:name="ZAP2DE43IU"/>
      <w:bookmarkEnd w:id="2441"/>
      <w:bookmarkEnd w:id="2442"/>
      <w:bookmarkEnd w:id="2443"/>
      <w:bookmarkEnd w:id="2444"/>
      <w:r w:rsidRPr="004C5074">
        <w:rPr>
          <w:rFonts w:ascii="Times New Roman" w:eastAsia="Times New Roman" w:hAnsi="Times New Roman" w:cs="Times New Roman"/>
          <w:sz w:val="24"/>
          <w:szCs w:val="24"/>
          <w:lang w:eastAsia="ru-RU"/>
        </w:rPr>
        <w:t>б) истекли сроки профилактического или планового ремонта арматуры, технического освидетельствования или гидравлического испытания котла цистерны;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445" w:name="bssPhr655"/>
      <w:bookmarkStart w:id="2446" w:name="ZAP2R4I3KO"/>
      <w:bookmarkStart w:id="2447" w:name="XA00M8A2N2"/>
      <w:bookmarkStart w:id="2448" w:name="ZAP2LM03J7"/>
      <w:bookmarkEnd w:id="2445"/>
      <w:bookmarkEnd w:id="2446"/>
      <w:bookmarkEnd w:id="2447"/>
      <w:bookmarkEnd w:id="2448"/>
      <w:r w:rsidRPr="004C5074">
        <w:rPr>
          <w:rFonts w:ascii="Times New Roman" w:eastAsia="Times New Roman" w:hAnsi="Times New Roman" w:cs="Times New Roman"/>
          <w:sz w:val="24"/>
          <w:szCs w:val="24"/>
          <w:lang w:eastAsia="ru-RU"/>
        </w:rPr>
        <w:t>в) отсутствуют или неисправны предохранительная, запорная арматура или контрольно-измерительные приборы, предусмотренные предприятием-изготовителем;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449" w:name="bssPhr656"/>
      <w:bookmarkStart w:id="2450" w:name="ZAP2G4O3FE"/>
      <w:bookmarkStart w:id="2451" w:name="XA00M8S2N5"/>
      <w:bookmarkStart w:id="2452" w:name="ZAP2AM63DT"/>
      <w:bookmarkEnd w:id="2449"/>
      <w:bookmarkEnd w:id="2450"/>
      <w:bookmarkEnd w:id="2451"/>
      <w:bookmarkEnd w:id="2452"/>
      <w:r w:rsidRPr="004C5074">
        <w:rPr>
          <w:rFonts w:ascii="Times New Roman" w:eastAsia="Times New Roman" w:hAnsi="Times New Roman" w:cs="Times New Roman"/>
          <w:sz w:val="24"/>
          <w:szCs w:val="24"/>
          <w:lang w:eastAsia="ru-RU"/>
        </w:rPr>
        <w:t xml:space="preserve">г) нет либо не читаемы установленные </w:t>
      </w:r>
      <w:proofErr w:type="spellStart"/>
      <w:r w:rsidRPr="004C5074">
        <w:rPr>
          <w:rFonts w:ascii="Times New Roman" w:eastAsia="Times New Roman" w:hAnsi="Times New Roman" w:cs="Times New Roman"/>
          <w:sz w:val="24"/>
          <w:szCs w:val="24"/>
          <w:lang w:eastAsia="ru-RU"/>
        </w:rPr>
        <w:t>клеймы</w:t>
      </w:r>
      <w:proofErr w:type="spellEnd"/>
      <w:r w:rsidRPr="004C5074">
        <w:rPr>
          <w:rFonts w:ascii="Times New Roman" w:eastAsia="Times New Roman" w:hAnsi="Times New Roman" w:cs="Times New Roman"/>
          <w:sz w:val="24"/>
          <w:szCs w:val="24"/>
          <w:lang w:eastAsia="ru-RU"/>
        </w:rPr>
        <w:t xml:space="preserve"> и надписи;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453" w:name="bssPhr657"/>
      <w:bookmarkStart w:id="2454" w:name="ZAP2A5U3FC"/>
      <w:bookmarkStart w:id="2455" w:name="XA00M9E2N8"/>
      <w:bookmarkStart w:id="2456" w:name="ZAP24NC3DR"/>
      <w:bookmarkEnd w:id="2453"/>
      <w:bookmarkEnd w:id="2454"/>
      <w:bookmarkEnd w:id="2455"/>
      <w:bookmarkEnd w:id="2456"/>
      <w:r w:rsidRPr="004C5074">
        <w:rPr>
          <w:rFonts w:ascii="Times New Roman" w:eastAsia="Times New Roman" w:hAnsi="Times New Roman" w:cs="Times New Roman"/>
          <w:sz w:val="24"/>
          <w:szCs w:val="24"/>
          <w:lang w:eastAsia="ru-RU"/>
        </w:rPr>
        <w:t>д) повреждена цилиндрическая часть котла или днища (трещины, вмятины, заметные изменения формы и др.);</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457" w:name="bssPhr658"/>
      <w:bookmarkStart w:id="2458" w:name="ZAP1Q7E38U"/>
      <w:bookmarkStart w:id="2459" w:name="XA00M382M4"/>
      <w:bookmarkStart w:id="2460" w:name="ZAP1KOS37D"/>
      <w:bookmarkEnd w:id="2457"/>
      <w:bookmarkEnd w:id="2458"/>
      <w:bookmarkEnd w:id="2459"/>
      <w:bookmarkEnd w:id="2460"/>
      <w:r w:rsidRPr="004C5074">
        <w:rPr>
          <w:rFonts w:ascii="Times New Roman" w:eastAsia="Times New Roman" w:hAnsi="Times New Roman" w:cs="Times New Roman"/>
          <w:sz w:val="24"/>
          <w:szCs w:val="24"/>
          <w:lang w:eastAsia="ru-RU"/>
        </w:rPr>
        <w:t>е) цистерны заполнены продуктами, не относящимися к сжиженным углеводородным газам;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461" w:name="bssPhr659"/>
      <w:bookmarkStart w:id="2462" w:name="ZAP1P7C3BO"/>
      <w:bookmarkStart w:id="2463" w:name="XA00M3Q2M7"/>
      <w:bookmarkStart w:id="2464" w:name="ZAP1JOQ3A7"/>
      <w:bookmarkEnd w:id="2461"/>
      <w:bookmarkEnd w:id="2462"/>
      <w:bookmarkEnd w:id="2463"/>
      <w:bookmarkEnd w:id="2464"/>
      <w:r w:rsidRPr="004C5074">
        <w:rPr>
          <w:rFonts w:ascii="Times New Roman" w:eastAsia="Times New Roman" w:hAnsi="Times New Roman" w:cs="Times New Roman"/>
          <w:sz w:val="24"/>
          <w:szCs w:val="24"/>
          <w:lang w:eastAsia="ru-RU"/>
        </w:rPr>
        <w:t>ж) избыточное остаточное давление паров сжиженных углеводородных газов менее 0,05 МПа (для сжиженных углеводородных газов, упругость паров которых в зимнее время может быть ниже 0,05 МПа, избыточное остаточное давление устанавливается производственной инструкцией), кроме цистерн, наливаемых впервые или после ремонта.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465" w:name="bssPhr660"/>
      <w:bookmarkStart w:id="2466" w:name="ZAP2ATQ3GS"/>
      <w:bookmarkStart w:id="2467" w:name="XA00M6I2MO"/>
      <w:bookmarkStart w:id="2468" w:name="ZAP25F83FB"/>
      <w:bookmarkEnd w:id="2465"/>
      <w:bookmarkEnd w:id="2466"/>
      <w:bookmarkEnd w:id="2467"/>
      <w:bookmarkEnd w:id="2468"/>
      <w:r w:rsidRPr="004C5074">
        <w:rPr>
          <w:rFonts w:ascii="Times New Roman" w:eastAsia="Times New Roman" w:hAnsi="Times New Roman" w:cs="Times New Roman"/>
          <w:sz w:val="24"/>
          <w:szCs w:val="24"/>
          <w:lang w:eastAsia="ru-RU"/>
        </w:rPr>
        <w:t xml:space="preserve">271. Перед наполнением необходимо проверить наличие остаточного давления в цистерне, а также наличие в цистерне воды или неиспаряющихся остатков сжиженных углеводородных газов. Вода в котле цистерны или неиспаряющиеся остатки газов должны быть удалены до наполнения </w:t>
      </w:r>
      <w:proofErr w:type="spellStart"/>
      <w:proofErr w:type="gramStart"/>
      <w:r w:rsidRPr="004C5074">
        <w:rPr>
          <w:rFonts w:ascii="Times New Roman" w:eastAsia="Times New Roman" w:hAnsi="Times New Roman" w:cs="Times New Roman"/>
          <w:sz w:val="24"/>
          <w:szCs w:val="24"/>
          <w:lang w:eastAsia="ru-RU"/>
        </w:rPr>
        <w:t>цистерны.</w:t>
      </w:r>
      <w:bookmarkStart w:id="2469" w:name="bssPhr661"/>
      <w:bookmarkStart w:id="2470" w:name="ZAP2B9S3GH"/>
      <w:bookmarkStart w:id="2471" w:name="ZAP25RA3F0"/>
      <w:bookmarkEnd w:id="2469"/>
      <w:bookmarkEnd w:id="2470"/>
      <w:bookmarkEnd w:id="2471"/>
      <w:r w:rsidRPr="004C5074">
        <w:rPr>
          <w:rFonts w:ascii="Times New Roman" w:eastAsia="Times New Roman" w:hAnsi="Times New Roman" w:cs="Times New Roman"/>
          <w:sz w:val="24"/>
          <w:szCs w:val="24"/>
          <w:lang w:eastAsia="ru-RU"/>
        </w:rPr>
        <w:t>Дренирование</w:t>
      </w:r>
      <w:proofErr w:type="spellEnd"/>
      <w:proofErr w:type="gramEnd"/>
      <w:r w:rsidRPr="004C5074">
        <w:rPr>
          <w:rFonts w:ascii="Times New Roman" w:eastAsia="Times New Roman" w:hAnsi="Times New Roman" w:cs="Times New Roman"/>
          <w:sz w:val="24"/>
          <w:szCs w:val="24"/>
          <w:lang w:eastAsia="ru-RU"/>
        </w:rPr>
        <w:t xml:space="preserve"> воды и неиспаряющихся остатков сжиженного углеводородного газа разрешается проводить только в присутствии второго работника. Утечка сжиженного углеводородного газа должна устраняться в возможно короткие сроки. При этом следует находиться с наветренной стороны и иметь необходимые средства индивидуальной защиты органов дыхания и зрения.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472" w:name="bssPhr662"/>
      <w:bookmarkStart w:id="2473" w:name="ZAP2REM3NV"/>
      <w:bookmarkStart w:id="2474" w:name="XA00M742MR"/>
      <w:bookmarkStart w:id="2475" w:name="ZAP2M043ME"/>
      <w:bookmarkEnd w:id="2472"/>
      <w:bookmarkEnd w:id="2473"/>
      <w:bookmarkEnd w:id="2474"/>
      <w:bookmarkEnd w:id="2475"/>
      <w:r w:rsidRPr="004C5074">
        <w:rPr>
          <w:rFonts w:ascii="Times New Roman" w:eastAsia="Times New Roman" w:hAnsi="Times New Roman" w:cs="Times New Roman"/>
          <w:sz w:val="24"/>
          <w:szCs w:val="24"/>
          <w:lang w:eastAsia="ru-RU"/>
        </w:rPr>
        <w:t>272. В процессе заполнения цистерны сжиженным углеводородным газом необходимо вести контроль за уровнем газа в котле цистерны. При обнаружении утечки продукта заполнение цистерны прекращается, продукт сливается, давление сбрасывается и принимаются меры к выявлению и устранению неисправностей.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476" w:name="bssPhr663"/>
      <w:bookmarkStart w:id="2477" w:name="ZAP2GJ03IV"/>
      <w:bookmarkStart w:id="2478" w:name="XA00M7M2MU"/>
      <w:bookmarkStart w:id="2479" w:name="ZAP2B4E3HE"/>
      <w:bookmarkEnd w:id="2476"/>
      <w:bookmarkEnd w:id="2477"/>
      <w:bookmarkEnd w:id="2478"/>
      <w:bookmarkEnd w:id="2479"/>
      <w:r w:rsidRPr="004C5074">
        <w:rPr>
          <w:rFonts w:ascii="Times New Roman" w:eastAsia="Times New Roman" w:hAnsi="Times New Roman" w:cs="Times New Roman"/>
          <w:sz w:val="24"/>
          <w:szCs w:val="24"/>
          <w:lang w:eastAsia="ru-RU"/>
        </w:rPr>
        <w:t>273. При приеме заполненных цистерн необходимо проверять правильность их наполнения. Максимальная степень наполнения цистерн не должна превышать показателей, установленных в эксплуатационной документации.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480" w:name="bssPhr664"/>
      <w:bookmarkStart w:id="2481" w:name="ZAP28P63GO"/>
      <w:bookmarkStart w:id="2482" w:name="XA00M882N1"/>
      <w:bookmarkStart w:id="2483" w:name="ZAP23AK3F7"/>
      <w:bookmarkEnd w:id="2480"/>
      <w:bookmarkEnd w:id="2481"/>
      <w:bookmarkEnd w:id="2482"/>
      <w:bookmarkEnd w:id="2483"/>
      <w:r w:rsidRPr="004C5074">
        <w:rPr>
          <w:rFonts w:ascii="Times New Roman" w:eastAsia="Times New Roman" w:hAnsi="Times New Roman" w:cs="Times New Roman"/>
          <w:sz w:val="24"/>
          <w:szCs w:val="24"/>
          <w:lang w:eastAsia="ru-RU"/>
        </w:rPr>
        <w:t>274. Руководитель организации обеспечивает наличие на сливоналивных эстакадах первичных средств пожаротушения.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484" w:name="bssPhr665"/>
      <w:bookmarkStart w:id="2485" w:name="ZAP2A1O3EC"/>
      <w:bookmarkStart w:id="2486" w:name="XA00M8Q2N4"/>
      <w:bookmarkStart w:id="2487" w:name="ZAP24J63CR"/>
      <w:bookmarkEnd w:id="2484"/>
      <w:bookmarkEnd w:id="2485"/>
      <w:bookmarkEnd w:id="2486"/>
      <w:bookmarkEnd w:id="2487"/>
      <w:r w:rsidRPr="004C5074">
        <w:rPr>
          <w:rFonts w:ascii="Times New Roman" w:eastAsia="Times New Roman" w:hAnsi="Times New Roman" w:cs="Times New Roman"/>
          <w:sz w:val="24"/>
          <w:szCs w:val="24"/>
          <w:lang w:eastAsia="ru-RU"/>
        </w:rPr>
        <w:t>275. Цистерна для сжиженного углеводородного газа с обнаруженной неисправностью, из-за которой она не может следовать по назначению, должна отцепляться от состава и отводиться на отдельный путь.</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488" w:name="bssPhr666"/>
      <w:bookmarkStart w:id="2489" w:name="ZAP26RI3BV"/>
      <w:bookmarkStart w:id="2490" w:name="XA00M9C2N7"/>
      <w:bookmarkStart w:id="2491" w:name="ZAP21D03AE"/>
      <w:bookmarkEnd w:id="2488"/>
      <w:bookmarkEnd w:id="2489"/>
      <w:bookmarkEnd w:id="2490"/>
      <w:bookmarkEnd w:id="2491"/>
      <w:r w:rsidRPr="004C5074">
        <w:rPr>
          <w:rFonts w:ascii="Times New Roman" w:eastAsia="Times New Roman" w:hAnsi="Times New Roman" w:cs="Times New Roman"/>
          <w:sz w:val="24"/>
          <w:szCs w:val="24"/>
          <w:lang w:eastAsia="ru-RU"/>
        </w:rPr>
        <w:t>276. Запрещается на электрифицированных участках железных дорог до снятия напряжения с контактной сети проведение всех видов работ наверху цистерны, кроме внешнего осмотра.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492" w:name="bssPhr667"/>
      <w:bookmarkStart w:id="2493" w:name="ZAP2HFS3JI"/>
      <w:bookmarkStart w:id="2494" w:name="XA00M9U2NA"/>
      <w:bookmarkStart w:id="2495" w:name="ZAP2C1A3I1"/>
      <w:bookmarkEnd w:id="2492"/>
      <w:bookmarkEnd w:id="2493"/>
      <w:bookmarkEnd w:id="2494"/>
      <w:bookmarkEnd w:id="2495"/>
      <w:r w:rsidRPr="004C5074">
        <w:rPr>
          <w:rFonts w:ascii="Times New Roman" w:eastAsia="Times New Roman" w:hAnsi="Times New Roman" w:cs="Times New Roman"/>
          <w:sz w:val="24"/>
          <w:szCs w:val="24"/>
          <w:lang w:eastAsia="ru-RU"/>
        </w:rPr>
        <w:t>277. Запрещается машинисту локомотива отцеплять локомотив от состава, имеющего вагоны-цистерны со сжиженным углеводородным газом, если не получено сообщение о закреплении состава тормозными башмаками.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496" w:name="bssPhr668"/>
      <w:bookmarkStart w:id="2497" w:name="ZAP2AP03JV"/>
      <w:bookmarkStart w:id="2498" w:name="XA00MAG2ND"/>
      <w:bookmarkStart w:id="2499" w:name="ZAP25AE3IE"/>
      <w:bookmarkEnd w:id="2496"/>
      <w:bookmarkEnd w:id="2497"/>
      <w:bookmarkEnd w:id="2498"/>
      <w:bookmarkEnd w:id="2499"/>
      <w:r w:rsidRPr="004C5074">
        <w:rPr>
          <w:rFonts w:ascii="Times New Roman" w:eastAsia="Times New Roman" w:hAnsi="Times New Roman" w:cs="Times New Roman"/>
          <w:sz w:val="24"/>
          <w:szCs w:val="24"/>
          <w:lang w:eastAsia="ru-RU"/>
        </w:rPr>
        <w:t>278. Ремонт котла цистерны, его элементов, а также его внутренний осмотр разрешается проводить только после дегазации объема котла.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500" w:name="bssPhr669"/>
      <w:bookmarkStart w:id="2501" w:name="ZAP2EVO3FP"/>
      <w:bookmarkStart w:id="2502" w:name="XA00M622MG"/>
      <w:bookmarkStart w:id="2503" w:name="ZAP29H63E8"/>
      <w:bookmarkEnd w:id="2500"/>
      <w:bookmarkEnd w:id="2501"/>
      <w:bookmarkEnd w:id="2502"/>
      <w:bookmarkEnd w:id="2503"/>
      <w:r w:rsidRPr="004C5074">
        <w:rPr>
          <w:rFonts w:ascii="Times New Roman" w:eastAsia="Times New Roman" w:hAnsi="Times New Roman" w:cs="Times New Roman"/>
          <w:sz w:val="24"/>
          <w:szCs w:val="24"/>
          <w:lang w:eastAsia="ru-RU"/>
        </w:rPr>
        <w:lastRenderedPageBreak/>
        <w:t>279.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100 метров.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504" w:name="bssPhr670"/>
      <w:bookmarkStart w:id="2505" w:name="ZAP2BD23K3"/>
      <w:bookmarkStart w:id="2506" w:name="XA00M722MQ"/>
      <w:bookmarkStart w:id="2507" w:name="ZAP25UG3II"/>
      <w:bookmarkEnd w:id="2504"/>
      <w:bookmarkEnd w:id="2505"/>
      <w:bookmarkEnd w:id="2506"/>
      <w:bookmarkEnd w:id="2507"/>
      <w:r w:rsidRPr="004C5074">
        <w:rPr>
          <w:rFonts w:ascii="Times New Roman" w:eastAsia="Times New Roman" w:hAnsi="Times New Roman" w:cs="Times New Roman"/>
          <w:sz w:val="24"/>
          <w:szCs w:val="24"/>
          <w:lang w:eastAsia="ru-RU"/>
        </w:rPr>
        <w:t>280. При производстве ремонтных работ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508" w:name="bssPhr671"/>
      <w:bookmarkStart w:id="2509" w:name="ZAP38UQ401"/>
      <w:bookmarkStart w:id="2510" w:name="XA00M7K2MT"/>
      <w:bookmarkStart w:id="2511" w:name="ZAP33G83UG"/>
      <w:bookmarkEnd w:id="2508"/>
      <w:bookmarkEnd w:id="2509"/>
      <w:bookmarkEnd w:id="2510"/>
      <w:bookmarkEnd w:id="2511"/>
      <w:r w:rsidRPr="004C5074">
        <w:rPr>
          <w:rFonts w:ascii="Times New Roman" w:eastAsia="Times New Roman" w:hAnsi="Times New Roman" w:cs="Times New Roman"/>
          <w:sz w:val="24"/>
          <w:szCs w:val="24"/>
          <w:lang w:eastAsia="ru-RU"/>
        </w:rPr>
        <w:t>а) ремонтировать котел в груженом состоянии, а также в порожнем состоянии до производства дегазации его объема;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512" w:name="bssPhr672"/>
      <w:bookmarkStart w:id="2513" w:name="ZAP2R9I3P4"/>
      <w:bookmarkStart w:id="2514" w:name="XA00M862N0"/>
      <w:bookmarkStart w:id="2515" w:name="ZAP2LR03NJ"/>
      <w:bookmarkEnd w:id="2512"/>
      <w:bookmarkEnd w:id="2513"/>
      <w:bookmarkEnd w:id="2514"/>
      <w:bookmarkEnd w:id="2515"/>
      <w:r w:rsidRPr="004C5074">
        <w:rPr>
          <w:rFonts w:ascii="Times New Roman" w:eastAsia="Times New Roman" w:hAnsi="Times New Roman" w:cs="Times New Roman"/>
          <w:sz w:val="24"/>
          <w:szCs w:val="24"/>
          <w:lang w:eastAsia="ru-RU"/>
        </w:rPr>
        <w:t>б) производить удары по котлу цистерны;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516" w:name="bssPhr673"/>
      <w:bookmarkStart w:id="2517" w:name="ZAP2RI83K8"/>
      <w:bookmarkStart w:id="2518" w:name="XA00M8O2N3"/>
      <w:bookmarkStart w:id="2519" w:name="ZAP2M3M3IN"/>
      <w:bookmarkEnd w:id="2516"/>
      <w:bookmarkEnd w:id="2517"/>
      <w:bookmarkEnd w:id="2518"/>
      <w:bookmarkEnd w:id="2519"/>
      <w:r w:rsidRPr="004C5074">
        <w:rPr>
          <w:rFonts w:ascii="Times New Roman" w:eastAsia="Times New Roman" w:hAnsi="Times New Roman" w:cs="Times New Roman"/>
          <w:sz w:val="24"/>
          <w:szCs w:val="24"/>
          <w:lang w:eastAsia="ru-RU"/>
        </w:rPr>
        <w:t>в) пользоваться инструментом, создающим искрение, и находиться с открытым огнем вблизи цистерны;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520" w:name="bssPhr674"/>
      <w:bookmarkStart w:id="2521" w:name="ZAP2O503K8"/>
      <w:bookmarkStart w:id="2522" w:name="XA00M9A2N6"/>
      <w:bookmarkStart w:id="2523" w:name="ZAP2IME3IN"/>
      <w:bookmarkEnd w:id="2520"/>
      <w:bookmarkEnd w:id="2521"/>
      <w:bookmarkEnd w:id="2522"/>
      <w:bookmarkEnd w:id="2523"/>
      <w:r w:rsidRPr="004C5074">
        <w:rPr>
          <w:rFonts w:ascii="Times New Roman" w:eastAsia="Times New Roman" w:hAnsi="Times New Roman" w:cs="Times New Roman"/>
          <w:sz w:val="24"/>
          <w:szCs w:val="24"/>
          <w:lang w:eastAsia="ru-RU"/>
        </w:rPr>
        <w:t>г) производить под цистерной сварочные и огневые работы.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524" w:name="bssPhr675"/>
      <w:bookmarkStart w:id="2525" w:name="ZAP2CK03HA"/>
      <w:bookmarkStart w:id="2526" w:name="XA00M9S2N9"/>
      <w:bookmarkStart w:id="2527" w:name="ZAP275E3FP"/>
      <w:bookmarkEnd w:id="2524"/>
      <w:bookmarkEnd w:id="2525"/>
      <w:bookmarkEnd w:id="2526"/>
      <w:bookmarkEnd w:id="2527"/>
      <w:r w:rsidRPr="004C5074">
        <w:rPr>
          <w:rFonts w:ascii="Times New Roman" w:eastAsia="Times New Roman" w:hAnsi="Times New Roman" w:cs="Times New Roman"/>
          <w:sz w:val="24"/>
          <w:szCs w:val="24"/>
          <w:lang w:eastAsia="ru-RU"/>
        </w:rPr>
        <w:t>281. При выполнении работ внутри котла цистерны (внутренний осмотр, ремонт, чистка и др.):</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528" w:name="bssPhr676"/>
      <w:bookmarkStart w:id="2529" w:name="ZAP2J343GD"/>
      <w:bookmarkStart w:id="2530" w:name="XA00MAE2NC"/>
      <w:bookmarkStart w:id="2531" w:name="ZAP2DKI3ES"/>
      <w:bookmarkEnd w:id="2528"/>
      <w:bookmarkEnd w:id="2529"/>
      <w:bookmarkEnd w:id="2530"/>
      <w:bookmarkEnd w:id="2531"/>
      <w:r w:rsidRPr="004C5074">
        <w:rPr>
          <w:rFonts w:ascii="Times New Roman" w:eastAsia="Times New Roman" w:hAnsi="Times New Roman" w:cs="Times New Roman"/>
          <w:sz w:val="24"/>
          <w:szCs w:val="24"/>
          <w:lang w:eastAsia="ru-RU"/>
        </w:rPr>
        <w:t>а) применяются светильники напряжением не выше 12 вольт в исправном взрывобезопасном исполнении. Включение и выключение светильника должно производиться вне котла цистерны;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532" w:name="bssPhr677"/>
      <w:bookmarkStart w:id="2533" w:name="ZAP2OT83PA"/>
      <w:bookmarkStart w:id="2534" w:name="XA00MB02NF"/>
      <w:bookmarkStart w:id="2535" w:name="ZAP2JEM3NP"/>
      <w:bookmarkEnd w:id="2532"/>
      <w:bookmarkEnd w:id="2533"/>
      <w:bookmarkEnd w:id="2534"/>
      <w:bookmarkEnd w:id="2535"/>
      <w:r w:rsidRPr="004C5074">
        <w:rPr>
          <w:rFonts w:ascii="Times New Roman" w:eastAsia="Times New Roman" w:hAnsi="Times New Roman" w:cs="Times New Roman"/>
          <w:sz w:val="24"/>
          <w:szCs w:val="24"/>
          <w:lang w:eastAsia="ru-RU"/>
        </w:rPr>
        <w:t>б) проводится анализ воздушной среды в объеме котла цистерны на отсутствие опасной концентрации углеводородов и содержание кислорода.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536" w:name="bssPhr678"/>
      <w:bookmarkStart w:id="2537" w:name="ZAP2INQ3K3"/>
      <w:bookmarkStart w:id="2538" w:name="XA00MBI2NI"/>
      <w:bookmarkStart w:id="2539" w:name="ZAP2D983II"/>
      <w:bookmarkEnd w:id="2536"/>
      <w:bookmarkEnd w:id="2537"/>
      <w:bookmarkEnd w:id="2538"/>
      <w:bookmarkEnd w:id="2539"/>
      <w:r w:rsidRPr="004C5074">
        <w:rPr>
          <w:rFonts w:ascii="Times New Roman" w:eastAsia="Times New Roman" w:hAnsi="Times New Roman" w:cs="Times New Roman"/>
          <w:sz w:val="24"/>
          <w:szCs w:val="24"/>
          <w:lang w:eastAsia="ru-RU"/>
        </w:rPr>
        <w:t>282. В нерабочем состоянии вентили цистерны должны быть закрыты и заглушены. В случае необходимости замена сальниковой набивки вентилей наполненной цистерны может выполняться при полностью закрытом клапане и снятых заглушках.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540" w:name="bssPhr679"/>
      <w:bookmarkStart w:id="2541" w:name="ZAP2D3I3KK"/>
      <w:bookmarkStart w:id="2542" w:name="XA00M7I2MS"/>
      <w:bookmarkStart w:id="2543" w:name="ZAP27L03J3"/>
      <w:bookmarkEnd w:id="2540"/>
      <w:bookmarkEnd w:id="2541"/>
      <w:bookmarkEnd w:id="2542"/>
      <w:bookmarkEnd w:id="2543"/>
      <w:r w:rsidRPr="004C5074">
        <w:rPr>
          <w:rFonts w:ascii="Times New Roman" w:eastAsia="Times New Roman" w:hAnsi="Times New Roman" w:cs="Times New Roman"/>
          <w:sz w:val="24"/>
          <w:szCs w:val="24"/>
          <w:lang w:eastAsia="ru-RU"/>
        </w:rPr>
        <w:t xml:space="preserve">283. При возникновении пожароопасной ситуации или пожара в подвижном составе, имеющем вагоны-цистерны со сжиженным углеводородным газом, на железнодорожных станциях, перегонах, сливоналивных эстакадах, на путях промышленных предприятий, при проведении маневровых работ руководители и другие работники организации должны действовать в соответствии с планом локализации и ликвидации пожароопасных ситуаций и </w:t>
      </w:r>
      <w:proofErr w:type="spellStart"/>
      <w:r w:rsidRPr="004C5074">
        <w:rPr>
          <w:rFonts w:ascii="Times New Roman" w:eastAsia="Times New Roman" w:hAnsi="Times New Roman" w:cs="Times New Roman"/>
          <w:sz w:val="24"/>
          <w:szCs w:val="24"/>
          <w:lang w:eastAsia="ru-RU"/>
        </w:rPr>
        <w:t>пожаров.</w:t>
      </w:r>
      <w:bookmarkStart w:id="2544" w:name="bssPhr680"/>
      <w:bookmarkStart w:id="2545" w:name="ZAP25RO3FN"/>
      <w:bookmarkStart w:id="2546" w:name="ZAP20D63E6"/>
      <w:bookmarkEnd w:id="2544"/>
      <w:bookmarkEnd w:id="2545"/>
      <w:bookmarkEnd w:id="2546"/>
      <w:r w:rsidRPr="004C5074">
        <w:rPr>
          <w:rFonts w:ascii="Times New Roman" w:eastAsia="Times New Roman" w:hAnsi="Times New Roman" w:cs="Times New Roman"/>
          <w:sz w:val="24"/>
          <w:szCs w:val="24"/>
          <w:lang w:eastAsia="ru-RU"/>
        </w:rPr>
        <w:t>Руководитель</w:t>
      </w:r>
      <w:proofErr w:type="spellEnd"/>
      <w:r w:rsidRPr="004C5074">
        <w:rPr>
          <w:rFonts w:ascii="Times New Roman" w:eastAsia="Times New Roman" w:hAnsi="Times New Roman" w:cs="Times New Roman"/>
          <w:sz w:val="24"/>
          <w:szCs w:val="24"/>
          <w:lang w:eastAsia="ru-RU"/>
        </w:rPr>
        <w:t xml:space="preserve"> организации создает для целей ликвидации пожароопасных ситуаций и пожаров аварийные группы.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547" w:name="bssPhr681"/>
      <w:bookmarkStart w:id="2548" w:name="ZAP2HLG3NE"/>
      <w:bookmarkStart w:id="2549" w:name="XA00M842MV"/>
      <w:bookmarkStart w:id="2550" w:name="ZAP2C6U3LT"/>
      <w:bookmarkEnd w:id="2547"/>
      <w:bookmarkEnd w:id="2548"/>
      <w:bookmarkEnd w:id="2549"/>
      <w:bookmarkEnd w:id="2550"/>
      <w:r w:rsidRPr="004C5074">
        <w:rPr>
          <w:rFonts w:ascii="Times New Roman" w:eastAsia="Times New Roman" w:hAnsi="Times New Roman" w:cs="Times New Roman"/>
          <w:sz w:val="24"/>
          <w:szCs w:val="24"/>
          <w:lang w:eastAsia="ru-RU"/>
        </w:rPr>
        <w:t>284. При утечке сжиженного углеводородного газа следует:</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551" w:name="bssPhr682"/>
      <w:bookmarkStart w:id="2552" w:name="ZAP2SM23KO"/>
      <w:bookmarkStart w:id="2553" w:name="XA00M8M2N2"/>
      <w:bookmarkStart w:id="2554" w:name="ZAP2N7G3J7"/>
      <w:bookmarkEnd w:id="2551"/>
      <w:bookmarkEnd w:id="2552"/>
      <w:bookmarkEnd w:id="2553"/>
      <w:bookmarkEnd w:id="2554"/>
      <w:r w:rsidRPr="004C5074">
        <w:rPr>
          <w:rFonts w:ascii="Times New Roman" w:eastAsia="Times New Roman" w:hAnsi="Times New Roman" w:cs="Times New Roman"/>
          <w:sz w:val="24"/>
          <w:szCs w:val="24"/>
          <w:lang w:eastAsia="ru-RU"/>
        </w:rPr>
        <w:t>а) прекратить все технологические операции по сливу и наливу сжиженного углеводородного газа,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и др.);</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555" w:name="bssPhr683"/>
      <w:bookmarkStart w:id="2556" w:name="ZAP2JM03IT"/>
      <w:bookmarkStart w:id="2557" w:name="XA00M982N5"/>
      <w:bookmarkStart w:id="2558" w:name="ZAP2E7E3HC"/>
      <w:bookmarkEnd w:id="2555"/>
      <w:bookmarkEnd w:id="2556"/>
      <w:bookmarkEnd w:id="2557"/>
      <w:bookmarkEnd w:id="2558"/>
      <w:r w:rsidRPr="004C5074">
        <w:rPr>
          <w:rFonts w:ascii="Times New Roman" w:eastAsia="Times New Roman" w:hAnsi="Times New Roman" w:cs="Times New Roman"/>
          <w:sz w:val="24"/>
          <w:szCs w:val="24"/>
          <w:lang w:eastAsia="ru-RU"/>
        </w:rPr>
        <w:t>б) убрать из зоны разлива сжиженного углеводородного газа горючие вещества;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559" w:name="bssPhr684"/>
      <w:bookmarkStart w:id="2560" w:name="ZAP2JLI3HI"/>
      <w:bookmarkStart w:id="2561" w:name="XA00M9Q2N8"/>
      <w:bookmarkStart w:id="2562" w:name="ZAP2E703G1"/>
      <w:bookmarkEnd w:id="2559"/>
      <w:bookmarkEnd w:id="2560"/>
      <w:bookmarkEnd w:id="2561"/>
      <w:bookmarkEnd w:id="2562"/>
      <w:r w:rsidRPr="004C5074">
        <w:rPr>
          <w:rFonts w:ascii="Times New Roman" w:eastAsia="Times New Roman" w:hAnsi="Times New Roman" w:cs="Times New Roman"/>
          <w:sz w:val="24"/>
          <w:szCs w:val="24"/>
          <w:lang w:eastAsia="ru-RU"/>
        </w:rPr>
        <w:t>в) устранить течь и (или) перекачать содержимое цистерны в исправную цистерну (емкость);</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563" w:name="bssPhr685"/>
      <w:bookmarkStart w:id="2564" w:name="ZAP2S3O3QB"/>
      <w:bookmarkStart w:id="2565" w:name="XA00MAC2NB"/>
      <w:bookmarkStart w:id="2566" w:name="ZAP2ML63OQ"/>
      <w:bookmarkEnd w:id="2563"/>
      <w:bookmarkEnd w:id="2564"/>
      <w:bookmarkEnd w:id="2565"/>
      <w:bookmarkEnd w:id="2566"/>
      <w:r w:rsidRPr="004C5074">
        <w:rPr>
          <w:rFonts w:ascii="Times New Roman" w:eastAsia="Times New Roman" w:hAnsi="Times New Roman" w:cs="Times New Roman"/>
          <w:sz w:val="24"/>
          <w:szCs w:val="24"/>
          <w:lang w:eastAsia="ru-RU"/>
        </w:rPr>
        <w:t>г) отвести вагон-цистерну со сжиженным углеводородным газом в безопасную зону;</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567" w:name="bssPhr686"/>
      <w:bookmarkStart w:id="2568" w:name="ZAP23BK3E7"/>
      <w:bookmarkStart w:id="2569" w:name="XA00MAU2NE"/>
      <w:bookmarkStart w:id="2570" w:name="ZAP1TT23CM"/>
      <w:bookmarkEnd w:id="2567"/>
      <w:bookmarkEnd w:id="2568"/>
      <w:bookmarkEnd w:id="2569"/>
      <w:bookmarkEnd w:id="2570"/>
      <w:r w:rsidRPr="004C5074">
        <w:rPr>
          <w:rFonts w:ascii="Times New Roman" w:eastAsia="Times New Roman" w:hAnsi="Times New Roman" w:cs="Times New Roman"/>
          <w:sz w:val="24"/>
          <w:szCs w:val="24"/>
          <w:lang w:eastAsia="ru-RU"/>
        </w:rPr>
        <w:t>д) при интенсивной утечке под организованным контролем со стороны руководителя организации дать газу полностью выйти из цистерны;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571" w:name="bssPhr687"/>
      <w:bookmarkStart w:id="2572" w:name="ZAP243E3GN"/>
      <w:bookmarkStart w:id="2573" w:name="XA00MBG2NH"/>
      <w:bookmarkStart w:id="2574" w:name="ZAP1UKS3F6"/>
      <w:bookmarkEnd w:id="2571"/>
      <w:bookmarkEnd w:id="2572"/>
      <w:bookmarkEnd w:id="2573"/>
      <w:bookmarkEnd w:id="2574"/>
      <w:r w:rsidRPr="004C5074">
        <w:rPr>
          <w:rFonts w:ascii="Times New Roman" w:eastAsia="Times New Roman" w:hAnsi="Times New Roman" w:cs="Times New Roman"/>
          <w:sz w:val="24"/>
          <w:szCs w:val="24"/>
          <w:lang w:eastAsia="ru-RU"/>
        </w:rPr>
        <w:t>е) вызвать на место аварии подразделения пожарной охраны, аварийную группу и газоспасательную службу, информировать об аварийной ситуации органы исполнительной власти и (или) органы местного самоуправления;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575" w:name="bssPhr688"/>
      <w:bookmarkStart w:id="2576" w:name="ZAP1SPG3G4"/>
      <w:bookmarkStart w:id="2577" w:name="XA00MC22NK"/>
      <w:bookmarkStart w:id="2578" w:name="ZAP1NAU3EJ"/>
      <w:bookmarkEnd w:id="2575"/>
      <w:bookmarkEnd w:id="2576"/>
      <w:bookmarkEnd w:id="2577"/>
      <w:bookmarkEnd w:id="2578"/>
      <w:r w:rsidRPr="004C5074">
        <w:rPr>
          <w:rFonts w:ascii="Times New Roman" w:eastAsia="Times New Roman" w:hAnsi="Times New Roman" w:cs="Times New Roman"/>
          <w:sz w:val="24"/>
          <w:szCs w:val="24"/>
          <w:lang w:eastAsia="ru-RU"/>
        </w:rPr>
        <w:t>ж) не допускать попадания сжиженного углеводородного газа в тоннели, подвалы и канализацию.</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579" w:name="bssPhr689"/>
      <w:bookmarkStart w:id="2580" w:name="ZAP2CQQ3IO"/>
      <w:bookmarkStart w:id="2581" w:name="XA00M362MH"/>
      <w:bookmarkStart w:id="2582" w:name="ZAP27C83H7"/>
      <w:bookmarkEnd w:id="2579"/>
      <w:bookmarkEnd w:id="2580"/>
      <w:bookmarkEnd w:id="2581"/>
      <w:bookmarkEnd w:id="2582"/>
      <w:r w:rsidRPr="004C5074">
        <w:rPr>
          <w:rFonts w:ascii="Times New Roman" w:eastAsia="Times New Roman" w:hAnsi="Times New Roman" w:cs="Times New Roman"/>
          <w:sz w:val="24"/>
          <w:szCs w:val="24"/>
          <w:lang w:eastAsia="ru-RU"/>
        </w:rPr>
        <w:t xml:space="preserve">285. При возникновении пожароопасной ситуации или загорании истекающего сжиженного углеводородного газа необходимо незамедлительно сообщить об этом поездному диспетчеру и дежурному по ближайшей </w:t>
      </w:r>
      <w:proofErr w:type="spellStart"/>
      <w:proofErr w:type="gramStart"/>
      <w:r w:rsidRPr="004C5074">
        <w:rPr>
          <w:rFonts w:ascii="Times New Roman" w:eastAsia="Times New Roman" w:hAnsi="Times New Roman" w:cs="Times New Roman"/>
          <w:sz w:val="24"/>
          <w:szCs w:val="24"/>
          <w:lang w:eastAsia="ru-RU"/>
        </w:rPr>
        <w:t>станции.</w:t>
      </w:r>
      <w:bookmarkStart w:id="2583" w:name="bssPhr690"/>
      <w:bookmarkStart w:id="2584" w:name="ZAP2S6M3PE"/>
      <w:bookmarkStart w:id="2585" w:name="ZAP2MO43NT"/>
      <w:bookmarkEnd w:id="2583"/>
      <w:bookmarkEnd w:id="2584"/>
      <w:bookmarkEnd w:id="2585"/>
      <w:r w:rsidRPr="004C5074">
        <w:rPr>
          <w:rFonts w:ascii="Times New Roman" w:eastAsia="Times New Roman" w:hAnsi="Times New Roman" w:cs="Times New Roman"/>
          <w:sz w:val="24"/>
          <w:szCs w:val="24"/>
          <w:lang w:eastAsia="ru-RU"/>
        </w:rPr>
        <w:t>Сообщение</w:t>
      </w:r>
      <w:proofErr w:type="spellEnd"/>
      <w:proofErr w:type="gramEnd"/>
      <w:r w:rsidRPr="004C5074">
        <w:rPr>
          <w:rFonts w:ascii="Times New Roman" w:eastAsia="Times New Roman" w:hAnsi="Times New Roman" w:cs="Times New Roman"/>
          <w:sz w:val="24"/>
          <w:szCs w:val="24"/>
          <w:lang w:eastAsia="ru-RU"/>
        </w:rPr>
        <w:t xml:space="preserve"> должно включать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а также его количестве в зоне пожароопасной ситуации (пожара).</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2586" w:name="bssPhr691"/>
      <w:bookmarkStart w:id="2587" w:name="ZAP28R63J3"/>
      <w:bookmarkStart w:id="2588" w:name="XA00M8K2N1"/>
      <w:bookmarkStart w:id="2589" w:name="ZA00MCK2NO"/>
      <w:bookmarkStart w:id="2590" w:name="ZAP28NK3J2"/>
      <w:bookmarkStart w:id="2591" w:name="ZAP23923HH"/>
      <w:bookmarkEnd w:id="2586"/>
      <w:bookmarkEnd w:id="2587"/>
      <w:bookmarkEnd w:id="2588"/>
      <w:bookmarkEnd w:id="2589"/>
      <w:bookmarkEnd w:id="2590"/>
      <w:bookmarkEnd w:id="2591"/>
      <w:r w:rsidRPr="004C5074">
        <w:rPr>
          <w:rFonts w:ascii="Arial" w:eastAsia="Times New Roman" w:hAnsi="Arial" w:cs="Arial"/>
          <w:b/>
          <w:bCs/>
          <w:sz w:val="33"/>
          <w:szCs w:val="33"/>
          <w:lang w:eastAsia="ru-RU"/>
        </w:rPr>
        <w:t>XIV. Объекты хранения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592" w:name="bssPhr692"/>
      <w:bookmarkStart w:id="2593" w:name="ZAP2ALI3FU"/>
      <w:bookmarkStart w:id="2594" w:name="XA00M962N4"/>
      <w:bookmarkStart w:id="2595" w:name="ZAP25703ED"/>
      <w:bookmarkEnd w:id="2592"/>
      <w:bookmarkEnd w:id="2593"/>
      <w:bookmarkEnd w:id="2594"/>
      <w:bookmarkEnd w:id="2595"/>
      <w:r w:rsidRPr="004C5074">
        <w:rPr>
          <w:rFonts w:ascii="Times New Roman" w:eastAsia="Times New Roman" w:hAnsi="Times New Roman" w:cs="Times New Roman"/>
          <w:sz w:val="24"/>
          <w:szCs w:val="24"/>
          <w:lang w:eastAsia="ru-RU"/>
        </w:rPr>
        <w:t xml:space="preserve">286. 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w:t>
      </w:r>
      <w:r w:rsidRPr="004C5074">
        <w:rPr>
          <w:rFonts w:ascii="Times New Roman" w:eastAsia="Times New Roman" w:hAnsi="Times New Roman" w:cs="Times New Roman"/>
          <w:sz w:val="24"/>
          <w:szCs w:val="24"/>
          <w:lang w:eastAsia="ru-RU"/>
        </w:rPr>
        <w:lastRenderedPageBreak/>
        <w:t>и воспламенению при попадании влаги, соприкосновении с воздухом и др.</w:t>
      </w:r>
      <w:proofErr w:type="gramStart"/>
      <w:r w:rsidRPr="004C5074">
        <w:rPr>
          <w:rFonts w:ascii="Times New Roman" w:eastAsia="Times New Roman" w:hAnsi="Times New Roman" w:cs="Times New Roman"/>
          <w:sz w:val="24"/>
          <w:szCs w:val="24"/>
          <w:lang w:eastAsia="ru-RU"/>
        </w:rPr>
        <w:t>).</w:t>
      </w:r>
      <w:bookmarkStart w:id="2596" w:name="bssPhr693"/>
      <w:bookmarkStart w:id="2597" w:name="ZAP2F5E3H0"/>
      <w:bookmarkStart w:id="2598" w:name="ZAP29MS3FF"/>
      <w:bookmarkEnd w:id="2596"/>
      <w:bookmarkEnd w:id="2597"/>
      <w:bookmarkEnd w:id="2598"/>
      <w:r w:rsidRPr="004C5074">
        <w:rPr>
          <w:rFonts w:ascii="Times New Roman" w:eastAsia="Times New Roman" w:hAnsi="Times New Roman" w:cs="Times New Roman"/>
          <w:sz w:val="24"/>
          <w:szCs w:val="24"/>
          <w:lang w:eastAsia="ru-RU"/>
        </w:rPr>
        <w:t>Запрещается</w:t>
      </w:r>
      <w:proofErr w:type="gramEnd"/>
      <w:r w:rsidRPr="004C5074">
        <w:rPr>
          <w:rFonts w:ascii="Times New Roman" w:eastAsia="Times New Roman" w:hAnsi="Times New Roman" w:cs="Times New Roman"/>
          <w:sz w:val="24"/>
          <w:szCs w:val="24"/>
          <w:lang w:eastAsia="ru-RU"/>
        </w:rPr>
        <w:t xml:space="preserve"> совместное хранение в одной секции с каучуком или материалами, получаемыми путем вулканизации каучука, каких-либо других материалов и товаров.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599" w:name="bssPhr694"/>
      <w:bookmarkStart w:id="2600" w:name="ZAP2DN83KH"/>
      <w:bookmarkStart w:id="2601" w:name="XA00M9O2N7"/>
      <w:bookmarkStart w:id="2602" w:name="ZAP288M3J0"/>
      <w:bookmarkEnd w:id="2599"/>
      <w:bookmarkEnd w:id="2600"/>
      <w:bookmarkEnd w:id="2601"/>
      <w:bookmarkEnd w:id="2602"/>
      <w:r w:rsidRPr="004C5074">
        <w:rPr>
          <w:rFonts w:ascii="Times New Roman" w:eastAsia="Times New Roman" w:hAnsi="Times New Roman" w:cs="Times New Roman"/>
          <w:sz w:val="24"/>
          <w:szCs w:val="24"/>
          <w:lang w:eastAsia="ru-RU"/>
        </w:rPr>
        <w:t xml:space="preserve">287. Баллоны с горючими 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w:t>
      </w:r>
      <w:proofErr w:type="spellStart"/>
      <w:proofErr w:type="gramStart"/>
      <w:r w:rsidRPr="004C5074">
        <w:rPr>
          <w:rFonts w:ascii="Times New Roman" w:eastAsia="Times New Roman" w:hAnsi="Times New Roman" w:cs="Times New Roman"/>
          <w:sz w:val="24"/>
          <w:szCs w:val="24"/>
          <w:lang w:eastAsia="ru-RU"/>
        </w:rPr>
        <w:t>воздействия.</w:t>
      </w:r>
      <w:bookmarkStart w:id="2603" w:name="bssPhr695"/>
      <w:bookmarkStart w:id="2604" w:name="ZAP2AS83G8"/>
      <w:bookmarkStart w:id="2605" w:name="ZAP25DM3EN"/>
      <w:bookmarkEnd w:id="2603"/>
      <w:bookmarkEnd w:id="2604"/>
      <w:bookmarkEnd w:id="2605"/>
      <w:r w:rsidRPr="004C5074">
        <w:rPr>
          <w:rFonts w:ascii="Times New Roman" w:eastAsia="Times New Roman" w:hAnsi="Times New Roman" w:cs="Times New Roman"/>
          <w:sz w:val="24"/>
          <w:szCs w:val="24"/>
          <w:lang w:eastAsia="ru-RU"/>
        </w:rPr>
        <w:t>На</w:t>
      </w:r>
      <w:proofErr w:type="spellEnd"/>
      <w:proofErr w:type="gramEnd"/>
      <w:r w:rsidRPr="004C5074">
        <w:rPr>
          <w:rFonts w:ascii="Times New Roman" w:eastAsia="Times New Roman" w:hAnsi="Times New Roman" w:cs="Times New Roman"/>
          <w:sz w:val="24"/>
          <w:szCs w:val="24"/>
          <w:lang w:eastAsia="ru-RU"/>
        </w:rPr>
        <w:t xml:space="preserve"> открытых площадках или под навесами хранение аэрозольных упаковок допускается только в контейнерах из негорючих материалов.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606" w:name="bssPhr696"/>
      <w:bookmarkStart w:id="2607" w:name="ZAP1TAG38Q"/>
      <w:bookmarkStart w:id="2608" w:name="XA00MAA2NA"/>
      <w:bookmarkStart w:id="2609" w:name="ZAP1NRU379"/>
      <w:bookmarkEnd w:id="2606"/>
      <w:bookmarkEnd w:id="2607"/>
      <w:bookmarkEnd w:id="2608"/>
      <w:bookmarkEnd w:id="2609"/>
      <w:r w:rsidRPr="004C5074">
        <w:rPr>
          <w:rFonts w:ascii="Times New Roman" w:eastAsia="Times New Roman" w:hAnsi="Times New Roman" w:cs="Times New Roman"/>
          <w:sz w:val="24"/>
          <w:szCs w:val="24"/>
          <w:lang w:eastAsia="ru-RU"/>
        </w:rPr>
        <w:t>288. Расстояние от светильников с лампами накаливания до хранящихся товаров должно быть не менее 0,5 метра.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610" w:name="bssPhr697"/>
      <w:bookmarkStart w:id="2611" w:name="ZAP2L923L4"/>
      <w:bookmarkStart w:id="2612" w:name="XA00MAS2ND"/>
      <w:bookmarkStart w:id="2613" w:name="ZAP2FQG3JJ"/>
      <w:bookmarkEnd w:id="2610"/>
      <w:bookmarkEnd w:id="2611"/>
      <w:bookmarkEnd w:id="2612"/>
      <w:bookmarkEnd w:id="2613"/>
      <w:r w:rsidRPr="004C5074">
        <w:rPr>
          <w:rFonts w:ascii="Times New Roman" w:eastAsia="Times New Roman" w:hAnsi="Times New Roman" w:cs="Times New Roman"/>
          <w:sz w:val="24"/>
          <w:szCs w:val="24"/>
          <w:lang w:eastAsia="ru-RU"/>
        </w:rPr>
        <w:t xml:space="preserve">289. Хранение в цеховых кладовых легковоспламеняющихся и горючих жидкостей осуществляется в отдельных от других материалов шкафах из негорючих </w:t>
      </w:r>
      <w:proofErr w:type="spellStart"/>
      <w:proofErr w:type="gramStart"/>
      <w:r w:rsidRPr="004C5074">
        <w:rPr>
          <w:rFonts w:ascii="Times New Roman" w:eastAsia="Times New Roman" w:hAnsi="Times New Roman" w:cs="Times New Roman"/>
          <w:sz w:val="24"/>
          <w:szCs w:val="24"/>
          <w:lang w:eastAsia="ru-RU"/>
        </w:rPr>
        <w:t>материалов.</w:t>
      </w:r>
      <w:bookmarkStart w:id="2614" w:name="bssPhr698"/>
      <w:bookmarkStart w:id="2615" w:name="ZAP2RC03N3"/>
      <w:bookmarkStart w:id="2616" w:name="ZAP2LTE3LI"/>
      <w:bookmarkEnd w:id="2614"/>
      <w:bookmarkEnd w:id="2615"/>
      <w:bookmarkEnd w:id="2616"/>
      <w:r w:rsidRPr="004C5074">
        <w:rPr>
          <w:rFonts w:ascii="Times New Roman" w:eastAsia="Times New Roman" w:hAnsi="Times New Roman" w:cs="Times New Roman"/>
          <w:sz w:val="24"/>
          <w:szCs w:val="24"/>
          <w:lang w:eastAsia="ru-RU"/>
        </w:rPr>
        <w:t>Запрещается</w:t>
      </w:r>
      <w:proofErr w:type="spellEnd"/>
      <w:proofErr w:type="gramEnd"/>
      <w:r w:rsidRPr="004C5074">
        <w:rPr>
          <w:rFonts w:ascii="Times New Roman" w:eastAsia="Times New Roman" w:hAnsi="Times New Roman" w:cs="Times New Roman"/>
          <w:sz w:val="24"/>
          <w:szCs w:val="24"/>
          <w:lang w:eastAsia="ru-RU"/>
        </w:rPr>
        <w:t xml:space="preserve">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617" w:name="bssPhr699"/>
      <w:bookmarkStart w:id="2618" w:name="ZAP21403BL"/>
      <w:bookmarkStart w:id="2619" w:name="XA00MBE2NG"/>
      <w:bookmarkStart w:id="2620" w:name="ZAP1RLE3A4"/>
      <w:bookmarkEnd w:id="2617"/>
      <w:bookmarkEnd w:id="2618"/>
      <w:bookmarkEnd w:id="2619"/>
      <w:bookmarkEnd w:id="2620"/>
      <w:r w:rsidRPr="004C5074">
        <w:rPr>
          <w:rFonts w:ascii="Times New Roman" w:eastAsia="Times New Roman" w:hAnsi="Times New Roman" w:cs="Times New Roman"/>
          <w:sz w:val="24"/>
          <w:szCs w:val="24"/>
          <w:lang w:eastAsia="ru-RU"/>
        </w:rPr>
        <w:t>290. Запрещается стоянка и ремонт погрузочно-разгрузочных и транспортных средств в складских помещениях и на дебаркадерах.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621" w:name="bssPhr700"/>
      <w:bookmarkStart w:id="2622" w:name="ZAP26C63GJ"/>
      <w:bookmarkStart w:id="2623" w:name="XA00MC02NJ"/>
      <w:bookmarkStart w:id="2624" w:name="ZAP20TK3F2"/>
      <w:bookmarkEnd w:id="2621"/>
      <w:bookmarkEnd w:id="2622"/>
      <w:bookmarkEnd w:id="2623"/>
      <w:bookmarkEnd w:id="2624"/>
      <w:r w:rsidRPr="004C5074">
        <w:rPr>
          <w:rFonts w:ascii="Times New Roman" w:eastAsia="Times New Roman" w:hAnsi="Times New Roman" w:cs="Times New Roman"/>
          <w:sz w:val="24"/>
          <w:szCs w:val="24"/>
          <w:lang w:eastAsia="ru-RU"/>
        </w:rPr>
        <w:t>291. Грузы и материалы, разгруженные на рампу (платформу), к концу рабочего дня должны быть убраны.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625" w:name="bssPhr701"/>
      <w:bookmarkStart w:id="2626" w:name="ZAP2AAG3ER"/>
      <w:bookmarkStart w:id="2627" w:name="XA00M342MG"/>
      <w:bookmarkStart w:id="2628" w:name="ZAP24RU3DA"/>
      <w:bookmarkEnd w:id="2625"/>
      <w:bookmarkEnd w:id="2626"/>
      <w:bookmarkEnd w:id="2627"/>
      <w:bookmarkEnd w:id="2628"/>
      <w:r w:rsidRPr="004C5074">
        <w:rPr>
          <w:rFonts w:ascii="Times New Roman" w:eastAsia="Times New Roman" w:hAnsi="Times New Roman" w:cs="Times New Roman"/>
          <w:sz w:val="24"/>
          <w:szCs w:val="24"/>
          <w:lang w:eastAsia="ru-RU"/>
        </w:rPr>
        <w:t>292.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производиться в помещениях, изолированных от мест хранения.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629" w:name="bssPhr702"/>
      <w:bookmarkStart w:id="2630" w:name="ZAP2IPI3MC"/>
      <w:bookmarkStart w:id="2631" w:name="XA00M3M2MJ"/>
      <w:bookmarkStart w:id="2632" w:name="ZAP2DB03KR"/>
      <w:bookmarkEnd w:id="2629"/>
      <w:bookmarkEnd w:id="2630"/>
      <w:bookmarkEnd w:id="2631"/>
      <w:bookmarkEnd w:id="2632"/>
      <w:r w:rsidRPr="004C5074">
        <w:rPr>
          <w:rFonts w:ascii="Times New Roman" w:eastAsia="Times New Roman" w:hAnsi="Times New Roman" w:cs="Times New Roman"/>
          <w:sz w:val="24"/>
          <w:szCs w:val="24"/>
          <w:lang w:eastAsia="ru-RU"/>
        </w:rPr>
        <w:t xml:space="preserve">293. Запрещается в помещениях складов применять дежурное освещение, использовать газовые плиты и электронагревательные </w:t>
      </w:r>
      <w:proofErr w:type="spellStart"/>
      <w:proofErr w:type="gramStart"/>
      <w:r w:rsidRPr="004C5074">
        <w:rPr>
          <w:rFonts w:ascii="Times New Roman" w:eastAsia="Times New Roman" w:hAnsi="Times New Roman" w:cs="Times New Roman"/>
          <w:sz w:val="24"/>
          <w:szCs w:val="24"/>
          <w:lang w:eastAsia="ru-RU"/>
        </w:rPr>
        <w:t>приборы.</w:t>
      </w:r>
      <w:bookmarkStart w:id="2633" w:name="bssPhr703"/>
      <w:bookmarkStart w:id="2634" w:name="ZAP24AK3ES"/>
      <w:bookmarkStart w:id="2635" w:name="ZAP1US23DB"/>
      <w:bookmarkEnd w:id="2633"/>
      <w:bookmarkEnd w:id="2634"/>
      <w:bookmarkEnd w:id="2635"/>
      <w:r w:rsidRPr="004C5074">
        <w:rPr>
          <w:rFonts w:ascii="Times New Roman" w:eastAsia="Times New Roman" w:hAnsi="Times New Roman" w:cs="Times New Roman"/>
          <w:sz w:val="24"/>
          <w:szCs w:val="24"/>
          <w:lang w:eastAsia="ru-RU"/>
        </w:rPr>
        <w:t>Оборудование</w:t>
      </w:r>
      <w:proofErr w:type="spellEnd"/>
      <w:proofErr w:type="gramEnd"/>
      <w:r w:rsidRPr="004C5074">
        <w:rPr>
          <w:rFonts w:ascii="Times New Roman" w:eastAsia="Times New Roman" w:hAnsi="Times New Roman" w:cs="Times New Roman"/>
          <w:sz w:val="24"/>
          <w:szCs w:val="24"/>
          <w:lang w:eastAsia="ru-RU"/>
        </w:rPr>
        <w:t xml:space="preserve"> складов по окончании рабочего дня должно обесточиваться. Аппараты, предназначенные для отключения электроснабжения склада, должны располагаться вне складского помещения на стене из негорючих материалов или отдельно стоящей опоре.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636" w:name="bssPhr704"/>
      <w:bookmarkStart w:id="2637" w:name="ZAP2D2S3GP"/>
      <w:bookmarkStart w:id="2638" w:name="XA00M482MM"/>
      <w:bookmarkStart w:id="2639" w:name="ZAP27KA3F8"/>
      <w:bookmarkEnd w:id="2636"/>
      <w:bookmarkEnd w:id="2637"/>
      <w:bookmarkEnd w:id="2638"/>
      <w:bookmarkEnd w:id="2639"/>
      <w:r w:rsidRPr="004C5074">
        <w:rPr>
          <w:rFonts w:ascii="Times New Roman" w:eastAsia="Times New Roman" w:hAnsi="Times New Roman" w:cs="Times New Roman"/>
          <w:sz w:val="24"/>
          <w:szCs w:val="24"/>
          <w:lang w:eastAsia="ru-RU"/>
        </w:rPr>
        <w:t>294. При хранении горючих материалов на открытой площадке площадь одной секции (штабеля) не должна превышать 300 кв. метров, а противопожарные расстояния между штабелями должны быть не менее 8 метров.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640" w:name="bssPhr705"/>
      <w:bookmarkStart w:id="2641" w:name="ZAP2LGI3OV"/>
      <w:bookmarkStart w:id="2642" w:name="XA00M9M2N6"/>
      <w:bookmarkStart w:id="2643" w:name="ZAP2G203NE"/>
      <w:bookmarkEnd w:id="2640"/>
      <w:bookmarkEnd w:id="2641"/>
      <w:bookmarkEnd w:id="2642"/>
      <w:bookmarkEnd w:id="2643"/>
      <w:r w:rsidRPr="004C5074">
        <w:rPr>
          <w:rFonts w:ascii="Times New Roman" w:eastAsia="Times New Roman" w:hAnsi="Times New Roman" w:cs="Times New Roman"/>
          <w:sz w:val="24"/>
          <w:szCs w:val="24"/>
          <w:lang w:eastAsia="ru-RU"/>
        </w:rPr>
        <w:t>295. Запрещается въезд локомотивов в складские помещения категорий А, Б и В1-В4.</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644" w:name="bssPhr706"/>
      <w:bookmarkStart w:id="2645" w:name="ZAP23KS3BM"/>
      <w:bookmarkStart w:id="2646" w:name="XA00MA82N9"/>
      <w:bookmarkStart w:id="2647" w:name="ZAP1U6A3A5"/>
      <w:bookmarkEnd w:id="2644"/>
      <w:bookmarkEnd w:id="2645"/>
      <w:bookmarkEnd w:id="2646"/>
      <w:bookmarkEnd w:id="2647"/>
      <w:r w:rsidRPr="004C5074">
        <w:rPr>
          <w:rFonts w:ascii="Times New Roman" w:eastAsia="Times New Roman" w:hAnsi="Times New Roman" w:cs="Times New Roman"/>
          <w:sz w:val="24"/>
          <w:szCs w:val="24"/>
          <w:lang w:eastAsia="ru-RU"/>
        </w:rPr>
        <w:t>296. Обвалования вокруг резервуаров с нефтью и нефтепродуктами, легковоспламеняющимися и горючими жидкостями, а также переезды через обвалования должны находиться в исправном состоянии.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648" w:name="bssPhr707"/>
      <w:bookmarkStart w:id="2649" w:name="ZAP20CO3C7"/>
      <w:bookmarkStart w:id="2650" w:name="XA00MAQ2NC"/>
      <w:bookmarkStart w:id="2651" w:name="ZAP1QU63AM"/>
      <w:bookmarkEnd w:id="2648"/>
      <w:bookmarkEnd w:id="2649"/>
      <w:bookmarkEnd w:id="2650"/>
      <w:bookmarkEnd w:id="2651"/>
      <w:r w:rsidRPr="004C5074">
        <w:rPr>
          <w:rFonts w:ascii="Times New Roman" w:eastAsia="Times New Roman" w:hAnsi="Times New Roman" w:cs="Times New Roman"/>
          <w:sz w:val="24"/>
          <w:szCs w:val="24"/>
          <w:lang w:eastAsia="ru-RU"/>
        </w:rPr>
        <w:t>297. Запрещается на складах легковоспламеняющихся и горючих жидкостей: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652" w:name="bssPhr708"/>
      <w:bookmarkStart w:id="2653" w:name="ZAP2S7E3Q3"/>
      <w:bookmarkStart w:id="2654" w:name="XA00MBC2NF"/>
      <w:bookmarkStart w:id="2655" w:name="ZAP2MOS3OI"/>
      <w:bookmarkEnd w:id="2652"/>
      <w:bookmarkEnd w:id="2653"/>
      <w:bookmarkEnd w:id="2654"/>
      <w:bookmarkEnd w:id="2655"/>
      <w:r w:rsidRPr="004C5074">
        <w:rPr>
          <w:rFonts w:ascii="Times New Roman" w:eastAsia="Times New Roman" w:hAnsi="Times New Roman" w:cs="Times New Roman"/>
          <w:sz w:val="24"/>
          <w:szCs w:val="24"/>
          <w:lang w:eastAsia="ru-RU"/>
        </w:rPr>
        <w:t>а) эксплуатация негерметичного оборудования и запорной арматуры;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656" w:name="bssPhr709"/>
      <w:bookmarkStart w:id="2657" w:name="ZAP2O1Q3JI"/>
      <w:bookmarkStart w:id="2658" w:name="XA00MBU2NI"/>
      <w:bookmarkStart w:id="2659" w:name="ZAP2IJ83I1"/>
      <w:bookmarkEnd w:id="2656"/>
      <w:bookmarkEnd w:id="2657"/>
      <w:bookmarkEnd w:id="2658"/>
      <w:bookmarkEnd w:id="2659"/>
      <w:r w:rsidRPr="004C5074">
        <w:rPr>
          <w:rFonts w:ascii="Times New Roman" w:eastAsia="Times New Roman" w:hAnsi="Times New Roman" w:cs="Times New Roman"/>
          <w:sz w:val="24"/>
          <w:szCs w:val="24"/>
          <w:lang w:eastAsia="ru-RU"/>
        </w:rPr>
        <w:t>б) эксплуатация резервуаров, имеющих перекосы и трещины, проемы или трещины на плавающих крышах, а также неисправные оборудование, контрольно-измерительные приборы, подводящие продуктопроводы и стационарные противопожарные устройства;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660" w:name="bssPhr710"/>
      <w:bookmarkStart w:id="2661" w:name="ZAP2IEC3G8"/>
      <w:bookmarkStart w:id="2662" w:name="XA00M322MF"/>
      <w:bookmarkStart w:id="2663" w:name="ZAP2CVQ3EN"/>
      <w:bookmarkEnd w:id="2660"/>
      <w:bookmarkEnd w:id="2661"/>
      <w:bookmarkEnd w:id="2662"/>
      <w:bookmarkEnd w:id="2663"/>
      <w:r w:rsidRPr="004C5074">
        <w:rPr>
          <w:rFonts w:ascii="Times New Roman" w:eastAsia="Times New Roman" w:hAnsi="Times New Roman" w:cs="Times New Roman"/>
          <w:sz w:val="24"/>
          <w:szCs w:val="24"/>
          <w:lang w:eastAsia="ru-RU"/>
        </w:rPr>
        <w:t>в) наличие деревьев, кустарников и сухой растительности внутри обвалований;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664" w:name="bssPhr711"/>
      <w:bookmarkStart w:id="2665" w:name="ZAP2F223DR"/>
      <w:bookmarkStart w:id="2666" w:name="XA00M3K2MI"/>
      <w:bookmarkStart w:id="2667" w:name="ZAP29JG3CA"/>
      <w:bookmarkEnd w:id="2664"/>
      <w:bookmarkEnd w:id="2665"/>
      <w:bookmarkEnd w:id="2666"/>
      <w:bookmarkEnd w:id="2667"/>
      <w:r w:rsidRPr="004C5074">
        <w:rPr>
          <w:rFonts w:ascii="Times New Roman" w:eastAsia="Times New Roman" w:hAnsi="Times New Roman" w:cs="Times New Roman"/>
          <w:sz w:val="24"/>
          <w:szCs w:val="24"/>
          <w:lang w:eastAsia="ru-RU"/>
        </w:rPr>
        <w:t>г) установка емкостей (резервуаров) на основание, выполненное из горючих материалов;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668" w:name="bssPhr712"/>
      <w:bookmarkStart w:id="2669" w:name="ZAP1S6I39J"/>
      <w:bookmarkStart w:id="2670" w:name="XA00M462ML"/>
      <w:bookmarkStart w:id="2671" w:name="ZAP1MO0382"/>
      <w:bookmarkEnd w:id="2668"/>
      <w:bookmarkEnd w:id="2669"/>
      <w:bookmarkEnd w:id="2670"/>
      <w:bookmarkEnd w:id="2671"/>
      <w:r w:rsidRPr="004C5074">
        <w:rPr>
          <w:rFonts w:ascii="Times New Roman" w:eastAsia="Times New Roman" w:hAnsi="Times New Roman" w:cs="Times New Roman"/>
          <w:sz w:val="24"/>
          <w:szCs w:val="24"/>
          <w:lang w:eastAsia="ru-RU"/>
        </w:rPr>
        <w:t>д) переполнение резервуаров и цистерн;</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672" w:name="bssPhr713"/>
      <w:bookmarkStart w:id="2673" w:name="ZAP204I3G9"/>
      <w:bookmarkStart w:id="2674" w:name="XA00M4O2MO"/>
      <w:bookmarkStart w:id="2675" w:name="ZAP1QM03EO"/>
      <w:bookmarkEnd w:id="2672"/>
      <w:bookmarkEnd w:id="2673"/>
      <w:bookmarkEnd w:id="2674"/>
      <w:bookmarkEnd w:id="2675"/>
      <w:r w:rsidRPr="004C5074">
        <w:rPr>
          <w:rFonts w:ascii="Times New Roman" w:eastAsia="Times New Roman" w:hAnsi="Times New Roman" w:cs="Times New Roman"/>
          <w:sz w:val="24"/>
          <w:szCs w:val="24"/>
          <w:lang w:eastAsia="ru-RU"/>
        </w:rPr>
        <w:t>е) отбор проб из резервуаров во время слива или налива нефти и нефтепродуктов;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676" w:name="bssPhr714"/>
      <w:bookmarkStart w:id="2677" w:name="ZAP1LEG3BG"/>
      <w:bookmarkStart w:id="2678" w:name="XA00M5A2MR"/>
      <w:bookmarkStart w:id="2679" w:name="ZAP1FVU39V"/>
      <w:bookmarkEnd w:id="2676"/>
      <w:bookmarkEnd w:id="2677"/>
      <w:bookmarkEnd w:id="2678"/>
      <w:bookmarkEnd w:id="2679"/>
      <w:r w:rsidRPr="004C5074">
        <w:rPr>
          <w:rFonts w:ascii="Times New Roman" w:eastAsia="Times New Roman" w:hAnsi="Times New Roman" w:cs="Times New Roman"/>
          <w:sz w:val="24"/>
          <w:szCs w:val="24"/>
          <w:lang w:eastAsia="ru-RU"/>
        </w:rPr>
        <w:t>ж) слив и налив нефти и нефтепродуктов во время грозы.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680" w:name="bssPhr715"/>
      <w:bookmarkStart w:id="2681" w:name="ZAP2D423KJ"/>
      <w:bookmarkStart w:id="2682" w:name="XA00MAO2NB"/>
      <w:bookmarkStart w:id="2683" w:name="ZAP27LG3J2"/>
      <w:bookmarkEnd w:id="2680"/>
      <w:bookmarkEnd w:id="2681"/>
      <w:bookmarkEnd w:id="2682"/>
      <w:bookmarkEnd w:id="2683"/>
      <w:r w:rsidRPr="004C5074">
        <w:rPr>
          <w:rFonts w:ascii="Times New Roman" w:eastAsia="Times New Roman" w:hAnsi="Times New Roman" w:cs="Times New Roman"/>
          <w:sz w:val="24"/>
          <w:szCs w:val="24"/>
          <w:lang w:eastAsia="ru-RU"/>
        </w:rPr>
        <w:t>298. На складах легковоспламеняющихся и горючих жидкостей: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684" w:name="bssPhr716"/>
      <w:bookmarkStart w:id="2685" w:name="ZAP2NL63ND"/>
      <w:bookmarkStart w:id="2686" w:name="XA00MBA2NE"/>
      <w:bookmarkStart w:id="2687" w:name="ZAP2I6K3LS"/>
      <w:bookmarkEnd w:id="2684"/>
      <w:bookmarkEnd w:id="2685"/>
      <w:bookmarkEnd w:id="2686"/>
      <w:bookmarkEnd w:id="2687"/>
      <w:r w:rsidRPr="004C5074">
        <w:rPr>
          <w:rFonts w:ascii="Times New Roman" w:eastAsia="Times New Roman" w:hAnsi="Times New Roman" w:cs="Times New Roman"/>
          <w:sz w:val="24"/>
          <w:szCs w:val="24"/>
          <w:lang w:eastAsia="ru-RU"/>
        </w:rPr>
        <w:t xml:space="preserve">а) дыхательные клапаны и </w:t>
      </w:r>
      <w:proofErr w:type="spellStart"/>
      <w:r w:rsidRPr="004C5074">
        <w:rPr>
          <w:rFonts w:ascii="Times New Roman" w:eastAsia="Times New Roman" w:hAnsi="Times New Roman" w:cs="Times New Roman"/>
          <w:sz w:val="24"/>
          <w:szCs w:val="24"/>
          <w:lang w:eastAsia="ru-RU"/>
        </w:rPr>
        <w:t>огнепреградители</w:t>
      </w:r>
      <w:proofErr w:type="spellEnd"/>
      <w:r w:rsidRPr="004C5074">
        <w:rPr>
          <w:rFonts w:ascii="Times New Roman" w:eastAsia="Times New Roman" w:hAnsi="Times New Roman" w:cs="Times New Roman"/>
          <w:sz w:val="24"/>
          <w:szCs w:val="24"/>
          <w:lang w:eastAsia="ru-RU"/>
        </w:rPr>
        <w:t xml:space="preserve"> необходимо проверять в соответствии с технической документацией предприятий-изготовителей;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688" w:name="bssPhr717"/>
      <w:bookmarkStart w:id="2689" w:name="ZAP2O5E3N1"/>
      <w:bookmarkStart w:id="2690" w:name="XA00MBS2NH"/>
      <w:bookmarkStart w:id="2691" w:name="ZAP2IMS3LG"/>
      <w:bookmarkEnd w:id="2688"/>
      <w:bookmarkEnd w:id="2689"/>
      <w:bookmarkEnd w:id="2690"/>
      <w:bookmarkEnd w:id="2691"/>
      <w:r w:rsidRPr="004C5074">
        <w:rPr>
          <w:rFonts w:ascii="Times New Roman" w:eastAsia="Times New Roman" w:hAnsi="Times New Roman" w:cs="Times New Roman"/>
          <w:sz w:val="24"/>
          <w:szCs w:val="24"/>
          <w:lang w:eastAsia="ru-RU"/>
        </w:rPr>
        <w:t xml:space="preserve">б) при осмотрах дыхательной арматуры необходимо очищать клапаны и сетки от льда, их отогрев производится только </w:t>
      </w:r>
      <w:proofErr w:type="spellStart"/>
      <w:r w:rsidRPr="004C5074">
        <w:rPr>
          <w:rFonts w:ascii="Times New Roman" w:eastAsia="Times New Roman" w:hAnsi="Times New Roman" w:cs="Times New Roman"/>
          <w:sz w:val="24"/>
          <w:szCs w:val="24"/>
          <w:lang w:eastAsia="ru-RU"/>
        </w:rPr>
        <w:t>пожаробезопасными</w:t>
      </w:r>
      <w:proofErr w:type="spellEnd"/>
      <w:r w:rsidRPr="004C5074">
        <w:rPr>
          <w:rFonts w:ascii="Times New Roman" w:eastAsia="Times New Roman" w:hAnsi="Times New Roman" w:cs="Times New Roman"/>
          <w:sz w:val="24"/>
          <w:szCs w:val="24"/>
          <w:lang w:eastAsia="ru-RU"/>
        </w:rPr>
        <w:t xml:space="preserve"> способами;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692" w:name="bssPhr718"/>
      <w:bookmarkStart w:id="2693" w:name="ZAP2JOQ3N4"/>
      <w:bookmarkStart w:id="2694" w:name="XA00M302ME"/>
      <w:bookmarkStart w:id="2695" w:name="ZAP2EA83LJ"/>
      <w:bookmarkEnd w:id="2692"/>
      <w:bookmarkEnd w:id="2693"/>
      <w:bookmarkEnd w:id="2694"/>
      <w:bookmarkEnd w:id="2695"/>
      <w:r w:rsidRPr="004C5074">
        <w:rPr>
          <w:rFonts w:ascii="Times New Roman" w:eastAsia="Times New Roman" w:hAnsi="Times New Roman" w:cs="Times New Roman"/>
          <w:sz w:val="24"/>
          <w:szCs w:val="24"/>
          <w:lang w:eastAsia="ru-RU"/>
        </w:rPr>
        <w:lastRenderedPageBreak/>
        <w:t>в) отбор проб и замер уровня жидкости в резервуаре необходимо производить при помощи приспособлений из материалов, исключающих искрообразование;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696" w:name="bssPhr719"/>
      <w:bookmarkStart w:id="2697" w:name="ZAP310U3S4"/>
      <w:bookmarkStart w:id="2698" w:name="XA00M3I2MH"/>
      <w:bookmarkStart w:id="2699" w:name="ZAP2RIC3QJ"/>
      <w:bookmarkEnd w:id="2696"/>
      <w:bookmarkEnd w:id="2697"/>
      <w:bookmarkEnd w:id="2698"/>
      <w:bookmarkEnd w:id="2699"/>
      <w:r w:rsidRPr="004C5074">
        <w:rPr>
          <w:rFonts w:ascii="Times New Roman" w:eastAsia="Times New Roman" w:hAnsi="Times New Roman" w:cs="Times New Roman"/>
          <w:sz w:val="24"/>
          <w:szCs w:val="24"/>
          <w:lang w:eastAsia="ru-RU"/>
        </w:rPr>
        <w:t>г) хранить жидкости разрешается только в исправной таре. Пролитая жидкость должна немедленно убираться;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700" w:name="bssPhr720"/>
      <w:bookmarkStart w:id="2701" w:name="ZAP24GM3EH"/>
      <w:bookmarkStart w:id="2702" w:name="XA00M442MK"/>
      <w:bookmarkStart w:id="2703" w:name="ZAP1V243D0"/>
      <w:bookmarkEnd w:id="2700"/>
      <w:bookmarkEnd w:id="2701"/>
      <w:bookmarkEnd w:id="2702"/>
      <w:bookmarkEnd w:id="2703"/>
      <w:r w:rsidRPr="004C5074">
        <w:rPr>
          <w:rFonts w:ascii="Times New Roman" w:eastAsia="Times New Roman" w:hAnsi="Times New Roman" w:cs="Times New Roman"/>
          <w:sz w:val="24"/>
          <w:szCs w:val="24"/>
          <w:lang w:eastAsia="ru-RU"/>
        </w:rPr>
        <w:t>д) запрещается разливать нефтепродукты, легковоспламеняющиеся и горючие жидкости, а также хранить упаковочный материал и тару непосредственно в хранилищах и на обвалованных площадках.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704" w:name="bssPhr721"/>
      <w:bookmarkStart w:id="2705" w:name="ZAP2IS43ON"/>
      <w:bookmarkStart w:id="2706" w:name="XA00M4M2MN"/>
      <w:bookmarkStart w:id="2707" w:name="ZAP2DDI3N6"/>
      <w:bookmarkEnd w:id="2704"/>
      <w:bookmarkEnd w:id="2705"/>
      <w:bookmarkEnd w:id="2706"/>
      <w:bookmarkEnd w:id="2707"/>
      <w:r w:rsidRPr="004C5074">
        <w:rPr>
          <w:rFonts w:ascii="Times New Roman" w:eastAsia="Times New Roman" w:hAnsi="Times New Roman" w:cs="Times New Roman"/>
          <w:sz w:val="24"/>
          <w:szCs w:val="24"/>
          <w:lang w:eastAsia="ru-RU"/>
        </w:rPr>
        <w:t>299. При хранении газа: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708" w:name="bssPhr722"/>
      <w:bookmarkStart w:id="2709" w:name="ZAP32R23QD"/>
      <w:bookmarkStart w:id="2710" w:name="XA00M582MQ"/>
      <w:bookmarkStart w:id="2711" w:name="ZAP2TCG3OS"/>
      <w:bookmarkEnd w:id="2708"/>
      <w:bookmarkEnd w:id="2709"/>
      <w:bookmarkEnd w:id="2710"/>
      <w:bookmarkEnd w:id="2711"/>
      <w:r w:rsidRPr="004C5074">
        <w:rPr>
          <w:rFonts w:ascii="Times New Roman" w:eastAsia="Times New Roman" w:hAnsi="Times New Roman" w:cs="Times New Roman"/>
          <w:sz w:val="24"/>
          <w:szCs w:val="24"/>
          <w:lang w:eastAsia="ru-RU"/>
        </w:rPr>
        <w:t>а) окна помещений, где хранятся баллоны с газом, закрашиваются белой краской или оборудуются солнцезащитными устройствами из негорючих материалов;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712" w:name="bssPhr723"/>
      <w:bookmarkStart w:id="2713" w:name="ZAP2FHM3HA"/>
      <w:bookmarkStart w:id="2714" w:name="XA00M7I2N4"/>
      <w:bookmarkStart w:id="2715" w:name="ZAP2A343FP"/>
      <w:bookmarkEnd w:id="2712"/>
      <w:bookmarkEnd w:id="2713"/>
      <w:bookmarkEnd w:id="2714"/>
      <w:bookmarkEnd w:id="2715"/>
      <w:r w:rsidRPr="004C5074">
        <w:rPr>
          <w:rFonts w:ascii="Times New Roman" w:eastAsia="Times New Roman" w:hAnsi="Times New Roman" w:cs="Times New Roman"/>
          <w:sz w:val="24"/>
          <w:szCs w:val="24"/>
          <w:lang w:eastAsia="ru-RU"/>
        </w:rPr>
        <w:t>б) при хранении баллонов на открытых площадках сооружения, защищающие баллоны от осадков и солнечных лучей, выполняются из негорючих материалов;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716" w:name="bssPhr724"/>
      <w:bookmarkStart w:id="2717" w:name="ZAP2Q523NO"/>
      <w:bookmarkStart w:id="2718" w:name="XA00M842N7"/>
      <w:bookmarkStart w:id="2719" w:name="ZAP2KMG3M7"/>
      <w:bookmarkEnd w:id="2716"/>
      <w:bookmarkEnd w:id="2717"/>
      <w:bookmarkEnd w:id="2718"/>
      <w:bookmarkEnd w:id="2719"/>
      <w:r w:rsidRPr="004C5074">
        <w:rPr>
          <w:rFonts w:ascii="Times New Roman" w:eastAsia="Times New Roman" w:hAnsi="Times New Roman" w:cs="Times New Roman"/>
          <w:sz w:val="24"/>
          <w:szCs w:val="24"/>
          <w:lang w:eastAsia="ru-RU"/>
        </w:rPr>
        <w:t>в) баллоны с горючим газом должны храниться отдельно от баллонов с кислородом, сжатым воздухом, хлором, фтором и другими окислителями, а также от баллонов с токсичным газом;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720" w:name="bssPhr725"/>
      <w:bookmarkStart w:id="2721" w:name="ZAP2VJ43MB"/>
      <w:bookmarkStart w:id="2722" w:name="XA00MA02MT"/>
      <w:bookmarkStart w:id="2723" w:name="ZAP2Q4I3KQ"/>
      <w:bookmarkEnd w:id="2720"/>
      <w:bookmarkEnd w:id="2721"/>
      <w:bookmarkEnd w:id="2722"/>
      <w:bookmarkEnd w:id="2723"/>
      <w:r w:rsidRPr="004C5074">
        <w:rPr>
          <w:rFonts w:ascii="Times New Roman" w:eastAsia="Times New Roman" w:hAnsi="Times New Roman" w:cs="Times New Roman"/>
          <w:sz w:val="24"/>
          <w:szCs w:val="24"/>
          <w:lang w:eastAsia="ru-RU"/>
        </w:rPr>
        <w:t>г) размещение групповых баллонных установок допускается у глухих (не имеющих проемов) наружных стен зданий. Шкафы и будки, где размещаются баллоны, выполняются из негорючих материалов и имеют естественную вентиляцию, исключающую образование в них взрывоопасных смесей;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724" w:name="bssPhr726"/>
      <w:bookmarkStart w:id="2725" w:name="ZAP1RCO39Q"/>
      <w:bookmarkStart w:id="2726" w:name="XA00M1K2LS"/>
      <w:bookmarkStart w:id="2727" w:name="ZAP1LU6389"/>
      <w:bookmarkEnd w:id="2724"/>
      <w:bookmarkEnd w:id="2725"/>
      <w:bookmarkEnd w:id="2726"/>
      <w:bookmarkEnd w:id="2727"/>
      <w:r w:rsidRPr="004C5074">
        <w:rPr>
          <w:rFonts w:ascii="Times New Roman" w:eastAsia="Times New Roman" w:hAnsi="Times New Roman" w:cs="Times New Roman"/>
          <w:sz w:val="24"/>
          <w:szCs w:val="24"/>
          <w:lang w:eastAsia="ru-RU"/>
        </w:rPr>
        <w:t xml:space="preserve">д) при хранении и транспортировании баллонов с кислородом нельзя допускать попадания масел (жиров) и соприкосновения арматуры баллона с промасленными материалами. При </w:t>
      </w:r>
      <w:proofErr w:type="spellStart"/>
      <w:r w:rsidRPr="004C5074">
        <w:rPr>
          <w:rFonts w:ascii="Times New Roman" w:eastAsia="Times New Roman" w:hAnsi="Times New Roman" w:cs="Times New Roman"/>
          <w:sz w:val="24"/>
          <w:szCs w:val="24"/>
          <w:lang w:eastAsia="ru-RU"/>
        </w:rPr>
        <w:t>перекантовке</w:t>
      </w:r>
      <w:proofErr w:type="spellEnd"/>
      <w:r w:rsidRPr="004C5074">
        <w:rPr>
          <w:rFonts w:ascii="Times New Roman" w:eastAsia="Times New Roman" w:hAnsi="Times New Roman" w:cs="Times New Roman"/>
          <w:sz w:val="24"/>
          <w:szCs w:val="24"/>
          <w:lang w:eastAsia="ru-RU"/>
        </w:rPr>
        <w:t xml:space="preserve"> баллонов с кислородом вручную не разрешается браться за клапаны;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728" w:name="bssPhr727"/>
      <w:bookmarkStart w:id="2729" w:name="ZAP2CD23I8"/>
      <w:bookmarkStart w:id="2730" w:name="XA00M2M2M1"/>
      <w:bookmarkStart w:id="2731" w:name="ZAP26UG3GN"/>
      <w:bookmarkEnd w:id="2728"/>
      <w:bookmarkEnd w:id="2729"/>
      <w:bookmarkEnd w:id="2730"/>
      <w:bookmarkEnd w:id="2731"/>
      <w:r w:rsidRPr="004C5074">
        <w:rPr>
          <w:rFonts w:ascii="Times New Roman" w:eastAsia="Times New Roman" w:hAnsi="Times New Roman" w:cs="Times New Roman"/>
          <w:sz w:val="24"/>
          <w:szCs w:val="24"/>
          <w:lang w:eastAsia="ru-RU"/>
        </w:rPr>
        <w:t xml:space="preserve">е) в помещениях должны устанавливаться газоанализаторы для контроля образования взрывоопасных концентраций. При отсутствии газоанализаторов руководитель организации должен установить порядок отбора и контроля проб </w:t>
      </w:r>
      <w:proofErr w:type="spellStart"/>
      <w:r w:rsidRPr="004C5074">
        <w:rPr>
          <w:rFonts w:ascii="Times New Roman" w:eastAsia="Times New Roman" w:hAnsi="Times New Roman" w:cs="Times New Roman"/>
          <w:sz w:val="24"/>
          <w:szCs w:val="24"/>
          <w:lang w:eastAsia="ru-RU"/>
        </w:rPr>
        <w:t>газовоздушной</w:t>
      </w:r>
      <w:proofErr w:type="spellEnd"/>
      <w:r w:rsidRPr="004C5074">
        <w:rPr>
          <w:rFonts w:ascii="Times New Roman" w:eastAsia="Times New Roman" w:hAnsi="Times New Roman" w:cs="Times New Roman"/>
          <w:sz w:val="24"/>
          <w:szCs w:val="24"/>
          <w:lang w:eastAsia="ru-RU"/>
        </w:rPr>
        <w:t xml:space="preserve"> среды;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732" w:name="bssPhr728"/>
      <w:bookmarkStart w:id="2733" w:name="ZAP221C3CE"/>
      <w:bookmarkStart w:id="2734" w:name="XA00M3O2M6"/>
      <w:bookmarkStart w:id="2735" w:name="ZAP1SIQ3AT"/>
      <w:bookmarkEnd w:id="2732"/>
      <w:bookmarkEnd w:id="2733"/>
      <w:bookmarkEnd w:id="2734"/>
      <w:bookmarkEnd w:id="2735"/>
      <w:r w:rsidRPr="004C5074">
        <w:rPr>
          <w:rFonts w:ascii="Times New Roman" w:eastAsia="Times New Roman" w:hAnsi="Times New Roman" w:cs="Times New Roman"/>
          <w:sz w:val="24"/>
          <w:szCs w:val="24"/>
          <w:lang w:eastAsia="ru-RU"/>
        </w:rPr>
        <w:t>ж) баллоны при обнаружении утечки из них газа должны убираться из помещения склада в безопасное место;</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736" w:name="bssPhr729"/>
      <w:bookmarkStart w:id="2737" w:name="ZAP26303H0"/>
      <w:bookmarkStart w:id="2738" w:name="XA00M6I2MI"/>
      <w:bookmarkStart w:id="2739" w:name="ZAP20KE3FF"/>
      <w:bookmarkEnd w:id="2736"/>
      <w:bookmarkEnd w:id="2737"/>
      <w:bookmarkEnd w:id="2738"/>
      <w:bookmarkEnd w:id="2739"/>
      <w:r w:rsidRPr="004C5074">
        <w:rPr>
          <w:rFonts w:ascii="Times New Roman" w:eastAsia="Times New Roman" w:hAnsi="Times New Roman" w:cs="Times New Roman"/>
          <w:sz w:val="24"/>
          <w:szCs w:val="24"/>
          <w:lang w:eastAsia="ru-RU"/>
        </w:rPr>
        <w:t>з) на склад, где размещаются баллоны с горючим газом, не допускаются лица в обуви, подбитой металлическими гвоздями или подковами;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740" w:name="bssPhr730"/>
      <w:bookmarkStart w:id="2741" w:name="ZAP239Q3H8"/>
      <w:bookmarkStart w:id="2742" w:name="XA00M822MU"/>
      <w:bookmarkStart w:id="2743" w:name="ZAP1TR83FN"/>
      <w:bookmarkEnd w:id="2740"/>
      <w:bookmarkEnd w:id="2741"/>
      <w:bookmarkEnd w:id="2742"/>
      <w:bookmarkEnd w:id="2743"/>
      <w:r w:rsidRPr="004C5074">
        <w:rPr>
          <w:rFonts w:ascii="Times New Roman" w:eastAsia="Times New Roman" w:hAnsi="Times New Roman" w:cs="Times New Roman"/>
          <w:sz w:val="24"/>
          <w:szCs w:val="24"/>
          <w:lang w:eastAsia="ru-RU"/>
        </w:rPr>
        <w:t>и) баллоны с горючим газом, имеющие башмаки, хранятся в вертикальном положении в специальных гнездах, клетях или других устройствах, исключающих их падение. Баллоны, не имеющие башмаков, хранятся в горизонтальном положении на рамах или стеллажах. Высота штабеля в этом случае не должна превышать 1,5 метра, а клапаны должны закрываться предохранительными колпаками и быть обращены в одну сторону;</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744" w:name="bssPhr731"/>
      <w:bookmarkStart w:id="2745" w:name="ZAP1UAS3B7"/>
      <w:bookmarkStart w:id="2746" w:name="XA00M942N3"/>
      <w:bookmarkStart w:id="2747" w:name="ZAP1OSA39M"/>
      <w:bookmarkEnd w:id="2744"/>
      <w:bookmarkEnd w:id="2745"/>
      <w:bookmarkEnd w:id="2746"/>
      <w:bookmarkEnd w:id="2747"/>
      <w:r w:rsidRPr="004C5074">
        <w:rPr>
          <w:rFonts w:ascii="Times New Roman" w:eastAsia="Times New Roman" w:hAnsi="Times New Roman" w:cs="Times New Roman"/>
          <w:sz w:val="24"/>
          <w:szCs w:val="24"/>
          <w:lang w:eastAsia="ru-RU"/>
        </w:rPr>
        <w:t>к) хранение каких-либо других веществ, материалов и оборудования в помещениях складов с горючим газом не разрешается;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748" w:name="bssPhr732"/>
      <w:bookmarkStart w:id="2749" w:name="ZAP22C23F6"/>
      <w:bookmarkStart w:id="2750" w:name="XA00MA62N8"/>
      <w:bookmarkStart w:id="2751" w:name="ZAP1STG3DL"/>
      <w:bookmarkEnd w:id="2748"/>
      <w:bookmarkEnd w:id="2749"/>
      <w:bookmarkEnd w:id="2750"/>
      <w:bookmarkEnd w:id="2751"/>
      <w:r w:rsidRPr="004C5074">
        <w:rPr>
          <w:rFonts w:ascii="Times New Roman" w:eastAsia="Times New Roman" w:hAnsi="Times New Roman" w:cs="Times New Roman"/>
          <w:sz w:val="24"/>
          <w:szCs w:val="24"/>
          <w:lang w:eastAsia="ru-RU"/>
        </w:rPr>
        <w:t>л) помещения складов с горючим газом обеспечиваются естественной вентиляцией.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752" w:name="bssPhr733"/>
      <w:bookmarkStart w:id="2753" w:name="ZAP2C0M3HJ"/>
      <w:bookmarkStart w:id="2754" w:name="XA00MB82ND"/>
      <w:bookmarkStart w:id="2755" w:name="ZAP26I43G2"/>
      <w:bookmarkEnd w:id="2752"/>
      <w:bookmarkEnd w:id="2753"/>
      <w:bookmarkEnd w:id="2754"/>
      <w:bookmarkEnd w:id="2755"/>
      <w:r w:rsidRPr="004C5074">
        <w:rPr>
          <w:rFonts w:ascii="Times New Roman" w:eastAsia="Times New Roman" w:hAnsi="Times New Roman" w:cs="Times New Roman"/>
          <w:sz w:val="24"/>
          <w:szCs w:val="24"/>
          <w:lang w:eastAsia="ru-RU"/>
        </w:rPr>
        <w:t>300. При хранении зерна насыпью расстояние от верха насыпи до горючих конструкций покрытия, а также до светильников и электропроводов составляет не менее 0,5 метра.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756" w:name="bssPhr734"/>
      <w:bookmarkStart w:id="2757" w:name="ZAP2E0S3JH"/>
      <w:bookmarkStart w:id="2758" w:name="XA00MBQ2NG"/>
      <w:bookmarkStart w:id="2759" w:name="ZAP28IA3I0"/>
      <w:bookmarkEnd w:id="2756"/>
      <w:bookmarkEnd w:id="2757"/>
      <w:bookmarkEnd w:id="2758"/>
      <w:bookmarkEnd w:id="2759"/>
      <w:r w:rsidRPr="004C5074">
        <w:rPr>
          <w:rFonts w:ascii="Times New Roman" w:eastAsia="Times New Roman" w:hAnsi="Times New Roman" w:cs="Times New Roman"/>
          <w:sz w:val="24"/>
          <w:szCs w:val="24"/>
          <w:lang w:eastAsia="ru-RU"/>
        </w:rPr>
        <w:t>301. При хранении зерна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760" w:name="bssPhr735"/>
      <w:bookmarkStart w:id="2761" w:name="ZAP2GVU3FG"/>
      <w:bookmarkStart w:id="2762" w:name="XA00M2U2MD"/>
      <w:bookmarkStart w:id="2763" w:name="ZAP2BHC3DV"/>
      <w:bookmarkEnd w:id="2760"/>
      <w:bookmarkEnd w:id="2761"/>
      <w:bookmarkEnd w:id="2762"/>
      <w:bookmarkEnd w:id="2763"/>
      <w:r w:rsidRPr="004C5074">
        <w:rPr>
          <w:rFonts w:ascii="Times New Roman" w:eastAsia="Times New Roman" w:hAnsi="Times New Roman" w:cs="Times New Roman"/>
          <w:sz w:val="24"/>
          <w:szCs w:val="24"/>
          <w:lang w:eastAsia="ru-RU"/>
        </w:rPr>
        <w:t>а) хранить совместно с зерном другие материалы и оборудование;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764" w:name="bssPhr736"/>
      <w:bookmarkStart w:id="2765" w:name="ZAP2M0I3HK"/>
      <w:bookmarkStart w:id="2766" w:name="XA00M3G2MG"/>
      <w:bookmarkStart w:id="2767" w:name="ZAP2GI03G3"/>
      <w:bookmarkEnd w:id="2764"/>
      <w:bookmarkEnd w:id="2765"/>
      <w:bookmarkEnd w:id="2766"/>
      <w:bookmarkEnd w:id="2767"/>
      <w:r w:rsidRPr="004C5074">
        <w:rPr>
          <w:rFonts w:ascii="Times New Roman" w:eastAsia="Times New Roman" w:hAnsi="Times New Roman" w:cs="Times New Roman"/>
          <w:sz w:val="24"/>
          <w:szCs w:val="24"/>
          <w:lang w:eastAsia="ru-RU"/>
        </w:rPr>
        <w:t>б) применять внутри складских помещений зерноочистительные и другие машины с двигателями внутреннего сгорания;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768" w:name="bssPhr737"/>
      <w:bookmarkStart w:id="2769" w:name="ZAP2CJK3EH"/>
      <w:bookmarkStart w:id="2770" w:name="XA00M422MJ"/>
      <w:bookmarkStart w:id="2771" w:name="ZAP27523D0"/>
      <w:bookmarkEnd w:id="2768"/>
      <w:bookmarkEnd w:id="2769"/>
      <w:bookmarkEnd w:id="2770"/>
      <w:bookmarkEnd w:id="2771"/>
      <w:r w:rsidRPr="004C5074">
        <w:rPr>
          <w:rFonts w:ascii="Times New Roman" w:eastAsia="Times New Roman" w:hAnsi="Times New Roman" w:cs="Times New Roman"/>
          <w:sz w:val="24"/>
          <w:szCs w:val="24"/>
          <w:lang w:eastAsia="ru-RU"/>
        </w:rPr>
        <w:t>в) работать на передвижных механизмах при закрытых воротах с 2 сторон склада;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772" w:name="bssPhr738"/>
      <w:bookmarkStart w:id="2773" w:name="ZAP2MU63I0"/>
      <w:bookmarkStart w:id="2774" w:name="XA00M4K2MM"/>
      <w:bookmarkStart w:id="2775" w:name="ZAP2HFK3GF"/>
      <w:bookmarkEnd w:id="2772"/>
      <w:bookmarkEnd w:id="2773"/>
      <w:bookmarkEnd w:id="2774"/>
      <w:bookmarkEnd w:id="2775"/>
      <w:r w:rsidRPr="004C5074">
        <w:rPr>
          <w:rFonts w:ascii="Times New Roman" w:eastAsia="Times New Roman" w:hAnsi="Times New Roman" w:cs="Times New Roman"/>
          <w:sz w:val="24"/>
          <w:szCs w:val="24"/>
          <w:lang w:eastAsia="ru-RU"/>
        </w:rPr>
        <w:t>г) разжигать сушилки, работающие на твердом топливе, с помощью легковоспламеняющихся и горючих жидкостей, а сушилки, работающие на жидком топливе, с помощью открытого огня;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776" w:name="bssPhr739"/>
      <w:bookmarkStart w:id="2777" w:name="ZAP1SRE3BI"/>
      <w:bookmarkStart w:id="2778" w:name="XA00M562MP"/>
      <w:bookmarkStart w:id="2779" w:name="ZAP1NCS3A1"/>
      <w:bookmarkEnd w:id="2776"/>
      <w:bookmarkEnd w:id="2777"/>
      <w:bookmarkEnd w:id="2778"/>
      <w:bookmarkEnd w:id="2779"/>
      <w:r w:rsidRPr="004C5074">
        <w:rPr>
          <w:rFonts w:ascii="Times New Roman" w:eastAsia="Times New Roman" w:hAnsi="Times New Roman" w:cs="Times New Roman"/>
          <w:sz w:val="24"/>
          <w:szCs w:val="24"/>
          <w:lang w:eastAsia="ru-RU"/>
        </w:rPr>
        <w:t xml:space="preserve">д) работать на сушилках с неисправными приборами контроля температуры и автоматики отключения подачи топлива при затухании факела в топке, системой </w:t>
      </w:r>
      <w:proofErr w:type="spellStart"/>
      <w:r w:rsidRPr="004C5074">
        <w:rPr>
          <w:rFonts w:ascii="Times New Roman" w:eastAsia="Times New Roman" w:hAnsi="Times New Roman" w:cs="Times New Roman"/>
          <w:sz w:val="24"/>
          <w:szCs w:val="24"/>
          <w:lang w:eastAsia="ru-RU"/>
        </w:rPr>
        <w:t>электрозажигания</w:t>
      </w:r>
      <w:proofErr w:type="spellEnd"/>
      <w:r w:rsidRPr="004C5074">
        <w:rPr>
          <w:rFonts w:ascii="Times New Roman" w:eastAsia="Times New Roman" w:hAnsi="Times New Roman" w:cs="Times New Roman"/>
          <w:sz w:val="24"/>
          <w:szCs w:val="24"/>
          <w:lang w:eastAsia="ru-RU"/>
        </w:rPr>
        <w:t xml:space="preserve"> или без них;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780" w:name="bssPhr740"/>
      <w:bookmarkStart w:id="2781" w:name="ZAP23GM3D4"/>
      <w:bookmarkStart w:id="2782" w:name="XA00M7G2N3"/>
      <w:bookmarkStart w:id="2783" w:name="ZAP1U243BJ"/>
      <w:bookmarkEnd w:id="2780"/>
      <w:bookmarkEnd w:id="2781"/>
      <w:bookmarkEnd w:id="2782"/>
      <w:bookmarkEnd w:id="2783"/>
      <w:r w:rsidRPr="004C5074">
        <w:rPr>
          <w:rFonts w:ascii="Times New Roman" w:eastAsia="Times New Roman" w:hAnsi="Times New Roman" w:cs="Times New Roman"/>
          <w:sz w:val="24"/>
          <w:szCs w:val="24"/>
          <w:lang w:eastAsia="ru-RU"/>
        </w:rPr>
        <w:t>е) засыпать зерно выше уровня транспортерной ленты и допускать трение ленты о конструкции транспортера.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784" w:name="bssPhr741"/>
      <w:bookmarkStart w:id="2785" w:name="ZAP23UU3EC"/>
      <w:bookmarkStart w:id="2786" w:name="XA00M822N6"/>
      <w:bookmarkStart w:id="2787" w:name="ZAP1UGC3CR"/>
      <w:bookmarkEnd w:id="2784"/>
      <w:bookmarkEnd w:id="2785"/>
      <w:bookmarkEnd w:id="2786"/>
      <w:bookmarkEnd w:id="2787"/>
      <w:r w:rsidRPr="004C5074">
        <w:rPr>
          <w:rFonts w:ascii="Times New Roman" w:eastAsia="Times New Roman" w:hAnsi="Times New Roman" w:cs="Times New Roman"/>
          <w:sz w:val="24"/>
          <w:szCs w:val="24"/>
          <w:lang w:eastAsia="ru-RU"/>
        </w:rPr>
        <w:lastRenderedPageBreak/>
        <w:t xml:space="preserve">302. Контроль температуры зерна при работающей сушилке осуществляется путем отбора проб не реже чем через каждые 2 </w:t>
      </w:r>
      <w:proofErr w:type="spellStart"/>
      <w:proofErr w:type="gramStart"/>
      <w:r w:rsidRPr="004C5074">
        <w:rPr>
          <w:rFonts w:ascii="Times New Roman" w:eastAsia="Times New Roman" w:hAnsi="Times New Roman" w:cs="Times New Roman"/>
          <w:sz w:val="24"/>
          <w:szCs w:val="24"/>
          <w:lang w:eastAsia="ru-RU"/>
        </w:rPr>
        <w:t>часа.</w:t>
      </w:r>
      <w:bookmarkStart w:id="2788" w:name="bssPhr742"/>
      <w:bookmarkStart w:id="2789" w:name="ZAP22TK39T"/>
      <w:bookmarkStart w:id="2790" w:name="ZAP1TF238C"/>
      <w:bookmarkEnd w:id="2788"/>
      <w:bookmarkEnd w:id="2789"/>
      <w:bookmarkEnd w:id="2790"/>
      <w:r w:rsidRPr="004C5074">
        <w:rPr>
          <w:rFonts w:ascii="Times New Roman" w:eastAsia="Times New Roman" w:hAnsi="Times New Roman" w:cs="Times New Roman"/>
          <w:sz w:val="24"/>
          <w:szCs w:val="24"/>
          <w:lang w:eastAsia="ru-RU"/>
        </w:rPr>
        <w:t>Очистка</w:t>
      </w:r>
      <w:proofErr w:type="spellEnd"/>
      <w:proofErr w:type="gramEnd"/>
      <w:r w:rsidRPr="004C5074">
        <w:rPr>
          <w:rFonts w:ascii="Times New Roman" w:eastAsia="Times New Roman" w:hAnsi="Times New Roman" w:cs="Times New Roman"/>
          <w:sz w:val="24"/>
          <w:szCs w:val="24"/>
          <w:lang w:eastAsia="ru-RU"/>
        </w:rPr>
        <w:t xml:space="preserve"> загрузочно-разгрузочных механизмов сушилки от пыли и зерна производится через сутки ее работы.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791" w:name="bssPhr743"/>
      <w:bookmarkStart w:id="2792" w:name="ZAP29CU3D9"/>
      <w:bookmarkStart w:id="2793" w:name="XA00M8K2N9"/>
      <w:bookmarkStart w:id="2794" w:name="ZAP23UC3BO"/>
      <w:bookmarkEnd w:id="2791"/>
      <w:bookmarkEnd w:id="2792"/>
      <w:bookmarkEnd w:id="2793"/>
      <w:bookmarkEnd w:id="2794"/>
      <w:r w:rsidRPr="004C5074">
        <w:rPr>
          <w:rFonts w:ascii="Times New Roman" w:eastAsia="Times New Roman" w:hAnsi="Times New Roman" w:cs="Times New Roman"/>
          <w:sz w:val="24"/>
          <w:szCs w:val="24"/>
          <w:lang w:eastAsia="ru-RU"/>
        </w:rPr>
        <w:t xml:space="preserve">303. Передвижной сушильный агрегат устанавливается на расстоянии не менее 10 метров от здания </w:t>
      </w:r>
      <w:proofErr w:type="spellStart"/>
      <w:proofErr w:type="gramStart"/>
      <w:r w:rsidRPr="004C5074">
        <w:rPr>
          <w:rFonts w:ascii="Times New Roman" w:eastAsia="Times New Roman" w:hAnsi="Times New Roman" w:cs="Times New Roman"/>
          <w:sz w:val="24"/>
          <w:szCs w:val="24"/>
          <w:lang w:eastAsia="ru-RU"/>
        </w:rPr>
        <w:t>зерносклада.</w:t>
      </w:r>
      <w:bookmarkStart w:id="2795" w:name="bssPhr744"/>
      <w:bookmarkStart w:id="2796" w:name="ZAP2C7M3J3"/>
      <w:bookmarkStart w:id="2797" w:name="ZAP26P43HI"/>
      <w:bookmarkEnd w:id="2795"/>
      <w:bookmarkEnd w:id="2796"/>
      <w:bookmarkEnd w:id="2797"/>
      <w:r w:rsidRPr="004C5074">
        <w:rPr>
          <w:rFonts w:ascii="Times New Roman" w:eastAsia="Times New Roman" w:hAnsi="Times New Roman" w:cs="Times New Roman"/>
          <w:sz w:val="24"/>
          <w:szCs w:val="24"/>
          <w:lang w:eastAsia="ru-RU"/>
        </w:rPr>
        <w:t>Устройство</w:t>
      </w:r>
      <w:proofErr w:type="spellEnd"/>
      <w:proofErr w:type="gramEnd"/>
      <w:r w:rsidRPr="004C5074">
        <w:rPr>
          <w:rFonts w:ascii="Times New Roman" w:eastAsia="Times New Roman" w:hAnsi="Times New Roman" w:cs="Times New Roman"/>
          <w:sz w:val="24"/>
          <w:szCs w:val="24"/>
          <w:lang w:eastAsia="ru-RU"/>
        </w:rPr>
        <w:t xml:space="preserve"> топок сушилок должно исключать вылет искр. Дымовые трубы оборудуются искрогасителями, а в местах прохода их через конструкции, выполненные из горючих материалов, устраиваются противопожарные разделки.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798" w:name="bssPhr745"/>
      <w:bookmarkStart w:id="2799" w:name="ZAP2I0I3O2"/>
      <w:bookmarkStart w:id="2800" w:name="XA00M2S2MC"/>
      <w:bookmarkStart w:id="2801" w:name="ZAP2CI03MH"/>
      <w:bookmarkEnd w:id="2798"/>
      <w:bookmarkEnd w:id="2799"/>
      <w:bookmarkEnd w:id="2800"/>
      <w:bookmarkEnd w:id="2801"/>
      <w:r w:rsidRPr="004C5074">
        <w:rPr>
          <w:rFonts w:ascii="Times New Roman" w:eastAsia="Times New Roman" w:hAnsi="Times New Roman" w:cs="Times New Roman"/>
          <w:sz w:val="24"/>
          <w:szCs w:val="24"/>
          <w:lang w:eastAsia="ru-RU"/>
        </w:rPr>
        <w:t>304. На складах по хранению лесоматериалов: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802" w:name="bssPhr746"/>
      <w:bookmarkStart w:id="2803" w:name="ZAP2P5Q3LV"/>
      <w:bookmarkStart w:id="2804" w:name="XA00M3E2MF"/>
      <w:bookmarkStart w:id="2805" w:name="ZAP2JN83KE"/>
      <w:bookmarkEnd w:id="2802"/>
      <w:bookmarkEnd w:id="2803"/>
      <w:bookmarkEnd w:id="2804"/>
      <w:bookmarkEnd w:id="2805"/>
      <w:r w:rsidRPr="004C5074">
        <w:rPr>
          <w:rFonts w:ascii="Times New Roman" w:eastAsia="Times New Roman" w:hAnsi="Times New Roman" w:cs="Times New Roman"/>
          <w:sz w:val="24"/>
          <w:szCs w:val="24"/>
          <w:lang w:eastAsia="ru-RU"/>
        </w:rPr>
        <w:t>а) места, отведенные под штабели, должны быть очищены до грунта от травяного покрова, горючего мусора и отходов или покрыты слоем песка, земли или гравия толщиной не менее 15 сантиметров;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806" w:name="bssPhr747"/>
      <w:bookmarkStart w:id="2807" w:name="ZAP2RB43QF"/>
      <w:bookmarkStart w:id="2808" w:name="XA00M402MI"/>
      <w:bookmarkStart w:id="2809" w:name="ZAP2LSI3OU"/>
      <w:bookmarkEnd w:id="2806"/>
      <w:bookmarkEnd w:id="2807"/>
      <w:bookmarkEnd w:id="2808"/>
      <w:bookmarkEnd w:id="2809"/>
      <w:r w:rsidRPr="004C5074">
        <w:rPr>
          <w:rFonts w:ascii="Times New Roman" w:eastAsia="Times New Roman" w:hAnsi="Times New Roman" w:cs="Times New Roman"/>
          <w:sz w:val="24"/>
          <w:szCs w:val="24"/>
          <w:lang w:eastAsia="ru-RU"/>
        </w:rPr>
        <w:t>б) запрещается проводить пожароопасные работы, а также работы, не связанные с хранением лесоматериалов;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810" w:name="bssPhr748"/>
      <w:bookmarkStart w:id="2811" w:name="ZAP2QN43QO"/>
      <w:bookmarkStart w:id="2812" w:name="XA00M4I2ML"/>
      <w:bookmarkStart w:id="2813" w:name="ZAP2L8I3P7"/>
      <w:bookmarkEnd w:id="2810"/>
      <w:bookmarkEnd w:id="2811"/>
      <w:bookmarkEnd w:id="2812"/>
      <w:bookmarkEnd w:id="2813"/>
      <w:r w:rsidRPr="004C5074">
        <w:rPr>
          <w:rFonts w:ascii="Times New Roman" w:eastAsia="Times New Roman" w:hAnsi="Times New Roman" w:cs="Times New Roman"/>
          <w:sz w:val="24"/>
          <w:szCs w:val="24"/>
          <w:lang w:eastAsia="ru-RU"/>
        </w:rPr>
        <w:t>в) помещения для обогрева рабочих устраиваются только в отдельных зданиях, сооружениях с соблюдением противопожарных расстояний до складов леса. Для отопления этих помещений допускается применять электронагревательные приборы только заводского изготовления;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814" w:name="bssPhr749"/>
      <w:bookmarkStart w:id="2815" w:name="ZAP2O2C3IU"/>
      <w:bookmarkStart w:id="2816" w:name="XA00M542MO"/>
      <w:bookmarkStart w:id="2817" w:name="ZAP2IJQ3HD"/>
      <w:bookmarkEnd w:id="2814"/>
      <w:bookmarkEnd w:id="2815"/>
      <w:bookmarkEnd w:id="2816"/>
      <w:bookmarkEnd w:id="2817"/>
      <w:r w:rsidRPr="004C5074">
        <w:rPr>
          <w:rFonts w:ascii="Times New Roman" w:eastAsia="Times New Roman" w:hAnsi="Times New Roman" w:cs="Times New Roman"/>
          <w:sz w:val="24"/>
          <w:szCs w:val="24"/>
          <w:lang w:eastAsia="ru-RU"/>
        </w:rPr>
        <w:t>г) лебедки с двигателями внутреннего сгорания размещаются на расстоянии не менее 15 метров от штабелей по хранению лесоматериалов. Площадка вокруг лебедки должна быть свободной от коры и других горючих отходов и мусора. Горюче-смазочные материалы для заправки двигателей разрешается хранить в количестве не более 1 бочки и на расстоянии не менее 10 метров от лебедки и 20 метров от ближайшего штабеля;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818" w:name="bssPhr750"/>
      <w:bookmarkStart w:id="2819" w:name="ZAP1UUK3EA"/>
      <w:bookmarkStart w:id="2820" w:name="XA00M7E2N2"/>
      <w:bookmarkStart w:id="2821" w:name="ZAP1PG23CP"/>
      <w:bookmarkEnd w:id="2818"/>
      <w:bookmarkEnd w:id="2819"/>
      <w:bookmarkEnd w:id="2820"/>
      <w:bookmarkEnd w:id="2821"/>
      <w:r w:rsidRPr="004C5074">
        <w:rPr>
          <w:rFonts w:ascii="Times New Roman" w:eastAsia="Times New Roman" w:hAnsi="Times New Roman" w:cs="Times New Roman"/>
          <w:sz w:val="24"/>
          <w:szCs w:val="24"/>
          <w:lang w:eastAsia="ru-RU"/>
        </w:rPr>
        <w:t>д)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составляет не менее 4 метров. Общий объем не уложенных в штабели пиломатериалов не должен превышать суточного поступления их на склад;</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822" w:name="bssPhr751"/>
      <w:bookmarkStart w:id="2823" w:name="ZAP225O3HB"/>
      <w:bookmarkStart w:id="2824" w:name="XA00M802N5"/>
      <w:bookmarkStart w:id="2825" w:name="ZAP1SN63FQ"/>
      <w:bookmarkEnd w:id="2822"/>
      <w:bookmarkEnd w:id="2823"/>
      <w:bookmarkEnd w:id="2824"/>
      <w:bookmarkEnd w:id="2825"/>
      <w:r w:rsidRPr="004C5074">
        <w:rPr>
          <w:rFonts w:ascii="Times New Roman" w:eastAsia="Times New Roman" w:hAnsi="Times New Roman" w:cs="Times New Roman"/>
          <w:sz w:val="24"/>
          <w:szCs w:val="24"/>
          <w:lang w:eastAsia="ru-RU"/>
        </w:rPr>
        <w:t xml:space="preserve">е) запрещается устанавливать транспортные пакеты в зоне противопожарных расстояний, а также на проездах и подъездах к пожарным </w:t>
      </w:r>
      <w:proofErr w:type="spellStart"/>
      <w:r w:rsidRPr="004C5074">
        <w:rPr>
          <w:rFonts w:ascii="Times New Roman" w:eastAsia="Times New Roman" w:hAnsi="Times New Roman" w:cs="Times New Roman"/>
          <w:sz w:val="24"/>
          <w:szCs w:val="24"/>
          <w:lang w:eastAsia="ru-RU"/>
        </w:rPr>
        <w:t>водоисточникам</w:t>
      </w:r>
      <w:proofErr w:type="spellEnd"/>
      <w:r w:rsidRPr="004C5074">
        <w:rPr>
          <w:rFonts w:ascii="Times New Roman" w:eastAsia="Times New Roman" w:hAnsi="Times New Roman" w:cs="Times New Roman"/>
          <w:sz w:val="24"/>
          <w:szCs w:val="24"/>
          <w:lang w:eastAsia="ru-RU"/>
        </w:rPr>
        <w:t>;</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826" w:name="bssPhr752"/>
      <w:bookmarkStart w:id="2827" w:name="ZAP202I3B6"/>
      <w:bookmarkStart w:id="2828" w:name="XA00M8I2N8"/>
      <w:bookmarkStart w:id="2829" w:name="ZAP1QK039L"/>
      <w:bookmarkEnd w:id="2826"/>
      <w:bookmarkEnd w:id="2827"/>
      <w:bookmarkEnd w:id="2828"/>
      <w:bookmarkEnd w:id="2829"/>
      <w:r w:rsidRPr="004C5074">
        <w:rPr>
          <w:rFonts w:ascii="Times New Roman" w:eastAsia="Times New Roman" w:hAnsi="Times New Roman" w:cs="Times New Roman"/>
          <w:sz w:val="24"/>
          <w:szCs w:val="24"/>
          <w:lang w:eastAsia="ru-RU"/>
        </w:rPr>
        <w:t>ж) обертка транспортных пакетов водонепроницаемой бумагой (при отсутствии этой операции в едином технологическом процессе) проводится на специально отведенных площадках. Использованную водонепроницаемую бумагу, ее обрывки и обрезки необходимо собирать в контейнеры;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830" w:name="bssPhr753"/>
      <w:bookmarkStart w:id="2831" w:name="ZAP2E5G3JR"/>
      <w:bookmarkStart w:id="2832" w:name="XA00M942NB"/>
      <w:bookmarkStart w:id="2833" w:name="ZAP28MU3IA"/>
      <w:bookmarkEnd w:id="2830"/>
      <w:bookmarkEnd w:id="2831"/>
      <w:bookmarkEnd w:id="2832"/>
      <w:bookmarkEnd w:id="2833"/>
      <w:r w:rsidRPr="004C5074">
        <w:rPr>
          <w:rFonts w:ascii="Times New Roman" w:eastAsia="Times New Roman" w:hAnsi="Times New Roman" w:cs="Times New Roman"/>
          <w:sz w:val="24"/>
          <w:szCs w:val="24"/>
          <w:lang w:eastAsia="ru-RU"/>
        </w:rPr>
        <w:t>з) в закрытых складах лесоматериалов не должно быть встроенных помещений;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834" w:name="bssPhr754"/>
      <w:bookmarkStart w:id="2835" w:name="ZAP2B003JA"/>
      <w:bookmarkStart w:id="2836" w:name="XA00M9M2NE"/>
      <w:bookmarkStart w:id="2837" w:name="ZAP25HE3HP"/>
      <w:bookmarkEnd w:id="2834"/>
      <w:bookmarkEnd w:id="2835"/>
      <w:bookmarkEnd w:id="2836"/>
      <w:bookmarkEnd w:id="2837"/>
      <w:r w:rsidRPr="004C5074">
        <w:rPr>
          <w:rFonts w:ascii="Times New Roman" w:eastAsia="Times New Roman" w:hAnsi="Times New Roman" w:cs="Times New Roman"/>
          <w:sz w:val="24"/>
          <w:szCs w:val="24"/>
          <w:lang w:eastAsia="ru-RU"/>
        </w:rPr>
        <w:t>и) хранить щепу разрешается в закрытых складах, бункерах и на открытых площадках с основанием из негорючего материала.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838" w:name="bssPhr755"/>
      <w:bookmarkStart w:id="2839" w:name="ZAP2BGE3EJ"/>
      <w:bookmarkStart w:id="2840" w:name="XA00M242LU"/>
      <w:bookmarkStart w:id="2841" w:name="ZAP261S3D2"/>
      <w:bookmarkEnd w:id="2838"/>
      <w:bookmarkEnd w:id="2839"/>
      <w:bookmarkEnd w:id="2840"/>
      <w:bookmarkEnd w:id="2841"/>
      <w:r w:rsidRPr="004C5074">
        <w:rPr>
          <w:rFonts w:ascii="Times New Roman" w:eastAsia="Times New Roman" w:hAnsi="Times New Roman" w:cs="Times New Roman"/>
          <w:sz w:val="24"/>
          <w:szCs w:val="24"/>
          <w:lang w:eastAsia="ru-RU"/>
        </w:rPr>
        <w:t>305. На складах для хранения угля и торфа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842" w:name="bssPhr756"/>
      <w:bookmarkStart w:id="2843" w:name="ZAP2U103M5"/>
      <w:bookmarkStart w:id="2844" w:name="XA00M362M3"/>
      <w:bookmarkStart w:id="2845" w:name="ZAP2OIE3KK"/>
      <w:bookmarkEnd w:id="2842"/>
      <w:bookmarkEnd w:id="2843"/>
      <w:bookmarkEnd w:id="2844"/>
      <w:bookmarkEnd w:id="2845"/>
      <w:r w:rsidRPr="004C5074">
        <w:rPr>
          <w:rFonts w:ascii="Times New Roman" w:eastAsia="Times New Roman" w:hAnsi="Times New Roman" w:cs="Times New Roman"/>
          <w:sz w:val="24"/>
          <w:szCs w:val="24"/>
          <w:lang w:eastAsia="ru-RU"/>
        </w:rPr>
        <w:t>а) укладывать уголь свежей добычи на старые отвалы угля, пролежавшего более 1 месяца;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846" w:name="bssPhr757"/>
      <w:bookmarkStart w:id="2847" w:name="ZAP2KRO3J8"/>
      <w:bookmarkStart w:id="2848" w:name="XA00M602MF"/>
      <w:bookmarkStart w:id="2849" w:name="ZAP2FD63HN"/>
      <w:bookmarkEnd w:id="2846"/>
      <w:bookmarkEnd w:id="2847"/>
      <w:bookmarkEnd w:id="2848"/>
      <w:bookmarkEnd w:id="2849"/>
      <w:r w:rsidRPr="004C5074">
        <w:rPr>
          <w:rFonts w:ascii="Times New Roman" w:eastAsia="Times New Roman" w:hAnsi="Times New Roman" w:cs="Times New Roman"/>
          <w:sz w:val="24"/>
          <w:szCs w:val="24"/>
          <w:lang w:eastAsia="ru-RU"/>
        </w:rPr>
        <w:t>б) принимать уголь и торф с явно выраженными очагами самовозгорания;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850" w:name="bssPhr758"/>
      <w:bookmarkStart w:id="2851" w:name="ZAP2HK43G2"/>
      <w:bookmarkStart w:id="2852" w:name="XA00M722MK"/>
      <w:bookmarkStart w:id="2853" w:name="ZAP2C5I3EH"/>
      <w:bookmarkEnd w:id="2850"/>
      <w:bookmarkEnd w:id="2851"/>
      <w:bookmarkEnd w:id="2852"/>
      <w:bookmarkEnd w:id="2853"/>
      <w:r w:rsidRPr="004C5074">
        <w:rPr>
          <w:rFonts w:ascii="Times New Roman" w:eastAsia="Times New Roman" w:hAnsi="Times New Roman" w:cs="Times New Roman"/>
          <w:sz w:val="24"/>
          <w:szCs w:val="24"/>
          <w:lang w:eastAsia="ru-RU"/>
        </w:rPr>
        <w:t>в) транспортировать горящий уголь и торф по транспортерным лентам и отгружать их в железнодорожный транспорт или бункера;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854" w:name="bssPhr759"/>
      <w:bookmarkStart w:id="2855" w:name="ZAP2NGK3H9"/>
      <w:bookmarkStart w:id="2856" w:name="XA00M8I2N0"/>
      <w:bookmarkStart w:id="2857" w:name="ZAP2I223FO"/>
      <w:bookmarkEnd w:id="2854"/>
      <w:bookmarkEnd w:id="2855"/>
      <w:bookmarkEnd w:id="2856"/>
      <w:bookmarkEnd w:id="2857"/>
      <w:r w:rsidRPr="004C5074">
        <w:rPr>
          <w:rFonts w:ascii="Times New Roman" w:eastAsia="Times New Roman" w:hAnsi="Times New Roman" w:cs="Times New Roman"/>
          <w:sz w:val="24"/>
          <w:szCs w:val="24"/>
          <w:lang w:eastAsia="ru-RU"/>
        </w:rPr>
        <w:t xml:space="preserve">г) располагать штабели угля и торфа над источниками тепла (паропроводы, трубопроводы горячей воды, каналы нагретого воздуха и др.), а также над проложенными </w:t>
      </w:r>
      <w:proofErr w:type="spellStart"/>
      <w:r w:rsidRPr="004C5074">
        <w:rPr>
          <w:rFonts w:ascii="Times New Roman" w:eastAsia="Times New Roman" w:hAnsi="Times New Roman" w:cs="Times New Roman"/>
          <w:sz w:val="24"/>
          <w:szCs w:val="24"/>
          <w:lang w:eastAsia="ru-RU"/>
        </w:rPr>
        <w:t>электрокабелями</w:t>
      </w:r>
      <w:proofErr w:type="spellEnd"/>
      <w:r w:rsidRPr="004C5074">
        <w:rPr>
          <w:rFonts w:ascii="Times New Roman" w:eastAsia="Times New Roman" w:hAnsi="Times New Roman" w:cs="Times New Roman"/>
          <w:sz w:val="24"/>
          <w:szCs w:val="24"/>
          <w:lang w:eastAsia="ru-RU"/>
        </w:rPr>
        <w:t xml:space="preserve"> и </w:t>
      </w:r>
      <w:proofErr w:type="spellStart"/>
      <w:r w:rsidRPr="004C5074">
        <w:rPr>
          <w:rFonts w:ascii="Times New Roman" w:eastAsia="Times New Roman" w:hAnsi="Times New Roman" w:cs="Times New Roman"/>
          <w:sz w:val="24"/>
          <w:szCs w:val="24"/>
          <w:lang w:eastAsia="ru-RU"/>
        </w:rPr>
        <w:t>нефтегазопроводами</w:t>
      </w:r>
      <w:proofErr w:type="spellEnd"/>
      <w:r w:rsidRPr="004C5074">
        <w:rPr>
          <w:rFonts w:ascii="Times New Roman" w:eastAsia="Times New Roman" w:hAnsi="Times New Roman" w:cs="Times New Roman"/>
          <w:sz w:val="24"/>
          <w:szCs w:val="24"/>
          <w:lang w:eastAsia="ru-RU"/>
        </w:rPr>
        <w:t>;</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858" w:name="bssPhr760"/>
      <w:bookmarkStart w:id="2859" w:name="ZAP2F8M3L3"/>
      <w:bookmarkStart w:id="2860" w:name="XA00M9K2N5"/>
      <w:bookmarkStart w:id="2861" w:name="ZAP29Q43JI"/>
      <w:bookmarkEnd w:id="2858"/>
      <w:bookmarkEnd w:id="2859"/>
      <w:bookmarkEnd w:id="2860"/>
      <w:bookmarkEnd w:id="2861"/>
      <w:r w:rsidRPr="004C5074">
        <w:rPr>
          <w:rFonts w:ascii="Times New Roman" w:eastAsia="Times New Roman" w:hAnsi="Times New Roman" w:cs="Times New Roman"/>
          <w:sz w:val="24"/>
          <w:szCs w:val="24"/>
          <w:lang w:eastAsia="ru-RU"/>
        </w:rPr>
        <w:t xml:space="preserve">д) </w:t>
      </w:r>
      <w:proofErr w:type="spellStart"/>
      <w:r w:rsidRPr="004C5074">
        <w:rPr>
          <w:rFonts w:ascii="Times New Roman" w:eastAsia="Times New Roman" w:hAnsi="Times New Roman" w:cs="Times New Roman"/>
          <w:sz w:val="24"/>
          <w:szCs w:val="24"/>
          <w:lang w:eastAsia="ru-RU"/>
        </w:rPr>
        <w:t>неорганизованно</w:t>
      </w:r>
      <w:proofErr w:type="spellEnd"/>
      <w:r w:rsidRPr="004C5074">
        <w:rPr>
          <w:rFonts w:ascii="Times New Roman" w:eastAsia="Times New Roman" w:hAnsi="Times New Roman" w:cs="Times New Roman"/>
          <w:sz w:val="24"/>
          <w:szCs w:val="24"/>
          <w:lang w:eastAsia="ru-RU"/>
        </w:rPr>
        <w:t xml:space="preserve"> хранить выгруженное топливо в течение более 2 суток.</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862" w:name="bssPhr761"/>
      <w:bookmarkStart w:id="2863" w:name="ZAP2CRC3EK"/>
      <w:bookmarkStart w:id="2864" w:name="XA00MAM2NA"/>
      <w:bookmarkStart w:id="2865" w:name="ZAP27CQ3D3"/>
      <w:bookmarkEnd w:id="2862"/>
      <w:bookmarkEnd w:id="2863"/>
      <w:bookmarkEnd w:id="2864"/>
      <w:bookmarkEnd w:id="2865"/>
      <w:r w:rsidRPr="004C5074">
        <w:rPr>
          <w:rFonts w:ascii="Times New Roman" w:eastAsia="Times New Roman" w:hAnsi="Times New Roman" w:cs="Times New Roman"/>
          <w:sz w:val="24"/>
          <w:szCs w:val="24"/>
          <w:lang w:eastAsia="ru-RU"/>
        </w:rPr>
        <w:t>306. На складах для хранения угля, торфа и горючего сланца: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866" w:name="bssPhr762"/>
      <w:bookmarkStart w:id="2867" w:name="ZAP32PS3RQ"/>
      <w:bookmarkStart w:id="2868" w:name="XA00MBO2NF"/>
      <w:bookmarkStart w:id="2869" w:name="ZAP2TBA3Q9"/>
      <w:bookmarkEnd w:id="2866"/>
      <w:bookmarkEnd w:id="2867"/>
      <w:bookmarkEnd w:id="2868"/>
      <w:bookmarkEnd w:id="2869"/>
      <w:r w:rsidRPr="004C5074">
        <w:rPr>
          <w:rFonts w:ascii="Times New Roman" w:eastAsia="Times New Roman" w:hAnsi="Times New Roman" w:cs="Times New Roman"/>
          <w:sz w:val="24"/>
          <w:szCs w:val="24"/>
          <w:lang w:eastAsia="ru-RU"/>
        </w:rPr>
        <w:t>а) следует укладывать уголь различных марок, каждый вид торфа (кусковый и фрезерный), горючий сланец в отдельные штабели;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870" w:name="bssPhr763"/>
      <w:bookmarkStart w:id="2871" w:name="ZAP2VU63PK"/>
      <w:bookmarkStart w:id="2872" w:name="XA00M3C2ME"/>
      <w:bookmarkStart w:id="2873" w:name="ZAP2QFK3O3"/>
      <w:bookmarkEnd w:id="2870"/>
      <w:bookmarkEnd w:id="2871"/>
      <w:bookmarkEnd w:id="2872"/>
      <w:bookmarkEnd w:id="2873"/>
      <w:r w:rsidRPr="004C5074">
        <w:rPr>
          <w:rFonts w:ascii="Times New Roman" w:eastAsia="Times New Roman" w:hAnsi="Times New Roman" w:cs="Times New Roman"/>
          <w:sz w:val="24"/>
          <w:szCs w:val="24"/>
          <w:lang w:eastAsia="ru-RU"/>
        </w:rPr>
        <w:t>б) следует исключить попадание в штабели при укладке угля на хранение древесины, ткани, бумаги, сена, торфа, а также других горючих отходов;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874" w:name="bssPhr764"/>
      <w:bookmarkStart w:id="2875" w:name="ZAP2M163H4"/>
      <w:bookmarkStart w:id="2876" w:name="XA00M3U2MH"/>
      <w:bookmarkStart w:id="2877" w:name="ZAP2GIK3FJ"/>
      <w:bookmarkEnd w:id="2874"/>
      <w:bookmarkEnd w:id="2875"/>
      <w:bookmarkEnd w:id="2876"/>
      <w:bookmarkEnd w:id="2877"/>
      <w:r w:rsidRPr="004C5074">
        <w:rPr>
          <w:rFonts w:ascii="Times New Roman" w:eastAsia="Times New Roman" w:hAnsi="Times New Roman" w:cs="Times New Roman"/>
          <w:sz w:val="24"/>
          <w:szCs w:val="24"/>
          <w:lang w:eastAsia="ru-RU"/>
        </w:rPr>
        <w:t>в) следует предусматривать проезд для пожарных машин от границы подошвы штабелей до ограждающего забора или фундамента подкрановых путей;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878" w:name="bssPhr765"/>
      <w:bookmarkStart w:id="2879" w:name="ZAP2KE83GU"/>
      <w:bookmarkStart w:id="2880" w:name="XA00M4G2MK"/>
      <w:bookmarkStart w:id="2881" w:name="ZAP2EVM3FD"/>
      <w:bookmarkEnd w:id="2878"/>
      <w:bookmarkEnd w:id="2879"/>
      <w:bookmarkEnd w:id="2880"/>
      <w:bookmarkEnd w:id="2881"/>
      <w:r w:rsidRPr="004C5074">
        <w:rPr>
          <w:rFonts w:ascii="Times New Roman" w:eastAsia="Times New Roman" w:hAnsi="Times New Roman" w:cs="Times New Roman"/>
          <w:sz w:val="24"/>
          <w:szCs w:val="24"/>
          <w:lang w:eastAsia="ru-RU"/>
        </w:rPr>
        <w:t>г) запрещается засыпать проезды твердым топливом и загромождать их оборудованием;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882" w:name="bssPhr766"/>
      <w:bookmarkStart w:id="2883" w:name="ZAP2EQ03MM"/>
      <w:bookmarkStart w:id="2884" w:name="XA00M522MN"/>
      <w:bookmarkStart w:id="2885" w:name="ZAP29BE3L5"/>
      <w:bookmarkEnd w:id="2882"/>
      <w:bookmarkEnd w:id="2883"/>
      <w:bookmarkEnd w:id="2884"/>
      <w:bookmarkEnd w:id="2885"/>
      <w:r w:rsidRPr="004C5074">
        <w:rPr>
          <w:rFonts w:ascii="Times New Roman" w:eastAsia="Times New Roman" w:hAnsi="Times New Roman" w:cs="Times New Roman"/>
          <w:sz w:val="24"/>
          <w:szCs w:val="24"/>
          <w:lang w:eastAsia="ru-RU"/>
        </w:rPr>
        <w:lastRenderedPageBreak/>
        <w:t>д) необходимо обеспечивать систематический контроль температуры в штабелях угля и торфа через установленные в откосах железные трубы и термометры или другим безопасным способом;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886" w:name="bssPhr767"/>
      <w:bookmarkStart w:id="2887" w:name="ZAP1S1U3BH"/>
      <w:bookmarkStart w:id="2888" w:name="XA00M7C2N1"/>
      <w:bookmarkStart w:id="2889" w:name="ZAP1MJC3A0"/>
      <w:bookmarkEnd w:id="2886"/>
      <w:bookmarkEnd w:id="2887"/>
      <w:bookmarkEnd w:id="2888"/>
      <w:bookmarkEnd w:id="2889"/>
      <w:r w:rsidRPr="004C5074">
        <w:rPr>
          <w:rFonts w:ascii="Times New Roman" w:eastAsia="Times New Roman" w:hAnsi="Times New Roman" w:cs="Times New Roman"/>
          <w:sz w:val="24"/>
          <w:szCs w:val="24"/>
          <w:lang w:eastAsia="ru-RU"/>
        </w:rPr>
        <w:t>е) при повышении температуры более 60 градусов Цельсия следует проводить уплотнение штабеля в местах повышения температуры, выемку разогревшегося угля и торфа или применять другие безопасные методы по снижению температуры;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890" w:name="bssPhr768"/>
      <w:bookmarkStart w:id="2891" w:name="ZAP21903FE"/>
      <w:bookmarkStart w:id="2892" w:name="XA00M7U2N4"/>
      <w:bookmarkStart w:id="2893" w:name="ZAP1RQE3DT"/>
      <w:bookmarkEnd w:id="2890"/>
      <w:bookmarkEnd w:id="2891"/>
      <w:bookmarkEnd w:id="2892"/>
      <w:bookmarkEnd w:id="2893"/>
      <w:r w:rsidRPr="004C5074">
        <w:rPr>
          <w:rFonts w:ascii="Times New Roman" w:eastAsia="Times New Roman" w:hAnsi="Times New Roman" w:cs="Times New Roman"/>
          <w:sz w:val="24"/>
          <w:szCs w:val="24"/>
          <w:lang w:eastAsia="ru-RU"/>
        </w:rPr>
        <w:t>ж) запрещается тушение или охлаждение угля водой непосредственно в штабелях;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894" w:name="bssPhr769"/>
      <w:bookmarkStart w:id="2895" w:name="ZAP1UV03GO"/>
      <w:bookmarkStart w:id="2896" w:name="XA00M8G2N7"/>
      <w:bookmarkStart w:id="2897" w:name="ZAP1PGE3F7"/>
      <w:bookmarkEnd w:id="2894"/>
      <w:bookmarkEnd w:id="2895"/>
      <w:bookmarkEnd w:id="2896"/>
      <w:bookmarkEnd w:id="2897"/>
      <w:r w:rsidRPr="004C5074">
        <w:rPr>
          <w:rFonts w:ascii="Times New Roman" w:eastAsia="Times New Roman" w:hAnsi="Times New Roman" w:cs="Times New Roman"/>
          <w:sz w:val="24"/>
          <w:szCs w:val="24"/>
          <w:lang w:eastAsia="ru-RU"/>
        </w:rPr>
        <w:t>з) при загорании кускового торфа в штабелях необходимо залить очаги водой с добавкой смачивателя или забросать их сырой торфяной массой и провести разборку такой части штабеля. Загоревшийся фрезерный торф удаляется, а место выемки заполняется сырым торфом и утрамбовывается;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898" w:name="bssPhr770"/>
      <w:bookmarkStart w:id="2899" w:name="ZAP25UO3KE"/>
      <w:bookmarkStart w:id="2900" w:name="XA00M922NA"/>
      <w:bookmarkStart w:id="2901" w:name="ZAP20G63IT"/>
      <w:bookmarkEnd w:id="2898"/>
      <w:bookmarkEnd w:id="2899"/>
      <w:bookmarkEnd w:id="2900"/>
      <w:bookmarkEnd w:id="2901"/>
      <w:r w:rsidRPr="004C5074">
        <w:rPr>
          <w:rFonts w:ascii="Times New Roman" w:eastAsia="Times New Roman" w:hAnsi="Times New Roman" w:cs="Times New Roman"/>
          <w:sz w:val="24"/>
          <w:szCs w:val="24"/>
          <w:lang w:eastAsia="ru-RU"/>
        </w:rPr>
        <w:t>и) запрещается вновь укладывать в штабели самовозгоревшийся уголь, торф или горючий сланец после охлаждения или тушения.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902" w:name="bssPhr771"/>
      <w:bookmarkStart w:id="2903" w:name="ZAP2FLS3IG"/>
      <w:bookmarkStart w:id="2904" w:name="XA00M9K2ND"/>
      <w:bookmarkStart w:id="2905" w:name="ZAP2A7A3GV"/>
      <w:bookmarkEnd w:id="2902"/>
      <w:bookmarkEnd w:id="2903"/>
      <w:bookmarkEnd w:id="2904"/>
      <w:bookmarkEnd w:id="2905"/>
      <w:r w:rsidRPr="004C5074">
        <w:rPr>
          <w:rFonts w:ascii="Times New Roman" w:eastAsia="Times New Roman" w:hAnsi="Times New Roman" w:cs="Times New Roman"/>
          <w:sz w:val="24"/>
          <w:szCs w:val="24"/>
          <w:lang w:eastAsia="ru-RU"/>
        </w:rPr>
        <w:t xml:space="preserve">307.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проводить мероприятия по регулярному увлажнению твердых бытовых </w:t>
      </w:r>
      <w:proofErr w:type="spellStart"/>
      <w:proofErr w:type="gramStart"/>
      <w:r w:rsidRPr="004C5074">
        <w:rPr>
          <w:rFonts w:ascii="Times New Roman" w:eastAsia="Times New Roman" w:hAnsi="Times New Roman" w:cs="Times New Roman"/>
          <w:sz w:val="24"/>
          <w:szCs w:val="24"/>
          <w:lang w:eastAsia="ru-RU"/>
        </w:rPr>
        <w:t>отходов.</w:t>
      </w:r>
      <w:bookmarkStart w:id="2906" w:name="bssPhr772"/>
      <w:bookmarkStart w:id="2907" w:name="ZAP2BU43IL"/>
      <w:bookmarkStart w:id="2908" w:name="ZAP26FI3H4"/>
      <w:bookmarkEnd w:id="2906"/>
      <w:bookmarkEnd w:id="2907"/>
      <w:bookmarkEnd w:id="2908"/>
      <w:r w:rsidRPr="004C5074">
        <w:rPr>
          <w:rFonts w:ascii="Times New Roman" w:eastAsia="Times New Roman" w:hAnsi="Times New Roman" w:cs="Times New Roman"/>
          <w:sz w:val="24"/>
          <w:szCs w:val="24"/>
          <w:lang w:eastAsia="ru-RU"/>
        </w:rPr>
        <w:t>Заполнение</w:t>
      </w:r>
      <w:proofErr w:type="spellEnd"/>
      <w:proofErr w:type="gramEnd"/>
      <w:r w:rsidRPr="004C5074">
        <w:rPr>
          <w:rFonts w:ascii="Times New Roman" w:eastAsia="Times New Roman" w:hAnsi="Times New Roman" w:cs="Times New Roman"/>
          <w:sz w:val="24"/>
          <w:szCs w:val="24"/>
          <w:lang w:eastAsia="ru-RU"/>
        </w:rPr>
        <w:t xml:space="preserve"> полигонов (площадок) размещения, хранения и обеззараживания твердых бытовых отходов осуществлять послойным чередованием твердых бытовых отходов и инертных негорючих материалов.</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2909" w:name="bssPhr773"/>
      <w:bookmarkStart w:id="2910" w:name="ZAP1TEQ3D5"/>
      <w:bookmarkStart w:id="2911" w:name="XA00MA62NG"/>
      <w:bookmarkStart w:id="2912" w:name="ZA00MDO2NN"/>
      <w:bookmarkStart w:id="2913" w:name="ZAP1TB83D4"/>
      <w:bookmarkStart w:id="2914" w:name="ZAP1NSM3BJ"/>
      <w:bookmarkEnd w:id="2909"/>
      <w:bookmarkEnd w:id="2910"/>
      <w:bookmarkEnd w:id="2911"/>
      <w:bookmarkEnd w:id="2912"/>
      <w:bookmarkEnd w:id="2913"/>
      <w:bookmarkEnd w:id="2914"/>
      <w:r w:rsidRPr="004C5074">
        <w:rPr>
          <w:rFonts w:ascii="Arial" w:eastAsia="Times New Roman" w:hAnsi="Arial" w:cs="Arial"/>
          <w:b/>
          <w:bCs/>
          <w:sz w:val="33"/>
          <w:szCs w:val="33"/>
          <w:lang w:eastAsia="ru-RU"/>
        </w:rPr>
        <w:t>XV. Строительно-монтажные и реставрационные работы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915" w:name="bssPhr774"/>
      <w:bookmarkStart w:id="2916" w:name="ZAP291I3DA"/>
      <w:bookmarkStart w:id="2917" w:name="XA00M4E2MJ"/>
      <w:bookmarkStart w:id="2918" w:name="ZAP23J03BP"/>
      <w:bookmarkEnd w:id="2915"/>
      <w:bookmarkEnd w:id="2916"/>
      <w:bookmarkEnd w:id="2917"/>
      <w:bookmarkEnd w:id="2918"/>
      <w:r w:rsidRPr="004C5074">
        <w:rPr>
          <w:rFonts w:ascii="Times New Roman" w:eastAsia="Times New Roman" w:hAnsi="Times New Roman" w:cs="Times New Roman"/>
          <w:sz w:val="24"/>
          <w:szCs w:val="24"/>
          <w:lang w:eastAsia="ru-RU"/>
        </w:rPr>
        <w:t>308.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строительному генеральному плану, разработанному в составе проекта организации строительства.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919" w:name="bssPhr775"/>
      <w:bookmarkStart w:id="2920" w:name="ZAP2JP43GF"/>
      <w:bookmarkStart w:id="2921" w:name="XA00M502MM"/>
      <w:bookmarkStart w:id="2922" w:name="ZAP2EAI3EU"/>
      <w:bookmarkEnd w:id="2919"/>
      <w:bookmarkEnd w:id="2920"/>
      <w:bookmarkEnd w:id="2921"/>
      <w:bookmarkEnd w:id="2922"/>
      <w:r w:rsidRPr="004C5074">
        <w:rPr>
          <w:rFonts w:ascii="Times New Roman" w:eastAsia="Times New Roman" w:hAnsi="Times New Roman" w:cs="Times New Roman"/>
          <w:sz w:val="24"/>
          <w:szCs w:val="24"/>
          <w:lang w:eastAsia="ru-RU"/>
        </w:rPr>
        <w:t xml:space="preserve">309.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территорию строительства должны быть шириной не менее 4 </w:t>
      </w:r>
      <w:proofErr w:type="spellStart"/>
      <w:r w:rsidRPr="004C5074">
        <w:rPr>
          <w:rFonts w:ascii="Times New Roman" w:eastAsia="Times New Roman" w:hAnsi="Times New Roman" w:cs="Times New Roman"/>
          <w:sz w:val="24"/>
          <w:szCs w:val="24"/>
          <w:lang w:eastAsia="ru-RU"/>
        </w:rPr>
        <w:t>метров.</w:t>
      </w:r>
      <w:bookmarkStart w:id="2923" w:name="bssPhr776"/>
      <w:bookmarkStart w:id="2924" w:name="ZAP2MG03LQ"/>
      <w:bookmarkStart w:id="2925" w:name="ZAP2H1E3K9"/>
      <w:bookmarkEnd w:id="2923"/>
      <w:bookmarkEnd w:id="2924"/>
      <w:bookmarkEnd w:id="2925"/>
      <w:r w:rsidRPr="004C5074">
        <w:rPr>
          <w:rFonts w:ascii="Times New Roman" w:eastAsia="Times New Roman" w:hAnsi="Times New Roman" w:cs="Times New Roman"/>
          <w:sz w:val="24"/>
          <w:szCs w:val="24"/>
          <w:lang w:eastAsia="ru-RU"/>
        </w:rPr>
        <w:t>У</w:t>
      </w:r>
      <w:proofErr w:type="spellEnd"/>
      <w:r w:rsidRPr="004C5074">
        <w:rPr>
          <w:rFonts w:ascii="Times New Roman" w:eastAsia="Times New Roman" w:hAnsi="Times New Roman" w:cs="Times New Roman"/>
          <w:sz w:val="24"/>
          <w:szCs w:val="24"/>
          <w:lang w:eastAsia="ru-RU"/>
        </w:rPr>
        <w:t xml:space="preserve">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w:t>
      </w:r>
      <w:proofErr w:type="spellStart"/>
      <w:r w:rsidRPr="004C5074">
        <w:rPr>
          <w:rFonts w:ascii="Times New Roman" w:eastAsia="Times New Roman" w:hAnsi="Times New Roman" w:cs="Times New Roman"/>
          <w:sz w:val="24"/>
          <w:szCs w:val="24"/>
          <w:lang w:eastAsia="ru-RU"/>
        </w:rPr>
        <w:t>водоисточников</w:t>
      </w:r>
      <w:proofErr w:type="spellEnd"/>
      <w:r w:rsidRPr="004C5074">
        <w:rPr>
          <w:rFonts w:ascii="Times New Roman" w:eastAsia="Times New Roman" w:hAnsi="Times New Roman" w:cs="Times New Roman"/>
          <w:sz w:val="24"/>
          <w:szCs w:val="24"/>
          <w:lang w:eastAsia="ru-RU"/>
        </w:rPr>
        <w:t xml:space="preserve">, средств пожаротушения и </w:t>
      </w:r>
      <w:proofErr w:type="spellStart"/>
      <w:r w:rsidRPr="004C5074">
        <w:rPr>
          <w:rFonts w:ascii="Times New Roman" w:eastAsia="Times New Roman" w:hAnsi="Times New Roman" w:cs="Times New Roman"/>
          <w:sz w:val="24"/>
          <w:szCs w:val="24"/>
          <w:lang w:eastAsia="ru-RU"/>
        </w:rPr>
        <w:t>связи.</w:t>
      </w:r>
      <w:bookmarkStart w:id="2926" w:name="bssPhr777"/>
      <w:bookmarkStart w:id="2927" w:name="ZAP2P6Q3MA"/>
      <w:bookmarkStart w:id="2928" w:name="ZAP2JO83KP"/>
      <w:bookmarkEnd w:id="2926"/>
      <w:bookmarkEnd w:id="2927"/>
      <w:bookmarkEnd w:id="2928"/>
      <w:r w:rsidRPr="004C5074">
        <w:rPr>
          <w:rFonts w:ascii="Times New Roman" w:eastAsia="Times New Roman" w:hAnsi="Times New Roman" w:cs="Times New Roman"/>
          <w:sz w:val="24"/>
          <w:szCs w:val="24"/>
          <w:lang w:eastAsia="ru-RU"/>
        </w:rPr>
        <w:t>К</w:t>
      </w:r>
      <w:proofErr w:type="spellEnd"/>
      <w:r w:rsidRPr="004C5074">
        <w:rPr>
          <w:rFonts w:ascii="Times New Roman" w:eastAsia="Times New Roman" w:hAnsi="Times New Roman" w:cs="Times New Roman"/>
          <w:sz w:val="24"/>
          <w:szCs w:val="24"/>
          <w:lang w:eastAsia="ru-RU"/>
        </w:rPr>
        <w:t xml:space="preserve"> началу основных работ по строительству должно быть предусмотрено противопожарное водоснабжение от пожарных гидрантов или из резервуаров (водоемов), предусмотренных проектом организации строительства.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929" w:name="bssPhr778"/>
      <w:bookmarkStart w:id="2930" w:name="ZAP2CIS3LL"/>
      <w:bookmarkStart w:id="2931" w:name="XA00M7A2N0"/>
      <w:bookmarkStart w:id="2932" w:name="ZAP274A3K4"/>
      <w:bookmarkEnd w:id="2929"/>
      <w:bookmarkEnd w:id="2930"/>
      <w:bookmarkEnd w:id="2931"/>
      <w:bookmarkEnd w:id="2932"/>
      <w:r w:rsidRPr="004C5074">
        <w:rPr>
          <w:rFonts w:ascii="Times New Roman" w:eastAsia="Times New Roman" w:hAnsi="Times New Roman" w:cs="Times New Roman"/>
          <w:sz w:val="24"/>
          <w:szCs w:val="24"/>
          <w:lang w:eastAsia="ru-RU"/>
        </w:rPr>
        <w:t>310. Ко всем строящимся и эксплуатируемым 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завершить к началу основных строительных работ.</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933" w:name="bssPhr779"/>
      <w:bookmarkStart w:id="2934" w:name="ZAP22R83GI"/>
      <w:bookmarkStart w:id="2935" w:name="XA00M7S2N3"/>
      <w:bookmarkStart w:id="2936" w:name="ZAP1TCM3F1"/>
      <w:bookmarkEnd w:id="2933"/>
      <w:bookmarkEnd w:id="2934"/>
      <w:bookmarkEnd w:id="2935"/>
      <w:bookmarkEnd w:id="2936"/>
      <w:r w:rsidRPr="004C5074">
        <w:rPr>
          <w:rFonts w:ascii="Times New Roman" w:eastAsia="Times New Roman" w:hAnsi="Times New Roman" w:cs="Times New Roman"/>
          <w:sz w:val="24"/>
          <w:szCs w:val="24"/>
          <w:lang w:eastAsia="ru-RU"/>
        </w:rPr>
        <w:t>311. Хранение на открытых площадках горючих строительных материалов (</w:t>
      </w:r>
      <w:proofErr w:type="spellStart"/>
      <w:r w:rsidRPr="004C5074">
        <w:rPr>
          <w:rFonts w:ascii="Times New Roman" w:eastAsia="Times New Roman" w:hAnsi="Times New Roman" w:cs="Times New Roman"/>
          <w:sz w:val="24"/>
          <w:szCs w:val="24"/>
          <w:lang w:eastAsia="ru-RU"/>
        </w:rPr>
        <w:t>лесопиломатериалы</w:t>
      </w:r>
      <w:proofErr w:type="spellEnd"/>
      <w:r w:rsidRPr="004C5074">
        <w:rPr>
          <w:rFonts w:ascii="Times New Roman" w:eastAsia="Times New Roman" w:hAnsi="Times New Roman" w:cs="Times New Roman"/>
          <w:sz w:val="24"/>
          <w:szCs w:val="24"/>
          <w:lang w:eastAsia="ru-RU"/>
        </w:rPr>
        <w:t xml:space="preserve">, толь, рубероид и др.), изделий и конструкций из горючих материалов, а также оборудования и грузов в горючей упаковке осуществляется в штабелях или группами площадью не более 100 кв. </w:t>
      </w:r>
      <w:proofErr w:type="spellStart"/>
      <w:proofErr w:type="gramStart"/>
      <w:r w:rsidRPr="004C5074">
        <w:rPr>
          <w:rFonts w:ascii="Times New Roman" w:eastAsia="Times New Roman" w:hAnsi="Times New Roman" w:cs="Times New Roman"/>
          <w:sz w:val="24"/>
          <w:szCs w:val="24"/>
          <w:lang w:eastAsia="ru-RU"/>
        </w:rPr>
        <w:t>метров.</w:t>
      </w:r>
      <w:bookmarkStart w:id="2937" w:name="bssPhr780"/>
      <w:bookmarkStart w:id="2938" w:name="ZAP27DM3AJ"/>
      <w:bookmarkStart w:id="2939" w:name="ZAP21V4392"/>
      <w:bookmarkEnd w:id="2937"/>
      <w:bookmarkEnd w:id="2938"/>
      <w:bookmarkEnd w:id="2939"/>
      <w:r w:rsidRPr="004C5074">
        <w:rPr>
          <w:rFonts w:ascii="Times New Roman" w:eastAsia="Times New Roman" w:hAnsi="Times New Roman" w:cs="Times New Roman"/>
          <w:sz w:val="24"/>
          <w:szCs w:val="24"/>
          <w:lang w:eastAsia="ru-RU"/>
        </w:rPr>
        <w:t>Расстояние</w:t>
      </w:r>
      <w:proofErr w:type="spellEnd"/>
      <w:proofErr w:type="gramEnd"/>
      <w:r w:rsidRPr="004C5074">
        <w:rPr>
          <w:rFonts w:ascii="Times New Roman" w:eastAsia="Times New Roman" w:hAnsi="Times New Roman" w:cs="Times New Roman"/>
          <w:sz w:val="24"/>
          <w:szCs w:val="24"/>
          <w:lang w:eastAsia="ru-RU"/>
        </w:rPr>
        <w:t xml:space="preserve"> между штабелями (группами) и от них до строящихся или существующих объектов защиты составляет не менее 24 метров.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940" w:name="bssPhr781"/>
      <w:bookmarkStart w:id="2941" w:name="ZAP2PVI3OK"/>
      <w:bookmarkStart w:id="2942" w:name="XA00M8E2N6"/>
      <w:bookmarkStart w:id="2943" w:name="ZAP2KH03N3"/>
      <w:bookmarkEnd w:id="2940"/>
      <w:bookmarkEnd w:id="2941"/>
      <w:bookmarkEnd w:id="2942"/>
      <w:bookmarkEnd w:id="2943"/>
      <w:r w:rsidRPr="004C5074">
        <w:rPr>
          <w:rFonts w:ascii="Times New Roman" w:eastAsia="Times New Roman" w:hAnsi="Times New Roman" w:cs="Times New Roman"/>
          <w:sz w:val="24"/>
          <w:szCs w:val="24"/>
          <w:lang w:eastAsia="ru-RU"/>
        </w:rPr>
        <w:t xml:space="preserve">312. В строящихся зданиях разрешается располагать временные мастерские и склады (за исключением складов горючих веществ и материалов, а также оборудования в горючей упаковке, производственных помещений или оборудования, связанных с обработкой горючих материалов). Размещение административно-бытовых помещений допускается в частях зданий, выделенных глухими противопожарными перегородками 1-го типа и перекрытиями 3-го типа. При этом не должны нарушаться условия безопасной эвакуации </w:t>
      </w:r>
      <w:r w:rsidRPr="004C5074">
        <w:rPr>
          <w:rFonts w:ascii="Times New Roman" w:eastAsia="Times New Roman" w:hAnsi="Times New Roman" w:cs="Times New Roman"/>
          <w:sz w:val="24"/>
          <w:szCs w:val="24"/>
          <w:lang w:eastAsia="ru-RU"/>
        </w:rPr>
        <w:lastRenderedPageBreak/>
        <w:t xml:space="preserve">людей из частей зданий и сооружений и установленный режим </w:t>
      </w:r>
      <w:proofErr w:type="spellStart"/>
      <w:r w:rsidRPr="004C5074">
        <w:rPr>
          <w:rFonts w:ascii="Times New Roman" w:eastAsia="Times New Roman" w:hAnsi="Times New Roman" w:cs="Times New Roman"/>
          <w:sz w:val="24"/>
          <w:szCs w:val="24"/>
          <w:lang w:eastAsia="ru-RU"/>
        </w:rPr>
        <w:t>эксплуатации.</w:t>
      </w:r>
      <w:bookmarkStart w:id="2944" w:name="bssPhr782"/>
      <w:bookmarkStart w:id="2945" w:name="ZAP2IN43JE"/>
      <w:bookmarkStart w:id="2946" w:name="ZAP2D8I3HT"/>
      <w:bookmarkEnd w:id="2944"/>
      <w:bookmarkEnd w:id="2945"/>
      <w:bookmarkEnd w:id="2946"/>
      <w:r w:rsidRPr="004C5074">
        <w:rPr>
          <w:rFonts w:ascii="Times New Roman" w:eastAsia="Times New Roman" w:hAnsi="Times New Roman" w:cs="Times New Roman"/>
          <w:sz w:val="24"/>
          <w:szCs w:val="24"/>
          <w:lang w:eastAsia="ru-RU"/>
        </w:rPr>
        <w:t>Запрещается</w:t>
      </w:r>
      <w:proofErr w:type="spellEnd"/>
      <w:r w:rsidRPr="004C5074">
        <w:rPr>
          <w:rFonts w:ascii="Times New Roman" w:eastAsia="Times New Roman" w:hAnsi="Times New Roman" w:cs="Times New Roman"/>
          <w:sz w:val="24"/>
          <w:szCs w:val="24"/>
          <w:lang w:eastAsia="ru-RU"/>
        </w:rPr>
        <w:t xml:space="preserve"> размещение временных складов (кладовых), мастерских и административно-бытовых помещений в строящихся зданиях, имеющих не защищенные от огня несущие металлические конструкции и панели с горючими полимерными </w:t>
      </w:r>
      <w:proofErr w:type="spellStart"/>
      <w:r w:rsidRPr="004C5074">
        <w:rPr>
          <w:rFonts w:ascii="Times New Roman" w:eastAsia="Times New Roman" w:hAnsi="Times New Roman" w:cs="Times New Roman"/>
          <w:sz w:val="24"/>
          <w:szCs w:val="24"/>
          <w:lang w:eastAsia="ru-RU"/>
        </w:rPr>
        <w:t>утеплителями.</w:t>
      </w:r>
      <w:bookmarkStart w:id="2947" w:name="bssPhr783"/>
      <w:bookmarkStart w:id="2948" w:name="ZAP2AHM3L4"/>
      <w:bookmarkStart w:id="2949" w:name="ZAP25343JJ"/>
      <w:bookmarkEnd w:id="2947"/>
      <w:bookmarkEnd w:id="2948"/>
      <w:bookmarkEnd w:id="2949"/>
      <w:r w:rsidRPr="004C5074">
        <w:rPr>
          <w:rFonts w:ascii="Times New Roman" w:eastAsia="Times New Roman" w:hAnsi="Times New Roman" w:cs="Times New Roman"/>
          <w:sz w:val="24"/>
          <w:szCs w:val="24"/>
          <w:lang w:eastAsia="ru-RU"/>
        </w:rPr>
        <w:t>Временные</w:t>
      </w:r>
      <w:proofErr w:type="spellEnd"/>
      <w:r w:rsidRPr="004C5074">
        <w:rPr>
          <w:rFonts w:ascii="Times New Roman" w:eastAsia="Times New Roman" w:hAnsi="Times New Roman" w:cs="Times New Roman"/>
          <w:sz w:val="24"/>
          <w:szCs w:val="24"/>
          <w:lang w:eastAsia="ru-RU"/>
        </w:rPr>
        <w:t xml:space="preserve"> складские (кладовые), мастерские и административно-бытовые помещения в строящихся зданиях обеспечиваются огнетушителями по нормам в соответствии с </w:t>
      </w:r>
      <w:hyperlink r:id="rId37" w:anchor="XA00MA62NA" w:tgtFrame="_self" w:history="1">
        <w:r w:rsidRPr="004C5074">
          <w:rPr>
            <w:rFonts w:ascii="Times New Roman" w:eastAsia="Times New Roman" w:hAnsi="Times New Roman" w:cs="Times New Roman"/>
            <w:color w:val="008200"/>
            <w:sz w:val="24"/>
            <w:szCs w:val="24"/>
            <w:u w:val="single"/>
            <w:bdr w:val="none" w:sz="0" w:space="0" w:color="auto" w:frame="1"/>
            <w:lang w:eastAsia="ru-RU"/>
          </w:rPr>
          <w:t>пунктом 397 настоящих Правил</w:t>
        </w:r>
      </w:hyperlink>
      <w:r w:rsidRPr="004C5074">
        <w:rPr>
          <w:rFonts w:ascii="Times New Roman" w:eastAsia="Times New Roman" w:hAnsi="Times New Roman" w:cs="Times New Roman"/>
          <w:sz w:val="24"/>
          <w:szCs w:val="24"/>
          <w:lang w:eastAsia="ru-RU"/>
        </w:rPr>
        <w:t> и </w:t>
      </w:r>
      <w:hyperlink r:id="rId38" w:anchor="XA00M2K2M8" w:tgtFrame="_self" w:history="1">
        <w:r w:rsidRPr="004C5074">
          <w:rPr>
            <w:rFonts w:ascii="Times New Roman" w:eastAsia="Times New Roman" w:hAnsi="Times New Roman" w:cs="Times New Roman"/>
            <w:color w:val="008200"/>
            <w:sz w:val="24"/>
            <w:szCs w:val="24"/>
            <w:u w:val="single"/>
            <w:bdr w:val="none" w:sz="0" w:space="0" w:color="auto" w:frame="1"/>
            <w:lang w:eastAsia="ru-RU"/>
          </w:rPr>
          <w:t>приложением № 1 к настоящим Правилам</w:t>
        </w:r>
      </w:hyperlink>
      <w:r w:rsidRPr="004C5074">
        <w:rPr>
          <w:rFonts w:ascii="Times New Roman" w:eastAsia="Times New Roman" w:hAnsi="Times New Roman" w:cs="Times New Roman"/>
          <w:sz w:val="24"/>
          <w:szCs w:val="24"/>
          <w:lang w:eastAsia="ru-RU"/>
        </w:rPr>
        <w:t>.</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950" w:name="bssPhr784"/>
      <w:bookmarkStart w:id="2951" w:name="ZAP2D503LQ"/>
      <w:bookmarkStart w:id="2952" w:name="XA00M902N9"/>
      <w:bookmarkStart w:id="2953" w:name="ZAP27ME3K9"/>
      <w:bookmarkEnd w:id="2950"/>
      <w:bookmarkEnd w:id="2951"/>
      <w:bookmarkEnd w:id="2952"/>
      <w:bookmarkEnd w:id="2953"/>
      <w:r w:rsidRPr="004C5074">
        <w:rPr>
          <w:rFonts w:ascii="Times New Roman" w:eastAsia="Times New Roman" w:hAnsi="Times New Roman" w:cs="Times New Roman"/>
          <w:sz w:val="24"/>
          <w:szCs w:val="24"/>
          <w:lang w:eastAsia="ru-RU"/>
        </w:rPr>
        <w:t xml:space="preserve">313. Негашеную известь необходимо хранить в закрытых отдельно стоящих складских помещениях. Пол этих помещений должен быть приподнят над уровнем земли не менее чем на 0,2 метра. При хранении негашеной извести следует предусматривать мероприятия, предотвращающие попадание влаги и </w:t>
      </w:r>
      <w:proofErr w:type="spellStart"/>
      <w:proofErr w:type="gramStart"/>
      <w:r w:rsidRPr="004C5074">
        <w:rPr>
          <w:rFonts w:ascii="Times New Roman" w:eastAsia="Times New Roman" w:hAnsi="Times New Roman" w:cs="Times New Roman"/>
          <w:sz w:val="24"/>
          <w:szCs w:val="24"/>
          <w:lang w:eastAsia="ru-RU"/>
        </w:rPr>
        <w:t>воды.</w:t>
      </w:r>
      <w:bookmarkStart w:id="2954" w:name="bssPhr785"/>
      <w:bookmarkStart w:id="2955" w:name="ZAP28JU3E6"/>
      <w:bookmarkStart w:id="2956" w:name="ZAP235C3CL"/>
      <w:bookmarkEnd w:id="2954"/>
      <w:bookmarkEnd w:id="2955"/>
      <w:bookmarkEnd w:id="2956"/>
      <w:r w:rsidRPr="004C5074">
        <w:rPr>
          <w:rFonts w:ascii="Times New Roman" w:eastAsia="Times New Roman" w:hAnsi="Times New Roman" w:cs="Times New Roman"/>
          <w:sz w:val="24"/>
          <w:szCs w:val="24"/>
          <w:lang w:eastAsia="ru-RU"/>
        </w:rPr>
        <w:t>Ямы</w:t>
      </w:r>
      <w:proofErr w:type="spellEnd"/>
      <w:proofErr w:type="gramEnd"/>
      <w:r w:rsidRPr="004C5074">
        <w:rPr>
          <w:rFonts w:ascii="Times New Roman" w:eastAsia="Times New Roman" w:hAnsi="Times New Roman" w:cs="Times New Roman"/>
          <w:sz w:val="24"/>
          <w:szCs w:val="24"/>
          <w:lang w:eastAsia="ru-RU"/>
        </w:rPr>
        <w:t xml:space="preserve"> для гашения извести разрешается располагать на расстоянии не менее 5 метров от склада ее хранения и не менее 15 метров от других объектов защиты.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957" w:name="bssPhr786"/>
      <w:bookmarkStart w:id="2958" w:name="ZAP23QG3DA"/>
      <w:bookmarkStart w:id="2959" w:name="XA00M9I2NC"/>
      <w:bookmarkStart w:id="2960" w:name="ZAP1UBU3BP"/>
      <w:bookmarkEnd w:id="2957"/>
      <w:bookmarkEnd w:id="2958"/>
      <w:bookmarkEnd w:id="2959"/>
      <w:bookmarkEnd w:id="2960"/>
      <w:r w:rsidRPr="004C5074">
        <w:rPr>
          <w:rFonts w:ascii="Times New Roman" w:eastAsia="Times New Roman" w:hAnsi="Times New Roman" w:cs="Times New Roman"/>
          <w:sz w:val="24"/>
          <w:szCs w:val="24"/>
          <w:lang w:eastAsia="ru-RU"/>
        </w:rPr>
        <w:t>314. Допускается на период строительства объекта защиты для защиты от повреждений покрывать негорючие ступени горючими материалами.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961" w:name="bssPhr787"/>
      <w:bookmarkStart w:id="2962" w:name="ZAP27LM3D7"/>
      <w:bookmarkStart w:id="2963" w:name="XA00MA42NF"/>
      <w:bookmarkStart w:id="2964" w:name="ZAP22743BM"/>
      <w:bookmarkEnd w:id="2961"/>
      <w:bookmarkEnd w:id="2962"/>
      <w:bookmarkEnd w:id="2963"/>
      <w:bookmarkEnd w:id="2964"/>
      <w:r w:rsidRPr="004C5074">
        <w:rPr>
          <w:rFonts w:ascii="Times New Roman" w:eastAsia="Times New Roman" w:hAnsi="Times New Roman" w:cs="Times New Roman"/>
          <w:sz w:val="24"/>
          <w:szCs w:val="24"/>
          <w:lang w:eastAsia="ru-RU"/>
        </w:rPr>
        <w:t>315. Предусмотренные проектом наружные пожарные лестницы и ограждения на крышах строящихся зданий устанавливаются сразу же после монтажа несущих конструкций.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965" w:name="bssPhr788"/>
      <w:bookmarkStart w:id="2966" w:name="ZAP1QDU396"/>
      <w:bookmarkStart w:id="2967" w:name="XA00MAM2NI"/>
      <w:bookmarkStart w:id="2968" w:name="ZAP1KVC37L"/>
      <w:bookmarkEnd w:id="2965"/>
      <w:bookmarkEnd w:id="2966"/>
      <w:bookmarkEnd w:id="2967"/>
      <w:bookmarkEnd w:id="2968"/>
      <w:r w:rsidRPr="004C5074">
        <w:rPr>
          <w:rFonts w:ascii="Times New Roman" w:eastAsia="Times New Roman" w:hAnsi="Times New Roman" w:cs="Times New Roman"/>
          <w:sz w:val="24"/>
          <w:szCs w:val="24"/>
          <w:lang w:eastAsia="ru-RU"/>
        </w:rPr>
        <w:t xml:space="preserve">316. Строительные леса и опалубка выполняются из материалов, не распространяющих и не поддерживающих </w:t>
      </w:r>
      <w:proofErr w:type="spellStart"/>
      <w:proofErr w:type="gramStart"/>
      <w:r w:rsidRPr="004C5074">
        <w:rPr>
          <w:rFonts w:ascii="Times New Roman" w:eastAsia="Times New Roman" w:hAnsi="Times New Roman" w:cs="Times New Roman"/>
          <w:sz w:val="24"/>
          <w:szCs w:val="24"/>
          <w:lang w:eastAsia="ru-RU"/>
        </w:rPr>
        <w:t>горение.</w:t>
      </w:r>
      <w:bookmarkStart w:id="2969" w:name="bssPhr789"/>
      <w:bookmarkStart w:id="2970" w:name="ZAP2M383II"/>
      <w:bookmarkStart w:id="2971" w:name="ZAP2GKM3H1"/>
      <w:bookmarkEnd w:id="2969"/>
      <w:bookmarkEnd w:id="2970"/>
      <w:bookmarkEnd w:id="2971"/>
      <w:r w:rsidRPr="004C5074">
        <w:rPr>
          <w:rFonts w:ascii="Times New Roman" w:eastAsia="Times New Roman" w:hAnsi="Times New Roman" w:cs="Times New Roman"/>
          <w:sz w:val="24"/>
          <w:szCs w:val="24"/>
          <w:lang w:eastAsia="ru-RU"/>
        </w:rPr>
        <w:t>При</w:t>
      </w:r>
      <w:proofErr w:type="spellEnd"/>
      <w:proofErr w:type="gramEnd"/>
      <w:r w:rsidRPr="004C5074">
        <w:rPr>
          <w:rFonts w:ascii="Times New Roman" w:eastAsia="Times New Roman" w:hAnsi="Times New Roman" w:cs="Times New Roman"/>
          <w:sz w:val="24"/>
          <w:szCs w:val="24"/>
          <w:lang w:eastAsia="ru-RU"/>
        </w:rPr>
        <w:t xml:space="preserve"> строительстве объекта защиты в 3 этажа и более следует применять инвентарные металлические строительные </w:t>
      </w:r>
      <w:proofErr w:type="spellStart"/>
      <w:r w:rsidRPr="004C5074">
        <w:rPr>
          <w:rFonts w:ascii="Times New Roman" w:eastAsia="Times New Roman" w:hAnsi="Times New Roman" w:cs="Times New Roman"/>
          <w:sz w:val="24"/>
          <w:szCs w:val="24"/>
          <w:lang w:eastAsia="ru-RU"/>
        </w:rPr>
        <w:t>леса.</w:t>
      </w:r>
      <w:bookmarkStart w:id="2972" w:name="bssPhr790"/>
      <w:bookmarkStart w:id="2973" w:name="ZAP22IU3CH"/>
      <w:bookmarkStart w:id="2974" w:name="ZAP1T4C3B0"/>
      <w:bookmarkEnd w:id="2972"/>
      <w:bookmarkEnd w:id="2973"/>
      <w:bookmarkEnd w:id="2974"/>
      <w:r w:rsidRPr="004C5074">
        <w:rPr>
          <w:rFonts w:ascii="Times New Roman" w:eastAsia="Times New Roman" w:hAnsi="Times New Roman" w:cs="Times New Roman"/>
          <w:sz w:val="24"/>
          <w:szCs w:val="24"/>
          <w:lang w:eastAsia="ru-RU"/>
        </w:rPr>
        <w:t>Строительные</w:t>
      </w:r>
      <w:proofErr w:type="spellEnd"/>
      <w:r w:rsidRPr="004C5074">
        <w:rPr>
          <w:rFonts w:ascii="Times New Roman" w:eastAsia="Times New Roman" w:hAnsi="Times New Roman" w:cs="Times New Roman"/>
          <w:sz w:val="24"/>
          <w:szCs w:val="24"/>
          <w:lang w:eastAsia="ru-RU"/>
        </w:rPr>
        <w:t xml:space="preserve"> леса на каждые 40 метров по периметру построек необходимо оборудовать одной лестницей или стремянкой, но не менее чем 2 лестницами (стремянками) на все здание. Настил и подмости лесов следует периодически и после окончания работ очищать от строительного мусора, снега, наледи, а при необходимости посыпать </w:t>
      </w:r>
      <w:proofErr w:type="spellStart"/>
      <w:proofErr w:type="gramStart"/>
      <w:r w:rsidRPr="004C5074">
        <w:rPr>
          <w:rFonts w:ascii="Times New Roman" w:eastAsia="Times New Roman" w:hAnsi="Times New Roman" w:cs="Times New Roman"/>
          <w:sz w:val="24"/>
          <w:szCs w:val="24"/>
          <w:lang w:eastAsia="ru-RU"/>
        </w:rPr>
        <w:t>песком.</w:t>
      </w:r>
      <w:bookmarkStart w:id="2975" w:name="bssPhr791"/>
      <w:bookmarkStart w:id="2976" w:name="ZAP2G4K3L4"/>
      <w:bookmarkStart w:id="2977" w:name="ZAP2AM23JJ"/>
      <w:bookmarkEnd w:id="2975"/>
      <w:bookmarkEnd w:id="2976"/>
      <w:bookmarkEnd w:id="2977"/>
      <w:r w:rsidRPr="004C5074">
        <w:rPr>
          <w:rFonts w:ascii="Times New Roman" w:eastAsia="Times New Roman" w:hAnsi="Times New Roman" w:cs="Times New Roman"/>
          <w:sz w:val="24"/>
          <w:szCs w:val="24"/>
          <w:lang w:eastAsia="ru-RU"/>
        </w:rPr>
        <w:t>Запрещается</w:t>
      </w:r>
      <w:proofErr w:type="spellEnd"/>
      <w:proofErr w:type="gramEnd"/>
      <w:r w:rsidRPr="004C5074">
        <w:rPr>
          <w:rFonts w:ascii="Times New Roman" w:eastAsia="Times New Roman" w:hAnsi="Times New Roman" w:cs="Times New Roman"/>
          <w:sz w:val="24"/>
          <w:szCs w:val="24"/>
          <w:lang w:eastAsia="ru-RU"/>
        </w:rPr>
        <w:t xml:space="preserve"> конструкции лесов закрывать (утеплять) горючими материалами (фанерой, пластиком, древесноволокнистыми плитами, брезентом и др.).</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978" w:name="bssPhr792"/>
      <w:bookmarkStart w:id="2979" w:name="ZAP223S3D9"/>
      <w:bookmarkStart w:id="2980" w:name="XA00MB82NL"/>
      <w:bookmarkStart w:id="2981" w:name="ZAP1SLA3BO"/>
      <w:bookmarkEnd w:id="2978"/>
      <w:bookmarkEnd w:id="2979"/>
      <w:bookmarkEnd w:id="2980"/>
      <w:bookmarkEnd w:id="2981"/>
      <w:r w:rsidRPr="004C5074">
        <w:rPr>
          <w:rFonts w:ascii="Times New Roman" w:eastAsia="Times New Roman" w:hAnsi="Times New Roman" w:cs="Times New Roman"/>
          <w:sz w:val="24"/>
          <w:szCs w:val="24"/>
          <w:lang w:eastAsia="ru-RU"/>
        </w:rPr>
        <w:t>317. Руководитель организации обеспечивает для эвакуации людей со строящихся высотных сооружений (башенных градирен, плотин, силосных помещений и др.) наличие не менее 2 лестниц соответствующей длины из негорючих материалов на весь период строительства.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982" w:name="bssPhr793"/>
      <w:bookmarkStart w:id="2983" w:name="ZAP2EQO3KJ"/>
      <w:bookmarkStart w:id="2984" w:name="XA00M3M2M5"/>
      <w:bookmarkStart w:id="2985" w:name="ZAP29C63J2"/>
      <w:bookmarkEnd w:id="2982"/>
      <w:bookmarkEnd w:id="2983"/>
      <w:bookmarkEnd w:id="2984"/>
      <w:bookmarkEnd w:id="2985"/>
      <w:r w:rsidRPr="004C5074">
        <w:rPr>
          <w:rFonts w:ascii="Times New Roman" w:eastAsia="Times New Roman" w:hAnsi="Times New Roman" w:cs="Times New Roman"/>
          <w:sz w:val="24"/>
          <w:szCs w:val="24"/>
          <w:lang w:eastAsia="ru-RU"/>
        </w:rPr>
        <w:t>318. При проведении огневых работ должно быть исключено воздействие открытого огня на горючие материалы, если это не предусмотрено технологией производства работ. После завершения работ должен быть обеспечен контроль места производства работ в течение не менее 4 часов, а рабочее место должно быть обеспечено огнетушителем.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986" w:name="bssPhr794"/>
      <w:bookmarkStart w:id="2987" w:name="ZAP26RU3E5"/>
      <w:bookmarkStart w:id="2988" w:name="XA00M6G2MH"/>
      <w:bookmarkStart w:id="2989" w:name="ZAP21DC3CK"/>
      <w:bookmarkEnd w:id="2986"/>
      <w:bookmarkEnd w:id="2987"/>
      <w:bookmarkEnd w:id="2988"/>
      <w:bookmarkEnd w:id="2989"/>
      <w:r w:rsidRPr="004C5074">
        <w:rPr>
          <w:rFonts w:ascii="Times New Roman" w:eastAsia="Times New Roman" w:hAnsi="Times New Roman" w:cs="Times New Roman"/>
          <w:sz w:val="24"/>
          <w:szCs w:val="24"/>
          <w:lang w:eastAsia="ru-RU"/>
        </w:rPr>
        <w:t>319. Работы по огнезащите металлоконструкций проводятся одновременно с возведением объекта защиты, если иное не предусмотрено проектной документацией.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990" w:name="bssPhr795"/>
      <w:bookmarkStart w:id="2991" w:name="ZAP2ECI3IU"/>
      <w:bookmarkStart w:id="2992" w:name="XA00M7I2MM"/>
      <w:bookmarkStart w:id="2993" w:name="ZAP28U03HD"/>
      <w:bookmarkEnd w:id="2990"/>
      <w:bookmarkEnd w:id="2991"/>
      <w:bookmarkEnd w:id="2992"/>
      <w:bookmarkEnd w:id="2993"/>
      <w:r w:rsidRPr="004C5074">
        <w:rPr>
          <w:rFonts w:ascii="Times New Roman" w:eastAsia="Times New Roman" w:hAnsi="Times New Roman" w:cs="Times New Roman"/>
          <w:sz w:val="24"/>
          <w:szCs w:val="24"/>
          <w:lang w:eastAsia="ru-RU"/>
        </w:rPr>
        <w:t>320. При наличии горючих материалов на объектах защиты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roofErr w:type="gramStart"/>
      <w:r w:rsidRPr="004C5074">
        <w:rPr>
          <w:rFonts w:ascii="Times New Roman" w:eastAsia="Times New Roman" w:hAnsi="Times New Roman" w:cs="Times New Roman"/>
          <w:sz w:val="24"/>
          <w:szCs w:val="24"/>
          <w:lang w:eastAsia="ru-RU"/>
        </w:rPr>
        <w:t>).</w:t>
      </w:r>
      <w:bookmarkStart w:id="2994" w:name="bssPhr796"/>
      <w:bookmarkStart w:id="2995" w:name="ZAP2KC63H0"/>
      <w:bookmarkStart w:id="2996" w:name="ZAP2ETK3FF"/>
      <w:bookmarkEnd w:id="2994"/>
      <w:bookmarkEnd w:id="2995"/>
      <w:bookmarkEnd w:id="2996"/>
      <w:r w:rsidRPr="004C5074">
        <w:rPr>
          <w:rFonts w:ascii="Times New Roman" w:eastAsia="Times New Roman" w:hAnsi="Times New Roman" w:cs="Times New Roman"/>
          <w:sz w:val="24"/>
          <w:szCs w:val="24"/>
          <w:lang w:eastAsia="ru-RU"/>
        </w:rPr>
        <w:t>Проемы</w:t>
      </w:r>
      <w:proofErr w:type="gramEnd"/>
      <w:r w:rsidRPr="004C5074">
        <w:rPr>
          <w:rFonts w:ascii="Times New Roman" w:eastAsia="Times New Roman" w:hAnsi="Times New Roman" w:cs="Times New Roman"/>
          <w:sz w:val="24"/>
          <w:szCs w:val="24"/>
          <w:lang w:eastAsia="ru-RU"/>
        </w:rPr>
        <w:t xml:space="preserve"> в зданиях и сооружениях при временном их утеплении заполняются негорючими или </w:t>
      </w:r>
      <w:proofErr w:type="spellStart"/>
      <w:r w:rsidRPr="004C5074">
        <w:rPr>
          <w:rFonts w:ascii="Times New Roman" w:eastAsia="Times New Roman" w:hAnsi="Times New Roman" w:cs="Times New Roman"/>
          <w:sz w:val="24"/>
          <w:szCs w:val="24"/>
          <w:lang w:eastAsia="ru-RU"/>
        </w:rPr>
        <w:t>слабогорючими</w:t>
      </w:r>
      <w:proofErr w:type="spellEnd"/>
      <w:r w:rsidRPr="004C5074">
        <w:rPr>
          <w:rFonts w:ascii="Times New Roman" w:eastAsia="Times New Roman" w:hAnsi="Times New Roman" w:cs="Times New Roman"/>
          <w:sz w:val="24"/>
          <w:szCs w:val="24"/>
          <w:lang w:eastAsia="ru-RU"/>
        </w:rPr>
        <w:t xml:space="preserve"> материалами.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2997" w:name="bssPhr797"/>
      <w:bookmarkStart w:id="2998" w:name="ZAP2B6A3EQ"/>
      <w:bookmarkStart w:id="2999" w:name="XA00M922N2"/>
      <w:bookmarkStart w:id="3000" w:name="ZAP25NO3D9"/>
      <w:bookmarkEnd w:id="2997"/>
      <w:bookmarkEnd w:id="2998"/>
      <w:bookmarkEnd w:id="2999"/>
      <w:bookmarkEnd w:id="3000"/>
      <w:r w:rsidRPr="004C5074">
        <w:rPr>
          <w:rFonts w:ascii="Times New Roman" w:eastAsia="Times New Roman" w:hAnsi="Times New Roman" w:cs="Times New Roman"/>
          <w:sz w:val="24"/>
          <w:szCs w:val="24"/>
          <w:lang w:eastAsia="ru-RU"/>
        </w:rPr>
        <w:t xml:space="preserve">321. Временные сооружения (тепляки) для устройства полов и производства других работ выполняются из негорючих или </w:t>
      </w:r>
      <w:proofErr w:type="spellStart"/>
      <w:r w:rsidRPr="004C5074">
        <w:rPr>
          <w:rFonts w:ascii="Times New Roman" w:eastAsia="Times New Roman" w:hAnsi="Times New Roman" w:cs="Times New Roman"/>
          <w:sz w:val="24"/>
          <w:szCs w:val="24"/>
          <w:lang w:eastAsia="ru-RU"/>
        </w:rPr>
        <w:t>слабогорючих</w:t>
      </w:r>
      <w:proofErr w:type="spellEnd"/>
      <w:r w:rsidRPr="004C5074">
        <w:rPr>
          <w:rFonts w:ascii="Times New Roman" w:eastAsia="Times New Roman" w:hAnsi="Times New Roman" w:cs="Times New Roman"/>
          <w:sz w:val="24"/>
          <w:szCs w:val="24"/>
          <w:lang w:eastAsia="ru-RU"/>
        </w:rPr>
        <w:t xml:space="preserve"> материалов.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001" w:name="bssPhr798"/>
      <w:bookmarkStart w:id="3002" w:name="ZAP2BSM3EP"/>
      <w:bookmarkStart w:id="3003" w:name="XA00MA42N7"/>
      <w:bookmarkStart w:id="3004" w:name="ZAP26E43D8"/>
      <w:bookmarkEnd w:id="3001"/>
      <w:bookmarkEnd w:id="3002"/>
      <w:bookmarkEnd w:id="3003"/>
      <w:bookmarkEnd w:id="3004"/>
      <w:r w:rsidRPr="004C5074">
        <w:rPr>
          <w:rFonts w:ascii="Times New Roman" w:eastAsia="Times New Roman" w:hAnsi="Times New Roman" w:cs="Times New Roman"/>
          <w:sz w:val="24"/>
          <w:szCs w:val="24"/>
          <w:lang w:eastAsia="ru-RU"/>
        </w:rPr>
        <w:t xml:space="preserve">322. Укладку утеплителя, выполненного из горючего и </w:t>
      </w:r>
      <w:proofErr w:type="spellStart"/>
      <w:r w:rsidRPr="004C5074">
        <w:rPr>
          <w:rFonts w:ascii="Times New Roman" w:eastAsia="Times New Roman" w:hAnsi="Times New Roman" w:cs="Times New Roman"/>
          <w:sz w:val="24"/>
          <w:szCs w:val="24"/>
          <w:lang w:eastAsia="ru-RU"/>
        </w:rPr>
        <w:t>слабогорючего</w:t>
      </w:r>
      <w:proofErr w:type="spellEnd"/>
      <w:r w:rsidRPr="004C5074">
        <w:rPr>
          <w:rFonts w:ascii="Times New Roman" w:eastAsia="Times New Roman" w:hAnsi="Times New Roman" w:cs="Times New Roman"/>
          <w:sz w:val="24"/>
          <w:szCs w:val="24"/>
          <w:lang w:eastAsia="ru-RU"/>
        </w:rPr>
        <w:t xml:space="preserve"> материала,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следует производить на участках площадью не более 500 кв. </w:t>
      </w:r>
      <w:proofErr w:type="spellStart"/>
      <w:r w:rsidRPr="004C5074">
        <w:rPr>
          <w:rFonts w:ascii="Times New Roman" w:eastAsia="Times New Roman" w:hAnsi="Times New Roman" w:cs="Times New Roman"/>
          <w:sz w:val="24"/>
          <w:szCs w:val="24"/>
          <w:lang w:eastAsia="ru-RU"/>
        </w:rPr>
        <w:t>метров.</w:t>
      </w:r>
      <w:bookmarkStart w:id="3005" w:name="bssPhr799"/>
      <w:bookmarkStart w:id="3006" w:name="ZAP2F083GI"/>
      <w:bookmarkStart w:id="3007" w:name="ZAP29HM3F1"/>
      <w:bookmarkEnd w:id="3005"/>
      <w:bookmarkEnd w:id="3006"/>
      <w:bookmarkEnd w:id="3007"/>
      <w:r w:rsidRPr="004C5074">
        <w:rPr>
          <w:rFonts w:ascii="Times New Roman" w:eastAsia="Times New Roman" w:hAnsi="Times New Roman" w:cs="Times New Roman"/>
          <w:sz w:val="24"/>
          <w:szCs w:val="24"/>
          <w:lang w:eastAsia="ru-RU"/>
        </w:rPr>
        <w:t>На</w:t>
      </w:r>
      <w:proofErr w:type="spellEnd"/>
      <w:r w:rsidRPr="004C5074">
        <w:rPr>
          <w:rFonts w:ascii="Times New Roman" w:eastAsia="Times New Roman" w:hAnsi="Times New Roman" w:cs="Times New Roman"/>
          <w:sz w:val="24"/>
          <w:szCs w:val="24"/>
          <w:lang w:eastAsia="ru-RU"/>
        </w:rPr>
        <w:t xml:space="preserve"> местах производства работ количество утеплителя и кровельных рулонных материалов не должно превышать сменную </w:t>
      </w:r>
      <w:proofErr w:type="spellStart"/>
      <w:r w:rsidRPr="004C5074">
        <w:rPr>
          <w:rFonts w:ascii="Times New Roman" w:eastAsia="Times New Roman" w:hAnsi="Times New Roman" w:cs="Times New Roman"/>
          <w:sz w:val="24"/>
          <w:szCs w:val="24"/>
          <w:lang w:eastAsia="ru-RU"/>
        </w:rPr>
        <w:t>потребность.</w:t>
      </w:r>
      <w:bookmarkStart w:id="3008" w:name="bssPhr800"/>
      <w:bookmarkStart w:id="3009" w:name="ZAP2J8C3O9"/>
      <w:bookmarkStart w:id="3010" w:name="ZAP2DPQ3MO"/>
      <w:bookmarkEnd w:id="3008"/>
      <w:bookmarkEnd w:id="3009"/>
      <w:bookmarkEnd w:id="3010"/>
      <w:r w:rsidRPr="004C5074">
        <w:rPr>
          <w:rFonts w:ascii="Times New Roman" w:eastAsia="Times New Roman" w:hAnsi="Times New Roman" w:cs="Times New Roman"/>
          <w:sz w:val="24"/>
          <w:szCs w:val="24"/>
          <w:lang w:eastAsia="ru-RU"/>
        </w:rPr>
        <w:t>Горючий</w:t>
      </w:r>
      <w:proofErr w:type="spellEnd"/>
      <w:r w:rsidRPr="004C5074">
        <w:rPr>
          <w:rFonts w:ascii="Times New Roman" w:eastAsia="Times New Roman" w:hAnsi="Times New Roman" w:cs="Times New Roman"/>
          <w:sz w:val="24"/>
          <w:szCs w:val="24"/>
          <w:lang w:eastAsia="ru-RU"/>
        </w:rPr>
        <w:t xml:space="preserve"> утеплитель необходимо хранить вне строящегося здания в отдельно стоящем сооружении или на площадке на расстоянии не менее 18 метров от </w:t>
      </w:r>
      <w:r w:rsidRPr="004C5074">
        <w:rPr>
          <w:rFonts w:ascii="Times New Roman" w:eastAsia="Times New Roman" w:hAnsi="Times New Roman" w:cs="Times New Roman"/>
          <w:sz w:val="24"/>
          <w:szCs w:val="24"/>
          <w:lang w:eastAsia="ru-RU"/>
        </w:rPr>
        <w:lastRenderedPageBreak/>
        <w:t xml:space="preserve">строящихся и временных зданий, сооружений и </w:t>
      </w:r>
      <w:proofErr w:type="spellStart"/>
      <w:r w:rsidRPr="004C5074">
        <w:rPr>
          <w:rFonts w:ascii="Times New Roman" w:eastAsia="Times New Roman" w:hAnsi="Times New Roman" w:cs="Times New Roman"/>
          <w:sz w:val="24"/>
          <w:szCs w:val="24"/>
          <w:lang w:eastAsia="ru-RU"/>
        </w:rPr>
        <w:t>складов.</w:t>
      </w:r>
      <w:bookmarkStart w:id="3011" w:name="bssPhr801"/>
      <w:bookmarkStart w:id="3012" w:name="ZAP21AM3DC"/>
      <w:bookmarkStart w:id="3013" w:name="ZAP1RS43BR"/>
      <w:bookmarkEnd w:id="3011"/>
      <w:bookmarkEnd w:id="3012"/>
      <w:bookmarkEnd w:id="3013"/>
      <w:r w:rsidRPr="004C5074">
        <w:rPr>
          <w:rFonts w:ascii="Times New Roman" w:eastAsia="Times New Roman" w:hAnsi="Times New Roman" w:cs="Times New Roman"/>
          <w:sz w:val="24"/>
          <w:szCs w:val="24"/>
          <w:lang w:eastAsia="ru-RU"/>
        </w:rPr>
        <w:t>Запрещается</w:t>
      </w:r>
      <w:proofErr w:type="spellEnd"/>
      <w:r w:rsidRPr="004C5074">
        <w:rPr>
          <w:rFonts w:ascii="Times New Roman" w:eastAsia="Times New Roman" w:hAnsi="Times New Roman" w:cs="Times New Roman"/>
          <w:sz w:val="24"/>
          <w:szCs w:val="24"/>
          <w:lang w:eastAsia="ru-RU"/>
        </w:rPr>
        <w:t xml:space="preserve"> по окончании рабочей смены оставлять неиспользованный горючий утеплитель, </w:t>
      </w:r>
      <w:proofErr w:type="spellStart"/>
      <w:r w:rsidRPr="004C5074">
        <w:rPr>
          <w:rFonts w:ascii="Times New Roman" w:eastAsia="Times New Roman" w:hAnsi="Times New Roman" w:cs="Times New Roman"/>
          <w:sz w:val="24"/>
          <w:szCs w:val="24"/>
          <w:lang w:eastAsia="ru-RU"/>
        </w:rPr>
        <w:t>несмонтированные</w:t>
      </w:r>
      <w:proofErr w:type="spellEnd"/>
      <w:r w:rsidRPr="004C5074">
        <w:rPr>
          <w:rFonts w:ascii="Times New Roman" w:eastAsia="Times New Roman" w:hAnsi="Times New Roman" w:cs="Times New Roman"/>
          <w:sz w:val="24"/>
          <w:szCs w:val="24"/>
          <w:lang w:eastAsia="ru-RU"/>
        </w:rPr>
        <w:t xml:space="preserve"> панели с горючим утеплителем и кровельные рулонные материалы внутри зданий или на их покрытиях, а также в зоне противопожарных расстояний.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014" w:name="bssPhr802"/>
      <w:bookmarkStart w:id="3015" w:name="ZAP2BKU3IT"/>
      <w:bookmarkStart w:id="3016" w:name="XA00MB62NC"/>
      <w:bookmarkStart w:id="3017" w:name="ZAP266C3HC"/>
      <w:bookmarkEnd w:id="3014"/>
      <w:bookmarkEnd w:id="3015"/>
      <w:bookmarkEnd w:id="3016"/>
      <w:bookmarkEnd w:id="3017"/>
      <w:r w:rsidRPr="004C5074">
        <w:rPr>
          <w:rFonts w:ascii="Times New Roman" w:eastAsia="Times New Roman" w:hAnsi="Times New Roman" w:cs="Times New Roman"/>
          <w:sz w:val="24"/>
          <w:szCs w:val="24"/>
          <w:lang w:eastAsia="ru-RU"/>
        </w:rPr>
        <w:t>323. После устройства теплоизоляции на участке кровли необходимо убрать ее остатки и немедленно нанести предусмотренные проектом слои огнезащиты.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018" w:name="bssPhr803"/>
      <w:bookmarkStart w:id="3019" w:name="ZAP2CV83G4"/>
      <w:bookmarkStart w:id="3020" w:name="XA00M2Q2MB"/>
      <w:bookmarkStart w:id="3021" w:name="ZAP27GM3EJ"/>
      <w:bookmarkEnd w:id="3018"/>
      <w:bookmarkEnd w:id="3019"/>
      <w:bookmarkEnd w:id="3020"/>
      <w:bookmarkEnd w:id="3021"/>
      <w:r w:rsidRPr="004C5074">
        <w:rPr>
          <w:rFonts w:ascii="Times New Roman" w:eastAsia="Times New Roman" w:hAnsi="Times New Roman" w:cs="Times New Roman"/>
          <w:sz w:val="24"/>
          <w:szCs w:val="24"/>
          <w:lang w:eastAsia="ru-RU"/>
        </w:rPr>
        <w:t>324.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соединений.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022" w:name="bssPhr804"/>
      <w:bookmarkStart w:id="3023" w:name="ZAP26SS3DM"/>
      <w:bookmarkStart w:id="3024" w:name="XA00M3S2MG"/>
      <w:bookmarkStart w:id="3025" w:name="ZAP21EA3C5"/>
      <w:bookmarkEnd w:id="3022"/>
      <w:bookmarkEnd w:id="3023"/>
      <w:bookmarkEnd w:id="3024"/>
      <w:bookmarkEnd w:id="3025"/>
      <w:r w:rsidRPr="004C5074">
        <w:rPr>
          <w:rFonts w:ascii="Times New Roman" w:eastAsia="Times New Roman" w:hAnsi="Times New Roman" w:cs="Times New Roman"/>
          <w:sz w:val="24"/>
          <w:szCs w:val="24"/>
          <w:lang w:eastAsia="ru-RU"/>
        </w:rPr>
        <w:t xml:space="preserve">325. При производстве огневых и сварочных работ, связанных с устройством </w:t>
      </w:r>
      <w:proofErr w:type="spellStart"/>
      <w:r w:rsidRPr="004C5074">
        <w:rPr>
          <w:rFonts w:ascii="Times New Roman" w:eastAsia="Times New Roman" w:hAnsi="Times New Roman" w:cs="Times New Roman"/>
          <w:sz w:val="24"/>
          <w:szCs w:val="24"/>
          <w:lang w:eastAsia="ru-RU"/>
        </w:rPr>
        <w:t>гидро</w:t>
      </w:r>
      <w:proofErr w:type="spellEnd"/>
      <w:r w:rsidRPr="004C5074">
        <w:rPr>
          <w:rFonts w:ascii="Times New Roman" w:eastAsia="Times New Roman" w:hAnsi="Times New Roman" w:cs="Times New Roman"/>
          <w:sz w:val="24"/>
          <w:szCs w:val="24"/>
          <w:lang w:eastAsia="ru-RU"/>
        </w:rPr>
        <w:t xml:space="preserve">- и </w:t>
      </w:r>
      <w:proofErr w:type="spellStart"/>
      <w:r w:rsidRPr="004C5074">
        <w:rPr>
          <w:rFonts w:ascii="Times New Roman" w:eastAsia="Times New Roman" w:hAnsi="Times New Roman" w:cs="Times New Roman"/>
          <w:sz w:val="24"/>
          <w:szCs w:val="24"/>
          <w:lang w:eastAsia="ru-RU"/>
        </w:rPr>
        <w:t>пароизоляции</w:t>
      </w:r>
      <w:proofErr w:type="spellEnd"/>
      <w:r w:rsidRPr="004C5074">
        <w:rPr>
          <w:rFonts w:ascii="Times New Roman" w:eastAsia="Times New Roman" w:hAnsi="Times New Roman" w:cs="Times New Roman"/>
          <w:sz w:val="24"/>
          <w:szCs w:val="24"/>
          <w:lang w:eastAsia="ru-RU"/>
        </w:rPr>
        <w:t xml:space="preserve"> на кровле, монтажом панелей с горючими и </w:t>
      </w:r>
      <w:proofErr w:type="spellStart"/>
      <w:r w:rsidRPr="004C5074">
        <w:rPr>
          <w:rFonts w:ascii="Times New Roman" w:eastAsia="Times New Roman" w:hAnsi="Times New Roman" w:cs="Times New Roman"/>
          <w:sz w:val="24"/>
          <w:szCs w:val="24"/>
          <w:lang w:eastAsia="ru-RU"/>
        </w:rPr>
        <w:t>слабогорючими</w:t>
      </w:r>
      <w:proofErr w:type="spellEnd"/>
      <w:r w:rsidRPr="004C5074">
        <w:rPr>
          <w:rFonts w:ascii="Times New Roman" w:eastAsia="Times New Roman" w:hAnsi="Times New Roman" w:cs="Times New Roman"/>
          <w:sz w:val="24"/>
          <w:szCs w:val="24"/>
          <w:lang w:eastAsia="ru-RU"/>
        </w:rPr>
        <w:t xml:space="preserve"> утеплителями, работы следует проводить на участках площадью не более 500 кв. метров.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026" w:name="bssPhr805"/>
      <w:bookmarkStart w:id="3027" w:name="ZAP2AU03GE"/>
      <w:bookmarkStart w:id="3028" w:name="XA00M4U2ML"/>
      <w:bookmarkStart w:id="3029" w:name="ZAP25FE3ET"/>
      <w:bookmarkEnd w:id="3026"/>
      <w:bookmarkEnd w:id="3027"/>
      <w:bookmarkEnd w:id="3028"/>
      <w:bookmarkEnd w:id="3029"/>
      <w:r w:rsidRPr="004C5074">
        <w:rPr>
          <w:rFonts w:ascii="Times New Roman" w:eastAsia="Times New Roman" w:hAnsi="Times New Roman" w:cs="Times New Roman"/>
          <w:sz w:val="24"/>
          <w:szCs w:val="24"/>
          <w:lang w:eastAsia="ru-RU"/>
        </w:rPr>
        <w:t xml:space="preserve">326. Использование открытого огня для наплавления рулонных </w:t>
      </w:r>
      <w:proofErr w:type="spellStart"/>
      <w:r w:rsidRPr="004C5074">
        <w:rPr>
          <w:rFonts w:ascii="Times New Roman" w:eastAsia="Times New Roman" w:hAnsi="Times New Roman" w:cs="Times New Roman"/>
          <w:sz w:val="24"/>
          <w:szCs w:val="24"/>
          <w:lang w:eastAsia="ru-RU"/>
        </w:rPr>
        <w:t>битумсодержащих</w:t>
      </w:r>
      <w:proofErr w:type="spellEnd"/>
      <w:r w:rsidRPr="004C5074">
        <w:rPr>
          <w:rFonts w:ascii="Times New Roman" w:eastAsia="Times New Roman" w:hAnsi="Times New Roman" w:cs="Times New Roman"/>
          <w:sz w:val="24"/>
          <w:szCs w:val="24"/>
          <w:lang w:eastAsia="ru-RU"/>
        </w:rPr>
        <w:t xml:space="preserve"> материалов допускается при устройстве кровель и гидроизоляции только по негорючему основанию под кровлю и </w:t>
      </w:r>
      <w:proofErr w:type="spellStart"/>
      <w:proofErr w:type="gramStart"/>
      <w:r w:rsidRPr="004C5074">
        <w:rPr>
          <w:rFonts w:ascii="Times New Roman" w:eastAsia="Times New Roman" w:hAnsi="Times New Roman" w:cs="Times New Roman"/>
          <w:sz w:val="24"/>
          <w:szCs w:val="24"/>
          <w:lang w:eastAsia="ru-RU"/>
        </w:rPr>
        <w:t>гидроизоляцию.</w:t>
      </w:r>
      <w:bookmarkStart w:id="3030" w:name="bssPhr806"/>
      <w:bookmarkStart w:id="3031" w:name="ZAP2CFE3MS"/>
      <w:bookmarkStart w:id="3032" w:name="ZAP270S3LB"/>
      <w:bookmarkEnd w:id="3030"/>
      <w:bookmarkEnd w:id="3031"/>
      <w:bookmarkEnd w:id="3032"/>
      <w:r w:rsidRPr="004C5074">
        <w:rPr>
          <w:rFonts w:ascii="Times New Roman" w:eastAsia="Times New Roman" w:hAnsi="Times New Roman" w:cs="Times New Roman"/>
          <w:sz w:val="24"/>
          <w:szCs w:val="24"/>
          <w:lang w:eastAsia="ru-RU"/>
        </w:rPr>
        <w:t>Заправка</w:t>
      </w:r>
      <w:proofErr w:type="spellEnd"/>
      <w:proofErr w:type="gramEnd"/>
      <w:r w:rsidRPr="004C5074">
        <w:rPr>
          <w:rFonts w:ascii="Times New Roman" w:eastAsia="Times New Roman" w:hAnsi="Times New Roman" w:cs="Times New Roman"/>
          <w:sz w:val="24"/>
          <w:szCs w:val="24"/>
          <w:lang w:eastAsia="ru-RU"/>
        </w:rPr>
        <w:t xml:space="preserve"> топливом агрегатов на кровле должна проводиться в местах, обеспеченных 2 огнетушителями с минимальным рангом модельного очага пожара 2А, 55В. Запрещается хранение на кровле топлива для заправки агрегатов и пустой тары из-под топлива.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033" w:name="bssPhr807"/>
      <w:bookmarkStart w:id="3034" w:name="ZAP25BU3H8"/>
      <w:bookmarkStart w:id="3035" w:name="XA00M782MV"/>
      <w:bookmarkStart w:id="3036" w:name="ZAP1VTC3FN"/>
      <w:bookmarkEnd w:id="3033"/>
      <w:bookmarkEnd w:id="3034"/>
      <w:bookmarkEnd w:id="3035"/>
      <w:bookmarkEnd w:id="3036"/>
      <w:r w:rsidRPr="004C5074">
        <w:rPr>
          <w:rFonts w:ascii="Times New Roman" w:eastAsia="Times New Roman" w:hAnsi="Times New Roman" w:cs="Times New Roman"/>
          <w:sz w:val="24"/>
          <w:szCs w:val="24"/>
          <w:lang w:eastAsia="ru-RU"/>
        </w:rPr>
        <w:t xml:space="preserve">327. Сушка одежды и обуви производится в специальных шкафах заводского исполнения или приспособленных для этих целей помещениях объекта защиты с центральным водяным отоплением либо с применением водяных </w:t>
      </w:r>
      <w:proofErr w:type="spellStart"/>
      <w:r w:rsidRPr="004C5074">
        <w:rPr>
          <w:rFonts w:ascii="Times New Roman" w:eastAsia="Times New Roman" w:hAnsi="Times New Roman" w:cs="Times New Roman"/>
          <w:sz w:val="24"/>
          <w:szCs w:val="24"/>
          <w:lang w:eastAsia="ru-RU"/>
        </w:rPr>
        <w:t>калориферов.</w:t>
      </w:r>
      <w:bookmarkStart w:id="3037" w:name="bssPhr808"/>
      <w:bookmarkStart w:id="3038" w:name="ZAP2BFS3EQ"/>
      <w:bookmarkStart w:id="3039" w:name="ZAP261A3D9"/>
      <w:bookmarkEnd w:id="3037"/>
      <w:bookmarkEnd w:id="3038"/>
      <w:bookmarkEnd w:id="3039"/>
      <w:r w:rsidRPr="004C5074">
        <w:rPr>
          <w:rFonts w:ascii="Times New Roman" w:eastAsia="Times New Roman" w:hAnsi="Times New Roman" w:cs="Times New Roman"/>
          <w:sz w:val="24"/>
          <w:szCs w:val="24"/>
          <w:lang w:eastAsia="ru-RU"/>
        </w:rPr>
        <w:t>Запрещается</w:t>
      </w:r>
      <w:proofErr w:type="spellEnd"/>
      <w:r w:rsidRPr="004C5074">
        <w:rPr>
          <w:rFonts w:ascii="Times New Roman" w:eastAsia="Times New Roman" w:hAnsi="Times New Roman" w:cs="Times New Roman"/>
          <w:sz w:val="24"/>
          <w:szCs w:val="24"/>
          <w:lang w:eastAsia="ru-RU"/>
        </w:rPr>
        <w:t xml:space="preserve"> устройство сушилок в тамбурах и других помещениях, располагающихся у выходов из </w:t>
      </w:r>
      <w:proofErr w:type="spellStart"/>
      <w:r w:rsidRPr="004C5074">
        <w:rPr>
          <w:rFonts w:ascii="Times New Roman" w:eastAsia="Times New Roman" w:hAnsi="Times New Roman" w:cs="Times New Roman"/>
          <w:sz w:val="24"/>
          <w:szCs w:val="24"/>
          <w:lang w:eastAsia="ru-RU"/>
        </w:rPr>
        <w:t>зданий.</w:t>
      </w:r>
      <w:bookmarkStart w:id="3040" w:name="bssPhr809"/>
      <w:bookmarkStart w:id="3041" w:name="ZAP2GFM3HF"/>
      <w:bookmarkStart w:id="3042" w:name="ZAP2B143FU"/>
      <w:bookmarkEnd w:id="3040"/>
      <w:bookmarkEnd w:id="3041"/>
      <w:bookmarkEnd w:id="3042"/>
      <w:r w:rsidRPr="004C5074">
        <w:rPr>
          <w:rFonts w:ascii="Times New Roman" w:eastAsia="Times New Roman" w:hAnsi="Times New Roman" w:cs="Times New Roman"/>
          <w:sz w:val="24"/>
          <w:szCs w:val="24"/>
          <w:lang w:eastAsia="ru-RU"/>
        </w:rPr>
        <w:t>В</w:t>
      </w:r>
      <w:proofErr w:type="spellEnd"/>
      <w:r w:rsidRPr="004C5074">
        <w:rPr>
          <w:rFonts w:ascii="Times New Roman" w:eastAsia="Times New Roman" w:hAnsi="Times New Roman" w:cs="Times New Roman"/>
          <w:sz w:val="24"/>
          <w:szCs w:val="24"/>
          <w:lang w:eastAsia="ru-RU"/>
        </w:rPr>
        <w:t xml:space="preserve">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043" w:name="bssPhr810"/>
      <w:bookmarkStart w:id="3044" w:name="ZAP2GJI3LK"/>
      <w:bookmarkStart w:id="3045" w:name="XA00M7Q2N2"/>
      <w:bookmarkStart w:id="3046" w:name="ZAP2B503K3"/>
      <w:bookmarkEnd w:id="3043"/>
      <w:bookmarkEnd w:id="3044"/>
      <w:bookmarkEnd w:id="3045"/>
      <w:bookmarkEnd w:id="3046"/>
      <w:r w:rsidRPr="004C5074">
        <w:rPr>
          <w:rFonts w:ascii="Times New Roman" w:eastAsia="Times New Roman" w:hAnsi="Times New Roman" w:cs="Times New Roman"/>
          <w:sz w:val="24"/>
          <w:szCs w:val="24"/>
          <w:lang w:eastAsia="ru-RU"/>
        </w:rPr>
        <w:t>328. Запрещается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047" w:name="bssPhr811"/>
      <w:bookmarkStart w:id="3048" w:name="ZAP22GG3DP"/>
      <w:bookmarkStart w:id="3049" w:name="XA00M8C2N5"/>
      <w:bookmarkStart w:id="3050" w:name="ZAP1T1U3C8"/>
      <w:bookmarkEnd w:id="3047"/>
      <w:bookmarkEnd w:id="3048"/>
      <w:bookmarkEnd w:id="3049"/>
      <w:bookmarkEnd w:id="3050"/>
      <w:r w:rsidRPr="004C5074">
        <w:rPr>
          <w:rFonts w:ascii="Times New Roman" w:eastAsia="Times New Roman" w:hAnsi="Times New Roman" w:cs="Times New Roman"/>
          <w:sz w:val="24"/>
          <w:szCs w:val="24"/>
          <w:lang w:eastAsia="ru-RU"/>
        </w:rPr>
        <w:t xml:space="preserve">329. Передвижные установки с газовыми горелками инфракрасного излучения, размещаемые на полу, должны иметь специальную устойчивую подставку. Баллон с газом должен находиться на расстоянии не менее 1,5 метра от установки и других отопительных приборов, а от электросчетчика, рубильника, выключателей и других электроприборов - не менее 1 </w:t>
      </w:r>
      <w:proofErr w:type="spellStart"/>
      <w:proofErr w:type="gramStart"/>
      <w:r w:rsidRPr="004C5074">
        <w:rPr>
          <w:rFonts w:ascii="Times New Roman" w:eastAsia="Times New Roman" w:hAnsi="Times New Roman" w:cs="Times New Roman"/>
          <w:sz w:val="24"/>
          <w:szCs w:val="24"/>
          <w:lang w:eastAsia="ru-RU"/>
        </w:rPr>
        <w:t>метра.</w:t>
      </w:r>
      <w:bookmarkStart w:id="3051" w:name="bssPhr812"/>
      <w:bookmarkStart w:id="3052" w:name="ZAP1OD239H"/>
      <w:bookmarkStart w:id="3053" w:name="ZAP1IUG380"/>
      <w:bookmarkEnd w:id="3051"/>
      <w:bookmarkEnd w:id="3052"/>
      <w:bookmarkEnd w:id="3053"/>
      <w:r w:rsidRPr="004C5074">
        <w:rPr>
          <w:rFonts w:ascii="Times New Roman" w:eastAsia="Times New Roman" w:hAnsi="Times New Roman" w:cs="Times New Roman"/>
          <w:sz w:val="24"/>
          <w:szCs w:val="24"/>
          <w:lang w:eastAsia="ru-RU"/>
        </w:rPr>
        <w:t>Расстояние</w:t>
      </w:r>
      <w:proofErr w:type="spellEnd"/>
      <w:proofErr w:type="gramEnd"/>
      <w:r w:rsidRPr="004C5074">
        <w:rPr>
          <w:rFonts w:ascii="Times New Roman" w:eastAsia="Times New Roman" w:hAnsi="Times New Roman" w:cs="Times New Roman"/>
          <w:sz w:val="24"/>
          <w:szCs w:val="24"/>
          <w:lang w:eastAsia="ru-RU"/>
        </w:rPr>
        <w:t xml:space="preserve"> от горелок до конструкции из горючих материалов должно быть не менее 1 метра, материалов, не распространяющих пламя, - не менее 0,7 метра, негорючих материалов - не менее 0,4 метра.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054" w:name="bssPhr813"/>
      <w:bookmarkStart w:id="3055" w:name="ZAP2L323O4"/>
      <w:bookmarkStart w:id="3056" w:name="XA00M8U2N8"/>
      <w:bookmarkStart w:id="3057" w:name="ZAP2FKG3MJ"/>
      <w:bookmarkEnd w:id="3054"/>
      <w:bookmarkEnd w:id="3055"/>
      <w:bookmarkEnd w:id="3056"/>
      <w:bookmarkEnd w:id="3057"/>
      <w:r w:rsidRPr="004C5074">
        <w:rPr>
          <w:rFonts w:ascii="Times New Roman" w:eastAsia="Times New Roman" w:hAnsi="Times New Roman" w:cs="Times New Roman"/>
          <w:sz w:val="24"/>
          <w:szCs w:val="24"/>
          <w:lang w:eastAsia="ru-RU"/>
        </w:rPr>
        <w:t>330. При эксплуатации горелок инфракрасного излучения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058" w:name="bssPhr814"/>
      <w:bookmarkStart w:id="3059" w:name="ZAP33NE3RN"/>
      <w:bookmarkStart w:id="3060" w:name="XA00M9G2NB"/>
      <w:bookmarkStart w:id="3061" w:name="ZAP2U8S3Q6"/>
      <w:bookmarkEnd w:id="3058"/>
      <w:bookmarkEnd w:id="3059"/>
      <w:bookmarkEnd w:id="3060"/>
      <w:bookmarkEnd w:id="3061"/>
      <w:r w:rsidRPr="004C5074">
        <w:rPr>
          <w:rFonts w:ascii="Times New Roman" w:eastAsia="Times New Roman" w:hAnsi="Times New Roman" w:cs="Times New Roman"/>
          <w:sz w:val="24"/>
          <w:szCs w:val="24"/>
          <w:lang w:eastAsia="ru-RU"/>
        </w:rPr>
        <w:t>а) пользоваться установкой в помещениях без естественного проветривания или искусственной вентиляции с соответствующей кратностью воздухообмена, а также в подвальных или цокольных этажах;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062" w:name="bssPhr815"/>
      <w:bookmarkStart w:id="3063" w:name="ZAP2N0G3N8"/>
      <w:bookmarkStart w:id="3064" w:name="XA00MA22NE"/>
      <w:bookmarkStart w:id="3065" w:name="ZAP2HHU3LN"/>
      <w:bookmarkEnd w:id="3062"/>
      <w:bookmarkEnd w:id="3063"/>
      <w:bookmarkEnd w:id="3064"/>
      <w:bookmarkEnd w:id="3065"/>
      <w:r w:rsidRPr="004C5074">
        <w:rPr>
          <w:rFonts w:ascii="Times New Roman" w:eastAsia="Times New Roman" w:hAnsi="Times New Roman" w:cs="Times New Roman"/>
          <w:sz w:val="24"/>
          <w:szCs w:val="24"/>
          <w:lang w:eastAsia="ru-RU"/>
        </w:rPr>
        <w:t>б) использовать горелку с поврежденной керамикой, а также с видимыми языками пламени;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066" w:name="bssPhr816"/>
      <w:bookmarkStart w:id="3067" w:name="ZAP327O3QF"/>
      <w:bookmarkStart w:id="3068" w:name="XA00MAK2NH"/>
      <w:bookmarkStart w:id="3069" w:name="ZAP2SP63OU"/>
      <w:bookmarkEnd w:id="3066"/>
      <w:bookmarkEnd w:id="3067"/>
      <w:bookmarkEnd w:id="3068"/>
      <w:bookmarkEnd w:id="3069"/>
      <w:r w:rsidRPr="004C5074">
        <w:rPr>
          <w:rFonts w:ascii="Times New Roman" w:eastAsia="Times New Roman" w:hAnsi="Times New Roman" w:cs="Times New Roman"/>
          <w:sz w:val="24"/>
          <w:szCs w:val="24"/>
          <w:lang w:eastAsia="ru-RU"/>
        </w:rPr>
        <w:t>в) пользоваться установкой, если в помещении появился запах газа;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070" w:name="bssPhr817"/>
      <w:bookmarkStart w:id="3071" w:name="ZAP31CK3Q8"/>
      <w:bookmarkStart w:id="3072" w:name="XA00MB62NK"/>
      <w:bookmarkStart w:id="3073" w:name="ZAP2RU23ON"/>
      <w:bookmarkEnd w:id="3070"/>
      <w:bookmarkEnd w:id="3071"/>
      <w:bookmarkEnd w:id="3072"/>
      <w:bookmarkEnd w:id="3073"/>
      <w:r w:rsidRPr="004C5074">
        <w:rPr>
          <w:rFonts w:ascii="Times New Roman" w:eastAsia="Times New Roman" w:hAnsi="Times New Roman" w:cs="Times New Roman"/>
          <w:sz w:val="24"/>
          <w:szCs w:val="24"/>
          <w:lang w:eastAsia="ru-RU"/>
        </w:rPr>
        <w:t>г) направлять тепловые лучи горелок непосредственно в сторону горючих материалов, баллонов с газом, газопроводов, электропроводок и др.;</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074" w:name="bssPhr818"/>
      <w:bookmarkStart w:id="3075" w:name="ZAP1U3M3BL"/>
      <w:bookmarkStart w:id="3076" w:name="XA00MBO2NN"/>
      <w:bookmarkStart w:id="3077" w:name="ZAP1OL43A4"/>
      <w:bookmarkEnd w:id="3074"/>
      <w:bookmarkEnd w:id="3075"/>
      <w:bookmarkEnd w:id="3076"/>
      <w:bookmarkEnd w:id="3077"/>
      <w:r w:rsidRPr="004C5074">
        <w:rPr>
          <w:rFonts w:ascii="Times New Roman" w:eastAsia="Times New Roman" w:hAnsi="Times New Roman" w:cs="Times New Roman"/>
          <w:sz w:val="24"/>
          <w:szCs w:val="24"/>
          <w:lang w:eastAsia="ru-RU"/>
        </w:rPr>
        <w:t>д) при работе на открытых площадках (для обогрева рабочих мест и для сушки увлажненных участков) следует применять только ветроустойчивые горелки.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078" w:name="bssPhr819"/>
      <w:bookmarkStart w:id="3079" w:name="ZAP24783BQ"/>
      <w:bookmarkStart w:id="3080" w:name="XA00M7O2N1"/>
      <w:bookmarkStart w:id="3081" w:name="ZAP1UOM3A9"/>
      <w:bookmarkEnd w:id="3078"/>
      <w:bookmarkEnd w:id="3079"/>
      <w:bookmarkEnd w:id="3080"/>
      <w:bookmarkEnd w:id="3081"/>
      <w:r w:rsidRPr="004C5074">
        <w:rPr>
          <w:rFonts w:ascii="Times New Roman" w:eastAsia="Times New Roman" w:hAnsi="Times New Roman" w:cs="Times New Roman"/>
          <w:sz w:val="24"/>
          <w:szCs w:val="24"/>
          <w:lang w:eastAsia="ru-RU"/>
        </w:rPr>
        <w:t xml:space="preserve">331. Воздухонагревательные установки размещаются на расстоянии не менее 5 метров от строящегося здания, </w:t>
      </w:r>
      <w:proofErr w:type="spellStart"/>
      <w:proofErr w:type="gramStart"/>
      <w:r w:rsidRPr="004C5074">
        <w:rPr>
          <w:rFonts w:ascii="Times New Roman" w:eastAsia="Times New Roman" w:hAnsi="Times New Roman" w:cs="Times New Roman"/>
          <w:sz w:val="24"/>
          <w:szCs w:val="24"/>
          <w:lang w:eastAsia="ru-RU"/>
        </w:rPr>
        <w:t>сооружения.</w:t>
      </w:r>
      <w:bookmarkStart w:id="3082" w:name="bssPhr820"/>
      <w:bookmarkStart w:id="3083" w:name="ZAP24L43DC"/>
      <w:bookmarkStart w:id="3084" w:name="ZAP1V6I3BR"/>
      <w:bookmarkEnd w:id="3082"/>
      <w:bookmarkEnd w:id="3083"/>
      <w:bookmarkEnd w:id="3084"/>
      <w:r w:rsidRPr="004C5074">
        <w:rPr>
          <w:rFonts w:ascii="Times New Roman" w:eastAsia="Times New Roman" w:hAnsi="Times New Roman" w:cs="Times New Roman"/>
          <w:sz w:val="24"/>
          <w:szCs w:val="24"/>
          <w:lang w:eastAsia="ru-RU"/>
        </w:rPr>
        <w:t>Емкость</w:t>
      </w:r>
      <w:proofErr w:type="spellEnd"/>
      <w:proofErr w:type="gramEnd"/>
      <w:r w:rsidRPr="004C5074">
        <w:rPr>
          <w:rFonts w:ascii="Times New Roman" w:eastAsia="Times New Roman" w:hAnsi="Times New Roman" w:cs="Times New Roman"/>
          <w:sz w:val="24"/>
          <w:szCs w:val="24"/>
          <w:lang w:eastAsia="ru-RU"/>
        </w:rPr>
        <w:t xml:space="preserve">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 сооружения. Топливо к воздухонагревателю следует подавать по металлическому </w:t>
      </w:r>
      <w:proofErr w:type="spellStart"/>
      <w:proofErr w:type="gramStart"/>
      <w:r w:rsidRPr="004C5074">
        <w:rPr>
          <w:rFonts w:ascii="Times New Roman" w:eastAsia="Times New Roman" w:hAnsi="Times New Roman" w:cs="Times New Roman"/>
          <w:sz w:val="24"/>
          <w:szCs w:val="24"/>
          <w:lang w:eastAsia="ru-RU"/>
        </w:rPr>
        <w:t>трубопроводу.</w:t>
      </w:r>
      <w:bookmarkStart w:id="3085" w:name="bssPhr821"/>
      <w:bookmarkStart w:id="3086" w:name="ZAP2F0O3NI"/>
      <w:bookmarkStart w:id="3087" w:name="ZAP29I63M1"/>
      <w:bookmarkEnd w:id="3085"/>
      <w:bookmarkEnd w:id="3086"/>
      <w:bookmarkEnd w:id="3087"/>
      <w:r w:rsidRPr="004C5074">
        <w:rPr>
          <w:rFonts w:ascii="Times New Roman" w:eastAsia="Times New Roman" w:hAnsi="Times New Roman" w:cs="Times New Roman"/>
          <w:sz w:val="24"/>
          <w:szCs w:val="24"/>
          <w:lang w:eastAsia="ru-RU"/>
        </w:rPr>
        <w:t>Соединения</w:t>
      </w:r>
      <w:proofErr w:type="spellEnd"/>
      <w:proofErr w:type="gramEnd"/>
      <w:r w:rsidRPr="004C5074">
        <w:rPr>
          <w:rFonts w:ascii="Times New Roman" w:eastAsia="Times New Roman" w:hAnsi="Times New Roman" w:cs="Times New Roman"/>
          <w:sz w:val="24"/>
          <w:szCs w:val="24"/>
          <w:lang w:eastAsia="ru-RU"/>
        </w:rPr>
        <w:t xml:space="preserve"> и арматура на </w:t>
      </w:r>
      <w:proofErr w:type="spellStart"/>
      <w:r w:rsidRPr="004C5074">
        <w:rPr>
          <w:rFonts w:ascii="Times New Roman" w:eastAsia="Times New Roman" w:hAnsi="Times New Roman" w:cs="Times New Roman"/>
          <w:sz w:val="24"/>
          <w:szCs w:val="24"/>
          <w:lang w:eastAsia="ru-RU"/>
        </w:rPr>
        <w:t>топливопроводах</w:t>
      </w:r>
      <w:proofErr w:type="spellEnd"/>
      <w:r w:rsidRPr="004C5074">
        <w:rPr>
          <w:rFonts w:ascii="Times New Roman" w:eastAsia="Times New Roman" w:hAnsi="Times New Roman" w:cs="Times New Roman"/>
          <w:sz w:val="24"/>
          <w:szCs w:val="24"/>
          <w:lang w:eastAsia="ru-RU"/>
        </w:rPr>
        <w:t xml:space="preserve"> </w:t>
      </w:r>
      <w:r w:rsidRPr="004C5074">
        <w:rPr>
          <w:rFonts w:ascii="Times New Roman" w:eastAsia="Times New Roman" w:hAnsi="Times New Roman" w:cs="Times New Roman"/>
          <w:sz w:val="24"/>
          <w:szCs w:val="24"/>
          <w:lang w:eastAsia="ru-RU"/>
        </w:rPr>
        <w:lastRenderedPageBreak/>
        <w:t xml:space="preserve">изготавливаются в заводских условиях и монтируются так, чтобы исключалось </w:t>
      </w:r>
      <w:proofErr w:type="spellStart"/>
      <w:r w:rsidRPr="004C5074">
        <w:rPr>
          <w:rFonts w:ascii="Times New Roman" w:eastAsia="Times New Roman" w:hAnsi="Times New Roman" w:cs="Times New Roman"/>
          <w:sz w:val="24"/>
          <w:szCs w:val="24"/>
          <w:lang w:eastAsia="ru-RU"/>
        </w:rPr>
        <w:t>подтекание</w:t>
      </w:r>
      <w:proofErr w:type="spellEnd"/>
      <w:r w:rsidRPr="004C5074">
        <w:rPr>
          <w:rFonts w:ascii="Times New Roman" w:eastAsia="Times New Roman" w:hAnsi="Times New Roman" w:cs="Times New Roman"/>
          <w:sz w:val="24"/>
          <w:szCs w:val="24"/>
          <w:lang w:eastAsia="ru-RU"/>
        </w:rPr>
        <w:t xml:space="preserve"> топлива. На </w:t>
      </w:r>
      <w:proofErr w:type="spellStart"/>
      <w:r w:rsidRPr="004C5074">
        <w:rPr>
          <w:rFonts w:ascii="Times New Roman" w:eastAsia="Times New Roman" w:hAnsi="Times New Roman" w:cs="Times New Roman"/>
          <w:sz w:val="24"/>
          <w:szCs w:val="24"/>
          <w:lang w:eastAsia="ru-RU"/>
        </w:rPr>
        <w:t>топливопроводе</w:t>
      </w:r>
      <w:proofErr w:type="spellEnd"/>
      <w:r w:rsidRPr="004C5074">
        <w:rPr>
          <w:rFonts w:ascii="Times New Roman" w:eastAsia="Times New Roman" w:hAnsi="Times New Roman" w:cs="Times New Roman"/>
          <w:sz w:val="24"/>
          <w:szCs w:val="24"/>
          <w:lang w:eastAsia="ru-RU"/>
        </w:rPr>
        <w:t xml:space="preserve"> у расходного бака устанавливается запорный клапан для прекращения подачи топлива к установке в случае пожара или аварии.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088" w:name="bssPhr822"/>
      <w:bookmarkStart w:id="3089" w:name="ZAP2D643FM"/>
      <w:bookmarkStart w:id="3090" w:name="XA00M8A2N4"/>
      <w:bookmarkStart w:id="3091" w:name="ZAP27NI3E5"/>
      <w:bookmarkEnd w:id="3088"/>
      <w:bookmarkEnd w:id="3089"/>
      <w:bookmarkEnd w:id="3090"/>
      <w:bookmarkEnd w:id="3091"/>
      <w:r w:rsidRPr="004C5074">
        <w:rPr>
          <w:rFonts w:ascii="Times New Roman" w:eastAsia="Times New Roman" w:hAnsi="Times New Roman" w:cs="Times New Roman"/>
          <w:sz w:val="24"/>
          <w:szCs w:val="24"/>
          <w:lang w:eastAsia="ru-RU"/>
        </w:rPr>
        <w:t>332. При монтаже и эксплуатации установок, работающих на газовом топливе, соблюдаются следующие требования: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092" w:name="bssPhr823"/>
      <w:bookmarkStart w:id="3093" w:name="ZAP2NL63L7"/>
      <w:bookmarkStart w:id="3094" w:name="XA00M8S2N7"/>
      <w:bookmarkStart w:id="3095" w:name="ZAP2I6K3JM"/>
      <w:bookmarkEnd w:id="3092"/>
      <w:bookmarkEnd w:id="3093"/>
      <w:bookmarkEnd w:id="3094"/>
      <w:bookmarkEnd w:id="3095"/>
      <w:r w:rsidRPr="004C5074">
        <w:rPr>
          <w:rFonts w:ascii="Times New Roman" w:eastAsia="Times New Roman" w:hAnsi="Times New Roman" w:cs="Times New Roman"/>
          <w:sz w:val="24"/>
          <w:szCs w:val="24"/>
          <w:lang w:eastAsia="ru-RU"/>
        </w:rPr>
        <w:t xml:space="preserve">а) оборудование </w:t>
      </w:r>
      <w:proofErr w:type="spellStart"/>
      <w:r w:rsidRPr="004C5074">
        <w:rPr>
          <w:rFonts w:ascii="Times New Roman" w:eastAsia="Times New Roman" w:hAnsi="Times New Roman" w:cs="Times New Roman"/>
          <w:sz w:val="24"/>
          <w:szCs w:val="24"/>
          <w:lang w:eastAsia="ru-RU"/>
        </w:rPr>
        <w:t>теплопроизводящих</w:t>
      </w:r>
      <w:proofErr w:type="spellEnd"/>
      <w:r w:rsidRPr="004C5074">
        <w:rPr>
          <w:rFonts w:ascii="Times New Roman" w:eastAsia="Times New Roman" w:hAnsi="Times New Roman" w:cs="Times New Roman"/>
          <w:sz w:val="24"/>
          <w:szCs w:val="24"/>
          <w:lang w:eastAsia="ru-RU"/>
        </w:rPr>
        <w:t xml:space="preserve"> установок стандартными горелками, имеющими заводской паспорт;</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096" w:name="bssPhr824"/>
      <w:bookmarkStart w:id="3097" w:name="ZAP30M03M1"/>
      <w:bookmarkStart w:id="3098" w:name="XA00M9E2NA"/>
      <w:bookmarkStart w:id="3099" w:name="ZAP2R7E3KG"/>
      <w:bookmarkEnd w:id="3096"/>
      <w:bookmarkEnd w:id="3097"/>
      <w:bookmarkEnd w:id="3098"/>
      <w:bookmarkEnd w:id="3099"/>
      <w:r w:rsidRPr="004C5074">
        <w:rPr>
          <w:rFonts w:ascii="Times New Roman" w:eastAsia="Times New Roman" w:hAnsi="Times New Roman" w:cs="Times New Roman"/>
          <w:sz w:val="24"/>
          <w:szCs w:val="24"/>
          <w:lang w:eastAsia="ru-RU"/>
        </w:rPr>
        <w:t>б) устойчивая работа горелок без отрыва пламени и проскока его внутрь горелки в пределах необходимого регулирования тепловой нагрузки агрегата;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100" w:name="bssPhr825"/>
      <w:bookmarkStart w:id="3101" w:name="ZAP2U2E3MO"/>
      <w:bookmarkStart w:id="3102" w:name="XA00MA02ND"/>
      <w:bookmarkStart w:id="3103" w:name="ZAP2OJS3L7"/>
      <w:bookmarkEnd w:id="3100"/>
      <w:bookmarkEnd w:id="3101"/>
      <w:bookmarkEnd w:id="3102"/>
      <w:bookmarkEnd w:id="3103"/>
      <w:r w:rsidRPr="004C5074">
        <w:rPr>
          <w:rFonts w:ascii="Times New Roman" w:eastAsia="Times New Roman" w:hAnsi="Times New Roman" w:cs="Times New Roman"/>
          <w:sz w:val="24"/>
          <w:szCs w:val="24"/>
          <w:lang w:eastAsia="ru-RU"/>
        </w:rPr>
        <w:t xml:space="preserve">в) обеспечение вентиляцией помещения с </w:t>
      </w:r>
      <w:proofErr w:type="spellStart"/>
      <w:r w:rsidRPr="004C5074">
        <w:rPr>
          <w:rFonts w:ascii="Times New Roman" w:eastAsia="Times New Roman" w:hAnsi="Times New Roman" w:cs="Times New Roman"/>
          <w:sz w:val="24"/>
          <w:szCs w:val="24"/>
          <w:lang w:eastAsia="ru-RU"/>
        </w:rPr>
        <w:t>теплопроизводящими</w:t>
      </w:r>
      <w:proofErr w:type="spellEnd"/>
      <w:r w:rsidRPr="004C5074">
        <w:rPr>
          <w:rFonts w:ascii="Times New Roman" w:eastAsia="Times New Roman" w:hAnsi="Times New Roman" w:cs="Times New Roman"/>
          <w:sz w:val="24"/>
          <w:szCs w:val="24"/>
          <w:lang w:eastAsia="ru-RU"/>
        </w:rPr>
        <w:t xml:space="preserve"> установками трехкратного воздухообмена;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104" w:name="bssPhr826"/>
      <w:bookmarkStart w:id="3105" w:name="ZAP2QHO3JT"/>
      <w:bookmarkStart w:id="3106" w:name="XA00MAI2NG"/>
      <w:bookmarkStart w:id="3107" w:name="ZAP2L363IC"/>
      <w:bookmarkEnd w:id="3104"/>
      <w:bookmarkEnd w:id="3105"/>
      <w:bookmarkEnd w:id="3106"/>
      <w:bookmarkEnd w:id="3107"/>
      <w:r w:rsidRPr="004C5074">
        <w:rPr>
          <w:rFonts w:ascii="Times New Roman" w:eastAsia="Times New Roman" w:hAnsi="Times New Roman" w:cs="Times New Roman"/>
          <w:sz w:val="24"/>
          <w:szCs w:val="24"/>
          <w:lang w:eastAsia="ru-RU"/>
        </w:rPr>
        <w:t>г) обеспечена работа блокировки отсечной аппаратуры на питающем газопроводе при обрыве пламени на установке.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108" w:name="bssPhr827"/>
      <w:bookmarkStart w:id="3109" w:name="ZAP2KA03MO"/>
      <w:bookmarkStart w:id="3110" w:name="XA00MB42NJ"/>
      <w:bookmarkStart w:id="3111" w:name="ZAP2ERE3L7"/>
      <w:bookmarkEnd w:id="3108"/>
      <w:bookmarkEnd w:id="3109"/>
      <w:bookmarkEnd w:id="3110"/>
      <w:bookmarkEnd w:id="3111"/>
      <w:r w:rsidRPr="004C5074">
        <w:rPr>
          <w:rFonts w:ascii="Times New Roman" w:eastAsia="Times New Roman" w:hAnsi="Times New Roman" w:cs="Times New Roman"/>
          <w:sz w:val="24"/>
          <w:szCs w:val="24"/>
          <w:lang w:eastAsia="ru-RU"/>
        </w:rPr>
        <w:t xml:space="preserve">333. При эксплуатации </w:t>
      </w:r>
      <w:proofErr w:type="spellStart"/>
      <w:r w:rsidRPr="004C5074">
        <w:rPr>
          <w:rFonts w:ascii="Times New Roman" w:eastAsia="Times New Roman" w:hAnsi="Times New Roman" w:cs="Times New Roman"/>
          <w:sz w:val="24"/>
          <w:szCs w:val="24"/>
          <w:lang w:eastAsia="ru-RU"/>
        </w:rPr>
        <w:t>теплопроизводящих</w:t>
      </w:r>
      <w:proofErr w:type="spellEnd"/>
      <w:r w:rsidRPr="004C5074">
        <w:rPr>
          <w:rFonts w:ascii="Times New Roman" w:eastAsia="Times New Roman" w:hAnsi="Times New Roman" w:cs="Times New Roman"/>
          <w:sz w:val="24"/>
          <w:szCs w:val="24"/>
          <w:lang w:eastAsia="ru-RU"/>
        </w:rPr>
        <w:t xml:space="preserve"> установок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112" w:name="bssPhr828"/>
      <w:bookmarkStart w:id="3113" w:name="ZAP2LFU3LO"/>
      <w:bookmarkStart w:id="3114" w:name="XA00MBM2NM"/>
      <w:bookmarkStart w:id="3115" w:name="ZAP2G1C3K7"/>
      <w:bookmarkEnd w:id="3112"/>
      <w:bookmarkEnd w:id="3113"/>
      <w:bookmarkEnd w:id="3114"/>
      <w:bookmarkEnd w:id="3115"/>
      <w:r w:rsidRPr="004C5074">
        <w:rPr>
          <w:rFonts w:ascii="Times New Roman" w:eastAsia="Times New Roman" w:hAnsi="Times New Roman" w:cs="Times New Roman"/>
          <w:sz w:val="24"/>
          <w:szCs w:val="24"/>
          <w:lang w:eastAsia="ru-RU"/>
        </w:rPr>
        <w:t xml:space="preserve">а) работать с нарушенной герметичностью </w:t>
      </w:r>
      <w:proofErr w:type="spellStart"/>
      <w:r w:rsidRPr="004C5074">
        <w:rPr>
          <w:rFonts w:ascii="Times New Roman" w:eastAsia="Times New Roman" w:hAnsi="Times New Roman" w:cs="Times New Roman"/>
          <w:sz w:val="24"/>
          <w:szCs w:val="24"/>
          <w:lang w:eastAsia="ru-RU"/>
        </w:rPr>
        <w:t>топливопроводов</w:t>
      </w:r>
      <w:proofErr w:type="spellEnd"/>
      <w:r w:rsidRPr="004C5074">
        <w:rPr>
          <w:rFonts w:ascii="Times New Roman" w:eastAsia="Times New Roman" w:hAnsi="Times New Roman" w:cs="Times New Roman"/>
          <w:sz w:val="24"/>
          <w:szCs w:val="24"/>
          <w:lang w:eastAsia="ru-RU"/>
        </w:rPr>
        <w:t xml:space="preserve">, неплотными соединениями корпуса форсунки с </w:t>
      </w:r>
      <w:proofErr w:type="spellStart"/>
      <w:r w:rsidRPr="004C5074">
        <w:rPr>
          <w:rFonts w:ascii="Times New Roman" w:eastAsia="Times New Roman" w:hAnsi="Times New Roman" w:cs="Times New Roman"/>
          <w:sz w:val="24"/>
          <w:szCs w:val="24"/>
          <w:lang w:eastAsia="ru-RU"/>
        </w:rPr>
        <w:t>теплопроизводящей</w:t>
      </w:r>
      <w:proofErr w:type="spellEnd"/>
      <w:r w:rsidRPr="004C5074">
        <w:rPr>
          <w:rFonts w:ascii="Times New Roman" w:eastAsia="Times New Roman" w:hAnsi="Times New Roman" w:cs="Times New Roman"/>
          <w:sz w:val="24"/>
          <w:szCs w:val="24"/>
          <w:lang w:eastAsia="ru-RU"/>
        </w:rPr>
        <w:t xml:space="preserve">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116" w:name="bssPhr829"/>
      <w:bookmarkStart w:id="3117" w:name="ZAP2OP83NC"/>
      <w:bookmarkStart w:id="3118" w:name="XA00MC82NP"/>
      <w:bookmarkStart w:id="3119" w:name="ZAP2JAM3LR"/>
      <w:bookmarkEnd w:id="3116"/>
      <w:bookmarkEnd w:id="3117"/>
      <w:bookmarkEnd w:id="3118"/>
      <w:bookmarkEnd w:id="3119"/>
      <w:r w:rsidRPr="004C5074">
        <w:rPr>
          <w:rFonts w:ascii="Times New Roman" w:eastAsia="Times New Roman" w:hAnsi="Times New Roman" w:cs="Times New Roman"/>
          <w:sz w:val="24"/>
          <w:szCs w:val="24"/>
          <w:lang w:eastAsia="ru-RU"/>
        </w:rPr>
        <w:t>б) работать при неотрегулированной форсунке;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120" w:name="bssPhr830"/>
      <w:bookmarkStart w:id="3121" w:name="ZAP2KFU3FG"/>
      <w:bookmarkStart w:id="3122" w:name="XA00MCQ2NS"/>
      <w:bookmarkStart w:id="3123" w:name="ZAP2F1C3DV"/>
      <w:bookmarkEnd w:id="3120"/>
      <w:bookmarkEnd w:id="3121"/>
      <w:bookmarkEnd w:id="3122"/>
      <w:bookmarkEnd w:id="3123"/>
      <w:r w:rsidRPr="004C5074">
        <w:rPr>
          <w:rFonts w:ascii="Times New Roman" w:eastAsia="Times New Roman" w:hAnsi="Times New Roman" w:cs="Times New Roman"/>
          <w:sz w:val="24"/>
          <w:szCs w:val="24"/>
          <w:lang w:eastAsia="ru-RU"/>
        </w:rPr>
        <w:t xml:space="preserve">в) применять резиновые, полимерные шланги и муфты для соединения </w:t>
      </w:r>
      <w:proofErr w:type="spellStart"/>
      <w:r w:rsidRPr="004C5074">
        <w:rPr>
          <w:rFonts w:ascii="Times New Roman" w:eastAsia="Times New Roman" w:hAnsi="Times New Roman" w:cs="Times New Roman"/>
          <w:sz w:val="24"/>
          <w:szCs w:val="24"/>
          <w:lang w:eastAsia="ru-RU"/>
        </w:rPr>
        <w:t>топливопроводов</w:t>
      </w:r>
      <w:proofErr w:type="spellEnd"/>
      <w:r w:rsidRPr="004C5074">
        <w:rPr>
          <w:rFonts w:ascii="Times New Roman" w:eastAsia="Times New Roman" w:hAnsi="Times New Roman" w:cs="Times New Roman"/>
          <w:sz w:val="24"/>
          <w:szCs w:val="24"/>
          <w:lang w:eastAsia="ru-RU"/>
        </w:rPr>
        <w:t>;</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124" w:name="bssPhr831"/>
      <w:bookmarkStart w:id="3125" w:name="ZAP2MCS3MK"/>
      <w:bookmarkStart w:id="3126" w:name="XA00M702MJ"/>
      <w:bookmarkStart w:id="3127" w:name="ZAP2GUA3L3"/>
      <w:bookmarkEnd w:id="3124"/>
      <w:bookmarkEnd w:id="3125"/>
      <w:bookmarkEnd w:id="3126"/>
      <w:bookmarkEnd w:id="3127"/>
      <w:r w:rsidRPr="004C5074">
        <w:rPr>
          <w:rFonts w:ascii="Times New Roman" w:eastAsia="Times New Roman" w:hAnsi="Times New Roman" w:cs="Times New Roman"/>
          <w:sz w:val="24"/>
          <w:szCs w:val="24"/>
          <w:lang w:eastAsia="ru-RU"/>
        </w:rPr>
        <w:t xml:space="preserve">г) устраивать ограждения из горючих материалов около </w:t>
      </w:r>
      <w:proofErr w:type="spellStart"/>
      <w:r w:rsidRPr="004C5074">
        <w:rPr>
          <w:rFonts w:ascii="Times New Roman" w:eastAsia="Times New Roman" w:hAnsi="Times New Roman" w:cs="Times New Roman"/>
          <w:sz w:val="24"/>
          <w:szCs w:val="24"/>
          <w:lang w:eastAsia="ru-RU"/>
        </w:rPr>
        <w:t>теплопроизводящей</w:t>
      </w:r>
      <w:proofErr w:type="spellEnd"/>
      <w:r w:rsidRPr="004C5074">
        <w:rPr>
          <w:rFonts w:ascii="Times New Roman" w:eastAsia="Times New Roman" w:hAnsi="Times New Roman" w:cs="Times New Roman"/>
          <w:sz w:val="24"/>
          <w:szCs w:val="24"/>
          <w:lang w:eastAsia="ru-RU"/>
        </w:rPr>
        <w:t xml:space="preserve"> установки и расходных баков;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128" w:name="bssPhr832"/>
      <w:bookmarkStart w:id="3129" w:name="ZAP208E3AQ"/>
      <w:bookmarkStart w:id="3130" w:name="XA00M822MO"/>
      <w:bookmarkStart w:id="3131" w:name="ZAP1QPS399"/>
      <w:bookmarkEnd w:id="3128"/>
      <w:bookmarkEnd w:id="3129"/>
      <w:bookmarkEnd w:id="3130"/>
      <w:bookmarkEnd w:id="3131"/>
      <w:r w:rsidRPr="004C5074">
        <w:rPr>
          <w:rFonts w:ascii="Times New Roman" w:eastAsia="Times New Roman" w:hAnsi="Times New Roman" w:cs="Times New Roman"/>
          <w:sz w:val="24"/>
          <w:szCs w:val="24"/>
          <w:lang w:eastAsia="ru-RU"/>
        </w:rPr>
        <w:t xml:space="preserve">д) отогревать </w:t>
      </w:r>
      <w:proofErr w:type="spellStart"/>
      <w:r w:rsidRPr="004C5074">
        <w:rPr>
          <w:rFonts w:ascii="Times New Roman" w:eastAsia="Times New Roman" w:hAnsi="Times New Roman" w:cs="Times New Roman"/>
          <w:sz w:val="24"/>
          <w:szCs w:val="24"/>
          <w:lang w:eastAsia="ru-RU"/>
        </w:rPr>
        <w:t>топливопроводы</w:t>
      </w:r>
      <w:proofErr w:type="spellEnd"/>
      <w:r w:rsidRPr="004C5074">
        <w:rPr>
          <w:rFonts w:ascii="Times New Roman" w:eastAsia="Times New Roman" w:hAnsi="Times New Roman" w:cs="Times New Roman"/>
          <w:sz w:val="24"/>
          <w:szCs w:val="24"/>
          <w:lang w:eastAsia="ru-RU"/>
        </w:rPr>
        <w:t xml:space="preserve"> открытым пламенем;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132" w:name="bssPhr833"/>
      <w:bookmarkStart w:id="3133" w:name="ZAP1RPQ38J"/>
      <w:bookmarkStart w:id="3134" w:name="XA00M9I2N4"/>
      <w:bookmarkStart w:id="3135" w:name="ZAP1MB8372"/>
      <w:bookmarkEnd w:id="3132"/>
      <w:bookmarkEnd w:id="3133"/>
      <w:bookmarkEnd w:id="3134"/>
      <w:bookmarkEnd w:id="3135"/>
      <w:r w:rsidRPr="004C5074">
        <w:rPr>
          <w:rFonts w:ascii="Times New Roman" w:eastAsia="Times New Roman" w:hAnsi="Times New Roman" w:cs="Times New Roman"/>
          <w:sz w:val="24"/>
          <w:szCs w:val="24"/>
          <w:lang w:eastAsia="ru-RU"/>
        </w:rPr>
        <w:t>е) зажигать рабочую смесь через смотровой глазок;</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136" w:name="bssPhr834"/>
      <w:bookmarkStart w:id="3137" w:name="ZAP21J83C5"/>
      <w:bookmarkStart w:id="3138" w:name="XA00MAK2N9"/>
      <w:bookmarkStart w:id="3139" w:name="ZAP1S4M3AK"/>
      <w:bookmarkEnd w:id="3136"/>
      <w:bookmarkEnd w:id="3137"/>
      <w:bookmarkEnd w:id="3138"/>
      <w:bookmarkEnd w:id="3139"/>
      <w:r w:rsidRPr="004C5074">
        <w:rPr>
          <w:rFonts w:ascii="Times New Roman" w:eastAsia="Times New Roman" w:hAnsi="Times New Roman" w:cs="Times New Roman"/>
          <w:sz w:val="24"/>
          <w:szCs w:val="24"/>
          <w:lang w:eastAsia="ru-RU"/>
        </w:rPr>
        <w:t xml:space="preserve">ж) регулировать зазор между электродами свечей при работающей </w:t>
      </w:r>
      <w:proofErr w:type="spellStart"/>
      <w:r w:rsidRPr="004C5074">
        <w:rPr>
          <w:rFonts w:ascii="Times New Roman" w:eastAsia="Times New Roman" w:hAnsi="Times New Roman" w:cs="Times New Roman"/>
          <w:sz w:val="24"/>
          <w:szCs w:val="24"/>
          <w:lang w:eastAsia="ru-RU"/>
        </w:rPr>
        <w:t>теплопроизводящей</w:t>
      </w:r>
      <w:proofErr w:type="spellEnd"/>
      <w:r w:rsidRPr="004C5074">
        <w:rPr>
          <w:rFonts w:ascii="Times New Roman" w:eastAsia="Times New Roman" w:hAnsi="Times New Roman" w:cs="Times New Roman"/>
          <w:sz w:val="24"/>
          <w:szCs w:val="24"/>
          <w:lang w:eastAsia="ru-RU"/>
        </w:rPr>
        <w:t xml:space="preserve"> установке;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140" w:name="bssPhr835"/>
      <w:bookmarkStart w:id="3141" w:name="ZAP21J03FN"/>
      <w:bookmarkStart w:id="3142" w:name="XA00MBM2NE"/>
      <w:bookmarkStart w:id="3143" w:name="ZAP1S4E3E6"/>
      <w:bookmarkEnd w:id="3140"/>
      <w:bookmarkEnd w:id="3141"/>
      <w:bookmarkEnd w:id="3142"/>
      <w:bookmarkEnd w:id="3143"/>
      <w:r w:rsidRPr="004C5074">
        <w:rPr>
          <w:rFonts w:ascii="Times New Roman" w:eastAsia="Times New Roman" w:hAnsi="Times New Roman" w:cs="Times New Roman"/>
          <w:sz w:val="24"/>
          <w:szCs w:val="24"/>
          <w:lang w:eastAsia="ru-RU"/>
        </w:rPr>
        <w:t xml:space="preserve">з) допускать работу </w:t>
      </w:r>
      <w:proofErr w:type="spellStart"/>
      <w:r w:rsidRPr="004C5074">
        <w:rPr>
          <w:rFonts w:ascii="Times New Roman" w:eastAsia="Times New Roman" w:hAnsi="Times New Roman" w:cs="Times New Roman"/>
          <w:sz w:val="24"/>
          <w:szCs w:val="24"/>
          <w:lang w:eastAsia="ru-RU"/>
        </w:rPr>
        <w:t>теплопроизводящей</w:t>
      </w:r>
      <w:proofErr w:type="spellEnd"/>
      <w:r w:rsidRPr="004C5074">
        <w:rPr>
          <w:rFonts w:ascii="Times New Roman" w:eastAsia="Times New Roman" w:hAnsi="Times New Roman" w:cs="Times New Roman"/>
          <w:sz w:val="24"/>
          <w:szCs w:val="24"/>
          <w:lang w:eastAsia="ru-RU"/>
        </w:rPr>
        <w:t xml:space="preserve"> установки при отсутствии защитной решетки на воздухозаборных коллекторах.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144" w:name="bssPhr836"/>
      <w:bookmarkStart w:id="3145" w:name="ZAP27PI3EV"/>
      <w:bookmarkStart w:id="3146" w:name="XA00M3A2MD"/>
      <w:bookmarkStart w:id="3147" w:name="ZAP22B03DE"/>
      <w:bookmarkEnd w:id="3144"/>
      <w:bookmarkEnd w:id="3145"/>
      <w:bookmarkEnd w:id="3146"/>
      <w:bookmarkEnd w:id="3147"/>
      <w:r w:rsidRPr="004C5074">
        <w:rPr>
          <w:rFonts w:ascii="Times New Roman" w:eastAsia="Times New Roman" w:hAnsi="Times New Roman" w:cs="Times New Roman"/>
          <w:sz w:val="24"/>
          <w:szCs w:val="24"/>
          <w:lang w:eastAsia="ru-RU"/>
        </w:rPr>
        <w:t>334. Внутренний противопожарный водопровод и автоматические системы пожаротушения, предусмотренные проектной документацией, необходимо монтировать одновременно с возведением объекта защиты. Противопожарный водопровод вводится в действие до начала отделочных работ, а автоматические системы пожаротушения и сигнализации - к моменту завершения пусконаладочных работ инженерных систем (в кабельных сооружениях - до укладки кабелей).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148" w:name="bssPhr837"/>
      <w:bookmarkStart w:id="3149" w:name="ZAP22QE3EO"/>
      <w:bookmarkStart w:id="3150" w:name="XA00M4C2MI"/>
      <w:bookmarkStart w:id="3151" w:name="ZAP1TBS3D7"/>
      <w:bookmarkEnd w:id="3148"/>
      <w:bookmarkEnd w:id="3149"/>
      <w:bookmarkEnd w:id="3150"/>
      <w:bookmarkEnd w:id="3151"/>
      <w:r w:rsidRPr="004C5074">
        <w:rPr>
          <w:rFonts w:ascii="Times New Roman" w:eastAsia="Times New Roman" w:hAnsi="Times New Roman" w:cs="Times New Roman"/>
          <w:sz w:val="24"/>
          <w:szCs w:val="24"/>
          <w:lang w:eastAsia="ru-RU"/>
        </w:rPr>
        <w:t xml:space="preserve">335. Пожарные депо, предусмотренные проектом строительства объекта защиты, возводятся в 1-ю очередь </w:t>
      </w:r>
      <w:proofErr w:type="spellStart"/>
      <w:proofErr w:type="gramStart"/>
      <w:r w:rsidRPr="004C5074">
        <w:rPr>
          <w:rFonts w:ascii="Times New Roman" w:eastAsia="Times New Roman" w:hAnsi="Times New Roman" w:cs="Times New Roman"/>
          <w:sz w:val="24"/>
          <w:szCs w:val="24"/>
          <w:lang w:eastAsia="ru-RU"/>
        </w:rPr>
        <w:t>строительства.</w:t>
      </w:r>
      <w:bookmarkStart w:id="3152" w:name="bssPhr838"/>
      <w:bookmarkStart w:id="3153" w:name="ZAP22B839L"/>
      <w:bookmarkStart w:id="3154" w:name="ZAP1SSM384"/>
      <w:bookmarkEnd w:id="3152"/>
      <w:bookmarkEnd w:id="3153"/>
      <w:bookmarkEnd w:id="3154"/>
      <w:r w:rsidRPr="004C5074">
        <w:rPr>
          <w:rFonts w:ascii="Times New Roman" w:eastAsia="Times New Roman" w:hAnsi="Times New Roman" w:cs="Times New Roman"/>
          <w:sz w:val="24"/>
          <w:szCs w:val="24"/>
          <w:lang w:eastAsia="ru-RU"/>
        </w:rPr>
        <w:t>Запрещается</w:t>
      </w:r>
      <w:proofErr w:type="spellEnd"/>
      <w:proofErr w:type="gramEnd"/>
      <w:r w:rsidRPr="004C5074">
        <w:rPr>
          <w:rFonts w:ascii="Times New Roman" w:eastAsia="Times New Roman" w:hAnsi="Times New Roman" w:cs="Times New Roman"/>
          <w:sz w:val="24"/>
          <w:szCs w:val="24"/>
          <w:lang w:eastAsia="ru-RU"/>
        </w:rPr>
        <w:t xml:space="preserve"> использование здания пожарного депо не по назначению.</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155" w:name="bssPhr839"/>
      <w:bookmarkStart w:id="3156" w:name="ZAP2HQ43NN"/>
      <w:bookmarkStart w:id="3157" w:name="XA00M762MU"/>
      <w:bookmarkStart w:id="3158" w:name="ZAP2CBI3M6"/>
      <w:bookmarkEnd w:id="3155"/>
      <w:bookmarkEnd w:id="3156"/>
      <w:bookmarkEnd w:id="3157"/>
      <w:bookmarkEnd w:id="3158"/>
      <w:r w:rsidRPr="004C5074">
        <w:rPr>
          <w:rFonts w:ascii="Times New Roman" w:eastAsia="Times New Roman" w:hAnsi="Times New Roman" w:cs="Times New Roman"/>
          <w:sz w:val="24"/>
          <w:szCs w:val="24"/>
          <w:lang w:eastAsia="ru-RU"/>
        </w:rPr>
        <w:t xml:space="preserve">336. Отдельные блок-контейнеры, используемые в качестве административно-бытовых помещений, допускается располагать одноэтажными или двухэтажными группами не более 10 штук в группе и на площади не более 800 кв. </w:t>
      </w:r>
      <w:proofErr w:type="spellStart"/>
      <w:proofErr w:type="gramStart"/>
      <w:r w:rsidRPr="004C5074">
        <w:rPr>
          <w:rFonts w:ascii="Times New Roman" w:eastAsia="Times New Roman" w:hAnsi="Times New Roman" w:cs="Times New Roman"/>
          <w:sz w:val="24"/>
          <w:szCs w:val="24"/>
          <w:lang w:eastAsia="ru-RU"/>
        </w:rPr>
        <w:t>метров.</w:t>
      </w:r>
      <w:bookmarkStart w:id="3159" w:name="bssPhr840"/>
      <w:bookmarkStart w:id="3160" w:name="ZAP2N0E3OH"/>
      <w:bookmarkStart w:id="3161" w:name="ZAP2HHS3N0"/>
      <w:bookmarkEnd w:id="3159"/>
      <w:bookmarkEnd w:id="3160"/>
      <w:bookmarkEnd w:id="3161"/>
      <w:r w:rsidRPr="004C5074">
        <w:rPr>
          <w:rFonts w:ascii="Times New Roman" w:eastAsia="Times New Roman" w:hAnsi="Times New Roman" w:cs="Times New Roman"/>
          <w:sz w:val="24"/>
          <w:szCs w:val="24"/>
          <w:lang w:eastAsia="ru-RU"/>
        </w:rPr>
        <w:t>Проживание</w:t>
      </w:r>
      <w:proofErr w:type="spellEnd"/>
      <w:proofErr w:type="gramEnd"/>
      <w:r w:rsidRPr="004C5074">
        <w:rPr>
          <w:rFonts w:ascii="Times New Roman" w:eastAsia="Times New Roman" w:hAnsi="Times New Roman" w:cs="Times New Roman"/>
          <w:sz w:val="24"/>
          <w:szCs w:val="24"/>
          <w:lang w:eastAsia="ru-RU"/>
        </w:rPr>
        <w:t xml:space="preserve"> людей на территории строительства, в строящихся зданиях, а также в указанных помещениях не допускается.</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3162" w:name="bssPhr841"/>
      <w:bookmarkStart w:id="3163" w:name="ZAP2D083K6"/>
      <w:bookmarkStart w:id="3164" w:name="XA00M882N3"/>
      <w:bookmarkStart w:id="3165" w:name="ZA00MGE2NS"/>
      <w:bookmarkStart w:id="3166" w:name="ZAP2CSM3K5"/>
      <w:bookmarkStart w:id="3167" w:name="ZAP27E43IK"/>
      <w:bookmarkEnd w:id="3162"/>
      <w:bookmarkEnd w:id="3163"/>
      <w:bookmarkEnd w:id="3164"/>
      <w:bookmarkEnd w:id="3165"/>
      <w:bookmarkEnd w:id="3166"/>
      <w:bookmarkEnd w:id="3167"/>
      <w:r w:rsidRPr="004C5074">
        <w:rPr>
          <w:rFonts w:ascii="Arial" w:eastAsia="Times New Roman" w:hAnsi="Arial" w:cs="Arial"/>
          <w:b/>
          <w:bCs/>
          <w:sz w:val="33"/>
          <w:szCs w:val="33"/>
          <w:lang w:eastAsia="ru-RU"/>
        </w:rPr>
        <w:t>XVI. Пожароопасные работы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168" w:name="bssPhr842"/>
      <w:bookmarkStart w:id="3169" w:name="ZAP2OR43RG"/>
      <w:bookmarkStart w:id="3170" w:name="XA00M8Q2N6"/>
      <w:bookmarkStart w:id="3171" w:name="ZAP2JCI3PV"/>
      <w:bookmarkEnd w:id="3168"/>
      <w:bookmarkEnd w:id="3169"/>
      <w:bookmarkEnd w:id="3170"/>
      <w:bookmarkEnd w:id="3171"/>
      <w:r w:rsidRPr="004C5074">
        <w:rPr>
          <w:rFonts w:ascii="Times New Roman" w:eastAsia="Times New Roman" w:hAnsi="Times New Roman" w:cs="Times New Roman"/>
          <w:sz w:val="24"/>
          <w:szCs w:val="24"/>
          <w:lang w:eastAsia="ru-RU"/>
        </w:rPr>
        <w:t>337. При проведении окрасочных работ необходимо:</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172" w:name="bssPhr843"/>
      <w:bookmarkStart w:id="3173" w:name="ZAP2K2E3GS"/>
      <w:bookmarkStart w:id="3174" w:name="XA00M9C2N9"/>
      <w:bookmarkStart w:id="3175" w:name="ZAP2EJS3FB"/>
      <w:bookmarkEnd w:id="3172"/>
      <w:bookmarkEnd w:id="3173"/>
      <w:bookmarkEnd w:id="3174"/>
      <w:bookmarkEnd w:id="3175"/>
      <w:r w:rsidRPr="004C5074">
        <w:rPr>
          <w:rFonts w:ascii="Times New Roman" w:eastAsia="Times New Roman" w:hAnsi="Times New Roman" w:cs="Times New Roman"/>
          <w:sz w:val="24"/>
          <w:szCs w:val="24"/>
          <w:lang w:eastAsia="ru-RU"/>
        </w:rPr>
        <w:t>а)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на рабочем месте в количестве, не превышающем сменной потребности, плотно закрывать и хранить тару из-под лакокрасочных материалов на приспособленных площадках;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176" w:name="bssPhr844"/>
      <w:bookmarkStart w:id="3177" w:name="ZAP2TN43R2"/>
      <w:bookmarkStart w:id="3178" w:name="XA00M9U2NC"/>
      <w:bookmarkStart w:id="3179" w:name="ZAP2O8I3PH"/>
      <w:bookmarkEnd w:id="3176"/>
      <w:bookmarkEnd w:id="3177"/>
      <w:bookmarkEnd w:id="3178"/>
      <w:bookmarkEnd w:id="3179"/>
      <w:r w:rsidRPr="004C5074">
        <w:rPr>
          <w:rFonts w:ascii="Times New Roman" w:eastAsia="Times New Roman" w:hAnsi="Times New Roman" w:cs="Times New Roman"/>
          <w:sz w:val="24"/>
          <w:szCs w:val="24"/>
          <w:lang w:eastAsia="ru-RU"/>
        </w:rPr>
        <w:lastRenderedPageBreak/>
        <w:t xml:space="preserve">б) оснащать </w:t>
      </w:r>
      <w:proofErr w:type="spellStart"/>
      <w:r w:rsidRPr="004C5074">
        <w:rPr>
          <w:rFonts w:ascii="Times New Roman" w:eastAsia="Times New Roman" w:hAnsi="Times New Roman" w:cs="Times New Roman"/>
          <w:sz w:val="24"/>
          <w:szCs w:val="24"/>
          <w:lang w:eastAsia="ru-RU"/>
        </w:rPr>
        <w:t>электрокрасящие</w:t>
      </w:r>
      <w:proofErr w:type="spellEnd"/>
      <w:r w:rsidRPr="004C5074">
        <w:rPr>
          <w:rFonts w:ascii="Times New Roman" w:eastAsia="Times New Roman" w:hAnsi="Times New Roman" w:cs="Times New Roman"/>
          <w:sz w:val="24"/>
          <w:szCs w:val="24"/>
          <w:lang w:eastAsia="ru-RU"/>
        </w:rPr>
        <w:t xml:space="preserve">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 или неподвижном конвейере;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180" w:name="bssPhr845"/>
      <w:bookmarkStart w:id="3181" w:name="ZAP2K763IU"/>
      <w:bookmarkStart w:id="3182" w:name="XA00MAG2NF"/>
      <w:bookmarkStart w:id="3183" w:name="ZAP2EOK3HD"/>
      <w:bookmarkEnd w:id="3180"/>
      <w:bookmarkEnd w:id="3181"/>
      <w:bookmarkEnd w:id="3182"/>
      <w:bookmarkEnd w:id="3183"/>
      <w:r w:rsidRPr="004C5074">
        <w:rPr>
          <w:rFonts w:ascii="Times New Roman" w:eastAsia="Times New Roman" w:hAnsi="Times New Roman" w:cs="Times New Roman"/>
          <w:sz w:val="24"/>
          <w:szCs w:val="24"/>
          <w:lang w:eastAsia="ru-RU"/>
        </w:rPr>
        <w:t>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вне помещений в специально отведенных местах.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184" w:name="bssPhr846"/>
      <w:bookmarkStart w:id="3185" w:name="ZAP2FVS3KU"/>
      <w:bookmarkStart w:id="3186" w:name="XA00MB22NI"/>
      <w:bookmarkStart w:id="3187" w:name="ZAP2AHA3JD"/>
      <w:bookmarkEnd w:id="3184"/>
      <w:bookmarkEnd w:id="3185"/>
      <w:bookmarkEnd w:id="3186"/>
      <w:bookmarkEnd w:id="3187"/>
      <w:r w:rsidRPr="004C5074">
        <w:rPr>
          <w:rFonts w:ascii="Times New Roman" w:eastAsia="Times New Roman" w:hAnsi="Times New Roman" w:cs="Times New Roman"/>
          <w:sz w:val="24"/>
          <w:szCs w:val="24"/>
          <w:lang w:eastAsia="ru-RU"/>
        </w:rPr>
        <w:t xml:space="preserve">338. Помещения и рабочие зоны, в которых применяются горючие вещества (приготовление состава и нанесение его на изделия), выделяющие </w:t>
      </w:r>
      <w:proofErr w:type="spellStart"/>
      <w:r w:rsidRPr="004C5074">
        <w:rPr>
          <w:rFonts w:ascii="Times New Roman" w:eastAsia="Times New Roman" w:hAnsi="Times New Roman" w:cs="Times New Roman"/>
          <w:sz w:val="24"/>
          <w:szCs w:val="24"/>
          <w:lang w:eastAsia="ru-RU"/>
        </w:rPr>
        <w:t>пожаровзрывоопасные</w:t>
      </w:r>
      <w:proofErr w:type="spellEnd"/>
      <w:r w:rsidRPr="004C5074">
        <w:rPr>
          <w:rFonts w:ascii="Times New Roman" w:eastAsia="Times New Roman" w:hAnsi="Times New Roman" w:cs="Times New Roman"/>
          <w:sz w:val="24"/>
          <w:szCs w:val="24"/>
          <w:lang w:eastAsia="ru-RU"/>
        </w:rPr>
        <w:t xml:space="preserve"> пары, обеспечиваются естественной или принудительной приточно-вытяжной </w:t>
      </w:r>
      <w:proofErr w:type="spellStart"/>
      <w:r w:rsidRPr="004C5074">
        <w:rPr>
          <w:rFonts w:ascii="Times New Roman" w:eastAsia="Times New Roman" w:hAnsi="Times New Roman" w:cs="Times New Roman"/>
          <w:sz w:val="24"/>
          <w:szCs w:val="24"/>
          <w:lang w:eastAsia="ru-RU"/>
        </w:rPr>
        <w:t>вентиляцией.</w:t>
      </w:r>
      <w:bookmarkStart w:id="3188" w:name="bssPhr847"/>
      <w:bookmarkStart w:id="3189" w:name="ZAP2H5G3NH"/>
      <w:bookmarkStart w:id="3190" w:name="ZAP2BMU3M0"/>
      <w:bookmarkEnd w:id="3188"/>
      <w:bookmarkEnd w:id="3189"/>
      <w:bookmarkEnd w:id="3190"/>
      <w:r w:rsidRPr="004C5074">
        <w:rPr>
          <w:rFonts w:ascii="Times New Roman" w:eastAsia="Times New Roman" w:hAnsi="Times New Roman" w:cs="Times New Roman"/>
          <w:sz w:val="24"/>
          <w:szCs w:val="24"/>
          <w:lang w:eastAsia="ru-RU"/>
        </w:rPr>
        <w:t>Кратность</w:t>
      </w:r>
      <w:proofErr w:type="spellEnd"/>
      <w:r w:rsidRPr="004C5074">
        <w:rPr>
          <w:rFonts w:ascii="Times New Roman" w:eastAsia="Times New Roman" w:hAnsi="Times New Roman" w:cs="Times New Roman"/>
          <w:sz w:val="24"/>
          <w:szCs w:val="24"/>
          <w:lang w:eastAsia="ru-RU"/>
        </w:rPr>
        <w:t xml:space="preserve"> воздухообмена для безопасного ведения работ в указанных помещениях определяется проектом производства </w:t>
      </w:r>
      <w:proofErr w:type="spellStart"/>
      <w:r w:rsidRPr="004C5074">
        <w:rPr>
          <w:rFonts w:ascii="Times New Roman" w:eastAsia="Times New Roman" w:hAnsi="Times New Roman" w:cs="Times New Roman"/>
          <w:sz w:val="24"/>
          <w:szCs w:val="24"/>
          <w:lang w:eastAsia="ru-RU"/>
        </w:rPr>
        <w:t>работ.</w:t>
      </w:r>
      <w:bookmarkStart w:id="3191" w:name="bssPhr848"/>
      <w:bookmarkStart w:id="3192" w:name="ZAP2T7S3QJ"/>
      <w:bookmarkStart w:id="3193" w:name="ZAP2NPA3P2"/>
      <w:bookmarkEnd w:id="3191"/>
      <w:bookmarkEnd w:id="3192"/>
      <w:bookmarkEnd w:id="3193"/>
      <w:r w:rsidRPr="004C5074">
        <w:rPr>
          <w:rFonts w:ascii="Times New Roman" w:eastAsia="Times New Roman" w:hAnsi="Times New Roman" w:cs="Times New Roman"/>
          <w:sz w:val="24"/>
          <w:szCs w:val="24"/>
          <w:lang w:eastAsia="ru-RU"/>
        </w:rPr>
        <w:t>Запрещается</w:t>
      </w:r>
      <w:proofErr w:type="spellEnd"/>
      <w:r w:rsidRPr="004C5074">
        <w:rPr>
          <w:rFonts w:ascii="Times New Roman" w:eastAsia="Times New Roman" w:hAnsi="Times New Roman" w:cs="Times New Roman"/>
          <w:sz w:val="24"/>
          <w:szCs w:val="24"/>
          <w:lang w:eastAsia="ru-RU"/>
        </w:rPr>
        <w:t xml:space="preserve"> допускать в помещения, в которых применяются горючие вещества, лиц, не участвующих в непосредственном выполнении работ, а также проводить работы и находиться людям в смежных помещениях.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194" w:name="bssPhr849"/>
      <w:bookmarkStart w:id="3195" w:name="ZAP2PHS3OA"/>
      <w:bookmarkStart w:id="3196" w:name="XA00MBK2NL"/>
      <w:bookmarkStart w:id="3197" w:name="ZAP2K3A3MP"/>
      <w:bookmarkEnd w:id="3194"/>
      <w:bookmarkEnd w:id="3195"/>
      <w:bookmarkEnd w:id="3196"/>
      <w:bookmarkEnd w:id="3197"/>
      <w:r w:rsidRPr="004C5074">
        <w:rPr>
          <w:rFonts w:ascii="Times New Roman" w:eastAsia="Times New Roman" w:hAnsi="Times New Roman" w:cs="Times New Roman"/>
          <w:sz w:val="24"/>
          <w:szCs w:val="24"/>
          <w:lang w:eastAsia="ru-RU"/>
        </w:rPr>
        <w:t>339. Работы в помещениях, цистернах, технологических аппаратах (оборудовании), зонах (территориях), в которых возможно образование горючих паровоздушных смесей, следует выполнять искробезопасным инструментом в одежде и обуви, неспособных вызвать искру.</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198" w:name="bssPhr850"/>
      <w:bookmarkStart w:id="3199" w:name="ZAP23383AV"/>
      <w:bookmarkStart w:id="3200" w:name="XA00MC62NO"/>
      <w:bookmarkStart w:id="3201" w:name="ZAP1TKM39E"/>
      <w:bookmarkEnd w:id="3198"/>
      <w:bookmarkEnd w:id="3199"/>
      <w:bookmarkEnd w:id="3200"/>
      <w:bookmarkEnd w:id="3201"/>
      <w:r w:rsidRPr="004C5074">
        <w:rPr>
          <w:rFonts w:ascii="Times New Roman" w:eastAsia="Times New Roman" w:hAnsi="Times New Roman" w:cs="Times New Roman"/>
          <w:sz w:val="24"/>
          <w:szCs w:val="24"/>
          <w:lang w:eastAsia="ru-RU"/>
        </w:rPr>
        <w:t>340. 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и других участках путей эвакуации - после завершения работ в помещениях.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202" w:name="bssPhr851"/>
      <w:bookmarkStart w:id="3203" w:name="ZAP2HQK3L6"/>
      <w:bookmarkStart w:id="3204" w:name="XA00MCO2NR"/>
      <w:bookmarkStart w:id="3205" w:name="ZAP2CC23JL"/>
      <w:bookmarkEnd w:id="3202"/>
      <w:bookmarkEnd w:id="3203"/>
      <w:bookmarkEnd w:id="3204"/>
      <w:bookmarkEnd w:id="3205"/>
      <w:r w:rsidRPr="004C5074">
        <w:rPr>
          <w:rFonts w:ascii="Times New Roman" w:eastAsia="Times New Roman" w:hAnsi="Times New Roman" w:cs="Times New Roman"/>
          <w:sz w:val="24"/>
          <w:szCs w:val="24"/>
          <w:lang w:eastAsia="ru-RU"/>
        </w:rPr>
        <w:t>341. Наносить эпоксидные смолы, клеи, мастики, в том числе лакокрасочные материалы на основе синтетических смол, и наклеивать плиточные и рулонные полимерные материалы следует после окончания всех строительно-монтажных и санитарно-технических работ перед окончательной окраской помещений.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206" w:name="bssPhr852"/>
      <w:bookmarkStart w:id="3207" w:name="ZAP1UOO3AF"/>
      <w:bookmarkStart w:id="3208" w:name="XA00M3S2MO"/>
      <w:bookmarkStart w:id="3209" w:name="ZAP1PA638U"/>
      <w:bookmarkEnd w:id="3206"/>
      <w:bookmarkEnd w:id="3207"/>
      <w:bookmarkEnd w:id="3208"/>
      <w:bookmarkEnd w:id="3209"/>
      <w:r w:rsidRPr="004C5074">
        <w:rPr>
          <w:rFonts w:ascii="Times New Roman" w:eastAsia="Times New Roman" w:hAnsi="Times New Roman" w:cs="Times New Roman"/>
          <w:sz w:val="24"/>
          <w:szCs w:val="24"/>
          <w:lang w:eastAsia="ru-RU"/>
        </w:rPr>
        <w:t>342. 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вытяжную вентиляцию.</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210" w:name="bssPhr853"/>
      <w:bookmarkStart w:id="3211" w:name="ZAP26J43FE"/>
      <w:bookmarkStart w:id="3212" w:name="XA00M9A2N8"/>
      <w:bookmarkStart w:id="3213" w:name="ZAP214I3DT"/>
      <w:bookmarkEnd w:id="3210"/>
      <w:bookmarkEnd w:id="3211"/>
      <w:bookmarkEnd w:id="3212"/>
      <w:bookmarkEnd w:id="3213"/>
      <w:r w:rsidRPr="004C5074">
        <w:rPr>
          <w:rFonts w:ascii="Times New Roman" w:eastAsia="Times New Roman" w:hAnsi="Times New Roman" w:cs="Times New Roman"/>
          <w:sz w:val="24"/>
          <w:szCs w:val="24"/>
          <w:lang w:eastAsia="ru-RU"/>
        </w:rPr>
        <w:t xml:space="preserve">343. Котел для приготовления мастик, битума или иных пожароопасных смесей снабжается плотно закрывающейся крышкой из негорючих материалов. Заполнение котлов допускается не более чем на три четверти их вместимости. Загружаемый в котел наполнитель должен быть </w:t>
      </w:r>
      <w:proofErr w:type="spellStart"/>
      <w:proofErr w:type="gramStart"/>
      <w:r w:rsidRPr="004C5074">
        <w:rPr>
          <w:rFonts w:ascii="Times New Roman" w:eastAsia="Times New Roman" w:hAnsi="Times New Roman" w:cs="Times New Roman"/>
          <w:sz w:val="24"/>
          <w:szCs w:val="24"/>
          <w:lang w:eastAsia="ru-RU"/>
        </w:rPr>
        <w:t>сухим.</w:t>
      </w:r>
      <w:bookmarkStart w:id="3214" w:name="bssPhr854"/>
      <w:bookmarkStart w:id="3215" w:name="ZAP29RC3F5"/>
      <w:bookmarkStart w:id="3216" w:name="ZAP24CQ3DK"/>
      <w:bookmarkEnd w:id="3214"/>
      <w:bookmarkEnd w:id="3215"/>
      <w:bookmarkEnd w:id="3216"/>
      <w:r w:rsidRPr="004C5074">
        <w:rPr>
          <w:rFonts w:ascii="Times New Roman" w:eastAsia="Times New Roman" w:hAnsi="Times New Roman" w:cs="Times New Roman"/>
          <w:sz w:val="24"/>
          <w:szCs w:val="24"/>
          <w:lang w:eastAsia="ru-RU"/>
        </w:rPr>
        <w:t>Запрещается</w:t>
      </w:r>
      <w:proofErr w:type="spellEnd"/>
      <w:proofErr w:type="gramEnd"/>
      <w:r w:rsidRPr="004C5074">
        <w:rPr>
          <w:rFonts w:ascii="Times New Roman" w:eastAsia="Times New Roman" w:hAnsi="Times New Roman" w:cs="Times New Roman"/>
          <w:sz w:val="24"/>
          <w:szCs w:val="24"/>
          <w:lang w:eastAsia="ru-RU"/>
        </w:rPr>
        <w:t xml:space="preserve"> устанавливать котлы для приготовления мастик, битума или иных пожароопасных смесей в чердачных помещениях и на покрытиях зданий, сооружений.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217" w:name="bssPhr855"/>
      <w:bookmarkStart w:id="3218" w:name="ZAP2OP83L0"/>
      <w:bookmarkStart w:id="3219" w:name="XA00M9S2NB"/>
      <w:bookmarkStart w:id="3220" w:name="ZAP2JAM3JF"/>
      <w:bookmarkEnd w:id="3217"/>
      <w:bookmarkEnd w:id="3218"/>
      <w:bookmarkEnd w:id="3219"/>
      <w:bookmarkEnd w:id="3220"/>
      <w:r w:rsidRPr="004C5074">
        <w:rPr>
          <w:rFonts w:ascii="Times New Roman" w:eastAsia="Times New Roman" w:hAnsi="Times New Roman" w:cs="Times New Roman"/>
          <w:sz w:val="24"/>
          <w:szCs w:val="24"/>
          <w:lang w:eastAsia="ru-RU"/>
        </w:rPr>
        <w:t xml:space="preserve">344. Во избежание выливания мастики в топку и ее загорания котел необходимо устанавливать наклонно, чтобы его край, расположенный над топкой, был на 5-6 сантиметров выше противоположного. Топочное отверстие котла оборудуется откидным козырьком из негорючего </w:t>
      </w:r>
      <w:proofErr w:type="spellStart"/>
      <w:proofErr w:type="gramStart"/>
      <w:r w:rsidRPr="004C5074">
        <w:rPr>
          <w:rFonts w:ascii="Times New Roman" w:eastAsia="Times New Roman" w:hAnsi="Times New Roman" w:cs="Times New Roman"/>
          <w:sz w:val="24"/>
          <w:szCs w:val="24"/>
          <w:lang w:eastAsia="ru-RU"/>
        </w:rPr>
        <w:t>материала.</w:t>
      </w:r>
      <w:bookmarkStart w:id="3221" w:name="bssPhr856"/>
      <w:bookmarkStart w:id="3222" w:name="ZAP268E3D4"/>
      <w:bookmarkStart w:id="3223" w:name="ZAP20PS3BJ"/>
      <w:bookmarkEnd w:id="3221"/>
      <w:bookmarkEnd w:id="3222"/>
      <w:bookmarkEnd w:id="3223"/>
      <w:r w:rsidRPr="004C5074">
        <w:rPr>
          <w:rFonts w:ascii="Times New Roman" w:eastAsia="Times New Roman" w:hAnsi="Times New Roman" w:cs="Times New Roman"/>
          <w:sz w:val="24"/>
          <w:szCs w:val="24"/>
          <w:lang w:eastAsia="ru-RU"/>
        </w:rPr>
        <w:t>После</w:t>
      </w:r>
      <w:proofErr w:type="spellEnd"/>
      <w:proofErr w:type="gramEnd"/>
      <w:r w:rsidRPr="004C5074">
        <w:rPr>
          <w:rFonts w:ascii="Times New Roman" w:eastAsia="Times New Roman" w:hAnsi="Times New Roman" w:cs="Times New Roman"/>
          <w:sz w:val="24"/>
          <w:szCs w:val="24"/>
          <w:lang w:eastAsia="ru-RU"/>
        </w:rPr>
        <w:t xml:space="preserve"> окончания работ следует погасить топки котлов и залить их водой.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224" w:name="bssPhr857"/>
      <w:bookmarkStart w:id="3225" w:name="ZAP23G03GE"/>
      <w:bookmarkStart w:id="3226" w:name="XA00MAE2NE"/>
      <w:bookmarkStart w:id="3227" w:name="ZAP1U1E3ET"/>
      <w:bookmarkEnd w:id="3224"/>
      <w:bookmarkEnd w:id="3225"/>
      <w:bookmarkEnd w:id="3226"/>
      <w:bookmarkEnd w:id="3227"/>
      <w:r w:rsidRPr="004C5074">
        <w:rPr>
          <w:rFonts w:ascii="Times New Roman" w:eastAsia="Times New Roman" w:hAnsi="Times New Roman" w:cs="Times New Roman"/>
          <w:sz w:val="24"/>
          <w:szCs w:val="24"/>
          <w:lang w:eastAsia="ru-RU"/>
        </w:rPr>
        <w:t>345. Руководитель организации (производитель работ) обеспечивает место варки битума ящиком с сухим песком емкостью 0,5 куб. метра, 2 лопатами и огнетушителем (порошковым или пенным) не ниже ранга 2А.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228" w:name="bssPhr858"/>
      <w:bookmarkStart w:id="3229" w:name="ZAP2BI23FD"/>
      <w:bookmarkStart w:id="3230" w:name="XA00MB02NH"/>
      <w:bookmarkStart w:id="3231" w:name="ZAP263G3DS"/>
      <w:bookmarkEnd w:id="3228"/>
      <w:bookmarkEnd w:id="3229"/>
      <w:bookmarkEnd w:id="3230"/>
      <w:bookmarkEnd w:id="3231"/>
      <w:r w:rsidRPr="004C5074">
        <w:rPr>
          <w:rFonts w:ascii="Times New Roman" w:eastAsia="Times New Roman" w:hAnsi="Times New Roman" w:cs="Times New Roman"/>
          <w:sz w:val="24"/>
          <w:szCs w:val="24"/>
          <w:lang w:eastAsia="ru-RU"/>
        </w:rPr>
        <w:t xml:space="preserve">346. При работе передвижных котлов на сжиженном газе газовые баллоны в количестве не более 2 размещаются в вентилируемых шкафах из негорючих материалов, устанавливаемых на расстоянии не менее 20 метров от работающих </w:t>
      </w:r>
      <w:proofErr w:type="spellStart"/>
      <w:proofErr w:type="gramStart"/>
      <w:r w:rsidRPr="004C5074">
        <w:rPr>
          <w:rFonts w:ascii="Times New Roman" w:eastAsia="Times New Roman" w:hAnsi="Times New Roman" w:cs="Times New Roman"/>
          <w:sz w:val="24"/>
          <w:szCs w:val="24"/>
          <w:lang w:eastAsia="ru-RU"/>
        </w:rPr>
        <w:t>котлов.</w:t>
      </w:r>
      <w:bookmarkStart w:id="3232" w:name="bssPhr859"/>
      <w:bookmarkStart w:id="3233" w:name="ZAP2J103I6"/>
      <w:bookmarkStart w:id="3234" w:name="ZAP2DIE3GL"/>
      <w:bookmarkEnd w:id="3232"/>
      <w:bookmarkEnd w:id="3233"/>
      <w:bookmarkEnd w:id="3234"/>
      <w:r w:rsidRPr="004C5074">
        <w:rPr>
          <w:rFonts w:ascii="Times New Roman" w:eastAsia="Times New Roman" w:hAnsi="Times New Roman" w:cs="Times New Roman"/>
          <w:sz w:val="24"/>
          <w:szCs w:val="24"/>
          <w:lang w:eastAsia="ru-RU"/>
        </w:rPr>
        <w:t>Указанные</w:t>
      </w:r>
      <w:proofErr w:type="spellEnd"/>
      <w:proofErr w:type="gramEnd"/>
      <w:r w:rsidRPr="004C5074">
        <w:rPr>
          <w:rFonts w:ascii="Times New Roman" w:eastAsia="Times New Roman" w:hAnsi="Times New Roman" w:cs="Times New Roman"/>
          <w:sz w:val="24"/>
          <w:szCs w:val="24"/>
          <w:lang w:eastAsia="ru-RU"/>
        </w:rPr>
        <w:t xml:space="preserve"> шкафы следует постоянно держать закрытыми на замки.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235" w:name="bssPhr860"/>
      <w:bookmarkStart w:id="3236" w:name="ZAP29TI3EM"/>
      <w:bookmarkStart w:id="3237" w:name="XA00MBI2NK"/>
      <w:bookmarkStart w:id="3238" w:name="ZAP24F03D5"/>
      <w:bookmarkEnd w:id="3235"/>
      <w:bookmarkEnd w:id="3236"/>
      <w:bookmarkEnd w:id="3237"/>
      <w:bookmarkEnd w:id="3238"/>
      <w:r w:rsidRPr="004C5074">
        <w:rPr>
          <w:rFonts w:ascii="Times New Roman" w:eastAsia="Times New Roman" w:hAnsi="Times New Roman" w:cs="Times New Roman"/>
          <w:sz w:val="24"/>
          <w:szCs w:val="24"/>
          <w:lang w:eastAsia="ru-RU"/>
        </w:rPr>
        <w:t>347. Место варки и разогрева мастик обваловывается на высоту не менее 0,3 метра или устраиваются бортики из негорючих материалов.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239" w:name="bssPhr861"/>
      <w:bookmarkStart w:id="3240" w:name="ZAP27UQ3DK"/>
      <w:bookmarkStart w:id="3241" w:name="XA00MC42NN"/>
      <w:bookmarkStart w:id="3242" w:name="ZAP22G83C3"/>
      <w:bookmarkEnd w:id="3239"/>
      <w:bookmarkEnd w:id="3240"/>
      <w:bookmarkEnd w:id="3241"/>
      <w:bookmarkEnd w:id="3242"/>
      <w:r w:rsidRPr="004C5074">
        <w:rPr>
          <w:rFonts w:ascii="Times New Roman" w:eastAsia="Times New Roman" w:hAnsi="Times New Roman" w:cs="Times New Roman"/>
          <w:sz w:val="24"/>
          <w:szCs w:val="24"/>
          <w:lang w:eastAsia="ru-RU"/>
        </w:rPr>
        <w:t>348. Запрещается внутри помещений применять открытый огонь для подогрева битумных составов.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243" w:name="bssPhr862"/>
      <w:bookmarkStart w:id="3244" w:name="ZAP27TM3G6"/>
      <w:bookmarkStart w:id="3245" w:name="XA00MCM2NQ"/>
      <w:bookmarkStart w:id="3246" w:name="ZAP22F43EL"/>
      <w:bookmarkEnd w:id="3243"/>
      <w:bookmarkEnd w:id="3244"/>
      <w:bookmarkEnd w:id="3245"/>
      <w:bookmarkEnd w:id="3246"/>
      <w:r w:rsidRPr="004C5074">
        <w:rPr>
          <w:rFonts w:ascii="Times New Roman" w:eastAsia="Times New Roman" w:hAnsi="Times New Roman" w:cs="Times New Roman"/>
          <w:sz w:val="24"/>
          <w:szCs w:val="24"/>
          <w:lang w:eastAsia="ru-RU"/>
        </w:rPr>
        <w:lastRenderedPageBreak/>
        <w:t>349. Доставку горячей битумной мастики на рабочие места разрешается осуществлять:</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247" w:name="bssPhr863"/>
      <w:bookmarkStart w:id="3248" w:name="ZAP356U3S1"/>
      <w:bookmarkStart w:id="3249" w:name="XA00M3Q2MN"/>
      <w:bookmarkStart w:id="3250" w:name="ZAP2VOC3QG"/>
      <w:bookmarkEnd w:id="3247"/>
      <w:bookmarkEnd w:id="3248"/>
      <w:bookmarkEnd w:id="3249"/>
      <w:bookmarkEnd w:id="3250"/>
      <w:r w:rsidRPr="004C5074">
        <w:rPr>
          <w:rFonts w:ascii="Times New Roman" w:eastAsia="Times New Roman" w:hAnsi="Times New Roman" w:cs="Times New Roman"/>
          <w:sz w:val="24"/>
          <w:szCs w:val="24"/>
          <w:lang w:eastAsia="ru-RU"/>
        </w:rPr>
        <w:t>а) в металлических бачках, имеющих форму усеченного конуса, обращенного широкой стороной вниз, с плотно закрывающимися крышками. Крышки должны иметь запорные устройства, исключающие открывание при падении бачка;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251" w:name="bssPhr864"/>
      <w:bookmarkStart w:id="3252" w:name="ZAP2M0U3LK"/>
      <w:bookmarkStart w:id="3253" w:name="XA00M4C2MQ"/>
      <w:bookmarkStart w:id="3254" w:name="ZAP2GIC3K3"/>
      <w:bookmarkEnd w:id="3251"/>
      <w:bookmarkEnd w:id="3252"/>
      <w:bookmarkEnd w:id="3253"/>
      <w:bookmarkEnd w:id="3254"/>
      <w:r w:rsidRPr="004C5074">
        <w:rPr>
          <w:rFonts w:ascii="Times New Roman" w:eastAsia="Times New Roman" w:hAnsi="Times New Roman" w:cs="Times New Roman"/>
          <w:sz w:val="24"/>
          <w:szCs w:val="24"/>
          <w:lang w:eastAsia="ru-RU"/>
        </w:rPr>
        <w:t>б) при помощи насоса по стальному трубопроводу, прикрепленному на вертикальных участках к строительной конструкции, не допуская протечек. На горизонтальных участках допускается подача мастики по термостойкому шлангу. В месте соединения шланга со стальной трубой надевается предохранительный футляр длиной 40-50 сантиметров (из брезента или других негорючих материалов). После наполнения емкости установки для нанесения мастики следует откачать мастику из трубопровода.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255" w:name="bssPhr865"/>
      <w:bookmarkStart w:id="3256" w:name="ZAP2FO83JV"/>
      <w:bookmarkStart w:id="3257" w:name="XA00M4U2MT"/>
      <w:bookmarkStart w:id="3258" w:name="ZAP2A9M3IE"/>
      <w:bookmarkEnd w:id="3255"/>
      <w:bookmarkEnd w:id="3256"/>
      <w:bookmarkEnd w:id="3257"/>
      <w:bookmarkEnd w:id="3258"/>
      <w:r w:rsidRPr="004C5074">
        <w:rPr>
          <w:rFonts w:ascii="Times New Roman" w:eastAsia="Times New Roman" w:hAnsi="Times New Roman" w:cs="Times New Roman"/>
          <w:sz w:val="24"/>
          <w:szCs w:val="24"/>
          <w:lang w:eastAsia="ru-RU"/>
        </w:rPr>
        <w:t>350. Запрещается переносить мастику в открытой таре.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259" w:name="bssPhr866"/>
      <w:bookmarkStart w:id="3260" w:name="ZAP2IFO3JO"/>
      <w:bookmarkStart w:id="3261" w:name="XA00M8I2MQ"/>
      <w:bookmarkStart w:id="3262" w:name="ZAP2D163I7"/>
      <w:bookmarkEnd w:id="3259"/>
      <w:bookmarkEnd w:id="3260"/>
      <w:bookmarkEnd w:id="3261"/>
      <w:bookmarkEnd w:id="3262"/>
      <w:r w:rsidRPr="004C5074">
        <w:rPr>
          <w:rFonts w:ascii="Times New Roman" w:eastAsia="Times New Roman" w:hAnsi="Times New Roman" w:cs="Times New Roman"/>
          <w:sz w:val="24"/>
          <w:szCs w:val="24"/>
          <w:lang w:eastAsia="ru-RU"/>
        </w:rPr>
        <w:t>351. Запрещается в процессе варки и разогрева битумных составов оставлять котлы без присмотра.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263" w:name="bssPhr867"/>
      <w:bookmarkStart w:id="3264" w:name="ZAP265O3DG"/>
      <w:bookmarkStart w:id="3265" w:name="XA00MA22N6"/>
      <w:bookmarkStart w:id="3266" w:name="ZAP20N63BV"/>
      <w:bookmarkEnd w:id="3263"/>
      <w:bookmarkEnd w:id="3264"/>
      <w:bookmarkEnd w:id="3265"/>
      <w:bookmarkEnd w:id="3266"/>
      <w:r w:rsidRPr="004C5074">
        <w:rPr>
          <w:rFonts w:ascii="Times New Roman" w:eastAsia="Times New Roman" w:hAnsi="Times New Roman" w:cs="Times New Roman"/>
          <w:sz w:val="24"/>
          <w:szCs w:val="24"/>
          <w:lang w:eastAsia="ru-RU"/>
        </w:rPr>
        <w:t>352. Запрещается разогрев битумной мастики вместе с растворителями.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267" w:name="bssPhr868"/>
      <w:bookmarkStart w:id="3268" w:name="ZAP2H483PE"/>
      <w:bookmarkStart w:id="3269" w:name="XA00MB42NB"/>
      <w:bookmarkStart w:id="3270" w:name="ZAP2BLM3NT"/>
      <w:bookmarkEnd w:id="3267"/>
      <w:bookmarkEnd w:id="3268"/>
      <w:bookmarkEnd w:id="3269"/>
      <w:bookmarkEnd w:id="3270"/>
      <w:r w:rsidRPr="004C5074">
        <w:rPr>
          <w:rFonts w:ascii="Times New Roman" w:eastAsia="Times New Roman" w:hAnsi="Times New Roman" w:cs="Times New Roman"/>
          <w:sz w:val="24"/>
          <w:szCs w:val="24"/>
          <w:lang w:eastAsia="ru-RU"/>
        </w:rPr>
        <w:t xml:space="preserve">353. При смешивании разогретый битум следует вливать в растворитель. Перемешивание разрешается только деревянной </w:t>
      </w:r>
      <w:proofErr w:type="spellStart"/>
      <w:proofErr w:type="gramStart"/>
      <w:r w:rsidRPr="004C5074">
        <w:rPr>
          <w:rFonts w:ascii="Times New Roman" w:eastAsia="Times New Roman" w:hAnsi="Times New Roman" w:cs="Times New Roman"/>
          <w:sz w:val="24"/>
          <w:szCs w:val="24"/>
          <w:lang w:eastAsia="ru-RU"/>
        </w:rPr>
        <w:t>мешалкой.</w:t>
      </w:r>
      <w:bookmarkStart w:id="3271" w:name="bssPhr869"/>
      <w:bookmarkStart w:id="3272" w:name="ZAP2ISO3MD"/>
      <w:bookmarkStart w:id="3273" w:name="ZAP2DE63KS"/>
      <w:bookmarkEnd w:id="3271"/>
      <w:bookmarkEnd w:id="3272"/>
      <w:bookmarkEnd w:id="3273"/>
      <w:r w:rsidRPr="004C5074">
        <w:rPr>
          <w:rFonts w:ascii="Times New Roman" w:eastAsia="Times New Roman" w:hAnsi="Times New Roman" w:cs="Times New Roman"/>
          <w:sz w:val="24"/>
          <w:szCs w:val="24"/>
          <w:lang w:eastAsia="ru-RU"/>
        </w:rPr>
        <w:t>Запрещается</w:t>
      </w:r>
      <w:proofErr w:type="spellEnd"/>
      <w:proofErr w:type="gramEnd"/>
      <w:r w:rsidRPr="004C5074">
        <w:rPr>
          <w:rFonts w:ascii="Times New Roman" w:eastAsia="Times New Roman" w:hAnsi="Times New Roman" w:cs="Times New Roman"/>
          <w:sz w:val="24"/>
          <w:szCs w:val="24"/>
          <w:lang w:eastAsia="ru-RU"/>
        </w:rPr>
        <w:t xml:space="preserve"> пользоваться открытым огнем в радиусе 50 метров от места смешивания битума с растворителями.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274" w:name="bssPhr870"/>
      <w:bookmarkStart w:id="3275" w:name="ZAP2ILC3NI"/>
      <w:bookmarkStart w:id="3276" w:name="XA00M2O2MA"/>
      <w:bookmarkStart w:id="3277" w:name="ZAP2D6Q3M1"/>
      <w:bookmarkEnd w:id="3274"/>
      <w:bookmarkEnd w:id="3275"/>
      <w:bookmarkEnd w:id="3276"/>
      <w:bookmarkEnd w:id="3277"/>
      <w:r w:rsidRPr="004C5074">
        <w:rPr>
          <w:rFonts w:ascii="Times New Roman" w:eastAsia="Times New Roman" w:hAnsi="Times New Roman" w:cs="Times New Roman"/>
          <w:sz w:val="24"/>
          <w:szCs w:val="24"/>
          <w:lang w:eastAsia="ru-RU"/>
        </w:rPr>
        <w:t>354. При проведении огневых работ необходимо:</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278" w:name="bssPhr871"/>
      <w:bookmarkStart w:id="3279" w:name="ZAP2RLQ3QN"/>
      <w:bookmarkStart w:id="3280" w:name="XA00M3Q2MF"/>
      <w:bookmarkStart w:id="3281" w:name="ZAP2M783P6"/>
      <w:bookmarkEnd w:id="3278"/>
      <w:bookmarkEnd w:id="3279"/>
      <w:bookmarkEnd w:id="3280"/>
      <w:bookmarkEnd w:id="3281"/>
      <w:r w:rsidRPr="004C5074">
        <w:rPr>
          <w:rFonts w:ascii="Times New Roman" w:eastAsia="Times New Roman" w:hAnsi="Times New Roman" w:cs="Times New Roman"/>
          <w:sz w:val="24"/>
          <w:szCs w:val="24"/>
          <w:lang w:eastAsia="ru-RU"/>
        </w:rPr>
        <w:t>а) 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282" w:name="bssPhr872"/>
      <w:bookmarkStart w:id="3283" w:name="ZAP2PNU3JG"/>
      <w:bookmarkStart w:id="3284" w:name="XA00M4S2MK"/>
      <w:bookmarkStart w:id="3285" w:name="ZAP2K9C3HV"/>
      <w:bookmarkEnd w:id="3282"/>
      <w:bookmarkEnd w:id="3283"/>
      <w:bookmarkEnd w:id="3284"/>
      <w:bookmarkEnd w:id="3285"/>
      <w:r w:rsidRPr="004C5074">
        <w:rPr>
          <w:rFonts w:ascii="Times New Roman" w:eastAsia="Times New Roman" w:hAnsi="Times New Roman" w:cs="Times New Roman"/>
          <w:sz w:val="24"/>
          <w:szCs w:val="24"/>
          <w:lang w:eastAsia="ru-RU"/>
        </w:rPr>
        <w:t>б) обеспечить место производства работ не менее чем 2 огнетушителями с минимальным рангом модельного очага пожара 2А, 55В и покрывалом для изоляции очага возгорания;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286" w:name="bssPhr873"/>
      <w:bookmarkStart w:id="3287" w:name="ZAP2VUK3SM"/>
      <w:bookmarkStart w:id="3288" w:name="XA00M7M2N0"/>
      <w:bookmarkStart w:id="3289" w:name="ZAP2QG23R5"/>
      <w:bookmarkEnd w:id="3286"/>
      <w:bookmarkEnd w:id="3287"/>
      <w:bookmarkEnd w:id="3288"/>
      <w:bookmarkEnd w:id="3289"/>
      <w:r w:rsidRPr="004C5074">
        <w:rPr>
          <w:rFonts w:ascii="Times New Roman" w:eastAsia="Times New Roman" w:hAnsi="Times New Roman" w:cs="Times New Roman"/>
          <w:sz w:val="24"/>
          <w:szCs w:val="24"/>
          <w:lang w:eastAsia="ru-RU"/>
        </w:rPr>
        <w:t>в) плотно закрыть все двери, соединяющие помещения, в которых проводятся огневые работы, с другими помещениями, в том числе двери тамбур-шлюзов, открыть окна;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290" w:name="bssPhr874"/>
      <w:bookmarkStart w:id="3291" w:name="ZAP2UB03S7"/>
      <w:bookmarkStart w:id="3292" w:name="XA00M8O2N5"/>
      <w:bookmarkStart w:id="3293" w:name="ZAP2OSE3QM"/>
      <w:bookmarkEnd w:id="3290"/>
      <w:bookmarkEnd w:id="3291"/>
      <w:bookmarkEnd w:id="3292"/>
      <w:bookmarkEnd w:id="3293"/>
      <w:r w:rsidRPr="004C5074">
        <w:rPr>
          <w:rFonts w:ascii="Times New Roman" w:eastAsia="Times New Roman" w:hAnsi="Times New Roman" w:cs="Times New Roman"/>
          <w:sz w:val="24"/>
          <w:szCs w:val="24"/>
          <w:lang w:eastAsia="ru-RU"/>
        </w:rPr>
        <w:t xml:space="preserve">г) осуществлять контроль состояния </w:t>
      </w:r>
      <w:proofErr w:type="spellStart"/>
      <w:r w:rsidRPr="004C5074">
        <w:rPr>
          <w:rFonts w:ascii="Times New Roman" w:eastAsia="Times New Roman" w:hAnsi="Times New Roman" w:cs="Times New Roman"/>
          <w:sz w:val="24"/>
          <w:szCs w:val="24"/>
          <w:lang w:eastAsia="ru-RU"/>
        </w:rPr>
        <w:t>парогазовоздушной</w:t>
      </w:r>
      <w:proofErr w:type="spellEnd"/>
      <w:r w:rsidRPr="004C5074">
        <w:rPr>
          <w:rFonts w:ascii="Times New Roman" w:eastAsia="Times New Roman" w:hAnsi="Times New Roman" w:cs="Times New Roman"/>
          <w:sz w:val="24"/>
          <w:szCs w:val="24"/>
          <w:lang w:eastAsia="ru-RU"/>
        </w:rPr>
        <w:t xml:space="preserve"> среды в технологическом оборудовании, на котором проводятся огневые работы, и в опасной зоне;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294" w:name="bssPhr875"/>
      <w:bookmarkStart w:id="3295" w:name="ZAP2EIK3MD"/>
      <w:bookmarkStart w:id="3296" w:name="XA00M9Q2NA"/>
      <w:bookmarkStart w:id="3297" w:name="ZAP29423KS"/>
      <w:bookmarkEnd w:id="3294"/>
      <w:bookmarkEnd w:id="3295"/>
      <w:bookmarkEnd w:id="3296"/>
      <w:bookmarkEnd w:id="3297"/>
      <w:r w:rsidRPr="004C5074">
        <w:rPr>
          <w:rFonts w:ascii="Times New Roman" w:eastAsia="Times New Roman" w:hAnsi="Times New Roman" w:cs="Times New Roman"/>
          <w:sz w:val="24"/>
          <w:szCs w:val="24"/>
          <w:lang w:eastAsia="ru-RU"/>
        </w:rPr>
        <w:t xml:space="preserve">д) прекратить огневые работы в случае повышения содержания горючих веществ или снижения концентрации </w:t>
      </w:r>
      <w:proofErr w:type="spellStart"/>
      <w:r w:rsidRPr="004C5074">
        <w:rPr>
          <w:rFonts w:ascii="Times New Roman" w:eastAsia="Times New Roman" w:hAnsi="Times New Roman" w:cs="Times New Roman"/>
          <w:sz w:val="24"/>
          <w:szCs w:val="24"/>
          <w:lang w:eastAsia="ru-RU"/>
        </w:rPr>
        <w:t>флегматизатора</w:t>
      </w:r>
      <w:proofErr w:type="spellEnd"/>
      <w:r w:rsidRPr="004C5074">
        <w:rPr>
          <w:rFonts w:ascii="Times New Roman" w:eastAsia="Times New Roman" w:hAnsi="Times New Roman" w:cs="Times New Roman"/>
          <w:sz w:val="24"/>
          <w:szCs w:val="24"/>
          <w:lang w:eastAsia="ru-RU"/>
        </w:rPr>
        <w:t xml:space="preserve"> в опасной зоне или технологическом оборудовании до значений предельно допустимых взрывобезопасных концентраций паров (газов).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298" w:name="bssPhr876"/>
      <w:bookmarkStart w:id="3299" w:name="ZAP2AQG3IB"/>
      <w:bookmarkStart w:id="3300" w:name="XA00MAC2ND"/>
      <w:bookmarkStart w:id="3301" w:name="ZAP25BU3GQ"/>
      <w:bookmarkEnd w:id="3298"/>
      <w:bookmarkEnd w:id="3299"/>
      <w:bookmarkEnd w:id="3300"/>
      <w:bookmarkEnd w:id="3301"/>
      <w:r w:rsidRPr="004C5074">
        <w:rPr>
          <w:rFonts w:ascii="Times New Roman" w:eastAsia="Times New Roman" w:hAnsi="Times New Roman" w:cs="Times New Roman"/>
          <w:sz w:val="24"/>
          <w:szCs w:val="24"/>
          <w:lang w:eastAsia="ru-RU"/>
        </w:rPr>
        <w:t xml:space="preserve">355. Технологическое оборудование, на котором будут проводиться огневые работы, необходимо пропарить, промыть, очистить, освободить от </w:t>
      </w:r>
      <w:proofErr w:type="spellStart"/>
      <w:r w:rsidRPr="004C5074">
        <w:rPr>
          <w:rFonts w:ascii="Times New Roman" w:eastAsia="Times New Roman" w:hAnsi="Times New Roman" w:cs="Times New Roman"/>
          <w:sz w:val="24"/>
          <w:szCs w:val="24"/>
          <w:lang w:eastAsia="ru-RU"/>
        </w:rPr>
        <w:t>пожаровзрывоопасных</w:t>
      </w:r>
      <w:proofErr w:type="spellEnd"/>
      <w:r w:rsidRPr="004C5074">
        <w:rPr>
          <w:rFonts w:ascii="Times New Roman" w:eastAsia="Times New Roman" w:hAnsi="Times New Roman" w:cs="Times New Roman"/>
          <w:sz w:val="24"/>
          <w:szCs w:val="24"/>
          <w:lang w:eastAsia="ru-RU"/>
        </w:rPr>
        <w:t xml:space="preserve"> веществ и отключить от действующих коммуникаций (за исключением коммуникаций, используемых для подготовки к проведению огневых работ).</w:t>
      </w:r>
      <w:bookmarkStart w:id="3302" w:name="bssPhr877"/>
      <w:bookmarkStart w:id="3303" w:name="ZAP2JI43K5"/>
      <w:bookmarkStart w:id="3304" w:name="ZAP2E3I3IK"/>
      <w:bookmarkEnd w:id="3302"/>
      <w:bookmarkEnd w:id="3303"/>
      <w:bookmarkEnd w:id="3304"/>
      <w:r w:rsidRPr="004C5074">
        <w:rPr>
          <w:rFonts w:ascii="Times New Roman" w:eastAsia="Times New Roman" w:hAnsi="Times New Roman" w:cs="Times New Roman"/>
          <w:sz w:val="24"/>
          <w:szCs w:val="24"/>
          <w:lang w:eastAsia="ru-RU"/>
        </w:rPr>
        <w:t>При пропарке внутреннего объема технологического оборудования температура подаваемого водяного пара не должна превышать значение, равное 80 процентам температуры самовоспламенения горючего пара (газа).</w:t>
      </w:r>
      <w:bookmarkStart w:id="3305" w:name="bssPhr878"/>
      <w:bookmarkStart w:id="3306" w:name="ZAP2GI63L2"/>
      <w:bookmarkStart w:id="3307" w:name="ZAP2B3K3JH"/>
      <w:bookmarkEnd w:id="3305"/>
      <w:bookmarkEnd w:id="3306"/>
      <w:bookmarkEnd w:id="3307"/>
      <w:r w:rsidRPr="004C5074">
        <w:rPr>
          <w:rFonts w:ascii="Times New Roman" w:eastAsia="Times New Roman" w:hAnsi="Times New Roman" w:cs="Times New Roman"/>
          <w:sz w:val="24"/>
          <w:szCs w:val="24"/>
          <w:lang w:eastAsia="ru-RU"/>
        </w:rPr>
        <w:t xml:space="preserve">Промывать технологическое оборудование следует при концентрации в нем паров (газов), находящейся вне пределов их воспламенения, и в </w:t>
      </w:r>
      <w:proofErr w:type="spellStart"/>
      <w:r w:rsidRPr="004C5074">
        <w:rPr>
          <w:rFonts w:ascii="Times New Roman" w:eastAsia="Times New Roman" w:hAnsi="Times New Roman" w:cs="Times New Roman"/>
          <w:sz w:val="24"/>
          <w:szCs w:val="24"/>
          <w:lang w:eastAsia="ru-RU"/>
        </w:rPr>
        <w:t>электростатически</w:t>
      </w:r>
      <w:proofErr w:type="spellEnd"/>
      <w:r w:rsidRPr="004C5074">
        <w:rPr>
          <w:rFonts w:ascii="Times New Roman" w:eastAsia="Times New Roman" w:hAnsi="Times New Roman" w:cs="Times New Roman"/>
          <w:sz w:val="24"/>
          <w:szCs w:val="24"/>
          <w:lang w:eastAsia="ru-RU"/>
        </w:rPr>
        <w:t xml:space="preserve"> безопасном </w:t>
      </w:r>
      <w:proofErr w:type="spellStart"/>
      <w:r w:rsidRPr="004C5074">
        <w:rPr>
          <w:rFonts w:ascii="Times New Roman" w:eastAsia="Times New Roman" w:hAnsi="Times New Roman" w:cs="Times New Roman"/>
          <w:sz w:val="24"/>
          <w:szCs w:val="24"/>
          <w:lang w:eastAsia="ru-RU"/>
        </w:rPr>
        <w:t>режиме.</w:t>
      </w:r>
      <w:bookmarkStart w:id="3308" w:name="bssPhr879"/>
      <w:bookmarkStart w:id="3309" w:name="ZAP2P7O3KO"/>
      <w:bookmarkStart w:id="3310" w:name="ZAP2JP63J7"/>
      <w:bookmarkEnd w:id="3308"/>
      <w:bookmarkEnd w:id="3309"/>
      <w:bookmarkEnd w:id="3310"/>
      <w:r w:rsidRPr="004C5074">
        <w:rPr>
          <w:rFonts w:ascii="Times New Roman" w:eastAsia="Times New Roman" w:hAnsi="Times New Roman" w:cs="Times New Roman"/>
          <w:sz w:val="24"/>
          <w:szCs w:val="24"/>
          <w:lang w:eastAsia="ru-RU"/>
        </w:rPr>
        <w:t>Способы</w:t>
      </w:r>
      <w:proofErr w:type="spellEnd"/>
      <w:r w:rsidRPr="004C5074">
        <w:rPr>
          <w:rFonts w:ascii="Times New Roman" w:eastAsia="Times New Roman" w:hAnsi="Times New Roman" w:cs="Times New Roman"/>
          <w:sz w:val="24"/>
          <w:szCs w:val="24"/>
          <w:lang w:eastAsia="ru-RU"/>
        </w:rPr>
        <w:t xml:space="preserve"> очистки помещений, а также оборудования и коммуникаций, в которых проводятся огневые работы, не должны приводить к образованию взрывоопасных паро- и пылевоздушных смесей и появлению источников зажигания.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311" w:name="bssPhr880"/>
      <w:bookmarkStart w:id="3312" w:name="ZAP2IR23PB"/>
      <w:bookmarkStart w:id="3313" w:name="XA00MAU2NG"/>
      <w:bookmarkStart w:id="3314" w:name="ZAP2DCG3NQ"/>
      <w:bookmarkEnd w:id="3311"/>
      <w:bookmarkEnd w:id="3312"/>
      <w:bookmarkEnd w:id="3313"/>
      <w:bookmarkEnd w:id="3314"/>
      <w:r w:rsidRPr="004C5074">
        <w:rPr>
          <w:rFonts w:ascii="Times New Roman" w:eastAsia="Times New Roman" w:hAnsi="Times New Roman" w:cs="Times New Roman"/>
          <w:sz w:val="24"/>
          <w:szCs w:val="24"/>
          <w:lang w:eastAsia="ru-RU"/>
        </w:rPr>
        <w:t xml:space="preserve">356.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w:t>
      </w:r>
      <w:proofErr w:type="spellStart"/>
      <w:r w:rsidRPr="004C5074">
        <w:rPr>
          <w:rFonts w:ascii="Times New Roman" w:eastAsia="Times New Roman" w:hAnsi="Times New Roman" w:cs="Times New Roman"/>
          <w:sz w:val="24"/>
          <w:szCs w:val="24"/>
          <w:lang w:eastAsia="ru-RU"/>
        </w:rPr>
        <w:t>материалами.</w:t>
      </w:r>
      <w:bookmarkStart w:id="3315" w:name="bssPhr881"/>
      <w:bookmarkStart w:id="3316" w:name="ZAP2GDE3HT"/>
      <w:bookmarkStart w:id="3317" w:name="ZAP2AUS3GC"/>
      <w:bookmarkEnd w:id="3315"/>
      <w:bookmarkEnd w:id="3316"/>
      <w:bookmarkEnd w:id="3317"/>
      <w:r w:rsidRPr="004C5074">
        <w:rPr>
          <w:rFonts w:ascii="Times New Roman" w:eastAsia="Times New Roman" w:hAnsi="Times New Roman" w:cs="Times New Roman"/>
          <w:sz w:val="24"/>
          <w:szCs w:val="24"/>
          <w:lang w:eastAsia="ru-RU"/>
        </w:rPr>
        <w:t>Место</w:t>
      </w:r>
      <w:proofErr w:type="spellEnd"/>
      <w:r w:rsidRPr="004C5074">
        <w:rPr>
          <w:rFonts w:ascii="Times New Roman" w:eastAsia="Times New Roman" w:hAnsi="Times New Roman" w:cs="Times New Roman"/>
          <w:sz w:val="24"/>
          <w:szCs w:val="24"/>
          <w:lang w:eastAsia="ru-RU"/>
        </w:rPr>
        <w:t xml:space="preserve"> проведения огневых работ очищается от горючих веществ и материалов в радиусе очистки территории от горючих материалов, использование которых не предусмотрено технологией производства работ, согласно </w:t>
      </w:r>
      <w:hyperlink r:id="rId39" w:anchor="XA00M862N4" w:tgtFrame="_self" w:history="1">
        <w:r w:rsidRPr="004C5074">
          <w:rPr>
            <w:rFonts w:ascii="Times New Roman" w:eastAsia="Times New Roman" w:hAnsi="Times New Roman" w:cs="Times New Roman"/>
            <w:color w:val="008200"/>
            <w:sz w:val="24"/>
            <w:szCs w:val="24"/>
            <w:u w:val="single"/>
            <w:bdr w:val="none" w:sz="0" w:space="0" w:color="auto" w:frame="1"/>
            <w:lang w:eastAsia="ru-RU"/>
          </w:rPr>
          <w:t>приложению № 5</w:t>
        </w:r>
      </w:hyperlink>
      <w:r w:rsidRPr="004C5074">
        <w:rPr>
          <w:rFonts w:ascii="Times New Roman" w:eastAsia="Times New Roman" w:hAnsi="Times New Roman" w:cs="Times New Roman"/>
          <w:sz w:val="24"/>
          <w:szCs w:val="24"/>
          <w:lang w:eastAsia="ru-RU"/>
        </w:rPr>
        <w:t>.</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318" w:name="bssPhr882"/>
      <w:bookmarkStart w:id="3319" w:name="ZAP2JFC3MF"/>
      <w:bookmarkStart w:id="3320" w:name="XA00MBG2NJ"/>
      <w:bookmarkStart w:id="3321" w:name="ZAP2E0Q3KU"/>
      <w:bookmarkEnd w:id="3318"/>
      <w:bookmarkEnd w:id="3319"/>
      <w:bookmarkEnd w:id="3320"/>
      <w:bookmarkEnd w:id="3321"/>
      <w:r w:rsidRPr="004C5074">
        <w:rPr>
          <w:rFonts w:ascii="Times New Roman" w:eastAsia="Times New Roman" w:hAnsi="Times New Roman" w:cs="Times New Roman"/>
          <w:sz w:val="24"/>
          <w:szCs w:val="24"/>
          <w:lang w:eastAsia="ru-RU"/>
        </w:rPr>
        <w:t xml:space="preserve">357. Находящиеся в радиусе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w:t>
      </w:r>
      <w:r w:rsidRPr="004C5074">
        <w:rPr>
          <w:rFonts w:ascii="Times New Roman" w:eastAsia="Times New Roman" w:hAnsi="Times New Roman" w:cs="Times New Roman"/>
          <w:sz w:val="24"/>
          <w:szCs w:val="24"/>
          <w:lang w:eastAsia="ru-RU"/>
        </w:rPr>
        <w:lastRenderedPageBreak/>
        <w:t>экраном, покрывалами для изоляции очага возгорания или другими негорючими материалами и при необходимости политы водой.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322" w:name="bssPhr883"/>
      <w:bookmarkStart w:id="3323" w:name="ZAP25KK3D4"/>
      <w:bookmarkStart w:id="3324" w:name="XA00MC22NM"/>
      <w:bookmarkStart w:id="3325" w:name="ZAP20623BJ"/>
      <w:bookmarkEnd w:id="3322"/>
      <w:bookmarkEnd w:id="3323"/>
      <w:bookmarkEnd w:id="3324"/>
      <w:bookmarkEnd w:id="3325"/>
      <w:r w:rsidRPr="004C5074">
        <w:rPr>
          <w:rFonts w:ascii="Times New Roman" w:eastAsia="Times New Roman" w:hAnsi="Times New Roman" w:cs="Times New Roman"/>
          <w:sz w:val="24"/>
          <w:szCs w:val="24"/>
          <w:lang w:eastAsia="ru-RU"/>
        </w:rPr>
        <w:t>358. Место для проведения сварочных и резательных работ на объектах защиты,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 1x1 миллиметр.</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326" w:name="bssPhr884"/>
      <w:bookmarkStart w:id="3327" w:name="ZAP2CTA3DG"/>
      <w:bookmarkStart w:id="3328" w:name="XA00MCK2NP"/>
      <w:bookmarkStart w:id="3329" w:name="ZAP27EO3BV"/>
      <w:bookmarkEnd w:id="3326"/>
      <w:bookmarkEnd w:id="3327"/>
      <w:bookmarkEnd w:id="3328"/>
      <w:bookmarkEnd w:id="3329"/>
      <w:r w:rsidRPr="004C5074">
        <w:rPr>
          <w:rFonts w:ascii="Times New Roman" w:eastAsia="Times New Roman" w:hAnsi="Times New Roman" w:cs="Times New Roman"/>
          <w:sz w:val="24"/>
          <w:szCs w:val="24"/>
          <w:lang w:eastAsia="ru-RU"/>
        </w:rPr>
        <w:t>359. Не разрешается вскрывать люки и крышки технологического оборудования, выгружать, перегружать и сливать продукты, загружать их через открытые люки, а также выполнять другие операции, которые могут привести к возникновению пожаров и взрывов из-за загазованности и запыленности мест, в которых проводятся огневые работы.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330" w:name="bssPhr885"/>
      <w:bookmarkStart w:id="3331" w:name="ZAP2U9M3VH"/>
      <w:bookmarkStart w:id="3332" w:name="XA00M3O2MM"/>
      <w:bookmarkStart w:id="3333" w:name="ZAP2OR43U0"/>
      <w:bookmarkEnd w:id="3330"/>
      <w:bookmarkEnd w:id="3331"/>
      <w:bookmarkEnd w:id="3332"/>
      <w:bookmarkEnd w:id="3333"/>
      <w:r w:rsidRPr="004C5074">
        <w:rPr>
          <w:rFonts w:ascii="Times New Roman" w:eastAsia="Times New Roman" w:hAnsi="Times New Roman" w:cs="Times New Roman"/>
          <w:sz w:val="24"/>
          <w:szCs w:val="24"/>
          <w:lang w:eastAsia="ru-RU"/>
        </w:rPr>
        <w:t xml:space="preserve">360. 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w:t>
      </w:r>
      <w:proofErr w:type="spellStart"/>
      <w:proofErr w:type="gramStart"/>
      <w:r w:rsidRPr="004C5074">
        <w:rPr>
          <w:rFonts w:ascii="Times New Roman" w:eastAsia="Times New Roman" w:hAnsi="Times New Roman" w:cs="Times New Roman"/>
          <w:sz w:val="24"/>
          <w:szCs w:val="24"/>
          <w:lang w:eastAsia="ru-RU"/>
        </w:rPr>
        <w:t>стравливать.</w:t>
      </w:r>
      <w:bookmarkStart w:id="3334" w:name="bssPhr886"/>
      <w:bookmarkStart w:id="3335" w:name="ZAP2EN23HO"/>
      <w:bookmarkStart w:id="3336" w:name="ZAP298G3G7"/>
      <w:bookmarkEnd w:id="3334"/>
      <w:bookmarkEnd w:id="3335"/>
      <w:bookmarkEnd w:id="3336"/>
      <w:r w:rsidRPr="004C5074">
        <w:rPr>
          <w:rFonts w:ascii="Times New Roman" w:eastAsia="Times New Roman" w:hAnsi="Times New Roman" w:cs="Times New Roman"/>
          <w:sz w:val="24"/>
          <w:szCs w:val="24"/>
          <w:lang w:eastAsia="ru-RU"/>
        </w:rPr>
        <w:t>По</w:t>
      </w:r>
      <w:proofErr w:type="spellEnd"/>
      <w:proofErr w:type="gramEnd"/>
      <w:r w:rsidRPr="004C5074">
        <w:rPr>
          <w:rFonts w:ascii="Times New Roman" w:eastAsia="Times New Roman" w:hAnsi="Times New Roman" w:cs="Times New Roman"/>
          <w:sz w:val="24"/>
          <w:szCs w:val="24"/>
          <w:lang w:eastAsia="ru-RU"/>
        </w:rPr>
        <w:t xml:space="preserve"> окончании работ всю аппаратуру и оборудование необходимо убирать в специально отведенные помещения (места).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337" w:name="bssPhr887"/>
      <w:bookmarkStart w:id="3338" w:name="ZAP2EHS3ID"/>
      <w:bookmarkStart w:id="3339" w:name="XA00M4A2MP"/>
      <w:bookmarkStart w:id="3340" w:name="ZAP293A3GS"/>
      <w:bookmarkEnd w:id="3337"/>
      <w:bookmarkEnd w:id="3338"/>
      <w:bookmarkEnd w:id="3339"/>
      <w:bookmarkEnd w:id="3340"/>
      <w:r w:rsidRPr="004C5074">
        <w:rPr>
          <w:rFonts w:ascii="Times New Roman" w:eastAsia="Times New Roman" w:hAnsi="Times New Roman" w:cs="Times New Roman"/>
          <w:sz w:val="24"/>
          <w:szCs w:val="24"/>
          <w:lang w:eastAsia="ru-RU"/>
        </w:rPr>
        <w:t xml:space="preserve">361. Запрещается организация постоянных мест проведения огневых работ более чем на 10 постах (сварочные, резательные мастерские), если не предусмотрено централизованное электро- и </w:t>
      </w:r>
      <w:proofErr w:type="spellStart"/>
      <w:proofErr w:type="gramStart"/>
      <w:r w:rsidRPr="004C5074">
        <w:rPr>
          <w:rFonts w:ascii="Times New Roman" w:eastAsia="Times New Roman" w:hAnsi="Times New Roman" w:cs="Times New Roman"/>
          <w:sz w:val="24"/>
          <w:szCs w:val="24"/>
          <w:lang w:eastAsia="ru-RU"/>
        </w:rPr>
        <w:t>газоснабжение.</w:t>
      </w:r>
      <w:bookmarkStart w:id="3341" w:name="bssPhr888"/>
      <w:bookmarkStart w:id="3342" w:name="ZAP2G203FU"/>
      <w:bookmarkStart w:id="3343" w:name="ZAP2AJE3ED"/>
      <w:bookmarkEnd w:id="3341"/>
      <w:bookmarkEnd w:id="3342"/>
      <w:bookmarkEnd w:id="3343"/>
      <w:r w:rsidRPr="004C5074">
        <w:rPr>
          <w:rFonts w:ascii="Times New Roman" w:eastAsia="Times New Roman" w:hAnsi="Times New Roman" w:cs="Times New Roman"/>
          <w:sz w:val="24"/>
          <w:szCs w:val="24"/>
          <w:lang w:eastAsia="ru-RU"/>
        </w:rPr>
        <w:t>В</w:t>
      </w:r>
      <w:proofErr w:type="spellEnd"/>
      <w:proofErr w:type="gramEnd"/>
      <w:r w:rsidRPr="004C5074">
        <w:rPr>
          <w:rFonts w:ascii="Times New Roman" w:eastAsia="Times New Roman" w:hAnsi="Times New Roman" w:cs="Times New Roman"/>
          <w:sz w:val="24"/>
          <w:szCs w:val="24"/>
          <w:lang w:eastAsia="ru-RU"/>
        </w:rPr>
        <w:t xml:space="preserve"> сварочной мастерской при наличии не более 10 сварочных постов допускается для каждого поста иметь по 1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344" w:name="bssPhr889"/>
      <w:bookmarkStart w:id="3345" w:name="ZAP2JSC3MT"/>
      <w:bookmarkStart w:id="3346" w:name="XA00M4S2MS"/>
      <w:bookmarkStart w:id="3347" w:name="ZAP2EDQ3LC"/>
      <w:bookmarkEnd w:id="3344"/>
      <w:bookmarkEnd w:id="3345"/>
      <w:bookmarkEnd w:id="3346"/>
      <w:bookmarkEnd w:id="3347"/>
      <w:r w:rsidRPr="004C5074">
        <w:rPr>
          <w:rFonts w:ascii="Times New Roman" w:eastAsia="Times New Roman" w:hAnsi="Times New Roman" w:cs="Times New Roman"/>
          <w:sz w:val="24"/>
          <w:szCs w:val="24"/>
          <w:lang w:eastAsia="ru-RU"/>
        </w:rPr>
        <w:t>362. При проведении огневых работ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348" w:name="bssPhr890"/>
      <w:bookmarkStart w:id="3349" w:name="ZAP2JHI3MK"/>
      <w:bookmarkStart w:id="3350" w:name="XA00M5E2MV"/>
      <w:bookmarkStart w:id="3351" w:name="ZAP2E303L3"/>
      <w:bookmarkEnd w:id="3348"/>
      <w:bookmarkEnd w:id="3349"/>
      <w:bookmarkEnd w:id="3350"/>
      <w:bookmarkEnd w:id="3351"/>
      <w:r w:rsidRPr="004C5074">
        <w:rPr>
          <w:rFonts w:ascii="Times New Roman" w:eastAsia="Times New Roman" w:hAnsi="Times New Roman" w:cs="Times New Roman"/>
          <w:sz w:val="24"/>
          <w:szCs w:val="24"/>
          <w:lang w:eastAsia="ru-RU"/>
        </w:rPr>
        <w:t>а) приступать к работе при неисправной аппаратуре;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352" w:name="bssPhr891"/>
      <w:bookmarkStart w:id="3353" w:name="ZAP2OQE3M1"/>
      <w:bookmarkStart w:id="3354" w:name="XA00MAS2NF"/>
      <w:bookmarkStart w:id="3355" w:name="ZAP2JBS3KG"/>
      <w:bookmarkEnd w:id="3352"/>
      <w:bookmarkEnd w:id="3353"/>
      <w:bookmarkEnd w:id="3354"/>
      <w:bookmarkEnd w:id="3355"/>
      <w:r w:rsidRPr="004C5074">
        <w:rPr>
          <w:rFonts w:ascii="Times New Roman" w:eastAsia="Times New Roman" w:hAnsi="Times New Roman" w:cs="Times New Roman"/>
          <w:sz w:val="24"/>
          <w:szCs w:val="24"/>
          <w:lang w:eastAsia="ru-RU"/>
        </w:rPr>
        <w:t>б) проводить огневые работы на свежеокрашенных горючими красками (лаками) конструкциях и изделиях;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356" w:name="bssPhr892"/>
      <w:bookmarkStart w:id="3357" w:name="ZAP2DJ63HM"/>
      <w:bookmarkStart w:id="3358" w:name="XA00MBE2NI"/>
      <w:bookmarkStart w:id="3359" w:name="ZAP284K3G5"/>
      <w:bookmarkEnd w:id="3356"/>
      <w:bookmarkEnd w:id="3357"/>
      <w:bookmarkEnd w:id="3358"/>
      <w:bookmarkEnd w:id="3359"/>
      <w:r w:rsidRPr="004C5074">
        <w:rPr>
          <w:rFonts w:ascii="Times New Roman" w:eastAsia="Times New Roman" w:hAnsi="Times New Roman" w:cs="Times New Roman"/>
          <w:sz w:val="24"/>
          <w:szCs w:val="24"/>
          <w:lang w:eastAsia="ru-RU"/>
        </w:rPr>
        <w:t>в) использовать одежду и рукавицы со следами масел, жиров, бензина, керосина и других горючих жидкостей;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360" w:name="bssPhr893"/>
      <w:bookmarkStart w:id="3361" w:name="ZAP2TCA3JI"/>
      <w:bookmarkStart w:id="3362" w:name="XA00MC02NL"/>
      <w:bookmarkStart w:id="3363" w:name="ZAP2NTO3I1"/>
      <w:bookmarkEnd w:id="3360"/>
      <w:bookmarkEnd w:id="3361"/>
      <w:bookmarkEnd w:id="3362"/>
      <w:bookmarkEnd w:id="3363"/>
      <w:r w:rsidRPr="004C5074">
        <w:rPr>
          <w:rFonts w:ascii="Times New Roman" w:eastAsia="Times New Roman" w:hAnsi="Times New Roman" w:cs="Times New Roman"/>
          <w:sz w:val="24"/>
          <w:szCs w:val="24"/>
          <w:lang w:eastAsia="ru-RU"/>
        </w:rPr>
        <w:t>г) хранить в сварочных кабинах одежду, легковоспламеняющиеся и горючие жидкости, другие горючие материалы;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364" w:name="bssPhr894"/>
      <w:bookmarkStart w:id="3365" w:name="ZAP1THE39T"/>
      <w:bookmarkStart w:id="3366" w:name="XA00MCI2NO"/>
      <w:bookmarkStart w:id="3367" w:name="ZAP1O2S38C"/>
      <w:bookmarkEnd w:id="3364"/>
      <w:bookmarkEnd w:id="3365"/>
      <w:bookmarkEnd w:id="3366"/>
      <w:bookmarkEnd w:id="3367"/>
      <w:r w:rsidRPr="004C5074">
        <w:rPr>
          <w:rFonts w:ascii="Times New Roman" w:eastAsia="Times New Roman" w:hAnsi="Times New Roman" w:cs="Times New Roman"/>
          <w:sz w:val="24"/>
          <w:szCs w:val="24"/>
          <w:lang w:eastAsia="ru-RU"/>
        </w:rPr>
        <w:t>д) допускать к самостоятельной работе лиц, не имеющих квалификационного удостоверения;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368" w:name="bssPhr895"/>
      <w:bookmarkStart w:id="3369" w:name="ZAP1TUA3A7"/>
      <w:bookmarkStart w:id="3370" w:name="XA00M3M2ML"/>
      <w:bookmarkStart w:id="3371" w:name="ZAP1OFO38M"/>
      <w:bookmarkEnd w:id="3368"/>
      <w:bookmarkEnd w:id="3369"/>
      <w:bookmarkEnd w:id="3370"/>
      <w:bookmarkEnd w:id="3371"/>
      <w:r w:rsidRPr="004C5074">
        <w:rPr>
          <w:rFonts w:ascii="Times New Roman" w:eastAsia="Times New Roman" w:hAnsi="Times New Roman" w:cs="Times New Roman"/>
          <w:sz w:val="24"/>
          <w:szCs w:val="24"/>
          <w:lang w:eastAsia="ru-RU"/>
        </w:rPr>
        <w:t>е) допускать соприкосновение электрических проводов с баллонами со сжатыми, сжиженными и растворенными газами;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372" w:name="bssPhr896"/>
      <w:bookmarkStart w:id="3373" w:name="ZAP1SPC38R"/>
      <w:bookmarkStart w:id="3374" w:name="XA00M482MO"/>
      <w:bookmarkStart w:id="3375" w:name="ZAP1NAQ37A"/>
      <w:bookmarkEnd w:id="3372"/>
      <w:bookmarkEnd w:id="3373"/>
      <w:bookmarkEnd w:id="3374"/>
      <w:bookmarkEnd w:id="3375"/>
      <w:r w:rsidRPr="004C5074">
        <w:rPr>
          <w:rFonts w:ascii="Times New Roman" w:eastAsia="Times New Roman" w:hAnsi="Times New Roman" w:cs="Times New Roman"/>
          <w:sz w:val="24"/>
          <w:szCs w:val="24"/>
          <w:lang w:eastAsia="ru-RU"/>
        </w:rPr>
        <w:t>ж) проводить работы на аппаратах и коммуникациях, заполненных горючими и токсичными веществами, а также находящихся под электрическим напряжением;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376" w:name="bssPhr897"/>
      <w:bookmarkStart w:id="3377" w:name="ZAP201K3CD"/>
      <w:bookmarkStart w:id="3378" w:name="XA00M4Q2MR"/>
      <w:bookmarkStart w:id="3379" w:name="ZAP1QJ23AS"/>
      <w:bookmarkEnd w:id="3376"/>
      <w:bookmarkEnd w:id="3377"/>
      <w:bookmarkEnd w:id="3378"/>
      <w:bookmarkEnd w:id="3379"/>
      <w:r w:rsidRPr="004C5074">
        <w:rPr>
          <w:rFonts w:ascii="Times New Roman" w:eastAsia="Times New Roman" w:hAnsi="Times New Roman" w:cs="Times New Roman"/>
          <w:sz w:val="24"/>
          <w:szCs w:val="24"/>
          <w:lang w:eastAsia="ru-RU"/>
        </w:rPr>
        <w:t xml:space="preserve">з) проводить работы по устройству гидроизоляции и </w:t>
      </w:r>
      <w:proofErr w:type="spellStart"/>
      <w:r w:rsidRPr="004C5074">
        <w:rPr>
          <w:rFonts w:ascii="Times New Roman" w:eastAsia="Times New Roman" w:hAnsi="Times New Roman" w:cs="Times New Roman"/>
          <w:sz w:val="24"/>
          <w:szCs w:val="24"/>
          <w:lang w:eastAsia="ru-RU"/>
        </w:rPr>
        <w:t>пароизоляции</w:t>
      </w:r>
      <w:proofErr w:type="spellEnd"/>
      <w:r w:rsidRPr="004C5074">
        <w:rPr>
          <w:rFonts w:ascii="Times New Roman" w:eastAsia="Times New Roman" w:hAnsi="Times New Roman" w:cs="Times New Roman"/>
          <w:sz w:val="24"/>
          <w:szCs w:val="24"/>
          <w:lang w:eastAsia="ru-RU"/>
        </w:rPr>
        <w:t xml:space="preserve"> на кровле, монтаж панелей с горючими и </w:t>
      </w:r>
      <w:proofErr w:type="spellStart"/>
      <w:r w:rsidRPr="004C5074">
        <w:rPr>
          <w:rFonts w:ascii="Times New Roman" w:eastAsia="Times New Roman" w:hAnsi="Times New Roman" w:cs="Times New Roman"/>
          <w:sz w:val="24"/>
          <w:szCs w:val="24"/>
          <w:lang w:eastAsia="ru-RU"/>
        </w:rPr>
        <w:t>слабогорючими</w:t>
      </w:r>
      <w:proofErr w:type="spellEnd"/>
      <w:r w:rsidRPr="004C5074">
        <w:rPr>
          <w:rFonts w:ascii="Times New Roman" w:eastAsia="Times New Roman" w:hAnsi="Times New Roman" w:cs="Times New Roman"/>
          <w:sz w:val="24"/>
          <w:szCs w:val="24"/>
          <w:lang w:eastAsia="ru-RU"/>
        </w:rPr>
        <w:t xml:space="preserve"> утеплителями, наклейкой покрытий полов и отделкой помещений с применением горючих лаков, клеев, мастик и других горючих материалов, за исключением случаев, когда проведение огневых работ предусмотрено технологией применения материала.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380" w:name="bssPhr898"/>
      <w:bookmarkStart w:id="3381" w:name="ZAP2CM43I4"/>
      <w:bookmarkStart w:id="3382" w:name="XA00M5C2MU"/>
      <w:bookmarkStart w:id="3383" w:name="ZAP277I3GJ"/>
      <w:bookmarkEnd w:id="3380"/>
      <w:bookmarkEnd w:id="3381"/>
      <w:bookmarkEnd w:id="3382"/>
      <w:bookmarkEnd w:id="3383"/>
      <w:r w:rsidRPr="004C5074">
        <w:rPr>
          <w:rFonts w:ascii="Times New Roman" w:eastAsia="Times New Roman" w:hAnsi="Times New Roman" w:cs="Times New Roman"/>
          <w:sz w:val="24"/>
          <w:szCs w:val="24"/>
          <w:lang w:eastAsia="ru-RU"/>
        </w:rPr>
        <w:t>363. После завершения огневых работ должно быть обеспечено наблюдение за местом проведения работ в течение не менее 4 часов.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384" w:name="bssPhr899"/>
      <w:bookmarkStart w:id="3385" w:name="ZAP2HMS3LS"/>
      <w:bookmarkStart w:id="3386" w:name="XA00M5U2N1"/>
      <w:bookmarkStart w:id="3387" w:name="ZAP2C8A3KB"/>
      <w:bookmarkEnd w:id="3384"/>
      <w:bookmarkEnd w:id="3385"/>
      <w:bookmarkEnd w:id="3386"/>
      <w:bookmarkEnd w:id="3387"/>
      <w:r w:rsidRPr="004C5074">
        <w:rPr>
          <w:rFonts w:ascii="Times New Roman" w:eastAsia="Times New Roman" w:hAnsi="Times New Roman" w:cs="Times New Roman"/>
          <w:sz w:val="24"/>
          <w:szCs w:val="24"/>
          <w:lang w:eastAsia="ru-RU"/>
        </w:rPr>
        <w:t>364. При проведении газосварочных работ:</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388" w:name="bssPhr900"/>
      <w:bookmarkStart w:id="3389" w:name="ZAP2RG03KA"/>
      <w:bookmarkStart w:id="3390" w:name="XA00M882NB"/>
      <w:bookmarkStart w:id="3391" w:name="ZAP2M1E3IP"/>
      <w:bookmarkEnd w:id="3388"/>
      <w:bookmarkEnd w:id="3389"/>
      <w:bookmarkEnd w:id="3390"/>
      <w:bookmarkEnd w:id="3391"/>
      <w:r w:rsidRPr="004C5074">
        <w:rPr>
          <w:rFonts w:ascii="Times New Roman" w:eastAsia="Times New Roman" w:hAnsi="Times New Roman" w:cs="Times New Roman"/>
          <w:sz w:val="24"/>
          <w:szCs w:val="24"/>
          <w:lang w:eastAsia="ru-RU"/>
        </w:rPr>
        <w:t>а) переносные ацетиленовые генераторы следует устанавливать на открытых площадках. Ацетиленовые генераторы необходимо ограждать и размещать не ближе 10 метров от мест проведения работ, а также от мест забора воздуха компрессорами и вентиляторами;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392" w:name="bssPhr901"/>
      <w:bookmarkStart w:id="3393" w:name="ZAP2P8S3P1"/>
      <w:bookmarkStart w:id="3394" w:name="XA00MAI2N8"/>
      <w:bookmarkStart w:id="3395" w:name="ZAP2JQA3NG"/>
      <w:bookmarkEnd w:id="3392"/>
      <w:bookmarkEnd w:id="3393"/>
      <w:bookmarkEnd w:id="3394"/>
      <w:bookmarkEnd w:id="3395"/>
      <w:r w:rsidRPr="004C5074">
        <w:rPr>
          <w:rFonts w:ascii="Times New Roman" w:eastAsia="Times New Roman" w:hAnsi="Times New Roman" w:cs="Times New Roman"/>
          <w:sz w:val="24"/>
          <w:szCs w:val="24"/>
          <w:lang w:eastAsia="ru-RU"/>
        </w:rPr>
        <w:t>б) при установке ацетиленового генератора в помещениях (закрытых местах) вывешиваются плакаты "Вход посторонним запрещен - огнеопасно", "Не курить", "Не проходить с огнем";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396" w:name="bssPhr902"/>
      <w:bookmarkStart w:id="3397" w:name="ZAP2JTA3P8"/>
      <w:bookmarkStart w:id="3398" w:name="XA00MBK2ND"/>
      <w:bookmarkStart w:id="3399" w:name="ZAP2EEO3NN"/>
      <w:bookmarkEnd w:id="3396"/>
      <w:bookmarkEnd w:id="3397"/>
      <w:bookmarkEnd w:id="3398"/>
      <w:bookmarkEnd w:id="3399"/>
      <w:r w:rsidRPr="004C5074">
        <w:rPr>
          <w:rFonts w:ascii="Times New Roman" w:eastAsia="Times New Roman" w:hAnsi="Times New Roman" w:cs="Times New Roman"/>
          <w:sz w:val="24"/>
          <w:szCs w:val="24"/>
          <w:lang w:eastAsia="ru-RU"/>
        </w:rPr>
        <w:lastRenderedPageBreak/>
        <w:t>в) по окончании работы карбид кальция в переносном генераторе должен быть выработан. Известковый ил, удаляемый из генератора, выгружается в приспособленную для этих целей тару и сливается в иловую яму или специальный бункер;</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400" w:name="bssPhr903"/>
      <w:bookmarkStart w:id="3401" w:name="ZAP2JD43LL"/>
      <w:bookmarkStart w:id="3402" w:name="XA00M382MC"/>
      <w:bookmarkStart w:id="3403" w:name="ZAP2DUI3K4"/>
      <w:bookmarkEnd w:id="3400"/>
      <w:bookmarkEnd w:id="3401"/>
      <w:bookmarkEnd w:id="3402"/>
      <w:bookmarkEnd w:id="3403"/>
      <w:r w:rsidRPr="004C5074">
        <w:rPr>
          <w:rFonts w:ascii="Times New Roman" w:eastAsia="Times New Roman" w:hAnsi="Times New Roman" w:cs="Times New Roman"/>
          <w:sz w:val="24"/>
          <w:szCs w:val="24"/>
          <w:lang w:eastAsia="ru-RU"/>
        </w:rPr>
        <w:t>г) открытые иловые ямы ограждаются перилами, а закрытые имеют негорючие перекрытия и оборудуются вытяжной вентиляцией и люками для удаления ила;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404" w:name="bssPhr904"/>
      <w:bookmarkStart w:id="3405" w:name="ZAP271S3GH"/>
      <w:bookmarkStart w:id="3406" w:name="XA00M4A2MH"/>
      <w:bookmarkStart w:id="3407" w:name="ZAP21JA3F0"/>
      <w:bookmarkEnd w:id="3404"/>
      <w:bookmarkEnd w:id="3405"/>
      <w:bookmarkEnd w:id="3406"/>
      <w:bookmarkEnd w:id="3407"/>
      <w:r w:rsidRPr="004C5074">
        <w:rPr>
          <w:rFonts w:ascii="Times New Roman" w:eastAsia="Times New Roman" w:hAnsi="Times New Roman" w:cs="Times New Roman"/>
          <w:sz w:val="24"/>
          <w:szCs w:val="24"/>
          <w:lang w:eastAsia="ru-RU"/>
        </w:rPr>
        <w:t xml:space="preserve">д) </w:t>
      </w:r>
      <w:proofErr w:type="spellStart"/>
      <w:r w:rsidRPr="004C5074">
        <w:rPr>
          <w:rFonts w:ascii="Times New Roman" w:eastAsia="Times New Roman" w:hAnsi="Times New Roman" w:cs="Times New Roman"/>
          <w:sz w:val="24"/>
          <w:szCs w:val="24"/>
          <w:lang w:eastAsia="ru-RU"/>
        </w:rPr>
        <w:t>газоподводящие</w:t>
      </w:r>
      <w:proofErr w:type="spellEnd"/>
      <w:r w:rsidRPr="004C5074">
        <w:rPr>
          <w:rFonts w:ascii="Times New Roman" w:eastAsia="Times New Roman" w:hAnsi="Times New Roman" w:cs="Times New Roman"/>
          <w:sz w:val="24"/>
          <w:szCs w:val="24"/>
          <w:lang w:eastAsia="ru-RU"/>
        </w:rPr>
        <w:t xml:space="preserve"> шланги на присоединительных ниппелях аппаратуры, горелок, резаков и редукторов должны быть надежно закреплены. На ниппели водяных затворов шланги плотно надеваются, но не закрепляются;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408" w:name="bssPhr905"/>
      <w:bookmarkStart w:id="3409" w:name="ZAP292Q3IU"/>
      <w:bookmarkStart w:id="3410" w:name="XA00M742MT"/>
      <w:bookmarkStart w:id="3411" w:name="ZAP23K83HD"/>
      <w:bookmarkEnd w:id="3408"/>
      <w:bookmarkEnd w:id="3409"/>
      <w:bookmarkEnd w:id="3410"/>
      <w:bookmarkEnd w:id="3411"/>
      <w:r w:rsidRPr="004C5074">
        <w:rPr>
          <w:rFonts w:ascii="Times New Roman" w:eastAsia="Times New Roman" w:hAnsi="Times New Roman" w:cs="Times New Roman"/>
          <w:sz w:val="24"/>
          <w:szCs w:val="24"/>
          <w:lang w:eastAsia="ru-RU"/>
        </w:rPr>
        <w:t>е) карбид кальция хранится в сухих проветриваемых помещениях. Запрещается размещать склады карбида кальция в подвальных помещениях и низких затапливаемых местах;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412" w:name="bssPhr906"/>
      <w:bookmarkStart w:id="3413" w:name="ZAP2F3A3JV"/>
      <w:bookmarkStart w:id="3414" w:name="XA00M862N2"/>
      <w:bookmarkStart w:id="3415" w:name="ZAP29KO3IE"/>
      <w:bookmarkEnd w:id="3412"/>
      <w:bookmarkEnd w:id="3413"/>
      <w:bookmarkEnd w:id="3414"/>
      <w:bookmarkEnd w:id="3415"/>
      <w:r w:rsidRPr="004C5074">
        <w:rPr>
          <w:rFonts w:ascii="Times New Roman" w:eastAsia="Times New Roman" w:hAnsi="Times New Roman" w:cs="Times New Roman"/>
          <w:sz w:val="24"/>
          <w:szCs w:val="24"/>
          <w:lang w:eastAsia="ru-RU"/>
        </w:rPr>
        <w:t>ж) в помещениях ацетиленовых установок, в которых не имеется промежуточного склада карбида кальция, разрешается хранить одновременно не свыше 200 килограммов карбида кальция, причем из этого количества в открытом виде может быть не более 50 килограммов;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416" w:name="bssPhr907"/>
      <w:bookmarkStart w:id="3417" w:name="ZAP1UDQ3DK"/>
      <w:bookmarkStart w:id="3418" w:name="XA00M982N7"/>
      <w:bookmarkStart w:id="3419" w:name="ZAP1OV83C3"/>
      <w:bookmarkEnd w:id="3416"/>
      <w:bookmarkEnd w:id="3417"/>
      <w:bookmarkEnd w:id="3418"/>
      <w:bookmarkEnd w:id="3419"/>
      <w:r w:rsidRPr="004C5074">
        <w:rPr>
          <w:rFonts w:ascii="Times New Roman" w:eastAsia="Times New Roman" w:hAnsi="Times New Roman" w:cs="Times New Roman"/>
          <w:sz w:val="24"/>
          <w:szCs w:val="24"/>
          <w:lang w:eastAsia="ru-RU"/>
        </w:rPr>
        <w:t>з) вскрытые барабаны с карбидом кальция следует защищать непроницаемыми для воды крышками;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420" w:name="bssPhr908"/>
      <w:bookmarkStart w:id="3421" w:name="ZAP25E83HC"/>
      <w:bookmarkStart w:id="3422" w:name="XA00MAA2NC"/>
      <w:bookmarkStart w:id="3423" w:name="ZAP1VVM3FR"/>
      <w:bookmarkEnd w:id="3420"/>
      <w:bookmarkEnd w:id="3421"/>
      <w:bookmarkEnd w:id="3422"/>
      <w:bookmarkEnd w:id="3423"/>
      <w:r w:rsidRPr="004C5074">
        <w:rPr>
          <w:rFonts w:ascii="Times New Roman" w:eastAsia="Times New Roman" w:hAnsi="Times New Roman" w:cs="Times New Roman"/>
          <w:sz w:val="24"/>
          <w:szCs w:val="24"/>
          <w:lang w:eastAsia="ru-RU"/>
        </w:rPr>
        <w:t xml:space="preserve">и) запрещается в местах хранения и вскрытия барабанов с карбидом кальция курение, пользование открытым огнем и применение </w:t>
      </w:r>
      <w:proofErr w:type="spellStart"/>
      <w:r w:rsidRPr="004C5074">
        <w:rPr>
          <w:rFonts w:ascii="Times New Roman" w:eastAsia="Times New Roman" w:hAnsi="Times New Roman" w:cs="Times New Roman"/>
          <w:sz w:val="24"/>
          <w:szCs w:val="24"/>
          <w:lang w:eastAsia="ru-RU"/>
        </w:rPr>
        <w:t>искрообразующего</w:t>
      </w:r>
      <w:proofErr w:type="spellEnd"/>
      <w:r w:rsidRPr="004C5074">
        <w:rPr>
          <w:rFonts w:ascii="Times New Roman" w:eastAsia="Times New Roman" w:hAnsi="Times New Roman" w:cs="Times New Roman"/>
          <w:sz w:val="24"/>
          <w:szCs w:val="24"/>
          <w:lang w:eastAsia="ru-RU"/>
        </w:rPr>
        <w:t xml:space="preserve"> инструмента;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424" w:name="bssPhr909"/>
      <w:bookmarkStart w:id="3425" w:name="ZAP1PUM3CH"/>
      <w:bookmarkStart w:id="3426" w:name="XA00MBC2NH"/>
      <w:bookmarkStart w:id="3427" w:name="ZAP1KG43B0"/>
      <w:bookmarkEnd w:id="3424"/>
      <w:bookmarkEnd w:id="3425"/>
      <w:bookmarkEnd w:id="3426"/>
      <w:bookmarkEnd w:id="3427"/>
      <w:r w:rsidRPr="004C5074">
        <w:rPr>
          <w:rFonts w:ascii="Times New Roman" w:eastAsia="Times New Roman" w:hAnsi="Times New Roman" w:cs="Times New Roman"/>
          <w:sz w:val="24"/>
          <w:szCs w:val="24"/>
          <w:lang w:eastAsia="ru-RU"/>
        </w:rPr>
        <w:t>к) хранение и транспортирование баллонов с газами осуществляется только с навинченными на их горловины предохранительными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428" w:name="bssPhr910"/>
      <w:bookmarkStart w:id="3429" w:name="ZAP24FA3GI"/>
      <w:bookmarkStart w:id="3430" w:name="XA00MBU2NK"/>
      <w:bookmarkStart w:id="3431" w:name="ZAP1V0O3F1"/>
      <w:bookmarkEnd w:id="3428"/>
      <w:bookmarkEnd w:id="3429"/>
      <w:bookmarkEnd w:id="3430"/>
      <w:bookmarkEnd w:id="3431"/>
      <w:r w:rsidRPr="004C5074">
        <w:rPr>
          <w:rFonts w:ascii="Times New Roman" w:eastAsia="Times New Roman" w:hAnsi="Times New Roman" w:cs="Times New Roman"/>
          <w:sz w:val="24"/>
          <w:szCs w:val="24"/>
          <w:lang w:eastAsia="ru-RU"/>
        </w:rPr>
        <w:t>л) запрещается хранение в одном помещении кислородных баллонов и баллонов с горючими газами, а также карбида кальция, красок, масел и жиров;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432" w:name="bssPhr911"/>
      <w:bookmarkStart w:id="3433" w:name="ZAP1NSK38Q"/>
      <w:bookmarkStart w:id="3434" w:name="XA00MCG2NN"/>
      <w:bookmarkStart w:id="3435" w:name="ZAP1IE2379"/>
      <w:bookmarkEnd w:id="3432"/>
      <w:bookmarkEnd w:id="3433"/>
      <w:bookmarkEnd w:id="3434"/>
      <w:bookmarkEnd w:id="3435"/>
      <w:r w:rsidRPr="004C5074">
        <w:rPr>
          <w:rFonts w:ascii="Times New Roman" w:eastAsia="Times New Roman" w:hAnsi="Times New Roman" w:cs="Times New Roman"/>
          <w:sz w:val="24"/>
          <w:szCs w:val="24"/>
          <w:lang w:eastAsia="ru-RU"/>
        </w:rPr>
        <w:t>м) при обращении с порожними баллонами из-под кислорода или горючих газов соблюдаются такие же меры безопасности, как и с наполненными баллонами;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436" w:name="bssPhr912"/>
      <w:bookmarkStart w:id="3437" w:name="ZAP1SEA3F5"/>
      <w:bookmarkStart w:id="3438" w:name="XA00M3K2MK"/>
      <w:bookmarkStart w:id="3439" w:name="ZAP1MVO3DK"/>
      <w:bookmarkEnd w:id="3436"/>
      <w:bookmarkEnd w:id="3437"/>
      <w:bookmarkEnd w:id="3438"/>
      <w:bookmarkEnd w:id="3439"/>
      <w:r w:rsidRPr="004C5074">
        <w:rPr>
          <w:rFonts w:ascii="Times New Roman" w:eastAsia="Times New Roman" w:hAnsi="Times New Roman" w:cs="Times New Roman"/>
          <w:sz w:val="24"/>
          <w:szCs w:val="24"/>
          <w:lang w:eastAsia="ru-RU"/>
        </w:rPr>
        <w:t>н) запрещается курение и применение открытого огня в радиусе 10 метров от мест хранения известкового ила, рядом с которыми вывешиваются соответствующие запрещающие знаки.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440" w:name="bssPhr913"/>
      <w:bookmarkStart w:id="3441" w:name="ZAP2AR43DV"/>
      <w:bookmarkStart w:id="3442" w:name="XA00M462MN"/>
      <w:bookmarkStart w:id="3443" w:name="ZAP25CI3CE"/>
      <w:bookmarkEnd w:id="3440"/>
      <w:bookmarkEnd w:id="3441"/>
      <w:bookmarkEnd w:id="3442"/>
      <w:bookmarkEnd w:id="3443"/>
      <w:r w:rsidRPr="004C5074">
        <w:rPr>
          <w:rFonts w:ascii="Times New Roman" w:eastAsia="Times New Roman" w:hAnsi="Times New Roman" w:cs="Times New Roman"/>
          <w:sz w:val="24"/>
          <w:szCs w:val="24"/>
          <w:lang w:eastAsia="ru-RU"/>
        </w:rPr>
        <w:t xml:space="preserve">365. При проведении газосварочных или </w:t>
      </w:r>
      <w:proofErr w:type="spellStart"/>
      <w:r w:rsidRPr="004C5074">
        <w:rPr>
          <w:rFonts w:ascii="Times New Roman" w:eastAsia="Times New Roman" w:hAnsi="Times New Roman" w:cs="Times New Roman"/>
          <w:sz w:val="24"/>
          <w:szCs w:val="24"/>
          <w:lang w:eastAsia="ru-RU"/>
        </w:rPr>
        <w:t>газорезательных</w:t>
      </w:r>
      <w:proofErr w:type="spellEnd"/>
      <w:r w:rsidRPr="004C5074">
        <w:rPr>
          <w:rFonts w:ascii="Times New Roman" w:eastAsia="Times New Roman" w:hAnsi="Times New Roman" w:cs="Times New Roman"/>
          <w:sz w:val="24"/>
          <w:szCs w:val="24"/>
          <w:lang w:eastAsia="ru-RU"/>
        </w:rPr>
        <w:t xml:space="preserve"> работ с карбидом кальция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444" w:name="bssPhr914"/>
      <w:bookmarkStart w:id="3445" w:name="ZAP2K343MF"/>
      <w:bookmarkStart w:id="3446" w:name="XA00M4O2MQ"/>
      <w:bookmarkStart w:id="3447" w:name="ZAP2EKI3KU"/>
      <w:bookmarkEnd w:id="3444"/>
      <w:bookmarkEnd w:id="3445"/>
      <w:bookmarkEnd w:id="3446"/>
      <w:bookmarkEnd w:id="3447"/>
      <w:r w:rsidRPr="004C5074">
        <w:rPr>
          <w:rFonts w:ascii="Times New Roman" w:eastAsia="Times New Roman" w:hAnsi="Times New Roman" w:cs="Times New Roman"/>
          <w:sz w:val="24"/>
          <w:szCs w:val="24"/>
          <w:lang w:eastAsia="ru-RU"/>
        </w:rPr>
        <w:t>а) использовать один водяной затвор 2 сварщикам;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448" w:name="bssPhr915"/>
      <w:bookmarkStart w:id="3449" w:name="ZAP313E3O8"/>
      <w:bookmarkStart w:id="3450" w:name="XA00M5A2MT"/>
      <w:bookmarkStart w:id="3451" w:name="ZAP2RKS3MN"/>
      <w:bookmarkEnd w:id="3448"/>
      <w:bookmarkEnd w:id="3449"/>
      <w:bookmarkEnd w:id="3450"/>
      <w:bookmarkEnd w:id="3451"/>
      <w:r w:rsidRPr="004C5074">
        <w:rPr>
          <w:rFonts w:ascii="Times New Roman" w:eastAsia="Times New Roman" w:hAnsi="Times New Roman" w:cs="Times New Roman"/>
          <w:sz w:val="24"/>
          <w:szCs w:val="24"/>
          <w:lang w:eastAsia="ru-RU"/>
        </w:rPr>
        <w:t>б)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452" w:name="bssPhr916"/>
      <w:bookmarkStart w:id="3453" w:name="ZAP383O3VA"/>
      <w:bookmarkStart w:id="3454" w:name="XA00M5S2N0"/>
      <w:bookmarkStart w:id="3455" w:name="ZAP32L63TP"/>
      <w:bookmarkEnd w:id="3452"/>
      <w:bookmarkEnd w:id="3453"/>
      <w:bookmarkEnd w:id="3454"/>
      <w:bookmarkEnd w:id="3455"/>
      <w:r w:rsidRPr="004C5074">
        <w:rPr>
          <w:rFonts w:ascii="Times New Roman" w:eastAsia="Times New Roman" w:hAnsi="Times New Roman" w:cs="Times New Roman"/>
          <w:sz w:val="24"/>
          <w:szCs w:val="24"/>
          <w:lang w:eastAsia="ru-RU"/>
        </w:rPr>
        <w:t xml:space="preserve">в) загружать карбид кальция в мокрые загрузочные корзины или при наличии воды в </w:t>
      </w:r>
      <w:proofErr w:type="spellStart"/>
      <w:r w:rsidRPr="004C5074">
        <w:rPr>
          <w:rFonts w:ascii="Times New Roman" w:eastAsia="Times New Roman" w:hAnsi="Times New Roman" w:cs="Times New Roman"/>
          <w:sz w:val="24"/>
          <w:szCs w:val="24"/>
          <w:lang w:eastAsia="ru-RU"/>
        </w:rPr>
        <w:t>газосборнике</w:t>
      </w:r>
      <w:proofErr w:type="spellEnd"/>
      <w:r w:rsidRPr="004C5074">
        <w:rPr>
          <w:rFonts w:ascii="Times New Roman" w:eastAsia="Times New Roman" w:hAnsi="Times New Roman" w:cs="Times New Roman"/>
          <w:sz w:val="24"/>
          <w:szCs w:val="24"/>
          <w:lang w:eastAsia="ru-RU"/>
        </w:rPr>
        <w:t>, а также загружать корзины карбидом более чем на половину их объема при работе генераторов "вода на карбид";</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456" w:name="bssPhr917"/>
      <w:bookmarkStart w:id="3457" w:name="ZAP2ODU3MA"/>
      <w:bookmarkStart w:id="3458" w:name="XA00RMO2OR"/>
      <w:bookmarkStart w:id="3459" w:name="ZAP2IVC3KP"/>
      <w:bookmarkEnd w:id="3456"/>
      <w:bookmarkEnd w:id="3457"/>
      <w:bookmarkEnd w:id="3458"/>
      <w:bookmarkEnd w:id="3459"/>
      <w:r w:rsidRPr="004C5074">
        <w:rPr>
          <w:rFonts w:ascii="Times New Roman" w:eastAsia="Times New Roman" w:hAnsi="Times New Roman" w:cs="Times New Roman"/>
          <w:sz w:val="24"/>
          <w:szCs w:val="24"/>
          <w:lang w:eastAsia="ru-RU"/>
        </w:rPr>
        <w:t xml:space="preserve">г) проводить продувку шланга для горючих газов кислородом и кислородного шланга горючим газом, а также </w:t>
      </w:r>
      <w:proofErr w:type="spellStart"/>
      <w:r w:rsidRPr="004C5074">
        <w:rPr>
          <w:rFonts w:ascii="Times New Roman" w:eastAsia="Times New Roman" w:hAnsi="Times New Roman" w:cs="Times New Roman"/>
          <w:sz w:val="24"/>
          <w:szCs w:val="24"/>
          <w:lang w:eastAsia="ru-RU"/>
        </w:rPr>
        <w:t>взаимозаменять</w:t>
      </w:r>
      <w:proofErr w:type="spellEnd"/>
      <w:r w:rsidRPr="004C5074">
        <w:rPr>
          <w:rFonts w:ascii="Times New Roman" w:eastAsia="Times New Roman" w:hAnsi="Times New Roman" w:cs="Times New Roman"/>
          <w:sz w:val="24"/>
          <w:szCs w:val="24"/>
          <w:lang w:eastAsia="ru-RU"/>
        </w:rPr>
        <w:t xml:space="preserve"> шланги при работе;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460" w:name="bssPhr918"/>
      <w:bookmarkStart w:id="3461" w:name="ZAP21R63C6"/>
      <w:bookmarkStart w:id="3462" w:name="XA00RNA2OU"/>
      <w:bookmarkStart w:id="3463" w:name="ZAP1SCK3AL"/>
      <w:bookmarkEnd w:id="3460"/>
      <w:bookmarkEnd w:id="3461"/>
      <w:bookmarkEnd w:id="3462"/>
      <w:bookmarkEnd w:id="3463"/>
      <w:r w:rsidRPr="004C5074">
        <w:rPr>
          <w:rFonts w:ascii="Times New Roman" w:eastAsia="Times New Roman" w:hAnsi="Times New Roman" w:cs="Times New Roman"/>
          <w:sz w:val="24"/>
          <w:szCs w:val="24"/>
          <w:lang w:eastAsia="ru-RU"/>
        </w:rPr>
        <w:t xml:space="preserve">д) перекручивать, заламывать или зажимать </w:t>
      </w:r>
      <w:proofErr w:type="spellStart"/>
      <w:r w:rsidRPr="004C5074">
        <w:rPr>
          <w:rFonts w:ascii="Times New Roman" w:eastAsia="Times New Roman" w:hAnsi="Times New Roman" w:cs="Times New Roman"/>
          <w:sz w:val="24"/>
          <w:szCs w:val="24"/>
          <w:lang w:eastAsia="ru-RU"/>
        </w:rPr>
        <w:t>газоподводящие</w:t>
      </w:r>
      <w:proofErr w:type="spellEnd"/>
      <w:r w:rsidRPr="004C5074">
        <w:rPr>
          <w:rFonts w:ascii="Times New Roman" w:eastAsia="Times New Roman" w:hAnsi="Times New Roman" w:cs="Times New Roman"/>
          <w:sz w:val="24"/>
          <w:szCs w:val="24"/>
          <w:lang w:eastAsia="ru-RU"/>
        </w:rPr>
        <w:t xml:space="preserve"> шланги;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464" w:name="bssPhr919"/>
      <w:bookmarkStart w:id="3465" w:name="ZAP25063HQ"/>
      <w:bookmarkStart w:id="3466" w:name="XA00MCE2NM"/>
      <w:bookmarkStart w:id="3467" w:name="ZAP1VHK3G9"/>
      <w:bookmarkEnd w:id="3464"/>
      <w:bookmarkEnd w:id="3465"/>
      <w:bookmarkEnd w:id="3466"/>
      <w:bookmarkEnd w:id="3467"/>
      <w:r w:rsidRPr="004C5074">
        <w:rPr>
          <w:rFonts w:ascii="Times New Roman" w:eastAsia="Times New Roman" w:hAnsi="Times New Roman" w:cs="Times New Roman"/>
          <w:sz w:val="24"/>
          <w:szCs w:val="24"/>
          <w:lang w:eastAsia="ru-RU"/>
        </w:rPr>
        <w:t xml:space="preserve">е) переносить генератор при наличии в </w:t>
      </w:r>
      <w:proofErr w:type="spellStart"/>
      <w:r w:rsidRPr="004C5074">
        <w:rPr>
          <w:rFonts w:ascii="Times New Roman" w:eastAsia="Times New Roman" w:hAnsi="Times New Roman" w:cs="Times New Roman"/>
          <w:sz w:val="24"/>
          <w:szCs w:val="24"/>
          <w:lang w:eastAsia="ru-RU"/>
        </w:rPr>
        <w:t>газосборнике</w:t>
      </w:r>
      <w:proofErr w:type="spellEnd"/>
      <w:r w:rsidRPr="004C5074">
        <w:rPr>
          <w:rFonts w:ascii="Times New Roman" w:eastAsia="Times New Roman" w:hAnsi="Times New Roman" w:cs="Times New Roman"/>
          <w:sz w:val="24"/>
          <w:szCs w:val="24"/>
          <w:lang w:eastAsia="ru-RU"/>
        </w:rPr>
        <w:t xml:space="preserve"> ацетилена;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468" w:name="bssPhr920"/>
      <w:bookmarkStart w:id="3469" w:name="ZAP1T303DI"/>
      <w:bookmarkStart w:id="3470" w:name="XA00M3I2MJ"/>
      <w:bookmarkStart w:id="3471" w:name="ZAP1NKE3C1"/>
      <w:bookmarkEnd w:id="3468"/>
      <w:bookmarkEnd w:id="3469"/>
      <w:bookmarkEnd w:id="3470"/>
      <w:bookmarkEnd w:id="3471"/>
      <w:r w:rsidRPr="004C5074">
        <w:rPr>
          <w:rFonts w:ascii="Times New Roman" w:eastAsia="Times New Roman" w:hAnsi="Times New Roman" w:cs="Times New Roman"/>
          <w:sz w:val="24"/>
          <w:szCs w:val="24"/>
          <w:lang w:eastAsia="ru-RU"/>
        </w:rPr>
        <w:t>ж)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472" w:name="bssPhr921"/>
      <w:bookmarkStart w:id="3473" w:name="ZAP1VVU3BV"/>
      <w:bookmarkStart w:id="3474" w:name="XA00M442MM"/>
      <w:bookmarkStart w:id="3475" w:name="ZAP1QHC3AE"/>
      <w:bookmarkEnd w:id="3472"/>
      <w:bookmarkEnd w:id="3473"/>
      <w:bookmarkEnd w:id="3474"/>
      <w:bookmarkEnd w:id="3475"/>
      <w:r w:rsidRPr="004C5074">
        <w:rPr>
          <w:rFonts w:ascii="Times New Roman" w:eastAsia="Times New Roman" w:hAnsi="Times New Roman" w:cs="Times New Roman"/>
          <w:sz w:val="24"/>
          <w:szCs w:val="24"/>
          <w:lang w:eastAsia="ru-RU"/>
        </w:rPr>
        <w:t>з)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476" w:name="bssPhr922"/>
      <w:bookmarkStart w:id="3477" w:name="ZAP2GS03KE"/>
      <w:bookmarkStart w:id="3478" w:name="XA00M4M2MP"/>
      <w:bookmarkStart w:id="3479" w:name="ZAP2BDE3IT"/>
      <w:bookmarkEnd w:id="3476"/>
      <w:bookmarkEnd w:id="3477"/>
      <w:bookmarkEnd w:id="3478"/>
      <w:bookmarkEnd w:id="3479"/>
      <w:r w:rsidRPr="004C5074">
        <w:rPr>
          <w:rFonts w:ascii="Times New Roman" w:eastAsia="Times New Roman" w:hAnsi="Times New Roman" w:cs="Times New Roman"/>
          <w:sz w:val="24"/>
          <w:szCs w:val="24"/>
          <w:lang w:eastAsia="ru-RU"/>
        </w:rPr>
        <w:t>366. При проведении электросварочных работ:</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480" w:name="bssPhr923"/>
      <w:bookmarkStart w:id="3481" w:name="ZAP2LE43GV"/>
      <w:bookmarkStart w:id="3482" w:name="XA00M582MS"/>
      <w:bookmarkStart w:id="3483" w:name="ZAP2FVI3FE"/>
      <w:bookmarkEnd w:id="3480"/>
      <w:bookmarkEnd w:id="3481"/>
      <w:bookmarkEnd w:id="3482"/>
      <w:bookmarkEnd w:id="3483"/>
      <w:r w:rsidRPr="004C5074">
        <w:rPr>
          <w:rFonts w:ascii="Times New Roman" w:eastAsia="Times New Roman" w:hAnsi="Times New Roman" w:cs="Times New Roman"/>
          <w:sz w:val="24"/>
          <w:szCs w:val="24"/>
          <w:lang w:eastAsia="ru-RU"/>
        </w:rPr>
        <w:t>а) запрещается использовать провода без изоляции или с поврежденной изоляцией, а также применять нестандартные автоматические выключатели;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484" w:name="bssPhr924"/>
      <w:bookmarkStart w:id="3485" w:name="ZAP2P5G3MD"/>
      <w:bookmarkStart w:id="3486" w:name="XA00M5Q2MV"/>
      <w:bookmarkStart w:id="3487" w:name="ZAP2JMU3KS"/>
      <w:bookmarkEnd w:id="3484"/>
      <w:bookmarkEnd w:id="3485"/>
      <w:bookmarkEnd w:id="3486"/>
      <w:bookmarkEnd w:id="3487"/>
      <w:r w:rsidRPr="004C5074">
        <w:rPr>
          <w:rFonts w:ascii="Times New Roman" w:eastAsia="Times New Roman" w:hAnsi="Times New Roman" w:cs="Times New Roman"/>
          <w:sz w:val="24"/>
          <w:szCs w:val="24"/>
          <w:lang w:eastAsia="ru-RU"/>
        </w:rPr>
        <w:t xml:space="preserve">б) следует соединять сварочные провода при помощи </w:t>
      </w:r>
      <w:proofErr w:type="spellStart"/>
      <w:r w:rsidRPr="004C5074">
        <w:rPr>
          <w:rFonts w:ascii="Times New Roman" w:eastAsia="Times New Roman" w:hAnsi="Times New Roman" w:cs="Times New Roman"/>
          <w:sz w:val="24"/>
          <w:szCs w:val="24"/>
          <w:lang w:eastAsia="ru-RU"/>
        </w:rPr>
        <w:t>опрессования</w:t>
      </w:r>
      <w:proofErr w:type="spellEnd"/>
      <w:r w:rsidRPr="004C5074">
        <w:rPr>
          <w:rFonts w:ascii="Times New Roman" w:eastAsia="Times New Roman" w:hAnsi="Times New Roman" w:cs="Times New Roman"/>
          <w:sz w:val="24"/>
          <w:szCs w:val="24"/>
          <w:lang w:eastAsia="ru-RU"/>
        </w:rPr>
        <w:t xml:space="preserve">, сварки, пайки или специальных зажимов. Подключение электропроводов к </w:t>
      </w:r>
      <w:proofErr w:type="spellStart"/>
      <w:r w:rsidRPr="004C5074">
        <w:rPr>
          <w:rFonts w:ascii="Times New Roman" w:eastAsia="Times New Roman" w:hAnsi="Times New Roman" w:cs="Times New Roman"/>
          <w:sz w:val="24"/>
          <w:szCs w:val="24"/>
          <w:lang w:eastAsia="ru-RU"/>
        </w:rPr>
        <w:t>электрододержателю</w:t>
      </w:r>
      <w:proofErr w:type="spellEnd"/>
      <w:r w:rsidRPr="004C5074">
        <w:rPr>
          <w:rFonts w:ascii="Times New Roman" w:eastAsia="Times New Roman" w:hAnsi="Times New Roman" w:cs="Times New Roman"/>
          <w:sz w:val="24"/>
          <w:szCs w:val="24"/>
          <w:lang w:eastAsia="ru-RU"/>
        </w:rPr>
        <w:t xml:space="preserve">, </w:t>
      </w:r>
      <w:r w:rsidRPr="004C5074">
        <w:rPr>
          <w:rFonts w:ascii="Times New Roman" w:eastAsia="Times New Roman" w:hAnsi="Times New Roman" w:cs="Times New Roman"/>
          <w:sz w:val="24"/>
          <w:szCs w:val="24"/>
          <w:lang w:eastAsia="ru-RU"/>
        </w:rPr>
        <w:lastRenderedPageBreak/>
        <w:t>свариваемому изделию и сварочному аппарату выполняется при помощи медных кабельных наконечников, скрепленных болтами с шайбами;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488" w:name="bssPhr925"/>
      <w:bookmarkStart w:id="3489" w:name="ZAP2SAQ3MR"/>
      <w:bookmarkStart w:id="3490" w:name="XA00RMM2OQ"/>
      <w:bookmarkStart w:id="3491" w:name="ZAP2MS83LA"/>
      <w:bookmarkEnd w:id="3488"/>
      <w:bookmarkEnd w:id="3489"/>
      <w:bookmarkEnd w:id="3490"/>
      <w:bookmarkEnd w:id="3491"/>
      <w:r w:rsidRPr="004C5074">
        <w:rPr>
          <w:rFonts w:ascii="Times New Roman" w:eastAsia="Times New Roman" w:hAnsi="Times New Roman" w:cs="Times New Roman"/>
          <w:sz w:val="24"/>
          <w:szCs w:val="24"/>
          <w:lang w:eastAsia="ru-RU"/>
        </w:rPr>
        <w:t>в) следует надежно изолировать и в необходимых местах защищать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492" w:name="bssPhr926"/>
      <w:bookmarkStart w:id="3493" w:name="ZAP2Q0G3II"/>
      <w:bookmarkStart w:id="3494" w:name="XA00RN82OT"/>
      <w:bookmarkStart w:id="3495" w:name="ZAP2KHU3H1"/>
      <w:bookmarkEnd w:id="3492"/>
      <w:bookmarkEnd w:id="3493"/>
      <w:bookmarkEnd w:id="3494"/>
      <w:bookmarkEnd w:id="3495"/>
      <w:r w:rsidRPr="004C5074">
        <w:rPr>
          <w:rFonts w:ascii="Times New Roman" w:eastAsia="Times New Roman" w:hAnsi="Times New Roman" w:cs="Times New Roman"/>
          <w:sz w:val="24"/>
          <w:szCs w:val="24"/>
          <w:lang w:eastAsia="ru-RU"/>
        </w:rPr>
        <w:t>г) необходимо располагать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496" w:name="bssPhr927"/>
      <w:bookmarkStart w:id="3497" w:name="ZAP2MS43LQ"/>
      <w:bookmarkStart w:id="3498" w:name="XA00RNQ2P0"/>
      <w:bookmarkStart w:id="3499" w:name="ZAP2HDI3K9"/>
      <w:bookmarkEnd w:id="3496"/>
      <w:bookmarkEnd w:id="3497"/>
      <w:bookmarkEnd w:id="3498"/>
      <w:bookmarkEnd w:id="3499"/>
      <w:r w:rsidRPr="004C5074">
        <w:rPr>
          <w:rFonts w:ascii="Times New Roman" w:eastAsia="Times New Roman" w:hAnsi="Times New Roman" w:cs="Times New Roman"/>
          <w:sz w:val="24"/>
          <w:szCs w:val="24"/>
          <w:lang w:eastAsia="ru-RU"/>
        </w:rPr>
        <w:t>д) в качестве обратного проводника, соединяющего свариваемое изделие с источником тока, могут использоваться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Соединение между собой отдельных элементов, используемых в качестве обратного проводника, должно выполняться с помощью болтов, струбцин или зажимов;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500" w:name="bssPhr928"/>
      <w:bookmarkStart w:id="3501" w:name="ZAP27803IC"/>
      <w:bookmarkStart w:id="3502" w:name="XA00ROC2P3"/>
      <w:bookmarkStart w:id="3503" w:name="ZAP21PE3GR"/>
      <w:bookmarkEnd w:id="3500"/>
      <w:bookmarkEnd w:id="3501"/>
      <w:bookmarkEnd w:id="3502"/>
      <w:bookmarkEnd w:id="3503"/>
      <w:r w:rsidRPr="004C5074">
        <w:rPr>
          <w:rFonts w:ascii="Times New Roman" w:eastAsia="Times New Roman" w:hAnsi="Times New Roman" w:cs="Times New Roman"/>
          <w:sz w:val="24"/>
          <w:szCs w:val="24"/>
          <w:lang w:eastAsia="ru-RU"/>
        </w:rPr>
        <w:t xml:space="preserve">е) запрещается использование в качестве обратного проводника внутренних железнодорожных путей, сети заземления или </w:t>
      </w:r>
      <w:proofErr w:type="spellStart"/>
      <w:r w:rsidRPr="004C5074">
        <w:rPr>
          <w:rFonts w:ascii="Times New Roman" w:eastAsia="Times New Roman" w:hAnsi="Times New Roman" w:cs="Times New Roman"/>
          <w:sz w:val="24"/>
          <w:szCs w:val="24"/>
          <w:lang w:eastAsia="ru-RU"/>
        </w:rPr>
        <w:t>зануления</w:t>
      </w:r>
      <w:proofErr w:type="spellEnd"/>
      <w:r w:rsidRPr="004C5074">
        <w:rPr>
          <w:rFonts w:ascii="Times New Roman" w:eastAsia="Times New Roman" w:hAnsi="Times New Roman" w:cs="Times New Roman"/>
          <w:sz w:val="24"/>
          <w:szCs w:val="24"/>
          <w:lang w:eastAsia="ru-RU"/>
        </w:rPr>
        <w:t>, а также металлических конструкций зданий, коммуникаций и технологического оборудования. В этих случаях сварка производится с применением 2 проводов;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504" w:name="bssPhr929"/>
      <w:bookmarkStart w:id="3505" w:name="ZAP28QS3IE"/>
      <w:bookmarkStart w:id="3506" w:name="XA00M2M2M9"/>
      <w:bookmarkStart w:id="3507" w:name="ZAP23CA3GT"/>
      <w:bookmarkEnd w:id="3504"/>
      <w:bookmarkEnd w:id="3505"/>
      <w:bookmarkEnd w:id="3506"/>
      <w:bookmarkEnd w:id="3507"/>
      <w:r w:rsidRPr="004C5074">
        <w:rPr>
          <w:rFonts w:ascii="Times New Roman" w:eastAsia="Times New Roman" w:hAnsi="Times New Roman" w:cs="Times New Roman"/>
          <w:sz w:val="24"/>
          <w:szCs w:val="24"/>
          <w:lang w:eastAsia="ru-RU"/>
        </w:rPr>
        <w:t xml:space="preserve">ж) в </w:t>
      </w:r>
      <w:proofErr w:type="spellStart"/>
      <w:r w:rsidRPr="004C5074">
        <w:rPr>
          <w:rFonts w:ascii="Times New Roman" w:eastAsia="Times New Roman" w:hAnsi="Times New Roman" w:cs="Times New Roman"/>
          <w:sz w:val="24"/>
          <w:szCs w:val="24"/>
          <w:lang w:eastAsia="ru-RU"/>
        </w:rPr>
        <w:t>пожаровзрывоопасных</w:t>
      </w:r>
      <w:proofErr w:type="spellEnd"/>
      <w:r w:rsidRPr="004C5074">
        <w:rPr>
          <w:rFonts w:ascii="Times New Roman" w:eastAsia="Times New Roman" w:hAnsi="Times New Roman" w:cs="Times New Roman"/>
          <w:sz w:val="24"/>
          <w:szCs w:val="24"/>
          <w:lang w:eastAsia="ru-RU"/>
        </w:rPr>
        <w:t xml:space="preserve"> и пожароопасных помещениях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w:t>
      </w:r>
      <w:proofErr w:type="spellStart"/>
      <w:r w:rsidRPr="004C5074">
        <w:rPr>
          <w:rFonts w:ascii="Times New Roman" w:eastAsia="Times New Roman" w:hAnsi="Times New Roman" w:cs="Times New Roman"/>
          <w:sz w:val="24"/>
          <w:szCs w:val="24"/>
          <w:lang w:eastAsia="ru-RU"/>
        </w:rPr>
        <w:t>электрододержателю</w:t>
      </w:r>
      <w:proofErr w:type="spellEnd"/>
      <w:r w:rsidRPr="004C5074">
        <w:rPr>
          <w:rFonts w:ascii="Times New Roman" w:eastAsia="Times New Roman" w:hAnsi="Times New Roman" w:cs="Times New Roman"/>
          <w:sz w:val="24"/>
          <w:szCs w:val="24"/>
          <w:lang w:eastAsia="ru-RU"/>
        </w:rPr>
        <w:t>;</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508" w:name="bssPhr930"/>
      <w:bookmarkStart w:id="3509" w:name="ZAP1S9G3DA"/>
      <w:bookmarkStart w:id="3510" w:name="XA00M3O2ME"/>
      <w:bookmarkStart w:id="3511" w:name="ZAP1MQU3BP"/>
      <w:bookmarkEnd w:id="3508"/>
      <w:bookmarkEnd w:id="3509"/>
      <w:bookmarkEnd w:id="3510"/>
      <w:bookmarkEnd w:id="3511"/>
      <w:r w:rsidRPr="004C5074">
        <w:rPr>
          <w:rFonts w:ascii="Times New Roman" w:eastAsia="Times New Roman" w:hAnsi="Times New Roman" w:cs="Times New Roman"/>
          <w:sz w:val="24"/>
          <w:szCs w:val="24"/>
          <w:lang w:eastAsia="ru-RU"/>
        </w:rPr>
        <w:t xml:space="preserve">з) конструкция </w:t>
      </w:r>
      <w:proofErr w:type="spellStart"/>
      <w:r w:rsidRPr="004C5074">
        <w:rPr>
          <w:rFonts w:ascii="Times New Roman" w:eastAsia="Times New Roman" w:hAnsi="Times New Roman" w:cs="Times New Roman"/>
          <w:sz w:val="24"/>
          <w:szCs w:val="24"/>
          <w:lang w:eastAsia="ru-RU"/>
        </w:rPr>
        <w:t>электрододержателя</w:t>
      </w:r>
      <w:proofErr w:type="spellEnd"/>
      <w:r w:rsidRPr="004C5074">
        <w:rPr>
          <w:rFonts w:ascii="Times New Roman" w:eastAsia="Times New Roman" w:hAnsi="Times New Roman" w:cs="Times New Roman"/>
          <w:sz w:val="24"/>
          <w:szCs w:val="24"/>
          <w:lang w:eastAsia="ru-RU"/>
        </w:rPr>
        <w:t xml:space="preserve"> для ручной сварки должна обеспечивать надежное зажатие и быструю смену электродов,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w:t>
      </w:r>
      <w:proofErr w:type="spellStart"/>
      <w:r w:rsidRPr="004C5074">
        <w:rPr>
          <w:rFonts w:ascii="Times New Roman" w:eastAsia="Times New Roman" w:hAnsi="Times New Roman" w:cs="Times New Roman"/>
          <w:sz w:val="24"/>
          <w:szCs w:val="24"/>
          <w:lang w:eastAsia="ru-RU"/>
        </w:rPr>
        <w:t>электрододержателя</w:t>
      </w:r>
      <w:proofErr w:type="spellEnd"/>
      <w:r w:rsidRPr="004C5074">
        <w:rPr>
          <w:rFonts w:ascii="Times New Roman" w:eastAsia="Times New Roman" w:hAnsi="Times New Roman" w:cs="Times New Roman"/>
          <w:sz w:val="24"/>
          <w:szCs w:val="24"/>
          <w:lang w:eastAsia="ru-RU"/>
        </w:rPr>
        <w:t xml:space="preserve"> делается из негорючего диэлектрического и теплоизолирующего материала;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512" w:name="bssPhr931"/>
      <w:bookmarkStart w:id="3513" w:name="ZAP28BS3LK"/>
      <w:bookmarkStart w:id="3514" w:name="XA00M4Q2MJ"/>
      <w:bookmarkStart w:id="3515" w:name="ZAP22TA3K3"/>
      <w:bookmarkEnd w:id="3512"/>
      <w:bookmarkEnd w:id="3513"/>
      <w:bookmarkEnd w:id="3514"/>
      <w:bookmarkEnd w:id="3515"/>
      <w:r w:rsidRPr="004C5074">
        <w:rPr>
          <w:rFonts w:ascii="Times New Roman" w:eastAsia="Times New Roman" w:hAnsi="Times New Roman" w:cs="Times New Roman"/>
          <w:sz w:val="24"/>
          <w:szCs w:val="24"/>
          <w:lang w:eastAsia="ru-RU"/>
        </w:rPr>
        <w:t>и)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металлический ящик, устанавливаемый у места сварочных работ;</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516" w:name="bssPhr932"/>
      <w:bookmarkStart w:id="3517" w:name="ZAP21NS3DC"/>
      <w:bookmarkStart w:id="3518" w:name="XA00M7K2MV"/>
      <w:bookmarkStart w:id="3519" w:name="ZAP1S9A3BR"/>
      <w:bookmarkEnd w:id="3516"/>
      <w:bookmarkEnd w:id="3517"/>
      <w:bookmarkEnd w:id="3518"/>
      <w:bookmarkEnd w:id="3519"/>
      <w:r w:rsidRPr="004C5074">
        <w:rPr>
          <w:rFonts w:ascii="Times New Roman" w:eastAsia="Times New Roman" w:hAnsi="Times New Roman" w:cs="Times New Roman"/>
          <w:sz w:val="24"/>
          <w:szCs w:val="24"/>
          <w:lang w:eastAsia="ru-RU"/>
        </w:rPr>
        <w:t>к) необходимо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к которому присоединяется проводник, идущий к изделию (обратный проводник);</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520" w:name="bssPhr933"/>
      <w:bookmarkStart w:id="3521" w:name="ZAP1TGK3DG"/>
      <w:bookmarkStart w:id="3522" w:name="XA00M8M2N4"/>
      <w:bookmarkStart w:id="3523" w:name="ZAP1O223BV"/>
      <w:bookmarkEnd w:id="3520"/>
      <w:bookmarkEnd w:id="3521"/>
      <w:bookmarkEnd w:id="3522"/>
      <w:bookmarkEnd w:id="3523"/>
      <w:r w:rsidRPr="004C5074">
        <w:rPr>
          <w:rFonts w:ascii="Times New Roman" w:eastAsia="Times New Roman" w:hAnsi="Times New Roman" w:cs="Times New Roman"/>
          <w:sz w:val="24"/>
          <w:szCs w:val="24"/>
          <w:lang w:eastAsia="ru-RU"/>
        </w:rPr>
        <w:t>л) чистку агрегата и пусковой аппаратуры следует проводить ежедневно после окончания работы. Техническое обслуживание и планово-предупредительный ремонт сварочного оборудования проводится в соответствии с графиком;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524" w:name="bssPhr934"/>
      <w:bookmarkStart w:id="3525" w:name="ZAP25H63GV"/>
      <w:bookmarkStart w:id="3526" w:name="XA00M9O2N9"/>
      <w:bookmarkStart w:id="3527" w:name="ZAP202K3FE"/>
      <w:bookmarkEnd w:id="3524"/>
      <w:bookmarkEnd w:id="3525"/>
      <w:bookmarkEnd w:id="3526"/>
      <w:bookmarkEnd w:id="3527"/>
      <w:r w:rsidRPr="004C5074">
        <w:rPr>
          <w:rFonts w:ascii="Times New Roman" w:eastAsia="Times New Roman" w:hAnsi="Times New Roman" w:cs="Times New Roman"/>
          <w:sz w:val="24"/>
          <w:szCs w:val="24"/>
          <w:lang w:eastAsia="ru-RU"/>
        </w:rPr>
        <w:t>м) питание дуги в установках для атомно-водородной сварки обеспечивается от отдельного трансформатора. Запрещается непосредственное питание дуги от распределительной сети через регулятор тока любого типа;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528" w:name="bssPhr935"/>
      <w:bookmarkStart w:id="3529" w:name="ZAP24KG3J7"/>
      <w:bookmarkStart w:id="3530" w:name="XA00MAQ2NE"/>
      <w:bookmarkStart w:id="3531" w:name="ZAP1V5U3HM"/>
      <w:bookmarkEnd w:id="3528"/>
      <w:bookmarkEnd w:id="3529"/>
      <w:bookmarkEnd w:id="3530"/>
      <w:bookmarkEnd w:id="3531"/>
      <w:r w:rsidRPr="004C5074">
        <w:rPr>
          <w:rFonts w:ascii="Times New Roman" w:eastAsia="Times New Roman" w:hAnsi="Times New Roman" w:cs="Times New Roman"/>
          <w:sz w:val="24"/>
          <w:szCs w:val="24"/>
          <w:lang w:eastAsia="ru-RU"/>
        </w:rPr>
        <w:t>н) при атомно-водородной сварке в горелке должно предусматриваться автоматическое отключение напряжения и прекращение подачи водорода в случае разрыва цепи. Запрещается оставлять включенные горелки без присмотра.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532" w:name="bssPhr936"/>
      <w:bookmarkStart w:id="3533" w:name="ZAP2B8K3HH"/>
      <w:bookmarkStart w:id="3534" w:name="XA00MBS2NJ"/>
      <w:bookmarkStart w:id="3535" w:name="ZAP25Q23G0"/>
      <w:bookmarkEnd w:id="3532"/>
      <w:bookmarkEnd w:id="3533"/>
      <w:bookmarkEnd w:id="3534"/>
      <w:bookmarkEnd w:id="3535"/>
      <w:r w:rsidRPr="004C5074">
        <w:rPr>
          <w:rFonts w:ascii="Times New Roman" w:eastAsia="Times New Roman" w:hAnsi="Times New Roman" w:cs="Times New Roman"/>
          <w:sz w:val="24"/>
          <w:szCs w:val="24"/>
          <w:lang w:eastAsia="ru-RU"/>
        </w:rPr>
        <w:t xml:space="preserve">367. При огневых работах, связанных </w:t>
      </w:r>
      <w:proofErr w:type="gramStart"/>
      <w:r w:rsidRPr="004C5074">
        <w:rPr>
          <w:rFonts w:ascii="Times New Roman" w:eastAsia="Times New Roman" w:hAnsi="Times New Roman" w:cs="Times New Roman"/>
          <w:sz w:val="24"/>
          <w:szCs w:val="24"/>
          <w:lang w:eastAsia="ru-RU"/>
        </w:rPr>
        <w:t>с резкой металла</w:t>
      </w:r>
      <w:proofErr w:type="gramEnd"/>
      <w:r w:rsidRPr="004C5074">
        <w:rPr>
          <w:rFonts w:ascii="Times New Roman" w:eastAsia="Times New Roman" w:hAnsi="Times New Roman" w:cs="Times New Roman"/>
          <w:sz w:val="24"/>
          <w:szCs w:val="24"/>
          <w:lang w:eastAsia="ru-RU"/>
        </w:rPr>
        <w:t>:</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536" w:name="bssPhr937"/>
      <w:bookmarkStart w:id="3537" w:name="ZAP2OF23L7"/>
      <w:bookmarkStart w:id="3538" w:name="XA00M3G2MI"/>
      <w:bookmarkStart w:id="3539" w:name="ZAP2J0G3JM"/>
      <w:bookmarkEnd w:id="3536"/>
      <w:bookmarkEnd w:id="3537"/>
      <w:bookmarkEnd w:id="3538"/>
      <w:bookmarkEnd w:id="3539"/>
      <w:r w:rsidRPr="004C5074">
        <w:rPr>
          <w:rFonts w:ascii="Times New Roman" w:eastAsia="Times New Roman" w:hAnsi="Times New Roman" w:cs="Times New Roman"/>
          <w:sz w:val="24"/>
          <w:szCs w:val="24"/>
          <w:lang w:eastAsia="ru-RU"/>
        </w:rPr>
        <w:t>а) необходимо принимать меры по предотвращению розлива легковоспламеняющихся и горючих жидкостей;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540" w:name="bssPhr938"/>
      <w:bookmarkStart w:id="3541" w:name="ZAP2KI83JU"/>
      <w:bookmarkStart w:id="3542" w:name="XA00M422ML"/>
      <w:bookmarkStart w:id="3543" w:name="ZAP2F3M3ID"/>
      <w:bookmarkEnd w:id="3540"/>
      <w:bookmarkEnd w:id="3541"/>
      <w:bookmarkEnd w:id="3542"/>
      <w:bookmarkEnd w:id="3543"/>
      <w:r w:rsidRPr="004C5074">
        <w:rPr>
          <w:rFonts w:ascii="Times New Roman" w:eastAsia="Times New Roman" w:hAnsi="Times New Roman" w:cs="Times New Roman"/>
          <w:sz w:val="24"/>
          <w:szCs w:val="24"/>
          <w:lang w:eastAsia="ru-RU"/>
        </w:rPr>
        <w:t xml:space="preserve">б) допускается хранить запас горючего на месте проведения </w:t>
      </w:r>
      <w:proofErr w:type="spellStart"/>
      <w:r w:rsidRPr="004C5074">
        <w:rPr>
          <w:rFonts w:ascii="Times New Roman" w:eastAsia="Times New Roman" w:hAnsi="Times New Roman" w:cs="Times New Roman"/>
          <w:sz w:val="24"/>
          <w:szCs w:val="24"/>
          <w:lang w:eastAsia="ru-RU"/>
        </w:rPr>
        <w:t>бензо</w:t>
      </w:r>
      <w:proofErr w:type="spellEnd"/>
      <w:r w:rsidRPr="004C5074">
        <w:rPr>
          <w:rFonts w:ascii="Times New Roman" w:eastAsia="Times New Roman" w:hAnsi="Times New Roman" w:cs="Times New Roman"/>
          <w:sz w:val="24"/>
          <w:szCs w:val="24"/>
          <w:lang w:eastAsia="ru-RU"/>
        </w:rPr>
        <w:t xml:space="preserve">- и </w:t>
      </w:r>
      <w:proofErr w:type="spellStart"/>
      <w:r w:rsidRPr="004C5074">
        <w:rPr>
          <w:rFonts w:ascii="Times New Roman" w:eastAsia="Times New Roman" w:hAnsi="Times New Roman" w:cs="Times New Roman"/>
          <w:sz w:val="24"/>
          <w:szCs w:val="24"/>
          <w:lang w:eastAsia="ru-RU"/>
        </w:rPr>
        <w:t>керосинорезательных</w:t>
      </w:r>
      <w:proofErr w:type="spellEnd"/>
      <w:r w:rsidRPr="004C5074">
        <w:rPr>
          <w:rFonts w:ascii="Times New Roman" w:eastAsia="Times New Roman" w:hAnsi="Times New Roman" w:cs="Times New Roman"/>
          <w:sz w:val="24"/>
          <w:szCs w:val="24"/>
          <w:lang w:eastAsia="ru-RU"/>
        </w:rPr>
        <w:t xml:space="preserve"> работ в количестве не более сменной потребности. Горючее следует хранить в исправной небьющейся и плотно закрывающейся таре на расстоянии не менее 10 метров от места производства огневых работ;</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544" w:name="bssPhr939"/>
      <w:bookmarkStart w:id="3545" w:name="ZAP2RHI3OC"/>
      <w:bookmarkStart w:id="3546" w:name="XA00M4K2MO"/>
      <w:bookmarkStart w:id="3547" w:name="ZAP2M303MR"/>
      <w:bookmarkEnd w:id="3544"/>
      <w:bookmarkEnd w:id="3545"/>
      <w:bookmarkEnd w:id="3546"/>
      <w:bookmarkEnd w:id="3547"/>
      <w:r w:rsidRPr="004C5074">
        <w:rPr>
          <w:rFonts w:ascii="Times New Roman" w:eastAsia="Times New Roman" w:hAnsi="Times New Roman" w:cs="Times New Roman"/>
          <w:sz w:val="24"/>
          <w:szCs w:val="24"/>
          <w:lang w:eastAsia="ru-RU"/>
        </w:rPr>
        <w:lastRenderedPageBreak/>
        <w:t xml:space="preserve">в) необходимо проверять перед началом работ исправность арматуры </w:t>
      </w:r>
      <w:proofErr w:type="spellStart"/>
      <w:r w:rsidRPr="004C5074">
        <w:rPr>
          <w:rFonts w:ascii="Times New Roman" w:eastAsia="Times New Roman" w:hAnsi="Times New Roman" w:cs="Times New Roman"/>
          <w:sz w:val="24"/>
          <w:szCs w:val="24"/>
          <w:lang w:eastAsia="ru-RU"/>
        </w:rPr>
        <w:t>бензо</w:t>
      </w:r>
      <w:proofErr w:type="spellEnd"/>
      <w:r w:rsidRPr="004C5074">
        <w:rPr>
          <w:rFonts w:ascii="Times New Roman" w:eastAsia="Times New Roman" w:hAnsi="Times New Roman" w:cs="Times New Roman"/>
          <w:sz w:val="24"/>
          <w:szCs w:val="24"/>
          <w:lang w:eastAsia="ru-RU"/>
        </w:rPr>
        <w:t>- и керосинореза, плотность соединений шлангов на ниппелях, исправность резьбы в накидных гайках и головках;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548" w:name="bssPhr940"/>
      <w:bookmarkStart w:id="3549" w:name="ZAP2JQ23HC"/>
      <w:bookmarkStart w:id="3550" w:name="XA00M562MR"/>
      <w:bookmarkStart w:id="3551" w:name="ZAP2EBG3FR"/>
      <w:bookmarkEnd w:id="3548"/>
      <w:bookmarkEnd w:id="3549"/>
      <w:bookmarkEnd w:id="3550"/>
      <w:bookmarkEnd w:id="3551"/>
      <w:r w:rsidRPr="004C5074">
        <w:rPr>
          <w:rFonts w:ascii="Times New Roman" w:eastAsia="Times New Roman" w:hAnsi="Times New Roman" w:cs="Times New Roman"/>
          <w:sz w:val="24"/>
          <w:szCs w:val="24"/>
          <w:lang w:eastAsia="ru-RU"/>
        </w:rPr>
        <w:t xml:space="preserve">г) применять горючее для </w:t>
      </w:r>
      <w:proofErr w:type="spellStart"/>
      <w:r w:rsidRPr="004C5074">
        <w:rPr>
          <w:rFonts w:ascii="Times New Roman" w:eastAsia="Times New Roman" w:hAnsi="Times New Roman" w:cs="Times New Roman"/>
          <w:sz w:val="24"/>
          <w:szCs w:val="24"/>
          <w:lang w:eastAsia="ru-RU"/>
        </w:rPr>
        <w:t>бензо</w:t>
      </w:r>
      <w:proofErr w:type="spellEnd"/>
      <w:r w:rsidRPr="004C5074">
        <w:rPr>
          <w:rFonts w:ascii="Times New Roman" w:eastAsia="Times New Roman" w:hAnsi="Times New Roman" w:cs="Times New Roman"/>
          <w:sz w:val="24"/>
          <w:szCs w:val="24"/>
          <w:lang w:eastAsia="ru-RU"/>
        </w:rPr>
        <w:t xml:space="preserve">- и </w:t>
      </w:r>
      <w:proofErr w:type="spellStart"/>
      <w:r w:rsidRPr="004C5074">
        <w:rPr>
          <w:rFonts w:ascii="Times New Roman" w:eastAsia="Times New Roman" w:hAnsi="Times New Roman" w:cs="Times New Roman"/>
          <w:sz w:val="24"/>
          <w:szCs w:val="24"/>
          <w:lang w:eastAsia="ru-RU"/>
        </w:rPr>
        <w:t>керосинорезательных</w:t>
      </w:r>
      <w:proofErr w:type="spellEnd"/>
      <w:r w:rsidRPr="004C5074">
        <w:rPr>
          <w:rFonts w:ascii="Times New Roman" w:eastAsia="Times New Roman" w:hAnsi="Times New Roman" w:cs="Times New Roman"/>
          <w:sz w:val="24"/>
          <w:szCs w:val="24"/>
          <w:lang w:eastAsia="ru-RU"/>
        </w:rPr>
        <w:t xml:space="preserve"> работ в соответствии с имеющейся инструкцией;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552" w:name="bssPhr941"/>
      <w:bookmarkStart w:id="3553" w:name="ZAP1RRG388"/>
      <w:bookmarkStart w:id="3554" w:name="XA00M5O2MU"/>
      <w:bookmarkStart w:id="3555" w:name="ZAP1MCU36N"/>
      <w:bookmarkEnd w:id="3552"/>
      <w:bookmarkEnd w:id="3553"/>
      <w:bookmarkEnd w:id="3554"/>
      <w:bookmarkEnd w:id="3555"/>
      <w:r w:rsidRPr="004C5074">
        <w:rPr>
          <w:rFonts w:ascii="Times New Roman" w:eastAsia="Times New Roman" w:hAnsi="Times New Roman" w:cs="Times New Roman"/>
          <w:sz w:val="24"/>
          <w:szCs w:val="24"/>
          <w:lang w:eastAsia="ru-RU"/>
        </w:rPr>
        <w:t>д) бачок с горючим располагать на расстоянии не менее 5 метров от баллонов с кислородом, а также от источника открытого огня и не менее 3 метров от рабочего места, при этом на бачок не должны попадать пламя и искры при работе;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556" w:name="bssPhr942"/>
      <w:bookmarkStart w:id="3557" w:name="ZAP1OJC39U"/>
      <w:bookmarkStart w:id="3558" w:name="XA00RMK2OP"/>
      <w:bookmarkStart w:id="3559" w:name="ZAP1J4Q38D"/>
      <w:bookmarkEnd w:id="3556"/>
      <w:bookmarkEnd w:id="3557"/>
      <w:bookmarkEnd w:id="3558"/>
      <w:bookmarkEnd w:id="3559"/>
      <w:r w:rsidRPr="004C5074">
        <w:rPr>
          <w:rFonts w:ascii="Times New Roman" w:eastAsia="Times New Roman" w:hAnsi="Times New Roman" w:cs="Times New Roman"/>
          <w:sz w:val="24"/>
          <w:szCs w:val="24"/>
          <w:lang w:eastAsia="ru-RU"/>
        </w:rPr>
        <w:t xml:space="preserve">е) запрещается эксплуатировать бачки, не прошедшие </w:t>
      </w:r>
      <w:proofErr w:type="spellStart"/>
      <w:r w:rsidRPr="004C5074">
        <w:rPr>
          <w:rFonts w:ascii="Times New Roman" w:eastAsia="Times New Roman" w:hAnsi="Times New Roman" w:cs="Times New Roman"/>
          <w:sz w:val="24"/>
          <w:szCs w:val="24"/>
          <w:lang w:eastAsia="ru-RU"/>
        </w:rPr>
        <w:t>гидроиспытаний</w:t>
      </w:r>
      <w:proofErr w:type="spellEnd"/>
      <w:r w:rsidRPr="004C5074">
        <w:rPr>
          <w:rFonts w:ascii="Times New Roman" w:eastAsia="Times New Roman" w:hAnsi="Times New Roman" w:cs="Times New Roman"/>
          <w:sz w:val="24"/>
          <w:szCs w:val="24"/>
          <w:lang w:eastAsia="ru-RU"/>
        </w:rPr>
        <w:t>, имеющие течь горючей смеси, а также неисправный насос или манометр;</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560" w:name="bssPhr943"/>
      <w:bookmarkStart w:id="3561" w:name="ZAP246O3IC"/>
      <w:bookmarkStart w:id="3562" w:name="XA00RN62OS"/>
      <w:bookmarkStart w:id="3563" w:name="ZAP1UO63GR"/>
      <w:bookmarkEnd w:id="3560"/>
      <w:bookmarkEnd w:id="3561"/>
      <w:bookmarkEnd w:id="3562"/>
      <w:bookmarkEnd w:id="3563"/>
      <w:r w:rsidRPr="004C5074">
        <w:rPr>
          <w:rFonts w:ascii="Times New Roman" w:eastAsia="Times New Roman" w:hAnsi="Times New Roman" w:cs="Times New Roman"/>
          <w:sz w:val="24"/>
          <w:szCs w:val="24"/>
          <w:lang w:eastAsia="ru-RU"/>
        </w:rPr>
        <w:t>ж) запрещается разогревать испаритель резака посредством зажигания налитой на рабочем месте легковоспламеняющейся или горючей жидкости.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564" w:name="bssPhr944"/>
      <w:bookmarkStart w:id="3565" w:name="ZAP2CMC3FJ"/>
      <w:bookmarkStart w:id="3566" w:name="XA00RNO2OV"/>
      <w:bookmarkStart w:id="3567" w:name="ZAP277Q3E2"/>
      <w:bookmarkEnd w:id="3564"/>
      <w:bookmarkEnd w:id="3565"/>
      <w:bookmarkEnd w:id="3566"/>
      <w:bookmarkEnd w:id="3567"/>
      <w:r w:rsidRPr="004C5074">
        <w:rPr>
          <w:rFonts w:ascii="Times New Roman" w:eastAsia="Times New Roman" w:hAnsi="Times New Roman" w:cs="Times New Roman"/>
          <w:sz w:val="24"/>
          <w:szCs w:val="24"/>
          <w:lang w:eastAsia="ru-RU"/>
        </w:rPr>
        <w:t xml:space="preserve">368. При проведении </w:t>
      </w:r>
      <w:proofErr w:type="spellStart"/>
      <w:r w:rsidRPr="004C5074">
        <w:rPr>
          <w:rFonts w:ascii="Times New Roman" w:eastAsia="Times New Roman" w:hAnsi="Times New Roman" w:cs="Times New Roman"/>
          <w:sz w:val="24"/>
          <w:szCs w:val="24"/>
          <w:lang w:eastAsia="ru-RU"/>
        </w:rPr>
        <w:t>бензо</w:t>
      </w:r>
      <w:proofErr w:type="spellEnd"/>
      <w:r w:rsidRPr="004C5074">
        <w:rPr>
          <w:rFonts w:ascii="Times New Roman" w:eastAsia="Times New Roman" w:hAnsi="Times New Roman" w:cs="Times New Roman"/>
          <w:sz w:val="24"/>
          <w:szCs w:val="24"/>
          <w:lang w:eastAsia="ru-RU"/>
        </w:rPr>
        <w:t xml:space="preserve">- и </w:t>
      </w:r>
      <w:proofErr w:type="spellStart"/>
      <w:r w:rsidRPr="004C5074">
        <w:rPr>
          <w:rFonts w:ascii="Times New Roman" w:eastAsia="Times New Roman" w:hAnsi="Times New Roman" w:cs="Times New Roman"/>
          <w:sz w:val="24"/>
          <w:szCs w:val="24"/>
          <w:lang w:eastAsia="ru-RU"/>
        </w:rPr>
        <w:t>керосинорезательных</w:t>
      </w:r>
      <w:proofErr w:type="spellEnd"/>
      <w:r w:rsidRPr="004C5074">
        <w:rPr>
          <w:rFonts w:ascii="Times New Roman" w:eastAsia="Times New Roman" w:hAnsi="Times New Roman" w:cs="Times New Roman"/>
          <w:sz w:val="24"/>
          <w:szCs w:val="24"/>
          <w:lang w:eastAsia="ru-RU"/>
        </w:rPr>
        <w:t xml:space="preserve"> работ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568" w:name="bssPhr945"/>
      <w:bookmarkStart w:id="3569" w:name="ZAP2O9I3KO"/>
      <w:bookmarkStart w:id="3570" w:name="XA00ROA2P2"/>
      <w:bookmarkStart w:id="3571" w:name="ZAP2IR03J7"/>
      <w:bookmarkEnd w:id="3568"/>
      <w:bookmarkEnd w:id="3569"/>
      <w:bookmarkEnd w:id="3570"/>
      <w:bookmarkEnd w:id="3571"/>
      <w:r w:rsidRPr="004C5074">
        <w:rPr>
          <w:rFonts w:ascii="Times New Roman" w:eastAsia="Times New Roman" w:hAnsi="Times New Roman" w:cs="Times New Roman"/>
          <w:sz w:val="24"/>
          <w:szCs w:val="24"/>
          <w:lang w:eastAsia="ru-RU"/>
        </w:rPr>
        <w:t>а) достигать давления воздуха в бачке с горючим, превышающего рабочее давление кислорода в резаке;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572" w:name="bssPhr946"/>
      <w:bookmarkStart w:id="3573" w:name="ZAP343M3RU"/>
      <w:bookmarkStart w:id="3574" w:name="XA00MAA2NK"/>
      <w:bookmarkStart w:id="3575" w:name="ZAP2UL43QD"/>
      <w:bookmarkEnd w:id="3572"/>
      <w:bookmarkEnd w:id="3573"/>
      <w:bookmarkEnd w:id="3574"/>
      <w:bookmarkEnd w:id="3575"/>
      <w:r w:rsidRPr="004C5074">
        <w:rPr>
          <w:rFonts w:ascii="Times New Roman" w:eastAsia="Times New Roman" w:hAnsi="Times New Roman" w:cs="Times New Roman"/>
          <w:sz w:val="24"/>
          <w:szCs w:val="24"/>
          <w:lang w:eastAsia="ru-RU"/>
        </w:rPr>
        <w:t>б) перегревать испаритель резака, а также подвешивать резак во время работы вертикально, головкой вверх;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576" w:name="bssPhr947"/>
      <w:bookmarkStart w:id="3577" w:name="ZAP2MEO3JU"/>
      <w:bookmarkStart w:id="3578" w:name="XA00M4I2MN"/>
      <w:bookmarkStart w:id="3579" w:name="ZAP2H063ID"/>
      <w:bookmarkEnd w:id="3576"/>
      <w:bookmarkEnd w:id="3577"/>
      <w:bookmarkEnd w:id="3578"/>
      <w:bookmarkEnd w:id="3579"/>
      <w:r w:rsidRPr="004C5074">
        <w:rPr>
          <w:rFonts w:ascii="Times New Roman" w:eastAsia="Times New Roman" w:hAnsi="Times New Roman" w:cs="Times New Roman"/>
          <w:sz w:val="24"/>
          <w:szCs w:val="24"/>
          <w:lang w:eastAsia="ru-RU"/>
        </w:rPr>
        <w:t>в) зажимать, перекручивать или заламывать шланги, подающие кислород или горючее к резаку;</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580" w:name="bssPhr948"/>
      <w:bookmarkStart w:id="3581" w:name="ZAP2QHS3LH"/>
      <w:bookmarkStart w:id="3582" w:name="XA00M542MQ"/>
      <w:bookmarkStart w:id="3583" w:name="ZAP2L3A3K0"/>
      <w:bookmarkEnd w:id="3580"/>
      <w:bookmarkEnd w:id="3581"/>
      <w:bookmarkEnd w:id="3582"/>
      <w:bookmarkEnd w:id="3583"/>
      <w:r w:rsidRPr="004C5074">
        <w:rPr>
          <w:rFonts w:ascii="Times New Roman" w:eastAsia="Times New Roman" w:hAnsi="Times New Roman" w:cs="Times New Roman"/>
          <w:sz w:val="24"/>
          <w:szCs w:val="24"/>
          <w:lang w:eastAsia="ru-RU"/>
        </w:rPr>
        <w:t>г) использовать кислородные шланги для подвода бензина или керосина к резаку.</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584" w:name="bssPhr949"/>
      <w:bookmarkStart w:id="3585" w:name="ZAP2CE23GP"/>
      <w:bookmarkStart w:id="3586" w:name="XA00M5M2MT"/>
      <w:bookmarkStart w:id="3587" w:name="ZAP26VG3F8"/>
      <w:bookmarkEnd w:id="3584"/>
      <w:bookmarkEnd w:id="3585"/>
      <w:bookmarkEnd w:id="3586"/>
      <w:bookmarkEnd w:id="3587"/>
      <w:r w:rsidRPr="004C5074">
        <w:rPr>
          <w:rFonts w:ascii="Times New Roman" w:eastAsia="Times New Roman" w:hAnsi="Times New Roman" w:cs="Times New Roman"/>
          <w:sz w:val="24"/>
          <w:szCs w:val="24"/>
          <w:lang w:eastAsia="ru-RU"/>
        </w:rPr>
        <w:t>369. При проведении работ с применением паяльной лампы рабочее место должно быть очищено от горючих материалов, а находящиеся на расстоянии менее 5 метров конструкции из горючих материалов должны быть защищены экранами из негорючих материалов или политы водой (водным раствором пенообразователя и др.).</w:t>
      </w:r>
      <w:bookmarkStart w:id="3588" w:name="bssPhr950"/>
      <w:bookmarkStart w:id="3589" w:name="ZAP25US3DB"/>
      <w:bookmarkStart w:id="3590" w:name="ZAP20GA3BQ"/>
      <w:bookmarkEnd w:id="3588"/>
      <w:bookmarkEnd w:id="3589"/>
      <w:bookmarkEnd w:id="3590"/>
      <w:r w:rsidRPr="004C5074">
        <w:rPr>
          <w:rFonts w:ascii="Times New Roman" w:eastAsia="Times New Roman" w:hAnsi="Times New Roman" w:cs="Times New Roman"/>
          <w:sz w:val="24"/>
          <w:szCs w:val="24"/>
          <w:lang w:eastAsia="ru-RU"/>
        </w:rPr>
        <w:t xml:space="preserve">Паяльные лампы необходимо содержать в исправном состоянии и осуществлять проверки их параметров в соответствии с технической документацией, но не реже 1 раза в </w:t>
      </w:r>
      <w:proofErr w:type="spellStart"/>
      <w:r w:rsidRPr="004C5074">
        <w:rPr>
          <w:rFonts w:ascii="Times New Roman" w:eastAsia="Times New Roman" w:hAnsi="Times New Roman" w:cs="Times New Roman"/>
          <w:sz w:val="24"/>
          <w:szCs w:val="24"/>
          <w:lang w:eastAsia="ru-RU"/>
        </w:rPr>
        <w:t>месяц.</w:t>
      </w:r>
      <w:bookmarkStart w:id="3591" w:name="bssPhr951"/>
      <w:bookmarkStart w:id="3592" w:name="ZAP2G903JR"/>
      <w:bookmarkStart w:id="3593" w:name="ZAP2AQE3IA"/>
      <w:bookmarkEnd w:id="3591"/>
      <w:bookmarkEnd w:id="3592"/>
      <w:bookmarkEnd w:id="3593"/>
      <w:r w:rsidRPr="004C5074">
        <w:rPr>
          <w:rFonts w:ascii="Times New Roman" w:eastAsia="Times New Roman" w:hAnsi="Times New Roman" w:cs="Times New Roman"/>
          <w:sz w:val="24"/>
          <w:szCs w:val="24"/>
          <w:lang w:eastAsia="ru-RU"/>
        </w:rPr>
        <w:t>Для</w:t>
      </w:r>
      <w:proofErr w:type="spellEnd"/>
      <w:r w:rsidRPr="004C5074">
        <w:rPr>
          <w:rFonts w:ascii="Times New Roman" w:eastAsia="Times New Roman" w:hAnsi="Times New Roman" w:cs="Times New Roman"/>
          <w:sz w:val="24"/>
          <w:szCs w:val="24"/>
          <w:lang w:eastAsia="ru-RU"/>
        </w:rPr>
        <w:t xml:space="preserve"> предотвращения выброса пламени из паяльной лампы заправляемое в лампу горючее не должно содержать посторонних примесей и воды.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594" w:name="bssPhr952"/>
      <w:bookmarkStart w:id="3595" w:name="ZAP2O843OU"/>
      <w:bookmarkStart w:id="3596" w:name="XA00RMI2OO"/>
      <w:bookmarkStart w:id="3597" w:name="ZAP2IPI3ND"/>
      <w:bookmarkEnd w:id="3594"/>
      <w:bookmarkEnd w:id="3595"/>
      <w:bookmarkEnd w:id="3596"/>
      <w:bookmarkEnd w:id="3597"/>
      <w:r w:rsidRPr="004C5074">
        <w:rPr>
          <w:rFonts w:ascii="Times New Roman" w:eastAsia="Times New Roman" w:hAnsi="Times New Roman" w:cs="Times New Roman"/>
          <w:sz w:val="24"/>
          <w:szCs w:val="24"/>
          <w:lang w:eastAsia="ru-RU"/>
        </w:rPr>
        <w:t>370. Во избежание взрыва паяльной лампы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598" w:name="bssPhr953"/>
      <w:bookmarkStart w:id="3599" w:name="ZAP30JU3MP"/>
      <w:bookmarkStart w:id="3600" w:name="XA00RN42OR"/>
      <w:bookmarkStart w:id="3601" w:name="ZAP2R5C3L8"/>
      <w:bookmarkEnd w:id="3598"/>
      <w:bookmarkEnd w:id="3599"/>
      <w:bookmarkEnd w:id="3600"/>
      <w:bookmarkEnd w:id="3601"/>
      <w:r w:rsidRPr="004C5074">
        <w:rPr>
          <w:rFonts w:ascii="Times New Roman" w:eastAsia="Times New Roman" w:hAnsi="Times New Roman" w:cs="Times New Roman"/>
          <w:sz w:val="24"/>
          <w:szCs w:val="24"/>
          <w:lang w:eastAsia="ru-RU"/>
        </w:rPr>
        <w:t>а) применять в качестве горючего для ламп, работающих на керосине, бензин или смеси бензина с керосином;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602" w:name="bssPhr954"/>
      <w:bookmarkStart w:id="3603" w:name="ZAP2OCG3KM"/>
      <w:bookmarkStart w:id="3604" w:name="XA00RNM2OU"/>
      <w:bookmarkStart w:id="3605" w:name="ZAP2ITU3J5"/>
      <w:bookmarkEnd w:id="3602"/>
      <w:bookmarkEnd w:id="3603"/>
      <w:bookmarkEnd w:id="3604"/>
      <w:bookmarkEnd w:id="3605"/>
      <w:r w:rsidRPr="004C5074">
        <w:rPr>
          <w:rFonts w:ascii="Times New Roman" w:eastAsia="Times New Roman" w:hAnsi="Times New Roman" w:cs="Times New Roman"/>
          <w:sz w:val="24"/>
          <w:szCs w:val="24"/>
          <w:lang w:eastAsia="ru-RU"/>
        </w:rPr>
        <w:t>б) повышать давление в резервуаре лампы при накачке воздуха более допустимого рабочего давления, указанного в паспорте;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606" w:name="bssPhr955"/>
      <w:bookmarkStart w:id="3607" w:name="ZAP2N5U3HT"/>
      <w:bookmarkStart w:id="3608" w:name="XA00RO82P1"/>
      <w:bookmarkStart w:id="3609" w:name="ZAP2HNC3GC"/>
      <w:bookmarkEnd w:id="3606"/>
      <w:bookmarkEnd w:id="3607"/>
      <w:bookmarkEnd w:id="3608"/>
      <w:bookmarkEnd w:id="3609"/>
      <w:r w:rsidRPr="004C5074">
        <w:rPr>
          <w:rFonts w:ascii="Times New Roman" w:eastAsia="Times New Roman" w:hAnsi="Times New Roman" w:cs="Times New Roman"/>
          <w:sz w:val="24"/>
          <w:szCs w:val="24"/>
          <w:lang w:eastAsia="ru-RU"/>
        </w:rPr>
        <w:t>в) заполнять лампу горючим более чем на три четверти объема ее резервуара;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610" w:name="bssPhr956"/>
      <w:bookmarkStart w:id="3611" w:name="ZAP2KMA3IM"/>
      <w:bookmarkStart w:id="3612" w:name="XA00MA82NJ"/>
      <w:bookmarkStart w:id="3613" w:name="ZAP2F7O3H5"/>
      <w:bookmarkEnd w:id="3610"/>
      <w:bookmarkEnd w:id="3611"/>
      <w:bookmarkEnd w:id="3612"/>
      <w:bookmarkEnd w:id="3613"/>
      <w:r w:rsidRPr="004C5074">
        <w:rPr>
          <w:rFonts w:ascii="Times New Roman" w:eastAsia="Times New Roman" w:hAnsi="Times New Roman" w:cs="Times New Roman"/>
          <w:sz w:val="24"/>
          <w:szCs w:val="24"/>
          <w:lang w:eastAsia="ru-RU"/>
        </w:rPr>
        <w:t>г) отворачивать воздушный винт и наливную пробку, когда лампа горит или еще не остыла;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614" w:name="bssPhr957"/>
      <w:bookmarkStart w:id="3615" w:name="ZAP2G7K3J8"/>
      <w:bookmarkStart w:id="3616" w:name="XA00MAQ2NM"/>
      <w:bookmarkStart w:id="3617" w:name="ZAP2AP23HN"/>
      <w:bookmarkEnd w:id="3614"/>
      <w:bookmarkEnd w:id="3615"/>
      <w:bookmarkEnd w:id="3616"/>
      <w:bookmarkEnd w:id="3617"/>
      <w:r w:rsidRPr="004C5074">
        <w:rPr>
          <w:rFonts w:ascii="Times New Roman" w:eastAsia="Times New Roman" w:hAnsi="Times New Roman" w:cs="Times New Roman"/>
          <w:sz w:val="24"/>
          <w:szCs w:val="24"/>
          <w:lang w:eastAsia="ru-RU"/>
        </w:rPr>
        <w:t>д) ремонтировать лампу, а также выливать из нее горючее или заправлять ее горючим вблизи открытого огня.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618" w:name="bssPhr958"/>
      <w:bookmarkStart w:id="3619" w:name="ZAP22U43BP"/>
      <w:bookmarkStart w:id="3620" w:name="XA00MBC2NP"/>
      <w:bookmarkStart w:id="3621" w:name="ZAP1TFI3A8"/>
      <w:bookmarkEnd w:id="3618"/>
      <w:bookmarkEnd w:id="3619"/>
      <w:bookmarkEnd w:id="3620"/>
      <w:bookmarkEnd w:id="3621"/>
      <w:r w:rsidRPr="004C5074">
        <w:rPr>
          <w:rFonts w:ascii="Times New Roman" w:eastAsia="Times New Roman" w:hAnsi="Times New Roman" w:cs="Times New Roman"/>
          <w:sz w:val="24"/>
          <w:szCs w:val="24"/>
          <w:lang w:eastAsia="ru-RU"/>
        </w:rPr>
        <w:t xml:space="preserve">371. Работы, связанные с применением легковоспламеняющихся и горючих жидкостей, 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с применением легковоспламеняющихся и горючих жидкостей при отключенных или неисправных системах </w:t>
      </w:r>
      <w:proofErr w:type="spellStart"/>
      <w:proofErr w:type="gramStart"/>
      <w:r w:rsidRPr="004C5074">
        <w:rPr>
          <w:rFonts w:ascii="Times New Roman" w:eastAsia="Times New Roman" w:hAnsi="Times New Roman" w:cs="Times New Roman"/>
          <w:sz w:val="24"/>
          <w:szCs w:val="24"/>
          <w:lang w:eastAsia="ru-RU"/>
        </w:rPr>
        <w:t>вентиляции.</w:t>
      </w:r>
      <w:bookmarkStart w:id="3622" w:name="bssPhr959"/>
      <w:bookmarkStart w:id="3623" w:name="ZAP25IG3F3"/>
      <w:bookmarkStart w:id="3624" w:name="ZAP203U3DI"/>
      <w:bookmarkEnd w:id="3622"/>
      <w:bookmarkEnd w:id="3623"/>
      <w:bookmarkEnd w:id="3624"/>
      <w:r w:rsidRPr="004C5074">
        <w:rPr>
          <w:rFonts w:ascii="Times New Roman" w:eastAsia="Times New Roman" w:hAnsi="Times New Roman" w:cs="Times New Roman"/>
          <w:sz w:val="24"/>
          <w:szCs w:val="24"/>
          <w:lang w:eastAsia="ru-RU"/>
        </w:rPr>
        <w:t>Легковоспламеняющиеся</w:t>
      </w:r>
      <w:proofErr w:type="spellEnd"/>
      <w:proofErr w:type="gramEnd"/>
      <w:r w:rsidRPr="004C5074">
        <w:rPr>
          <w:rFonts w:ascii="Times New Roman" w:eastAsia="Times New Roman" w:hAnsi="Times New Roman" w:cs="Times New Roman"/>
          <w:sz w:val="24"/>
          <w:szCs w:val="24"/>
          <w:lang w:eastAsia="ru-RU"/>
        </w:rPr>
        <w:t xml:space="preserve"> жидкости с температурой кипения ниже 50 градусов Цельсия следует хранить в холодильнике в емкости из темного стекла с нанесенной информацией о ее </w:t>
      </w:r>
      <w:proofErr w:type="spellStart"/>
      <w:r w:rsidRPr="004C5074">
        <w:rPr>
          <w:rFonts w:ascii="Times New Roman" w:eastAsia="Times New Roman" w:hAnsi="Times New Roman" w:cs="Times New Roman"/>
          <w:sz w:val="24"/>
          <w:szCs w:val="24"/>
          <w:lang w:eastAsia="ru-RU"/>
        </w:rPr>
        <w:t>содержании.</w:t>
      </w:r>
      <w:bookmarkStart w:id="3625" w:name="bssPhr960"/>
      <w:bookmarkStart w:id="3626" w:name="ZAP2CH03DC"/>
      <w:bookmarkStart w:id="3627" w:name="ZAP272E3BR"/>
      <w:bookmarkEnd w:id="3625"/>
      <w:bookmarkEnd w:id="3626"/>
      <w:bookmarkEnd w:id="3627"/>
      <w:r w:rsidRPr="004C5074">
        <w:rPr>
          <w:rFonts w:ascii="Times New Roman" w:eastAsia="Times New Roman" w:hAnsi="Times New Roman" w:cs="Times New Roman"/>
          <w:sz w:val="24"/>
          <w:szCs w:val="24"/>
          <w:lang w:eastAsia="ru-RU"/>
        </w:rPr>
        <w:t>Не</w:t>
      </w:r>
      <w:proofErr w:type="spellEnd"/>
      <w:r w:rsidRPr="004C5074">
        <w:rPr>
          <w:rFonts w:ascii="Times New Roman" w:eastAsia="Times New Roman" w:hAnsi="Times New Roman" w:cs="Times New Roman"/>
          <w:sz w:val="24"/>
          <w:szCs w:val="24"/>
          <w:lang w:eastAsia="ru-RU"/>
        </w:rPr>
        <w:t xml:space="preserve"> допускается оставлять на рабочих местах тару с легковоспламеняющимися 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 жидкостей следует плотно закрывать и хранить в специально отведенном месте вне рабочих </w:t>
      </w:r>
      <w:proofErr w:type="spellStart"/>
      <w:proofErr w:type="gramStart"/>
      <w:r w:rsidRPr="004C5074">
        <w:rPr>
          <w:rFonts w:ascii="Times New Roman" w:eastAsia="Times New Roman" w:hAnsi="Times New Roman" w:cs="Times New Roman"/>
          <w:sz w:val="24"/>
          <w:szCs w:val="24"/>
          <w:lang w:eastAsia="ru-RU"/>
        </w:rPr>
        <w:t>помещений.</w:t>
      </w:r>
      <w:bookmarkStart w:id="3628" w:name="bssPhr961"/>
      <w:bookmarkStart w:id="3629" w:name="ZAP27GE3A6"/>
      <w:bookmarkStart w:id="3630" w:name="ZAP221S38L"/>
      <w:bookmarkEnd w:id="3628"/>
      <w:bookmarkEnd w:id="3629"/>
      <w:bookmarkEnd w:id="3630"/>
      <w:r w:rsidRPr="004C5074">
        <w:rPr>
          <w:rFonts w:ascii="Times New Roman" w:eastAsia="Times New Roman" w:hAnsi="Times New Roman" w:cs="Times New Roman"/>
          <w:sz w:val="24"/>
          <w:szCs w:val="24"/>
          <w:lang w:eastAsia="ru-RU"/>
        </w:rPr>
        <w:t>По</w:t>
      </w:r>
      <w:proofErr w:type="spellEnd"/>
      <w:proofErr w:type="gramEnd"/>
      <w:r w:rsidRPr="004C5074">
        <w:rPr>
          <w:rFonts w:ascii="Times New Roman" w:eastAsia="Times New Roman" w:hAnsi="Times New Roman" w:cs="Times New Roman"/>
          <w:sz w:val="24"/>
          <w:szCs w:val="24"/>
          <w:lang w:eastAsia="ru-RU"/>
        </w:rPr>
        <w:t xml:space="preserve"> окончании работ неиспользованные и отработанные легковоспламеняющиеся и горючие жидкости следует убирать в помещения, предназначенные для их хранения.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631" w:name="bssPhr962"/>
      <w:bookmarkStart w:id="3632" w:name="ZAP2HPU3J9"/>
      <w:bookmarkStart w:id="3633" w:name="XA00M482MG"/>
      <w:bookmarkStart w:id="3634" w:name="ZAP2CBC3HO"/>
      <w:bookmarkEnd w:id="3631"/>
      <w:bookmarkEnd w:id="3632"/>
      <w:bookmarkEnd w:id="3633"/>
      <w:bookmarkEnd w:id="3634"/>
      <w:r w:rsidRPr="004C5074">
        <w:rPr>
          <w:rFonts w:ascii="Times New Roman" w:eastAsia="Times New Roman" w:hAnsi="Times New Roman" w:cs="Times New Roman"/>
          <w:sz w:val="24"/>
          <w:szCs w:val="24"/>
          <w:lang w:eastAsia="ru-RU"/>
        </w:rPr>
        <w:lastRenderedPageBreak/>
        <w:t xml:space="preserve">372. На проведение огневых работ (огневой разогрев битума, газо- и электросварочные работы, газо- и </w:t>
      </w:r>
      <w:proofErr w:type="spellStart"/>
      <w:r w:rsidRPr="004C5074">
        <w:rPr>
          <w:rFonts w:ascii="Times New Roman" w:eastAsia="Times New Roman" w:hAnsi="Times New Roman" w:cs="Times New Roman"/>
          <w:sz w:val="24"/>
          <w:szCs w:val="24"/>
          <w:lang w:eastAsia="ru-RU"/>
        </w:rPr>
        <w:t>электрорезательные</w:t>
      </w:r>
      <w:proofErr w:type="spellEnd"/>
      <w:r w:rsidRPr="004C5074">
        <w:rPr>
          <w:rFonts w:ascii="Times New Roman" w:eastAsia="Times New Roman" w:hAnsi="Times New Roman" w:cs="Times New Roman"/>
          <w:sz w:val="24"/>
          <w:szCs w:val="24"/>
          <w:lang w:eastAsia="ru-RU"/>
        </w:rPr>
        <w:t xml:space="preserve"> работы, </w:t>
      </w:r>
      <w:proofErr w:type="spellStart"/>
      <w:r w:rsidRPr="004C5074">
        <w:rPr>
          <w:rFonts w:ascii="Times New Roman" w:eastAsia="Times New Roman" w:hAnsi="Times New Roman" w:cs="Times New Roman"/>
          <w:sz w:val="24"/>
          <w:szCs w:val="24"/>
          <w:lang w:eastAsia="ru-RU"/>
        </w:rPr>
        <w:t>бензино</w:t>
      </w:r>
      <w:proofErr w:type="spellEnd"/>
      <w:r w:rsidRPr="004C5074">
        <w:rPr>
          <w:rFonts w:ascii="Times New Roman" w:eastAsia="Times New Roman" w:hAnsi="Times New Roman" w:cs="Times New Roman"/>
          <w:sz w:val="24"/>
          <w:szCs w:val="24"/>
          <w:lang w:eastAsia="ru-RU"/>
        </w:rPr>
        <w:t xml:space="preserve">- и </w:t>
      </w:r>
      <w:proofErr w:type="spellStart"/>
      <w:r w:rsidRPr="004C5074">
        <w:rPr>
          <w:rFonts w:ascii="Times New Roman" w:eastAsia="Times New Roman" w:hAnsi="Times New Roman" w:cs="Times New Roman"/>
          <w:sz w:val="24"/>
          <w:szCs w:val="24"/>
          <w:lang w:eastAsia="ru-RU"/>
        </w:rPr>
        <w:t>керосинорезательные</w:t>
      </w:r>
      <w:proofErr w:type="spellEnd"/>
      <w:r w:rsidRPr="004C5074">
        <w:rPr>
          <w:rFonts w:ascii="Times New Roman" w:eastAsia="Times New Roman" w:hAnsi="Times New Roman" w:cs="Times New Roman"/>
          <w:sz w:val="24"/>
          <w:szCs w:val="24"/>
          <w:lang w:eastAsia="ru-RU"/>
        </w:rPr>
        <w:t xml:space="preserve">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w:t>
      </w:r>
      <w:proofErr w:type="spellStart"/>
      <w:r w:rsidRPr="004C5074">
        <w:rPr>
          <w:rFonts w:ascii="Times New Roman" w:eastAsia="Times New Roman" w:hAnsi="Times New Roman" w:cs="Times New Roman"/>
          <w:sz w:val="24"/>
          <w:szCs w:val="24"/>
          <w:lang w:eastAsia="ru-RU"/>
        </w:rPr>
        <w:t>работ.</w:t>
      </w:r>
      <w:bookmarkStart w:id="3635" w:name="bssPhr963"/>
      <w:bookmarkStart w:id="3636" w:name="ZAP24O83D3"/>
      <w:bookmarkStart w:id="3637" w:name="ZAP1V9M3BI"/>
      <w:bookmarkEnd w:id="3635"/>
      <w:bookmarkEnd w:id="3636"/>
      <w:bookmarkEnd w:id="3637"/>
      <w:r w:rsidRPr="004C5074">
        <w:rPr>
          <w:rFonts w:ascii="Times New Roman" w:eastAsia="Times New Roman" w:hAnsi="Times New Roman" w:cs="Times New Roman"/>
          <w:sz w:val="24"/>
          <w:szCs w:val="24"/>
          <w:lang w:eastAsia="ru-RU"/>
        </w:rPr>
        <w:t>Наряд</w:t>
      </w:r>
      <w:proofErr w:type="spellEnd"/>
      <w:r w:rsidRPr="004C5074">
        <w:rPr>
          <w:rFonts w:ascii="Times New Roman" w:eastAsia="Times New Roman" w:hAnsi="Times New Roman" w:cs="Times New Roman"/>
          <w:sz w:val="24"/>
          <w:szCs w:val="24"/>
          <w:lang w:eastAsia="ru-RU"/>
        </w:rPr>
        <w:t xml:space="preserve">-допуск выдается руководителю работ и утверждается руководителем организации или иным должностным лицом, уполномоченным руководителем </w:t>
      </w:r>
      <w:proofErr w:type="spellStart"/>
      <w:r w:rsidRPr="004C5074">
        <w:rPr>
          <w:rFonts w:ascii="Times New Roman" w:eastAsia="Times New Roman" w:hAnsi="Times New Roman" w:cs="Times New Roman"/>
          <w:sz w:val="24"/>
          <w:szCs w:val="24"/>
          <w:lang w:eastAsia="ru-RU"/>
        </w:rPr>
        <w:t>организации.</w:t>
      </w:r>
      <w:bookmarkStart w:id="3638" w:name="bssPhr964"/>
      <w:bookmarkStart w:id="3639" w:name="ZAP26JU3FS"/>
      <w:bookmarkStart w:id="3640" w:name="ZAP215C3EB"/>
      <w:bookmarkEnd w:id="3638"/>
      <w:bookmarkEnd w:id="3639"/>
      <w:bookmarkEnd w:id="3640"/>
      <w:r w:rsidRPr="004C5074">
        <w:rPr>
          <w:rFonts w:ascii="Times New Roman" w:eastAsia="Times New Roman" w:hAnsi="Times New Roman" w:cs="Times New Roman"/>
          <w:sz w:val="24"/>
          <w:szCs w:val="24"/>
          <w:lang w:eastAsia="ru-RU"/>
        </w:rPr>
        <w:t>Наряд</w:t>
      </w:r>
      <w:proofErr w:type="spellEnd"/>
      <w:r w:rsidRPr="004C5074">
        <w:rPr>
          <w:rFonts w:ascii="Times New Roman" w:eastAsia="Times New Roman" w:hAnsi="Times New Roman" w:cs="Times New Roman"/>
          <w:sz w:val="24"/>
          <w:szCs w:val="24"/>
          <w:lang w:eastAsia="ru-RU"/>
        </w:rPr>
        <w:t xml:space="preserve">-допуск должен содержать сведения о фамилии, имени, отчестве (при наличии) руководителя работ, месте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исполнителю, планируемое время начала и окончания </w:t>
      </w:r>
      <w:proofErr w:type="spellStart"/>
      <w:r w:rsidRPr="004C5074">
        <w:rPr>
          <w:rFonts w:ascii="Times New Roman" w:eastAsia="Times New Roman" w:hAnsi="Times New Roman" w:cs="Times New Roman"/>
          <w:sz w:val="24"/>
          <w:szCs w:val="24"/>
          <w:lang w:eastAsia="ru-RU"/>
        </w:rPr>
        <w:t>работ.</w:t>
      </w:r>
      <w:bookmarkStart w:id="3641" w:name="bssPhr965"/>
      <w:bookmarkStart w:id="3642" w:name="ZAP2S2U3OC"/>
      <w:bookmarkStart w:id="3643" w:name="ZAP2MKC3MR"/>
      <w:bookmarkEnd w:id="3641"/>
      <w:bookmarkEnd w:id="3642"/>
      <w:bookmarkEnd w:id="3643"/>
      <w:r w:rsidRPr="004C5074">
        <w:rPr>
          <w:rFonts w:ascii="Times New Roman" w:eastAsia="Times New Roman" w:hAnsi="Times New Roman" w:cs="Times New Roman"/>
          <w:sz w:val="24"/>
          <w:szCs w:val="24"/>
          <w:lang w:eastAsia="ru-RU"/>
        </w:rPr>
        <w:t>В</w:t>
      </w:r>
      <w:proofErr w:type="spellEnd"/>
      <w:r w:rsidRPr="004C5074">
        <w:rPr>
          <w:rFonts w:ascii="Times New Roman" w:eastAsia="Times New Roman" w:hAnsi="Times New Roman" w:cs="Times New Roman"/>
          <w:sz w:val="24"/>
          <w:szCs w:val="24"/>
          <w:lang w:eastAsia="ru-RU"/>
        </w:rPr>
        <w:t xml:space="preserve"> наряд-допуск вносятся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работ, сведения о ежедневном допуске к проведению работ, а также информация о завершении работы в полном объеме с указанием даты и </w:t>
      </w:r>
      <w:proofErr w:type="spellStart"/>
      <w:r w:rsidRPr="004C5074">
        <w:rPr>
          <w:rFonts w:ascii="Times New Roman" w:eastAsia="Times New Roman" w:hAnsi="Times New Roman" w:cs="Times New Roman"/>
          <w:sz w:val="24"/>
          <w:szCs w:val="24"/>
          <w:lang w:eastAsia="ru-RU"/>
        </w:rPr>
        <w:t>времени.</w:t>
      </w:r>
      <w:bookmarkStart w:id="3644" w:name="bssPhr966"/>
      <w:bookmarkStart w:id="3645" w:name="ZAP20HQ3CM"/>
      <w:bookmarkStart w:id="3646" w:name="ZAP1R383B5"/>
      <w:bookmarkEnd w:id="3644"/>
      <w:bookmarkEnd w:id="3645"/>
      <w:bookmarkEnd w:id="3646"/>
      <w:r w:rsidRPr="004C5074">
        <w:rPr>
          <w:rFonts w:ascii="Times New Roman" w:eastAsia="Times New Roman" w:hAnsi="Times New Roman" w:cs="Times New Roman"/>
          <w:sz w:val="24"/>
          <w:szCs w:val="24"/>
          <w:lang w:eastAsia="ru-RU"/>
        </w:rPr>
        <w:t>Допускается</w:t>
      </w:r>
      <w:proofErr w:type="spellEnd"/>
      <w:r w:rsidRPr="004C5074">
        <w:rPr>
          <w:rFonts w:ascii="Times New Roman" w:eastAsia="Times New Roman" w:hAnsi="Times New Roman" w:cs="Times New Roman"/>
          <w:sz w:val="24"/>
          <w:szCs w:val="24"/>
          <w:lang w:eastAsia="ru-RU"/>
        </w:rPr>
        <w:t xml:space="preserve"> оформление и регистрация наряда-допуска на проведение огневых работ в электронном виде в соответствии с требованиями </w:t>
      </w:r>
      <w:hyperlink r:id="rId40" w:anchor="XA00M1S2LR" w:history="1">
        <w:r w:rsidRPr="004C5074">
          <w:rPr>
            <w:rFonts w:ascii="Times New Roman" w:eastAsia="Times New Roman" w:hAnsi="Times New Roman" w:cs="Times New Roman"/>
            <w:color w:val="008200"/>
            <w:sz w:val="24"/>
            <w:szCs w:val="24"/>
            <w:u w:val="single"/>
            <w:bdr w:val="none" w:sz="0" w:space="0" w:color="auto" w:frame="1"/>
            <w:lang w:eastAsia="ru-RU"/>
          </w:rPr>
          <w:t>Федерального закона "Об электронной подписи"</w:t>
        </w:r>
      </w:hyperlink>
      <w:r w:rsidRPr="004C5074">
        <w:rPr>
          <w:rFonts w:ascii="Times New Roman" w:eastAsia="Times New Roman" w:hAnsi="Times New Roman" w:cs="Times New Roman"/>
          <w:sz w:val="24"/>
          <w:szCs w:val="24"/>
          <w:lang w:eastAsia="ru-RU"/>
        </w:rPr>
        <w:t>.</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3647" w:name="bssPhr967"/>
      <w:bookmarkStart w:id="3648" w:name="ZAP2GEK3M9"/>
      <w:bookmarkStart w:id="3649" w:name="XA00M722MS"/>
      <w:bookmarkStart w:id="3650" w:name="ZA00MFQ2N7"/>
      <w:bookmarkStart w:id="3651" w:name="ZAP2GB23M8"/>
      <w:bookmarkStart w:id="3652" w:name="ZAP2ASG3KN"/>
      <w:bookmarkEnd w:id="3647"/>
      <w:bookmarkEnd w:id="3648"/>
      <w:bookmarkEnd w:id="3649"/>
      <w:bookmarkEnd w:id="3650"/>
      <w:bookmarkEnd w:id="3651"/>
      <w:bookmarkEnd w:id="3652"/>
      <w:r w:rsidRPr="004C5074">
        <w:rPr>
          <w:rFonts w:ascii="Arial" w:eastAsia="Times New Roman" w:hAnsi="Arial" w:cs="Arial"/>
          <w:b/>
          <w:bCs/>
          <w:sz w:val="33"/>
          <w:szCs w:val="33"/>
          <w:lang w:eastAsia="ru-RU"/>
        </w:rPr>
        <w:t>XVII. Автозаправочные станции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653" w:name="bssPhr968"/>
      <w:bookmarkStart w:id="3654" w:name="ZAP2GCS3O3"/>
      <w:bookmarkStart w:id="3655" w:name="XA00M842N1"/>
      <w:bookmarkStart w:id="3656" w:name="ZAP2AUA3MI"/>
      <w:bookmarkEnd w:id="3653"/>
      <w:bookmarkEnd w:id="3654"/>
      <w:bookmarkEnd w:id="3655"/>
      <w:bookmarkEnd w:id="3656"/>
      <w:r w:rsidRPr="004C5074">
        <w:rPr>
          <w:rFonts w:ascii="Times New Roman" w:eastAsia="Times New Roman" w:hAnsi="Times New Roman" w:cs="Times New Roman"/>
          <w:sz w:val="24"/>
          <w:szCs w:val="24"/>
          <w:lang w:eastAsia="ru-RU"/>
        </w:rPr>
        <w:t xml:space="preserve">373. Руководитель организации обеспечивает в установленные технической документацией сроки очистку и </w:t>
      </w:r>
      <w:proofErr w:type="spellStart"/>
      <w:r w:rsidRPr="004C5074">
        <w:rPr>
          <w:rFonts w:ascii="Times New Roman" w:eastAsia="Times New Roman" w:hAnsi="Times New Roman" w:cs="Times New Roman"/>
          <w:sz w:val="24"/>
          <w:szCs w:val="24"/>
          <w:lang w:eastAsia="ru-RU"/>
        </w:rPr>
        <w:t>предремонтную</w:t>
      </w:r>
      <w:proofErr w:type="spellEnd"/>
      <w:r w:rsidRPr="004C5074">
        <w:rPr>
          <w:rFonts w:ascii="Times New Roman" w:eastAsia="Times New Roman" w:hAnsi="Times New Roman" w:cs="Times New Roman"/>
          <w:sz w:val="24"/>
          <w:szCs w:val="24"/>
          <w:lang w:eastAsia="ru-RU"/>
        </w:rPr>
        <w:t xml:space="preserve"> подготовку технологического оборудования на автозаправочной станции, в котором обращалось топливо или его пары (резервуары, емкости, трубопроводы и др.).</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657" w:name="bssPhr969"/>
      <w:bookmarkStart w:id="3658" w:name="ZAP24UO3B0"/>
      <w:bookmarkStart w:id="3659" w:name="XA00M962N6"/>
      <w:bookmarkStart w:id="3660" w:name="ZAP1VG639F"/>
      <w:bookmarkEnd w:id="3657"/>
      <w:bookmarkEnd w:id="3658"/>
      <w:bookmarkEnd w:id="3659"/>
      <w:bookmarkEnd w:id="3660"/>
      <w:r w:rsidRPr="004C5074">
        <w:rPr>
          <w:rFonts w:ascii="Times New Roman" w:eastAsia="Times New Roman" w:hAnsi="Times New Roman" w:cs="Times New Roman"/>
          <w:sz w:val="24"/>
          <w:szCs w:val="24"/>
          <w:lang w:eastAsia="ru-RU"/>
        </w:rPr>
        <w:t xml:space="preserve">374. Технологическое оборудование, предназначенное для использования пожароопасных и </w:t>
      </w:r>
      <w:proofErr w:type="spellStart"/>
      <w:r w:rsidRPr="004C5074">
        <w:rPr>
          <w:rFonts w:ascii="Times New Roman" w:eastAsia="Times New Roman" w:hAnsi="Times New Roman" w:cs="Times New Roman"/>
          <w:sz w:val="24"/>
          <w:szCs w:val="24"/>
          <w:lang w:eastAsia="ru-RU"/>
        </w:rPr>
        <w:t>пожаровзрывоопасных</w:t>
      </w:r>
      <w:proofErr w:type="spellEnd"/>
      <w:r w:rsidRPr="004C5074">
        <w:rPr>
          <w:rFonts w:ascii="Times New Roman" w:eastAsia="Times New Roman" w:hAnsi="Times New Roman" w:cs="Times New Roman"/>
          <w:sz w:val="24"/>
          <w:szCs w:val="24"/>
          <w:lang w:eastAsia="ru-RU"/>
        </w:rPr>
        <w:t xml:space="preserve"> веществ и материалов, должно соответствовать технико-эксплуатационной документации на применяемую технологическую систему и конструкторской документации.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661" w:name="bssPhr970"/>
      <w:bookmarkStart w:id="3662" w:name="ZAP2F103HM"/>
      <w:bookmarkStart w:id="3663" w:name="XA00MA82NB"/>
      <w:bookmarkStart w:id="3664" w:name="ZAP29IE3G5"/>
      <w:bookmarkEnd w:id="3661"/>
      <w:bookmarkEnd w:id="3662"/>
      <w:bookmarkEnd w:id="3663"/>
      <w:bookmarkEnd w:id="3664"/>
      <w:r w:rsidRPr="004C5074">
        <w:rPr>
          <w:rFonts w:ascii="Times New Roman" w:eastAsia="Times New Roman" w:hAnsi="Times New Roman" w:cs="Times New Roman"/>
          <w:sz w:val="24"/>
          <w:szCs w:val="24"/>
          <w:lang w:eastAsia="ru-RU"/>
        </w:rPr>
        <w:t>375. Степень заполнения резервуаров топливом не должна превышать 95 процентов их внутреннего геометрического объема.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665" w:name="bssPhr971"/>
      <w:bookmarkStart w:id="3666" w:name="ZAP25PQ3H7"/>
      <w:bookmarkStart w:id="3667" w:name="XA00MBA2NG"/>
      <w:bookmarkStart w:id="3668" w:name="ZAP20B83FM"/>
      <w:bookmarkEnd w:id="3665"/>
      <w:bookmarkEnd w:id="3666"/>
      <w:bookmarkEnd w:id="3667"/>
      <w:bookmarkEnd w:id="3668"/>
      <w:r w:rsidRPr="004C5074">
        <w:rPr>
          <w:rFonts w:ascii="Times New Roman" w:eastAsia="Times New Roman" w:hAnsi="Times New Roman" w:cs="Times New Roman"/>
          <w:sz w:val="24"/>
          <w:szCs w:val="24"/>
          <w:lang w:eastAsia="ru-RU"/>
        </w:rPr>
        <w:t>376. Ремонтные и регламентные работы внутри резервуаров можно проводить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669" w:name="bssPhr972"/>
      <w:bookmarkStart w:id="3670" w:name="ZAP27MQ3GU"/>
      <w:bookmarkStart w:id="3671" w:name="XA00MCC2NL"/>
      <w:bookmarkStart w:id="3672" w:name="ZAP22883FD"/>
      <w:bookmarkEnd w:id="3669"/>
      <w:bookmarkEnd w:id="3670"/>
      <w:bookmarkEnd w:id="3671"/>
      <w:bookmarkEnd w:id="3672"/>
      <w:r w:rsidRPr="004C5074">
        <w:rPr>
          <w:rFonts w:ascii="Times New Roman" w:eastAsia="Times New Roman" w:hAnsi="Times New Roman" w:cs="Times New Roman"/>
          <w:sz w:val="24"/>
          <w:szCs w:val="24"/>
          <w:lang w:eastAsia="ru-RU"/>
        </w:rPr>
        <w:t xml:space="preserve">377. После окончания </w:t>
      </w:r>
      <w:proofErr w:type="spellStart"/>
      <w:r w:rsidRPr="004C5074">
        <w:rPr>
          <w:rFonts w:ascii="Times New Roman" w:eastAsia="Times New Roman" w:hAnsi="Times New Roman" w:cs="Times New Roman"/>
          <w:sz w:val="24"/>
          <w:szCs w:val="24"/>
          <w:lang w:eastAsia="ru-RU"/>
        </w:rPr>
        <w:t>обесшламливания</w:t>
      </w:r>
      <w:proofErr w:type="spellEnd"/>
      <w:r w:rsidRPr="004C5074">
        <w:rPr>
          <w:rFonts w:ascii="Times New Roman" w:eastAsia="Times New Roman" w:hAnsi="Times New Roman" w:cs="Times New Roman"/>
          <w:sz w:val="24"/>
          <w:szCs w:val="24"/>
          <w:lang w:eastAsia="ru-RU"/>
        </w:rPr>
        <w:t xml:space="preserve"> шлам необходимо немедленно удалить с территории автозаправочных станций.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673" w:name="bssPhr973"/>
      <w:bookmarkStart w:id="3674" w:name="ZAP2I2S3KR"/>
      <w:bookmarkStart w:id="3675" w:name="XA00M402MK"/>
      <w:bookmarkStart w:id="3676" w:name="ZAP2CKA3JA"/>
      <w:bookmarkEnd w:id="3673"/>
      <w:bookmarkEnd w:id="3674"/>
      <w:bookmarkEnd w:id="3675"/>
      <w:bookmarkEnd w:id="3676"/>
      <w:r w:rsidRPr="004C5074">
        <w:rPr>
          <w:rFonts w:ascii="Times New Roman" w:eastAsia="Times New Roman" w:hAnsi="Times New Roman" w:cs="Times New Roman"/>
          <w:sz w:val="24"/>
          <w:szCs w:val="24"/>
          <w:lang w:eastAsia="ru-RU"/>
        </w:rPr>
        <w:t>378. Запрещается перекрытие трубопровода деаэрации резервуара для осуществления рециркуляции паров топлива при сливоналивных операциях.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677" w:name="bssPhr974"/>
      <w:bookmarkStart w:id="3678" w:name="ZAP29SK3I6"/>
      <w:bookmarkStart w:id="3679" w:name="XA00M522MP"/>
      <w:bookmarkStart w:id="3680" w:name="ZAP24E23GL"/>
      <w:bookmarkEnd w:id="3677"/>
      <w:bookmarkEnd w:id="3678"/>
      <w:bookmarkEnd w:id="3679"/>
      <w:bookmarkEnd w:id="3680"/>
      <w:r w:rsidRPr="004C5074">
        <w:rPr>
          <w:rFonts w:ascii="Times New Roman" w:eastAsia="Times New Roman" w:hAnsi="Times New Roman" w:cs="Times New Roman"/>
          <w:sz w:val="24"/>
          <w:szCs w:val="24"/>
          <w:lang w:eastAsia="ru-RU"/>
        </w:rPr>
        <w:t>379. Наполнение резервуаров топливом следует проводить только закрытым способом.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681" w:name="bssPhr975"/>
      <w:bookmarkStart w:id="3682" w:name="ZAP29983IL"/>
      <w:bookmarkStart w:id="3683" w:name="XA00M5K2MS"/>
      <w:bookmarkStart w:id="3684" w:name="ZAP23QM3H4"/>
      <w:bookmarkEnd w:id="3681"/>
      <w:bookmarkEnd w:id="3682"/>
      <w:bookmarkEnd w:id="3683"/>
      <w:bookmarkEnd w:id="3684"/>
      <w:r w:rsidRPr="004C5074">
        <w:rPr>
          <w:rFonts w:ascii="Times New Roman" w:eastAsia="Times New Roman" w:hAnsi="Times New Roman" w:cs="Times New Roman"/>
          <w:sz w:val="24"/>
          <w:szCs w:val="24"/>
          <w:lang w:eastAsia="ru-RU"/>
        </w:rPr>
        <w:t>380. Выход паров топлива в окружающее пространство должен быть исключен помимо трубопроводов деаэрации резервуаров (камер) или через дыхательный клапан автоцистерны с топливом.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685" w:name="bssPhr976"/>
      <w:bookmarkStart w:id="3686" w:name="ZAP2CNA3F8"/>
      <w:bookmarkStart w:id="3687" w:name="XA00RMG2ON"/>
      <w:bookmarkStart w:id="3688" w:name="ZAP278O3DN"/>
      <w:bookmarkEnd w:id="3685"/>
      <w:bookmarkEnd w:id="3686"/>
      <w:bookmarkEnd w:id="3687"/>
      <w:bookmarkEnd w:id="3688"/>
      <w:r w:rsidRPr="004C5074">
        <w:rPr>
          <w:rFonts w:ascii="Times New Roman" w:eastAsia="Times New Roman" w:hAnsi="Times New Roman" w:cs="Times New Roman"/>
          <w:sz w:val="24"/>
          <w:szCs w:val="24"/>
          <w:lang w:eastAsia="ru-RU"/>
        </w:rPr>
        <w:t>381. Одновременное наполнение резервуара для хранения топлива из автоцистерны и заправка транспортных средств топливом из резервуаров автозаправочной станции допускается только на автозаправочных станциях с обособленным проездом для автоцистерны, оборудованной донным клапаном. На других автозаправочных станциях при наполнении резервуаров для хранения топлива присутствие людей, не входящих в число персонала (за исключением водителя автоцистерны), при нахождении на территории автоцистерны не допускается.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689" w:name="bssPhr977"/>
      <w:bookmarkStart w:id="3690" w:name="ZAP2EHM3HV"/>
      <w:bookmarkStart w:id="3691" w:name="XA00RN22OQ"/>
      <w:bookmarkStart w:id="3692" w:name="ZAP29343GE"/>
      <w:bookmarkEnd w:id="3689"/>
      <w:bookmarkEnd w:id="3690"/>
      <w:bookmarkEnd w:id="3691"/>
      <w:bookmarkEnd w:id="3692"/>
      <w:r w:rsidRPr="004C5074">
        <w:rPr>
          <w:rFonts w:ascii="Times New Roman" w:eastAsia="Times New Roman" w:hAnsi="Times New Roman" w:cs="Times New Roman"/>
          <w:sz w:val="24"/>
          <w:szCs w:val="24"/>
          <w:lang w:eastAsia="ru-RU"/>
        </w:rPr>
        <w:lastRenderedPageBreak/>
        <w:t>382. Процесс наполнения резервуара топливом из автоцистерны должен контролироваться работниками автозаправочной станции (дистанционно для автоматических автозаправочных станций) и водителем автоцистерны.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693" w:name="bssPhr978"/>
      <w:bookmarkStart w:id="3694" w:name="ZAP28BI3HN"/>
      <w:bookmarkStart w:id="3695" w:name="XA00RNK2OT"/>
      <w:bookmarkStart w:id="3696" w:name="ZAP22T03G6"/>
      <w:bookmarkEnd w:id="3693"/>
      <w:bookmarkEnd w:id="3694"/>
      <w:bookmarkEnd w:id="3695"/>
      <w:bookmarkEnd w:id="3696"/>
      <w:r w:rsidRPr="004C5074">
        <w:rPr>
          <w:rFonts w:ascii="Times New Roman" w:eastAsia="Times New Roman" w:hAnsi="Times New Roman" w:cs="Times New Roman"/>
          <w:sz w:val="24"/>
          <w:szCs w:val="24"/>
          <w:lang w:eastAsia="ru-RU"/>
        </w:rPr>
        <w:t>383. Операции по наполнению резервуаров автозаправочной станции топливом из автоцистерны, не оборудованной донным клапаном, проводятся в следующей последовательности: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697" w:name="bssPhr979"/>
      <w:bookmarkStart w:id="3698" w:name="ZAP2ELI3DK"/>
      <w:bookmarkStart w:id="3699" w:name="XA00RO62P0"/>
      <w:bookmarkStart w:id="3700" w:name="ZAP29703C3"/>
      <w:bookmarkEnd w:id="3697"/>
      <w:bookmarkEnd w:id="3698"/>
      <w:bookmarkEnd w:id="3699"/>
      <w:bookmarkEnd w:id="3700"/>
      <w:r w:rsidRPr="004C5074">
        <w:rPr>
          <w:rFonts w:ascii="Times New Roman" w:eastAsia="Times New Roman" w:hAnsi="Times New Roman" w:cs="Times New Roman"/>
          <w:sz w:val="24"/>
          <w:szCs w:val="24"/>
          <w:lang w:eastAsia="ru-RU"/>
        </w:rPr>
        <w:t>а) установка у заправочной площадки для автоцистерны с топливом и приведение в готовность 2 передвижных огнетушителей требуемого объема;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701" w:name="bssPhr980"/>
      <w:bookmarkStart w:id="3702" w:name="ZAP2VFM3PV"/>
      <w:bookmarkStart w:id="3703" w:name="XA00MA62NI"/>
      <w:bookmarkStart w:id="3704" w:name="ZAP2Q143OE"/>
      <w:bookmarkEnd w:id="3701"/>
      <w:bookmarkEnd w:id="3702"/>
      <w:bookmarkEnd w:id="3703"/>
      <w:bookmarkEnd w:id="3704"/>
      <w:r w:rsidRPr="004C5074">
        <w:rPr>
          <w:rFonts w:ascii="Times New Roman" w:eastAsia="Times New Roman" w:hAnsi="Times New Roman" w:cs="Times New Roman"/>
          <w:sz w:val="24"/>
          <w:szCs w:val="24"/>
          <w:lang w:eastAsia="ru-RU"/>
        </w:rPr>
        <w:t>б) перекрытие лотка отвода атмосферных осадков, загрязненных нефтепродуктами, с заправочной площадки для автоцистерны с топливом и открытие трубопровода отвода проливов топлива в аварийный резервуар, предусмотренный проектной документацией;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705" w:name="bssPhr981"/>
      <w:bookmarkStart w:id="3706" w:name="ZAP2FSM3ED"/>
      <w:bookmarkStart w:id="3707" w:name="XA00MAO2NL"/>
      <w:bookmarkStart w:id="3708" w:name="ZAP2AE43CS"/>
      <w:bookmarkEnd w:id="3705"/>
      <w:bookmarkEnd w:id="3706"/>
      <w:bookmarkEnd w:id="3707"/>
      <w:bookmarkEnd w:id="3708"/>
      <w:r w:rsidRPr="004C5074">
        <w:rPr>
          <w:rFonts w:ascii="Times New Roman" w:eastAsia="Times New Roman" w:hAnsi="Times New Roman" w:cs="Times New Roman"/>
          <w:sz w:val="24"/>
          <w:szCs w:val="24"/>
          <w:lang w:eastAsia="ru-RU"/>
        </w:rPr>
        <w:t>в) установка автоцистерны с топливом на предусмотренную для нее площадку, заземление автоцистерны и затем наполнение резервуаров автозаправочной станции. При наличии инвентарного проводника системы заземления автозаправочной станции заземляющий проводник вначале присоединяют к корпусу цистерны, а затем к заземляющему устройству. Не допускается присоединять заземляющие проводники к окрашенным и загрязненным металлическим частям автоцистерны.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709" w:name="bssPhr982"/>
      <w:bookmarkStart w:id="3710" w:name="ZAP2P063PN"/>
      <w:bookmarkStart w:id="3711" w:name="XA00MBA2NO"/>
      <w:bookmarkStart w:id="3712" w:name="ZAP2JHK3O6"/>
      <w:bookmarkEnd w:id="3709"/>
      <w:bookmarkEnd w:id="3710"/>
      <w:bookmarkEnd w:id="3711"/>
      <w:bookmarkEnd w:id="3712"/>
      <w:r w:rsidRPr="004C5074">
        <w:rPr>
          <w:rFonts w:ascii="Times New Roman" w:eastAsia="Times New Roman" w:hAnsi="Times New Roman" w:cs="Times New Roman"/>
          <w:sz w:val="24"/>
          <w:szCs w:val="24"/>
          <w:lang w:eastAsia="ru-RU"/>
        </w:rPr>
        <w:t>384. При заправке транспортных средств топливом соблюдаются следующие требования: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713" w:name="bssPhr983"/>
      <w:bookmarkStart w:id="3714" w:name="ZAP2MD03H2"/>
      <w:bookmarkStart w:id="3715" w:name="XA00MBS2NR"/>
      <w:bookmarkStart w:id="3716" w:name="ZAP2GUE3FH"/>
      <w:bookmarkEnd w:id="3713"/>
      <w:bookmarkEnd w:id="3714"/>
      <w:bookmarkEnd w:id="3715"/>
      <w:bookmarkEnd w:id="3716"/>
      <w:r w:rsidRPr="004C5074">
        <w:rPr>
          <w:rFonts w:ascii="Times New Roman" w:eastAsia="Times New Roman" w:hAnsi="Times New Roman" w:cs="Times New Roman"/>
          <w:sz w:val="24"/>
          <w:szCs w:val="24"/>
          <w:lang w:eastAsia="ru-RU"/>
        </w:rPr>
        <w:t xml:space="preserve">а) </w:t>
      </w:r>
      <w:proofErr w:type="spellStart"/>
      <w:r w:rsidRPr="004C5074">
        <w:rPr>
          <w:rFonts w:ascii="Times New Roman" w:eastAsia="Times New Roman" w:hAnsi="Times New Roman" w:cs="Times New Roman"/>
          <w:sz w:val="24"/>
          <w:szCs w:val="24"/>
          <w:lang w:eastAsia="ru-RU"/>
        </w:rPr>
        <w:t>мототехника</w:t>
      </w:r>
      <w:proofErr w:type="spellEnd"/>
      <w:r w:rsidRPr="004C5074">
        <w:rPr>
          <w:rFonts w:ascii="Times New Roman" w:eastAsia="Times New Roman" w:hAnsi="Times New Roman" w:cs="Times New Roman"/>
          <w:sz w:val="24"/>
          <w:szCs w:val="24"/>
          <w:lang w:eastAsia="ru-RU"/>
        </w:rPr>
        <w:t xml:space="preserve"> подается к топливораздаточным колонкам с заглушёнными двигателями, пуск и остановка которых производится на расстоянии не менее 15 метров от топливозаправочных колонок, а автомобили, автобусы и автотракторная техника - своим ходом;</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717" w:name="bssPhr984"/>
      <w:bookmarkStart w:id="3718" w:name="ZAP2UP03M1"/>
      <w:bookmarkStart w:id="3719" w:name="XA00RME2OM"/>
      <w:bookmarkStart w:id="3720" w:name="ZAP2PAE3KG"/>
      <w:bookmarkEnd w:id="3717"/>
      <w:bookmarkEnd w:id="3718"/>
      <w:bookmarkEnd w:id="3719"/>
      <w:bookmarkEnd w:id="3720"/>
      <w:r w:rsidRPr="004C5074">
        <w:rPr>
          <w:rFonts w:ascii="Times New Roman" w:eastAsia="Times New Roman" w:hAnsi="Times New Roman" w:cs="Times New Roman"/>
          <w:sz w:val="24"/>
          <w:szCs w:val="24"/>
          <w:lang w:eastAsia="ru-RU"/>
        </w:rPr>
        <w:t>б) пролитые нефтепродукты засыпают песком или удаляются специально предусмотренными для этого адсорбентами, а пропитанный песок, адсорбенты и промасленные обтирочные материалы собираются в металлические ящики с плотно закрывающимися крышками в искробезопасном исполнении и по окончании рабочего дня вывозятся с территории автозаправочной станции;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721" w:name="bssPhr985"/>
      <w:bookmarkStart w:id="3722" w:name="ZAP2KC83HV"/>
      <w:bookmarkStart w:id="3723" w:name="XA00RN02OP"/>
      <w:bookmarkStart w:id="3724" w:name="ZAP2ETM3GE"/>
      <w:bookmarkEnd w:id="3721"/>
      <w:bookmarkEnd w:id="3722"/>
      <w:bookmarkEnd w:id="3723"/>
      <w:bookmarkEnd w:id="3724"/>
      <w:r w:rsidRPr="004C5074">
        <w:rPr>
          <w:rFonts w:ascii="Times New Roman" w:eastAsia="Times New Roman" w:hAnsi="Times New Roman" w:cs="Times New Roman"/>
          <w:sz w:val="24"/>
          <w:szCs w:val="24"/>
          <w:lang w:eastAsia="ru-RU"/>
        </w:rPr>
        <w:t>в) расстояние между стоящим под заправкой и следующим за ним автомобилем должно быть не менее 1 метра, при этом для каждого транспортного средства обеспечивается возможность маневрирования и выезда с территории автозаправочной станции, для чего на покрытие дорог наносится отличительная разметка или предусматриваются иные визуальные указатели (дорожные знаки, схемы движения).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725" w:name="bssPhr986"/>
      <w:bookmarkStart w:id="3726" w:name="ZAP2LPQ3PK"/>
      <w:bookmarkStart w:id="3727" w:name="XA00RNI2OS"/>
      <w:bookmarkStart w:id="3728" w:name="ZAP2GB83O3"/>
      <w:bookmarkEnd w:id="3725"/>
      <w:bookmarkEnd w:id="3726"/>
      <w:bookmarkEnd w:id="3727"/>
      <w:bookmarkEnd w:id="3728"/>
      <w:r w:rsidRPr="004C5074">
        <w:rPr>
          <w:rFonts w:ascii="Times New Roman" w:eastAsia="Times New Roman" w:hAnsi="Times New Roman" w:cs="Times New Roman"/>
          <w:sz w:val="24"/>
          <w:szCs w:val="24"/>
          <w:lang w:eastAsia="ru-RU"/>
        </w:rPr>
        <w:t>385. На автозаправочной станции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729" w:name="bssPhr987"/>
      <w:bookmarkStart w:id="3730" w:name="ZAP30KC3R6"/>
      <w:bookmarkStart w:id="3731" w:name="XA00RO42OV"/>
      <w:bookmarkStart w:id="3732" w:name="ZAP2R5Q3PL"/>
      <w:bookmarkEnd w:id="3729"/>
      <w:bookmarkEnd w:id="3730"/>
      <w:bookmarkEnd w:id="3731"/>
      <w:bookmarkEnd w:id="3732"/>
      <w:r w:rsidRPr="004C5074">
        <w:rPr>
          <w:rFonts w:ascii="Times New Roman" w:eastAsia="Times New Roman" w:hAnsi="Times New Roman" w:cs="Times New Roman"/>
          <w:sz w:val="24"/>
          <w:szCs w:val="24"/>
          <w:lang w:eastAsia="ru-RU"/>
        </w:rPr>
        <w:t>а) заправка транспортных средств с работающими двигателями;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733" w:name="bssPhr988"/>
      <w:bookmarkStart w:id="3734" w:name="ZAP2TGQ3OJ"/>
      <w:bookmarkStart w:id="3735" w:name="XA00MA42NH"/>
      <w:bookmarkStart w:id="3736" w:name="ZAP2O283N2"/>
      <w:bookmarkEnd w:id="3733"/>
      <w:bookmarkEnd w:id="3734"/>
      <w:bookmarkEnd w:id="3735"/>
      <w:bookmarkEnd w:id="3736"/>
      <w:r w:rsidRPr="004C5074">
        <w:rPr>
          <w:rFonts w:ascii="Times New Roman" w:eastAsia="Times New Roman" w:hAnsi="Times New Roman" w:cs="Times New Roman"/>
          <w:sz w:val="24"/>
          <w:szCs w:val="24"/>
          <w:lang w:eastAsia="ru-RU"/>
        </w:rPr>
        <w:t>б) проезд транспортных средств над подземными резервуарами, если это не предусмотрено технико-эксплуатационной документацией;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737" w:name="bssPhr989"/>
      <w:bookmarkStart w:id="3738" w:name="ZAP2PA83NN"/>
      <w:bookmarkStart w:id="3739" w:name="XA00MAM2NK"/>
      <w:bookmarkStart w:id="3740" w:name="ZAP2JRM3M6"/>
      <w:bookmarkEnd w:id="3737"/>
      <w:bookmarkEnd w:id="3738"/>
      <w:bookmarkEnd w:id="3739"/>
      <w:bookmarkEnd w:id="3740"/>
      <w:r w:rsidRPr="004C5074">
        <w:rPr>
          <w:rFonts w:ascii="Times New Roman" w:eastAsia="Times New Roman" w:hAnsi="Times New Roman" w:cs="Times New Roman"/>
          <w:sz w:val="24"/>
          <w:szCs w:val="24"/>
          <w:lang w:eastAsia="ru-RU"/>
        </w:rPr>
        <w:t>в) заполнение резервуаров топливом и заправка транспортных средств во время грозы и в случае проявления атмосферных разрядов;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741" w:name="bssPhr990"/>
      <w:bookmarkStart w:id="3742" w:name="ZAP2QPQ3MH"/>
      <w:bookmarkStart w:id="3743" w:name="XA00MB82NN"/>
      <w:bookmarkStart w:id="3744" w:name="ZAP2LB83L0"/>
      <w:bookmarkEnd w:id="3741"/>
      <w:bookmarkEnd w:id="3742"/>
      <w:bookmarkEnd w:id="3743"/>
      <w:bookmarkEnd w:id="3744"/>
      <w:r w:rsidRPr="004C5074">
        <w:rPr>
          <w:rFonts w:ascii="Times New Roman" w:eastAsia="Times New Roman" w:hAnsi="Times New Roman" w:cs="Times New Roman"/>
          <w:sz w:val="24"/>
          <w:szCs w:val="24"/>
          <w:lang w:eastAsia="ru-RU"/>
        </w:rPr>
        <w:t>г) работать в одежде и обуви, загрязненных топливом, использовать тару (емкости, канистры и др.) для заправки топливом, в процессе наполнения которой может возникнуть искра;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745" w:name="bssPhr991"/>
      <w:bookmarkStart w:id="3746" w:name="ZAP2QFQ3RR"/>
      <w:bookmarkStart w:id="3747" w:name="XA00MBQ2NQ"/>
      <w:bookmarkStart w:id="3748" w:name="ZAP2L183QA"/>
      <w:bookmarkEnd w:id="3745"/>
      <w:bookmarkEnd w:id="3746"/>
      <w:bookmarkEnd w:id="3747"/>
      <w:bookmarkEnd w:id="3748"/>
      <w:r w:rsidRPr="004C5074">
        <w:rPr>
          <w:rFonts w:ascii="Times New Roman" w:eastAsia="Times New Roman" w:hAnsi="Times New Roman" w:cs="Times New Roman"/>
          <w:sz w:val="24"/>
          <w:szCs w:val="24"/>
          <w:lang w:eastAsia="ru-RU"/>
        </w:rPr>
        <w:t>д) заправка транспортных средств, в которых находятся пассажиры (за исключением легковых автомобилей);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749" w:name="bssPhr992"/>
      <w:bookmarkStart w:id="3750" w:name="ZAP26DK3F7"/>
      <w:bookmarkStart w:id="3751" w:name="XA00MCC2NT"/>
      <w:bookmarkStart w:id="3752" w:name="ZAP20V23DM"/>
      <w:bookmarkEnd w:id="3749"/>
      <w:bookmarkEnd w:id="3750"/>
      <w:bookmarkEnd w:id="3751"/>
      <w:bookmarkEnd w:id="3752"/>
      <w:r w:rsidRPr="004C5074">
        <w:rPr>
          <w:rFonts w:ascii="Times New Roman" w:eastAsia="Times New Roman" w:hAnsi="Times New Roman" w:cs="Times New Roman"/>
          <w:sz w:val="24"/>
          <w:szCs w:val="24"/>
          <w:lang w:eastAsia="ru-RU"/>
        </w:rPr>
        <w:t>е) заправка транспортных средств с опасными грузами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753" w:name="bssPhr993"/>
      <w:bookmarkStart w:id="3754" w:name="ZAP1TMG3AP"/>
      <w:bookmarkStart w:id="3755" w:name="XA00MCU2O0"/>
      <w:bookmarkStart w:id="3756" w:name="ZAP1O7U398"/>
      <w:bookmarkEnd w:id="3753"/>
      <w:bookmarkEnd w:id="3754"/>
      <w:bookmarkEnd w:id="3755"/>
      <w:bookmarkEnd w:id="3756"/>
      <w:r w:rsidRPr="004C5074">
        <w:rPr>
          <w:rFonts w:ascii="Times New Roman" w:eastAsia="Times New Roman" w:hAnsi="Times New Roman" w:cs="Times New Roman"/>
          <w:sz w:val="24"/>
          <w:szCs w:val="24"/>
          <w:lang w:eastAsia="ru-RU"/>
        </w:rPr>
        <w:t>ж) въезд тракторов, не оборудованных искрогасителями, за исключением случаев применения системы нейтрализации отработавших газов, на территорию автозаправочной станции во время осуществления операции по приему, хранению или выдаче бензина.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757" w:name="bssPhr994"/>
      <w:bookmarkStart w:id="3758" w:name="ZAP2AUO3HR"/>
      <w:bookmarkStart w:id="3759" w:name="XA00M7I2MU"/>
      <w:bookmarkStart w:id="3760" w:name="ZAP25G63GA"/>
      <w:bookmarkEnd w:id="3757"/>
      <w:bookmarkEnd w:id="3758"/>
      <w:bookmarkEnd w:id="3759"/>
      <w:bookmarkEnd w:id="3760"/>
      <w:r w:rsidRPr="004C5074">
        <w:rPr>
          <w:rFonts w:ascii="Times New Roman" w:eastAsia="Times New Roman" w:hAnsi="Times New Roman" w:cs="Times New Roman"/>
          <w:sz w:val="24"/>
          <w:szCs w:val="24"/>
          <w:lang w:eastAsia="ru-RU"/>
        </w:rPr>
        <w:t xml:space="preserve">386. Технологические системы передвижных автозаправочных станций следует устанавливать на площадках, расположенных и оборудованных в соответствии с </w:t>
      </w:r>
      <w:r w:rsidRPr="004C5074">
        <w:rPr>
          <w:rFonts w:ascii="Times New Roman" w:eastAsia="Times New Roman" w:hAnsi="Times New Roman" w:cs="Times New Roman"/>
          <w:sz w:val="24"/>
          <w:szCs w:val="24"/>
          <w:lang w:eastAsia="ru-RU"/>
        </w:rPr>
        <w:lastRenderedPageBreak/>
        <w:t xml:space="preserve">требованиями пожарной безопасности, предъявляемыми к стационарным автозаправочным </w:t>
      </w:r>
      <w:proofErr w:type="spellStart"/>
      <w:proofErr w:type="gramStart"/>
      <w:r w:rsidRPr="004C5074">
        <w:rPr>
          <w:rFonts w:ascii="Times New Roman" w:eastAsia="Times New Roman" w:hAnsi="Times New Roman" w:cs="Times New Roman"/>
          <w:sz w:val="24"/>
          <w:szCs w:val="24"/>
          <w:lang w:eastAsia="ru-RU"/>
        </w:rPr>
        <w:t>станциям.</w:t>
      </w:r>
      <w:bookmarkStart w:id="3761" w:name="bssPhr995"/>
      <w:bookmarkStart w:id="3762" w:name="ZAP2ME83M3"/>
      <w:bookmarkStart w:id="3763" w:name="ZAP2GVM3KI"/>
      <w:bookmarkEnd w:id="3761"/>
      <w:bookmarkEnd w:id="3762"/>
      <w:bookmarkEnd w:id="3763"/>
      <w:r w:rsidRPr="004C5074">
        <w:rPr>
          <w:rFonts w:ascii="Times New Roman" w:eastAsia="Times New Roman" w:hAnsi="Times New Roman" w:cs="Times New Roman"/>
          <w:sz w:val="24"/>
          <w:szCs w:val="24"/>
          <w:lang w:eastAsia="ru-RU"/>
        </w:rPr>
        <w:t>Запрещается</w:t>
      </w:r>
      <w:proofErr w:type="spellEnd"/>
      <w:proofErr w:type="gramEnd"/>
      <w:r w:rsidRPr="004C5074">
        <w:rPr>
          <w:rFonts w:ascii="Times New Roman" w:eastAsia="Times New Roman" w:hAnsi="Times New Roman" w:cs="Times New Roman"/>
          <w:sz w:val="24"/>
          <w:szCs w:val="24"/>
          <w:lang w:eastAsia="ru-RU"/>
        </w:rPr>
        <w:t xml:space="preserve"> использование в качестве передвижной автозаправочной станции </w:t>
      </w:r>
      <w:proofErr w:type="spellStart"/>
      <w:r w:rsidRPr="004C5074">
        <w:rPr>
          <w:rFonts w:ascii="Times New Roman" w:eastAsia="Times New Roman" w:hAnsi="Times New Roman" w:cs="Times New Roman"/>
          <w:sz w:val="24"/>
          <w:szCs w:val="24"/>
          <w:lang w:eastAsia="ru-RU"/>
        </w:rPr>
        <w:t>автотопливозаправщиков</w:t>
      </w:r>
      <w:proofErr w:type="spellEnd"/>
      <w:r w:rsidRPr="004C5074">
        <w:rPr>
          <w:rFonts w:ascii="Times New Roman" w:eastAsia="Times New Roman" w:hAnsi="Times New Roman" w:cs="Times New Roman"/>
          <w:sz w:val="24"/>
          <w:szCs w:val="24"/>
          <w:lang w:eastAsia="ru-RU"/>
        </w:rPr>
        <w:t xml:space="preserve"> и другой техники, не предназначенной для этих целей.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764" w:name="bssPhr996"/>
      <w:bookmarkStart w:id="3765" w:name="ZAP2AA23J0"/>
      <w:bookmarkStart w:id="3766" w:name="XA00M8K2N3"/>
      <w:bookmarkStart w:id="3767" w:name="ZAP24RG3HF"/>
      <w:bookmarkEnd w:id="3764"/>
      <w:bookmarkEnd w:id="3765"/>
      <w:bookmarkEnd w:id="3766"/>
      <w:bookmarkEnd w:id="3767"/>
      <w:r w:rsidRPr="004C5074">
        <w:rPr>
          <w:rFonts w:ascii="Times New Roman" w:eastAsia="Times New Roman" w:hAnsi="Times New Roman" w:cs="Times New Roman"/>
          <w:sz w:val="24"/>
          <w:szCs w:val="24"/>
          <w:lang w:eastAsia="ru-RU"/>
        </w:rPr>
        <w:t>387. Запрещается использовать на территории автозаправочной станции устройства с применением открытого пламени, а также теплогенерирующие агрегаты, аппараты и устройства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768" w:name="bssPhr997"/>
      <w:bookmarkStart w:id="3769" w:name="ZAP2DEC3GK"/>
      <w:bookmarkStart w:id="3770" w:name="XA00M9M2N8"/>
      <w:bookmarkStart w:id="3771" w:name="ZAP27VQ3F3"/>
      <w:bookmarkEnd w:id="3768"/>
      <w:bookmarkEnd w:id="3769"/>
      <w:bookmarkEnd w:id="3770"/>
      <w:bookmarkEnd w:id="3771"/>
      <w:r w:rsidRPr="004C5074">
        <w:rPr>
          <w:rFonts w:ascii="Times New Roman" w:eastAsia="Times New Roman" w:hAnsi="Times New Roman" w:cs="Times New Roman"/>
          <w:sz w:val="24"/>
          <w:szCs w:val="24"/>
          <w:lang w:eastAsia="ru-RU"/>
        </w:rPr>
        <w:t>388. Для автозаправочной станции, на которой проектом допускается использовать автоцистерны, не оборудованные донным клапаном, следует предусматривать не менее 2 передвижных огнетушителей требуемого объема.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772" w:name="bssPhr998"/>
      <w:bookmarkStart w:id="3773" w:name="ZAP2H4Q3KQ"/>
      <w:bookmarkStart w:id="3774" w:name="XA00MAO2ND"/>
      <w:bookmarkStart w:id="3775" w:name="ZAP2BM83J9"/>
      <w:bookmarkEnd w:id="3772"/>
      <w:bookmarkEnd w:id="3773"/>
      <w:bookmarkEnd w:id="3774"/>
      <w:bookmarkEnd w:id="3775"/>
      <w:r w:rsidRPr="004C5074">
        <w:rPr>
          <w:rFonts w:ascii="Times New Roman" w:eastAsia="Times New Roman" w:hAnsi="Times New Roman" w:cs="Times New Roman"/>
          <w:sz w:val="24"/>
          <w:szCs w:val="24"/>
          <w:lang w:eastAsia="ru-RU"/>
        </w:rPr>
        <w:t xml:space="preserve">389. Автозаправочные станции оснащаются первичными средствами </w:t>
      </w:r>
      <w:proofErr w:type="spellStart"/>
      <w:r w:rsidRPr="004C5074">
        <w:rPr>
          <w:rFonts w:ascii="Times New Roman" w:eastAsia="Times New Roman" w:hAnsi="Times New Roman" w:cs="Times New Roman"/>
          <w:sz w:val="24"/>
          <w:szCs w:val="24"/>
          <w:lang w:eastAsia="ru-RU"/>
        </w:rPr>
        <w:t>пожаротушения.</w:t>
      </w:r>
      <w:bookmarkStart w:id="3776" w:name="bssPhr999"/>
      <w:bookmarkStart w:id="3777" w:name="ZAP2F3O3HG"/>
      <w:bookmarkStart w:id="3778" w:name="ZAP29L63FV"/>
      <w:bookmarkEnd w:id="3776"/>
      <w:bookmarkEnd w:id="3777"/>
      <w:bookmarkEnd w:id="3778"/>
      <w:r w:rsidRPr="004C5074">
        <w:rPr>
          <w:rFonts w:ascii="Times New Roman" w:eastAsia="Times New Roman" w:hAnsi="Times New Roman" w:cs="Times New Roman"/>
          <w:sz w:val="24"/>
          <w:szCs w:val="24"/>
          <w:lang w:eastAsia="ru-RU"/>
        </w:rPr>
        <w:t>Заправочный</w:t>
      </w:r>
      <w:proofErr w:type="spellEnd"/>
      <w:r w:rsidRPr="004C5074">
        <w:rPr>
          <w:rFonts w:ascii="Times New Roman" w:eastAsia="Times New Roman" w:hAnsi="Times New Roman" w:cs="Times New Roman"/>
          <w:sz w:val="24"/>
          <w:szCs w:val="24"/>
          <w:lang w:eastAsia="ru-RU"/>
        </w:rPr>
        <w:t xml:space="preserve"> островок для заправки только легковых автомобилей, имеющий от 1 до 4 топливораздаточных колонок, оснащается не менее чем 2 огнетушителями с минимальным рангом тушения модельного очага пожара 3А, 144В, С, Е (с учетом климатических условий эксплуатации), а заправочный островок, имеющий от 5 до 8 топливораздаточных колонок, оснащается не менее чем 4 огнетушителями с минимальным рангом тушения модельного очага пожара 3А, 144В, С, Е (с учетом климатических условий эксплуатации) и одним покрывалом для изоляции очага возгорания размером не менее 2x1,5 метра. Размещение огнетушителей должно предусматриваться на заправочных </w:t>
      </w:r>
      <w:proofErr w:type="spellStart"/>
      <w:r w:rsidRPr="004C5074">
        <w:rPr>
          <w:rFonts w:ascii="Times New Roman" w:eastAsia="Times New Roman" w:hAnsi="Times New Roman" w:cs="Times New Roman"/>
          <w:sz w:val="24"/>
          <w:szCs w:val="24"/>
          <w:lang w:eastAsia="ru-RU"/>
        </w:rPr>
        <w:t>островках.</w:t>
      </w:r>
      <w:bookmarkStart w:id="3779" w:name="bssPhr1000"/>
      <w:bookmarkStart w:id="3780" w:name="ZAP24RS3FL"/>
      <w:bookmarkStart w:id="3781" w:name="ZAP1VDA3E4"/>
      <w:bookmarkEnd w:id="3779"/>
      <w:bookmarkEnd w:id="3780"/>
      <w:bookmarkEnd w:id="3781"/>
      <w:r w:rsidRPr="004C5074">
        <w:rPr>
          <w:rFonts w:ascii="Times New Roman" w:eastAsia="Times New Roman" w:hAnsi="Times New Roman" w:cs="Times New Roman"/>
          <w:sz w:val="24"/>
          <w:szCs w:val="24"/>
          <w:lang w:eastAsia="ru-RU"/>
        </w:rPr>
        <w:t>Площадка</w:t>
      </w:r>
      <w:proofErr w:type="spellEnd"/>
      <w:r w:rsidRPr="004C5074">
        <w:rPr>
          <w:rFonts w:ascii="Times New Roman" w:eastAsia="Times New Roman" w:hAnsi="Times New Roman" w:cs="Times New Roman"/>
          <w:sz w:val="24"/>
          <w:szCs w:val="24"/>
          <w:lang w:eastAsia="ru-RU"/>
        </w:rPr>
        <w:t xml:space="preserve"> для автоцистерны, а также заправочный островок для заправки, в том числе грузовых автомобилей, автобусов, крупногабаритной строительной и сельскохозяйственной техники, дополнительно оснащается не менее чем 2 передвижными огнетушителями с минимальным рангом тушения модельного очага пожара 6А, 233В, С, Е (с учетом климатических условий эксплуатации).</w:t>
      </w:r>
      <w:bookmarkStart w:id="3782" w:name="bssPhr1001"/>
      <w:bookmarkStart w:id="3783" w:name="ZAP28TG3G1"/>
      <w:bookmarkStart w:id="3784" w:name="ZAP23EU3EG"/>
      <w:bookmarkEnd w:id="3782"/>
      <w:bookmarkEnd w:id="3783"/>
      <w:bookmarkEnd w:id="3784"/>
      <w:r w:rsidRPr="004C5074">
        <w:rPr>
          <w:rFonts w:ascii="Times New Roman" w:eastAsia="Times New Roman" w:hAnsi="Times New Roman" w:cs="Times New Roman"/>
          <w:sz w:val="24"/>
          <w:szCs w:val="24"/>
          <w:lang w:eastAsia="ru-RU"/>
        </w:rPr>
        <w:t>Размещение огнетушителей и покрывал для изоляции очага возгорания должно предусматриваться на заправочных островках в легкодоступных местах, защищенных от атмосферных осадков.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785" w:name="bssPhr1002"/>
      <w:bookmarkStart w:id="3786" w:name="ZAP2EM43HV"/>
      <w:bookmarkStart w:id="3787" w:name="XA00MBQ2NI"/>
      <w:bookmarkStart w:id="3788" w:name="ZAP297I3GE"/>
      <w:bookmarkEnd w:id="3785"/>
      <w:bookmarkEnd w:id="3786"/>
      <w:bookmarkEnd w:id="3787"/>
      <w:bookmarkEnd w:id="3788"/>
      <w:r w:rsidRPr="004C5074">
        <w:rPr>
          <w:rFonts w:ascii="Times New Roman" w:eastAsia="Times New Roman" w:hAnsi="Times New Roman" w:cs="Times New Roman"/>
          <w:sz w:val="24"/>
          <w:szCs w:val="24"/>
          <w:lang w:eastAsia="ru-RU"/>
        </w:rPr>
        <w:t xml:space="preserve">390. При возникновении пожароопасных ситуаций на автозаправочной станции необходимо отключить электропитание технологической системы (кроме электропитания систем противоаварийной и противопожарной защиты), приостановить эксплуатацию объекта защиты, освободить его территорию от посетителей и транспортных средств и приступить к локализации и ликвидации пожароопасной </w:t>
      </w:r>
      <w:proofErr w:type="spellStart"/>
      <w:r w:rsidRPr="004C5074">
        <w:rPr>
          <w:rFonts w:ascii="Times New Roman" w:eastAsia="Times New Roman" w:hAnsi="Times New Roman" w:cs="Times New Roman"/>
          <w:sz w:val="24"/>
          <w:szCs w:val="24"/>
          <w:lang w:eastAsia="ru-RU"/>
        </w:rPr>
        <w:t>ситуации.</w:t>
      </w:r>
      <w:bookmarkStart w:id="3789" w:name="bssPhr1003"/>
      <w:bookmarkStart w:id="3790" w:name="ZAP2G843I5"/>
      <w:bookmarkStart w:id="3791" w:name="ZAP2API3GK"/>
      <w:bookmarkEnd w:id="3789"/>
      <w:bookmarkEnd w:id="3790"/>
      <w:bookmarkEnd w:id="3791"/>
      <w:r w:rsidRPr="004C5074">
        <w:rPr>
          <w:rFonts w:ascii="Times New Roman" w:eastAsia="Times New Roman" w:hAnsi="Times New Roman" w:cs="Times New Roman"/>
          <w:sz w:val="24"/>
          <w:szCs w:val="24"/>
          <w:lang w:eastAsia="ru-RU"/>
        </w:rPr>
        <w:t>При</w:t>
      </w:r>
      <w:proofErr w:type="spellEnd"/>
      <w:r w:rsidRPr="004C5074">
        <w:rPr>
          <w:rFonts w:ascii="Times New Roman" w:eastAsia="Times New Roman" w:hAnsi="Times New Roman" w:cs="Times New Roman"/>
          <w:sz w:val="24"/>
          <w:szCs w:val="24"/>
          <w:lang w:eastAsia="ru-RU"/>
        </w:rPr>
        <w:t xml:space="preserve"> возникновении пожара на автозаправочной станции необходимо немедленно вызвать подразделение пожарной охраны, привести в действие системы противопожарной защиты объекта и приступить к тушению пожара имеющимися первичными средствами </w:t>
      </w:r>
      <w:proofErr w:type="spellStart"/>
      <w:r w:rsidRPr="004C5074">
        <w:rPr>
          <w:rFonts w:ascii="Times New Roman" w:eastAsia="Times New Roman" w:hAnsi="Times New Roman" w:cs="Times New Roman"/>
          <w:sz w:val="24"/>
          <w:szCs w:val="24"/>
          <w:lang w:eastAsia="ru-RU"/>
        </w:rPr>
        <w:t>пожаротушения.</w:t>
      </w:r>
      <w:bookmarkStart w:id="3792" w:name="bssPhr1004"/>
      <w:bookmarkStart w:id="3793" w:name="ZAP2N6I3M1"/>
      <w:bookmarkStart w:id="3794" w:name="ZAP2HO03KG"/>
      <w:bookmarkEnd w:id="3792"/>
      <w:bookmarkEnd w:id="3793"/>
      <w:bookmarkEnd w:id="3794"/>
      <w:r w:rsidRPr="004C5074">
        <w:rPr>
          <w:rFonts w:ascii="Times New Roman" w:eastAsia="Times New Roman" w:hAnsi="Times New Roman" w:cs="Times New Roman"/>
          <w:sz w:val="24"/>
          <w:szCs w:val="24"/>
          <w:lang w:eastAsia="ru-RU"/>
        </w:rPr>
        <w:t>На</w:t>
      </w:r>
      <w:proofErr w:type="spellEnd"/>
      <w:r w:rsidRPr="004C5074">
        <w:rPr>
          <w:rFonts w:ascii="Times New Roman" w:eastAsia="Times New Roman" w:hAnsi="Times New Roman" w:cs="Times New Roman"/>
          <w:sz w:val="24"/>
          <w:szCs w:val="24"/>
          <w:lang w:eastAsia="ru-RU"/>
        </w:rPr>
        <w:t xml:space="preserve"> автоматических (</w:t>
      </w:r>
      <w:proofErr w:type="spellStart"/>
      <w:r w:rsidRPr="004C5074">
        <w:rPr>
          <w:rFonts w:ascii="Times New Roman" w:eastAsia="Times New Roman" w:hAnsi="Times New Roman" w:cs="Times New Roman"/>
          <w:sz w:val="24"/>
          <w:szCs w:val="24"/>
          <w:lang w:eastAsia="ru-RU"/>
        </w:rPr>
        <w:t>безоператорных</w:t>
      </w:r>
      <w:proofErr w:type="spellEnd"/>
      <w:r w:rsidRPr="004C5074">
        <w:rPr>
          <w:rFonts w:ascii="Times New Roman" w:eastAsia="Times New Roman" w:hAnsi="Times New Roman" w:cs="Times New Roman"/>
          <w:sz w:val="24"/>
          <w:szCs w:val="24"/>
          <w:lang w:eastAsia="ru-RU"/>
        </w:rPr>
        <w:t>) автозаправочных станциях указанные действия осуществляются в соответствии с проектной документацией автоматически или дистанционно.</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795" w:name="bssPhr1005"/>
      <w:bookmarkStart w:id="3796" w:name="ZAP2FC43H5"/>
      <w:bookmarkStart w:id="3797" w:name="XA00M3E2MH"/>
      <w:bookmarkStart w:id="3798" w:name="ZAP29TI3FK"/>
      <w:bookmarkEnd w:id="3795"/>
      <w:bookmarkEnd w:id="3796"/>
      <w:bookmarkEnd w:id="3797"/>
      <w:bookmarkEnd w:id="3798"/>
      <w:r w:rsidRPr="004C5074">
        <w:rPr>
          <w:rFonts w:ascii="Times New Roman" w:eastAsia="Times New Roman" w:hAnsi="Times New Roman" w:cs="Times New Roman"/>
          <w:sz w:val="24"/>
          <w:szCs w:val="24"/>
          <w:lang w:eastAsia="ru-RU"/>
        </w:rPr>
        <w:t>391. При утечке бензина на заправочном островке или на площадке для автоцистерны включение двигателей транспортных средств не допускается.</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3799" w:name="bssPhr1006"/>
      <w:bookmarkStart w:id="3800" w:name="ZAP1VL03D5"/>
      <w:bookmarkStart w:id="3801" w:name="XA00M4G2MM"/>
      <w:bookmarkStart w:id="3802" w:name="ZA00MRI2P1"/>
      <w:bookmarkStart w:id="3803" w:name="ZAP1VHE3D4"/>
      <w:bookmarkStart w:id="3804" w:name="ZAP1Q2S3BJ"/>
      <w:bookmarkEnd w:id="3799"/>
      <w:bookmarkEnd w:id="3800"/>
      <w:bookmarkEnd w:id="3801"/>
      <w:bookmarkEnd w:id="3802"/>
      <w:bookmarkEnd w:id="3803"/>
      <w:bookmarkEnd w:id="3804"/>
      <w:r w:rsidRPr="004C5074">
        <w:rPr>
          <w:rFonts w:ascii="Arial" w:eastAsia="Times New Roman" w:hAnsi="Arial" w:cs="Arial"/>
          <w:b/>
          <w:bCs/>
          <w:sz w:val="33"/>
          <w:szCs w:val="33"/>
          <w:lang w:eastAsia="ru-RU"/>
        </w:rPr>
        <w:t>XVIII. Требования к инструкции о мерах пожарной безопасности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805" w:name="bssPhr1007"/>
      <w:bookmarkStart w:id="3806" w:name="ZAP28P63FI"/>
      <w:bookmarkStart w:id="3807" w:name="XA00M5I2MR"/>
      <w:bookmarkStart w:id="3808" w:name="ZAP23AK3E1"/>
      <w:bookmarkEnd w:id="3805"/>
      <w:bookmarkEnd w:id="3806"/>
      <w:bookmarkEnd w:id="3807"/>
      <w:bookmarkEnd w:id="3808"/>
      <w:r w:rsidRPr="004C5074">
        <w:rPr>
          <w:rFonts w:ascii="Times New Roman" w:eastAsia="Times New Roman" w:hAnsi="Times New Roman" w:cs="Times New Roman"/>
          <w:sz w:val="24"/>
          <w:szCs w:val="24"/>
          <w:lang w:eastAsia="ru-RU"/>
        </w:rPr>
        <w:t>392. Инструкция о мерах пожарной безопасности разрабатывается на основе настоящих Правил и нормативных правовых актов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809" w:name="bssPhr1008"/>
      <w:bookmarkStart w:id="3810" w:name="ZAP2KL43LU"/>
      <w:bookmarkStart w:id="3811" w:name="XA00RMU2OO"/>
      <w:bookmarkStart w:id="3812" w:name="ZAP2F6I3KD"/>
      <w:bookmarkEnd w:id="3809"/>
      <w:bookmarkEnd w:id="3810"/>
      <w:bookmarkEnd w:id="3811"/>
      <w:bookmarkEnd w:id="3812"/>
      <w:r w:rsidRPr="004C5074">
        <w:rPr>
          <w:rFonts w:ascii="Times New Roman" w:eastAsia="Times New Roman" w:hAnsi="Times New Roman" w:cs="Times New Roman"/>
          <w:sz w:val="24"/>
          <w:szCs w:val="24"/>
          <w:lang w:eastAsia="ru-RU"/>
        </w:rPr>
        <w:t>393. В инструкции о мерах пожарной безопасности необходимо отражать следующие вопросы: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813" w:name="bssPhr1009"/>
      <w:bookmarkStart w:id="3814" w:name="ZAP2MBO3JN"/>
      <w:bookmarkStart w:id="3815" w:name="XA00RNG2OR"/>
      <w:bookmarkStart w:id="3816" w:name="ZAP2GT63I6"/>
      <w:bookmarkEnd w:id="3813"/>
      <w:bookmarkEnd w:id="3814"/>
      <w:bookmarkEnd w:id="3815"/>
      <w:bookmarkEnd w:id="3816"/>
      <w:r w:rsidRPr="004C5074">
        <w:rPr>
          <w:rFonts w:ascii="Times New Roman" w:eastAsia="Times New Roman" w:hAnsi="Times New Roman" w:cs="Times New Roman"/>
          <w:sz w:val="24"/>
          <w:szCs w:val="24"/>
          <w:lang w:eastAsia="ru-RU"/>
        </w:rPr>
        <w:lastRenderedPageBreak/>
        <w:t>а) порядок содержания территории, зданий, сооружений и помещений, эвакуационных путей и выходов, в том числе аварийных, а также путей доступа подразделений пожарной охраны на объекты защиты (на этажи, кровлю (покрытие) и др.);</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817" w:name="bssPhr1010"/>
      <w:bookmarkStart w:id="3818" w:name="ZAP2PNS3NL"/>
      <w:bookmarkStart w:id="3819" w:name="XA00RO22OU"/>
      <w:bookmarkStart w:id="3820" w:name="ZAP2K9A3M4"/>
      <w:bookmarkEnd w:id="3817"/>
      <w:bookmarkEnd w:id="3818"/>
      <w:bookmarkEnd w:id="3819"/>
      <w:bookmarkEnd w:id="3820"/>
      <w:r w:rsidRPr="004C5074">
        <w:rPr>
          <w:rFonts w:ascii="Times New Roman" w:eastAsia="Times New Roman" w:hAnsi="Times New Roman" w:cs="Times New Roman"/>
          <w:sz w:val="24"/>
          <w:szCs w:val="24"/>
          <w:lang w:eastAsia="ru-RU"/>
        </w:rPr>
        <w:t>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821" w:name="bssPhr1011"/>
      <w:bookmarkStart w:id="3822" w:name="ZAP2CRE3H5"/>
      <w:bookmarkStart w:id="3823" w:name="XA00MA22NG"/>
      <w:bookmarkStart w:id="3824" w:name="ZAP27CS3FK"/>
      <w:bookmarkEnd w:id="3821"/>
      <w:bookmarkEnd w:id="3822"/>
      <w:bookmarkEnd w:id="3823"/>
      <w:bookmarkEnd w:id="3824"/>
      <w:r w:rsidRPr="004C5074">
        <w:rPr>
          <w:rFonts w:ascii="Times New Roman" w:eastAsia="Times New Roman" w:hAnsi="Times New Roman" w:cs="Times New Roman"/>
          <w:sz w:val="24"/>
          <w:szCs w:val="24"/>
          <w:lang w:eastAsia="ru-RU"/>
        </w:rPr>
        <w:t xml:space="preserve">в) порядок и нормы хранения и транспортировки </w:t>
      </w:r>
      <w:proofErr w:type="spellStart"/>
      <w:r w:rsidRPr="004C5074">
        <w:rPr>
          <w:rFonts w:ascii="Times New Roman" w:eastAsia="Times New Roman" w:hAnsi="Times New Roman" w:cs="Times New Roman"/>
          <w:sz w:val="24"/>
          <w:szCs w:val="24"/>
          <w:lang w:eastAsia="ru-RU"/>
        </w:rPr>
        <w:t>пожаровзрывоопасных</w:t>
      </w:r>
      <w:proofErr w:type="spellEnd"/>
      <w:r w:rsidRPr="004C5074">
        <w:rPr>
          <w:rFonts w:ascii="Times New Roman" w:eastAsia="Times New Roman" w:hAnsi="Times New Roman" w:cs="Times New Roman"/>
          <w:sz w:val="24"/>
          <w:szCs w:val="24"/>
          <w:lang w:eastAsia="ru-RU"/>
        </w:rPr>
        <w:t xml:space="preserve"> веществ и материалов;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825" w:name="bssPhr1012"/>
      <w:bookmarkStart w:id="3826" w:name="ZAP2BH83CJ"/>
      <w:bookmarkStart w:id="3827" w:name="XA00MAK2NJ"/>
      <w:bookmarkStart w:id="3828" w:name="ZAP262M3B2"/>
      <w:bookmarkEnd w:id="3825"/>
      <w:bookmarkEnd w:id="3826"/>
      <w:bookmarkEnd w:id="3827"/>
      <w:bookmarkEnd w:id="3828"/>
      <w:r w:rsidRPr="004C5074">
        <w:rPr>
          <w:rFonts w:ascii="Times New Roman" w:eastAsia="Times New Roman" w:hAnsi="Times New Roman" w:cs="Times New Roman"/>
          <w:sz w:val="24"/>
          <w:szCs w:val="24"/>
          <w:lang w:eastAsia="ru-RU"/>
        </w:rPr>
        <w:t>г) порядок осмотра и закрытия помещений по окончании работы;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829" w:name="bssPhr1013"/>
      <w:bookmarkStart w:id="3830" w:name="ZAP21DM3DV"/>
      <w:bookmarkStart w:id="3831" w:name="XA00MB62NM"/>
      <w:bookmarkStart w:id="3832" w:name="ZAP1RV43CE"/>
      <w:bookmarkEnd w:id="3829"/>
      <w:bookmarkEnd w:id="3830"/>
      <w:bookmarkEnd w:id="3831"/>
      <w:bookmarkEnd w:id="3832"/>
      <w:r w:rsidRPr="004C5074">
        <w:rPr>
          <w:rFonts w:ascii="Times New Roman" w:eastAsia="Times New Roman" w:hAnsi="Times New Roman" w:cs="Times New Roman"/>
          <w:sz w:val="24"/>
          <w:szCs w:val="24"/>
          <w:lang w:eastAsia="ru-RU"/>
        </w:rPr>
        <w:t>д) расположение мест для курения, применения открытого огня, проезда транспорта, проведения огневых или иных пожароопасных работ;</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833" w:name="bssPhr1014"/>
      <w:bookmarkStart w:id="3834" w:name="ZAP1R4M3CR"/>
      <w:bookmarkStart w:id="3835" w:name="XA00MBO2NP"/>
      <w:bookmarkStart w:id="3836" w:name="ZAP1LM43BA"/>
      <w:bookmarkEnd w:id="3833"/>
      <w:bookmarkEnd w:id="3834"/>
      <w:bookmarkEnd w:id="3835"/>
      <w:bookmarkEnd w:id="3836"/>
      <w:r w:rsidRPr="004C5074">
        <w:rPr>
          <w:rFonts w:ascii="Times New Roman" w:eastAsia="Times New Roman" w:hAnsi="Times New Roman" w:cs="Times New Roman"/>
          <w:sz w:val="24"/>
          <w:szCs w:val="24"/>
          <w:lang w:eastAsia="ru-RU"/>
        </w:rPr>
        <w:t>е) порядок сбора, хранения и удаления горючих веществ и материалов, содержания и хранения спецодежды;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837" w:name="bssPhr1015"/>
      <w:bookmarkStart w:id="3838" w:name="ZAP1RB83D6"/>
      <w:bookmarkStart w:id="3839" w:name="XA00MCA2NS"/>
      <w:bookmarkStart w:id="3840" w:name="ZAP1LSM3BL"/>
      <w:bookmarkEnd w:id="3837"/>
      <w:bookmarkEnd w:id="3838"/>
      <w:bookmarkEnd w:id="3839"/>
      <w:bookmarkEnd w:id="3840"/>
      <w:r w:rsidRPr="004C5074">
        <w:rPr>
          <w:rFonts w:ascii="Times New Roman" w:eastAsia="Times New Roman" w:hAnsi="Times New Roman" w:cs="Times New Roman"/>
          <w:sz w:val="24"/>
          <w:szCs w:val="24"/>
          <w:lang w:eastAsia="ru-RU"/>
        </w:rPr>
        <w:t>ж) допустимое количество единовременно находящихся в помещениях сырья, полуфабрикатов и готовой продукции;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841" w:name="bssPhr1016"/>
      <w:bookmarkStart w:id="3842" w:name="ZAP1IH4356"/>
      <w:bookmarkStart w:id="3843" w:name="XA00MCS2NV"/>
      <w:bookmarkStart w:id="3844" w:name="ZAP1D2I33L"/>
      <w:bookmarkEnd w:id="3841"/>
      <w:bookmarkEnd w:id="3842"/>
      <w:bookmarkEnd w:id="3843"/>
      <w:bookmarkEnd w:id="3844"/>
      <w:r w:rsidRPr="004C5074">
        <w:rPr>
          <w:rFonts w:ascii="Times New Roman" w:eastAsia="Times New Roman" w:hAnsi="Times New Roman" w:cs="Times New Roman"/>
          <w:sz w:val="24"/>
          <w:szCs w:val="24"/>
          <w:lang w:eastAsia="ru-RU"/>
        </w:rPr>
        <w:t>з) порядок и периодичность уборки горючих отходов и пыли, хранения промасленной спецодежды, ветоши;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845" w:name="bssPhr1017"/>
      <w:bookmarkStart w:id="3846" w:name="ZAP23423CN"/>
      <w:bookmarkStart w:id="3847" w:name="XA00MDE2O2"/>
      <w:bookmarkStart w:id="3848" w:name="ZAP1TLG3B6"/>
      <w:bookmarkEnd w:id="3845"/>
      <w:bookmarkEnd w:id="3846"/>
      <w:bookmarkEnd w:id="3847"/>
      <w:bookmarkEnd w:id="3848"/>
      <w:r w:rsidRPr="004C5074">
        <w:rPr>
          <w:rFonts w:ascii="Times New Roman" w:eastAsia="Times New Roman" w:hAnsi="Times New Roman" w:cs="Times New Roman"/>
          <w:sz w:val="24"/>
          <w:szCs w:val="24"/>
          <w:lang w:eastAsia="ru-RU"/>
        </w:rPr>
        <w:t>и) предельные показания контрольно-измерительных приборов (манометры, термометры и др.), отклонения от которых могут вызвать пожар или взрыв;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849" w:name="bssPhr1018"/>
      <w:bookmarkStart w:id="3850" w:name="ZAP1LLC3CL"/>
      <w:bookmarkStart w:id="3851" w:name="XA00RO02OT"/>
      <w:bookmarkStart w:id="3852" w:name="ZAP1G6Q3B4"/>
      <w:bookmarkEnd w:id="3849"/>
      <w:bookmarkEnd w:id="3850"/>
      <w:bookmarkEnd w:id="3851"/>
      <w:bookmarkEnd w:id="3852"/>
      <w:r w:rsidRPr="004C5074">
        <w:rPr>
          <w:rFonts w:ascii="Times New Roman" w:eastAsia="Times New Roman" w:hAnsi="Times New Roman" w:cs="Times New Roman"/>
          <w:sz w:val="24"/>
          <w:szCs w:val="24"/>
          <w:lang w:eastAsia="ru-RU"/>
        </w:rPr>
        <w:t xml:space="preserve">к) обязанности и действия работников при пожаре, в том числе при вызове пожарной охраны, открытии и блокировании в открытом состоянии вращающихся дверей и турникетов, а также других устройств, препятствующих свободной эвакуации людей,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w:t>
      </w:r>
      <w:proofErr w:type="spellStart"/>
      <w:r w:rsidRPr="004C5074">
        <w:rPr>
          <w:rFonts w:ascii="Times New Roman" w:eastAsia="Times New Roman" w:hAnsi="Times New Roman" w:cs="Times New Roman"/>
          <w:sz w:val="24"/>
          <w:szCs w:val="24"/>
          <w:lang w:eastAsia="ru-RU"/>
        </w:rPr>
        <w:t>пожаровзрывобезопасное</w:t>
      </w:r>
      <w:proofErr w:type="spellEnd"/>
      <w:r w:rsidRPr="004C5074">
        <w:rPr>
          <w:rFonts w:ascii="Times New Roman" w:eastAsia="Times New Roman" w:hAnsi="Times New Roman" w:cs="Times New Roman"/>
          <w:sz w:val="24"/>
          <w:szCs w:val="24"/>
          <w:lang w:eastAsia="ru-RU"/>
        </w:rPr>
        <w:t xml:space="preserve"> состояние всех помещений предприятия (подразделения);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853" w:name="bssPhr1019"/>
      <w:bookmarkStart w:id="3854" w:name="ZAP23OI3IB"/>
      <w:bookmarkStart w:id="3855" w:name="XA00MA02NF"/>
      <w:bookmarkStart w:id="3856" w:name="ZAP1UA03GQ"/>
      <w:bookmarkEnd w:id="3853"/>
      <w:bookmarkEnd w:id="3854"/>
      <w:bookmarkEnd w:id="3855"/>
      <w:bookmarkEnd w:id="3856"/>
      <w:r w:rsidRPr="004C5074">
        <w:rPr>
          <w:rFonts w:ascii="Times New Roman" w:eastAsia="Times New Roman" w:hAnsi="Times New Roman" w:cs="Times New Roman"/>
          <w:sz w:val="24"/>
          <w:szCs w:val="24"/>
          <w:lang w:eastAsia="ru-RU"/>
        </w:rPr>
        <w:t>л) допустимое (предельное) количество людей, которые могут одновременно находиться на объекте защиты.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857" w:name="bssPhr1020"/>
      <w:bookmarkStart w:id="3858" w:name="ZAP2KB03L8"/>
      <w:bookmarkStart w:id="3859" w:name="XA00MAI2NI"/>
      <w:bookmarkStart w:id="3860" w:name="ZAP2ESE3JN"/>
      <w:bookmarkEnd w:id="3857"/>
      <w:bookmarkEnd w:id="3858"/>
      <w:bookmarkEnd w:id="3859"/>
      <w:bookmarkEnd w:id="3860"/>
      <w:r w:rsidRPr="004C5074">
        <w:rPr>
          <w:rFonts w:ascii="Times New Roman" w:eastAsia="Times New Roman" w:hAnsi="Times New Roman" w:cs="Times New Roman"/>
          <w:sz w:val="24"/>
          <w:szCs w:val="24"/>
          <w:lang w:eastAsia="ru-RU"/>
        </w:rPr>
        <w:t>394. В инструкции о мерах пожарной безопасности указываются лица, ответственные за обеспечение пожарной безопасности, в том числе за: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861" w:name="bssPhr1021"/>
      <w:bookmarkStart w:id="3862" w:name="ZAP2PCC3OQ"/>
      <w:bookmarkStart w:id="3863" w:name="XA00MB42NL"/>
      <w:bookmarkStart w:id="3864" w:name="ZAP2JTQ3N9"/>
      <w:bookmarkEnd w:id="3861"/>
      <w:bookmarkEnd w:id="3862"/>
      <w:bookmarkEnd w:id="3863"/>
      <w:bookmarkEnd w:id="3864"/>
      <w:r w:rsidRPr="004C5074">
        <w:rPr>
          <w:rFonts w:ascii="Times New Roman" w:eastAsia="Times New Roman" w:hAnsi="Times New Roman" w:cs="Times New Roman"/>
          <w:sz w:val="24"/>
          <w:szCs w:val="24"/>
          <w:lang w:eastAsia="ru-RU"/>
        </w:rPr>
        <w:t>а) сообщение о возникновении пожара в пожарную охрану и оповещение (информирование) руководства, дежурных и аварийных служб объекта защиты;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865" w:name="bssPhr1022"/>
      <w:bookmarkStart w:id="3866" w:name="ZAP2QDG3KB"/>
      <w:bookmarkStart w:id="3867" w:name="XA00MBM2NO"/>
      <w:bookmarkStart w:id="3868" w:name="ZAP2KUU3IQ"/>
      <w:bookmarkEnd w:id="3865"/>
      <w:bookmarkEnd w:id="3866"/>
      <w:bookmarkEnd w:id="3867"/>
      <w:bookmarkEnd w:id="3868"/>
      <w:r w:rsidRPr="004C5074">
        <w:rPr>
          <w:rFonts w:ascii="Times New Roman" w:eastAsia="Times New Roman" w:hAnsi="Times New Roman" w:cs="Times New Roman"/>
          <w:sz w:val="24"/>
          <w:szCs w:val="24"/>
          <w:lang w:eastAsia="ru-RU"/>
        </w:rPr>
        <w:t>б) организацию спасения людей с использованием для этого имеющихся сил и технических средств;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869" w:name="bssPhr1023"/>
      <w:bookmarkStart w:id="3870" w:name="ZAP2RQ23NK"/>
      <w:bookmarkStart w:id="3871" w:name="XA00MC82NR"/>
      <w:bookmarkStart w:id="3872" w:name="ZAP2MBG3M3"/>
      <w:bookmarkEnd w:id="3869"/>
      <w:bookmarkEnd w:id="3870"/>
      <w:bookmarkEnd w:id="3871"/>
      <w:bookmarkEnd w:id="3872"/>
      <w:r w:rsidRPr="004C5074">
        <w:rPr>
          <w:rFonts w:ascii="Times New Roman" w:eastAsia="Times New Roman" w:hAnsi="Times New Roman" w:cs="Times New Roman"/>
          <w:sz w:val="24"/>
          <w:szCs w:val="24"/>
          <w:lang w:eastAsia="ru-RU"/>
        </w:rPr>
        <w:t xml:space="preserve">в) проверку включения автоматических систем противопожарной защиты (систем оповещения людей о пожаре, пожаротушения, </w:t>
      </w:r>
      <w:proofErr w:type="spellStart"/>
      <w:r w:rsidRPr="004C5074">
        <w:rPr>
          <w:rFonts w:ascii="Times New Roman" w:eastAsia="Times New Roman" w:hAnsi="Times New Roman" w:cs="Times New Roman"/>
          <w:sz w:val="24"/>
          <w:szCs w:val="24"/>
          <w:lang w:eastAsia="ru-RU"/>
        </w:rPr>
        <w:t>противодымной</w:t>
      </w:r>
      <w:proofErr w:type="spellEnd"/>
      <w:r w:rsidRPr="004C5074">
        <w:rPr>
          <w:rFonts w:ascii="Times New Roman" w:eastAsia="Times New Roman" w:hAnsi="Times New Roman" w:cs="Times New Roman"/>
          <w:sz w:val="24"/>
          <w:szCs w:val="24"/>
          <w:lang w:eastAsia="ru-RU"/>
        </w:rPr>
        <w:t xml:space="preserve"> защиты);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873" w:name="bssPhr1024"/>
      <w:bookmarkStart w:id="3874" w:name="ZAP2CG23FL"/>
      <w:bookmarkStart w:id="3875" w:name="XA00MCQ2NU"/>
      <w:bookmarkStart w:id="3876" w:name="ZAP271G3E4"/>
      <w:bookmarkEnd w:id="3873"/>
      <w:bookmarkEnd w:id="3874"/>
      <w:bookmarkEnd w:id="3875"/>
      <w:bookmarkEnd w:id="3876"/>
      <w:r w:rsidRPr="004C5074">
        <w:rPr>
          <w:rFonts w:ascii="Times New Roman" w:eastAsia="Times New Roman" w:hAnsi="Times New Roman" w:cs="Times New Roman"/>
          <w:sz w:val="24"/>
          <w:szCs w:val="24"/>
          <w:lang w:eastAsia="ru-RU"/>
        </w:rPr>
        <w:t>г) отключение при необходимости электроэнергии (за исключением систем противопожарной защиты), остановку работы транспортирующих устройств, агрегатов,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877" w:name="bssPhr1025"/>
      <w:bookmarkStart w:id="3878" w:name="ZAP1UJM3A8"/>
      <w:bookmarkStart w:id="3879" w:name="XA00MDC2O1"/>
      <w:bookmarkStart w:id="3880" w:name="ZAP1P5438N"/>
      <w:bookmarkEnd w:id="3877"/>
      <w:bookmarkEnd w:id="3878"/>
      <w:bookmarkEnd w:id="3879"/>
      <w:bookmarkEnd w:id="3880"/>
      <w:r w:rsidRPr="004C5074">
        <w:rPr>
          <w:rFonts w:ascii="Times New Roman" w:eastAsia="Times New Roman" w:hAnsi="Times New Roman" w:cs="Times New Roman"/>
          <w:sz w:val="24"/>
          <w:szCs w:val="24"/>
          <w:lang w:eastAsia="ru-RU"/>
        </w:rPr>
        <w:t>д) перекрывание сырьевых, газовых, паровых и водных коммуникаций, остановку работы систем вентиляции в аварийном и смежных с ним помещениях, а также выполнение других мероприятий, способствующих предотвращению развития пожара и задымления помещений здания, сооружения;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881" w:name="bssPhr1026"/>
      <w:bookmarkStart w:id="3882" w:name="ZAP27703K2"/>
      <w:bookmarkStart w:id="3883" w:name="XA00M6M2N5"/>
      <w:bookmarkStart w:id="3884" w:name="ZAP21OE3IH"/>
      <w:bookmarkEnd w:id="3881"/>
      <w:bookmarkEnd w:id="3882"/>
      <w:bookmarkEnd w:id="3883"/>
      <w:bookmarkEnd w:id="3884"/>
      <w:r w:rsidRPr="004C5074">
        <w:rPr>
          <w:rFonts w:ascii="Times New Roman" w:eastAsia="Times New Roman" w:hAnsi="Times New Roman" w:cs="Times New Roman"/>
          <w:sz w:val="24"/>
          <w:szCs w:val="24"/>
          <w:lang w:eastAsia="ru-RU"/>
        </w:rPr>
        <w:t>е) прекращение всех работ в здании, сооружении (если это допустимо по технологическому процессу производства), кроме работ, связанных с мероприятиями по ликвидации пожара;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885" w:name="bssPhr1027"/>
      <w:bookmarkStart w:id="3886" w:name="ZAP22F03G9"/>
      <w:bookmarkStart w:id="3887" w:name="XA00M782N8"/>
      <w:bookmarkStart w:id="3888" w:name="ZAP1T0E3EO"/>
      <w:bookmarkEnd w:id="3885"/>
      <w:bookmarkEnd w:id="3886"/>
      <w:bookmarkEnd w:id="3887"/>
      <w:bookmarkEnd w:id="3888"/>
      <w:r w:rsidRPr="004C5074">
        <w:rPr>
          <w:rFonts w:ascii="Times New Roman" w:eastAsia="Times New Roman" w:hAnsi="Times New Roman" w:cs="Times New Roman"/>
          <w:sz w:val="24"/>
          <w:szCs w:val="24"/>
          <w:lang w:eastAsia="ru-RU"/>
        </w:rPr>
        <w:t>ж) удаление за пределы опасной зоны всех работников, не задействованных в тушении пожара;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889" w:name="bssPhr1028"/>
      <w:bookmarkStart w:id="3890" w:name="ZAP23TI3DB"/>
      <w:bookmarkStart w:id="3891" w:name="XA00MAG2MV"/>
      <w:bookmarkStart w:id="3892" w:name="ZAP1UF03BQ"/>
      <w:bookmarkEnd w:id="3889"/>
      <w:bookmarkEnd w:id="3890"/>
      <w:bookmarkEnd w:id="3891"/>
      <w:bookmarkEnd w:id="3892"/>
      <w:r w:rsidRPr="004C5074">
        <w:rPr>
          <w:rFonts w:ascii="Times New Roman" w:eastAsia="Times New Roman" w:hAnsi="Times New Roman" w:cs="Times New Roman"/>
          <w:sz w:val="24"/>
          <w:szCs w:val="24"/>
          <w:lang w:eastAsia="ru-RU"/>
        </w:rPr>
        <w:lastRenderedPageBreak/>
        <w:t>з) осуществление общего руководства тушением пожара (с учетом специфических особенностей объекта защиты) до прибытия подразделения пожарной охраны;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893" w:name="bssPhr1029"/>
      <w:bookmarkStart w:id="3894" w:name="ZAP27SE3HM"/>
      <w:bookmarkStart w:id="3895" w:name="XA00M2K2M0"/>
      <w:bookmarkStart w:id="3896" w:name="ZAP22DS3G5"/>
      <w:bookmarkEnd w:id="3893"/>
      <w:bookmarkEnd w:id="3894"/>
      <w:bookmarkEnd w:id="3895"/>
      <w:bookmarkEnd w:id="3896"/>
      <w:r w:rsidRPr="004C5074">
        <w:rPr>
          <w:rFonts w:ascii="Times New Roman" w:eastAsia="Times New Roman" w:hAnsi="Times New Roman" w:cs="Times New Roman"/>
          <w:sz w:val="24"/>
          <w:szCs w:val="24"/>
          <w:lang w:eastAsia="ru-RU"/>
        </w:rPr>
        <w:t>и) обеспечение соблюдения требований безопасности работниками, принимающими участие в тушении пожара;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897" w:name="bssPhr1030"/>
      <w:bookmarkStart w:id="3898" w:name="ZAP23O43C7"/>
      <w:bookmarkStart w:id="3899" w:name="XA00M5U2ME"/>
      <w:bookmarkStart w:id="3900" w:name="ZAP1U9I3AM"/>
      <w:bookmarkEnd w:id="3897"/>
      <w:bookmarkEnd w:id="3898"/>
      <w:bookmarkEnd w:id="3899"/>
      <w:bookmarkEnd w:id="3900"/>
      <w:r w:rsidRPr="004C5074">
        <w:rPr>
          <w:rFonts w:ascii="Times New Roman" w:eastAsia="Times New Roman" w:hAnsi="Times New Roman" w:cs="Times New Roman"/>
          <w:sz w:val="24"/>
          <w:szCs w:val="24"/>
          <w:lang w:eastAsia="ru-RU"/>
        </w:rPr>
        <w:t>к) организацию одновременно с тушением пожара эвакуации и защиты материальных ценностей;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901" w:name="bssPhr1031"/>
      <w:bookmarkStart w:id="3902" w:name="ZAP209M3DT"/>
      <w:bookmarkStart w:id="3903" w:name="XA00M7G2ML"/>
      <w:bookmarkStart w:id="3904" w:name="ZAP1QR43CC"/>
      <w:bookmarkEnd w:id="3901"/>
      <w:bookmarkEnd w:id="3902"/>
      <w:bookmarkEnd w:id="3903"/>
      <w:bookmarkEnd w:id="3904"/>
      <w:r w:rsidRPr="004C5074">
        <w:rPr>
          <w:rFonts w:ascii="Times New Roman" w:eastAsia="Times New Roman" w:hAnsi="Times New Roman" w:cs="Times New Roman"/>
          <w:sz w:val="24"/>
          <w:szCs w:val="24"/>
          <w:lang w:eastAsia="ru-RU"/>
        </w:rPr>
        <w:t>л) встречу подразделений пожарной охраны и оказание помощи в выборе кратчайшего пути для подъезда к очагу пожара;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905" w:name="bssPhr1032"/>
      <w:bookmarkStart w:id="3906" w:name="ZAP23HA3EC"/>
      <w:bookmarkStart w:id="3907" w:name="XA00M922MS"/>
      <w:bookmarkStart w:id="3908" w:name="ZAP1U2O3CR"/>
      <w:bookmarkEnd w:id="3905"/>
      <w:bookmarkEnd w:id="3906"/>
      <w:bookmarkEnd w:id="3907"/>
      <w:bookmarkEnd w:id="3908"/>
      <w:r w:rsidRPr="004C5074">
        <w:rPr>
          <w:rFonts w:ascii="Times New Roman" w:eastAsia="Times New Roman" w:hAnsi="Times New Roman" w:cs="Times New Roman"/>
          <w:sz w:val="24"/>
          <w:szCs w:val="24"/>
          <w:lang w:eastAsia="ru-RU"/>
        </w:rPr>
        <w:t>м) 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909" w:name="bssPhr1033"/>
      <w:bookmarkStart w:id="3910" w:name="ZAP1VHG3E4"/>
      <w:bookmarkStart w:id="3911" w:name="XA00MB22NA"/>
      <w:bookmarkStart w:id="3912" w:name="ZAP1Q2U3CJ"/>
      <w:bookmarkEnd w:id="3909"/>
      <w:bookmarkEnd w:id="3910"/>
      <w:bookmarkEnd w:id="3911"/>
      <w:bookmarkEnd w:id="3912"/>
      <w:r w:rsidRPr="004C5074">
        <w:rPr>
          <w:rFonts w:ascii="Times New Roman" w:eastAsia="Times New Roman" w:hAnsi="Times New Roman" w:cs="Times New Roman"/>
          <w:sz w:val="24"/>
          <w:szCs w:val="24"/>
          <w:lang w:eastAsia="ru-RU"/>
        </w:rPr>
        <w:t>н) по прибытии подразделения пожарной охраны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913" w:name="bssPhr1034"/>
      <w:bookmarkStart w:id="3914" w:name="ZAP245K3FP"/>
      <w:bookmarkStart w:id="3915" w:name="XA00M362MB"/>
      <w:bookmarkStart w:id="3916" w:name="ZAP1UN23E8"/>
      <w:bookmarkEnd w:id="3913"/>
      <w:bookmarkEnd w:id="3914"/>
      <w:bookmarkEnd w:id="3915"/>
      <w:bookmarkEnd w:id="3916"/>
      <w:r w:rsidRPr="004C5074">
        <w:rPr>
          <w:rFonts w:ascii="Times New Roman" w:eastAsia="Times New Roman" w:hAnsi="Times New Roman" w:cs="Times New Roman"/>
          <w:sz w:val="24"/>
          <w:szCs w:val="24"/>
          <w:lang w:eastAsia="ru-RU"/>
        </w:rPr>
        <w:t>о) организацию привлечения сил и средств объекта защиты к осуществлению мероприятий, связанных с ликвидацией пожара и предупреждением его развития.</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3917" w:name="bssPhr1035"/>
      <w:bookmarkStart w:id="3918" w:name="ZAP2CF43J9"/>
      <w:bookmarkStart w:id="3919" w:name="XA00M4O2MI"/>
      <w:bookmarkStart w:id="3920" w:name="ZA00LV02LS"/>
      <w:bookmarkStart w:id="3921" w:name="ZAP2CBI3J8"/>
      <w:bookmarkStart w:id="3922" w:name="ZAP26T03HN"/>
      <w:bookmarkEnd w:id="3917"/>
      <w:bookmarkEnd w:id="3918"/>
      <w:bookmarkEnd w:id="3919"/>
      <w:bookmarkEnd w:id="3920"/>
      <w:bookmarkEnd w:id="3921"/>
      <w:bookmarkEnd w:id="3922"/>
      <w:r w:rsidRPr="004C5074">
        <w:rPr>
          <w:rFonts w:ascii="Arial" w:eastAsia="Times New Roman" w:hAnsi="Arial" w:cs="Arial"/>
          <w:b/>
          <w:bCs/>
          <w:sz w:val="33"/>
          <w:szCs w:val="33"/>
          <w:lang w:eastAsia="ru-RU"/>
        </w:rPr>
        <w:t>XIX. Обеспечение объектов защиты первичными средствами пожаротушения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923" w:name="bssPhr1036"/>
      <w:bookmarkStart w:id="3924" w:name="ZAP255M3D2"/>
      <w:bookmarkStart w:id="3925" w:name="XA00M822N0"/>
      <w:bookmarkStart w:id="3926" w:name="ZAP1VN43BH"/>
      <w:bookmarkEnd w:id="3923"/>
      <w:bookmarkEnd w:id="3924"/>
      <w:bookmarkEnd w:id="3925"/>
      <w:bookmarkEnd w:id="3926"/>
      <w:r w:rsidRPr="004C5074">
        <w:rPr>
          <w:rFonts w:ascii="Times New Roman" w:eastAsia="Times New Roman" w:hAnsi="Times New Roman" w:cs="Times New Roman"/>
          <w:sz w:val="24"/>
          <w:szCs w:val="24"/>
          <w:lang w:eastAsia="ru-RU"/>
        </w:rPr>
        <w:t>395.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помещений, открытых площадок и установок.</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927" w:name="bssPhr1037"/>
      <w:bookmarkStart w:id="3928" w:name="ZAP2H9I3MK"/>
      <w:bookmarkStart w:id="3929" w:name="XA00M942N5"/>
      <w:bookmarkStart w:id="3930" w:name="ZAP2BR03L3"/>
      <w:bookmarkEnd w:id="3927"/>
      <w:bookmarkEnd w:id="3928"/>
      <w:bookmarkEnd w:id="3929"/>
      <w:bookmarkEnd w:id="3930"/>
      <w:r w:rsidRPr="004C5074">
        <w:rPr>
          <w:rFonts w:ascii="Times New Roman" w:eastAsia="Times New Roman" w:hAnsi="Times New Roman" w:cs="Times New Roman"/>
          <w:sz w:val="24"/>
          <w:szCs w:val="24"/>
          <w:lang w:eastAsia="ru-RU"/>
        </w:rPr>
        <w:t>396.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931" w:name="bssPhr1038"/>
      <w:bookmarkStart w:id="3932" w:name="ZAP2JJU3NN"/>
      <w:bookmarkStart w:id="3933" w:name="XA00MA62NA"/>
      <w:bookmarkStart w:id="3934" w:name="ZAP2E5C3M6"/>
      <w:bookmarkEnd w:id="3931"/>
      <w:bookmarkEnd w:id="3932"/>
      <w:bookmarkEnd w:id="3933"/>
      <w:bookmarkEnd w:id="3934"/>
      <w:r w:rsidRPr="004C5074">
        <w:rPr>
          <w:rFonts w:ascii="Times New Roman" w:eastAsia="Times New Roman" w:hAnsi="Times New Roman" w:cs="Times New Roman"/>
          <w:sz w:val="24"/>
          <w:szCs w:val="24"/>
          <w:lang w:eastAsia="ru-RU"/>
        </w:rPr>
        <w:t>397. Выбор типа и расчет необходимого количества огнетушителей на объекте защиты (в помещении) осуществляется в соответствии с положениями настоящих Правил и </w:t>
      </w:r>
      <w:hyperlink r:id="rId41" w:anchor="XA00M2K2M8" w:tgtFrame="_self" w:history="1">
        <w:r w:rsidRPr="004C5074">
          <w:rPr>
            <w:rFonts w:ascii="Times New Roman" w:eastAsia="Times New Roman" w:hAnsi="Times New Roman" w:cs="Times New Roman"/>
            <w:color w:val="008200"/>
            <w:sz w:val="24"/>
            <w:szCs w:val="24"/>
            <w:u w:val="single"/>
            <w:bdr w:val="none" w:sz="0" w:space="0" w:color="auto" w:frame="1"/>
            <w:lang w:eastAsia="ru-RU"/>
          </w:rPr>
          <w:t>приложениями № 1</w:t>
        </w:r>
      </w:hyperlink>
      <w:r w:rsidRPr="004C5074">
        <w:rPr>
          <w:rFonts w:ascii="Times New Roman" w:eastAsia="Times New Roman" w:hAnsi="Times New Roman" w:cs="Times New Roman"/>
          <w:sz w:val="24"/>
          <w:szCs w:val="24"/>
          <w:lang w:eastAsia="ru-RU"/>
        </w:rPr>
        <w:t> и </w:t>
      </w:r>
      <w:hyperlink r:id="rId42" w:anchor="XA00M922N4" w:tgtFrame="_self" w:history="1">
        <w:r w:rsidRPr="004C5074">
          <w:rPr>
            <w:rFonts w:ascii="Times New Roman" w:eastAsia="Times New Roman" w:hAnsi="Times New Roman" w:cs="Times New Roman"/>
            <w:color w:val="008200"/>
            <w:sz w:val="24"/>
            <w:szCs w:val="24"/>
            <w:u w:val="single"/>
            <w:bdr w:val="none" w:sz="0" w:space="0" w:color="auto" w:frame="1"/>
            <w:lang w:eastAsia="ru-RU"/>
          </w:rPr>
          <w:t>2 к настоящим Правилам</w:t>
        </w:r>
      </w:hyperlink>
      <w:r w:rsidRPr="004C5074">
        <w:rPr>
          <w:rFonts w:ascii="Times New Roman" w:eastAsia="Times New Roman" w:hAnsi="Times New Roman" w:cs="Times New Roman"/>
          <w:sz w:val="24"/>
          <w:szCs w:val="24"/>
          <w:lang w:eastAsia="ru-RU"/>
        </w:rPr>
        <w:t xml:space="preserve"> в зависимости от огнетушащей способности огнетушителя, категорий помещений по пожарной и взрывопожарной опасности, а также класса </w:t>
      </w:r>
      <w:proofErr w:type="spellStart"/>
      <w:r w:rsidRPr="004C5074">
        <w:rPr>
          <w:rFonts w:ascii="Times New Roman" w:eastAsia="Times New Roman" w:hAnsi="Times New Roman" w:cs="Times New Roman"/>
          <w:sz w:val="24"/>
          <w:szCs w:val="24"/>
          <w:lang w:eastAsia="ru-RU"/>
        </w:rPr>
        <w:t>пожара.</w:t>
      </w:r>
      <w:bookmarkStart w:id="3935" w:name="bssPhr1039"/>
      <w:bookmarkStart w:id="3936" w:name="ZAP2TPO3PO"/>
      <w:bookmarkStart w:id="3937" w:name="ZAP2OB63O7"/>
      <w:bookmarkEnd w:id="3935"/>
      <w:bookmarkEnd w:id="3936"/>
      <w:bookmarkEnd w:id="3937"/>
      <w:r w:rsidRPr="004C5074">
        <w:rPr>
          <w:rFonts w:ascii="Times New Roman" w:eastAsia="Times New Roman" w:hAnsi="Times New Roman" w:cs="Times New Roman"/>
          <w:sz w:val="24"/>
          <w:szCs w:val="24"/>
          <w:lang w:eastAsia="ru-RU"/>
        </w:rPr>
        <w:t>Для</w:t>
      </w:r>
      <w:proofErr w:type="spellEnd"/>
      <w:r w:rsidRPr="004C5074">
        <w:rPr>
          <w:rFonts w:ascii="Times New Roman" w:eastAsia="Times New Roman" w:hAnsi="Times New Roman" w:cs="Times New Roman"/>
          <w:sz w:val="24"/>
          <w:szCs w:val="24"/>
          <w:lang w:eastAsia="ru-RU"/>
        </w:rPr>
        <w:t xml:space="preserve"> тушения пожаров различных классов порошковые огнетушители должны иметь соответствующие </w:t>
      </w:r>
      <w:proofErr w:type="spellStart"/>
      <w:r w:rsidRPr="004C5074">
        <w:rPr>
          <w:rFonts w:ascii="Times New Roman" w:eastAsia="Times New Roman" w:hAnsi="Times New Roman" w:cs="Times New Roman"/>
          <w:sz w:val="24"/>
          <w:szCs w:val="24"/>
          <w:lang w:eastAsia="ru-RU"/>
        </w:rPr>
        <w:t>заряды:</w:t>
      </w:r>
      <w:bookmarkStart w:id="3938" w:name="bssPhr1040"/>
      <w:bookmarkStart w:id="3939" w:name="ZAP2F6G3K6"/>
      <w:bookmarkStart w:id="3940" w:name="ZAP29NU3IL"/>
      <w:bookmarkEnd w:id="3938"/>
      <w:bookmarkEnd w:id="3939"/>
      <w:bookmarkEnd w:id="3940"/>
      <w:r w:rsidRPr="004C5074">
        <w:rPr>
          <w:rFonts w:ascii="Times New Roman" w:eastAsia="Times New Roman" w:hAnsi="Times New Roman" w:cs="Times New Roman"/>
          <w:sz w:val="24"/>
          <w:szCs w:val="24"/>
          <w:lang w:eastAsia="ru-RU"/>
        </w:rPr>
        <w:t>для</w:t>
      </w:r>
      <w:proofErr w:type="spellEnd"/>
      <w:r w:rsidRPr="004C5074">
        <w:rPr>
          <w:rFonts w:ascii="Times New Roman" w:eastAsia="Times New Roman" w:hAnsi="Times New Roman" w:cs="Times New Roman"/>
          <w:sz w:val="24"/>
          <w:szCs w:val="24"/>
          <w:lang w:eastAsia="ru-RU"/>
        </w:rPr>
        <w:t xml:space="preserve"> пожаров класса А - порошок </w:t>
      </w:r>
      <w:proofErr w:type="spellStart"/>
      <w:r w:rsidRPr="004C5074">
        <w:rPr>
          <w:rFonts w:ascii="Times New Roman" w:eastAsia="Times New Roman" w:hAnsi="Times New Roman" w:cs="Times New Roman"/>
          <w:sz w:val="24"/>
          <w:szCs w:val="24"/>
          <w:lang w:eastAsia="ru-RU"/>
        </w:rPr>
        <w:t>АВСЕ;</w:t>
      </w:r>
      <w:bookmarkStart w:id="3941" w:name="bssPhr1041"/>
      <w:bookmarkStart w:id="3942" w:name="ZAP2O5Q3SJ"/>
      <w:bookmarkStart w:id="3943" w:name="ZAP2IN83R2"/>
      <w:bookmarkEnd w:id="3941"/>
      <w:bookmarkEnd w:id="3942"/>
      <w:bookmarkEnd w:id="3943"/>
      <w:r w:rsidRPr="004C5074">
        <w:rPr>
          <w:rFonts w:ascii="Times New Roman" w:eastAsia="Times New Roman" w:hAnsi="Times New Roman" w:cs="Times New Roman"/>
          <w:sz w:val="24"/>
          <w:szCs w:val="24"/>
          <w:lang w:eastAsia="ru-RU"/>
        </w:rPr>
        <w:t>для</w:t>
      </w:r>
      <w:proofErr w:type="spellEnd"/>
      <w:r w:rsidRPr="004C5074">
        <w:rPr>
          <w:rFonts w:ascii="Times New Roman" w:eastAsia="Times New Roman" w:hAnsi="Times New Roman" w:cs="Times New Roman"/>
          <w:sz w:val="24"/>
          <w:szCs w:val="24"/>
          <w:lang w:eastAsia="ru-RU"/>
        </w:rPr>
        <w:t xml:space="preserve"> пожаров классов В, С, Е - порошок ВСЕ или </w:t>
      </w:r>
      <w:proofErr w:type="spellStart"/>
      <w:r w:rsidRPr="004C5074">
        <w:rPr>
          <w:rFonts w:ascii="Times New Roman" w:eastAsia="Times New Roman" w:hAnsi="Times New Roman" w:cs="Times New Roman"/>
          <w:sz w:val="24"/>
          <w:szCs w:val="24"/>
          <w:lang w:eastAsia="ru-RU"/>
        </w:rPr>
        <w:t>АВСЕ;</w:t>
      </w:r>
      <w:bookmarkStart w:id="3944" w:name="bssPhr1042"/>
      <w:bookmarkStart w:id="3945" w:name="ZAP1VA63CO"/>
      <w:bookmarkStart w:id="3946" w:name="ZAP1PRK3B7"/>
      <w:bookmarkEnd w:id="3944"/>
      <w:bookmarkEnd w:id="3945"/>
      <w:bookmarkEnd w:id="3946"/>
      <w:r w:rsidRPr="004C5074">
        <w:rPr>
          <w:rFonts w:ascii="Times New Roman" w:eastAsia="Times New Roman" w:hAnsi="Times New Roman" w:cs="Times New Roman"/>
          <w:sz w:val="24"/>
          <w:szCs w:val="24"/>
          <w:lang w:eastAsia="ru-RU"/>
        </w:rPr>
        <w:t>для</w:t>
      </w:r>
      <w:proofErr w:type="spellEnd"/>
      <w:r w:rsidRPr="004C5074">
        <w:rPr>
          <w:rFonts w:ascii="Times New Roman" w:eastAsia="Times New Roman" w:hAnsi="Times New Roman" w:cs="Times New Roman"/>
          <w:sz w:val="24"/>
          <w:szCs w:val="24"/>
          <w:lang w:eastAsia="ru-RU"/>
        </w:rPr>
        <w:t xml:space="preserve"> пожаров класса D - порошок </w:t>
      </w:r>
      <w:proofErr w:type="spellStart"/>
      <w:r w:rsidRPr="004C5074">
        <w:rPr>
          <w:rFonts w:ascii="Times New Roman" w:eastAsia="Times New Roman" w:hAnsi="Times New Roman" w:cs="Times New Roman"/>
          <w:sz w:val="24"/>
          <w:szCs w:val="24"/>
          <w:lang w:eastAsia="ru-RU"/>
        </w:rPr>
        <w:t>D.</w:t>
      </w:r>
      <w:bookmarkStart w:id="3947" w:name="bssPhr1043"/>
      <w:bookmarkStart w:id="3948" w:name="ZAP2IHE3KT"/>
      <w:bookmarkStart w:id="3949" w:name="ZAP2D2S3JC"/>
      <w:bookmarkEnd w:id="3947"/>
      <w:bookmarkEnd w:id="3948"/>
      <w:bookmarkEnd w:id="3949"/>
      <w:r w:rsidRPr="004C5074">
        <w:rPr>
          <w:rFonts w:ascii="Times New Roman" w:eastAsia="Times New Roman" w:hAnsi="Times New Roman" w:cs="Times New Roman"/>
          <w:sz w:val="24"/>
          <w:szCs w:val="24"/>
          <w:lang w:eastAsia="ru-RU"/>
        </w:rPr>
        <w:t>Выбор</w:t>
      </w:r>
      <w:proofErr w:type="spellEnd"/>
      <w:r w:rsidRPr="004C5074">
        <w:rPr>
          <w:rFonts w:ascii="Times New Roman" w:eastAsia="Times New Roman" w:hAnsi="Times New Roman" w:cs="Times New Roman"/>
          <w:sz w:val="24"/>
          <w:szCs w:val="24"/>
          <w:lang w:eastAsia="ru-RU"/>
        </w:rPr>
        <w:t xml:space="preserve"> огнетушителя (передвижной или переносной) обусловлен размерами возможных очагов </w:t>
      </w:r>
      <w:proofErr w:type="spellStart"/>
      <w:r w:rsidRPr="004C5074">
        <w:rPr>
          <w:rFonts w:ascii="Times New Roman" w:eastAsia="Times New Roman" w:hAnsi="Times New Roman" w:cs="Times New Roman"/>
          <w:sz w:val="24"/>
          <w:szCs w:val="24"/>
          <w:lang w:eastAsia="ru-RU"/>
        </w:rPr>
        <w:t>пожара.</w:t>
      </w:r>
      <w:bookmarkStart w:id="3950" w:name="bssPhr1044"/>
      <w:bookmarkStart w:id="3951" w:name="ZAP2BHK3GN"/>
      <w:bookmarkStart w:id="3952" w:name="ZAP26323F6"/>
      <w:bookmarkEnd w:id="3950"/>
      <w:bookmarkEnd w:id="3951"/>
      <w:bookmarkEnd w:id="3952"/>
      <w:r w:rsidRPr="004C5074">
        <w:rPr>
          <w:rFonts w:ascii="Times New Roman" w:eastAsia="Times New Roman" w:hAnsi="Times New Roman" w:cs="Times New Roman"/>
          <w:sz w:val="24"/>
          <w:szCs w:val="24"/>
          <w:lang w:eastAsia="ru-RU"/>
        </w:rPr>
        <w:t>Допускается</w:t>
      </w:r>
      <w:proofErr w:type="spellEnd"/>
      <w:r w:rsidRPr="004C5074">
        <w:rPr>
          <w:rFonts w:ascii="Times New Roman" w:eastAsia="Times New Roman" w:hAnsi="Times New Roman" w:cs="Times New Roman"/>
          <w:sz w:val="24"/>
          <w:szCs w:val="24"/>
          <w:lang w:eastAsia="ru-RU"/>
        </w:rPr>
        <w:t xml:space="preserve"> использовать огнетушители более высокого ранга, чем предусмотрено </w:t>
      </w:r>
      <w:hyperlink r:id="rId43" w:anchor="XA00M2K2M8" w:tgtFrame="_self" w:history="1">
        <w:r w:rsidRPr="004C5074">
          <w:rPr>
            <w:rFonts w:ascii="Times New Roman" w:eastAsia="Times New Roman" w:hAnsi="Times New Roman" w:cs="Times New Roman"/>
            <w:color w:val="008200"/>
            <w:sz w:val="24"/>
            <w:szCs w:val="24"/>
            <w:u w:val="single"/>
            <w:bdr w:val="none" w:sz="0" w:space="0" w:color="auto" w:frame="1"/>
            <w:lang w:eastAsia="ru-RU"/>
          </w:rPr>
          <w:t>приложениями № 1</w:t>
        </w:r>
      </w:hyperlink>
      <w:r w:rsidRPr="004C5074">
        <w:rPr>
          <w:rFonts w:ascii="Times New Roman" w:eastAsia="Times New Roman" w:hAnsi="Times New Roman" w:cs="Times New Roman"/>
          <w:sz w:val="24"/>
          <w:szCs w:val="24"/>
          <w:lang w:eastAsia="ru-RU"/>
        </w:rPr>
        <w:t> и </w:t>
      </w:r>
      <w:hyperlink r:id="rId44" w:anchor="XA00M922N4" w:tgtFrame="_self" w:history="1">
        <w:r w:rsidRPr="004C5074">
          <w:rPr>
            <w:rFonts w:ascii="Times New Roman" w:eastAsia="Times New Roman" w:hAnsi="Times New Roman" w:cs="Times New Roman"/>
            <w:color w:val="008200"/>
            <w:sz w:val="24"/>
            <w:szCs w:val="24"/>
            <w:u w:val="single"/>
            <w:bdr w:val="none" w:sz="0" w:space="0" w:color="auto" w:frame="1"/>
            <w:lang w:eastAsia="ru-RU"/>
          </w:rPr>
          <w:t>2 к настоящим Правилам</w:t>
        </w:r>
      </w:hyperlink>
      <w:r w:rsidRPr="004C5074">
        <w:rPr>
          <w:rFonts w:ascii="Times New Roman" w:eastAsia="Times New Roman" w:hAnsi="Times New Roman" w:cs="Times New Roman"/>
          <w:sz w:val="24"/>
          <w:szCs w:val="24"/>
          <w:lang w:eastAsia="ru-RU"/>
        </w:rPr>
        <w:t>.</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953" w:name="bssPhr1045"/>
      <w:bookmarkStart w:id="3954" w:name="ZAP2CJE3HT"/>
      <w:bookmarkStart w:id="3955" w:name="XA00MB82NF"/>
      <w:bookmarkStart w:id="3956" w:name="ZAP274S3GC"/>
      <w:bookmarkEnd w:id="3953"/>
      <w:bookmarkEnd w:id="3954"/>
      <w:bookmarkEnd w:id="3955"/>
      <w:bookmarkEnd w:id="3956"/>
      <w:r w:rsidRPr="004C5074">
        <w:rPr>
          <w:rFonts w:ascii="Times New Roman" w:eastAsia="Times New Roman" w:hAnsi="Times New Roman" w:cs="Times New Roman"/>
          <w:sz w:val="24"/>
          <w:szCs w:val="24"/>
          <w:lang w:eastAsia="ru-RU"/>
        </w:rPr>
        <w:t>398. При выборе огнетушителя с соответствующим температурным пределом использования учитываются климатические условия эксплуатации зданий, сооружений, помещений.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957" w:name="bssPhr1046"/>
      <w:bookmarkStart w:id="3958" w:name="ZAP28DA3FB"/>
      <w:bookmarkStart w:id="3959" w:name="XA00MCA2NK"/>
      <w:bookmarkStart w:id="3960" w:name="ZAP22UO3DQ"/>
      <w:bookmarkEnd w:id="3957"/>
      <w:bookmarkEnd w:id="3958"/>
      <w:bookmarkEnd w:id="3959"/>
      <w:bookmarkEnd w:id="3960"/>
      <w:r w:rsidRPr="004C5074">
        <w:rPr>
          <w:rFonts w:ascii="Times New Roman" w:eastAsia="Times New Roman" w:hAnsi="Times New Roman" w:cs="Times New Roman"/>
          <w:sz w:val="24"/>
          <w:szCs w:val="24"/>
          <w:lang w:eastAsia="ru-RU"/>
        </w:rPr>
        <w:t>399. Если возможны комбинированные очаги пожара, то предпочтение при выборе огнетушителя отдается более универсальному по области применения.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961" w:name="bssPhr1047"/>
      <w:bookmarkStart w:id="3962" w:name="ZAP2E983H8"/>
      <w:bookmarkStart w:id="3963" w:name="XA00M3U2MJ"/>
      <w:bookmarkStart w:id="3964" w:name="ZAP28QM3FN"/>
      <w:bookmarkEnd w:id="3961"/>
      <w:bookmarkEnd w:id="3962"/>
      <w:bookmarkEnd w:id="3963"/>
      <w:bookmarkEnd w:id="3964"/>
      <w:r w:rsidRPr="004C5074">
        <w:rPr>
          <w:rFonts w:ascii="Times New Roman" w:eastAsia="Times New Roman" w:hAnsi="Times New Roman" w:cs="Times New Roman"/>
          <w:sz w:val="24"/>
          <w:szCs w:val="24"/>
          <w:lang w:eastAsia="ru-RU"/>
        </w:rPr>
        <w:t>400. В общественных зданиях и сооружениях на каждом этаже размещается не менее 2 огнетушителей с минимальным рангом тушения модельного очага пожара в соответствии с </w:t>
      </w:r>
      <w:hyperlink r:id="rId45" w:anchor="XA00M2K2M8" w:tgtFrame="_self" w:history="1">
        <w:r w:rsidRPr="004C5074">
          <w:rPr>
            <w:rFonts w:ascii="Times New Roman" w:eastAsia="Times New Roman" w:hAnsi="Times New Roman" w:cs="Times New Roman"/>
            <w:color w:val="008200"/>
            <w:sz w:val="24"/>
            <w:szCs w:val="24"/>
            <w:u w:val="single"/>
            <w:bdr w:val="none" w:sz="0" w:space="0" w:color="auto" w:frame="1"/>
            <w:lang w:eastAsia="ru-RU"/>
          </w:rPr>
          <w:t>приложением № 1 к настоящим Правилам</w:t>
        </w:r>
      </w:hyperlink>
      <w:r w:rsidRPr="004C5074">
        <w:rPr>
          <w:rFonts w:ascii="Times New Roman" w:eastAsia="Times New Roman" w:hAnsi="Times New Roman" w:cs="Times New Roman"/>
          <w:sz w:val="24"/>
          <w:szCs w:val="24"/>
          <w:lang w:eastAsia="ru-RU"/>
        </w:rPr>
        <w:t> и расстояние до огнетушителя от возможного очага возгорания не должно превышать норм, установленных </w:t>
      </w:r>
      <w:hyperlink r:id="rId46" w:anchor="XA00MB22NK" w:tgtFrame="_self" w:history="1">
        <w:r w:rsidRPr="004C5074">
          <w:rPr>
            <w:rFonts w:ascii="Times New Roman" w:eastAsia="Times New Roman" w:hAnsi="Times New Roman" w:cs="Times New Roman"/>
            <w:color w:val="008200"/>
            <w:sz w:val="24"/>
            <w:szCs w:val="24"/>
            <w:u w:val="single"/>
            <w:bdr w:val="none" w:sz="0" w:space="0" w:color="auto" w:frame="1"/>
            <w:lang w:eastAsia="ru-RU"/>
          </w:rPr>
          <w:t>пунктом 406 настоящих Правил</w:t>
        </w:r>
      </w:hyperlink>
      <w:r w:rsidRPr="004C5074">
        <w:rPr>
          <w:rFonts w:ascii="Times New Roman" w:eastAsia="Times New Roman" w:hAnsi="Times New Roman" w:cs="Times New Roman"/>
          <w:sz w:val="24"/>
          <w:szCs w:val="24"/>
          <w:lang w:eastAsia="ru-RU"/>
        </w:rPr>
        <w:t>.</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965" w:name="bssPhr1048"/>
      <w:bookmarkStart w:id="3966" w:name="ZAP2FKU3H8"/>
      <w:bookmarkStart w:id="3967" w:name="XA00M502MO"/>
      <w:bookmarkStart w:id="3968" w:name="ZAP2A6C3FN"/>
      <w:bookmarkEnd w:id="3965"/>
      <w:bookmarkEnd w:id="3966"/>
      <w:bookmarkEnd w:id="3967"/>
      <w:bookmarkEnd w:id="3968"/>
      <w:r w:rsidRPr="004C5074">
        <w:rPr>
          <w:rFonts w:ascii="Times New Roman" w:eastAsia="Times New Roman" w:hAnsi="Times New Roman" w:cs="Times New Roman"/>
          <w:sz w:val="24"/>
          <w:szCs w:val="24"/>
          <w:lang w:eastAsia="ru-RU"/>
        </w:rPr>
        <w:t>401. Помещение категории Д по взрывопожарной и пожарной опасности не оснащается огнетушителями, если площадь этого помещения не превышает 100 кв. метров.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969" w:name="bssPhr1049"/>
      <w:bookmarkStart w:id="3970" w:name="ZAP2BQK3J4"/>
      <w:bookmarkStart w:id="3971" w:name="XA00M7Q2N4"/>
      <w:bookmarkStart w:id="3972" w:name="ZAP26C23HJ"/>
      <w:bookmarkEnd w:id="3969"/>
      <w:bookmarkEnd w:id="3970"/>
      <w:bookmarkEnd w:id="3971"/>
      <w:bookmarkEnd w:id="3972"/>
      <w:r w:rsidRPr="004C5074">
        <w:rPr>
          <w:rFonts w:ascii="Times New Roman" w:eastAsia="Times New Roman" w:hAnsi="Times New Roman" w:cs="Times New Roman"/>
          <w:sz w:val="24"/>
          <w:szCs w:val="24"/>
          <w:lang w:eastAsia="ru-RU"/>
        </w:rPr>
        <w:lastRenderedPageBreak/>
        <w:t>402. При наличии нескольких рядом расположенных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положений настоящих Правил.</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973" w:name="bssPhr1050"/>
      <w:bookmarkStart w:id="3974" w:name="ZAP25RC3DJ"/>
      <w:bookmarkStart w:id="3975" w:name="XA00RNE2OQ"/>
      <w:bookmarkStart w:id="3976" w:name="ZAP20CQ3C2"/>
      <w:bookmarkEnd w:id="3973"/>
      <w:bookmarkEnd w:id="3974"/>
      <w:bookmarkEnd w:id="3975"/>
      <w:bookmarkEnd w:id="3976"/>
      <w:r w:rsidRPr="004C5074">
        <w:rPr>
          <w:rFonts w:ascii="Times New Roman" w:eastAsia="Times New Roman" w:hAnsi="Times New Roman" w:cs="Times New Roman"/>
          <w:sz w:val="24"/>
          <w:szCs w:val="24"/>
          <w:lang w:eastAsia="ru-RU"/>
        </w:rPr>
        <w:t>403. Каждый огнетушитель, отправленный с объекта защиты на перезарядку, заменяется заряженным огнетушителем, соответствующим минимальному рангу тушения модельного очага пожара огнетушителя, отправленного на перезарядку.</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977" w:name="bssPhr1051"/>
      <w:bookmarkStart w:id="3978" w:name="ZAP2H8S3NP"/>
      <w:bookmarkStart w:id="3979" w:name="XA00M9U2NE"/>
      <w:bookmarkStart w:id="3980" w:name="ZAP2BQA3M8"/>
      <w:bookmarkEnd w:id="3977"/>
      <w:bookmarkEnd w:id="3978"/>
      <w:bookmarkEnd w:id="3979"/>
      <w:bookmarkEnd w:id="3980"/>
      <w:r w:rsidRPr="004C5074">
        <w:rPr>
          <w:rFonts w:ascii="Times New Roman" w:eastAsia="Times New Roman" w:hAnsi="Times New Roman" w:cs="Times New Roman"/>
          <w:sz w:val="24"/>
          <w:szCs w:val="24"/>
          <w:lang w:eastAsia="ru-RU"/>
        </w:rPr>
        <w:t>404. При защите помещений огнетушителями следует учитывать специфику взаимодействия огнетушащих веществ с защищаемым оборудованием, изделиями и материалами.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981" w:name="bssPhr1052"/>
      <w:bookmarkStart w:id="3982" w:name="ZAP2EV63JT"/>
      <w:bookmarkStart w:id="3983" w:name="XA00MAG2NH"/>
      <w:bookmarkStart w:id="3984" w:name="ZAP29GK3IC"/>
      <w:bookmarkEnd w:id="3981"/>
      <w:bookmarkEnd w:id="3982"/>
      <w:bookmarkEnd w:id="3983"/>
      <w:bookmarkEnd w:id="3984"/>
      <w:r w:rsidRPr="004C5074">
        <w:rPr>
          <w:rFonts w:ascii="Times New Roman" w:eastAsia="Times New Roman" w:hAnsi="Times New Roman" w:cs="Times New Roman"/>
          <w:sz w:val="24"/>
          <w:szCs w:val="24"/>
          <w:lang w:eastAsia="ru-RU"/>
        </w:rPr>
        <w:t>405. Помещения, оборудованные автоматическими установками пожаротушения, обеспечиваются огнетушителями на 50 процентов расчетного количества огнетушителей, при этом расстояние до огнетушителя от возможного очага возгорания не должно превышать норм, установленных </w:t>
      </w:r>
      <w:hyperlink r:id="rId47" w:anchor="XA00MB22NK" w:tgtFrame="_self" w:history="1">
        <w:r w:rsidRPr="004C5074">
          <w:rPr>
            <w:rFonts w:ascii="Times New Roman" w:eastAsia="Times New Roman" w:hAnsi="Times New Roman" w:cs="Times New Roman"/>
            <w:color w:val="008200"/>
            <w:sz w:val="24"/>
            <w:szCs w:val="24"/>
            <w:u w:val="single"/>
            <w:bdr w:val="none" w:sz="0" w:space="0" w:color="auto" w:frame="1"/>
            <w:lang w:eastAsia="ru-RU"/>
          </w:rPr>
          <w:t>пунктом 406 настоящих Правил</w:t>
        </w:r>
      </w:hyperlink>
      <w:r w:rsidRPr="004C5074">
        <w:rPr>
          <w:rFonts w:ascii="Times New Roman" w:eastAsia="Times New Roman" w:hAnsi="Times New Roman" w:cs="Times New Roman"/>
          <w:sz w:val="24"/>
          <w:szCs w:val="24"/>
          <w:lang w:eastAsia="ru-RU"/>
        </w:rPr>
        <w:t>.</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985" w:name="bssPhr1053"/>
      <w:bookmarkStart w:id="3986" w:name="ZAP1VQM3BR"/>
      <w:bookmarkStart w:id="3987" w:name="XA00MB22NK"/>
      <w:bookmarkStart w:id="3988" w:name="ZAP1QC43AA"/>
      <w:bookmarkEnd w:id="3985"/>
      <w:bookmarkEnd w:id="3986"/>
      <w:bookmarkEnd w:id="3987"/>
      <w:bookmarkEnd w:id="3988"/>
      <w:r w:rsidRPr="004C5074">
        <w:rPr>
          <w:rFonts w:ascii="Times New Roman" w:eastAsia="Times New Roman" w:hAnsi="Times New Roman" w:cs="Times New Roman"/>
          <w:sz w:val="24"/>
          <w:szCs w:val="24"/>
          <w:lang w:eastAsia="ru-RU"/>
        </w:rPr>
        <w:t xml:space="preserve">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w:t>
      </w:r>
      <w:proofErr w:type="spellStart"/>
      <w:r w:rsidRPr="004C5074">
        <w:rPr>
          <w:rFonts w:ascii="Times New Roman" w:eastAsia="Times New Roman" w:hAnsi="Times New Roman" w:cs="Times New Roman"/>
          <w:sz w:val="24"/>
          <w:szCs w:val="24"/>
          <w:lang w:eastAsia="ru-RU"/>
        </w:rPr>
        <w:t>опасности.</w:t>
      </w:r>
      <w:bookmarkStart w:id="3989" w:name="bssPhr1054"/>
      <w:bookmarkStart w:id="3990" w:name="ZAP1VE83CO"/>
      <w:bookmarkStart w:id="3991" w:name="ZAP1PVM3B7"/>
      <w:bookmarkEnd w:id="3989"/>
      <w:bookmarkEnd w:id="3990"/>
      <w:bookmarkEnd w:id="3991"/>
      <w:r w:rsidRPr="004C5074">
        <w:rPr>
          <w:rFonts w:ascii="Times New Roman" w:eastAsia="Times New Roman" w:hAnsi="Times New Roman" w:cs="Times New Roman"/>
          <w:sz w:val="24"/>
          <w:szCs w:val="24"/>
          <w:lang w:eastAsia="ru-RU"/>
        </w:rPr>
        <w:t>Здания</w:t>
      </w:r>
      <w:proofErr w:type="spellEnd"/>
      <w:r w:rsidRPr="004C5074">
        <w:rPr>
          <w:rFonts w:ascii="Times New Roman" w:eastAsia="Times New Roman" w:hAnsi="Times New Roman" w:cs="Times New Roman"/>
          <w:sz w:val="24"/>
          <w:szCs w:val="24"/>
          <w:lang w:eastAsia="ru-RU"/>
        </w:rPr>
        <w:t xml:space="preserve"> и сооружения производственного и складского назначения площадью более 500 кв. метров дополнительно оснащаются передвижными огнетушителями по нормам, предусмотренным </w:t>
      </w:r>
      <w:hyperlink r:id="rId48" w:anchor="XA00M922N4" w:tgtFrame="_self" w:history="1">
        <w:r w:rsidRPr="004C5074">
          <w:rPr>
            <w:rFonts w:ascii="Times New Roman" w:eastAsia="Times New Roman" w:hAnsi="Times New Roman" w:cs="Times New Roman"/>
            <w:color w:val="008200"/>
            <w:sz w:val="24"/>
            <w:szCs w:val="24"/>
            <w:u w:val="single"/>
            <w:bdr w:val="none" w:sz="0" w:space="0" w:color="auto" w:frame="1"/>
            <w:lang w:eastAsia="ru-RU"/>
          </w:rPr>
          <w:t>приложением № 2 к настоящим Правилам</w:t>
        </w:r>
      </w:hyperlink>
      <w:r w:rsidRPr="004C5074">
        <w:rPr>
          <w:rFonts w:ascii="Times New Roman" w:eastAsia="Times New Roman" w:hAnsi="Times New Roman" w:cs="Times New Roman"/>
          <w:sz w:val="24"/>
          <w:szCs w:val="24"/>
          <w:lang w:eastAsia="ru-RU"/>
        </w:rPr>
        <w:t>. Не требуется оснащение передвижными огнетушителями зданий и сооружений категории Д по взрывопожарной и пожарной опасности.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992" w:name="bssPhr1055"/>
      <w:bookmarkStart w:id="3993" w:name="ZAP2B123I6"/>
      <w:bookmarkStart w:id="3994" w:name="XA00MBK2NN"/>
      <w:bookmarkStart w:id="3995" w:name="ZAP25IG3GL"/>
      <w:bookmarkEnd w:id="3992"/>
      <w:bookmarkEnd w:id="3993"/>
      <w:bookmarkEnd w:id="3994"/>
      <w:bookmarkEnd w:id="3995"/>
      <w:r w:rsidRPr="004C5074">
        <w:rPr>
          <w:rFonts w:ascii="Times New Roman" w:eastAsia="Times New Roman" w:hAnsi="Times New Roman" w:cs="Times New Roman"/>
          <w:sz w:val="24"/>
          <w:szCs w:val="24"/>
          <w:lang w:eastAsia="ru-RU"/>
        </w:rPr>
        <w:t>407. Каждый огнетушитель, установленный на объекте защиты, должен иметь порядковый номер, нанесенный на корпус огнетушителя, дату зарядки (перезарядки), а запускающее или запорно-пусковое устройство должно быть опломбировано.</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3996" w:name="bssPhr1056"/>
      <w:bookmarkStart w:id="3997" w:name="ZAP2JNI3HH"/>
      <w:bookmarkStart w:id="3998" w:name="XA00MC62NQ"/>
      <w:bookmarkStart w:id="3999" w:name="ZAP2E903G0"/>
      <w:bookmarkEnd w:id="3996"/>
      <w:bookmarkEnd w:id="3997"/>
      <w:bookmarkEnd w:id="3998"/>
      <w:bookmarkEnd w:id="3999"/>
      <w:r w:rsidRPr="004C5074">
        <w:rPr>
          <w:rFonts w:ascii="Times New Roman" w:eastAsia="Times New Roman" w:hAnsi="Times New Roman" w:cs="Times New Roman"/>
          <w:sz w:val="24"/>
          <w:szCs w:val="24"/>
          <w:lang w:eastAsia="ru-RU"/>
        </w:rPr>
        <w:t>408. В зимнее время огнетушители с зарядом на водной основе необходимо хранить в соответствии с инструкцией изготовителя.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000" w:name="bssPhr1057"/>
      <w:bookmarkStart w:id="4001" w:name="ZAP2HQU3K0"/>
      <w:bookmarkStart w:id="4002" w:name="XA00MCO2NT"/>
      <w:bookmarkStart w:id="4003" w:name="ZAP2CCC3IF"/>
      <w:bookmarkEnd w:id="4000"/>
      <w:bookmarkEnd w:id="4001"/>
      <w:bookmarkEnd w:id="4002"/>
      <w:bookmarkEnd w:id="4003"/>
      <w:r w:rsidRPr="004C5074">
        <w:rPr>
          <w:rFonts w:ascii="Times New Roman" w:eastAsia="Times New Roman" w:hAnsi="Times New Roman" w:cs="Times New Roman"/>
          <w:sz w:val="24"/>
          <w:szCs w:val="24"/>
          <w:lang w:eastAsia="ru-RU"/>
        </w:rPr>
        <w:t>409.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 до верха корпуса огнетушителя либо в специальных подставках из негорючих материалов, исключающих падение или опрокидывание.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004" w:name="bssPhr1058"/>
      <w:bookmarkStart w:id="4005" w:name="ZAP22EI3DV"/>
      <w:bookmarkStart w:id="4006" w:name="XA00MDA2O0"/>
      <w:bookmarkStart w:id="4007" w:name="ZAP1T003CE"/>
      <w:bookmarkEnd w:id="4004"/>
      <w:bookmarkEnd w:id="4005"/>
      <w:bookmarkEnd w:id="4006"/>
      <w:bookmarkEnd w:id="4007"/>
      <w:r w:rsidRPr="004C5074">
        <w:rPr>
          <w:rFonts w:ascii="Times New Roman" w:eastAsia="Times New Roman" w:hAnsi="Times New Roman" w:cs="Times New Roman"/>
          <w:sz w:val="24"/>
          <w:szCs w:val="24"/>
          <w:lang w:eastAsia="ru-RU"/>
        </w:rPr>
        <w:t xml:space="preserve">410. Производственные и (или) складские здания предприятий (организаций), не оборудованные внутренним противопожарным водопроводом или автоматическими установками пожаротушения (за исключением зданий, оборудовать которые установками пожаротушения и внутренним противопожарным водопроводом не требуется), помещения и площадки предприятий (организаций) по первичной переработке сельскохозяйственных культур, помещения различного назначения, в которых проводятся огневые работы, а также территории предприятий (организаций), не имеющих источников наружного противопожарного водоснабжения, или наружные технологические установки предприятий (организаций), удаленные на расстояние более 100 метров от источников наружного противопожарного водоснабжения, должны оборудоваться пожарными </w:t>
      </w:r>
      <w:proofErr w:type="spellStart"/>
      <w:r w:rsidRPr="004C5074">
        <w:rPr>
          <w:rFonts w:ascii="Times New Roman" w:eastAsia="Times New Roman" w:hAnsi="Times New Roman" w:cs="Times New Roman"/>
          <w:sz w:val="24"/>
          <w:szCs w:val="24"/>
          <w:lang w:eastAsia="ru-RU"/>
        </w:rPr>
        <w:t>щитами.</w:t>
      </w:r>
      <w:bookmarkStart w:id="4008" w:name="bssPhr1059"/>
      <w:bookmarkStart w:id="4009" w:name="ZAP25R43AE"/>
      <w:bookmarkStart w:id="4010" w:name="ZAP20CI38T"/>
      <w:bookmarkEnd w:id="4008"/>
      <w:bookmarkEnd w:id="4009"/>
      <w:bookmarkEnd w:id="4010"/>
      <w:r w:rsidRPr="004C5074">
        <w:rPr>
          <w:rFonts w:ascii="Times New Roman" w:eastAsia="Times New Roman" w:hAnsi="Times New Roman" w:cs="Times New Roman"/>
          <w:sz w:val="24"/>
          <w:szCs w:val="24"/>
          <w:lang w:eastAsia="ru-RU"/>
        </w:rPr>
        <w:t>Необходимое</w:t>
      </w:r>
      <w:proofErr w:type="spellEnd"/>
      <w:r w:rsidRPr="004C5074">
        <w:rPr>
          <w:rFonts w:ascii="Times New Roman" w:eastAsia="Times New Roman" w:hAnsi="Times New Roman" w:cs="Times New Roman"/>
          <w:sz w:val="24"/>
          <w:szCs w:val="24"/>
          <w:lang w:eastAsia="ru-RU"/>
        </w:rPr>
        <w:t xml:space="preserve">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Нормы оснащения зданий, сооружений, строений и территорий пожарными щитами приводятся согласно </w:t>
      </w:r>
      <w:hyperlink r:id="rId49" w:anchor="XA00M982N9" w:tgtFrame="_self" w:history="1">
        <w:r w:rsidRPr="004C5074">
          <w:rPr>
            <w:rFonts w:ascii="Times New Roman" w:eastAsia="Times New Roman" w:hAnsi="Times New Roman" w:cs="Times New Roman"/>
            <w:color w:val="008200"/>
            <w:sz w:val="24"/>
            <w:szCs w:val="24"/>
            <w:u w:val="single"/>
            <w:bdr w:val="none" w:sz="0" w:space="0" w:color="auto" w:frame="1"/>
            <w:lang w:eastAsia="ru-RU"/>
          </w:rPr>
          <w:t>приложению № 6</w:t>
        </w:r>
      </w:hyperlink>
      <w:r w:rsidRPr="004C5074">
        <w:rPr>
          <w:rFonts w:ascii="Times New Roman" w:eastAsia="Times New Roman" w:hAnsi="Times New Roman" w:cs="Times New Roman"/>
          <w:sz w:val="24"/>
          <w:szCs w:val="24"/>
          <w:lang w:eastAsia="ru-RU"/>
        </w:rPr>
        <w:t>.</w:t>
      </w:r>
      <w:bookmarkStart w:id="4011" w:name="bssPhr1060"/>
      <w:bookmarkStart w:id="4012" w:name="ZAP2BPM3DJ"/>
      <w:bookmarkStart w:id="4013" w:name="ZAP26B43C2"/>
      <w:bookmarkEnd w:id="4011"/>
      <w:bookmarkEnd w:id="4012"/>
      <w:bookmarkEnd w:id="4013"/>
      <w:r w:rsidRPr="004C5074">
        <w:rPr>
          <w:rFonts w:ascii="Times New Roman" w:eastAsia="Times New Roman" w:hAnsi="Times New Roman" w:cs="Times New Roman"/>
          <w:sz w:val="24"/>
          <w:szCs w:val="24"/>
          <w:lang w:eastAsia="ru-RU"/>
        </w:rPr>
        <w:t>Пожарные щиты комплектуются немеханизированным пожарным инструментом и инвентарем. Нормы комплектации пожарных щитов немеханизированным инструментом и инвентарем приводятся согласно </w:t>
      </w:r>
      <w:hyperlink r:id="rId50" w:anchor="XA00MAA2NE" w:tgtFrame="_self" w:history="1">
        <w:r w:rsidRPr="004C5074">
          <w:rPr>
            <w:rFonts w:ascii="Times New Roman" w:eastAsia="Times New Roman" w:hAnsi="Times New Roman" w:cs="Times New Roman"/>
            <w:color w:val="008200"/>
            <w:sz w:val="24"/>
            <w:szCs w:val="24"/>
            <w:u w:val="single"/>
            <w:bdr w:val="none" w:sz="0" w:space="0" w:color="auto" w:frame="1"/>
            <w:lang w:eastAsia="ru-RU"/>
          </w:rPr>
          <w:t>приложению № 7</w:t>
        </w:r>
      </w:hyperlink>
      <w:r w:rsidRPr="004C5074">
        <w:rPr>
          <w:rFonts w:ascii="Times New Roman" w:eastAsia="Times New Roman" w:hAnsi="Times New Roman" w:cs="Times New Roman"/>
          <w:sz w:val="24"/>
          <w:szCs w:val="24"/>
          <w:lang w:eastAsia="ru-RU"/>
        </w:rPr>
        <w:t>.</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014" w:name="bssPhr1061"/>
      <w:bookmarkStart w:id="4015" w:name="ZAP281I3DM"/>
      <w:bookmarkStart w:id="4016" w:name="XA00M6K2N4"/>
      <w:bookmarkStart w:id="4017" w:name="ZAP22J03C5"/>
      <w:bookmarkEnd w:id="4014"/>
      <w:bookmarkEnd w:id="4015"/>
      <w:bookmarkEnd w:id="4016"/>
      <w:bookmarkEnd w:id="4017"/>
      <w:r w:rsidRPr="004C5074">
        <w:rPr>
          <w:rFonts w:ascii="Times New Roman" w:eastAsia="Times New Roman" w:hAnsi="Times New Roman" w:cs="Times New Roman"/>
          <w:sz w:val="24"/>
          <w:szCs w:val="24"/>
          <w:lang w:eastAsia="ru-RU"/>
        </w:rPr>
        <w:lastRenderedPageBreak/>
        <w:t xml:space="preserve">411. Бочки для хранения воды, устанавливаемые рядом с пожарным щитом, должны иметь объем не менее 0,2 куб. метра и комплектоваться </w:t>
      </w:r>
      <w:proofErr w:type="spellStart"/>
      <w:proofErr w:type="gramStart"/>
      <w:r w:rsidRPr="004C5074">
        <w:rPr>
          <w:rFonts w:ascii="Times New Roman" w:eastAsia="Times New Roman" w:hAnsi="Times New Roman" w:cs="Times New Roman"/>
          <w:sz w:val="24"/>
          <w:szCs w:val="24"/>
          <w:lang w:eastAsia="ru-RU"/>
        </w:rPr>
        <w:t>ведрами.</w:t>
      </w:r>
      <w:bookmarkStart w:id="4018" w:name="bssPhr1062"/>
      <w:bookmarkStart w:id="4019" w:name="ZAP294I3CM"/>
      <w:bookmarkStart w:id="4020" w:name="ZAP23M03B5"/>
      <w:bookmarkEnd w:id="4018"/>
      <w:bookmarkEnd w:id="4019"/>
      <w:bookmarkEnd w:id="4020"/>
      <w:r w:rsidRPr="004C5074">
        <w:rPr>
          <w:rFonts w:ascii="Times New Roman" w:eastAsia="Times New Roman" w:hAnsi="Times New Roman" w:cs="Times New Roman"/>
          <w:sz w:val="24"/>
          <w:szCs w:val="24"/>
          <w:lang w:eastAsia="ru-RU"/>
        </w:rPr>
        <w:t>Ящики</w:t>
      </w:r>
      <w:proofErr w:type="spellEnd"/>
      <w:proofErr w:type="gramEnd"/>
      <w:r w:rsidRPr="004C5074">
        <w:rPr>
          <w:rFonts w:ascii="Times New Roman" w:eastAsia="Times New Roman" w:hAnsi="Times New Roman" w:cs="Times New Roman"/>
          <w:sz w:val="24"/>
          <w:szCs w:val="24"/>
          <w:lang w:eastAsia="ru-RU"/>
        </w:rPr>
        <w:t xml:space="preserve"> для песка должны иметь объем 0,5 куб. метра и комплектоваться совковой лопатой. Конструкция ящика должна обеспечивать удобство извлечения песка и исключать попадание </w:t>
      </w:r>
      <w:proofErr w:type="spellStart"/>
      <w:proofErr w:type="gramStart"/>
      <w:r w:rsidRPr="004C5074">
        <w:rPr>
          <w:rFonts w:ascii="Times New Roman" w:eastAsia="Times New Roman" w:hAnsi="Times New Roman" w:cs="Times New Roman"/>
          <w:sz w:val="24"/>
          <w:szCs w:val="24"/>
          <w:lang w:eastAsia="ru-RU"/>
        </w:rPr>
        <w:t>осадков.</w:t>
      </w:r>
      <w:bookmarkStart w:id="4021" w:name="bssPhr1063"/>
      <w:bookmarkStart w:id="4022" w:name="ZAP20GS39H"/>
      <w:bookmarkStart w:id="4023" w:name="ZAP1R2A380"/>
      <w:bookmarkEnd w:id="4021"/>
      <w:bookmarkEnd w:id="4022"/>
      <w:bookmarkEnd w:id="4023"/>
      <w:r w:rsidRPr="004C5074">
        <w:rPr>
          <w:rFonts w:ascii="Times New Roman" w:eastAsia="Times New Roman" w:hAnsi="Times New Roman" w:cs="Times New Roman"/>
          <w:sz w:val="24"/>
          <w:szCs w:val="24"/>
          <w:lang w:eastAsia="ru-RU"/>
        </w:rPr>
        <w:t>Ящики</w:t>
      </w:r>
      <w:proofErr w:type="spellEnd"/>
      <w:proofErr w:type="gramEnd"/>
      <w:r w:rsidRPr="004C5074">
        <w:rPr>
          <w:rFonts w:ascii="Times New Roman" w:eastAsia="Times New Roman" w:hAnsi="Times New Roman" w:cs="Times New Roman"/>
          <w:sz w:val="24"/>
          <w:szCs w:val="24"/>
          <w:lang w:eastAsia="ru-RU"/>
        </w:rPr>
        <w:t xml:space="preserve"> с песком, как правило, устанавливаются с пожарными щитами в местах, где возможен розлив легковоспламеняющихся или горючих </w:t>
      </w:r>
      <w:proofErr w:type="spellStart"/>
      <w:r w:rsidRPr="004C5074">
        <w:rPr>
          <w:rFonts w:ascii="Times New Roman" w:eastAsia="Times New Roman" w:hAnsi="Times New Roman" w:cs="Times New Roman"/>
          <w:sz w:val="24"/>
          <w:szCs w:val="24"/>
          <w:lang w:eastAsia="ru-RU"/>
        </w:rPr>
        <w:t>жидкостей.</w:t>
      </w:r>
      <w:bookmarkStart w:id="4024" w:name="bssPhr1064"/>
      <w:bookmarkStart w:id="4025" w:name="ZAP30B43P4"/>
      <w:bookmarkStart w:id="4026" w:name="ZAP2QSI3NJ"/>
      <w:bookmarkEnd w:id="4024"/>
      <w:bookmarkEnd w:id="4025"/>
      <w:bookmarkEnd w:id="4026"/>
      <w:r w:rsidRPr="004C5074">
        <w:rPr>
          <w:rFonts w:ascii="Times New Roman" w:eastAsia="Times New Roman" w:hAnsi="Times New Roman" w:cs="Times New Roman"/>
          <w:sz w:val="24"/>
          <w:szCs w:val="24"/>
          <w:lang w:eastAsia="ru-RU"/>
        </w:rPr>
        <w:t>Для</w:t>
      </w:r>
      <w:proofErr w:type="spellEnd"/>
      <w:r w:rsidRPr="004C5074">
        <w:rPr>
          <w:rFonts w:ascii="Times New Roman" w:eastAsia="Times New Roman" w:hAnsi="Times New Roman" w:cs="Times New Roman"/>
          <w:sz w:val="24"/>
          <w:szCs w:val="24"/>
          <w:lang w:eastAsia="ru-RU"/>
        </w:rPr>
        <w:t xml:space="preserve"> помещений категорий А, Б, В1-В4 и наружных технологических установок категорий АН, БН и ВН по взрывопожарной и пожарной опасности предусматривается запас песка 0,5 куб. метра на каждые 500 кв. метров защищаемой площади.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027" w:name="bssPhr1065"/>
      <w:bookmarkStart w:id="4028" w:name="ZAP24083FO"/>
      <w:bookmarkStart w:id="4029" w:name="XA00M762N7"/>
      <w:bookmarkStart w:id="4030" w:name="ZAP1UHM3E7"/>
      <w:bookmarkEnd w:id="4027"/>
      <w:bookmarkEnd w:id="4028"/>
      <w:bookmarkEnd w:id="4029"/>
      <w:bookmarkEnd w:id="4030"/>
      <w:r w:rsidRPr="004C5074">
        <w:rPr>
          <w:rFonts w:ascii="Times New Roman" w:eastAsia="Times New Roman" w:hAnsi="Times New Roman" w:cs="Times New Roman"/>
          <w:sz w:val="24"/>
          <w:szCs w:val="24"/>
          <w:lang w:eastAsia="ru-RU"/>
        </w:rPr>
        <w:t xml:space="preserve">412. Покрывала для изоляции очага возгорания должны обеспечивать тушение пожаров классов А, В, Е и иметь размер не менее одного метра шириной и одного метра </w:t>
      </w:r>
      <w:proofErr w:type="spellStart"/>
      <w:r w:rsidRPr="004C5074">
        <w:rPr>
          <w:rFonts w:ascii="Times New Roman" w:eastAsia="Times New Roman" w:hAnsi="Times New Roman" w:cs="Times New Roman"/>
          <w:sz w:val="24"/>
          <w:szCs w:val="24"/>
          <w:lang w:eastAsia="ru-RU"/>
        </w:rPr>
        <w:t>длиной.</w:t>
      </w:r>
      <w:bookmarkStart w:id="4031" w:name="bssPhr1066"/>
      <w:bookmarkStart w:id="4032" w:name="ZAP2PMO3KR"/>
      <w:bookmarkStart w:id="4033" w:name="ZAP2K863JA"/>
      <w:bookmarkEnd w:id="4031"/>
      <w:bookmarkEnd w:id="4032"/>
      <w:bookmarkEnd w:id="4033"/>
      <w:r w:rsidRPr="004C5074">
        <w:rPr>
          <w:rFonts w:ascii="Times New Roman" w:eastAsia="Times New Roman" w:hAnsi="Times New Roman" w:cs="Times New Roman"/>
          <w:sz w:val="24"/>
          <w:szCs w:val="24"/>
          <w:lang w:eastAsia="ru-RU"/>
        </w:rPr>
        <w:t>В</w:t>
      </w:r>
      <w:proofErr w:type="spellEnd"/>
      <w:r w:rsidRPr="004C5074">
        <w:rPr>
          <w:rFonts w:ascii="Times New Roman" w:eastAsia="Times New Roman" w:hAnsi="Times New Roman" w:cs="Times New Roman"/>
          <w:sz w:val="24"/>
          <w:szCs w:val="24"/>
          <w:lang w:eastAsia="ru-RU"/>
        </w:rPr>
        <w:t xml:space="preserve"> помещениях, где применяются и (или) хранятся легковоспламеняющиеся и (или) горючие жидкости, размеры полотен должны быть не менее 2 х 1,5 </w:t>
      </w:r>
      <w:proofErr w:type="spellStart"/>
      <w:r w:rsidRPr="004C5074">
        <w:rPr>
          <w:rFonts w:ascii="Times New Roman" w:eastAsia="Times New Roman" w:hAnsi="Times New Roman" w:cs="Times New Roman"/>
          <w:sz w:val="24"/>
          <w:szCs w:val="24"/>
          <w:lang w:eastAsia="ru-RU"/>
        </w:rPr>
        <w:t>метра.</w:t>
      </w:r>
      <w:bookmarkStart w:id="4034" w:name="bssPhr1067"/>
      <w:bookmarkStart w:id="4035" w:name="ZAP2B723LF"/>
      <w:bookmarkStart w:id="4036" w:name="ZAP25OG3JU"/>
      <w:bookmarkEnd w:id="4034"/>
      <w:bookmarkEnd w:id="4035"/>
      <w:bookmarkEnd w:id="4036"/>
      <w:r w:rsidRPr="004C5074">
        <w:rPr>
          <w:rFonts w:ascii="Times New Roman" w:eastAsia="Times New Roman" w:hAnsi="Times New Roman" w:cs="Times New Roman"/>
          <w:sz w:val="24"/>
          <w:szCs w:val="24"/>
          <w:lang w:eastAsia="ru-RU"/>
        </w:rPr>
        <w:t>Покрывала</w:t>
      </w:r>
      <w:proofErr w:type="spellEnd"/>
      <w:r w:rsidRPr="004C5074">
        <w:rPr>
          <w:rFonts w:ascii="Times New Roman" w:eastAsia="Times New Roman" w:hAnsi="Times New Roman" w:cs="Times New Roman"/>
          <w:sz w:val="24"/>
          <w:szCs w:val="24"/>
          <w:lang w:eastAsia="ru-RU"/>
        </w:rPr>
        <w:t xml:space="preserve"> для изоляции очага возгорания хранятся в водонепроницаемых закрывающихся футлярах (чехлах, упаковках), позволяющих быстро применить эти средства в случае </w:t>
      </w:r>
      <w:proofErr w:type="spellStart"/>
      <w:r w:rsidRPr="004C5074">
        <w:rPr>
          <w:rFonts w:ascii="Times New Roman" w:eastAsia="Times New Roman" w:hAnsi="Times New Roman" w:cs="Times New Roman"/>
          <w:sz w:val="24"/>
          <w:szCs w:val="24"/>
          <w:lang w:eastAsia="ru-RU"/>
        </w:rPr>
        <w:t>пожара.</w:t>
      </w:r>
      <w:bookmarkStart w:id="4037" w:name="bssPhr1068"/>
      <w:bookmarkStart w:id="4038" w:name="ZAP270I3HH"/>
      <w:bookmarkStart w:id="4039" w:name="ZAP26T03HG"/>
      <w:bookmarkEnd w:id="4037"/>
      <w:bookmarkEnd w:id="4038"/>
      <w:bookmarkEnd w:id="4039"/>
      <w:r w:rsidRPr="004C5074">
        <w:rPr>
          <w:rFonts w:ascii="Times New Roman" w:eastAsia="Times New Roman" w:hAnsi="Times New Roman" w:cs="Times New Roman"/>
          <w:sz w:val="24"/>
          <w:szCs w:val="24"/>
          <w:lang w:eastAsia="ru-RU"/>
        </w:rPr>
        <w:t>Руководитель</w:t>
      </w:r>
      <w:proofErr w:type="spellEnd"/>
      <w:r w:rsidRPr="004C5074">
        <w:rPr>
          <w:rFonts w:ascii="Times New Roman" w:eastAsia="Times New Roman" w:hAnsi="Times New Roman" w:cs="Times New Roman"/>
          <w:sz w:val="24"/>
          <w:szCs w:val="24"/>
          <w:lang w:eastAsia="ru-RU"/>
        </w:rPr>
        <w:t xml:space="preserve"> организации обеспечивает 1 раз в год проверку покрывала для изоляции очага возгорания на предмет отсутствия механических повреждений и его целостности с внесением информации в журнал эксплуатации систем противопожарной защиты.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040" w:name="bssPhr1069"/>
      <w:bookmarkStart w:id="4041" w:name="ZAP2AAK3GM"/>
      <w:bookmarkStart w:id="4042" w:name="XA00M7O2NA"/>
      <w:bookmarkStart w:id="4043" w:name="ZAP24S23F5"/>
      <w:bookmarkEnd w:id="4040"/>
      <w:bookmarkEnd w:id="4041"/>
      <w:bookmarkEnd w:id="4042"/>
      <w:bookmarkEnd w:id="4043"/>
      <w:r w:rsidRPr="004C5074">
        <w:rPr>
          <w:rFonts w:ascii="Times New Roman" w:eastAsia="Times New Roman" w:hAnsi="Times New Roman" w:cs="Times New Roman"/>
          <w:sz w:val="24"/>
          <w:szCs w:val="24"/>
          <w:lang w:eastAsia="ru-RU"/>
        </w:rPr>
        <w:t>413. 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4044" w:name="bssPhr1070"/>
      <w:bookmarkStart w:id="4045" w:name="ZAP22MG3GL"/>
      <w:bookmarkStart w:id="4046" w:name="XA00M9K2N7"/>
      <w:bookmarkStart w:id="4047" w:name="ZA00MEG2NS"/>
      <w:bookmarkStart w:id="4048" w:name="ZAP22IU3GK"/>
      <w:bookmarkStart w:id="4049" w:name="ZAP1T4C3F3"/>
      <w:bookmarkEnd w:id="4044"/>
      <w:bookmarkEnd w:id="4045"/>
      <w:bookmarkEnd w:id="4046"/>
      <w:bookmarkEnd w:id="4047"/>
      <w:bookmarkEnd w:id="4048"/>
      <w:bookmarkEnd w:id="4049"/>
      <w:r w:rsidRPr="004C5074">
        <w:rPr>
          <w:rFonts w:ascii="Arial" w:eastAsia="Times New Roman" w:hAnsi="Arial" w:cs="Arial"/>
          <w:b/>
          <w:bCs/>
          <w:sz w:val="33"/>
          <w:szCs w:val="33"/>
          <w:lang w:eastAsia="ru-RU"/>
        </w:rPr>
        <w:t>XX. Порядок оформления паспорта населенного пункта, паспорта территории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050" w:name="bssPhr1071"/>
      <w:bookmarkStart w:id="4051" w:name="ZAP26EQ3F1"/>
      <w:bookmarkStart w:id="4052" w:name="XA00MAM2NC"/>
      <w:bookmarkStart w:id="4053" w:name="ZAP21083DG"/>
      <w:bookmarkEnd w:id="4050"/>
      <w:bookmarkEnd w:id="4051"/>
      <w:bookmarkEnd w:id="4052"/>
      <w:bookmarkEnd w:id="4053"/>
      <w:r w:rsidRPr="004C5074">
        <w:rPr>
          <w:rFonts w:ascii="Times New Roman" w:eastAsia="Times New Roman" w:hAnsi="Times New Roman" w:cs="Times New Roman"/>
          <w:sz w:val="24"/>
          <w:szCs w:val="24"/>
          <w:lang w:eastAsia="ru-RU"/>
        </w:rPr>
        <w:t>414. Паспорт населенного пункта и паспорт территории составляются к началу пожароопасного сезона на каждый населенный пункт, территорию организации отдыха детей и их оздоровления, территорию садоводства или огородничества, подверженных угрозе лесных пожаров, по формам согласно </w:t>
      </w:r>
      <w:hyperlink r:id="rId51" w:anchor="XA00MBC2NJ" w:tgtFrame="_self" w:history="1">
        <w:r w:rsidRPr="004C5074">
          <w:rPr>
            <w:rFonts w:ascii="Times New Roman" w:eastAsia="Times New Roman" w:hAnsi="Times New Roman" w:cs="Times New Roman"/>
            <w:color w:val="008200"/>
            <w:sz w:val="24"/>
            <w:szCs w:val="24"/>
            <w:u w:val="single"/>
            <w:bdr w:val="none" w:sz="0" w:space="0" w:color="auto" w:frame="1"/>
            <w:lang w:eastAsia="ru-RU"/>
          </w:rPr>
          <w:t>приложениям № 8</w:t>
        </w:r>
      </w:hyperlink>
      <w:r w:rsidRPr="004C5074">
        <w:rPr>
          <w:rFonts w:ascii="Times New Roman" w:eastAsia="Times New Roman" w:hAnsi="Times New Roman" w:cs="Times New Roman"/>
          <w:sz w:val="24"/>
          <w:szCs w:val="24"/>
          <w:lang w:eastAsia="ru-RU"/>
        </w:rPr>
        <w:t> и </w:t>
      </w:r>
      <w:hyperlink r:id="rId52" w:anchor="XA00MAO2NJ" w:tgtFrame="_self" w:history="1">
        <w:r w:rsidRPr="004C5074">
          <w:rPr>
            <w:rFonts w:ascii="Times New Roman" w:eastAsia="Times New Roman" w:hAnsi="Times New Roman" w:cs="Times New Roman"/>
            <w:color w:val="008200"/>
            <w:sz w:val="24"/>
            <w:szCs w:val="24"/>
            <w:u w:val="single"/>
            <w:bdr w:val="none" w:sz="0" w:space="0" w:color="auto" w:frame="1"/>
            <w:lang w:eastAsia="ru-RU"/>
          </w:rPr>
          <w:t>9</w:t>
        </w:r>
      </w:hyperlink>
      <w:r w:rsidRPr="004C5074">
        <w:rPr>
          <w:rFonts w:ascii="Times New Roman" w:eastAsia="Times New Roman" w:hAnsi="Times New Roman" w:cs="Times New Roman"/>
          <w:sz w:val="24"/>
          <w:szCs w:val="24"/>
          <w:lang w:eastAsia="ru-RU"/>
        </w:rPr>
        <w:t>.</w:t>
      </w:r>
      <w:bookmarkStart w:id="4054" w:name="bssPhr1072"/>
      <w:bookmarkStart w:id="4055" w:name="ZAP2AIA3H2"/>
      <w:bookmarkStart w:id="4056" w:name="ZAP253O3FH"/>
      <w:bookmarkEnd w:id="4054"/>
      <w:bookmarkEnd w:id="4055"/>
      <w:bookmarkEnd w:id="4056"/>
      <w:r w:rsidRPr="004C5074">
        <w:rPr>
          <w:rFonts w:ascii="Times New Roman" w:eastAsia="Times New Roman" w:hAnsi="Times New Roman" w:cs="Times New Roman"/>
          <w:sz w:val="24"/>
          <w:szCs w:val="24"/>
          <w:lang w:eastAsia="ru-RU"/>
        </w:rPr>
        <w:t>Паспорт населенного пункта и паспорт территории должны содержать достоверную информацию, соответствующую фактической обстановке обеспечения пожарной безопасности на соответствующей территории.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057" w:name="bssPhr1073"/>
      <w:bookmarkStart w:id="4058" w:name="ZAP2F443IC"/>
      <w:bookmarkStart w:id="4059" w:name="XA00MBO2NH"/>
      <w:bookmarkStart w:id="4060" w:name="ZAP29LI3GR"/>
      <w:bookmarkEnd w:id="4057"/>
      <w:bookmarkEnd w:id="4058"/>
      <w:bookmarkEnd w:id="4059"/>
      <w:bookmarkEnd w:id="4060"/>
      <w:r w:rsidRPr="004C5074">
        <w:rPr>
          <w:rFonts w:ascii="Times New Roman" w:eastAsia="Times New Roman" w:hAnsi="Times New Roman" w:cs="Times New Roman"/>
          <w:sz w:val="24"/>
          <w:szCs w:val="24"/>
          <w:lang w:eastAsia="ru-RU"/>
        </w:rPr>
        <w:t>415. Населенный пункт, территория организации отдыха детей и их оздоровления, территория садоводства или огородничества считаются подверженными угрозе лесных пожаров в случае их непосредственного примыкания к хвойному (смешанному) лесному участку либо наличия на их землях (территории) хвойного (смешанного) леса.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061" w:name="bssPhr1074"/>
      <w:bookmarkStart w:id="4062" w:name="ZAP2F783ID"/>
      <w:bookmarkStart w:id="4063" w:name="XA00M3C2MG"/>
      <w:bookmarkStart w:id="4064" w:name="ZAP29OM3GS"/>
      <w:bookmarkEnd w:id="4061"/>
      <w:bookmarkEnd w:id="4062"/>
      <w:bookmarkEnd w:id="4063"/>
      <w:bookmarkEnd w:id="4064"/>
      <w:r w:rsidRPr="004C5074">
        <w:rPr>
          <w:rFonts w:ascii="Times New Roman" w:eastAsia="Times New Roman" w:hAnsi="Times New Roman" w:cs="Times New Roman"/>
          <w:sz w:val="24"/>
          <w:szCs w:val="24"/>
          <w:lang w:eastAsia="ru-RU"/>
        </w:rPr>
        <w:t>416. Населенный пункт, территория организации отдыха детей и их оздоровления, территория садоводства или огородничества признаются непосредственно примыкающими к лесному участку, если расстояние до крайних деревьев соответствующего лесного участка составляет:</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065" w:name="bssPhr1075"/>
      <w:bookmarkStart w:id="4066" w:name="ZAP2M043JV"/>
      <w:bookmarkStart w:id="4067" w:name="XA00M4E2ML"/>
      <w:bookmarkStart w:id="4068" w:name="ZAP2GHI3IE"/>
      <w:bookmarkEnd w:id="4065"/>
      <w:bookmarkEnd w:id="4066"/>
      <w:bookmarkEnd w:id="4067"/>
      <w:bookmarkEnd w:id="4068"/>
      <w:r w:rsidRPr="004C5074">
        <w:rPr>
          <w:rFonts w:ascii="Times New Roman" w:eastAsia="Times New Roman" w:hAnsi="Times New Roman" w:cs="Times New Roman"/>
          <w:sz w:val="24"/>
          <w:szCs w:val="24"/>
          <w:lang w:eastAsia="ru-RU"/>
        </w:rPr>
        <w:t>а) менее 100 метров от границы населенного пункта, территории организации отдыха детей и их оздоровления и территории садоводства или огородничества, где имеются объекты защиты с количеством этажей более 2;</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069" w:name="bssPhr1076"/>
      <w:bookmarkStart w:id="4070" w:name="ZAP2LC23JM"/>
      <w:bookmarkStart w:id="4071" w:name="XA00M5G2MQ"/>
      <w:bookmarkStart w:id="4072" w:name="ZAP2FTG3I5"/>
      <w:bookmarkEnd w:id="4069"/>
      <w:bookmarkEnd w:id="4070"/>
      <w:bookmarkEnd w:id="4071"/>
      <w:bookmarkEnd w:id="4072"/>
      <w:r w:rsidRPr="004C5074">
        <w:rPr>
          <w:rFonts w:ascii="Times New Roman" w:eastAsia="Times New Roman" w:hAnsi="Times New Roman" w:cs="Times New Roman"/>
          <w:sz w:val="24"/>
          <w:szCs w:val="24"/>
          <w:lang w:eastAsia="ru-RU"/>
        </w:rPr>
        <w:t>б) менее 50 метров от границы населенного пункта, организации отдыха детей и их оздоровления, территории садоводства или огородничества, где имеются объекты защиты с количеством этажей 2 и менее.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073" w:name="bssPhr1077"/>
      <w:bookmarkStart w:id="4074" w:name="ZAP2LH63P6"/>
      <w:bookmarkStart w:id="4075" w:name="XA00M8A2N6"/>
      <w:bookmarkStart w:id="4076" w:name="ZAP2G2K3NL"/>
      <w:bookmarkEnd w:id="4073"/>
      <w:bookmarkEnd w:id="4074"/>
      <w:bookmarkEnd w:id="4075"/>
      <w:bookmarkEnd w:id="4076"/>
      <w:r w:rsidRPr="004C5074">
        <w:rPr>
          <w:rFonts w:ascii="Times New Roman" w:eastAsia="Times New Roman" w:hAnsi="Times New Roman" w:cs="Times New Roman"/>
          <w:sz w:val="24"/>
          <w:szCs w:val="24"/>
          <w:lang w:eastAsia="ru-RU"/>
        </w:rPr>
        <w:t>417. Перечень населенных пунктов, территорий организаций отдыха детей и их оздоровления, территорий садоводства или огородничества, подверженных угрозе лесных пожаров, и начало пожароопасного сезона ежегодно устанавливаются нормативным правовым актом субъекта Российской Федерации исходя из природно-климатических особенностей, связанных со сходом снежного покрова в лесах.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077" w:name="bssPhr1078"/>
      <w:bookmarkStart w:id="4078" w:name="ZAP27HI3HG"/>
      <w:bookmarkStart w:id="4079" w:name="XA00M9C2NB"/>
      <w:bookmarkStart w:id="4080" w:name="ZAP22303FV"/>
      <w:bookmarkEnd w:id="4077"/>
      <w:bookmarkEnd w:id="4078"/>
      <w:bookmarkEnd w:id="4079"/>
      <w:bookmarkEnd w:id="4080"/>
      <w:r w:rsidRPr="004C5074">
        <w:rPr>
          <w:rFonts w:ascii="Times New Roman" w:eastAsia="Times New Roman" w:hAnsi="Times New Roman" w:cs="Times New Roman"/>
          <w:sz w:val="24"/>
          <w:szCs w:val="24"/>
          <w:lang w:eastAsia="ru-RU"/>
        </w:rPr>
        <w:t xml:space="preserve">418. Паспорт населенного пункта и паспорт территории оформляются в 3 экземплярах в течение 15 дней со дня принятия нормативного правового акта субъекта Российской </w:t>
      </w:r>
      <w:r w:rsidRPr="004C5074">
        <w:rPr>
          <w:rFonts w:ascii="Times New Roman" w:eastAsia="Times New Roman" w:hAnsi="Times New Roman" w:cs="Times New Roman"/>
          <w:sz w:val="24"/>
          <w:szCs w:val="24"/>
          <w:lang w:eastAsia="ru-RU"/>
        </w:rPr>
        <w:lastRenderedPageBreak/>
        <w:t xml:space="preserve">Федерации, утверждающего перечень населенных пунктов и территорий, подверженных угрозе лесных </w:t>
      </w:r>
      <w:proofErr w:type="spellStart"/>
      <w:r w:rsidRPr="004C5074">
        <w:rPr>
          <w:rFonts w:ascii="Times New Roman" w:eastAsia="Times New Roman" w:hAnsi="Times New Roman" w:cs="Times New Roman"/>
          <w:sz w:val="24"/>
          <w:szCs w:val="24"/>
          <w:lang w:eastAsia="ru-RU"/>
        </w:rPr>
        <w:t>пожаров.</w:t>
      </w:r>
      <w:bookmarkStart w:id="4081" w:name="bssPhr1079"/>
      <w:bookmarkStart w:id="4082" w:name="ZAP2E5C3KU"/>
      <w:bookmarkStart w:id="4083" w:name="ZAP28MQ3JD"/>
      <w:bookmarkEnd w:id="4081"/>
      <w:bookmarkEnd w:id="4082"/>
      <w:bookmarkEnd w:id="4083"/>
      <w:r w:rsidRPr="004C5074">
        <w:rPr>
          <w:rFonts w:ascii="Times New Roman" w:eastAsia="Times New Roman" w:hAnsi="Times New Roman" w:cs="Times New Roman"/>
          <w:sz w:val="24"/>
          <w:szCs w:val="24"/>
          <w:lang w:eastAsia="ru-RU"/>
        </w:rPr>
        <w:t>Орган</w:t>
      </w:r>
      <w:proofErr w:type="spellEnd"/>
      <w:r w:rsidRPr="004C5074">
        <w:rPr>
          <w:rFonts w:ascii="Times New Roman" w:eastAsia="Times New Roman" w:hAnsi="Times New Roman" w:cs="Times New Roman"/>
          <w:sz w:val="24"/>
          <w:szCs w:val="24"/>
          <w:lang w:eastAsia="ru-RU"/>
        </w:rPr>
        <w:t xml:space="preserve"> местного самоуправления (орган государственной власти субъекта Российской Федерации), руководитель организации отдыха детей и их оздоровления, председатель садоводческого или огороднического некоммерческого товарищества, утвердившие паспорт населенного пункта и паспорт территории, в течение 3 дней со дня утверждения паспорта населенного пункта и паспорта территории представляют по одному экземпляру паспорта населенного пункта и паспорта территории в комиссию по предупреждению и ликвидации чрезвычайных ситуаций и обеспечению пожарной безопасности муниципального образования (субъекта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w:t>
      </w:r>
      <w:proofErr w:type="spellStart"/>
      <w:r w:rsidRPr="004C5074">
        <w:rPr>
          <w:rFonts w:ascii="Times New Roman" w:eastAsia="Times New Roman" w:hAnsi="Times New Roman" w:cs="Times New Roman"/>
          <w:sz w:val="24"/>
          <w:szCs w:val="24"/>
          <w:lang w:eastAsia="ru-RU"/>
        </w:rPr>
        <w:t>надзора.</w:t>
      </w:r>
      <w:bookmarkStart w:id="4084" w:name="bssPhr1080"/>
      <w:bookmarkStart w:id="4085" w:name="ZAP2GNC3KV"/>
      <w:bookmarkStart w:id="4086" w:name="ZAP2B8Q3JE"/>
      <w:bookmarkEnd w:id="4084"/>
      <w:bookmarkEnd w:id="4085"/>
      <w:bookmarkEnd w:id="4086"/>
      <w:r w:rsidRPr="004C5074">
        <w:rPr>
          <w:rFonts w:ascii="Times New Roman" w:eastAsia="Times New Roman" w:hAnsi="Times New Roman" w:cs="Times New Roman"/>
          <w:sz w:val="24"/>
          <w:szCs w:val="24"/>
          <w:lang w:eastAsia="ru-RU"/>
        </w:rPr>
        <w:t>Один</w:t>
      </w:r>
      <w:proofErr w:type="spellEnd"/>
      <w:r w:rsidRPr="004C5074">
        <w:rPr>
          <w:rFonts w:ascii="Times New Roman" w:eastAsia="Times New Roman" w:hAnsi="Times New Roman" w:cs="Times New Roman"/>
          <w:sz w:val="24"/>
          <w:szCs w:val="24"/>
          <w:lang w:eastAsia="ru-RU"/>
        </w:rPr>
        <w:t xml:space="preserve"> экземпляр паспорта населенного пункта, паспорта территории подлежит постоянному хранению в органе местного самоуправления (органе государственной власти субъекта Российской Федерации), у руководителя организации отдыха детей и их оздоровления, председателя садоводческого или огороднического некоммерческого товарищества, утвердивших паспорт населенного пункта и паспорт территории.</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4087" w:name="bssPhr1081"/>
      <w:bookmarkStart w:id="4088" w:name="ZAP2K3M3O8"/>
      <w:bookmarkStart w:id="4089" w:name="XA00MAE2NG"/>
      <w:bookmarkStart w:id="4090" w:name="ZA00RPI2OG"/>
      <w:bookmarkStart w:id="4091" w:name="ZAP2K043O7"/>
      <w:bookmarkStart w:id="4092" w:name="ZAP2EHI3MM"/>
      <w:bookmarkEnd w:id="4087"/>
      <w:bookmarkEnd w:id="4088"/>
      <w:bookmarkEnd w:id="4089"/>
      <w:bookmarkEnd w:id="4090"/>
      <w:bookmarkEnd w:id="4091"/>
      <w:bookmarkEnd w:id="4092"/>
      <w:r w:rsidRPr="004C5074">
        <w:rPr>
          <w:rFonts w:ascii="Arial" w:eastAsia="Times New Roman" w:hAnsi="Arial" w:cs="Arial"/>
          <w:b/>
          <w:bCs/>
          <w:sz w:val="33"/>
          <w:szCs w:val="33"/>
          <w:lang w:eastAsia="ru-RU"/>
        </w:rPr>
        <w:t>XXI. Объекты религиозного назначения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093" w:name="bssPhr1082"/>
      <w:bookmarkStart w:id="4094" w:name="ZAP2OKG3ME"/>
      <w:bookmarkStart w:id="4095" w:name="XA00MB02NJ"/>
      <w:bookmarkStart w:id="4096" w:name="ZAP2J5U3KT"/>
      <w:bookmarkEnd w:id="4093"/>
      <w:bookmarkEnd w:id="4094"/>
      <w:bookmarkEnd w:id="4095"/>
      <w:bookmarkEnd w:id="4096"/>
      <w:r w:rsidRPr="004C5074">
        <w:rPr>
          <w:rFonts w:ascii="Times New Roman" w:eastAsia="Times New Roman" w:hAnsi="Times New Roman" w:cs="Times New Roman"/>
          <w:sz w:val="24"/>
          <w:szCs w:val="24"/>
          <w:lang w:eastAsia="ru-RU"/>
        </w:rPr>
        <w:t>419. В части здания (помещения), предназначенной для размещения священнослужителей во время богослужения, следует предусматривать не менее 1 огнетушителя для тушения пожаров класса А, В, 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097" w:name="bssPhr1083"/>
      <w:bookmarkStart w:id="4098" w:name="ZAP2PMU3O0"/>
      <w:bookmarkStart w:id="4099" w:name="XA00MBI2NM"/>
      <w:bookmarkStart w:id="4100" w:name="ZAP2K8C3MF"/>
      <w:bookmarkEnd w:id="4097"/>
      <w:bookmarkEnd w:id="4098"/>
      <w:bookmarkEnd w:id="4099"/>
      <w:bookmarkEnd w:id="4100"/>
      <w:r w:rsidRPr="004C5074">
        <w:rPr>
          <w:rFonts w:ascii="Times New Roman" w:eastAsia="Times New Roman" w:hAnsi="Times New Roman" w:cs="Times New Roman"/>
          <w:sz w:val="24"/>
          <w:szCs w:val="24"/>
          <w:lang w:eastAsia="ru-RU"/>
        </w:rPr>
        <w:t>420. В помещениях охраны, постоянного дежурства персонала должна предусматриваться телефонная связь.</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101" w:name="bssPhr1084"/>
      <w:bookmarkStart w:id="4102" w:name="ZAP2J9I3MS"/>
      <w:bookmarkStart w:id="4103" w:name="XA00MC42NP"/>
      <w:bookmarkStart w:id="4104" w:name="ZAP2DR03LB"/>
      <w:bookmarkEnd w:id="4101"/>
      <w:bookmarkEnd w:id="4102"/>
      <w:bookmarkEnd w:id="4103"/>
      <w:bookmarkEnd w:id="4104"/>
      <w:r w:rsidRPr="004C5074">
        <w:rPr>
          <w:rFonts w:ascii="Times New Roman" w:eastAsia="Times New Roman" w:hAnsi="Times New Roman" w:cs="Times New Roman"/>
          <w:sz w:val="24"/>
          <w:szCs w:val="24"/>
          <w:lang w:eastAsia="ru-RU"/>
        </w:rPr>
        <w:t xml:space="preserve">421. Хранение горючих жидкостей в помещениях молельных залов не допускается, за исключением горючих жидкостей, предназначенных для проведения обрядов. Хранение горючих жидкостей должно осуществляться в специально оборудованных </w:t>
      </w:r>
      <w:proofErr w:type="spellStart"/>
      <w:proofErr w:type="gramStart"/>
      <w:r w:rsidRPr="004C5074">
        <w:rPr>
          <w:rFonts w:ascii="Times New Roman" w:eastAsia="Times New Roman" w:hAnsi="Times New Roman" w:cs="Times New Roman"/>
          <w:sz w:val="24"/>
          <w:szCs w:val="24"/>
          <w:lang w:eastAsia="ru-RU"/>
        </w:rPr>
        <w:t>местах.</w:t>
      </w:r>
      <w:bookmarkStart w:id="4105" w:name="bssPhr1085"/>
      <w:bookmarkStart w:id="4106" w:name="ZAP2M463MN"/>
      <w:bookmarkStart w:id="4107" w:name="ZAP2GLK3L6"/>
      <w:bookmarkEnd w:id="4105"/>
      <w:bookmarkEnd w:id="4106"/>
      <w:bookmarkEnd w:id="4107"/>
      <w:r w:rsidRPr="004C5074">
        <w:rPr>
          <w:rFonts w:ascii="Times New Roman" w:eastAsia="Times New Roman" w:hAnsi="Times New Roman" w:cs="Times New Roman"/>
          <w:sz w:val="24"/>
          <w:szCs w:val="24"/>
          <w:lang w:eastAsia="ru-RU"/>
        </w:rPr>
        <w:t>Запас</w:t>
      </w:r>
      <w:proofErr w:type="spellEnd"/>
      <w:proofErr w:type="gramEnd"/>
      <w:r w:rsidRPr="004C5074">
        <w:rPr>
          <w:rFonts w:ascii="Times New Roman" w:eastAsia="Times New Roman" w:hAnsi="Times New Roman" w:cs="Times New Roman"/>
          <w:sz w:val="24"/>
          <w:szCs w:val="24"/>
          <w:lang w:eastAsia="ru-RU"/>
        </w:rPr>
        <w:t xml:space="preserve"> горючих жидкостей в молельном зале должен быть в количестве, не превышающем суточную потребность, но не более: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108" w:name="bssPhr1086"/>
      <w:bookmarkStart w:id="4109" w:name="ZAP1R3839D"/>
      <w:bookmarkStart w:id="4110" w:name="XA00MCM2NS"/>
      <w:bookmarkStart w:id="4111" w:name="ZAP1LKM37S"/>
      <w:bookmarkEnd w:id="4108"/>
      <w:bookmarkEnd w:id="4109"/>
      <w:bookmarkEnd w:id="4110"/>
      <w:bookmarkEnd w:id="4111"/>
      <w:r w:rsidRPr="004C5074">
        <w:rPr>
          <w:rFonts w:ascii="Times New Roman" w:eastAsia="Times New Roman" w:hAnsi="Times New Roman" w:cs="Times New Roman"/>
          <w:sz w:val="24"/>
          <w:szCs w:val="24"/>
          <w:lang w:eastAsia="ru-RU"/>
        </w:rPr>
        <w:t>20 литров - для помещений с отделкой из негорючих материалов;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112" w:name="bssPhr1087"/>
      <w:bookmarkStart w:id="4113" w:name="ZAP1PCG3FE"/>
      <w:bookmarkStart w:id="4114" w:name="XA00MD82NV"/>
      <w:bookmarkStart w:id="4115" w:name="ZAP1JTU3DT"/>
      <w:bookmarkEnd w:id="4112"/>
      <w:bookmarkEnd w:id="4113"/>
      <w:bookmarkEnd w:id="4114"/>
      <w:bookmarkEnd w:id="4115"/>
      <w:r w:rsidRPr="004C5074">
        <w:rPr>
          <w:rFonts w:ascii="Times New Roman" w:eastAsia="Times New Roman" w:hAnsi="Times New Roman" w:cs="Times New Roman"/>
          <w:sz w:val="24"/>
          <w:szCs w:val="24"/>
          <w:lang w:eastAsia="ru-RU"/>
        </w:rPr>
        <w:t xml:space="preserve">5 литров - для остальных </w:t>
      </w:r>
      <w:proofErr w:type="spellStart"/>
      <w:proofErr w:type="gramStart"/>
      <w:r w:rsidRPr="004C5074">
        <w:rPr>
          <w:rFonts w:ascii="Times New Roman" w:eastAsia="Times New Roman" w:hAnsi="Times New Roman" w:cs="Times New Roman"/>
          <w:sz w:val="24"/>
          <w:szCs w:val="24"/>
          <w:lang w:eastAsia="ru-RU"/>
        </w:rPr>
        <w:t>помещений.</w:t>
      </w:r>
      <w:bookmarkStart w:id="4116" w:name="bssPhr1088"/>
      <w:bookmarkStart w:id="4117" w:name="ZAP2PCI3MJ"/>
      <w:bookmarkStart w:id="4118" w:name="ZAP2JU03L2"/>
      <w:bookmarkEnd w:id="4116"/>
      <w:bookmarkEnd w:id="4117"/>
      <w:bookmarkEnd w:id="4118"/>
      <w:r w:rsidRPr="004C5074">
        <w:rPr>
          <w:rFonts w:ascii="Times New Roman" w:eastAsia="Times New Roman" w:hAnsi="Times New Roman" w:cs="Times New Roman"/>
          <w:sz w:val="24"/>
          <w:szCs w:val="24"/>
          <w:lang w:eastAsia="ru-RU"/>
        </w:rPr>
        <w:t>Горючие</w:t>
      </w:r>
      <w:proofErr w:type="spellEnd"/>
      <w:proofErr w:type="gramEnd"/>
      <w:r w:rsidRPr="004C5074">
        <w:rPr>
          <w:rFonts w:ascii="Times New Roman" w:eastAsia="Times New Roman" w:hAnsi="Times New Roman" w:cs="Times New Roman"/>
          <w:sz w:val="24"/>
          <w:szCs w:val="24"/>
          <w:lang w:eastAsia="ru-RU"/>
        </w:rPr>
        <w:t xml:space="preserve"> жидкости в молельных залах не должны храниться в стеклянной </w:t>
      </w:r>
      <w:proofErr w:type="spellStart"/>
      <w:r w:rsidRPr="004C5074">
        <w:rPr>
          <w:rFonts w:ascii="Times New Roman" w:eastAsia="Times New Roman" w:hAnsi="Times New Roman" w:cs="Times New Roman"/>
          <w:sz w:val="24"/>
          <w:szCs w:val="24"/>
          <w:lang w:eastAsia="ru-RU"/>
        </w:rPr>
        <w:t>таре.</w:t>
      </w:r>
      <w:bookmarkStart w:id="4119" w:name="bssPhr1089"/>
      <w:bookmarkStart w:id="4120" w:name="ZAP2ONI3MA"/>
      <w:bookmarkStart w:id="4121" w:name="ZAP2J903KP"/>
      <w:bookmarkEnd w:id="4119"/>
      <w:bookmarkEnd w:id="4120"/>
      <w:bookmarkEnd w:id="4121"/>
      <w:r w:rsidRPr="004C5074">
        <w:rPr>
          <w:rFonts w:ascii="Times New Roman" w:eastAsia="Times New Roman" w:hAnsi="Times New Roman" w:cs="Times New Roman"/>
          <w:sz w:val="24"/>
          <w:szCs w:val="24"/>
          <w:lang w:eastAsia="ru-RU"/>
        </w:rPr>
        <w:t>Розлив</w:t>
      </w:r>
      <w:proofErr w:type="spellEnd"/>
      <w:r w:rsidRPr="004C5074">
        <w:rPr>
          <w:rFonts w:ascii="Times New Roman" w:eastAsia="Times New Roman" w:hAnsi="Times New Roman" w:cs="Times New Roman"/>
          <w:sz w:val="24"/>
          <w:szCs w:val="24"/>
          <w:lang w:eastAsia="ru-RU"/>
        </w:rPr>
        <w:t xml:space="preserve"> горючих жидкостей в лампады и светильники должен осуществляться из закрытой небьющейся </w:t>
      </w:r>
      <w:proofErr w:type="spellStart"/>
      <w:r w:rsidRPr="004C5074">
        <w:rPr>
          <w:rFonts w:ascii="Times New Roman" w:eastAsia="Times New Roman" w:hAnsi="Times New Roman" w:cs="Times New Roman"/>
          <w:sz w:val="24"/>
          <w:szCs w:val="24"/>
          <w:lang w:eastAsia="ru-RU"/>
        </w:rPr>
        <w:t>емкости.</w:t>
      </w:r>
      <w:bookmarkStart w:id="4122" w:name="bssPhr1090"/>
      <w:bookmarkStart w:id="4123" w:name="ZAP2CR83FB"/>
      <w:bookmarkStart w:id="4124" w:name="ZAP27CM3DQ"/>
      <w:bookmarkEnd w:id="4122"/>
      <w:bookmarkEnd w:id="4123"/>
      <w:bookmarkEnd w:id="4124"/>
      <w:r w:rsidRPr="004C5074">
        <w:rPr>
          <w:rFonts w:ascii="Times New Roman" w:eastAsia="Times New Roman" w:hAnsi="Times New Roman" w:cs="Times New Roman"/>
          <w:sz w:val="24"/>
          <w:szCs w:val="24"/>
          <w:lang w:eastAsia="ru-RU"/>
        </w:rPr>
        <w:t>Размещение</w:t>
      </w:r>
      <w:proofErr w:type="spellEnd"/>
      <w:r w:rsidRPr="004C5074">
        <w:rPr>
          <w:rFonts w:ascii="Times New Roman" w:eastAsia="Times New Roman" w:hAnsi="Times New Roman" w:cs="Times New Roman"/>
          <w:sz w:val="24"/>
          <w:szCs w:val="24"/>
          <w:lang w:eastAsia="ru-RU"/>
        </w:rPr>
        <w:t xml:space="preserve"> электронагревательных приборов на расстоянии менее 1 метра до мест розлива горючих жидкостей не допускается.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125" w:name="bssPhr1091"/>
      <w:bookmarkStart w:id="4126" w:name="ZAP2JDM3NR"/>
      <w:bookmarkStart w:id="4127" w:name="XA00M6I2N3"/>
      <w:bookmarkStart w:id="4128" w:name="ZAP2DV43MA"/>
      <w:bookmarkEnd w:id="4125"/>
      <w:bookmarkEnd w:id="4126"/>
      <w:bookmarkEnd w:id="4127"/>
      <w:bookmarkEnd w:id="4128"/>
      <w:r w:rsidRPr="004C5074">
        <w:rPr>
          <w:rFonts w:ascii="Times New Roman" w:eastAsia="Times New Roman" w:hAnsi="Times New Roman" w:cs="Times New Roman"/>
          <w:sz w:val="24"/>
          <w:szCs w:val="24"/>
          <w:lang w:eastAsia="ru-RU"/>
        </w:rPr>
        <w:t>422. Запрещается проводить пожароопасные работы в здании (помещении) в присутствии прихожан.</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129" w:name="bssPhr1092"/>
      <w:bookmarkStart w:id="4130" w:name="ZAP29AE3HD"/>
      <w:bookmarkStart w:id="4131" w:name="XA00M742N6"/>
      <w:bookmarkStart w:id="4132" w:name="ZAP23RS3FS"/>
      <w:bookmarkEnd w:id="4129"/>
      <w:bookmarkEnd w:id="4130"/>
      <w:bookmarkEnd w:id="4131"/>
      <w:bookmarkEnd w:id="4132"/>
      <w:r w:rsidRPr="004C5074">
        <w:rPr>
          <w:rFonts w:ascii="Times New Roman" w:eastAsia="Times New Roman" w:hAnsi="Times New Roman" w:cs="Times New Roman"/>
          <w:sz w:val="24"/>
          <w:szCs w:val="24"/>
          <w:lang w:eastAsia="ru-RU"/>
        </w:rPr>
        <w:t>423. Ежедневно должны быть проверены пути эвакуации людей, эвакуационные и аварийные выходы и при необходимости приведены в соответствие с требованиями настоящих Правил.</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133" w:name="bssPhr1093"/>
      <w:bookmarkStart w:id="4134" w:name="ZAP2E1K3HI"/>
      <w:bookmarkStart w:id="4135" w:name="XA00M7M2N9"/>
      <w:bookmarkStart w:id="4136" w:name="ZAP28J23G1"/>
      <w:bookmarkEnd w:id="4133"/>
      <w:bookmarkEnd w:id="4134"/>
      <w:bookmarkEnd w:id="4135"/>
      <w:bookmarkEnd w:id="4136"/>
      <w:r w:rsidRPr="004C5074">
        <w:rPr>
          <w:rFonts w:ascii="Times New Roman" w:eastAsia="Times New Roman" w:hAnsi="Times New Roman" w:cs="Times New Roman"/>
          <w:sz w:val="24"/>
          <w:szCs w:val="24"/>
          <w:lang w:eastAsia="ru-RU"/>
        </w:rPr>
        <w:t>424. При проведении праздничных богослужений с массовым пребыванием людей необходимо предусмотреть дополнительные организационные противопожарные мероприятия.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137" w:name="bssPhr1094"/>
      <w:bookmarkStart w:id="4138" w:name="ZAP27P83CJ"/>
      <w:bookmarkStart w:id="4139" w:name="XA00M882NC"/>
      <w:bookmarkStart w:id="4140" w:name="ZAP22AM3B2"/>
      <w:bookmarkEnd w:id="4137"/>
      <w:bookmarkEnd w:id="4138"/>
      <w:bookmarkEnd w:id="4139"/>
      <w:bookmarkEnd w:id="4140"/>
      <w:r w:rsidRPr="004C5074">
        <w:rPr>
          <w:rFonts w:ascii="Times New Roman" w:eastAsia="Times New Roman" w:hAnsi="Times New Roman" w:cs="Times New Roman"/>
          <w:sz w:val="24"/>
          <w:szCs w:val="24"/>
          <w:lang w:eastAsia="ru-RU"/>
        </w:rPr>
        <w:t>425. Подсвечники, светильники и другие устройства с открытым огнем следует устанавливать на негорючие основания в устойчивом положении, исключающем их опрокидывание. Разожженные кадила во время проведения богослужения могут быть поставлены только на негорючее основание в специально отведенном месте с его отделкой из негорючих материалов.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 должно быть не менее 0,5 метра.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141" w:name="bssPhr1095"/>
      <w:bookmarkStart w:id="4142" w:name="ZAP2I8K3FJ"/>
      <w:bookmarkStart w:id="4143" w:name="XA00MBG2NL"/>
      <w:bookmarkStart w:id="4144" w:name="ZAP2CQ23E2"/>
      <w:bookmarkEnd w:id="4141"/>
      <w:bookmarkEnd w:id="4142"/>
      <w:bookmarkEnd w:id="4143"/>
      <w:bookmarkEnd w:id="4144"/>
      <w:r w:rsidRPr="004C5074">
        <w:rPr>
          <w:rFonts w:ascii="Times New Roman" w:eastAsia="Times New Roman" w:hAnsi="Times New Roman" w:cs="Times New Roman"/>
          <w:sz w:val="24"/>
          <w:szCs w:val="24"/>
          <w:lang w:eastAsia="ru-RU"/>
        </w:rPr>
        <w:lastRenderedPageBreak/>
        <w:t>426. Не допускается предусматривать вешалки для одежды прихожан и места для хранения одежды в непосредственной близости (менее 1,5 метра) от открытого огня, печей и вытяжек из печей.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145" w:name="bssPhr1096"/>
      <w:bookmarkStart w:id="4146" w:name="ZAP24NO3DS"/>
      <w:bookmarkStart w:id="4147" w:name="XA00MC22NO"/>
      <w:bookmarkStart w:id="4148" w:name="ZAP1V963CB"/>
      <w:bookmarkEnd w:id="4145"/>
      <w:bookmarkEnd w:id="4146"/>
      <w:bookmarkEnd w:id="4147"/>
      <w:bookmarkEnd w:id="4148"/>
      <w:r w:rsidRPr="004C5074">
        <w:rPr>
          <w:rFonts w:ascii="Times New Roman" w:eastAsia="Times New Roman" w:hAnsi="Times New Roman" w:cs="Times New Roman"/>
          <w:sz w:val="24"/>
          <w:szCs w:val="24"/>
          <w:lang w:eastAsia="ru-RU"/>
        </w:rPr>
        <w:t>427. Крепление к полу ковров и ковровых дорожек, используемых только во время богослужений, допускается не предусматривать.</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149" w:name="bssPhr1097"/>
      <w:bookmarkStart w:id="4150" w:name="ZAP2IK23MI"/>
      <w:bookmarkStart w:id="4151" w:name="XA00MCK2NR"/>
      <w:bookmarkStart w:id="4152" w:name="ZAP2D5G3L1"/>
      <w:bookmarkEnd w:id="4149"/>
      <w:bookmarkEnd w:id="4150"/>
      <w:bookmarkEnd w:id="4151"/>
      <w:bookmarkEnd w:id="4152"/>
      <w:r w:rsidRPr="004C5074">
        <w:rPr>
          <w:rFonts w:ascii="Times New Roman" w:eastAsia="Times New Roman" w:hAnsi="Times New Roman" w:cs="Times New Roman"/>
          <w:sz w:val="24"/>
          <w:szCs w:val="24"/>
          <w:lang w:eastAsia="ru-RU"/>
        </w:rPr>
        <w:t xml:space="preserve">428. Временно размещаемые в молельном зале горючие материалы (ели, сухая трава) должны находиться на расстоянии более 1,5 метра от источника открытого </w:t>
      </w:r>
      <w:proofErr w:type="spellStart"/>
      <w:proofErr w:type="gramStart"/>
      <w:r w:rsidRPr="004C5074">
        <w:rPr>
          <w:rFonts w:ascii="Times New Roman" w:eastAsia="Times New Roman" w:hAnsi="Times New Roman" w:cs="Times New Roman"/>
          <w:sz w:val="24"/>
          <w:szCs w:val="24"/>
          <w:lang w:eastAsia="ru-RU"/>
        </w:rPr>
        <w:t>огня.</w:t>
      </w:r>
      <w:bookmarkStart w:id="4153" w:name="bssPhr1098"/>
      <w:bookmarkStart w:id="4154" w:name="ZAP2DEI3I0"/>
      <w:bookmarkStart w:id="4155" w:name="ZAP28003GF"/>
      <w:bookmarkEnd w:id="4153"/>
      <w:bookmarkEnd w:id="4154"/>
      <w:bookmarkEnd w:id="4155"/>
      <w:r w:rsidRPr="004C5074">
        <w:rPr>
          <w:rFonts w:ascii="Times New Roman" w:eastAsia="Times New Roman" w:hAnsi="Times New Roman" w:cs="Times New Roman"/>
          <w:sz w:val="24"/>
          <w:szCs w:val="24"/>
          <w:lang w:eastAsia="ru-RU"/>
        </w:rPr>
        <w:t>Допускается</w:t>
      </w:r>
      <w:proofErr w:type="spellEnd"/>
      <w:proofErr w:type="gramEnd"/>
      <w:r w:rsidRPr="004C5074">
        <w:rPr>
          <w:rFonts w:ascii="Times New Roman" w:eastAsia="Times New Roman" w:hAnsi="Times New Roman" w:cs="Times New Roman"/>
          <w:sz w:val="24"/>
          <w:szCs w:val="24"/>
          <w:lang w:eastAsia="ru-RU"/>
        </w:rPr>
        <w:t xml:space="preserve"> размещение свежей травы по площади молельного зала не более чем на 1 сутки с дальнейшей заменой.</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4156" w:name="bssPhr1099"/>
      <w:bookmarkStart w:id="4157" w:name="ZAP2GRK3L6"/>
      <w:bookmarkStart w:id="4158" w:name="XA00MD62NU"/>
      <w:bookmarkStart w:id="4159" w:name="ZA00MMK2OP"/>
      <w:bookmarkStart w:id="4160" w:name="ZAP2GO23L5"/>
      <w:bookmarkStart w:id="4161" w:name="ZAP2B9G3JK"/>
      <w:bookmarkEnd w:id="4156"/>
      <w:bookmarkEnd w:id="4157"/>
      <w:bookmarkEnd w:id="4158"/>
      <w:bookmarkEnd w:id="4159"/>
      <w:bookmarkEnd w:id="4160"/>
      <w:bookmarkEnd w:id="4161"/>
      <w:r w:rsidRPr="004C5074">
        <w:rPr>
          <w:rFonts w:ascii="Arial" w:eastAsia="Times New Roman" w:hAnsi="Arial" w:cs="Arial"/>
          <w:b/>
          <w:bCs/>
          <w:sz w:val="33"/>
          <w:szCs w:val="33"/>
          <w:lang w:eastAsia="ru-RU"/>
        </w:rPr>
        <w:t>XXII.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162" w:name="bssPhr1100"/>
      <w:bookmarkStart w:id="4163" w:name="ZAP1UJU3BH"/>
      <w:bookmarkStart w:id="4164" w:name="XA00M6G2N2"/>
      <w:bookmarkStart w:id="4165" w:name="ZAP1P5C3A0"/>
      <w:bookmarkEnd w:id="4162"/>
      <w:bookmarkEnd w:id="4163"/>
      <w:bookmarkEnd w:id="4164"/>
      <w:bookmarkEnd w:id="4165"/>
      <w:r w:rsidRPr="004C5074">
        <w:rPr>
          <w:rFonts w:ascii="Times New Roman" w:eastAsia="Times New Roman" w:hAnsi="Times New Roman" w:cs="Times New Roman"/>
          <w:sz w:val="24"/>
          <w:szCs w:val="24"/>
          <w:lang w:eastAsia="ru-RU"/>
        </w:rPr>
        <w:t>429. Требования настоящего раздела распространяются на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 (далее соответственно - детские лагеря палаточного типа, палатки).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166" w:name="bssPhr1101"/>
      <w:bookmarkStart w:id="4167" w:name="ZAP2ETK3JQ"/>
      <w:bookmarkStart w:id="4168" w:name="XA00M722N5"/>
      <w:bookmarkStart w:id="4169" w:name="ZAP29F23I9"/>
      <w:bookmarkEnd w:id="4166"/>
      <w:bookmarkEnd w:id="4167"/>
      <w:bookmarkEnd w:id="4168"/>
      <w:bookmarkEnd w:id="4169"/>
      <w:r w:rsidRPr="004C5074">
        <w:rPr>
          <w:rFonts w:ascii="Times New Roman" w:eastAsia="Times New Roman" w:hAnsi="Times New Roman" w:cs="Times New Roman"/>
          <w:sz w:val="24"/>
          <w:szCs w:val="24"/>
          <w:lang w:eastAsia="ru-RU"/>
        </w:rPr>
        <w:t>430. Территория детского лагеря палаточного типа должна быть очищена от сухой травянистой растительности, пожнивных остатков, валежника, порубочных остатков, мусора и других горючих материалов, а также освещена в ночное время.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170" w:name="bssPhr1102"/>
      <w:bookmarkStart w:id="4171" w:name="ZAP25BU3FQ"/>
      <w:bookmarkStart w:id="4172" w:name="XA00M7K2N8"/>
      <w:bookmarkStart w:id="4173" w:name="ZAP1VTC3E9"/>
      <w:bookmarkEnd w:id="4170"/>
      <w:bookmarkEnd w:id="4171"/>
      <w:bookmarkEnd w:id="4172"/>
      <w:bookmarkEnd w:id="4173"/>
      <w:r w:rsidRPr="004C5074">
        <w:rPr>
          <w:rFonts w:ascii="Times New Roman" w:eastAsia="Times New Roman" w:hAnsi="Times New Roman" w:cs="Times New Roman"/>
          <w:sz w:val="24"/>
          <w:szCs w:val="24"/>
          <w:lang w:eastAsia="ru-RU"/>
        </w:rPr>
        <w:t>431. Палатки при размещении на территории детского лагеря палаточного типа необходимо устанавливать группами (общее количество проживающих в группе палаток не должно превышать 45 человек). Расстояние между группами палаток, а также от них до зданий и сооружений должно быть не менее 15 метров.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174" w:name="bssPhr1103"/>
      <w:bookmarkStart w:id="4175" w:name="ZAP2IU43K9"/>
      <w:bookmarkStart w:id="4176" w:name="XA00M862NB"/>
      <w:bookmarkStart w:id="4177" w:name="ZAP2DFI3IO"/>
      <w:bookmarkEnd w:id="4174"/>
      <w:bookmarkEnd w:id="4175"/>
      <w:bookmarkEnd w:id="4176"/>
      <w:bookmarkEnd w:id="4177"/>
      <w:r w:rsidRPr="004C5074">
        <w:rPr>
          <w:rFonts w:ascii="Times New Roman" w:eastAsia="Times New Roman" w:hAnsi="Times New Roman" w:cs="Times New Roman"/>
          <w:sz w:val="24"/>
          <w:szCs w:val="24"/>
          <w:lang w:eastAsia="ru-RU"/>
        </w:rPr>
        <w:t>432. В палатках запрещается пользоваться открытым огнем, хранить легковоспламеняющиеся и горючие жидкости, а также пиротехническую продукцию.</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178" w:name="bssPhr1104"/>
      <w:bookmarkStart w:id="4179" w:name="ZAP2EP63J8"/>
      <w:bookmarkStart w:id="4180" w:name="XA00M8O2NE"/>
      <w:bookmarkStart w:id="4181" w:name="ZAP29AK3HN"/>
      <w:bookmarkEnd w:id="4178"/>
      <w:bookmarkEnd w:id="4179"/>
      <w:bookmarkEnd w:id="4180"/>
      <w:bookmarkEnd w:id="4181"/>
      <w:r w:rsidRPr="004C5074">
        <w:rPr>
          <w:rFonts w:ascii="Times New Roman" w:eastAsia="Times New Roman" w:hAnsi="Times New Roman" w:cs="Times New Roman"/>
          <w:sz w:val="24"/>
          <w:szCs w:val="24"/>
          <w:lang w:eastAsia="ru-RU"/>
        </w:rPr>
        <w:t>433. Места применения на территории детского лагеря палаточного типа открытого огня, а также места хранения легковоспламеняющихся и горючих жидкостей должны определяться инструкцией о мерах пожарной безопасности, утверждаемой руководителем детского лагеря палаточного типа.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182" w:name="bssPhr1105"/>
      <w:bookmarkStart w:id="4183" w:name="ZAP2IN43MT"/>
      <w:bookmarkStart w:id="4184" w:name="XA00M8O2MI"/>
      <w:bookmarkStart w:id="4185" w:name="ZAP2D8I3LC"/>
      <w:bookmarkEnd w:id="4182"/>
      <w:bookmarkEnd w:id="4183"/>
      <w:bookmarkEnd w:id="4184"/>
      <w:bookmarkEnd w:id="4185"/>
      <w:r w:rsidRPr="004C5074">
        <w:rPr>
          <w:rFonts w:ascii="Times New Roman" w:eastAsia="Times New Roman" w:hAnsi="Times New Roman" w:cs="Times New Roman"/>
          <w:sz w:val="24"/>
          <w:szCs w:val="24"/>
          <w:lang w:eastAsia="ru-RU"/>
        </w:rPr>
        <w:t>434. В палатках запрещается прокладка электрических сетей, в том числе по внешней поверхности палатки, а также над палатками.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186" w:name="bssPhr1106"/>
      <w:bookmarkStart w:id="4187" w:name="ZAP2IGM3M7"/>
      <w:bookmarkStart w:id="4188" w:name="XA00M342M2"/>
      <w:bookmarkStart w:id="4189" w:name="ZAP2D243KM"/>
      <w:bookmarkEnd w:id="4186"/>
      <w:bookmarkEnd w:id="4187"/>
      <w:bookmarkEnd w:id="4188"/>
      <w:bookmarkEnd w:id="4189"/>
      <w:r w:rsidRPr="004C5074">
        <w:rPr>
          <w:rFonts w:ascii="Times New Roman" w:eastAsia="Times New Roman" w:hAnsi="Times New Roman" w:cs="Times New Roman"/>
          <w:sz w:val="24"/>
          <w:szCs w:val="24"/>
          <w:lang w:eastAsia="ru-RU"/>
        </w:rPr>
        <w:t xml:space="preserve">435. Палатки, в которых размещаются более 10 детей, оснащаются автономными дымовыми пожарными </w:t>
      </w:r>
      <w:proofErr w:type="spellStart"/>
      <w:r w:rsidRPr="004C5074">
        <w:rPr>
          <w:rFonts w:ascii="Times New Roman" w:eastAsia="Times New Roman" w:hAnsi="Times New Roman" w:cs="Times New Roman"/>
          <w:sz w:val="24"/>
          <w:szCs w:val="24"/>
          <w:lang w:eastAsia="ru-RU"/>
        </w:rPr>
        <w:t>извещателями</w:t>
      </w:r>
      <w:proofErr w:type="spellEnd"/>
      <w:r w:rsidRPr="004C5074">
        <w:rPr>
          <w:rFonts w:ascii="Times New Roman" w:eastAsia="Times New Roman" w:hAnsi="Times New Roman" w:cs="Times New Roman"/>
          <w:sz w:val="24"/>
          <w:szCs w:val="24"/>
          <w:lang w:eastAsia="ru-RU"/>
        </w:rPr>
        <w:t>.</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190" w:name="bssPhr1107"/>
      <w:bookmarkStart w:id="4191" w:name="ZAP2DM83JL"/>
      <w:bookmarkStart w:id="4192" w:name="XA00M6E2MG"/>
      <w:bookmarkStart w:id="4193" w:name="ZAP287M3I4"/>
      <w:bookmarkEnd w:id="4190"/>
      <w:bookmarkEnd w:id="4191"/>
      <w:bookmarkEnd w:id="4192"/>
      <w:bookmarkEnd w:id="4193"/>
      <w:r w:rsidRPr="004C5074">
        <w:rPr>
          <w:rFonts w:ascii="Times New Roman" w:eastAsia="Times New Roman" w:hAnsi="Times New Roman" w:cs="Times New Roman"/>
          <w:sz w:val="24"/>
          <w:szCs w:val="24"/>
          <w:lang w:eastAsia="ru-RU"/>
        </w:rPr>
        <w:t>436. Каждая группа палаток должна быть обеспечена первичными средствами пожаротушения из расчета не менее 4 огнетушителей с рангом тушения модельного очага не ниже 2А.</w:t>
      </w:r>
      <w:bookmarkStart w:id="4194" w:name="bssPhr1108"/>
      <w:bookmarkStart w:id="4195" w:name="ZAP2GI23K9"/>
      <w:bookmarkStart w:id="4196" w:name="ZAP2B3G3IO"/>
      <w:bookmarkEnd w:id="4194"/>
      <w:bookmarkEnd w:id="4195"/>
      <w:bookmarkEnd w:id="4196"/>
      <w:r w:rsidRPr="004C5074">
        <w:rPr>
          <w:rFonts w:ascii="Times New Roman" w:eastAsia="Times New Roman" w:hAnsi="Times New Roman" w:cs="Times New Roman"/>
          <w:sz w:val="24"/>
          <w:szCs w:val="24"/>
          <w:lang w:eastAsia="ru-RU"/>
        </w:rPr>
        <w:t>Первичные средства пожаротушения размещаются на противоположных сторонах группы палаток.</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197" w:name="bssPhr1109"/>
      <w:bookmarkStart w:id="4198" w:name="ZAP2DPM3G4"/>
      <w:bookmarkStart w:id="4199" w:name="XA00M802MN"/>
      <w:bookmarkStart w:id="4200" w:name="ZAP28B43EJ"/>
      <w:bookmarkEnd w:id="4197"/>
      <w:bookmarkEnd w:id="4198"/>
      <w:bookmarkEnd w:id="4199"/>
      <w:bookmarkEnd w:id="4200"/>
      <w:r w:rsidRPr="004C5074">
        <w:rPr>
          <w:rFonts w:ascii="Times New Roman" w:eastAsia="Times New Roman" w:hAnsi="Times New Roman" w:cs="Times New Roman"/>
          <w:sz w:val="24"/>
          <w:szCs w:val="24"/>
          <w:lang w:eastAsia="ru-RU"/>
        </w:rPr>
        <w:t>437. Не допускается группирование более 2 кроватей. Расстояние между кроватями (группами кроватей) должно быть не менее 0,7 метра.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201" w:name="bssPhr1110"/>
      <w:bookmarkStart w:id="4202" w:name="ZAP2AE23GN"/>
      <w:bookmarkStart w:id="4203" w:name="XA00M9I2MU"/>
      <w:bookmarkStart w:id="4204" w:name="ZAP24VG3F6"/>
      <w:bookmarkEnd w:id="4201"/>
      <w:bookmarkEnd w:id="4202"/>
      <w:bookmarkEnd w:id="4203"/>
      <w:bookmarkEnd w:id="4204"/>
      <w:r w:rsidRPr="004C5074">
        <w:rPr>
          <w:rFonts w:ascii="Times New Roman" w:eastAsia="Times New Roman" w:hAnsi="Times New Roman" w:cs="Times New Roman"/>
          <w:sz w:val="24"/>
          <w:szCs w:val="24"/>
          <w:lang w:eastAsia="ru-RU"/>
        </w:rPr>
        <w:t xml:space="preserve">438. Детский лагерь палаточного типа оснащается устройствами (громкоговорителями или </w:t>
      </w:r>
      <w:proofErr w:type="spellStart"/>
      <w:r w:rsidRPr="004C5074">
        <w:rPr>
          <w:rFonts w:ascii="Times New Roman" w:eastAsia="Times New Roman" w:hAnsi="Times New Roman" w:cs="Times New Roman"/>
          <w:sz w:val="24"/>
          <w:szCs w:val="24"/>
          <w:lang w:eastAsia="ru-RU"/>
        </w:rPr>
        <w:t>звукоусилительной</w:t>
      </w:r>
      <w:proofErr w:type="spellEnd"/>
      <w:r w:rsidRPr="004C5074">
        <w:rPr>
          <w:rFonts w:ascii="Times New Roman" w:eastAsia="Times New Roman" w:hAnsi="Times New Roman" w:cs="Times New Roman"/>
          <w:sz w:val="24"/>
          <w:szCs w:val="24"/>
          <w:lang w:eastAsia="ru-RU"/>
        </w:rPr>
        <w:t xml:space="preserve"> аппаратурой), обеспечивающими подачу звукового (речевого) сигнала оповещения людей о пожаре.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205" w:name="bssPhr1111"/>
      <w:bookmarkStart w:id="4206" w:name="ZAP2N0U3M6"/>
      <w:bookmarkStart w:id="4207" w:name="XA00MBI2NC"/>
      <w:bookmarkStart w:id="4208" w:name="ZAP2HIC3KL"/>
      <w:bookmarkEnd w:id="4205"/>
      <w:bookmarkEnd w:id="4206"/>
      <w:bookmarkEnd w:id="4207"/>
      <w:bookmarkEnd w:id="4208"/>
      <w:r w:rsidRPr="004C5074">
        <w:rPr>
          <w:rFonts w:ascii="Times New Roman" w:eastAsia="Times New Roman" w:hAnsi="Times New Roman" w:cs="Times New Roman"/>
          <w:sz w:val="24"/>
          <w:szCs w:val="24"/>
          <w:lang w:eastAsia="ru-RU"/>
        </w:rPr>
        <w:t>439. На территории детского лагеря палаточного типа устанавливается информационный стенд, на котором размещается информация о необходимости соблюдения настоящих Правил.</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209" w:name="bssPhr1112"/>
      <w:bookmarkStart w:id="4210" w:name="ZAP279Q3H1"/>
      <w:bookmarkStart w:id="4211" w:name="XA00M3M2MD"/>
      <w:bookmarkStart w:id="4212" w:name="ZAP21R83FG"/>
      <w:bookmarkEnd w:id="4209"/>
      <w:bookmarkEnd w:id="4210"/>
      <w:bookmarkEnd w:id="4211"/>
      <w:bookmarkEnd w:id="4212"/>
      <w:r w:rsidRPr="004C5074">
        <w:rPr>
          <w:rFonts w:ascii="Times New Roman" w:eastAsia="Times New Roman" w:hAnsi="Times New Roman" w:cs="Times New Roman"/>
          <w:sz w:val="24"/>
          <w:szCs w:val="24"/>
          <w:lang w:eastAsia="ru-RU"/>
        </w:rPr>
        <w:t>440. Лицо, ответственное за пожарную безопасность детского лагеря палаточного типа, организует проведение противопожарного инструктажа детей в первый день их пребывания.</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4213" w:name="bssPhr1113"/>
      <w:bookmarkStart w:id="4214" w:name="ZAP242C3FG"/>
      <w:bookmarkStart w:id="4215" w:name="XA00M702MR"/>
      <w:bookmarkStart w:id="4216" w:name="ZA00MPI2P2"/>
      <w:bookmarkStart w:id="4217" w:name="ZAP23UQ3FF"/>
      <w:bookmarkStart w:id="4218" w:name="ZAP1UG83DU"/>
      <w:bookmarkEnd w:id="4213"/>
      <w:bookmarkEnd w:id="4214"/>
      <w:bookmarkEnd w:id="4215"/>
      <w:bookmarkEnd w:id="4216"/>
      <w:bookmarkEnd w:id="4217"/>
      <w:bookmarkEnd w:id="4218"/>
      <w:r w:rsidRPr="004C5074">
        <w:rPr>
          <w:rFonts w:ascii="Arial" w:eastAsia="Times New Roman" w:hAnsi="Arial" w:cs="Arial"/>
          <w:b/>
          <w:bCs/>
          <w:sz w:val="33"/>
          <w:szCs w:val="33"/>
          <w:lang w:eastAsia="ru-RU"/>
        </w:rPr>
        <w:lastRenderedPageBreak/>
        <w:t>XXIII. Применение и реализация пиротехнических изделий бытового назначения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219" w:name="bssPhr1114"/>
      <w:bookmarkStart w:id="4220" w:name="ZAP2B223JI"/>
      <w:bookmarkStart w:id="4221" w:name="XA00M8I2N2"/>
      <w:bookmarkStart w:id="4222" w:name="ZAP25JG3I1"/>
      <w:bookmarkEnd w:id="4219"/>
      <w:bookmarkEnd w:id="4220"/>
      <w:bookmarkEnd w:id="4221"/>
      <w:bookmarkEnd w:id="4222"/>
      <w:r w:rsidRPr="004C5074">
        <w:rPr>
          <w:rFonts w:ascii="Times New Roman" w:eastAsia="Times New Roman" w:hAnsi="Times New Roman" w:cs="Times New Roman"/>
          <w:sz w:val="24"/>
          <w:szCs w:val="24"/>
          <w:lang w:eastAsia="ru-RU"/>
        </w:rPr>
        <w:t>441. При подготовке и проведении фейерверков в местах массового пребывания людей с использованием пиротехнических изделий I-III класса опасности: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223" w:name="bssPhr1115"/>
      <w:bookmarkStart w:id="4224" w:name="ZAP2S103LH"/>
      <w:bookmarkStart w:id="4225" w:name="XA00MA42N9"/>
      <w:bookmarkStart w:id="4226" w:name="ZAP2MIE3K0"/>
      <w:bookmarkEnd w:id="4223"/>
      <w:bookmarkEnd w:id="4224"/>
      <w:bookmarkEnd w:id="4225"/>
      <w:bookmarkEnd w:id="4226"/>
      <w:r w:rsidRPr="004C5074">
        <w:rPr>
          <w:rFonts w:ascii="Times New Roman" w:eastAsia="Times New Roman" w:hAnsi="Times New Roman" w:cs="Times New Roman"/>
          <w:sz w:val="24"/>
          <w:szCs w:val="24"/>
          <w:lang w:eastAsia="ru-RU"/>
        </w:rPr>
        <w:t>а) должны быть реализованы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 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продукции и ее утилизации;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227" w:name="bssPhr1116"/>
      <w:bookmarkStart w:id="4228" w:name="ZAP2T2U3L2"/>
      <w:bookmarkStart w:id="4229" w:name="XA00MB62NE"/>
      <w:bookmarkStart w:id="4230" w:name="ZAP2NKC3JH"/>
      <w:bookmarkEnd w:id="4227"/>
      <w:bookmarkEnd w:id="4228"/>
      <w:bookmarkEnd w:id="4229"/>
      <w:bookmarkEnd w:id="4230"/>
      <w:r w:rsidRPr="004C5074">
        <w:rPr>
          <w:rFonts w:ascii="Times New Roman" w:eastAsia="Times New Roman" w:hAnsi="Times New Roman" w:cs="Times New Roman"/>
          <w:sz w:val="24"/>
          <w:szCs w:val="24"/>
          <w:lang w:eastAsia="ru-RU"/>
        </w:rPr>
        <w:t>б) 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231" w:name="bssPhr1117"/>
      <w:bookmarkStart w:id="4232" w:name="ZAP2CDI3FA"/>
      <w:bookmarkStart w:id="4233" w:name="XA00MC82NJ"/>
      <w:bookmarkStart w:id="4234" w:name="ZAP26V03DP"/>
      <w:bookmarkEnd w:id="4231"/>
      <w:bookmarkEnd w:id="4232"/>
      <w:bookmarkEnd w:id="4233"/>
      <w:bookmarkEnd w:id="4234"/>
      <w:r w:rsidRPr="004C5074">
        <w:rPr>
          <w:rFonts w:ascii="Times New Roman" w:eastAsia="Times New Roman" w:hAnsi="Times New Roman" w:cs="Times New Roman"/>
          <w:sz w:val="24"/>
          <w:szCs w:val="24"/>
          <w:lang w:eastAsia="ru-RU"/>
        </w:rPr>
        <w:t>в) 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235" w:name="bssPhr1118"/>
      <w:bookmarkStart w:id="4236" w:name="ZAP2SK83O0"/>
      <w:bookmarkStart w:id="4237" w:name="XA00M3S2MI"/>
      <w:bookmarkStart w:id="4238" w:name="ZAP2N5M3MF"/>
      <w:bookmarkEnd w:id="4235"/>
      <w:bookmarkEnd w:id="4236"/>
      <w:bookmarkEnd w:id="4237"/>
      <w:bookmarkEnd w:id="4238"/>
      <w:r w:rsidRPr="004C5074">
        <w:rPr>
          <w:rFonts w:ascii="Times New Roman" w:eastAsia="Times New Roman" w:hAnsi="Times New Roman" w:cs="Times New Roman"/>
          <w:sz w:val="24"/>
          <w:szCs w:val="24"/>
          <w:lang w:eastAsia="ru-RU"/>
        </w:rPr>
        <w:t>г) безопасность при устройстве фейерверков возлагается на организацию и (или) физических лиц, проводящих фейерверк;</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239" w:name="bssPhr1119"/>
      <w:bookmarkStart w:id="4240" w:name="ZAP289M3HJ"/>
      <w:bookmarkStart w:id="4241" w:name="XA00M4U2MN"/>
      <w:bookmarkStart w:id="4242" w:name="ZAP22R43G2"/>
      <w:bookmarkEnd w:id="4239"/>
      <w:bookmarkEnd w:id="4240"/>
      <w:bookmarkEnd w:id="4241"/>
      <w:bookmarkEnd w:id="4242"/>
      <w:r w:rsidRPr="004C5074">
        <w:rPr>
          <w:rFonts w:ascii="Times New Roman" w:eastAsia="Times New Roman" w:hAnsi="Times New Roman" w:cs="Times New Roman"/>
          <w:sz w:val="24"/>
          <w:szCs w:val="24"/>
          <w:lang w:eastAsia="ru-RU"/>
        </w:rPr>
        <w:t>д) после использования пиротехнических изделий территория должна быть осмотрена и очищена от отработанных, несработавших пиротехнических изделий и их опасных элементов.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243" w:name="bssPhr1120"/>
      <w:bookmarkStart w:id="4244" w:name="ZAP23BK3C6"/>
      <w:bookmarkStart w:id="4245" w:name="XA00M7O2N3"/>
      <w:bookmarkStart w:id="4246" w:name="ZAP1TT23AL"/>
      <w:bookmarkEnd w:id="4243"/>
      <w:bookmarkEnd w:id="4244"/>
      <w:bookmarkEnd w:id="4245"/>
      <w:bookmarkEnd w:id="4246"/>
      <w:r w:rsidRPr="004C5074">
        <w:rPr>
          <w:rFonts w:ascii="Times New Roman" w:eastAsia="Times New Roman" w:hAnsi="Times New Roman" w:cs="Times New Roman"/>
          <w:sz w:val="24"/>
          <w:szCs w:val="24"/>
          <w:lang w:eastAsia="ru-RU"/>
        </w:rPr>
        <w:t>442. Применение пиротехнических изделий, за исключением хлопушек и бенгальских свечей, соответствующих I классу опасности по </w:t>
      </w:r>
      <w:hyperlink r:id="rId53" w:history="1">
        <w:r w:rsidRPr="004C5074">
          <w:rPr>
            <w:rFonts w:ascii="Times New Roman" w:eastAsia="Times New Roman" w:hAnsi="Times New Roman" w:cs="Times New Roman"/>
            <w:color w:val="008200"/>
            <w:sz w:val="24"/>
            <w:szCs w:val="24"/>
            <w:u w:val="single"/>
            <w:bdr w:val="none" w:sz="0" w:space="0" w:color="auto" w:frame="1"/>
            <w:lang w:eastAsia="ru-RU"/>
          </w:rPr>
          <w:t>техническому регламенту Таможенного союза "О безопасности пиротехнических изделий"</w:t>
        </w:r>
      </w:hyperlink>
      <w:r w:rsidRPr="004C5074">
        <w:rPr>
          <w:rFonts w:ascii="Times New Roman" w:eastAsia="Times New Roman" w:hAnsi="Times New Roman" w:cs="Times New Roman"/>
          <w:sz w:val="24"/>
          <w:szCs w:val="24"/>
          <w:lang w:eastAsia="ru-RU"/>
        </w:rPr>
        <w:t>,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247" w:name="bssPhr1121"/>
      <w:bookmarkStart w:id="4248" w:name="ZAP2UIO3L1"/>
      <w:bookmarkStart w:id="4249" w:name="XA00M8Q2N8"/>
      <w:bookmarkStart w:id="4250" w:name="ZAP2P463JG"/>
      <w:bookmarkEnd w:id="4247"/>
      <w:bookmarkEnd w:id="4248"/>
      <w:bookmarkEnd w:id="4249"/>
      <w:bookmarkEnd w:id="4250"/>
      <w:r w:rsidRPr="004C5074">
        <w:rPr>
          <w:rFonts w:ascii="Times New Roman" w:eastAsia="Times New Roman" w:hAnsi="Times New Roman" w:cs="Times New Roman"/>
          <w:sz w:val="24"/>
          <w:szCs w:val="24"/>
          <w:lang w:eastAsia="ru-RU"/>
        </w:rPr>
        <w:t>а) в помещениях, зданиях и сооружениях любого функционального назначения, за исключением применения специальных сценических эффектов, профессиональных пиротехнических изделий и огневых эффектов, для которых разработан комплекс дополнительных инженерно-технических мероприятий по обеспечению пожарной безопасности;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251" w:name="bssPhr1122"/>
      <w:bookmarkStart w:id="4252" w:name="ZAP2HEA3LK"/>
      <w:bookmarkStart w:id="4253" w:name="XA00M9S2ND"/>
      <w:bookmarkStart w:id="4254" w:name="ZAP2BVO3K3"/>
      <w:bookmarkEnd w:id="4251"/>
      <w:bookmarkEnd w:id="4252"/>
      <w:bookmarkEnd w:id="4253"/>
      <w:bookmarkEnd w:id="4254"/>
      <w:r w:rsidRPr="004C5074">
        <w:rPr>
          <w:rFonts w:ascii="Times New Roman" w:eastAsia="Times New Roman" w:hAnsi="Times New Roman" w:cs="Times New Roman"/>
          <w:sz w:val="24"/>
          <w:szCs w:val="24"/>
          <w:lang w:eastAsia="ru-RU"/>
        </w:rP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255" w:name="bssPhr1123"/>
      <w:bookmarkStart w:id="4256" w:name="ZAP2H0A3H6"/>
      <w:bookmarkStart w:id="4257" w:name="XA00MAU2NI"/>
      <w:bookmarkStart w:id="4258" w:name="ZAP2BHO3FL"/>
      <w:bookmarkEnd w:id="4255"/>
      <w:bookmarkEnd w:id="4256"/>
      <w:bookmarkEnd w:id="4257"/>
      <w:bookmarkEnd w:id="4258"/>
      <w:r w:rsidRPr="004C5074">
        <w:rPr>
          <w:rFonts w:ascii="Times New Roman" w:eastAsia="Times New Roman" w:hAnsi="Times New Roman" w:cs="Times New Roman"/>
          <w:sz w:val="24"/>
          <w:szCs w:val="24"/>
          <w:lang w:eastAsia="ru-RU"/>
        </w:rPr>
        <w:t>в) на кровлях, покрытии, балконах, лоджиях и выступающих частях фасадов зданий (сооружений);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259" w:name="bssPhr1124"/>
      <w:bookmarkStart w:id="4260" w:name="ZAP31443KL"/>
      <w:bookmarkStart w:id="4261" w:name="XA00MC02NN"/>
      <w:bookmarkStart w:id="4262" w:name="ZAP2RLI3J4"/>
      <w:bookmarkEnd w:id="4259"/>
      <w:bookmarkEnd w:id="4260"/>
      <w:bookmarkEnd w:id="4261"/>
      <w:bookmarkEnd w:id="4262"/>
      <w:r w:rsidRPr="004C5074">
        <w:rPr>
          <w:rFonts w:ascii="Times New Roman" w:eastAsia="Times New Roman" w:hAnsi="Times New Roman" w:cs="Times New Roman"/>
          <w:sz w:val="24"/>
          <w:szCs w:val="24"/>
          <w:lang w:eastAsia="ru-RU"/>
        </w:rPr>
        <w:t>г) во время проведения митингов, демонстраций, шествий и пикетирования;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263" w:name="bssPhr1125"/>
      <w:bookmarkStart w:id="4264" w:name="ZAP22RM3EH"/>
      <w:bookmarkStart w:id="4265" w:name="XA00MCI2NQ"/>
      <w:bookmarkStart w:id="4266" w:name="ZAP1TD43D0"/>
      <w:bookmarkEnd w:id="4263"/>
      <w:bookmarkEnd w:id="4264"/>
      <w:bookmarkEnd w:id="4265"/>
      <w:bookmarkEnd w:id="4266"/>
      <w:r w:rsidRPr="004C5074">
        <w:rPr>
          <w:rFonts w:ascii="Times New Roman" w:eastAsia="Times New Roman" w:hAnsi="Times New Roman" w:cs="Times New Roman"/>
          <w:sz w:val="24"/>
          <w:szCs w:val="24"/>
          <w:lang w:eastAsia="ru-RU"/>
        </w:rPr>
        <w:t>д)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267" w:name="bssPhr1126"/>
      <w:bookmarkStart w:id="4268" w:name="ZAP1SN03FA"/>
      <w:bookmarkStart w:id="4269" w:name="XA00MD42NT"/>
      <w:bookmarkStart w:id="4270" w:name="ZAP1N8E3DP"/>
      <w:bookmarkEnd w:id="4267"/>
      <w:bookmarkEnd w:id="4268"/>
      <w:bookmarkEnd w:id="4269"/>
      <w:bookmarkEnd w:id="4270"/>
      <w:r w:rsidRPr="004C5074">
        <w:rPr>
          <w:rFonts w:ascii="Times New Roman" w:eastAsia="Times New Roman" w:hAnsi="Times New Roman" w:cs="Times New Roman"/>
          <w:sz w:val="24"/>
          <w:szCs w:val="24"/>
          <w:lang w:eastAsia="ru-RU"/>
        </w:rPr>
        <w:t>е) при погодных условиях, не позволяющих обеспечить безопасность при их использовании;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271" w:name="bssPhr1127"/>
      <w:bookmarkStart w:id="4272" w:name="ZAP22QS3H2"/>
      <w:bookmarkStart w:id="4273" w:name="XA00M6E2N1"/>
      <w:bookmarkStart w:id="4274" w:name="ZAP1TCA3FH"/>
      <w:bookmarkEnd w:id="4271"/>
      <w:bookmarkEnd w:id="4272"/>
      <w:bookmarkEnd w:id="4273"/>
      <w:bookmarkEnd w:id="4274"/>
      <w:r w:rsidRPr="004C5074">
        <w:rPr>
          <w:rFonts w:ascii="Times New Roman" w:eastAsia="Times New Roman" w:hAnsi="Times New Roman" w:cs="Times New Roman"/>
          <w:sz w:val="24"/>
          <w:szCs w:val="24"/>
          <w:lang w:eastAsia="ru-RU"/>
        </w:rPr>
        <w:t>ж) лицам, не преодолевшим возрастного ограничения, установленного производителем пиротехнического изделия.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275" w:name="bssPhr1128"/>
      <w:bookmarkStart w:id="4276" w:name="ZAP2A3K3FC"/>
      <w:bookmarkStart w:id="4277" w:name="XA00M702N4"/>
      <w:bookmarkStart w:id="4278" w:name="ZAP24L23DR"/>
      <w:bookmarkEnd w:id="4275"/>
      <w:bookmarkEnd w:id="4276"/>
      <w:bookmarkEnd w:id="4277"/>
      <w:bookmarkEnd w:id="4278"/>
      <w:r w:rsidRPr="004C5074">
        <w:rPr>
          <w:rFonts w:ascii="Times New Roman" w:eastAsia="Times New Roman" w:hAnsi="Times New Roman" w:cs="Times New Roman"/>
          <w:sz w:val="24"/>
          <w:szCs w:val="24"/>
          <w:lang w:eastAsia="ru-RU"/>
        </w:rPr>
        <w:t xml:space="preserve">443. При хранении пиротехнических изделий на объектах розничной </w:t>
      </w:r>
      <w:proofErr w:type="spellStart"/>
      <w:r w:rsidRPr="004C5074">
        <w:rPr>
          <w:rFonts w:ascii="Times New Roman" w:eastAsia="Times New Roman" w:hAnsi="Times New Roman" w:cs="Times New Roman"/>
          <w:sz w:val="24"/>
          <w:szCs w:val="24"/>
          <w:lang w:eastAsia="ru-RU"/>
        </w:rPr>
        <w:t>торговли:</w:t>
      </w:r>
      <w:bookmarkStart w:id="4279" w:name="bssPhr1129"/>
      <w:bookmarkStart w:id="4280" w:name="ZAP2CFE3H7"/>
      <w:bookmarkStart w:id="4281" w:name="ZAP270S3FM"/>
      <w:bookmarkEnd w:id="4279"/>
      <w:bookmarkEnd w:id="4280"/>
      <w:bookmarkEnd w:id="4281"/>
      <w:r w:rsidRPr="004C5074">
        <w:rPr>
          <w:rFonts w:ascii="Times New Roman" w:eastAsia="Times New Roman" w:hAnsi="Times New Roman" w:cs="Times New Roman"/>
          <w:sz w:val="24"/>
          <w:szCs w:val="24"/>
          <w:lang w:eastAsia="ru-RU"/>
        </w:rPr>
        <w:t>необходимо</w:t>
      </w:r>
      <w:proofErr w:type="spellEnd"/>
      <w:r w:rsidRPr="004C5074">
        <w:rPr>
          <w:rFonts w:ascii="Times New Roman" w:eastAsia="Times New Roman" w:hAnsi="Times New Roman" w:cs="Times New Roman"/>
          <w:sz w:val="24"/>
          <w:szCs w:val="24"/>
          <w:lang w:eastAsia="ru-RU"/>
        </w:rPr>
        <w:t xml:space="preserve"> соблюдать требования инструкции (руководства) по эксплуатации </w:t>
      </w:r>
      <w:proofErr w:type="spellStart"/>
      <w:r w:rsidRPr="004C5074">
        <w:rPr>
          <w:rFonts w:ascii="Times New Roman" w:eastAsia="Times New Roman" w:hAnsi="Times New Roman" w:cs="Times New Roman"/>
          <w:sz w:val="24"/>
          <w:szCs w:val="24"/>
          <w:lang w:eastAsia="ru-RU"/>
        </w:rPr>
        <w:t>изделий;</w:t>
      </w:r>
      <w:bookmarkStart w:id="4282" w:name="bssPhr1130"/>
      <w:bookmarkStart w:id="4283" w:name="ZAP2G4M3HS"/>
      <w:bookmarkStart w:id="4284" w:name="ZAP2AM43GB"/>
      <w:bookmarkEnd w:id="4282"/>
      <w:bookmarkEnd w:id="4283"/>
      <w:bookmarkEnd w:id="4284"/>
      <w:r w:rsidRPr="004C5074">
        <w:rPr>
          <w:rFonts w:ascii="Times New Roman" w:eastAsia="Times New Roman" w:hAnsi="Times New Roman" w:cs="Times New Roman"/>
          <w:sz w:val="24"/>
          <w:szCs w:val="24"/>
          <w:lang w:eastAsia="ru-RU"/>
        </w:rPr>
        <w:t>отбракованную</w:t>
      </w:r>
      <w:proofErr w:type="spellEnd"/>
      <w:r w:rsidRPr="004C5074">
        <w:rPr>
          <w:rFonts w:ascii="Times New Roman" w:eastAsia="Times New Roman" w:hAnsi="Times New Roman" w:cs="Times New Roman"/>
          <w:sz w:val="24"/>
          <w:szCs w:val="24"/>
          <w:lang w:eastAsia="ru-RU"/>
        </w:rPr>
        <w:t xml:space="preserve"> пиротехническую продукцию необходимо хранить отдельно от годной для реализации пиротехнической </w:t>
      </w:r>
      <w:proofErr w:type="spellStart"/>
      <w:r w:rsidRPr="004C5074">
        <w:rPr>
          <w:rFonts w:ascii="Times New Roman" w:eastAsia="Times New Roman" w:hAnsi="Times New Roman" w:cs="Times New Roman"/>
          <w:sz w:val="24"/>
          <w:szCs w:val="24"/>
          <w:lang w:eastAsia="ru-RU"/>
        </w:rPr>
        <w:t>продукции;</w:t>
      </w:r>
      <w:bookmarkStart w:id="4285" w:name="bssPhr1131"/>
      <w:bookmarkStart w:id="4286" w:name="ZAP21ES3F9"/>
      <w:bookmarkStart w:id="4287" w:name="ZAP1S0A3DO"/>
      <w:bookmarkEnd w:id="4285"/>
      <w:bookmarkEnd w:id="4286"/>
      <w:bookmarkEnd w:id="4287"/>
      <w:r w:rsidRPr="004C5074">
        <w:rPr>
          <w:rFonts w:ascii="Times New Roman" w:eastAsia="Times New Roman" w:hAnsi="Times New Roman" w:cs="Times New Roman"/>
          <w:sz w:val="24"/>
          <w:szCs w:val="24"/>
          <w:lang w:eastAsia="ru-RU"/>
        </w:rPr>
        <w:t>запрещается</w:t>
      </w:r>
      <w:proofErr w:type="spellEnd"/>
      <w:r w:rsidRPr="004C5074">
        <w:rPr>
          <w:rFonts w:ascii="Times New Roman" w:eastAsia="Times New Roman" w:hAnsi="Times New Roman" w:cs="Times New Roman"/>
          <w:sz w:val="24"/>
          <w:szCs w:val="24"/>
          <w:lang w:eastAsia="ru-RU"/>
        </w:rPr>
        <w:t xml:space="preserve"> на складах и в кладовых помещениях совместное хранение пиротехнической продукции с иными товарами (изделиями);</w:t>
      </w:r>
      <w:bookmarkStart w:id="4288" w:name="bssPhr1132"/>
      <w:bookmarkStart w:id="4289" w:name="ZAP2A6E3DC"/>
      <w:bookmarkStart w:id="4290" w:name="ZAP24NS3BR"/>
      <w:bookmarkEnd w:id="4288"/>
      <w:bookmarkEnd w:id="4289"/>
      <w:bookmarkEnd w:id="4290"/>
      <w:r w:rsidRPr="004C5074">
        <w:rPr>
          <w:rFonts w:ascii="Times New Roman" w:eastAsia="Times New Roman" w:hAnsi="Times New Roman" w:cs="Times New Roman"/>
          <w:sz w:val="24"/>
          <w:szCs w:val="24"/>
          <w:lang w:eastAsia="ru-RU"/>
        </w:rPr>
        <w:t xml:space="preserve">запрещается размещение кладовых помещений для пиротехнических изделий на объектах торговли общей площадью торгового зала менее 25 кв. </w:t>
      </w:r>
      <w:proofErr w:type="spellStart"/>
      <w:r w:rsidRPr="004C5074">
        <w:rPr>
          <w:rFonts w:ascii="Times New Roman" w:eastAsia="Times New Roman" w:hAnsi="Times New Roman" w:cs="Times New Roman"/>
          <w:sz w:val="24"/>
          <w:szCs w:val="24"/>
          <w:lang w:eastAsia="ru-RU"/>
        </w:rPr>
        <w:t>метров;</w:t>
      </w:r>
      <w:bookmarkStart w:id="4291" w:name="bssPhr1133"/>
      <w:bookmarkStart w:id="4292" w:name="ZAP28AU3H6"/>
      <w:bookmarkStart w:id="4293" w:name="ZAP22SC3FL"/>
      <w:bookmarkEnd w:id="4291"/>
      <w:bookmarkEnd w:id="4292"/>
      <w:bookmarkEnd w:id="4293"/>
      <w:r w:rsidRPr="004C5074">
        <w:rPr>
          <w:rFonts w:ascii="Times New Roman" w:eastAsia="Times New Roman" w:hAnsi="Times New Roman" w:cs="Times New Roman"/>
          <w:sz w:val="24"/>
          <w:szCs w:val="24"/>
          <w:lang w:eastAsia="ru-RU"/>
        </w:rPr>
        <w:t>для</w:t>
      </w:r>
      <w:proofErr w:type="spellEnd"/>
      <w:r w:rsidRPr="004C5074">
        <w:rPr>
          <w:rFonts w:ascii="Times New Roman" w:eastAsia="Times New Roman" w:hAnsi="Times New Roman" w:cs="Times New Roman"/>
          <w:sz w:val="24"/>
          <w:szCs w:val="24"/>
          <w:lang w:eastAsia="ru-RU"/>
        </w:rPr>
        <w:t xml:space="preserve"> объектов торговли площадью торгового зала менее 25 кв. 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w:t>
      </w:r>
      <w:proofErr w:type="spellStart"/>
      <w:proofErr w:type="gramStart"/>
      <w:r w:rsidRPr="004C5074">
        <w:rPr>
          <w:rFonts w:ascii="Times New Roman" w:eastAsia="Times New Roman" w:hAnsi="Times New Roman" w:cs="Times New Roman"/>
          <w:sz w:val="24"/>
          <w:szCs w:val="24"/>
          <w:lang w:eastAsia="ru-RU"/>
        </w:rPr>
        <w:t>помещения;</w:t>
      </w:r>
      <w:bookmarkStart w:id="4294" w:name="bssPhr1134"/>
      <w:bookmarkStart w:id="4295" w:name="ZAP26EE3JO"/>
      <w:bookmarkStart w:id="4296" w:name="ZAP20VS3I7"/>
      <w:bookmarkEnd w:id="4294"/>
      <w:bookmarkEnd w:id="4295"/>
      <w:bookmarkEnd w:id="4296"/>
      <w:r w:rsidRPr="004C5074">
        <w:rPr>
          <w:rFonts w:ascii="Times New Roman" w:eastAsia="Times New Roman" w:hAnsi="Times New Roman" w:cs="Times New Roman"/>
          <w:sz w:val="24"/>
          <w:szCs w:val="24"/>
          <w:lang w:eastAsia="ru-RU"/>
        </w:rPr>
        <w:t>пиротехнические</w:t>
      </w:r>
      <w:proofErr w:type="spellEnd"/>
      <w:proofErr w:type="gramEnd"/>
      <w:r w:rsidRPr="004C5074">
        <w:rPr>
          <w:rFonts w:ascii="Times New Roman" w:eastAsia="Times New Roman" w:hAnsi="Times New Roman" w:cs="Times New Roman"/>
          <w:sz w:val="24"/>
          <w:szCs w:val="24"/>
          <w:lang w:eastAsia="ru-RU"/>
        </w:rPr>
        <w:t xml:space="preserve"> изделия на объектах </w:t>
      </w:r>
      <w:r w:rsidRPr="004C5074">
        <w:rPr>
          <w:rFonts w:ascii="Times New Roman" w:eastAsia="Times New Roman" w:hAnsi="Times New Roman" w:cs="Times New Roman"/>
          <w:sz w:val="24"/>
          <w:szCs w:val="24"/>
          <w:lang w:eastAsia="ru-RU"/>
        </w:rPr>
        <w:lastRenderedPageBreak/>
        <w:t xml:space="preserve">торговли должны храниться в помещениях, выделенных противопожарными перегородками 1-го </w:t>
      </w:r>
      <w:proofErr w:type="spellStart"/>
      <w:r w:rsidRPr="004C5074">
        <w:rPr>
          <w:rFonts w:ascii="Times New Roman" w:eastAsia="Times New Roman" w:hAnsi="Times New Roman" w:cs="Times New Roman"/>
          <w:sz w:val="24"/>
          <w:szCs w:val="24"/>
          <w:lang w:eastAsia="ru-RU"/>
        </w:rPr>
        <w:t>типа.</w:t>
      </w:r>
      <w:bookmarkStart w:id="4297" w:name="bssPhr1135"/>
      <w:bookmarkStart w:id="4298" w:name="ZAP2DE83H3"/>
      <w:bookmarkStart w:id="4299" w:name="ZAP27VM3FI"/>
      <w:bookmarkEnd w:id="4297"/>
      <w:bookmarkEnd w:id="4298"/>
      <w:bookmarkEnd w:id="4299"/>
      <w:r w:rsidRPr="004C5074">
        <w:rPr>
          <w:rFonts w:ascii="Times New Roman" w:eastAsia="Times New Roman" w:hAnsi="Times New Roman" w:cs="Times New Roman"/>
          <w:sz w:val="24"/>
          <w:szCs w:val="24"/>
          <w:lang w:eastAsia="ru-RU"/>
        </w:rPr>
        <w:t>Запрещается</w:t>
      </w:r>
      <w:proofErr w:type="spellEnd"/>
      <w:r w:rsidRPr="004C5074">
        <w:rPr>
          <w:rFonts w:ascii="Times New Roman" w:eastAsia="Times New Roman" w:hAnsi="Times New Roman" w:cs="Times New Roman"/>
          <w:sz w:val="24"/>
          <w:szCs w:val="24"/>
          <w:lang w:eastAsia="ru-RU"/>
        </w:rPr>
        <w:t xml:space="preserve"> размещать изделия в подвальных помещениях и подземных этажах.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300" w:name="bssPhr1136"/>
      <w:bookmarkStart w:id="4301" w:name="ZAP2MQE3LU"/>
      <w:bookmarkStart w:id="4302" w:name="XA00M7I2N7"/>
      <w:bookmarkStart w:id="4303" w:name="ZAP2HBS3KD"/>
      <w:bookmarkEnd w:id="4300"/>
      <w:bookmarkEnd w:id="4301"/>
      <w:bookmarkEnd w:id="4302"/>
      <w:bookmarkEnd w:id="4303"/>
      <w:r w:rsidRPr="004C5074">
        <w:rPr>
          <w:rFonts w:ascii="Times New Roman" w:eastAsia="Times New Roman" w:hAnsi="Times New Roman" w:cs="Times New Roman"/>
          <w:sz w:val="24"/>
          <w:szCs w:val="24"/>
          <w:lang w:eastAsia="ru-RU"/>
        </w:rPr>
        <w:t>444. В процессе реализации (продажи) пиротехнической продукции выполняются следующие требования безопасности: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304" w:name="bssPhr1137"/>
      <w:bookmarkStart w:id="4305" w:name="ZAP2NLA3O7"/>
      <w:bookmarkStart w:id="4306" w:name="XA00M842NA"/>
      <w:bookmarkStart w:id="4307" w:name="ZAP2I6O3MM"/>
      <w:bookmarkEnd w:id="4304"/>
      <w:bookmarkEnd w:id="4305"/>
      <w:bookmarkEnd w:id="4306"/>
      <w:bookmarkEnd w:id="4307"/>
      <w:r w:rsidRPr="004C5074">
        <w:rPr>
          <w:rFonts w:ascii="Times New Roman" w:eastAsia="Times New Roman" w:hAnsi="Times New Roman" w:cs="Times New Roman"/>
          <w:sz w:val="24"/>
          <w:szCs w:val="24"/>
          <w:lang w:eastAsia="ru-RU"/>
        </w:rPr>
        <w:t>а)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308" w:name="bssPhr1138"/>
      <w:bookmarkStart w:id="4309" w:name="ZAP2HH03DQ"/>
      <w:bookmarkStart w:id="4310" w:name="XA00M8M2ND"/>
      <w:bookmarkStart w:id="4311" w:name="ZAP2C2E3C9"/>
      <w:bookmarkEnd w:id="4308"/>
      <w:bookmarkEnd w:id="4309"/>
      <w:bookmarkEnd w:id="4310"/>
      <w:bookmarkEnd w:id="4311"/>
      <w:r w:rsidRPr="004C5074">
        <w:rPr>
          <w:rFonts w:ascii="Times New Roman" w:eastAsia="Times New Roman" w:hAnsi="Times New Roman" w:cs="Times New Roman"/>
          <w:sz w:val="24"/>
          <w:szCs w:val="24"/>
          <w:lang w:eastAsia="ru-RU"/>
        </w:rPr>
        <w:t>б) 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312" w:name="bssPhr1139"/>
      <w:bookmarkStart w:id="4313" w:name="ZAP377E3RA"/>
      <w:bookmarkStart w:id="4314" w:name="XA00MB02NN"/>
      <w:bookmarkStart w:id="4315" w:name="ZAP31OS3PP"/>
      <w:bookmarkEnd w:id="4312"/>
      <w:bookmarkEnd w:id="4313"/>
      <w:bookmarkEnd w:id="4314"/>
      <w:bookmarkEnd w:id="4315"/>
      <w:r w:rsidRPr="004C5074">
        <w:rPr>
          <w:rFonts w:ascii="Times New Roman" w:eastAsia="Times New Roman" w:hAnsi="Times New Roman" w:cs="Times New Roman"/>
          <w:sz w:val="24"/>
          <w:szCs w:val="24"/>
          <w:lang w:eastAsia="ru-RU"/>
        </w:rPr>
        <w:t>в) 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316" w:name="bssPhr1140"/>
      <w:bookmarkStart w:id="4317" w:name="ZAP2QL63LP"/>
      <w:bookmarkStart w:id="4318" w:name="XA00M982MK"/>
      <w:bookmarkStart w:id="4319" w:name="ZAP2L6K3K8"/>
      <w:bookmarkEnd w:id="4316"/>
      <w:bookmarkEnd w:id="4317"/>
      <w:bookmarkEnd w:id="4318"/>
      <w:bookmarkEnd w:id="4319"/>
      <w:r w:rsidRPr="004C5074">
        <w:rPr>
          <w:rFonts w:ascii="Times New Roman" w:eastAsia="Times New Roman" w:hAnsi="Times New Roman" w:cs="Times New Roman"/>
          <w:sz w:val="24"/>
          <w:szCs w:val="24"/>
          <w:lang w:eastAsia="ru-RU"/>
        </w:rPr>
        <w:t>г) 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320" w:name="bssPhr1141"/>
      <w:bookmarkStart w:id="4321" w:name="ZAP25VG3DV"/>
      <w:bookmarkStart w:id="4322" w:name="XA00MBM2NG"/>
      <w:bookmarkStart w:id="4323" w:name="ZAP20GU3CE"/>
      <w:bookmarkEnd w:id="4320"/>
      <w:bookmarkEnd w:id="4321"/>
      <w:bookmarkEnd w:id="4322"/>
      <w:bookmarkEnd w:id="4323"/>
      <w:r w:rsidRPr="004C5074">
        <w:rPr>
          <w:rFonts w:ascii="Times New Roman" w:eastAsia="Times New Roman" w:hAnsi="Times New Roman" w:cs="Times New Roman"/>
          <w:sz w:val="24"/>
          <w:szCs w:val="24"/>
          <w:lang w:eastAsia="ru-RU"/>
        </w:rPr>
        <w:t xml:space="preserve">445. Конструкция и размещение торгового (выставочного) оборудования на объектах торговли должны исключать самостоятельный доступ покупателей к пиротехническим </w:t>
      </w:r>
      <w:proofErr w:type="spellStart"/>
      <w:proofErr w:type="gramStart"/>
      <w:r w:rsidRPr="004C5074">
        <w:rPr>
          <w:rFonts w:ascii="Times New Roman" w:eastAsia="Times New Roman" w:hAnsi="Times New Roman" w:cs="Times New Roman"/>
          <w:sz w:val="24"/>
          <w:szCs w:val="24"/>
          <w:lang w:eastAsia="ru-RU"/>
        </w:rPr>
        <w:t>изделиям.</w:t>
      </w:r>
      <w:bookmarkStart w:id="4324" w:name="bssPhr1142"/>
      <w:bookmarkStart w:id="4325" w:name="ZAP29S63F3"/>
      <w:bookmarkStart w:id="4326" w:name="ZAP24DK3DI"/>
      <w:bookmarkEnd w:id="4324"/>
      <w:bookmarkEnd w:id="4325"/>
      <w:bookmarkEnd w:id="4326"/>
      <w:r w:rsidRPr="004C5074">
        <w:rPr>
          <w:rFonts w:ascii="Times New Roman" w:eastAsia="Times New Roman" w:hAnsi="Times New Roman" w:cs="Times New Roman"/>
          <w:sz w:val="24"/>
          <w:szCs w:val="24"/>
          <w:lang w:eastAsia="ru-RU"/>
        </w:rPr>
        <w:t>При</w:t>
      </w:r>
      <w:proofErr w:type="spellEnd"/>
      <w:proofErr w:type="gramEnd"/>
      <w:r w:rsidRPr="004C5074">
        <w:rPr>
          <w:rFonts w:ascii="Times New Roman" w:eastAsia="Times New Roman" w:hAnsi="Times New Roman" w:cs="Times New Roman"/>
          <w:sz w:val="24"/>
          <w:szCs w:val="24"/>
          <w:lang w:eastAsia="ru-RU"/>
        </w:rPr>
        <w:t xml:space="preserve"> продаже пиротехнических изделий продавец обязан информировать покупателя о классе опасности и правилах обращения с указанными изделиями.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327" w:name="bssPhr1143"/>
      <w:bookmarkStart w:id="4328" w:name="ZAP2KN23MA"/>
      <w:bookmarkStart w:id="4329" w:name="XA00M3A2MF"/>
      <w:bookmarkStart w:id="4330" w:name="ZAP2F8G3KP"/>
      <w:bookmarkEnd w:id="4327"/>
      <w:bookmarkEnd w:id="4328"/>
      <w:bookmarkEnd w:id="4329"/>
      <w:bookmarkEnd w:id="4330"/>
      <w:r w:rsidRPr="004C5074">
        <w:rPr>
          <w:rFonts w:ascii="Times New Roman" w:eastAsia="Times New Roman" w:hAnsi="Times New Roman" w:cs="Times New Roman"/>
          <w:sz w:val="24"/>
          <w:szCs w:val="24"/>
          <w:lang w:eastAsia="ru-RU"/>
        </w:rPr>
        <w:t>446. На объектах торговли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331" w:name="bssPhr1144"/>
      <w:bookmarkStart w:id="4332" w:name="ZAP2G423FA"/>
      <w:bookmarkStart w:id="4333" w:name="XA00M4C2MK"/>
      <w:bookmarkStart w:id="4334" w:name="ZAP2ALG3DP"/>
      <w:bookmarkEnd w:id="4331"/>
      <w:bookmarkEnd w:id="4332"/>
      <w:bookmarkEnd w:id="4333"/>
      <w:bookmarkEnd w:id="4334"/>
      <w:r w:rsidRPr="004C5074">
        <w:rPr>
          <w:rFonts w:ascii="Times New Roman" w:eastAsia="Times New Roman" w:hAnsi="Times New Roman" w:cs="Times New Roman"/>
          <w:sz w:val="24"/>
          <w:szCs w:val="24"/>
          <w:lang w:eastAsia="ru-RU"/>
        </w:rPr>
        <w:t>а)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335" w:name="bssPhr1145"/>
      <w:bookmarkStart w:id="4336" w:name="ZAP2OTU3KJ"/>
      <w:bookmarkStart w:id="4337" w:name="XA00M5E2MP"/>
      <w:bookmarkStart w:id="4338" w:name="ZAP2JFC3J2"/>
      <w:bookmarkEnd w:id="4335"/>
      <w:bookmarkEnd w:id="4336"/>
      <w:bookmarkEnd w:id="4337"/>
      <w:bookmarkEnd w:id="4338"/>
      <w:r w:rsidRPr="004C5074">
        <w:rPr>
          <w:rFonts w:ascii="Times New Roman" w:eastAsia="Times New Roman" w:hAnsi="Times New Roman" w:cs="Times New Roman"/>
          <w:sz w:val="24"/>
          <w:szCs w:val="24"/>
          <w:lang w:eastAsia="ru-RU"/>
        </w:rPr>
        <w:t xml:space="preserve">б) хранить пиротехнические изделия в помещениях, не имеющих оконных проемов или систем вытяжной </w:t>
      </w:r>
      <w:proofErr w:type="spellStart"/>
      <w:r w:rsidRPr="004C5074">
        <w:rPr>
          <w:rFonts w:ascii="Times New Roman" w:eastAsia="Times New Roman" w:hAnsi="Times New Roman" w:cs="Times New Roman"/>
          <w:sz w:val="24"/>
          <w:szCs w:val="24"/>
          <w:lang w:eastAsia="ru-RU"/>
        </w:rPr>
        <w:t>противодымной</w:t>
      </w:r>
      <w:proofErr w:type="spellEnd"/>
      <w:r w:rsidRPr="004C5074">
        <w:rPr>
          <w:rFonts w:ascii="Times New Roman" w:eastAsia="Times New Roman" w:hAnsi="Times New Roman" w:cs="Times New Roman"/>
          <w:sz w:val="24"/>
          <w:szCs w:val="24"/>
          <w:lang w:eastAsia="ru-RU"/>
        </w:rPr>
        <w:t xml:space="preserve"> вентиляции;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339" w:name="bssPhr1146"/>
      <w:bookmarkStart w:id="4340" w:name="ZAP2I983I9"/>
      <w:bookmarkStart w:id="4341" w:name="XA00M882N5"/>
      <w:bookmarkStart w:id="4342" w:name="ZAP2CQM3GO"/>
      <w:bookmarkEnd w:id="4339"/>
      <w:bookmarkEnd w:id="4340"/>
      <w:bookmarkEnd w:id="4341"/>
      <w:bookmarkEnd w:id="4342"/>
      <w:r w:rsidRPr="004C5074">
        <w:rPr>
          <w:rFonts w:ascii="Times New Roman" w:eastAsia="Times New Roman" w:hAnsi="Times New Roman" w:cs="Times New Roman"/>
          <w:sz w:val="24"/>
          <w:szCs w:val="24"/>
          <w:lang w:eastAsia="ru-RU"/>
        </w:rPr>
        <w:t>в) хранить пиротехнические изделия совместно с другими горючими веществами и материалами;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343" w:name="bssPhr1147"/>
      <w:bookmarkStart w:id="4344" w:name="ZAP309M3S0"/>
      <w:bookmarkStart w:id="4345" w:name="XA00M9A2NA"/>
      <w:bookmarkStart w:id="4346" w:name="ZAP2QR43QF"/>
      <w:bookmarkEnd w:id="4343"/>
      <w:bookmarkEnd w:id="4344"/>
      <w:bookmarkEnd w:id="4345"/>
      <w:bookmarkEnd w:id="4346"/>
      <w:r w:rsidRPr="004C5074">
        <w:rPr>
          <w:rFonts w:ascii="Times New Roman" w:eastAsia="Times New Roman" w:hAnsi="Times New Roman" w:cs="Times New Roman"/>
          <w:sz w:val="24"/>
          <w:szCs w:val="24"/>
          <w:lang w:eastAsia="ru-RU"/>
        </w:rPr>
        <w:t>г) проводить огневые работы во время нахождения людей в торговых залах, а также в помещениях, где размещены на хранение пиротехнические изделия;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347" w:name="bssPhr1148"/>
      <w:bookmarkStart w:id="4348" w:name="ZAP27AC3D0"/>
      <w:bookmarkStart w:id="4349" w:name="XA00MAC2NF"/>
      <w:bookmarkStart w:id="4350" w:name="ZAP21RQ3BF"/>
      <w:bookmarkEnd w:id="4347"/>
      <w:bookmarkEnd w:id="4348"/>
      <w:bookmarkEnd w:id="4349"/>
      <w:bookmarkEnd w:id="4350"/>
      <w:r w:rsidRPr="004C5074">
        <w:rPr>
          <w:rFonts w:ascii="Times New Roman" w:eastAsia="Times New Roman" w:hAnsi="Times New Roman" w:cs="Times New Roman"/>
          <w:sz w:val="24"/>
          <w:szCs w:val="24"/>
          <w:lang w:eastAsia="ru-RU"/>
        </w:rPr>
        <w:t>д) расфасовывать изделия в торговых залах и на путях эвакуации;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351" w:name="bssPhr1149"/>
      <w:bookmarkStart w:id="4352" w:name="ZAP1ODG37G"/>
      <w:bookmarkStart w:id="4353" w:name="XA00MBE2NK"/>
      <w:bookmarkStart w:id="4354" w:name="ZAP1IUU35V"/>
      <w:bookmarkEnd w:id="4351"/>
      <w:bookmarkEnd w:id="4352"/>
      <w:bookmarkEnd w:id="4353"/>
      <w:bookmarkEnd w:id="4354"/>
      <w:r w:rsidRPr="004C5074">
        <w:rPr>
          <w:rFonts w:ascii="Times New Roman" w:eastAsia="Times New Roman" w:hAnsi="Times New Roman" w:cs="Times New Roman"/>
          <w:sz w:val="24"/>
          <w:szCs w:val="24"/>
          <w:lang w:eastAsia="ru-RU"/>
        </w:rPr>
        <w:t>е) хранить пороховые изделия совместно с капсюлями или пиротехническими изделиями в одном шкафу;</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355" w:name="bssPhr1150"/>
      <w:bookmarkStart w:id="4356" w:name="ZAP1PJI390"/>
      <w:bookmarkStart w:id="4357" w:name="XA00MCG2NP"/>
      <w:bookmarkStart w:id="4358" w:name="ZAP1K5037F"/>
      <w:bookmarkEnd w:id="4355"/>
      <w:bookmarkEnd w:id="4356"/>
      <w:bookmarkEnd w:id="4357"/>
      <w:bookmarkEnd w:id="4358"/>
      <w:r w:rsidRPr="004C5074">
        <w:rPr>
          <w:rFonts w:ascii="Times New Roman" w:eastAsia="Times New Roman" w:hAnsi="Times New Roman" w:cs="Times New Roman"/>
          <w:sz w:val="24"/>
          <w:szCs w:val="24"/>
          <w:lang w:eastAsia="ru-RU"/>
        </w:rPr>
        <w:t>ж) размещать упаковку (тару) с изделиями и шкафы (сейфы) с изделиями в подвальных помещениях;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359" w:name="bssPhr1151"/>
      <w:bookmarkStart w:id="4360" w:name="ZAP24UO3HQ"/>
      <w:bookmarkStart w:id="4361" w:name="XA00MD22NS"/>
      <w:bookmarkStart w:id="4362" w:name="ZAP1VG63G9"/>
      <w:bookmarkEnd w:id="4359"/>
      <w:bookmarkEnd w:id="4360"/>
      <w:bookmarkEnd w:id="4361"/>
      <w:bookmarkEnd w:id="4362"/>
      <w:r w:rsidRPr="004C5074">
        <w:rPr>
          <w:rFonts w:ascii="Times New Roman" w:eastAsia="Times New Roman" w:hAnsi="Times New Roman" w:cs="Times New Roman"/>
          <w:sz w:val="24"/>
          <w:szCs w:val="24"/>
          <w:lang w:eastAsia="ru-RU"/>
        </w:rPr>
        <w:t>з) хранить пиротехнические изделия в подвальных помещениях.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363" w:name="bssPhr1152"/>
      <w:bookmarkStart w:id="4364" w:name="ZAP27MC3FC"/>
      <w:bookmarkStart w:id="4365" w:name="XA00M6C2N0"/>
      <w:bookmarkStart w:id="4366" w:name="ZAP227Q3DR"/>
      <w:bookmarkEnd w:id="4363"/>
      <w:bookmarkEnd w:id="4364"/>
      <w:bookmarkEnd w:id="4365"/>
      <w:bookmarkEnd w:id="4366"/>
      <w:r w:rsidRPr="004C5074">
        <w:rPr>
          <w:rFonts w:ascii="Times New Roman" w:eastAsia="Times New Roman" w:hAnsi="Times New Roman" w:cs="Times New Roman"/>
          <w:sz w:val="24"/>
          <w:szCs w:val="24"/>
          <w:lang w:eastAsia="ru-RU"/>
        </w:rPr>
        <w:t>447. Реализация (продажа) пиротехнических изделий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367" w:name="bssPhr1153"/>
      <w:bookmarkStart w:id="4368" w:name="ZAP2PC43PA"/>
      <w:bookmarkStart w:id="4369" w:name="XA00M6U2N3"/>
      <w:bookmarkStart w:id="4370" w:name="ZAP2JTI3NP"/>
      <w:bookmarkEnd w:id="4367"/>
      <w:bookmarkEnd w:id="4368"/>
      <w:bookmarkEnd w:id="4369"/>
      <w:bookmarkEnd w:id="4370"/>
      <w:r w:rsidRPr="004C5074">
        <w:rPr>
          <w:rFonts w:ascii="Times New Roman" w:eastAsia="Times New Roman" w:hAnsi="Times New Roman" w:cs="Times New Roman"/>
          <w:sz w:val="24"/>
          <w:szCs w:val="24"/>
          <w:lang w:eastAsia="ru-RU"/>
        </w:rPr>
        <w:t>а)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территориях пожароопасных производственных объектов;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371" w:name="bssPhr1154"/>
      <w:bookmarkStart w:id="4372" w:name="ZAP2RI03P6"/>
      <w:bookmarkStart w:id="4373" w:name="XA00M7G2N6"/>
      <w:bookmarkStart w:id="4374" w:name="ZAP2M3E3NL"/>
      <w:bookmarkEnd w:id="4371"/>
      <w:bookmarkEnd w:id="4372"/>
      <w:bookmarkEnd w:id="4373"/>
      <w:bookmarkEnd w:id="4374"/>
      <w:r w:rsidRPr="004C5074">
        <w:rPr>
          <w:rFonts w:ascii="Times New Roman" w:eastAsia="Times New Roman" w:hAnsi="Times New Roman" w:cs="Times New Roman"/>
          <w:sz w:val="24"/>
          <w:szCs w:val="24"/>
          <w:lang w:eastAsia="ru-RU"/>
        </w:rPr>
        <w:t>б) лицам, не достигшим 16-летнего возраста (если производителем не установлено другое возрастное ограничение);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375" w:name="bssPhr1155"/>
      <w:bookmarkStart w:id="4376" w:name="ZAP2LUQ3N9"/>
      <w:bookmarkStart w:id="4377" w:name="XA00M822N9"/>
      <w:bookmarkStart w:id="4378" w:name="ZAP2GG83LO"/>
      <w:bookmarkEnd w:id="4375"/>
      <w:bookmarkEnd w:id="4376"/>
      <w:bookmarkEnd w:id="4377"/>
      <w:bookmarkEnd w:id="4378"/>
      <w:r w:rsidRPr="004C5074">
        <w:rPr>
          <w:rFonts w:ascii="Times New Roman" w:eastAsia="Times New Roman" w:hAnsi="Times New Roman" w:cs="Times New Roman"/>
          <w:sz w:val="24"/>
          <w:szCs w:val="24"/>
          <w:lang w:eastAsia="ru-RU"/>
        </w:rPr>
        <w:t>в)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379" w:name="bssPhr1156"/>
      <w:bookmarkStart w:id="4380" w:name="ZAP2VSK3OV"/>
      <w:bookmarkStart w:id="4381" w:name="XA00M8K2NC"/>
      <w:bookmarkStart w:id="4382" w:name="ZAP2QE23NE"/>
      <w:bookmarkEnd w:id="4379"/>
      <w:bookmarkEnd w:id="4380"/>
      <w:bookmarkEnd w:id="4381"/>
      <w:bookmarkEnd w:id="4382"/>
      <w:r w:rsidRPr="004C5074">
        <w:rPr>
          <w:rFonts w:ascii="Times New Roman" w:eastAsia="Times New Roman" w:hAnsi="Times New Roman" w:cs="Times New Roman"/>
          <w:sz w:val="24"/>
          <w:szCs w:val="24"/>
          <w:lang w:eastAsia="ru-RU"/>
        </w:rPr>
        <w:t>г) вне заводской потребительской упаковки.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383" w:name="bssPhr1157"/>
      <w:bookmarkStart w:id="4384" w:name="ZAP2HE63OE"/>
      <w:bookmarkStart w:id="4385" w:name="XA00MAU2NM"/>
      <w:bookmarkStart w:id="4386" w:name="ZAP2BVK3MT"/>
      <w:bookmarkEnd w:id="4383"/>
      <w:bookmarkEnd w:id="4384"/>
      <w:bookmarkEnd w:id="4385"/>
      <w:bookmarkEnd w:id="4386"/>
      <w:r w:rsidRPr="004C5074">
        <w:rPr>
          <w:rFonts w:ascii="Times New Roman" w:eastAsia="Times New Roman" w:hAnsi="Times New Roman" w:cs="Times New Roman"/>
          <w:sz w:val="24"/>
          <w:szCs w:val="24"/>
          <w:lang w:eastAsia="ru-RU"/>
        </w:rPr>
        <w:t>448.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4387" w:name="bssPhr1158"/>
      <w:bookmarkStart w:id="4388" w:name="ZAP2DCS3EJ"/>
      <w:bookmarkStart w:id="4389" w:name="XA00MBG2NP"/>
      <w:bookmarkStart w:id="4390" w:name="ZA00RJ22O3"/>
      <w:bookmarkStart w:id="4391" w:name="ZAP2D9A3EI"/>
      <w:bookmarkStart w:id="4392" w:name="ZAP27QO3D1"/>
      <w:bookmarkEnd w:id="4387"/>
      <w:bookmarkEnd w:id="4388"/>
      <w:bookmarkEnd w:id="4389"/>
      <w:bookmarkEnd w:id="4390"/>
      <w:bookmarkEnd w:id="4391"/>
      <w:bookmarkEnd w:id="4392"/>
      <w:r w:rsidRPr="004C5074">
        <w:rPr>
          <w:rFonts w:ascii="Arial" w:eastAsia="Times New Roman" w:hAnsi="Arial" w:cs="Arial"/>
          <w:b/>
          <w:bCs/>
          <w:sz w:val="33"/>
          <w:szCs w:val="33"/>
          <w:lang w:eastAsia="ru-RU"/>
        </w:rPr>
        <w:lastRenderedPageBreak/>
        <w:t>XXIV. Применение специальных сценических эффектов, пиротехнических изделий и огневых эффектов при проведении концертных и спортивных мероприятий с массовым пребыванием людей в зданиях и сооружениях</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393" w:name="bssPhr1159"/>
      <w:bookmarkStart w:id="4394" w:name="ZAP2I9U3JN"/>
      <w:bookmarkStart w:id="4395" w:name="XA00M9O2MM"/>
      <w:bookmarkStart w:id="4396" w:name="ZAP2CRC3I6"/>
      <w:bookmarkEnd w:id="4393"/>
      <w:bookmarkEnd w:id="4394"/>
      <w:bookmarkEnd w:id="4395"/>
      <w:bookmarkEnd w:id="4396"/>
      <w:r w:rsidRPr="004C5074">
        <w:rPr>
          <w:rFonts w:ascii="Times New Roman" w:eastAsia="Times New Roman" w:hAnsi="Times New Roman" w:cs="Times New Roman"/>
          <w:sz w:val="24"/>
          <w:szCs w:val="24"/>
          <w:lang w:eastAsia="ru-RU"/>
        </w:rPr>
        <w:t>449. В зданиях и сооружениях допускается применение пиротехнических изделий не выше II класса опасности по </w:t>
      </w:r>
      <w:hyperlink r:id="rId54" w:history="1">
        <w:r w:rsidRPr="004C5074">
          <w:rPr>
            <w:rFonts w:ascii="Times New Roman" w:eastAsia="Times New Roman" w:hAnsi="Times New Roman" w:cs="Times New Roman"/>
            <w:color w:val="008200"/>
            <w:sz w:val="24"/>
            <w:szCs w:val="24"/>
            <w:u w:val="single"/>
            <w:bdr w:val="none" w:sz="0" w:space="0" w:color="auto" w:frame="1"/>
            <w:lang w:eastAsia="ru-RU"/>
          </w:rPr>
          <w:t>техническому регламенту Таможенного союза "О безопасности пиротехнических изделий"</w:t>
        </w:r>
      </w:hyperlink>
      <w:r w:rsidRPr="004C5074">
        <w:rPr>
          <w:rFonts w:ascii="Times New Roman" w:eastAsia="Times New Roman" w:hAnsi="Times New Roman" w:cs="Times New Roman"/>
          <w:sz w:val="24"/>
          <w:szCs w:val="24"/>
          <w:lang w:eastAsia="ru-RU"/>
        </w:rPr>
        <w:t>.</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397" w:name="bssPhr1160"/>
      <w:bookmarkStart w:id="4398" w:name="ZAP27OU3F1"/>
      <w:bookmarkStart w:id="4399" w:name="XA00M6A2MV"/>
      <w:bookmarkStart w:id="4400" w:name="ZAP22AC3DG"/>
      <w:bookmarkEnd w:id="4397"/>
      <w:bookmarkEnd w:id="4398"/>
      <w:bookmarkEnd w:id="4399"/>
      <w:bookmarkEnd w:id="4400"/>
      <w:r w:rsidRPr="004C5074">
        <w:rPr>
          <w:rFonts w:ascii="Times New Roman" w:eastAsia="Times New Roman" w:hAnsi="Times New Roman" w:cs="Times New Roman"/>
          <w:sz w:val="24"/>
          <w:szCs w:val="24"/>
          <w:lang w:eastAsia="ru-RU"/>
        </w:rPr>
        <w:t>450.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согласовываются с соответствующим органом местного самоуправления не менее чем за 14 календарных дней до дня проведения мероприятия.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401" w:name="bssPhr1161"/>
      <w:bookmarkStart w:id="4402" w:name="ZAP2EEU3KH"/>
      <w:bookmarkStart w:id="4403" w:name="XA00M6S2N2"/>
      <w:bookmarkStart w:id="4404" w:name="ZAP290C3J0"/>
      <w:bookmarkEnd w:id="4401"/>
      <w:bookmarkEnd w:id="4402"/>
      <w:bookmarkEnd w:id="4403"/>
      <w:bookmarkEnd w:id="4404"/>
      <w:r w:rsidRPr="004C5074">
        <w:rPr>
          <w:rFonts w:ascii="Times New Roman" w:eastAsia="Times New Roman" w:hAnsi="Times New Roman" w:cs="Times New Roman"/>
          <w:sz w:val="24"/>
          <w:szCs w:val="24"/>
          <w:lang w:eastAsia="ru-RU"/>
        </w:rPr>
        <w:t>451. Оборудование применяемых сценических эффектов должно иметь возможность экстренного дистанционного отключения.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405" w:name="bssPhr1162"/>
      <w:bookmarkStart w:id="4406" w:name="ZAP2DL63HM"/>
      <w:bookmarkStart w:id="4407" w:name="XA00M7E2N5"/>
      <w:bookmarkStart w:id="4408" w:name="ZAP286K3G5"/>
      <w:bookmarkEnd w:id="4405"/>
      <w:bookmarkEnd w:id="4406"/>
      <w:bookmarkEnd w:id="4407"/>
      <w:bookmarkEnd w:id="4408"/>
      <w:r w:rsidRPr="004C5074">
        <w:rPr>
          <w:rFonts w:ascii="Times New Roman" w:eastAsia="Times New Roman" w:hAnsi="Times New Roman" w:cs="Times New Roman"/>
          <w:sz w:val="24"/>
          <w:szCs w:val="24"/>
          <w:lang w:eastAsia="ru-RU"/>
        </w:rPr>
        <w:t>452. Радиус опасной зоны применяемых пиротехнических изделий должен составлять не более 5 метров. При этом указанная зона должна выделяться специальными утяжеленными барьерными ограждениями ("тяжелый барьер").</w:t>
      </w:r>
      <w:bookmarkStart w:id="4409" w:name="bssPhr1163"/>
      <w:bookmarkStart w:id="4410" w:name="ZAP28283F6"/>
      <w:bookmarkStart w:id="4411" w:name="ZAP22JM3DL"/>
      <w:bookmarkEnd w:id="4409"/>
      <w:bookmarkEnd w:id="4410"/>
      <w:bookmarkEnd w:id="4411"/>
      <w:r w:rsidRPr="004C5074">
        <w:rPr>
          <w:rFonts w:ascii="Times New Roman" w:eastAsia="Times New Roman" w:hAnsi="Times New Roman" w:cs="Times New Roman"/>
          <w:sz w:val="24"/>
          <w:szCs w:val="24"/>
          <w:lang w:eastAsia="ru-RU"/>
        </w:rPr>
        <w:t xml:space="preserve">Пиротехнические изделия должны устанавливаться с учетом радиуса опасных зон применяемых </w:t>
      </w:r>
      <w:proofErr w:type="spellStart"/>
      <w:r w:rsidRPr="004C5074">
        <w:rPr>
          <w:rFonts w:ascii="Times New Roman" w:eastAsia="Times New Roman" w:hAnsi="Times New Roman" w:cs="Times New Roman"/>
          <w:sz w:val="24"/>
          <w:szCs w:val="24"/>
          <w:lang w:eastAsia="ru-RU"/>
        </w:rPr>
        <w:t>изделий.</w:t>
      </w:r>
      <w:bookmarkStart w:id="4412" w:name="bssPhr1164"/>
      <w:bookmarkStart w:id="4413" w:name="ZAP2KCA3HI"/>
      <w:bookmarkStart w:id="4414" w:name="ZAP2ETO3G1"/>
      <w:bookmarkEnd w:id="4412"/>
      <w:bookmarkEnd w:id="4413"/>
      <w:bookmarkEnd w:id="4414"/>
      <w:r w:rsidRPr="004C5074">
        <w:rPr>
          <w:rFonts w:ascii="Times New Roman" w:eastAsia="Times New Roman" w:hAnsi="Times New Roman" w:cs="Times New Roman"/>
          <w:sz w:val="24"/>
          <w:szCs w:val="24"/>
          <w:lang w:eastAsia="ru-RU"/>
        </w:rPr>
        <w:t>Установка</w:t>
      </w:r>
      <w:proofErr w:type="spellEnd"/>
      <w:r w:rsidRPr="004C5074">
        <w:rPr>
          <w:rFonts w:ascii="Times New Roman" w:eastAsia="Times New Roman" w:hAnsi="Times New Roman" w:cs="Times New Roman"/>
          <w:sz w:val="24"/>
          <w:szCs w:val="24"/>
          <w:lang w:eastAsia="ru-RU"/>
        </w:rPr>
        <w:t xml:space="preserve"> специальных сценических эффектов, профессиональных пиротехнических изделий и огневых эффектов должна осуществляться на жестко закрепленных площадках или площадках, устойчивость которых обеспечивается за счет большой площади опоры и (или) веса для предотвращения их падения и (или) опрокидывания. Места установки должны иметь покрытие из негорючих материалов или материалов, обработанных огнезащитными составами, с подтверждением качества такой обработки.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415" w:name="bssPhr1165"/>
      <w:bookmarkStart w:id="4416" w:name="ZAP2K903O1"/>
      <w:bookmarkStart w:id="4417" w:name="XA00M802N8"/>
      <w:bookmarkStart w:id="4418" w:name="ZAP2EQE3MG"/>
      <w:bookmarkEnd w:id="4415"/>
      <w:bookmarkEnd w:id="4416"/>
      <w:bookmarkEnd w:id="4417"/>
      <w:bookmarkEnd w:id="4418"/>
      <w:r w:rsidRPr="004C5074">
        <w:rPr>
          <w:rFonts w:ascii="Times New Roman" w:eastAsia="Times New Roman" w:hAnsi="Times New Roman" w:cs="Times New Roman"/>
          <w:sz w:val="24"/>
          <w:szCs w:val="24"/>
          <w:lang w:eastAsia="ru-RU"/>
        </w:rPr>
        <w:t>453. Применяемое оборудование должно эксплуатироваться в строгом соответствии с инструкцией (паспортом на оборудование) предприятия-изготовителя.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419" w:name="bssPhr1166"/>
      <w:bookmarkStart w:id="4420" w:name="ZAP2QLM3RI"/>
      <w:bookmarkStart w:id="4421" w:name="XA00M8I2NB"/>
      <w:bookmarkStart w:id="4422" w:name="ZAP2L743Q1"/>
      <w:bookmarkEnd w:id="4419"/>
      <w:bookmarkEnd w:id="4420"/>
      <w:bookmarkEnd w:id="4421"/>
      <w:bookmarkEnd w:id="4422"/>
      <w:r w:rsidRPr="004C5074">
        <w:rPr>
          <w:rFonts w:ascii="Times New Roman" w:eastAsia="Times New Roman" w:hAnsi="Times New Roman" w:cs="Times New Roman"/>
          <w:sz w:val="24"/>
          <w:szCs w:val="24"/>
          <w:lang w:eastAsia="ru-RU"/>
        </w:rPr>
        <w:t xml:space="preserve">454.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должно быть организовано не менее 2 пожарных постов для визуального контроля за работой сценических </w:t>
      </w:r>
      <w:proofErr w:type="spellStart"/>
      <w:r w:rsidRPr="004C5074">
        <w:rPr>
          <w:rFonts w:ascii="Times New Roman" w:eastAsia="Times New Roman" w:hAnsi="Times New Roman" w:cs="Times New Roman"/>
          <w:sz w:val="24"/>
          <w:szCs w:val="24"/>
          <w:lang w:eastAsia="ru-RU"/>
        </w:rPr>
        <w:t>эффектов.</w:t>
      </w:r>
      <w:bookmarkStart w:id="4423" w:name="bssPhr1167"/>
      <w:bookmarkStart w:id="4424" w:name="ZAP21MI3A1"/>
      <w:bookmarkStart w:id="4425" w:name="ZAP1S8038G"/>
      <w:bookmarkEnd w:id="4423"/>
      <w:bookmarkEnd w:id="4424"/>
      <w:bookmarkEnd w:id="4425"/>
      <w:r w:rsidRPr="004C5074">
        <w:rPr>
          <w:rFonts w:ascii="Times New Roman" w:eastAsia="Times New Roman" w:hAnsi="Times New Roman" w:cs="Times New Roman"/>
          <w:sz w:val="24"/>
          <w:szCs w:val="24"/>
          <w:lang w:eastAsia="ru-RU"/>
        </w:rPr>
        <w:t>Каждый</w:t>
      </w:r>
      <w:proofErr w:type="spellEnd"/>
      <w:r w:rsidRPr="004C5074">
        <w:rPr>
          <w:rFonts w:ascii="Times New Roman" w:eastAsia="Times New Roman" w:hAnsi="Times New Roman" w:cs="Times New Roman"/>
          <w:sz w:val="24"/>
          <w:szCs w:val="24"/>
          <w:lang w:eastAsia="ru-RU"/>
        </w:rPr>
        <w:t xml:space="preserve"> из таких постов обеспечивается 2 огнетушителями с минимальным рангом тушения модельного очага пожара 4А, а также покрывалом для изоляции очага </w:t>
      </w:r>
      <w:proofErr w:type="spellStart"/>
      <w:r w:rsidRPr="004C5074">
        <w:rPr>
          <w:rFonts w:ascii="Times New Roman" w:eastAsia="Times New Roman" w:hAnsi="Times New Roman" w:cs="Times New Roman"/>
          <w:sz w:val="24"/>
          <w:szCs w:val="24"/>
          <w:lang w:eastAsia="ru-RU"/>
        </w:rPr>
        <w:t>возгорания.</w:t>
      </w:r>
      <w:bookmarkStart w:id="4426" w:name="bssPhr1168"/>
      <w:bookmarkStart w:id="4427" w:name="ZAP2DHI3FA"/>
      <w:bookmarkStart w:id="4428" w:name="ZAP28303DP"/>
      <w:bookmarkEnd w:id="4426"/>
      <w:bookmarkEnd w:id="4427"/>
      <w:bookmarkEnd w:id="4428"/>
      <w:r w:rsidRPr="004C5074">
        <w:rPr>
          <w:rFonts w:ascii="Times New Roman" w:eastAsia="Times New Roman" w:hAnsi="Times New Roman" w:cs="Times New Roman"/>
          <w:sz w:val="24"/>
          <w:szCs w:val="24"/>
          <w:lang w:eastAsia="ru-RU"/>
        </w:rPr>
        <w:t>На</w:t>
      </w:r>
      <w:proofErr w:type="spellEnd"/>
      <w:r w:rsidRPr="004C5074">
        <w:rPr>
          <w:rFonts w:ascii="Times New Roman" w:eastAsia="Times New Roman" w:hAnsi="Times New Roman" w:cs="Times New Roman"/>
          <w:sz w:val="24"/>
          <w:szCs w:val="24"/>
          <w:lang w:eastAsia="ru-RU"/>
        </w:rPr>
        <w:t xml:space="preserve">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назначается ответственное лицо, контролирующее монтаж, демонтаж и процесс эксплуатации указанного оборудования и изделий.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429" w:name="bssPhr1169"/>
      <w:bookmarkStart w:id="4430" w:name="ZAP2MB83LH"/>
      <w:bookmarkStart w:id="4431" w:name="XA00MAS2NL"/>
      <w:bookmarkStart w:id="4432" w:name="ZAP2GSM3K0"/>
      <w:bookmarkEnd w:id="4429"/>
      <w:bookmarkEnd w:id="4430"/>
      <w:bookmarkEnd w:id="4431"/>
      <w:bookmarkEnd w:id="4432"/>
      <w:r w:rsidRPr="004C5074">
        <w:rPr>
          <w:rFonts w:ascii="Times New Roman" w:eastAsia="Times New Roman" w:hAnsi="Times New Roman" w:cs="Times New Roman"/>
          <w:sz w:val="24"/>
          <w:szCs w:val="24"/>
          <w:lang w:eastAsia="ru-RU"/>
        </w:rPr>
        <w:t>455. Запрещается: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433" w:name="bssPhr1170"/>
      <w:bookmarkStart w:id="4434" w:name="ZAP2T383QV"/>
      <w:bookmarkStart w:id="4435" w:name="XA00MBE2NO"/>
      <w:bookmarkStart w:id="4436" w:name="ZAP2NKM3PE"/>
      <w:bookmarkEnd w:id="4433"/>
      <w:bookmarkEnd w:id="4434"/>
      <w:bookmarkEnd w:id="4435"/>
      <w:bookmarkEnd w:id="4436"/>
      <w:r w:rsidRPr="004C5074">
        <w:rPr>
          <w:rFonts w:ascii="Times New Roman" w:eastAsia="Times New Roman" w:hAnsi="Times New Roman" w:cs="Times New Roman"/>
          <w:sz w:val="24"/>
          <w:szCs w:val="24"/>
          <w:lang w:eastAsia="ru-RU"/>
        </w:rPr>
        <w:t>а) применение специальных сценических эффектов при нахождении в опасном радиусе людей;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437" w:name="bssPhr1171"/>
      <w:bookmarkStart w:id="4438" w:name="ZAP2OGE3I8"/>
      <w:bookmarkStart w:id="4439" w:name="XA00MC02NR"/>
      <w:bookmarkStart w:id="4440" w:name="ZAP2J1S3GN"/>
      <w:bookmarkEnd w:id="4437"/>
      <w:bookmarkEnd w:id="4438"/>
      <w:bookmarkEnd w:id="4439"/>
      <w:bookmarkEnd w:id="4440"/>
      <w:r w:rsidRPr="004C5074">
        <w:rPr>
          <w:rFonts w:ascii="Times New Roman" w:eastAsia="Times New Roman" w:hAnsi="Times New Roman" w:cs="Times New Roman"/>
          <w:sz w:val="24"/>
          <w:szCs w:val="24"/>
          <w:lang w:eastAsia="ru-RU"/>
        </w:rPr>
        <w:t>б) применение специальных сценических эффектов и (или) пиротехнических изделий в зданиях и сооружениях IV, V степени огнестойкости;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441" w:name="bssPhr1172"/>
      <w:bookmarkStart w:id="4442" w:name="ZAP2H243FP"/>
      <w:bookmarkStart w:id="4443" w:name="XA00MA82MO"/>
      <w:bookmarkStart w:id="4444" w:name="ZAP2BJI3E8"/>
      <w:bookmarkEnd w:id="4441"/>
      <w:bookmarkEnd w:id="4442"/>
      <w:bookmarkEnd w:id="4443"/>
      <w:bookmarkEnd w:id="4444"/>
      <w:r w:rsidRPr="004C5074">
        <w:rPr>
          <w:rFonts w:ascii="Times New Roman" w:eastAsia="Times New Roman" w:hAnsi="Times New Roman" w:cs="Times New Roman"/>
          <w:sz w:val="24"/>
          <w:szCs w:val="24"/>
          <w:lang w:eastAsia="ru-RU"/>
        </w:rPr>
        <w:t>в) применение неисправного и поврежденного оборудования для создания специальных сценических эффектов;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445" w:name="bssPhr1173"/>
      <w:bookmarkStart w:id="4446" w:name="ZAP2KGK3LJ"/>
      <w:bookmarkStart w:id="4447" w:name="XA00MAQ2MR"/>
      <w:bookmarkStart w:id="4448" w:name="ZAP2F223K2"/>
      <w:bookmarkEnd w:id="4445"/>
      <w:bookmarkEnd w:id="4446"/>
      <w:bookmarkEnd w:id="4447"/>
      <w:bookmarkEnd w:id="4448"/>
      <w:r w:rsidRPr="004C5074">
        <w:rPr>
          <w:rFonts w:ascii="Times New Roman" w:eastAsia="Times New Roman" w:hAnsi="Times New Roman" w:cs="Times New Roman"/>
          <w:sz w:val="24"/>
          <w:szCs w:val="24"/>
          <w:lang w:eastAsia="ru-RU"/>
        </w:rPr>
        <w:t>г) складирование и хранение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449" w:name="bssPhr1174"/>
      <w:bookmarkStart w:id="4450" w:name="ZAP29JS3HK"/>
      <w:bookmarkStart w:id="4451" w:name="XA00M6U2MI"/>
      <w:bookmarkStart w:id="4452" w:name="ZAP245A3G3"/>
      <w:bookmarkEnd w:id="4449"/>
      <w:bookmarkEnd w:id="4450"/>
      <w:bookmarkEnd w:id="4451"/>
      <w:bookmarkEnd w:id="4452"/>
      <w:r w:rsidRPr="004C5074">
        <w:rPr>
          <w:rFonts w:ascii="Times New Roman" w:eastAsia="Times New Roman" w:hAnsi="Times New Roman" w:cs="Times New Roman"/>
          <w:sz w:val="24"/>
          <w:szCs w:val="24"/>
          <w:lang w:eastAsia="ru-RU"/>
        </w:rPr>
        <w:t xml:space="preserve">456. При подготовке и монтаже специальных сценических эффектов с использованием горючих газов, а также не ранее чем за 2 часа до начала их применения осуществляется </w:t>
      </w:r>
      <w:r w:rsidRPr="004C5074">
        <w:rPr>
          <w:rFonts w:ascii="Times New Roman" w:eastAsia="Times New Roman" w:hAnsi="Times New Roman" w:cs="Times New Roman"/>
          <w:sz w:val="24"/>
          <w:szCs w:val="24"/>
          <w:lang w:eastAsia="ru-RU"/>
        </w:rPr>
        <w:lastRenderedPageBreak/>
        <w:t>проверка исправности и герметичности оборудования посредством анализа проб воздушной среды.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453" w:name="bssPhr1175"/>
      <w:bookmarkStart w:id="4454" w:name="ZAP25LQ39F"/>
      <w:bookmarkStart w:id="4455" w:name="XA00M8G2MP"/>
      <w:bookmarkStart w:id="4456" w:name="ZAP207837U"/>
      <w:bookmarkEnd w:id="4453"/>
      <w:bookmarkEnd w:id="4454"/>
      <w:bookmarkEnd w:id="4455"/>
      <w:bookmarkEnd w:id="4456"/>
      <w:r w:rsidRPr="004C5074">
        <w:rPr>
          <w:rFonts w:ascii="Times New Roman" w:eastAsia="Times New Roman" w:hAnsi="Times New Roman" w:cs="Times New Roman"/>
          <w:sz w:val="24"/>
          <w:szCs w:val="24"/>
          <w:lang w:eastAsia="ru-RU"/>
        </w:rPr>
        <w:t xml:space="preserve">457. Временные сценические конструкции (помосты, подиумы и др.) должны быть изготовлены из негорючих материалов или материалов, обработанных огнезащитными составами, с подтверждением качества такой </w:t>
      </w:r>
      <w:proofErr w:type="spellStart"/>
      <w:r w:rsidRPr="004C5074">
        <w:rPr>
          <w:rFonts w:ascii="Times New Roman" w:eastAsia="Times New Roman" w:hAnsi="Times New Roman" w:cs="Times New Roman"/>
          <w:sz w:val="24"/>
          <w:szCs w:val="24"/>
          <w:lang w:eastAsia="ru-RU"/>
        </w:rPr>
        <w:t>обработки.</w:t>
      </w:r>
      <w:bookmarkStart w:id="4457" w:name="bssPhr1176"/>
      <w:bookmarkStart w:id="4458" w:name="ZAP2LC03KB"/>
      <w:bookmarkStart w:id="4459" w:name="ZAP2FTE3IQ"/>
      <w:bookmarkEnd w:id="4457"/>
      <w:bookmarkEnd w:id="4458"/>
      <w:bookmarkEnd w:id="4459"/>
      <w:r w:rsidRPr="004C5074">
        <w:rPr>
          <w:rFonts w:ascii="Times New Roman" w:eastAsia="Times New Roman" w:hAnsi="Times New Roman" w:cs="Times New Roman"/>
          <w:sz w:val="24"/>
          <w:szCs w:val="24"/>
          <w:lang w:eastAsia="ru-RU"/>
        </w:rPr>
        <w:t>Не</w:t>
      </w:r>
      <w:proofErr w:type="spellEnd"/>
      <w:r w:rsidRPr="004C5074">
        <w:rPr>
          <w:rFonts w:ascii="Times New Roman" w:eastAsia="Times New Roman" w:hAnsi="Times New Roman" w:cs="Times New Roman"/>
          <w:sz w:val="24"/>
          <w:szCs w:val="24"/>
          <w:lang w:eastAsia="ru-RU"/>
        </w:rPr>
        <w:t xml:space="preserve"> допускается использование декораций, выполненных из горючих материалов, без огнезащитной </w:t>
      </w:r>
      <w:proofErr w:type="spellStart"/>
      <w:r w:rsidRPr="004C5074">
        <w:rPr>
          <w:rFonts w:ascii="Times New Roman" w:eastAsia="Times New Roman" w:hAnsi="Times New Roman" w:cs="Times New Roman"/>
          <w:sz w:val="24"/>
          <w:szCs w:val="24"/>
          <w:lang w:eastAsia="ru-RU"/>
        </w:rPr>
        <w:t>обработки.</w:t>
      </w:r>
      <w:bookmarkStart w:id="4460" w:name="bssPhr1177"/>
      <w:bookmarkStart w:id="4461" w:name="ZAP2DU23E5"/>
      <w:bookmarkStart w:id="4462" w:name="ZAP28FG3CK"/>
      <w:bookmarkEnd w:id="4460"/>
      <w:bookmarkEnd w:id="4461"/>
      <w:bookmarkEnd w:id="4462"/>
      <w:r w:rsidRPr="004C5074">
        <w:rPr>
          <w:rFonts w:ascii="Times New Roman" w:eastAsia="Times New Roman" w:hAnsi="Times New Roman" w:cs="Times New Roman"/>
          <w:sz w:val="24"/>
          <w:szCs w:val="24"/>
          <w:lang w:eastAsia="ru-RU"/>
        </w:rPr>
        <w:t>Закрытые</w:t>
      </w:r>
      <w:proofErr w:type="spellEnd"/>
      <w:r w:rsidRPr="004C5074">
        <w:rPr>
          <w:rFonts w:ascii="Times New Roman" w:eastAsia="Times New Roman" w:hAnsi="Times New Roman" w:cs="Times New Roman"/>
          <w:sz w:val="24"/>
          <w:szCs w:val="24"/>
          <w:lang w:eastAsia="ru-RU"/>
        </w:rPr>
        <w:t xml:space="preserve"> пространства под сценическими конструкциями (помосты, подиумы и др.) должны быть защищены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463" w:name="bssPhr1178"/>
      <w:bookmarkStart w:id="4464" w:name="ZAP2AK83FJ"/>
      <w:bookmarkStart w:id="4465" w:name="XA00MA22N0"/>
      <w:bookmarkStart w:id="4466" w:name="ZAP255M3E2"/>
      <w:bookmarkEnd w:id="4463"/>
      <w:bookmarkEnd w:id="4464"/>
      <w:bookmarkEnd w:id="4465"/>
      <w:bookmarkEnd w:id="4466"/>
      <w:r w:rsidRPr="004C5074">
        <w:rPr>
          <w:rFonts w:ascii="Times New Roman" w:eastAsia="Times New Roman" w:hAnsi="Times New Roman" w:cs="Times New Roman"/>
          <w:sz w:val="24"/>
          <w:szCs w:val="24"/>
          <w:lang w:eastAsia="ru-RU"/>
        </w:rPr>
        <w:t>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могут быть переведены с автоматического пуска на ручной. При этом технический персонал приказом руководителя объекта переводится в усиленный режим работы. Кроме того, должен быть реализован комплекс дополнительных инженерно-технических и организационных мероприятий, направленных на обеспечение безопасности людей.</w:t>
      </w:r>
    </w:p>
    <w:p w:rsidR="004C5074" w:rsidRPr="004C5074" w:rsidRDefault="004C5074" w:rsidP="004C5074">
      <w:pPr>
        <w:spacing w:after="0" w:line="240" w:lineRule="auto"/>
        <w:jc w:val="right"/>
        <w:rPr>
          <w:rFonts w:ascii="Times New Roman" w:eastAsia="Times New Roman" w:hAnsi="Times New Roman" w:cs="Times New Roman"/>
          <w:sz w:val="24"/>
          <w:szCs w:val="24"/>
          <w:lang w:eastAsia="ru-RU"/>
        </w:rPr>
      </w:pPr>
      <w:bookmarkStart w:id="4467" w:name="bssPhr1179"/>
      <w:bookmarkStart w:id="4468" w:name="ZAP228I3IM"/>
      <w:bookmarkStart w:id="4469" w:name="XA00M2K2M8"/>
      <w:bookmarkStart w:id="4470" w:name="ZA00MFG2NV"/>
      <w:bookmarkStart w:id="4471" w:name="ZAP22503IL"/>
      <w:bookmarkStart w:id="4472" w:name="ZAP1SME3H4"/>
      <w:bookmarkEnd w:id="4467"/>
      <w:bookmarkEnd w:id="4468"/>
      <w:bookmarkEnd w:id="4469"/>
      <w:bookmarkEnd w:id="4470"/>
      <w:bookmarkEnd w:id="4471"/>
      <w:bookmarkEnd w:id="4472"/>
      <w:r w:rsidRPr="004C5074">
        <w:rPr>
          <w:rFonts w:ascii="Times New Roman" w:eastAsia="Times New Roman" w:hAnsi="Times New Roman" w:cs="Times New Roman"/>
          <w:sz w:val="24"/>
          <w:szCs w:val="24"/>
          <w:lang w:eastAsia="ru-RU"/>
        </w:rPr>
        <w:t>Приложение № 1</w:t>
      </w:r>
      <w:r w:rsidRPr="004C5074">
        <w:rPr>
          <w:rFonts w:ascii="Times New Roman" w:eastAsia="Times New Roman" w:hAnsi="Times New Roman" w:cs="Times New Roman"/>
          <w:sz w:val="24"/>
          <w:szCs w:val="24"/>
          <w:lang w:eastAsia="ru-RU"/>
        </w:rPr>
        <w:br/>
      </w:r>
      <w:bookmarkStart w:id="4473" w:name="ZAP2D8E3LT"/>
      <w:bookmarkEnd w:id="4473"/>
      <w:r w:rsidRPr="004C5074">
        <w:rPr>
          <w:rFonts w:ascii="Times New Roman" w:eastAsia="Times New Roman" w:hAnsi="Times New Roman" w:cs="Times New Roman"/>
          <w:sz w:val="24"/>
          <w:szCs w:val="24"/>
          <w:lang w:eastAsia="ru-RU"/>
        </w:rPr>
        <w:t>к Правилам противопожарного</w:t>
      </w:r>
      <w:r w:rsidRPr="004C5074">
        <w:rPr>
          <w:rFonts w:ascii="Times New Roman" w:eastAsia="Times New Roman" w:hAnsi="Times New Roman" w:cs="Times New Roman"/>
          <w:sz w:val="24"/>
          <w:szCs w:val="24"/>
          <w:lang w:eastAsia="ru-RU"/>
        </w:rPr>
        <w:br/>
      </w:r>
      <w:bookmarkStart w:id="4474" w:name="ZAP2VT83R2"/>
      <w:bookmarkEnd w:id="4474"/>
      <w:r w:rsidRPr="004C5074">
        <w:rPr>
          <w:rFonts w:ascii="Times New Roman" w:eastAsia="Times New Roman" w:hAnsi="Times New Roman" w:cs="Times New Roman"/>
          <w:sz w:val="24"/>
          <w:szCs w:val="24"/>
          <w:lang w:eastAsia="ru-RU"/>
        </w:rPr>
        <w:t>режима в Российской Федерации</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4475" w:name="bssPhr1180"/>
      <w:bookmarkStart w:id="4476" w:name="ZAP2OAE3QU"/>
      <w:bookmarkStart w:id="4477" w:name="ZAP2O6S3QT"/>
      <w:bookmarkStart w:id="4478" w:name="ZAP2IOA3PC"/>
      <w:bookmarkEnd w:id="4475"/>
      <w:bookmarkEnd w:id="4476"/>
      <w:bookmarkEnd w:id="4477"/>
      <w:bookmarkEnd w:id="4478"/>
      <w:r w:rsidRPr="004C5074">
        <w:rPr>
          <w:rFonts w:ascii="Arial" w:eastAsia="Times New Roman" w:hAnsi="Arial" w:cs="Arial"/>
          <w:b/>
          <w:bCs/>
          <w:sz w:val="33"/>
          <w:szCs w:val="33"/>
          <w:lang w:eastAsia="ru-RU"/>
        </w:rPr>
        <w:t>Нормы обеспечения переносными огнетушителями объектов защиты в зависимости от их категорий по пожарной и взрывопожарной опасности и класса пожара (за исключением автозаправочных станций)</w:t>
      </w:r>
    </w:p>
    <w:tbl>
      <w:tblPr>
        <w:tblW w:w="0" w:type="auto"/>
        <w:tblCellMar>
          <w:left w:w="15" w:type="dxa"/>
          <w:right w:w="15" w:type="dxa"/>
        </w:tblCellMar>
        <w:tblLook w:val="04A0" w:firstRow="1" w:lastRow="0" w:firstColumn="1" w:lastColumn="0" w:noHBand="0" w:noVBand="1"/>
      </w:tblPr>
      <w:tblGrid>
        <w:gridCol w:w="3577"/>
        <w:gridCol w:w="1339"/>
        <w:gridCol w:w="4439"/>
      </w:tblGrid>
      <w:tr w:rsidR="004C5074" w:rsidRPr="004C5074" w:rsidTr="004C5074">
        <w:tc>
          <w:tcPr>
            <w:tcW w:w="4250" w:type="dxa"/>
            <w:tcMar>
              <w:top w:w="75" w:type="dxa"/>
              <w:left w:w="45" w:type="dxa"/>
              <w:bottom w:w="75" w:type="dxa"/>
              <w:right w:w="150" w:type="dxa"/>
            </w:tcMar>
            <w:vAlign w:val="center"/>
            <w:hideMark/>
          </w:tcPr>
          <w:p w:rsidR="004C5074" w:rsidRPr="004C5074" w:rsidRDefault="004C5074" w:rsidP="004C5074">
            <w:pPr>
              <w:spacing w:after="0" w:line="240" w:lineRule="auto"/>
              <w:rPr>
                <w:rFonts w:ascii="Arial" w:eastAsia="Times New Roman" w:hAnsi="Arial" w:cs="Arial"/>
                <w:b/>
                <w:bCs/>
                <w:sz w:val="33"/>
                <w:szCs w:val="33"/>
                <w:lang w:eastAsia="ru-RU"/>
              </w:rPr>
            </w:pPr>
          </w:p>
        </w:tc>
        <w:tc>
          <w:tcPr>
            <w:tcW w:w="1478"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5544"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4250"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479" w:name="ZAP20NA3DV"/>
            <w:bookmarkStart w:id="4480" w:name="ZAP265S3FG"/>
            <w:bookmarkStart w:id="4481" w:name="ZAP269E3FH"/>
            <w:bookmarkStart w:id="4482" w:name="bssPhr1181"/>
            <w:bookmarkEnd w:id="4479"/>
            <w:bookmarkEnd w:id="4480"/>
            <w:bookmarkEnd w:id="4481"/>
            <w:bookmarkEnd w:id="4482"/>
            <w:r w:rsidRPr="004C5074">
              <w:rPr>
                <w:rFonts w:ascii="Arial" w:eastAsia="Times New Roman" w:hAnsi="Arial" w:cs="Arial"/>
                <w:sz w:val="20"/>
                <w:szCs w:val="20"/>
                <w:lang w:eastAsia="ru-RU"/>
              </w:rPr>
              <w:t>Категория помещения</w:t>
            </w:r>
            <w:r w:rsidRPr="004C5074">
              <w:rPr>
                <w:rFonts w:ascii="Arial" w:eastAsia="Times New Roman" w:hAnsi="Arial" w:cs="Arial"/>
                <w:sz w:val="20"/>
                <w:szCs w:val="20"/>
                <w:lang w:eastAsia="ru-RU"/>
              </w:rPr>
              <w:br/>
            </w:r>
            <w:bookmarkStart w:id="4483" w:name="ZAP1S883DV"/>
            <w:bookmarkEnd w:id="4483"/>
            <w:r w:rsidRPr="004C5074">
              <w:rPr>
                <w:rFonts w:ascii="Arial" w:eastAsia="Times New Roman" w:hAnsi="Arial" w:cs="Arial"/>
                <w:sz w:val="20"/>
                <w:szCs w:val="20"/>
                <w:lang w:eastAsia="ru-RU"/>
              </w:rPr>
              <w:t>по пожарной и взрывопожарной опасности</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484" w:name="ZAP28TM3GD"/>
            <w:bookmarkStart w:id="4485" w:name="bssPhr1182"/>
            <w:bookmarkEnd w:id="4484"/>
            <w:bookmarkEnd w:id="4485"/>
            <w:r w:rsidRPr="004C5074">
              <w:rPr>
                <w:rFonts w:ascii="Arial" w:eastAsia="Times New Roman" w:hAnsi="Arial" w:cs="Arial"/>
                <w:sz w:val="20"/>
                <w:szCs w:val="20"/>
                <w:lang w:eastAsia="ru-RU"/>
              </w:rPr>
              <w:t>Класс пожара</w:t>
            </w:r>
          </w:p>
        </w:tc>
        <w:tc>
          <w:tcPr>
            <w:tcW w:w="5544"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486" w:name="ZAP28FG3ML"/>
            <w:bookmarkStart w:id="4487" w:name="bssPhr1183"/>
            <w:bookmarkEnd w:id="4486"/>
            <w:bookmarkEnd w:id="4487"/>
            <w:r w:rsidRPr="004C5074">
              <w:rPr>
                <w:rFonts w:ascii="Arial" w:eastAsia="Times New Roman" w:hAnsi="Arial" w:cs="Arial"/>
                <w:sz w:val="20"/>
                <w:szCs w:val="20"/>
                <w:lang w:eastAsia="ru-RU"/>
              </w:rPr>
              <w:t>Огнетушители с рангом тушения модельного очага</w:t>
            </w:r>
          </w:p>
        </w:tc>
      </w:tr>
      <w:tr w:rsidR="004C5074" w:rsidRPr="004C5074" w:rsidTr="004C5074">
        <w:tc>
          <w:tcPr>
            <w:tcW w:w="4250"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488" w:name="ZAP34SK409"/>
            <w:bookmarkStart w:id="4489" w:name="bssPhr1184"/>
            <w:bookmarkEnd w:id="4488"/>
            <w:bookmarkEnd w:id="4489"/>
            <w:r w:rsidRPr="004C5074">
              <w:rPr>
                <w:rFonts w:ascii="Arial" w:eastAsia="Times New Roman" w:hAnsi="Arial" w:cs="Arial"/>
                <w:sz w:val="20"/>
                <w:szCs w:val="20"/>
                <w:lang w:eastAsia="ru-RU"/>
              </w:rPr>
              <w:t>А, Б, В1-В4</w:t>
            </w:r>
          </w:p>
        </w:tc>
        <w:tc>
          <w:tcPr>
            <w:tcW w:w="1478"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490" w:name="ZAP2URA3T4"/>
            <w:bookmarkStart w:id="4491" w:name="bssPhr1185"/>
            <w:bookmarkEnd w:id="4490"/>
            <w:bookmarkEnd w:id="4491"/>
            <w:r w:rsidRPr="004C5074">
              <w:rPr>
                <w:rFonts w:ascii="Arial" w:eastAsia="Times New Roman" w:hAnsi="Arial" w:cs="Arial"/>
                <w:sz w:val="20"/>
                <w:szCs w:val="20"/>
                <w:lang w:eastAsia="ru-RU"/>
              </w:rPr>
              <w:t>А</w:t>
            </w:r>
          </w:p>
        </w:tc>
        <w:tc>
          <w:tcPr>
            <w:tcW w:w="5544"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492" w:name="ZAP2ML63NH"/>
            <w:bookmarkStart w:id="4493" w:name="bssPhr1186"/>
            <w:bookmarkEnd w:id="4492"/>
            <w:bookmarkEnd w:id="4493"/>
            <w:r w:rsidRPr="004C5074">
              <w:rPr>
                <w:rFonts w:ascii="Arial" w:eastAsia="Times New Roman" w:hAnsi="Arial" w:cs="Arial"/>
                <w:sz w:val="20"/>
                <w:szCs w:val="20"/>
                <w:lang w:eastAsia="ru-RU"/>
              </w:rPr>
              <w:t>4А</w:t>
            </w:r>
          </w:p>
        </w:tc>
      </w:tr>
      <w:tr w:rsidR="004C5074" w:rsidRPr="004C5074" w:rsidTr="004C5074">
        <w:tc>
          <w:tcPr>
            <w:tcW w:w="425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494" w:name="ZAP2T2C3OQ"/>
            <w:bookmarkStart w:id="4495" w:name="bssPhr1187"/>
            <w:bookmarkEnd w:id="4494"/>
            <w:bookmarkEnd w:id="4495"/>
            <w:r w:rsidRPr="004C5074">
              <w:rPr>
                <w:rFonts w:ascii="Arial" w:eastAsia="Times New Roman" w:hAnsi="Arial" w:cs="Arial"/>
                <w:sz w:val="20"/>
                <w:szCs w:val="20"/>
                <w:lang w:eastAsia="ru-RU"/>
              </w:rPr>
              <w:t>В</w:t>
            </w:r>
          </w:p>
        </w:tc>
        <w:tc>
          <w:tcPr>
            <w:tcW w:w="554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496" w:name="ZAP2K3A3OA"/>
            <w:bookmarkStart w:id="4497" w:name="bssPhr1188"/>
            <w:bookmarkEnd w:id="4496"/>
            <w:bookmarkEnd w:id="4497"/>
            <w:r w:rsidRPr="004C5074">
              <w:rPr>
                <w:rFonts w:ascii="Arial" w:eastAsia="Times New Roman" w:hAnsi="Arial" w:cs="Arial"/>
                <w:sz w:val="20"/>
                <w:szCs w:val="20"/>
                <w:lang w:eastAsia="ru-RU"/>
              </w:rPr>
              <w:t>144В</w:t>
            </w:r>
          </w:p>
        </w:tc>
      </w:tr>
      <w:tr w:rsidR="004C5074" w:rsidRPr="004C5074" w:rsidTr="004C5074">
        <w:tc>
          <w:tcPr>
            <w:tcW w:w="425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498" w:name="ZAP2L223KC"/>
            <w:bookmarkStart w:id="4499" w:name="bssPhr1189"/>
            <w:bookmarkEnd w:id="4498"/>
            <w:bookmarkEnd w:id="4499"/>
            <w:r w:rsidRPr="004C5074">
              <w:rPr>
                <w:rFonts w:ascii="Arial" w:eastAsia="Times New Roman" w:hAnsi="Arial" w:cs="Arial"/>
                <w:sz w:val="20"/>
                <w:szCs w:val="20"/>
                <w:lang w:eastAsia="ru-RU"/>
              </w:rPr>
              <w:t>С</w:t>
            </w:r>
          </w:p>
        </w:tc>
        <w:tc>
          <w:tcPr>
            <w:tcW w:w="554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500" w:name="ZAP2AC43DQ"/>
            <w:bookmarkStart w:id="4501" w:name="bssPhr1190"/>
            <w:bookmarkEnd w:id="4500"/>
            <w:bookmarkEnd w:id="4501"/>
            <w:r w:rsidRPr="004C5074">
              <w:rPr>
                <w:rFonts w:ascii="Arial" w:eastAsia="Times New Roman" w:hAnsi="Arial" w:cs="Arial"/>
                <w:sz w:val="20"/>
                <w:szCs w:val="20"/>
                <w:lang w:eastAsia="ru-RU"/>
              </w:rPr>
              <w:t>(4А, 144В, С) или (144В, С)</w:t>
            </w:r>
          </w:p>
        </w:tc>
      </w:tr>
      <w:tr w:rsidR="004C5074" w:rsidRPr="004C5074" w:rsidTr="004C5074">
        <w:tc>
          <w:tcPr>
            <w:tcW w:w="425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502" w:name="ZAP23SS3O4"/>
            <w:bookmarkStart w:id="4503" w:name="bssPhr1191"/>
            <w:bookmarkEnd w:id="4502"/>
            <w:bookmarkEnd w:id="4503"/>
            <w:r w:rsidRPr="004C5074">
              <w:rPr>
                <w:rFonts w:ascii="Arial" w:eastAsia="Times New Roman" w:hAnsi="Arial" w:cs="Arial"/>
                <w:sz w:val="20"/>
                <w:szCs w:val="20"/>
                <w:lang w:eastAsia="ru-RU"/>
              </w:rPr>
              <w:t>D</w:t>
            </w:r>
          </w:p>
        </w:tc>
        <w:tc>
          <w:tcPr>
            <w:tcW w:w="554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504" w:name="ZAP2KUK3V4"/>
            <w:bookmarkStart w:id="4505" w:name="bssPhr1192"/>
            <w:bookmarkEnd w:id="4504"/>
            <w:bookmarkEnd w:id="4505"/>
            <w:r w:rsidRPr="004C5074">
              <w:rPr>
                <w:rFonts w:ascii="Arial" w:eastAsia="Times New Roman" w:hAnsi="Arial" w:cs="Arial"/>
                <w:sz w:val="20"/>
                <w:szCs w:val="20"/>
                <w:lang w:eastAsia="ru-RU"/>
              </w:rPr>
              <w:t>D</w:t>
            </w:r>
          </w:p>
        </w:tc>
      </w:tr>
      <w:tr w:rsidR="004C5074" w:rsidRPr="004C5074" w:rsidTr="004C5074">
        <w:tc>
          <w:tcPr>
            <w:tcW w:w="425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506" w:name="ZAP37Q041A"/>
            <w:bookmarkStart w:id="4507" w:name="bssPhr1193"/>
            <w:bookmarkEnd w:id="4506"/>
            <w:bookmarkEnd w:id="4507"/>
            <w:r w:rsidRPr="004C5074">
              <w:rPr>
                <w:rFonts w:ascii="Arial" w:eastAsia="Times New Roman" w:hAnsi="Arial" w:cs="Arial"/>
                <w:sz w:val="20"/>
                <w:szCs w:val="20"/>
                <w:lang w:eastAsia="ru-RU"/>
              </w:rPr>
              <w:t>Е</w:t>
            </w:r>
          </w:p>
        </w:tc>
        <w:tc>
          <w:tcPr>
            <w:tcW w:w="554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508" w:name="ZAP36FG42D"/>
            <w:bookmarkStart w:id="4509" w:name="bssPhr1194"/>
            <w:bookmarkEnd w:id="4508"/>
            <w:bookmarkEnd w:id="4509"/>
            <w:r w:rsidRPr="004C5074">
              <w:rPr>
                <w:rFonts w:ascii="Arial" w:eastAsia="Times New Roman" w:hAnsi="Arial" w:cs="Arial"/>
                <w:sz w:val="20"/>
                <w:szCs w:val="20"/>
                <w:lang w:eastAsia="ru-RU"/>
              </w:rPr>
              <w:t>(55В, С, Е)</w:t>
            </w:r>
          </w:p>
        </w:tc>
      </w:tr>
      <w:tr w:rsidR="004C5074" w:rsidRPr="004C5074" w:rsidTr="004C5074">
        <w:tc>
          <w:tcPr>
            <w:tcW w:w="425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510" w:name="ZAP37SM3UK"/>
            <w:bookmarkStart w:id="4511" w:name="bssPhr1195"/>
            <w:bookmarkEnd w:id="4510"/>
            <w:bookmarkEnd w:id="4511"/>
            <w:r w:rsidRPr="004C5074">
              <w:rPr>
                <w:rFonts w:ascii="Arial" w:eastAsia="Times New Roman" w:hAnsi="Arial" w:cs="Arial"/>
                <w:sz w:val="20"/>
                <w:szCs w:val="20"/>
                <w:lang w:eastAsia="ru-RU"/>
              </w:rPr>
              <w:t>Г, Д</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512" w:name="ZAP2SI03S0"/>
            <w:bookmarkStart w:id="4513" w:name="bssPhr1196"/>
            <w:bookmarkEnd w:id="4512"/>
            <w:bookmarkEnd w:id="4513"/>
            <w:r w:rsidRPr="004C5074">
              <w:rPr>
                <w:rFonts w:ascii="Arial" w:eastAsia="Times New Roman" w:hAnsi="Arial" w:cs="Arial"/>
                <w:sz w:val="20"/>
                <w:szCs w:val="20"/>
                <w:lang w:eastAsia="ru-RU"/>
              </w:rPr>
              <w:t>А</w:t>
            </w:r>
          </w:p>
        </w:tc>
        <w:tc>
          <w:tcPr>
            <w:tcW w:w="554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514" w:name="ZAP2JS43MD"/>
            <w:bookmarkStart w:id="4515" w:name="bssPhr1197"/>
            <w:bookmarkEnd w:id="4514"/>
            <w:bookmarkEnd w:id="4515"/>
            <w:r w:rsidRPr="004C5074">
              <w:rPr>
                <w:rFonts w:ascii="Arial" w:eastAsia="Times New Roman" w:hAnsi="Arial" w:cs="Arial"/>
                <w:sz w:val="20"/>
                <w:szCs w:val="20"/>
                <w:lang w:eastAsia="ru-RU"/>
              </w:rPr>
              <w:t>2А</w:t>
            </w:r>
          </w:p>
        </w:tc>
      </w:tr>
      <w:tr w:rsidR="004C5074" w:rsidRPr="004C5074" w:rsidTr="004C5074">
        <w:tc>
          <w:tcPr>
            <w:tcW w:w="425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516" w:name="ZAP2R7E3O2"/>
            <w:bookmarkStart w:id="4517" w:name="bssPhr1198"/>
            <w:bookmarkEnd w:id="4516"/>
            <w:bookmarkEnd w:id="4517"/>
            <w:r w:rsidRPr="004C5074">
              <w:rPr>
                <w:rFonts w:ascii="Arial" w:eastAsia="Times New Roman" w:hAnsi="Arial" w:cs="Arial"/>
                <w:sz w:val="20"/>
                <w:szCs w:val="20"/>
                <w:lang w:eastAsia="ru-RU"/>
              </w:rPr>
              <w:t>В</w:t>
            </w:r>
          </w:p>
        </w:tc>
        <w:tc>
          <w:tcPr>
            <w:tcW w:w="554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518" w:name="ZAP2HTS3NI"/>
            <w:bookmarkStart w:id="4519" w:name="bssPhr1199"/>
            <w:bookmarkEnd w:id="4518"/>
            <w:bookmarkEnd w:id="4519"/>
            <w:r w:rsidRPr="004C5074">
              <w:rPr>
                <w:rFonts w:ascii="Arial" w:eastAsia="Times New Roman" w:hAnsi="Arial" w:cs="Arial"/>
                <w:sz w:val="20"/>
                <w:szCs w:val="20"/>
                <w:lang w:eastAsia="ru-RU"/>
              </w:rPr>
              <w:t>55В</w:t>
            </w:r>
          </w:p>
        </w:tc>
      </w:tr>
      <w:tr w:rsidR="004C5074" w:rsidRPr="004C5074" w:rsidTr="004C5074">
        <w:tc>
          <w:tcPr>
            <w:tcW w:w="425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520" w:name="ZAP2J3G3JN"/>
            <w:bookmarkStart w:id="4521" w:name="bssPhr1200"/>
            <w:bookmarkEnd w:id="4520"/>
            <w:bookmarkEnd w:id="4521"/>
            <w:r w:rsidRPr="004C5074">
              <w:rPr>
                <w:rFonts w:ascii="Arial" w:eastAsia="Times New Roman" w:hAnsi="Arial" w:cs="Arial"/>
                <w:sz w:val="20"/>
                <w:szCs w:val="20"/>
                <w:lang w:eastAsia="ru-RU"/>
              </w:rPr>
              <w:t>С</w:t>
            </w:r>
          </w:p>
        </w:tc>
        <w:tc>
          <w:tcPr>
            <w:tcW w:w="554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522" w:name="ZAP284C3D5"/>
            <w:bookmarkStart w:id="4523" w:name="bssPhr1201"/>
            <w:bookmarkEnd w:id="4522"/>
            <w:bookmarkEnd w:id="4523"/>
            <w:r w:rsidRPr="004C5074">
              <w:rPr>
                <w:rFonts w:ascii="Arial" w:eastAsia="Times New Roman" w:hAnsi="Arial" w:cs="Arial"/>
                <w:sz w:val="20"/>
                <w:szCs w:val="20"/>
                <w:lang w:eastAsia="ru-RU"/>
              </w:rPr>
              <w:t>(2А, 55В, С) или (55В, С)</w:t>
            </w:r>
          </w:p>
        </w:tc>
      </w:tr>
      <w:tr w:rsidR="004C5074" w:rsidRPr="004C5074" w:rsidTr="004C5074">
        <w:tc>
          <w:tcPr>
            <w:tcW w:w="425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524" w:name="ZAP21PQ3JH"/>
            <w:bookmarkStart w:id="4525" w:name="bssPhr1202"/>
            <w:bookmarkEnd w:id="4524"/>
            <w:bookmarkEnd w:id="4525"/>
            <w:r w:rsidRPr="004C5074">
              <w:rPr>
                <w:rFonts w:ascii="Arial" w:eastAsia="Times New Roman" w:hAnsi="Arial" w:cs="Arial"/>
                <w:sz w:val="20"/>
                <w:szCs w:val="20"/>
                <w:lang w:eastAsia="ru-RU"/>
              </w:rPr>
              <w:t>D</w:t>
            </w:r>
          </w:p>
        </w:tc>
        <w:tc>
          <w:tcPr>
            <w:tcW w:w="554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526" w:name="ZAP2GR83QH"/>
            <w:bookmarkStart w:id="4527" w:name="bssPhr1203"/>
            <w:bookmarkEnd w:id="4526"/>
            <w:bookmarkEnd w:id="4527"/>
            <w:r w:rsidRPr="004C5074">
              <w:rPr>
                <w:rFonts w:ascii="Arial" w:eastAsia="Times New Roman" w:hAnsi="Arial" w:cs="Arial"/>
                <w:sz w:val="20"/>
                <w:szCs w:val="20"/>
                <w:lang w:eastAsia="ru-RU"/>
              </w:rPr>
              <w:t>D</w:t>
            </w:r>
          </w:p>
        </w:tc>
      </w:tr>
      <w:tr w:rsidR="004C5074" w:rsidRPr="004C5074" w:rsidTr="004C5074">
        <w:tc>
          <w:tcPr>
            <w:tcW w:w="425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528" w:name="ZAP31MA3SN"/>
            <w:bookmarkStart w:id="4529" w:name="bssPhr1204"/>
            <w:bookmarkEnd w:id="4528"/>
            <w:bookmarkEnd w:id="4529"/>
            <w:r w:rsidRPr="004C5074">
              <w:rPr>
                <w:rFonts w:ascii="Arial" w:eastAsia="Times New Roman" w:hAnsi="Arial" w:cs="Arial"/>
                <w:sz w:val="20"/>
                <w:szCs w:val="20"/>
                <w:lang w:eastAsia="ru-RU"/>
              </w:rPr>
              <w:t>Е</w:t>
            </w:r>
          </w:p>
        </w:tc>
        <w:tc>
          <w:tcPr>
            <w:tcW w:w="554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530" w:name="ZAP2UBG3TQ"/>
            <w:bookmarkStart w:id="4531" w:name="bssPhr1205"/>
            <w:bookmarkEnd w:id="4530"/>
            <w:bookmarkEnd w:id="4531"/>
            <w:r w:rsidRPr="004C5074">
              <w:rPr>
                <w:rFonts w:ascii="Arial" w:eastAsia="Times New Roman" w:hAnsi="Arial" w:cs="Arial"/>
                <w:sz w:val="20"/>
                <w:szCs w:val="20"/>
                <w:lang w:eastAsia="ru-RU"/>
              </w:rPr>
              <w:t>(55В, С, Е)</w:t>
            </w:r>
          </w:p>
        </w:tc>
      </w:tr>
      <w:tr w:rsidR="004C5074" w:rsidRPr="004C5074" w:rsidTr="004C5074">
        <w:tc>
          <w:tcPr>
            <w:tcW w:w="425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532" w:name="ZAP2PNO3Q1"/>
            <w:bookmarkStart w:id="4533" w:name="bssPhr1206"/>
            <w:bookmarkEnd w:id="4532"/>
            <w:bookmarkEnd w:id="4533"/>
            <w:r w:rsidRPr="004C5074">
              <w:rPr>
                <w:rFonts w:ascii="Arial" w:eastAsia="Times New Roman" w:hAnsi="Arial" w:cs="Arial"/>
                <w:sz w:val="20"/>
                <w:szCs w:val="20"/>
                <w:lang w:eastAsia="ru-RU"/>
              </w:rPr>
              <w:t>Общественные здания</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534" w:name="ZAP320I3TH"/>
            <w:bookmarkStart w:id="4535" w:name="bssPhr1207"/>
            <w:bookmarkEnd w:id="4534"/>
            <w:bookmarkEnd w:id="4535"/>
            <w:r w:rsidRPr="004C5074">
              <w:rPr>
                <w:rFonts w:ascii="Arial" w:eastAsia="Times New Roman" w:hAnsi="Arial" w:cs="Arial"/>
                <w:sz w:val="20"/>
                <w:szCs w:val="20"/>
                <w:lang w:eastAsia="ru-RU"/>
              </w:rPr>
              <w:t>А</w:t>
            </w:r>
          </w:p>
        </w:tc>
        <w:tc>
          <w:tcPr>
            <w:tcW w:w="554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536" w:name="ZAP2PAM3NU"/>
            <w:bookmarkStart w:id="4537" w:name="bssPhr1208"/>
            <w:bookmarkEnd w:id="4536"/>
            <w:bookmarkEnd w:id="4537"/>
            <w:r w:rsidRPr="004C5074">
              <w:rPr>
                <w:rFonts w:ascii="Arial" w:eastAsia="Times New Roman" w:hAnsi="Arial" w:cs="Arial"/>
                <w:sz w:val="20"/>
                <w:szCs w:val="20"/>
                <w:lang w:eastAsia="ru-RU"/>
              </w:rPr>
              <w:t>2А</w:t>
            </w:r>
          </w:p>
        </w:tc>
      </w:tr>
      <w:tr w:rsidR="004C5074" w:rsidRPr="004C5074" w:rsidTr="004C5074">
        <w:tc>
          <w:tcPr>
            <w:tcW w:w="425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538" w:name="ZAP30M03PJ"/>
            <w:bookmarkStart w:id="4539" w:name="bssPhr1209"/>
            <w:bookmarkEnd w:id="4538"/>
            <w:bookmarkEnd w:id="4539"/>
            <w:r w:rsidRPr="004C5074">
              <w:rPr>
                <w:rFonts w:ascii="Arial" w:eastAsia="Times New Roman" w:hAnsi="Arial" w:cs="Arial"/>
                <w:sz w:val="20"/>
                <w:szCs w:val="20"/>
                <w:lang w:eastAsia="ru-RU"/>
              </w:rPr>
              <w:t>В</w:t>
            </w:r>
          </w:p>
        </w:tc>
        <w:tc>
          <w:tcPr>
            <w:tcW w:w="554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540" w:name="ZAP2NCE3P3"/>
            <w:bookmarkStart w:id="4541" w:name="bssPhr1210"/>
            <w:bookmarkEnd w:id="4540"/>
            <w:bookmarkEnd w:id="4541"/>
            <w:r w:rsidRPr="004C5074">
              <w:rPr>
                <w:rFonts w:ascii="Arial" w:eastAsia="Times New Roman" w:hAnsi="Arial" w:cs="Arial"/>
                <w:sz w:val="20"/>
                <w:szCs w:val="20"/>
                <w:lang w:eastAsia="ru-RU"/>
              </w:rPr>
              <w:t>55В</w:t>
            </w:r>
          </w:p>
        </w:tc>
      </w:tr>
      <w:tr w:rsidR="004C5074" w:rsidRPr="004C5074" w:rsidTr="004C5074">
        <w:tc>
          <w:tcPr>
            <w:tcW w:w="425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542" w:name="ZAP2KK03PM"/>
            <w:bookmarkStart w:id="4543" w:name="bssPhr1211"/>
            <w:bookmarkEnd w:id="4542"/>
            <w:bookmarkEnd w:id="4543"/>
            <w:r w:rsidRPr="004C5074">
              <w:rPr>
                <w:rFonts w:ascii="Arial" w:eastAsia="Times New Roman" w:hAnsi="Arial" w:cs="Arial"/>
                <w:sz w:val="20"/>
                <w:szCs w:val="20"/>
                <w:lang w:eastAsia="ru-RU"/>
              </w:rPr>
              <w:t>С</w:t>
            </w:r>
          </w:p>
        </w:tc>
        <w:tc>
          <w:tcPr>
            <w:tcW w:w="554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544" w:name="ZAP2CRM3MV"/>
            <w:bookmarkStart w:id="4545" w:name="bssPhr1212"/>
            <w:bookmarkEnd w:id="4544"/>
            <w:bookmarkEnd w:id="4545"/>
            <w:r w:rsidRPr="004C5074">
              <w:rPr>
                <w:rFonts w:ascii="Arial" w:eastAsia="Times New Roman" w:hAnsi="Arial" w:cs="Arial"/>
                <w:sz w:val="20"/>
                <w:szCs w:val="20"/>
                <w:lang w:eastAsia="ru-RU"/>
              </w:rPr>
              <w:t>(2А, 55В, С) или (55В, С)</w:t>
            </w:r>
          </w:p>
        </w:tc>
      </w:tr>
      <w:tr w:rsidR="004C5074" w:rsidRPr="004C5074" w:rsidTr="004C5074">
        <w:tc>
          <w:tcPr>
            <w:tcW w:w="425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546" w:name="ZAP2TA23Q5"/>
            <w:bookmarkStart w:id="4547" w:name="bssPhr1213"/>
            <w:bookmarkEnd w:id="4546"/>
            <w:bookmarkEnd w:id="4547"/>
            <w:r w:rsidRPr="004C5074">
              <w:rPr>
                <w:rFonts w:ascii="Arial" w:eastAsia="Times New Roman" w:hAnsi="Arial" w:cs="Arial"/>
                <w:sz w:val="20"/>
                <w:szCs w:val="20"/>
                <w:lang w:eastAsia="ru-RU"/>
              </w:rPr>
              <w:t>Е</w:t>
            </w:r>
          </w:p>
        </w:tc>
        <w:tc>
          <w:tcPr>
            <w:tcW w:w="554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548" w:name="ZAP2ORG3R9"/>
            <w:bookmarkStart w:id="4549" w:name="bssPhr1214"/>
            <w:bookmarkEnd w:id="4548"/>
            <w:bookmarkEnd w:id="4549"/>
            <w:r w:rsidRPr="004C5074">
              <w:rPr>
                <w:rFonts w:ascii="Arial" w:eastAsia="Times New Roman" w:hAnsi="Arial" w:cs="Arial"/>
                <w:sz w:val="20"/>
                <w:szCs w:val="20"/>
                <w:lang w:eastAsia="ru-RU"/>
              </w:rPr>
              <w:t>(55В, С, Е)</w:t>
            </w:r>
          </w:p>
        </w:tc>
      </w:tr>
    </w:tbl>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550" w:name="bssPhr1215"/>
      <w:bookmarkStart w:id="4551" w:name="ZAP2MV03Q4"/>
      <w:bookmarkStart w:id="4552" w:name="ZAP2HGE3OJ"/>
      <w:bookmarkEnd w:id="4550"/>
      <w:bookmarkEnd w:id="4551"/>
      <w:bookmarkEnd w:id="4552"/>
      <w:r w:rsidRPr="004C5074">
        <w:rPr>
          <w:rFonts w:ascii="Times New Roman" w:eastAsia="Times New Roman" w:hAnsi="Times New Roman" w:cs="Times New Roman"/>
          <w:sz w:val="24"/>
          <w:szCs w:val="24"/>
          <w:lang w:eastAsia="ru-RU"/>
        </w:rPr>
        <w:lastRenderedPageBreak/>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553" w:name="bssPhr1216"/>
      <w:bookmarkStart w:id="4554" w:name="ZAP24EK3FU"/>
      <w:bookmarkStart w:id="4555" w:name="XA00M462MF"/>
      <w:bookmarkStart w:id="4556" w:name="ZAP1V023ED"/>
      <w:bookmarkEnd w:id="4553"/>
      <w:bookmarkEnd w:id="4554"/>
      <w:bookmarkEnd w:id="4555"/>
      <w:bookmarkEnd w:id="4556"/>
      <w:r w:rsidRPr="004C5074">
        <w:rPr>
          <w:rFonts w:ascii="Times New Roman" w:eastAsia="Times New Roman" w:hAnsi="Times New Roman" w:cs="Times New Roman"/>
          <w:sz w:val="24"/>
          <w:szCs w:val="24"/>
          <w:lang w:eastAsia="ru-RU"/>
        </w:rP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557" w:name="bssPhr1217"/>
      <w:bookmarkStart w:id="4558" w:name="ZAP2C303F6"/>
      <w:bookmarkStart w:id="4559" w:name="XA00M7G2MT"/>
      <w:bookmarkStart w:id="4560" w:name="ZAP26KE3DL"/>
      <w:bookmarkEnd w:id="4557"/>
      <w:bookmarkEnd w:id="4558"/>
      <w:bookmarkEnd w:id="4559"/>
      <w:bookmarkEnd w:id="4560"/>
      <w:r w:rsidRPr="004C5074">
        <w:rPr>
          <w:rFonts w:ascii="Times New Roman" w:eastAsia="Times New Roman" w:hAnsi="Times New Roman" w:cs="Times New Roman"/>
          <w:sz w:val="24"/>
          <w:szCs w:val="24"/>
          <w:lang w:eastAsia="ru-RU"/>
        </w:rPr>
        <w:t>3. Выбор типа огнетушителя должен быть определен с учетом обеспечения безопасности его применения для людей и имущества.</w:t>
      </w:r>
    </w:p>
    <w:p w:rsidR="004C5074" w:rsidRPr="004C5074" w:rsidRDefault="004C5074" w:rsidP="004C5074">
      <w:pPr>
        <w:spacing w:after="0" w:line="240" w:lineRule="auto"/>
        <w:jc w:val="right"/>
        <w:rPr>
          <w:rFonts w:ascii="Times New Roman" w:eastAsia="Times New Roman" w:hAnsi="Times New Roman" w:cs="Times New Roman"/>
          <w:sz w:val="24"/>
          <w:szCs w:val="24"/>
          <w:lang w:eastAsia="ru-RU"/>
        </w:rPr>
      </w:pPr>
      <w:bookmarkStart w:id="4561" w:name="bssPhr1218"/>
      <w:bookmarkStart w:id="4562" w:name="ZAP22AQ3IN"/>
      <w:bookmarkStart w:id="4563" w:name="XA00M922N4"/>
      <w:bookmarkStart w:id="4564" w:name="ZA00MHS2NU"/>
      <w:bookmarkStart w:id="4565" w:name="ZAP22783IM"/>
      <w:bookmarkStart w:id="4566" w:name="ZAP1SOM3H5"/>
      <w:bookmarkEnd w:id="4561"/>
      <w:bookmarkEnd w:id="4562"/>
      <w:bookmarkEnd w:id="4563"/>
      <w:bookmarkEnd w:id="4564"/>
      <w:bookmarkEnd w:id="4565"/>
      <w:bookmarkEnd w:id="4566"/>
      <w:r w:rsidRPr="004C5074">
        <w:rPr>
          <w:rFonts w:ascii="Times New Roman" w:eastAsia="Times New Roman" w:hAnsi="Times New Roman" w:cs="Times New Roman"/>
          <w:sz w:val="24"/>
          <w:szCs w:val="24"/>
          <w:lang w:eastAsia="ru-RU"/>
        </w:rPr>
        <w:t>Приложение № 2</w:t>
      </w:r>
      <w:r w:rsidRPr="004C5074">
        <w:rPr>
          <w:rFonts w:ascii="Times New Roman" w:eastAsia="Times New Roman" w:hAnsi="Times New Roman" w:cs="Times New Roman"/>
          <w:sz w:val="24"/>
          <w:szCs w:val="24"/>
          <w:lang w:eastAsia="ru-RU"/>
        </w:rPr>
        <w:br/>
      </w:r>
      <w:bookmarkStart w:id="4567" w:name="ZAP2IN03NE"/>
      <w:bookmarkEnd w:id="4567"/>
      <w:r w:rsidRPr="004C5074">
        <w:rPr>
          <w:rFonts w:ascii="Times New Roman" w:eastAsia="Times New Roman" w:hAnsi="Times New Roman" w:cs="Times New Roman"/>
          <w:sz w:val="24"/>
          <w:szCs w:val="24"/>
          <w:lang w:eastAsia="ru-RU"/>
        </w:rPr>
        <w:t>к Правилам противопожарного</w:t>
      </w:r>
      <w:r w:rsidRPr="004C5074">
        <w:rPr>
          <w:rFonts w:ascii="Times New Roman" w:eastAsia="Times New Roman" w:hAnsi="Times New Roman" w:cs="Times New Roman"/>
          <w:sz w:val="24"/>
          <w:szCs w:val="24"/>
          <w:lang w:eastAsia="ru-RU"/>
        </w:rPr>
        <w:br/>
      </w:r>
      <w:bookmarkStart w:id="4568" w:name="ZAP2UIA3Q9"/>
      <w:bookmarkEnd w:id="4568"/>
      <w:r w:rsidRPr="004C5074">
        <w:rPr>
          <w:rFonts w:ascii="Times New Roman" w:eastAsia="Times New Roman" w:hAnsi="Times New Roman" w:cs="Times New Roman"/>
          <w:sz w:val="24"/>
          <w:szCs w:val="24"/>
          <w:lang w:eastAsia="ru-RU"/>
        </w:rPr>
        <w:t>режима в Российской Федерации</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4569" w:name="bssPhr1219"/>
      <w:bookmarkStart w:id="4570" w:name="ZAP2G9M3IG"/>
      <w:bookmarkStart w:id="4571" w:name="ZAP2AR43GV"/>
      <w:bookmarkEnd w:id="4569"/>
      <w:bookmarkEnd w:id="4570"/>
      <w:bookmarkEnd w:id="4571"/>
      <w:r w:rsidRPr="004C5074">
        <w:rPr>
          <w:rFonts w:ascii="Arial" w:eastAsia="Times New Roman" w:hAnsi="Arial" w:cs="Arial"/>
          <w:b/>
          <w:bCs/>
          <w:sz w:val="33"/>
          <w:szCs w:val="33"/>
          <w:lang w:eastAsia="ru-RU"/>
        </w:rPr>
        <w:t>Нормы оснащения помещений передвижными огнетушителями (за исключением автозаправочных станций)</w:t>
      </w:r>
    </w:p>
    <w:tbl>
      <w:tblPr>
        <w:tblW w:w="0" w:type="auto"/>
        <w:tblCellMar>
          <w:left w:w="15" w:type="dxa"/>
          <w:right w:w="15" w:type="dxa"/>
        </w:tblCellMar>
        <w:tblLook w:val="04A0" w:firstRow="1" w:lastRow="0" w:firstColumn="1" w:lastColumn="0" w:noHBand="0" w:noVBand="1"/>
      </w:tblPr>
      <w:tblGrid>
        <w:gridCol w:w="2177"/>
        <w:gridCol w:w="1861"/>
        <w:gridCol w:w="1312"/>
        <w:gridCol w:w="4005"/>
      </w:tblGrid>
      <w:tr w:rsidR="004C5074" w:rsidRPr="004C5074" w:rsidTr="004C5074">
        <w:tc>
          <w:tcPr>
            <w:tcW w:w="2587" w:type="dxa"/>
            <w:tcMar>
              <w:top w:w="75" w:type="dxa"/>
              <w:left w:w="45" w:type="dxa"/>
              <w:bottom w:w="75" w:type="dxa"/>
              <w:right w:w="150" w:type="dxa"/>
            </w:tcMar>
            <w:vAlign w:val="center"/>
            <w:hideMark/>
          </w:tcPr>
          <w:p w:rsidR="004C5074" w:rsidRPr="004C5074" w:rsidRDefault="004C5074" w:rsidP="004C5074">
            <w:pPr>
              <w:spacing w:after="0" w:line="240" w:lineRule="auto"/>
              <w:rPr>
                <w:rFonts w:ascii="Arial" w:eastAsia="Times New Roman" w:hAnsi="Arial" w:cs="Arial"/>
                <w:b/>
                <w:bCs/>
                <w:sz w:val="33"/>
                <w:szCs w:val="33"/>
                <w:lang w:eastAsia="ru-RU"/>
              </w:rPr>
            </w:pPr>
          </w:p>
        </w:tc>
        <w:tc>
          <w:tcPr>
            <w:tcW w:w="2033"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478"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5174"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2587"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572" w:name="ZAP1VD23CL"/>
            <w:bookmarkStart w:id="4573" w:name="ZAP24RK3E6"/>
            <w:bookmarkStart w:id="4574" w:name="ZAP24V63E7"/>
            <w:bookmarkStart w:id="4575" w:name="bssPhr1220"/>
            <w:bookmarkEnd w:id="4572"/>
            <w:bookmarkEnd w:id="4573"/>
            <w:bookmarkEnd w:id="4574"/>
            <w:bookmarkEnd w:id="4575"/>
            <w:r w:rsidRPr="004C5074">
              <w:rPr>
                <w:rFonts w:ascii="Arial" w:eastAsia="Times New Roman" w:hAnsi="Arial" w:cs="Arial"/>
                <w:sz w:val="20"/>
                <w:szCs w:val="20"/>
                <w:lang w:eastAsia="ru-RU"/>
              </w:rPr>
              <w:t xml:space="preserve">Категория помещения по пожарной и </w:t>
            </w:r>
            <w:proofErr w:type="spellStart"/>
            <w:r w:rsidRPr="004C5074">
              <w:rPr>
                <w:rFonts w:ascii="Arial" w:eastAsia="Times New Roman" w:hAnsi="Arial" w:cs="Arial"/>
                <w:sz w:val="20"/>
                <w:szCs w:val="20"/>
                <w:lang w:eastAsia="ru-RU"/>
              </w:rPr>
              <w:t>взрыво</w:t>
            </w:r>
            <w:proofErr w:type="spellEnd"/>
            <w:r w:rsidRPr="004C5074">
              <w:rPr>
                <w:rFonts w:ascii="Arial" w:eastAsia="Times New Roman" w:hAnsi="Arial" w:cs="Arial"/>
                <w:sz w:val="20"/>
                <w:szCs w:val="20"/>
                <w:lang w:eastAsia="ru-RU"/>
              </w:rPr>
              <w:t>-</w:t>
            </w:r>
            <w:r w:rsidRPr="004C5074">
              <w:rPr>
                <w:rFonts w:ascii="Arial" w:eastAsia="Times New Roman" w:hAnsi="Arial" w:cs="Arial"/>
                <w:sz w:val="20"/>
                <w:szCs w:val="20"/>
                <w:lang w:eastAsia="ru-RU"/>
              </w:rPr>
              <w:br/>
            </w:r>
            <w:bookmarkStart w:id="4576" w:name="ZAP2EKI3L1"/>
            <w:bookmarkEnd w:id="4576"/>
            <w:r w:rsidRPr="004C5074">
              <w:rPr>
                <w:rFonts w:ascii="Arial" w:eastAsia="Times New Roman" w:hAnsi="Arial" w:cs="Arial"/>
                <w:sz w:val="20"/>
                <w:szCs w:val="20"/>
                <w:lang w:eastAsia="ru-RU"/>
              </w:rPr>
              <w:t>пожарной опасности</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577" w:name="ZAP2FE43LC"/>
            <w:bookmarkStart w:id="4578" w:name="bssPhr1221"/>
            <w:bookmarkEnd w:id="4577"/>
            <w:bookmarkEnd w:id="4578"/>
            <w:r w:rsidRPr="004C5074">
              <w:rPr>
                <w:rFonts w:ascii="Arial" w:eastAsia="Times New Roman" w:hAnsi="Arial" w:cs="Arial"/>
                <w:sz w:val="20"/>
                <w:szCs w:val="20"/>
                <w:lang w:eastAsia="ru-RU"/>
              </w:rPr>
              <w:t>Предельная защищаемая</w:t>
            </w:r>
            <w:r w:rsidRPr="004C5074">
              <w:rPr>
                <w:rFonts w:ascii="Arial" w:eastAsia="Times New Roman" w:hAnsi="Arial" w:cs="Arial"/>
                <w:sz w:val="20"/>
                <w:szCs w:val="20"/>
                <w:lang w:eastAsia="ru-RU"/>
              </w:rPr>
              <w:br/>
            </w:r>
            <w:bookmarkStart w:id="4579" w:name="ZAP2F5C3IM"/>
            <w:bookmarkEnd w:id="4579"/>
            <w:r w:rsidRPr="004C5074">
              <w:rPr>
                <w:rFonts w:ascii="Arial" w:eastAsia="Times New Roman" w:hAnsi="Arial" w:cs="Arial"/>
                <w:sz w:val="20"/>
                <w:szCs w:val="20"/>
                <w:lang w:eastAsia="ru-RU"/>
              </w:rPr>
              <w:t>площадь</w:t>
            </w:r>
            <w:r w:rsidRPr="004C5074">
              <w:rPr>
                <w:rFonts w:ascii="Arial" w:eastAsia="Times New Roman" w:hAnsi="Arial" w:cs="Arial"/>
                <w:sz w:val="20"/>
                <w:szCs w:val="20"/>
                <w:lang w:eastAsia="ru-RU"/>
              </w:rPr>
              <w:br/>
            </w:r>
            <w:bookmarkStart w:id="4580" w:name="ZAP2BB63IL"/>
            <w:bookmarkEnd w:id="4580"/>
            <w:r w:rsidRPr="004C5074">
              <w:rPr>
                <w:rFonts w:ascii="Arial" w:eastAsia="Times New Roman" w:hAnsi="Arial" w:cs="Arial"/>
                <w:sz w:val="20"/>
                <w:szCs w:val="20"/>
                <w:lang w:eastAsia="ru-RU"/>
              </w:rPr>
              <w:t>(кв. метров)</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581" w:name="ZAP2E203IL"/>
            <w:bookmarkStart w:id="4582" w:name="bssPhr1222"/>
            <w:bookmarkEnd w:id="4581"/>
            <w:bookmarkEnd w:id="4582"/>
            <w:r w:rsidRPr="004C5074">
              <w:rPr>
                <w:rFonts w:ascii="Arial" w:eastAsia="Times New Roman" w:hAnsi="Arial" w:cs="Arial"/>
                <w:sz w:val="20"/>
                <w:szCs w:val="20"/>
                <w:lang w:eastAsia="ru-RU"/>
              </w:rPr>
              <w:t>Класс пожара</w:t>
            </w:r>
          </w:p>
        </w:tc>
        <w:tc>
          <w:tcPr>
            <w:tcW w:w="5174"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583" w:name="ZAP2BN43FN"/>
            <w:bookmarkStart w:id="4584" w:name="bssPhr1223"/>
            <w:bookmarkEnd w:id="4583"/>
            <w:bookmarkEnd w:id="4584"/>
            <w:r w:rsidRPr="004C5074">
              <w:rPr>
                <w:rFonts w:ascii="Arial" w:eastAsia="Times New Roman" w:hAnsi="Arial" w:cs="Arial"/>
                <w:sz w:val="20"/>
                <w:szCs w:val="20"/>
                <w:lang w:eastAsia="ru-RU"/>
              </w:rPr>
              <w:t>Количество огнетушителей с рангом тушения модельного очага (не менее штук)</w:t>
            </w:r>
          </w:p>
        </w:tc>
      </w:tr>
      <w:tr w:rsidR="004C5074" w:rsidRPr="004C5074" w:rsidTr="004C5074">
        <w:tc>
          <w:tcPr>
            <w:tcW w:w="2587"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585" w:name="ZAP2RNM3M3"/>
            <w:bookmarkStart w:id="4586" w:name="bssPhr1224"/>
            <w:bookmarkEnd w:id="4585"/>
            <w:bookmarkEnd w:id="4586"/>
            <w:r w:rsidRPr="004C5074">
              <w:rPr>
                <w:rFonts w:ascii="Arial" w:eastAsia="Times New Roman" w:hAnsi="Arial" w:cs="Arial"/>
                <w:sz w:val="20"/>
                <w:szCs w:val="20"/>
                <w:lang w:eastAsia="ru-RU"/>
              </w:rPr>
              <w:t>А, Б,В1-В4</w:t>
            </w:r>
          </w:p>
        </w:tc>
        <w:tc>
          <w:tcPr>
            <w:tcW w:w="2033"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587" w:name="ZAP24KM3ET"/>
            <w:bookmarkStart w:id="4588" w:name="bssPhr1225"/>
            <w:bookmarkEnd w:id="4587"/>
            <w:bookmarkEnd w:id="4588"/>
            <w:r w:rsidRPr="004C5074">
              <w:rPr>
                <w:rFonts w:ascii="Arial" w:eastAsia="Times New Roman" w:hAnsi="Arial" w:cs="Arial"/>
                <w:sz w:val="20"/>
                <w:szCs w:val="20"/>
                <w:lang w:eastAsia="ru-RU"/>
              </w:rPr>
              <w:t>500</w:t>
            </w:r>
          </w:p>
        </w:tc>
        <w:tc>
          <w:tcPr>
            <w:tcW w:w="1478"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589" w:name="ZAP26LA3CV"/>
            <w:bookmarkStart w:id="4590" w:name="bssPhr1226"/>
            <w:bookmarkEnd w:id="4589"/>
            <w:bookmarkEnd w:id="4590"/>
            <w:r w:rsidRPr="004C5074">
              <w:rPr>
                <w:rFonts w:ascii="Arial" w:eastAsia="Times New Roman" w:hAnsi="Arial" w:cs="Arial"/>
                <w:sz w:val="20"/>
                <w:szCs w:val="20"/>
                <w:lang w:eastAsia="ru-RU"/>
              </w:rPr>
              <w:t>А</w:t>
            </w:r>
          </w:p>
        </w:tc>
        <w:tc>
          <w:tcPr>
            <w:tcW w:w="5174"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591" w:name="ZAP1O0039T"/>
            <w:bookmarkStart w:id="4592" w:name="bssPhr1227"/>
            <w:bookmarkEnd w:id="4591"/>
            <w:bookmarkEnd w:id="4592"/>
            <w:r w:rsidRPr="004C5074">
              <w:rPr>
                <w:rFonts w:ascii="Arial" w:eastAsia="Times New Roman" w:hAnsi="Arial" w:cs="Arial"/>
                <w:sz w:val="20"/>
                <w:szCs w:val="20"/>
                <w:lang w:eastAsia="ru-RU"/>
              </w:rPr>
              <w:t xml:space="preserve">2 - </w:t>
            </w:r>
            <w:proofErr w:type="spellStart"/>
            <w:r w:rsidRPr="004C5074">
              <w:rPr>
                <w:rFonts w:ascii="Arial" w:eastAsia="Times New Roman" w:hAnsi="Arial" w:cs="Arial"/>
                <w:sz w:val="20"/>
                <w:szCs w:val="20"/>
                <w:lang w:eastAsia="ru-RU"/>
              </w:rPr>
              <w:t>бА</w:t>
            </w:r>
            <w:proofErr w:type="spellEnd"/>
            <w:r w:rsidRPr="004C5074">
              <w:rPr>
                <w:rFonts w:ascii="Arial" w:eastAsia="Times New Roman" w:hAnsi="Arial" w:cs="Arial"/>
                <w:sz w:val="20"/>
                <w:szCs w:val="20"/>
                <w:lang w:eastAsia="ru-RU"/>
              </w:rPr>
              <w:t xml:space="preserve"> или 1 - 10А</w:t>
            </w:r>
          </w:p>
        </w:tc>
      </w:tr>
      <w:tr w:rsidR="004C5074" w:rsidRPr="004C5074" w:rsidTr="004C5074">
        <w:tc>
          <w:tcPr>
            <w:tcW w:w="2587"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203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593" w:name="ZAP24V23D5"/>
            <w:bookmarkStart w:id="4594" w:name="bssPhr1228"/>
            <w:bookmarkEnd w:id="4593"/>
            <w:bookmarkEnd w:id="4594"/>
            <w:r w:rsidRPr="004C5074">
              <w:rPr>
                <w:rFonts w:ascii="Arial" w:eastAsia="Times New Roman" w:hAnsi="Arial" w:cs="Arial"/>
                <w:sz w:val="20"/>
                <w:szCs w:val="20"/>
                <w:lang w:eastAsia="ru-RU"/>
              </w:rPr>
              <w:t>В</w:t>
            </w:r>
          </w:p>
        </w:tc>
        <w:tc>
          <w:tcPr>
            <w:tcW w:w="517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595" w:name="ZAP1LII37Q"/>
            <w:bookmarkStart w:id="4596" w:name="bssPhr1229"/>
            <w:bookmarkEnd w:id="4595"/>
            <w:bookmarkEnd w:id="4596"/>
            <w:r w:rsidRPr="004C5074">
              <w:rPr>
                <w:rFonts w:ascii="Arial" w:eastAsia="Times New Roman" w:hAnsi="Arial" w:cs="Arial"/>
                <w:sz w:val="20"/>
                <w:szCs w:val="20"/>
                <w:lang w:eastAsia="ru-RU"/>
              </w:rPr>
              <w:t>2 - 144В или 1 - 233В</w:t>
            </w:r>
          </w:p>
        </w:tc>
      </w:tr>
      <w:tr w:rsidR="004C5074" w:rsidRPr="004C5074" w:rsidTr="004C5074">
        <w:tc>
          <w:tcPr>
            <w:tcW w:w="2587"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203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597" w:name="ZAP263O3BK"/>
            <w:bookmarkStart w:id="4598" w:name="bssPhr1230"/>
            <w:bookmarkEnd w:id="4597"/>
            <w:bookmarkEnd w:id="4598"/>
            <w:r w:rsidRPr="004C5074">
              <w:rPr>
                <w:rFonts w:ascii="Arial" w:eastAsia="Times New Roman" w:hAnsi="Arial" w:cs="Arial"/>
                <w:sz w:val="20"/>
                <w:szCs w:val="20"/>
                <w:lang w:eastAsia="ru-RU"/>
              </w:rPr>
              <w:t>С</w:t>
            </w:r>
          </w:p>
        </w:tc>
        <w:tc>
          <w:tcPr>
            <w:tcW w:w="517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599" w:name="ZAP1O8638L"/>
            <w:bookmarkStart w:id="4600" w:name="bssPhr1231"/>
            <w:bookmarkEnd w:id="4599"/>
            <w:bookmarkEnd w:id="4600"/>
            <w:r w:rsidRPr="004C5074">
              <w:rPr>
                <w:rFonts w:ascii="Arial" w:eastAsia="Times New Roman" w:hAnsi="Arial" w:cs="Arial"/>
                <w:sz w:val="20"/>
                <w:szCs w:val="20"/>
                <w:lang w:eastAsia="ru-RU"/>
              </w:rPr>
              <w:t>2 - (6А, 144В, С)</w:t>
            </w:r>
            <w:r w:rsidRPr="004C5074">
              <w:rPr>
                <w:rFonts w:ascii="Arial" w:eastAsia="Times New Roman" w:hAnsi="Arial" w:cs="Arial"/>
                <w:sz w:val="20"/>
                <w:szCs w:val="20"/>
                <w:lang w:eastAsia="ru-RU"/>
              </w:rPr>
              <w:br/>
            </w:r>
            <w:bookmarkStart w:id="4601" w:name="ZAP1HT832V"/>
            <w:bookmarkEnd w:id="4601"/>
            <w:r w:rsidRPr="004C5074">
              <w:rPr>
                <w:rFonts w:ascii="Arial" w:eastAsia="Times New Roman" w:hAnsi="Arial" w:cs="Arial"/>
                <w:sz w:val="20"/>
                <w:szCs w:val="20"/>
                <w:lang w:eastAsia="ru-RU"/>
              </w:rPr>
              <w:t>или 1 - (10А, 233В, С)</w:t>
            </w:r>
          </w:p>
        </w:tc>
      </w:tr>
      <w:tr w:rsidR="004C5074" w:rsidRPr="004C5074" w:rsidTr="004C5074">
        <w:tc>
          <w:tcPr>
            <w:tcW w:w="2587"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203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602" w:name="ZAP1B4C385"/>
            <w:bookmarkStart w:id="4603" w:name="bssPhr1232"/>
            <w:bookmarkEnd w:id="4602"/>
            <w:bookmarkEnd w:id="4603"/>
            <w:r w:rsidRPr="004C5074">
              <w:rPr>
                <w:rFonts w:ascii="Arial" w:eastAsia="Times New Roman" w:hAnsi="Arial" w:cs="Arial"/>
                <w:sz w:val="20"/>
                <w:szCs w:val="20"/>
                <w:lang w:eastAsia="ru-RU"/>
              </w:rPr>
              <w:t>D</w:t>
            </w:r>
          </w:p>
        </w:tc>
        <w:tc>
          <w:tcPr>
            <w:tcW w:w="517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604" w:name="ZAP1L4I3E4"/>
            <w:bookmarkStart w:id="4605" w:name="bssPhr1233"/>
            <w:bookmarkEnd w:id="4604"/>
            <w:bookmarkEnd w:id="4605"/>
            <w:r w:rsidRPr="004C5074">
              <w:rPr>
                <w:rFonts w:ascii="Arial" w:eastAsia="Times New Roman" w:hAnsi="Arial" w:cs="Arial"/>
                <w:sz w:val="20"/>
                <w:szCs w:val="20"/>
                <w:lang w:eastAsia="ru-RU"/>
              </w:rPr>
              <w:t>1 - D</w:t>
            </w:r>
          </w:p>
        </w:tc>
      </w:tr>
      <w:tr w:rsidR="004C5074" w:rsidRPr="004C5074" w:rsidTr="004C5074">
        <w:tc>
          <w:tcPr>
            <w:tcW w:w="2587"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203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606" w:name="ZAP29R23FH"/>
            <w:bookmarkStart w:id="4607" w:name="bssPhr1234"/>
            <w:bookmarkEnd w:id="4606"/>
            <w:bookmarkEnd w:id="4607"/>
            <w:r w:rsidRPr="004C5074">
              <w:rPr>
                <w:rFonts w:ascii="Arial" w:eastAsia="Times New Roman" w:hAnsi="Arial" w:cs="Arial"/>
                <w:sz w:val="20"/>
                <w:szCs w:val="20"/>
                <w:lang w:eastAsia="ru-RU"/>
              </w:rPr>
              <w:t>Е</w:t>
            </w:r>
          </w:p>
        </w:tc>
        <w:tc>
          <w:tcPr>
            <w:tcW w:w="517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608" w:name="ZAP1VDU3B1"/>
            <w:bookmarkStart w:id="4609" w:name="bssPhr1235"/>
            <w:bookmarkEnd w:id="4608"/>
            <w:bookmarkEnd w:id="4609"/>
            <w:r w:rsidRPr="004C5074">
              <w:rPr>
                <w:rFonts w:ascii="Arial" w:eastAsia="Times New Roman" w:hAnsi="Arial" w:cs="Arial"/>
                <w:sz w:val="20"/>
                <w:szCs w:val="20"/>
                <w:lang w:eastAsia="ru-RU"/>
              </w:rPr>
              <w:t>2 - (6А, 144В, С, Е)</w:t>
            </w:r>
            <w:r w:rsidRPr="004C5074">
              <w:rPr>
                <w:rFonts w:ascii="Arial" w:eastAsia="Times New Roman" w:hAnsi="Arial" w:cs="Arial"/>
                <w:sz w:val="20"/>
                <w:szCs w:val="20"/>
                <w:lang w:eastAsia="ru-RU"/>
              </w:rPr>
              <w:br/>
            </w:r>
            <w:bookmarkStart w:id="4610" w:name="ZAP1TAO3HE"/>
            <w:bookmarkEnd w:id="4610"/>
            <w:r w:rsidRPr="004C5074">
              <w:rPr>
                <w:rFonts w:ascii="Arial" w:eastAsia="Times New Roman" w:hAnsi="Arial" w:cs="Arial"/>
                <w:sz w:val="20"/>
                <w:szCs w:val="20"/>
                <w:lang w:eastAsia="ru-RU"/>
              </w:rPr>
              <w:t>или 1 - (10А, 233В, С, Е)</w:t>
            </w:r>
          </w:p>
        </w:tc>
      </w:tr>
      <w:tr w:rsidR="004C5074" w:rsidRPr="004C5074" w:rsidTr="004C5074">
        <w:tc>
          <w:tcPr>
            <w:tcW w:w="2587"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611" w:name="ZAP2CRU3CG"/>
            <w:bookmarkStart w:id="4612" w:name="bssPhr1236"/>
            <w:bookmarkEnd w:id="4611"/>
            <w:bookmarkEnd w:id="4612"/>
            <w:proofErr w:type="spellStart"/>
            <w:r w:rsidRPr="004C5074">
              <w:rPr>
                <w:rFonts w:ascii="Arial" w:eastAsia="Times New Roman" w:hAnsi="Arial" w:cs="Arial"/>
                <w:sz w:val="20"/>
                <w:szCs w:val="20"/>
                <w:lang w:eastAsia="ru-RU"/>
              </w:rPr>
              <w:t>г,д</w:t>
            </w:r>
            <w:proofErr w:type="spellEnd"/>
          </w:p>
        </w:tc>
        <w:tc>
          <w:tcPr>
            <w:tcW w:w="203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613" w:name="ZAP1VB83BU"/>
            <w:bookmarkStart w:id="4614" w:name="bssPhr1237"/>
            <w:bookmarkEnd w:id="4613"/>
            <w:bookmarkEnd w:id="4614"/>
            <w:r w:rsidRPr="004C5074">
              <w:rPr>
                <w:rFonts w:ascii="Arial" w:eastAsia="Times New Roman" w:hAnsi="Arial" w:cs="Arial"/>
                <w:sz w:val="20"/>
                <w:szCs w:val="20"/>
                <w:lang w:eastAsia="ru-RU"/>
              </w:rPr>
              <w:t>800</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615" w:name="ZAP1TBA398"/>
            <w:bookmarkStart w:id="4616" w:name="bssPhr1238"/>
            <w:bookmarkEnd w:id="4615"/>
            <w:bookmarkEnd w:id="4616"/>
            <w:r w:rsidRPr="004C5074">
              <w:rPr>
                <w:rFonts w:ascii="Arial" w:eastAsia="Times New Roman" w:hAnsi="Arial" w:cs="Arial"/>
                <w:sz w:val="20"/>
                <w:szCs w:val="20"/>
                <w:lang w:eastAsia="ru-RU"/>
              </w:rPr>
              <w:t>А</w:t>
            </w:r>
          </w:p>
        </w:tc>
        <w:tc>
          <w:tcPr>
            <w:tcW w:w="517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617" w:name="ZAP1D1U366"/>
            <w:bookmarkStart w:id="4618" w:name="bssPhr1239"/>
            <w:bookmarkEnd w:id="4617"/>
            <w:bookmarkEnd w:id="4618"/>
            <w:r w:rsidRPr="004C5074">
              <w:rPr>
                <w:rFonts w:ascii="Arial" w:eastAsia="Times New Roman" w:hAnsi="Arial" w:cs="Arial"/>
                <w:sz w:val="20"/>
                <w:szCs w:val="20"/>
                <w:lang w:eastAsia="ru-RU"/>
              </w:rPr>
              <w:t>2 - 6А или 1 - 10А</w:t>
            </w:r>
          </w:p>
        </w:tc>
      </w:tr>
      <w:tr w:rsidR="004C5074" w:rsidRPr="004C5074" w:rsidTr="004C5074">
        <w:tc>
          <w:tcPr>
            <w:tcW w:w="2587"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203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619" w:name="ZAP2ADK3EM"/>
            <w:bookmarkStart w:id="4620" w:name="bssPhr1240"/>
            <w:bookmarkEnd w:id="4619"/>
            <w:bookmarkEnd w:id="4620"/>
            <w:r w:rsidRPr="004C5074">
              <w:rPr>
                <w:rFonts w:ascii="Arial" w:eastAsia="Times New Roman" w:hAnsi="Arial" w:cs="Arial"/>
                <w:sz w:val="20"/>
                <w:szCs w:val="20"/>
                <w:lang w:eastAsia="ru-RU"/>
              </w:rPr>
              <w:t>В</w:t>
            </w:r>
          </w:p>
        </w:tc>
        <w:tc>
          <w:tcPr>
            <w:tcW w:w="517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621" w:name="ZAP1R1439B"/>
            <w:bookmarkStart w:id="4622" w:name="bssPhr1241"/>
            <w:bookmarkEnd w:id="4621"/>
            <w:bookmarkEnd w:id="4622"/>
            <w:r w:rsidRPr="004C5074">
              <w:rPr>
                <w:rFonts w:ascii="Arial" w:eastAsia="Times New Roman" w:hAnsi="Arial" w:cs="Arial"/>
                <w:sz w:val="20"/>
                <w:szCs w:val="20"/>
                <w:lang w:eastAsia="ru-RU"/>
              </w:rPr>
              <w:t>2 - 144В или 1 - 233В</w:t>
            </w:r>
          </w:p>
        </w:tc>
      </w:tr>
      <w:tr w:rsidR="004C5074" w:rsidRPr="004C5074" w:rsidTr="004C5074">
        <w:tc>
          <w:tcPr>
            <w:tcW w:w="2587"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203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623" w:name="ZAP2BIA3D5"/>
            <w:bookmarkStart w:id="4624" w:name="bssPhr1242"/>
            <w:bookmarkEnd w:id="4623"/>
            <w:bookmarkEnd w:id="4624"/>
            <w:r w:rsidRPr="004C5074">
              <w:rPr>
                <w:rFonts w:ascii="Arial" w:eastAsia="Times New Roman" w:hAnsi="Arial" w:cs="Arial"/>
                <w:sz w:val="20"/>
                <w:szCs w:val="20"/>
                <w:lang w:eastAsia="ru-RU"/>
              </w:rPr>
              <w:t>С</w:t>
            </w:r>
          </w:p>
        </w:tc>
        <w:tc>
          <w:tcPr>
            <w:tcW w:w="517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625" w:name="ZAP1TMO3A6"/>
            <w:bookmarkStart w:id="4626" w:name="bssPhr1243"/>
            <w:bookmarkEnd w:id="4625"/>
            <w:bookmarkEnd w:id="4626"/>
            <w:r w:rsidRPr="004C5074">
              <w:rPr>
                <w:rFonts w:ascii="Arial" w:eastAsia="Times New Roman" w:hAnsi="Arial" w:cs="Arial"/>
                <w:sz w:val="20"/>
                <w:szCs w:val="20"/>
                <w:lang w:eastAsia="ru-RU"/>
              </w:rPr>
              <w:t>2 - (6А, 144В, С)</w:t>
            </w:r>
            <w:r w:rsidRPr="004C5074">
              <w:rPr>
                <w:rFonts w:ascii="Arial" w:eastAsia="Times New Roman" w:hAnsi="Arial" w:cs="Arial"/>
                <w:sz w:val="20"/>
                <w:szCs w:val="20"/>
                <w:lang w:eastAsia="ru-RU"/>
              </w:rPr>
              <w:br/>
            </w:r>
            <w:bookmarkStart w:id="4627" w:name="ZAP1K6C38B"/>
            <w:bookmarkEnd w:id="4627"/>
            <w:r w:rsidRPr="004C5074">
              <w:rPr>
                <w:rFonts w:ascii="Arial" w:eastAsia="Times New Roman" w:hAnsi="Arial" w:cs="Arial"/>
                <w:sz w:val="20"/>
                <w:szCs w:val="20"/>
                <w:lang w:eastAsia="ru-RU"/>
              </w:rPr>
              <w:t>или 1 - (10А, 233В, С)</w:t>
            </w:r>
            <w:r w:rsidRPr="004C5074">
              <w:rPr>
                <w:rFonts w:ascii="Arial" w:eastAsia="Times New Roman" w:hAnsi="Arial" w:cs="Arial"/>
                <w:sz w:val="20"/>
                <w:szCs w:val="20"/>
                <w:lang w:eastAsia="ru-RU"/>
              </w:rPr>
              <w:br/>
            </w:r>
            <w:bookmarkStart w:id="4628" w:name="ZAP1PV23DE"/>
            <w:bookmarkEnd w:id="4628"/>
            <w:r w:rsidRPr="004C5074">
              <w:rPr>
                <w:rFonts w:ascii="Arial" w:eastAsia="Times New Roman" w:hAnsi="Arial" w:cs="Arial"/>
                <w:sz w:val="20"/>
                <w:szCs w:val="20"/>
                <w:lang w:eastAsia="ru-RU"/>
              </w:rPr>
              <w:t>или 2 - (144В, С)</w:t>
            </w:r>
            <w:r w:rsidRPr="004C5074">
              <w:rPr>
                <w:rFonts w:ascii="Arial" w:eastAsia="Times New Roman" w:hAnsi="Arial" w:cs="Arial"/>
                <w:sz w:val="20"/>
                <w:szCs w:val="20"/>
                <w:lang w:eastAsia="ru-RU"/>
              </w:rPr>
              <w:br/>
            </w:r>
            <w:bookmarkStart w:id="4629" w:name="ZAP1KKG37F"/>
            <w:bookmarkEnd w:id="4629"/>
            <w:r w:rsidRPr="004C5074">
              <w:rPr>
                <w:rFonts w:ascii="Arial" w:eastAsia="Times New Roman" w:hAnsi="Arial" w:cs="Arial"/>
                <w:sz w:val="20"/>
                <w:szCs w:val="20"/>
                <w:lang w:eastAsia="ru-RU"/>
              </w:rPr>
              <w:t>или 1 - (233В, С)</w:t>
            </w:r>
          </w:p>
        </w:tc>
      </w:tr>
      <w:tr w:rsidR="004C5074" w:rsidRPr="004C5074" w:rsidTr="004C5074">
        <w:tc>
          <w:tcPr>
            <w:tcW w:w="2587"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203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630" w:name="ZAP1GIU39M"/>
            <w:bookmarkStart w:id="4631" w:name="bssPhr1244"/>
            <w:bookmarkEnd w:id="4630"/>
            <w:bookmarkEnd w:id="4631"/>
            <w:r w:rsidRPr="004C5074">
              <w:rPr>
                <w:rFonts w:ascii="Arial" w:eastAsia="Times New Roman" w:hAnsi="Arial" w:cs="Arial"/>
                <w:sz w:val="20"/>
                <w:szCs w:val="20"/>
                <w:lang w:eastAsia="ru-RU"/>
              </w:rPr>
              <w:t>D</w:t>
            </w:r>
          </w:p>
        </w:tc>
        <w:tc>
          <w:tcPr>
            <w:tcW w:w="517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632" w:name="ZAP1QJ43FL"/>
            <w:bookmarkStart w:id="4633" w:name="bssPhr1245"/>
            <w:bookmarkEnd w:id="4632"/>
            <w:bookmarkEnd w:id="4633"/>
            <w:r w:rsidRPr="004C5074">
              <w:rPr>
                <w:rFonts w:ascii="Arial" w:eastAsia="Times New Roman" w:hAnsi="Arial" w:cs="Arial"/>
                <w:sz w:val="20"/>
                <w:szCs w:val="20"/>
                <w:lang w:eastAsia="ru-RU"/>
              </w:rPr>
              <w:t>1 - D</w:t>
            </w:r>
          </w:p>
        </w:tc>
      </w:tr>
      <w:tr w:rsidR="004C5074" w:rsidRPr="004C5074" w:rsidTr="004C5074">
        <w:tc>
          <w:tcPr>
            <w:tcW w:w="2587"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203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634" w:name="ZAP2F9K3H2"/>
            <w:bookmarkStart w:id="4635" w:name="bssPhr1246"/>
            <w:bookmarkEnd w:id="4634"/>
            <w:bookmarkEnd w:id="4635"/>
            <w:r w:rsidRPr="004C5074">
              <w:rPr>
                <w:rFonts w:ascii="Arial" w:eastAsia="Times New Roman" w:hAnsi="Arial" w:cs="Arial"/>
                <w:sz w:val="20"/>
                <w:szCs w:val="20"/>
                <w:lang w:eastAsia="ru-RU"/>
              </w:rPr>
              <w:t>Е</w:t>
            </w:r>
          </w:p>
        </w:tc>
        <w:tc>
          <w:tcPr>
            <w:tcW w:w="517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636" w:name="ZAP24SG3CI"/>
            <w:bookmarkStart w:id="4637" w:name="bssPhr1247"/>
            <w:bookmarkEnd w:id="4636"/>
            <w:bookmarkEnd w:id="4637"/>
            <w:r w:rsidRPr="004C5074">
              <w:rPr>
                <w:rFonts w:ascii="Arial" w:eastAsia="Times New Roman" w:hAnsi="Arial" w:cs="Arial"/>
                <w:sz w:val="20"/>
                <w:szCs w:val="20"/>
                <w:lang w:eastAsia="ru-RU"/>
              </w:rPr>
              <w:t>2 - (6А, 144В, С, Е)</w:t>
            </w:r>
            <w:r w:rsidRPr="004C5074">
              <w:rPr>
                <w:rFonts w:ascii="Arial" w:eastAsia="Times New Roman" w:hAnsi="Arial" w:cs="Arial"/>
                <w:sz w:val="20"/>
                <w:szCs w:val="20"/>
                <w:lang w:eastAsia="ru-RU"/>
              </w:rPr>
              <w:br/>
            </w:r>
            <w:bookmarkStart w:id="4638" w:name="ZAP1P7E3AC"/>
            <w:bookmarkEnd w:id="4638"/>
            <w:r w:rsidRPr="004C5074">
              <w:rPr>
                <w:rFonts w:ascii="Arial" w:eastAsia="Times New Roman" w:hAnsi="Arial" w:cs="Arial"/>
                <w:sz w:val="20"/>
                <w:szCs w:val="20"/>
                <w:lang w:eastAsia="ru-RU"/>
              </w:rPr>
              <w:t>или 1 - (10А, 233В, С, Е)</w:t>
            </w:r>
            <w:r w:rsidRPr="004C5074">
              <w:rPr>
                <w:rFonts w:ascii="Arial" w:eastAsia="Times New Roman" w:hAnsi="Arial" w:cs="Arial"/>
                <w:sz w:val="20"/>
                <w:szCs w:val="20"/>
                <w:lang w:eastAsia="ru-RU"/>
              </w:rPr>
              <w:br/>
            </w:r>
            <w:bookmarkStart w:id="4639" w:name="ZAP1VA83CR"/>
            <w:bookmarkEnd w:id="4639"/>
            <w:r w:rsidRPr="004C5074">
              <w:rPr>
                <w:rFonts w:ascii="Arial" w:eastAsia="Times New Roman" w:hAnsi="Arial" w:cs="Arial"/>
                <w:sz w:val="20"/>
                <w:szCs w:val="20"/>
                <w:lang w:eastAsia="ru-RU"/>
              </w:rPr>
              <w:t>или 2 - (144В, С, Е)</w:t>
            </w:r>
            <w:r w:rsidRPr="004C5074">
              <w:rPr>
                <w:rFonts w:ascii="Arial" w:eastAsia="Times New Roman" w:hAnsi="Arial" w:cs="Arial"/>
                <w:sz w:val="20"/>
                <w:szCs w:val="20"/>
                <w:lang w:eastAsia="ru-RU"/>
              </w:rPr>
              <w:br/>
            </w:r>
            <w:bookmarkStart w:id="4640" w:name="ZAP227S3II"/>
            <w:bookmarkEnd w:id="4640"/>
            <w:r w:rsidRPr="004C5074">
              <w:rPr>
                <w:rFonts w:ascii="Arial" w:eastAsia="Times New Roman" w:hAnsi="Arial" w:cs="Arial"/>
                <w:sz w:val="20"/>
                <w:szCs w:val="20"/>
                <w:lang w:eastAsia="ru-RU"/>
              </w:rPr>
              <w:t>или 1 - (233В, С, Е)</w:t>
            </w:r>
          </w:p>
        </w:tc>
      </w:tr>
    </w:tbl>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641" w:name="bssPhr1248"/>
      <w:bookmarkStart w:id="4642" w:name="ZAP2N643Q6"/>
      <w:bookmarkStart w:id="4643" w:name="ZAP2N2I3Q5"/>
      <w:bookmarkEnd w:id="4641"/>
      <w:bookmarkEnd w:id="4642"/>
      <w:bookmarkEnd w:id="4643"/>
      <w:r w:rsidRPr="004C5074">
        <w:rPr>
          <w:rFonts w:ascii="Times New Roman" w:eastAsia="Times New Roman" w:hAnsi="Times New Roman" w:cs="Times New Roman"/>
          <w:sz w:val="24"/>
          <w:szCs w:val="24"/>
          <w:lang w:eastAsia="ru-RU"/>
        </w:rP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644" w:name="bssPhr1249"/>
      <w:bookmarkStart w:id="4645" w:name="ZAP24LO3G0"/>
      <w:bookmarkStart w:id="4646" w:name="XA00MAK2NB"/>
      <w:bookmarkStart w:id="4647" w:name="ZAP24I63FV"/>
      <w:bookmarkEnd w:id="4644"/>
      <w:bookmarkEnd w:id="4645"/>
      <w:bookmarkEnd w:id="4646"/>
      <w:bookmarkEnd w:id="4647"/>
      <w:r w:rsidRPr="004C5074">
        <w:rPr>
          <w:rFonts w:ascii="Times New Roman" w:eastAsia="Times New Roman" w:hAnsi="Times New Roman" w:cs="Times New Roman"/>
          <w:sz w:val="24"/>
          <w:szCs w:val="24"/>
          <w:lang w:eastAsia="ru-RU"/>
        </w:rP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648" w:name="bssPhr1250"/>
      <w:bookmarkStart w:id="4649" w:name="ZAP2CA43F8"/>
      <w:bookmarkStart w:id="4650" w:name="XA00MC62NI"/>
      <w:bookmarkStart w:id="4651" w:name="ZAP2C6I3F7"/>
      <w:bookmarkEnd w:id="4648"/>
      <w:bookmarkEnd w:id="4649"/>
      <w:bookmarkEnd w:id="4650"/>
      <w:bookmarkEnd w:id="4651"/>
      <w:r w:rsidRPr="004C5074">
        <w:rPr>
          <w:rFonts w:ascii="Times New Roman" w:eastAsia="Times New Roman" w:hAnsi="Times New Roman" w:cs="Times New Roman"/>
          <w:sz w:val="24"/>
          <w:szCs w:val="24"/>
          <w:lang w:eastAsia="ru-RU"/>
        </w:rPr>
        <w:t>3. Выбор типа огнетушителя должен быть определен с учетом обеспечения безопасности его применения для людей и имущества.</w:t>
      </w:r>
    </w:p>
    <w:p w:rsidR="004C5074" w:rsidRPr="004C5074" w:rsidRDefault="004C5074" w:rsidP="004C5074">
      <w:pPr>
        <w:spacing w:after="0" w:line="240" w:lineRule="auto"/>
        <w:jc w:val="right"/>
        <w:rPr>
          <w:rFonts w:ascii="Times New Roman" w:eastAsia="Times New Roman" w:hAnsi="Times New Roman" w:cs="Times New Roman"/>
          <w:sz w:val="24"/>
          <w:szCs w:val="24"/>
          <w:lang w:eastAsia="ru-RU"/>
        </w:rPr>
      </w:pPr>
      <w:bookmarkStart w:id="4652" w:name="bssPhr1251"/>
      <w:bookmarkStart w:id="4653" w:name="ZAP22D23IO"/>
      <w:bookmarkStart w:id="4654" w:name="XA00M3Q2MH"/>
      <w:bookmarkStart w:id="4655" w:name="ZA00ML02O0"/>
      <w:bookmarkStart w:id="4656" w:name="ZAP229G3IN"/>
      <w:bookmarkStart w:id="4657" w:name="ZAP1SQU3H6"/>
      <w:bookmarkEnd w:id="4652"/>
      <w:bookmarkEnd w:id="4653"/>
      <w:bookmarkEnd w:id="4654"/>
      <w:bookmarkEnd w:id="4655"/>
      <w:bookmarkEnd w:id="4656"/>
      <w:bookmarkEnd w:id="4657"/>
      <w:r w:rsidRPr="004C5074">
        <w:rPr>
          <w:rFonts w:ascii="Times New Roman" w:eastAsia="Times New Roman" w:hAnsi="Times New Roman" w:cs="Times New Roman"/>
          <w:sz w:val="24"/>
          <w:szCs w:val="24"/>
          <w:lang w:eastAsia="ru-RU"/>
        </w:rPr>
        <w:lastRenderedPageBreak/>
        <w:t>Приложение № 3</w:t>
      </w:r>
      <w:r w:rsidRPr="004C5074">
        <w:rPr>
          <w:rFonts w:ascii="Times New Roman" w:eastAsia="Times New Roman" w:hAnsi="Times New Roman" w:cs="Times New Roman"/>
          <w:sz w:val="24"/>
          <w:szCs w:val="24"/>
          <w:lang w:eastAsia="ru-RU"/>
        </w:rPr>
        <w:br/>
      </w:r>
      <w:bookmarkStart w:id="4658" w:name="ZAP2IQI3NF"/>
      <w:bookmarkEnd w:id="4658"/>
      <w:r w:rsidRPr="004C5074">
        <w:rPr>
          <w:rFonts w:ascii="Times New Roman" w:eastAsia="Times New Roman" w:hAnsi="Times New Roman" w:cs="Times New Roman"/>
          <w:sz w:val="24"/>
          <w:szCs w:val="24"/>
          <w:lang w:eastAsia="ru-RU"/>
        </w:rPr>
        <w:t>к Правилам противопожарного</w:t>
      </w:r>
      <w:r w:rsidRPr="004C5074">
        <w:rPr>
          <w:rFonts w:ascii="Times New Roman" w:eastAsia="Times New Roman" w:hAnsi="Times New Roman" w:cs="Times New Roman"/>
          <w:sz w:val="24"/>
          <w:szCs w:val="24"/>
          <w:lang w:eastAsia="ru-RU"/>
        </w:rPr>
        <w:br/>
      </w:r>
      <w:bookmarkStart w:id="4659" w:name="ZAP2VFQ3OE"/>
      <w:bookmarkEnd w:id="4659"/>
      <w:r w:rsidRPr="004C5074">
        <w:rPr>
          <w:rFonts w:ascii="Times New Roman" w:eastAsia="Times New Roman" w:hAnsi="Times New Roman" w:cs="Times New Roman"/>
          <w:sz w:val="24"/>
          <w:szCs w:val="24"/>
          <w:lang w:eastAsia="ru-RU"/>
        </w:rPr>
        <w:t>режима в Российской Федерации</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4660" w:name="bssPhr1252"/>
      <w:bookmarkStart w:id="4661" w:name="ZAP2DG03HB"/>
      <w:bookmarkStart w:id="4662" w:name="ZAP2DCE3HA"/>
      <w:bookmarkStart w:id="4663" w:name="ZAP27TS3FP"/>
      <w:bookmarkEnd w:id="4660"/>
      <w:bookmarkEnd w:id="4661"/>
      <w:bookmarkEnd w:id="4662"/>
      <w:bookmarkEnd w:id="4663"/>
      <w:r w:rsidRPr="004C5074">
        <w:rPr>
          <w:rFonts w:ascii="Arial" w:eastAsia="Times New Roman" w:hAnsi="Arial" w:cs="Arial"/>
          <w:b/>
          <w:bCs/>
          <w:sz w:val="33"/>
          <w:szCs w:val="33"/>
          <w:lang w:eastAsia="ru-RU"/>
        </w:rPr>
        <w:t>Нормы обеспечения огнетушителями железнодорожного подвижного состава</w:t>
      </w:r>
    </w:p>
    <w:tbl>
      <w:tblPr>
        <w:tblW w:w="0" w:type="auto"/>
        <w:tblCellMar>
          <w:left w:w="15" w:type="dxa"/>
          <w:right w:w="15" w:type="dxa"/>
        </w:tblCellMar>
        <w:tblLook w:val="04A0" w:firstRow="1" w:lastRow="0" w:firstColumn="1" w:lastColumn="0" w:noHBand="0" w:noVBand="1"/>
      </w:tblPr>
      <w:tblGrid>
        <w:gridCol w:w="2989"/>
        <w:gridCol w:w="1573"/>
        <w:gridCol w:w="1403"/>
        <w:gridCol w:w="3390"/>
      </w:tblGrid>
      <w:tr w:rsidR="004C5074" w:rsidRPr="004C5074" w:rsidTr="004C5074">
        <w:tc>
          <w:tcPr>
            <w:tcW w:w="3511" w:type="dxa"/>
            <w:tcMar>
              <w:top w:w="75" w:type="dxa"/>
              <w:left w:w="45" w:type="dxa"/>
              <w:bottom w:w="75" w:type="dxa"/>
              <w:right w:w="150" w:type="dxa"/>
            </w:tcMar>
            <w:vAlign w:val="center"/>
            <w:hideMark/>
          </w:tcPr>
          <w:p w:rsidR="004C5074" w:rsidRPr="004C5074" w:rsidRDefault="004C5074" w:rsidP="004C5074">
            <w:pPr>
              <w:spacing w:after="0" w:line="240" w:lineRule="auto"/>
              <w:rPr>
                <w:rFonts w:ascii="Arial" w:eastAsia="Times New Roman" w:hAnsi="Arial" w:cs="Arial"/>
                <w:b/>
                <w:bCs/>
                <w:sz w:val="33"/>
                <w:szCs w:val="33"/>
                <w:lang w:eastAsia="ru-RU"/>
              </w:rPr>
            </w:pPr>
          </w:p>
        </w:tc>
        <w:tc>
          <w:tcPr>
            <w:tcW w:w="1663"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663"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4435"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3511"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664" w:name="ZAP2C2Q3KQ"/>
            <w:bookmarkStart w:id="4665" w:name="ZAP2HHC3MB"/>
            <w:bookmarkStart w:id="4666" w:name="ZAP2HKU3MC"/>
            <w:bookmarkStart w:id="4667" w:name="bssPhr1253"/>
            <w:bookmarkEnd w:id="4664"/>
            <w:bookmarkEnd w:id="4665"/>
            <w:bookmarkEnd w:id="4666"/>
            <w:bookmarkEnd w:id="4667"/>
            <w:r w:rsidRPr="004C5074">
              <w:rPr>
                <w:rFonts w:ascii="Arial" w:eastAsia="Times New Roman" w:hAnsi="Arial" w:cs="Arial"/>
                <w:sz w:val="20"/>
                <w:szCs w:val="20"/>
                <w:lang w:eastAsia="ru-RU"/>
              </w:rPr>
              <w:t>Наименование объекта защиты</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668" w:name="ZAP2ATO3JF"/>
            <w:bookmarkStart w:id="4669" w:name="bssPhr1254"/>
            <w:bookmarkEnd w:id="4668"/>
            <w:bookmarkEnd w:id="4669"/>
            <w:r w:rsidRPr="004C5074">
              <w:rPr>
                <w:rFonts w:ascii="Arial" w:eastAsia="Times New Roman" w:hAnsi="Arial" w:cs="Arial"/>
                <w:sz w:val="20"/>
                <w:szCs w:val="20"/>
                <w:lang w:eastAsia="ru-RU"/>
              </w:rPr>
              <w:t>Измеритель</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670" w:name="ZAP2JGI3K6"/>
            <w:bookmarkStart w:id="4671" w:name="bssPhr1255"/>
            <w:bookmarkEnd w:id="4670"/>
            <w:bookmarkEnd w:id="4671"/>
            <w:r w:rsidRPr="004C5074">
              <w:rPr>
                <w:rFonts w:ascii="Arial" w:eastAsia="Times New Roman" w:hAnsi="Arial" w:cs="Arial"/>
                <w:sz w:val="20"/>
                <w:szCs w:val="20"/>
                <w:lang w:eastAsia="ru-RU"/>
              </w:rPr>
              <w:t>Класс пожара</w:t>
            </w:r>
          </w:p>
        </w:tc>
        <w:tc>
          <w:tcPr>
            <w:tcW w:w="4435"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672" w:name="ZAP2H5M3H8"/>
            <w:bookmarkStart w:id="4673" w:name="bssPhr1256"/>
            <w:bookmarkEnd w:id="4672"/>
            <w:bookmarkEnd w:id="4673"/>
            <w:r w:rsidRPr="004C5074">
              <w:rPr>
                <w:rFonts w:ascii="Arial" w:eastAsia="Times New Roman" w:hAnsi="Arial" w:cs="Arial"/>
                <w:sz w:val="20"/>
                <w:szCs w:val="20"/>
                <w:lang w:eastAsia="ru-RU"/>
              </w:rPr>
              <w:t>Количество огнетушителей</w:t>
            </w:r>
            <w:r w:rsidRPr="004C5074">
              <w:rPr>
                <w:rFonts w:ascii="Arial" w:eastAsia="Times New Roman" w:hAnsi="Arial" w:cs="Arial"/>
                <w:sz w:val="20"/>
                <w:szCs w:val="20"/>
                <w:lang w:eastAsia="ru-RU"/>
              </w:rPr>
              <w:br/>
            </w:r>
            <w:bookmarkStart w:id="4674" w:name="ZAP20CQ3CO"/>
            <w:bookmarkEnd w:id="4674"/>
            <w:r w:rsidRPr="004C5074">
              <w:rPr>
                <w:rFonts w:ascii="Arial" w:eastAsia="Times New Roman" w:hAnsi="Arial" w:cs="Arial"/>
                <w:sz w:val="20"/>
                <w:szCs w:val="20"/>
                <w:lang w:eastAsia="ru-RU"/>
              </w:rPr>
              <w:t>с рангом тушения</w:t>
            </w:r>
            <w:r w:rsidRPr="004C5074">
              <w:rPr>
                <w:rFonts w:ascii="Arial" w:eastAsia="Times New Roman" w:hAnsi="Arial" w:cs="Arial"/>
                <w:sz w:val="20"/>
                <w:szCs w:val="20"/>
                <w:lang w:eastAsia="ru-RU"/>
              </w:rPr>
              <w:br/>
            </w:r>
            <w:bookmarkStart w:id="4675" w:name="ZAP1V0Q3GN"/>
            <w:bookmarkEnd w:id="4675"/>
            <w:r w:rsidRPr="004C5074">
              <w:rPr>
                <w:rFonts w:ascii="Arial" w:eastAsia="Times New Roman" w:hAnsi="Arial" w:cs="Arial"/>
                <w:sz w:val="20"/>
                <w:szCs w:val="20"/>
                <w:lang w:eastAsia="ru-RU"/>
              </w:rPr>
              <w:t>модельного очага</w:t>
            </w:r>
            <w:r w:rsidRPr="004C5074">
              <w:rPr>
                <w:rFonts w:ascii="Arial" w:eastAsia="Times New Roman" w:hAnsi="Arial" w:cs="Arial"/>
                <w:sz w:val="20"/>
                <w:szCs w:val="20"/>
                <w:lang w:eastAsia="ru-RU"/>
              </w:rPr>
              <w:br/>
            </w:r>
            <w:bookmarkStart w:id="4676" w:name="ZAP26KQ3HT"/>
            <w:bookmarkEnd w:id="4676"/>
            <w:r w:rsidRPr="004C5074">
              <w:rPr>
                <w:rFonts w:ascii="Arial" w:eastAsia="Times New Roman" w:hAnsi="Arial" w:cs="Arial"/>
                <w:sz w:val="20"/>
                <w:szCs w:val="20"/>
                <w:lang w:eastAsia="ru-RU"/>
              </w:rPr>
              <w:t>(не менее штук)</w:t>
            </w:r>
          </w:p>
        </w:tc>
      </w:tr>
      <w:tr w:rsidR="004C5074" w:rsidRPr="004C5074" w:rsidTr="004C5074">
        <w:tc>
          <w:tcPr>
            <w:tcW w:w="3511"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677" w:name="ZAP2HRE3MB"/>
            <w:bookmarkStart w:id="4678" w:name="bssPhr1257"/>
            <w:bookmarkEnd w:id="4677"/>
            <w:bookmarkEnd w:id="4678"/>
            <w:r w:rsidRPr="004C5074">
              <w:rPr>
                <w:rFonts w:ascii="Arial" w:eastAsia="Times New Roman" w:hAnsi="Arial" w:cs="Arial"/>
                <w:sz w:val="20"/>
                <w:szCs w:val="20"/>
                <w:lang w:eastAsia="ru-RU"/>
              </w:rPr>
              <w:t>Электровозы</w:t>
            </w:r>
          </w:p>
        </w:tc>
        <w:tc>
          <w:tcPr>
            <w:tcW w:w="1663"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679" w:name="ZAP2H463NO"/>
            <w:bookmarkStart w:id="4680" w:name="bssPhr1258"/>
            <w:bookmarkEnd w:id="4679"/>
            <w:bookmarkEnd w:id="4680"/>
            <w:r w:rsidRPr="004C5074">
              <w:rPr>
                <w:rFonts w:ascii="Arial" w:eastAsia="Times New Roman" w:hAnsi="Arial" w:cs="Arial"/>
                <w:sz w:val="20"/>
                <w:szCs w:val="20"/>
                <w:lang w:eastAsia="ru-RU"/>
              </w:rPr>
              <w:t>секция</w:t>
            </w:r>
          </w:p>
        </w:tc>
        <w:tc>
          <w:tcPr>
            <w:tcW w:w="1663"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681" w:name="ZAP2LTU3MA"/>
            <w:bookmarkStart w:id="4682" w:name="bssPhr1259"/>
            <w:bookmarkEnd w:id="4681"/>
            <w:bookmarkEnd w:id="4682"/>
            <w:r w:rsidRPr="004C5074">
              <w:rPr>
                <w:rFonts w:ascii="Arial" w:eastAsia="Times New Roman" w:hAnsi="Arial" w:cs="Arial"/>
                <w:sz w:val="20"/>
                <w:szCs w:val="20"/>
                <w:lang w:eastAsia="ru-RU"/>
              </w:rPr>
              <w:t>А, Е</w:t>
            </w:r>
          </w:p>
        </w:tc>
        <w:tc>
          <w:tcPr>
            <w:tcW w:w="4435"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683" w:name="ZAP20C83C5"/>
            <w:bookmarkStart w:id="4684" w:name="bssPhr1260"/>
            <w:bookmarkEnd w:id="4683"/>
            <w:bookmarkEnd w:id="4684"/>
            <w:r w:rsidRPr="004C5074">
              <w:rPr>
                <w:rFonts w:ascii="Arial" w:eastAsia="Times New Roman" w:hAnsi="Arial" w:cs="Arial"/>
                <w:sz w:val="20"/>
                <w:szCs w:val="20"/>
                <w:lang w:eastAsia="ru-RU"/>
              </w:rPr>
              <w:t>2 - (2А, 55В, С, Е)</w:t>
            </w:r>
            <w:r w:rsidRPr="004C5074">
              <w:rPr>
                <w:rFonts w:ascii="Arial" w:eastAsia="Times New Roman" w:hAnsi="Arial" w:cs="Arial"/>
                <w:sz w:val="20"/>
                <w:szCs w:val="20"/>
                <w:lang w:eastAsia="ru-RU"/>
              </w:rPr>
              <w:br/>
            </w:r>
            <w:bookmarkStart w:id="4685" w:name="ZAP1QTU3GR"/>
            <w:bookmarkEnd w:id="4685"/>
            <w:r w:rsidRPr="004C5074">
              <w:rPr>
                <w:rFonts w:ascii="Arial" w:eastAsia="Times New Roman" w:hAnsi="Arial" w:cs="Arial"/>
                <w:sz w:val="20"/>
                <w:szCs w:val="20"/>
                <w:lang w:eastAsia="ru-RU"/>
              </w:rPr>
              <w:t>или 2 - (2А, 55В, Е)</w:t>
            </w:r>
          </w:p>
        </w:tc>
      </w:tr>
      <w:tr w:rsidR="004C5074" w:rsidRPr="004C5074" w:rsidTr="004C5074">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686" w:name="ZAP2NEO3MG"/>
            <w:bookmarkStart w:id="4687" w:name="bssPhr1261"/>
            <w:bookmarkEnd w:id="4686"/>
            <w:bookmarkEnd w:id="4687"/>
            <w:r w:rsidRPr="004C5074">
              <w:rPr>
                <w:rFonts w:ascii="Arial" w:eastAsia="Times New Roman" w:hAnsi="Arial" w:cs="Arial"/>
                <w:sz w:val="20"/>
                <w:szCs w:val="20"/>
                <w:lang w:eastAsia="ru-RU"/>
              </w:rPr>
              <w:t>Тепловозы</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688" w:name="ZAP2O823OR"/>
            <w:bookmarkStart w:id="4689" w:name="bssPhr1262"/>
            <w:bookmarkEnd w:id="4688"/>
            <w:bookmarkEnd w:id="4689"/>
            <w:r w:rsidRPr="004C5074">
              <w:rPr>
                <w:rFonts w:ascii="Arial" w:eastAsia="Times New Roman" w:hAnsi="Arial" w:cs="Arial"/>
                <w:sz w:val="20"/>
                <w:szCs w:val="20"/>
                <w:lang w:eastAsia="ru-RU"/>
              </w:rPr>
              <w:t>секция</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690" w:name="ZAP2UQG3RV"/>
            <w:bookmarkStart w:id="4691" w:name="bssPhr1263"/>
            <w:bookmarkEnd w:id="4690"/>
            <w:bookmarkEnd w:id="4691"/>
            <w:r w:rsidRPr="004C5074">
              <w:rPr>
                <w:rFonts w:ascii="Arial" w:eastAsia="Times New Roman" w:hAnsi="Arial" w:cs="Arial"/>
                <w:sz w:val="20"/>
                <w:szCs w:val="20"/>
                <w:lang w:eastAsia="ru-RU"/>
              </w:rPr>
              <w:t>А, В, Е</w:t>
            </w:r>
          </w:p>
        </w:tc>
        <w:tc>
          <w:tcPr>
            <w:tcW w:w="4435"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692" w:name="ZAP25QQ3DM"/>
            <w:bookmarkStart w:id="4693" w:name="bssPhr1264"/>
            <w:bookmarkEnd w:id="4692"/>
            <w:bookmarkEnd w:id="4693"/>
            <w:r w:rsidRPr="004C5074">
              <w:rPr>
                <w:rFonts w:ascii="Arial" w:eastAsia="Times New Roman" w:hAnsi="Arial" w:cs="Arial"/>
                <w:sz w:val="20"/>
                <w:szCs w:val="20"/>
                <w:lang w:eastAsia="ru-RU"/>
              </w:rPr>
              <w:t>2 - (2А, 55В, С, Е)</w:t>
            </w:r>
            <w:r w:rsidRPr="004C5074">
              <w:rPr>
                <w:rFonts w:ascii="Arial" w:eastAsia="Times New Roman" w:hAnsi="Arial" w:cs="Arial"/>
                <w:sz w:val="20"/>
                <w:szCs w:val="20"/>
                <w:lang w:eastAsia="ru-RU"/>
              </w:rPr>
              <w:br/>
            </w:r>
            <w:bookmarkStart w:id="4694" w:name="ZAP1S303HN"/>
            <w:bookmarkEnd w:id="4694"/>
            <w:r w:rsidRPr="004C5074">
              <w:rPr>
                <w:rFonts w:ascii="Arial" w:eastAsia="Times New Roman" w:hAnsi="Arial" w:cs="Arial"/>
                <w:sz w:val="20"/>
                <w:szCs w:val="20"/>
                <w:lang w:eastAsia="ru-RU"/>
              </w:rPr>
              <w:t>или 2 - (2А, 55В, Е)</w:t>
            </w:r>
          </w:p>
        </w:tc>
      </w:tr>
      <w:tr w:rsidR="004C5074" w:rsidRPr="004C5074" w:rsidTr="004C5074">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695" w:name="ZAP30863Q3"/>
            <w:bookmarkStart w:id="4696" w:name="bssPhr1265"/>
            <w:bookmarkEnd w:id="4695"/>
            <w:bookmarkEnd w:id="4696"/>
            <w:proofErr w:type="spellStart"/>
            <w:r w:rsidRPr="004C5074">
              <w:rPr>
                <w:rFonts w:ascii="Arial" w:eastAsia="Times New Roman" w:hAnsi="Arial" w:cs="Arial"/>
                <w:sz w:val="20"/>
                <w:szCs w:val="20"/>
                <w:lang w:eastAsia="ru-RU"/>
              </w:rPr>
              <w:t>Газотурбовозы</w:t>
            </w:r>
            <w:proofErr w:type="spellEnd"/>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697" w:name="ZAP2U6Q3OR"/>
            <w:bookmarkStart w:id="4698" w:name="bssPhr1266"/>
            <w:bookmarkEnd w:id="4697"/>
            <w:bookmarkEnd w:id="4698"/>
            <w:r w:rsidRPr="004C5074">
              <w:rPr>
                <w:rFonts w:ascii="Arial" w:eastAsia="Times New Roman" w:hAnsi="Arial" w:cs="Arial"/>
                <w:sz w:val="20"/>
                <w:szCs w:val="20"/>
                <w:lang w:eastAsia="ru-RU"/>
              </w:rPr>
              <w:t>секция</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699" w:name="ZAP34QE3SI"/>
            <w:bookmarkStart w:id="4700" w:name="bssPhr1267"/>
            <w:bookmarkEnd w:id="4699"/>
            <w:bookmarkEnd w:id="4700"/>
            <w:r w:rsidRPr="004C5074">
              <w:rPr>
                <w:rFonts w:ascii="Arial" w:eastAsia="Times New Roman" w:hAnsi="Arial" w:cs="Arial"/>
                <w:sz w:val="20"/>
                <w:szCs w:val="20"/>
                <w:lang w:eastAsia="ru-RU"/>
              </w:rPr>
              <w:t>А, В, С, Е</w:t>
            </w:r>
          </w:p>
        </w:tc>
        <w:tc>
          <w:tcPr>
            <w:tcW w:w="4435"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701" w:name="ZAP25TM3J5"/>
            <w:bookmarkStart w:id="4702" w:name="bssPhr1268"/>
            <w:bookmarkEnd w:id="4701"/>
            <w:bookmarkEnd w:id="4702"/>
            <w:r w:rsidRPr="004C5074">
              <w:rPr>
                <w:rFonts w:ascii="Arial" w:eastAsia="Times New Roman" w:hAnsi="Arial" w:cs="Arial"/>
                <w:sz w:val="20"/>
                <w:szCs w:val="20"/>
                <w:lang w:eastAsia="ru-RU"/>
              </w:rPr>
              <w:t>2 - (2А, 55В, С, Е)</w:t>
            </w:r>
          </w:p>
        </w:tc>
      </w:tr>
      <w:tr w:rsidR="004C5074" w:rsidRPr="004C5074" w:rsidTr="004C5074">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703" w:name="ZAP2K863SK"/>
            <w:bookmarkStart w:id="4704" w:name="bssPhr1269"/>
            <w:bookmarkEnd w:id="4703"/>
            <w:bookmarkEnd w:id="4704"/>
            <w:r w:rsidRPr="004C5074">
              <w:rPr>
                <w:rFonts w:ascii="Arial" w:eastAsia="Times New Roman" w:hAnsi="Arial" w:cs="Arial"/>
                <w:sz w:val="20"/>
                <w:szCs w:val="20"/>
                <w:lang w:eastAsia="ru-RU"/>
              </w:rPr>
              <w:t>Электропоезда, дизель-поезда, дизель-электропоезда</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4435"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705" w:name="ZAP2S8S3O6"/>
            <w:bookmarkStart w:id="4706" w:name="bssPhr1270"/>
            <w:bookmarkEnd w:id="4705"/>
            <w:bookmarkEnd w:id="4706"/>
            <w:r w:rsidRPr="004C5074">
              <w:rPr>
                <w:rFonts w:ascii="Arial" w:eastAsia="Times New Roman" w:hAnsi="Arial" w:cs="Arial"/>
                <w:sz w:val="20"/>
                <w:szCs w:val="20"/>
                <w:lang w:eastAsia="ru-RU"/>
              </w:rPr>
              <w:t>9-12-вагонные</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707" w:name="ZAP2SM23QA"/>
            <w:bookmarkStart w:id="4708" w:name="bssPhr1271"/>
            <w:bookmarkEnd w:id="4707"/>
            <w:bookmarkEnd w:id="4708"/>
            <w:r w:rsidRPr="004C5074">
              <w:rPr>
                <w:rFonts w:ascii="Arial" w:eastAsia="Times New Roman" w:hAnsi="Arial" w:cs="Arial"/>
                <w:sz w:val="20"/>
                <w:szCs w:val="20"/>
                <w:lang w:eastAsia="ru-RU"/>
              </w:rPr>
              <w:t>поезд</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709" w:name="ZAP2V1O3S3"/>
            <w:bookmarkStart w:id="4710" w:name="bssPhr1272"/>
            <w:bookmarkEnd w:id="4709"/>
            <w:bookmarkEnd w:id="4710"/>
            <w:r w:rsidRPr="004C5074">
              <w:rPr>
                <w:rFonts w:ascii="Arial" w:eastAsia="Times New Roman" w:hAnsi="Arial" w:cs="Arial"/>
                <w:sz w:val="20"/>
                <w:szCs w:val="20"/>
                <w:lang w:eastAsia="ru-RU"/>
              </w:rPr>
              <w:t>А, В, Е</w:t>
            </w:r>
          </w:p>
        </w:tc>
        <w:tc>
          <w:tcPr>
            <w:tcW w:w="4435"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711" w:name="ZAP20QO3CD"/>
            <w:bookmarkStart w:id="4712" w:name="bssPhr1273"/>
            <w:bookmarkEnd w:id="4711"/>
            <w:bookmarkEnd w:id="4712"/>
            <w:r w:rsidRPr="004C5074">
              <w:rPr>
                <w:rFonts w:ascii="Arial" w:eastAsia="Times New Roman" w:hAnsi="Arial" w:cs="Arial"/>
                <w:sz w:val="20"/>
                <w:szCs w:val="20"/>
                <w:lang w:eastAsia="ru-RU"/>
              </w:rPr>
              <w:t>6 - (2А, 55В, С, Е)</w:t>
            </w:r>
            <w:r w:rsidRPr="004C5074">
              <w:rPr>
                <w:rFonts w:ascii="Arial" w:eastAsia="Times New Roman" w:hAnsi="Arial" w:cs="Arial"/>
                <w:sz w:val="20"/>
                <w:szCs w:val="20"/>
                <w:lang w:eastAsia="ru-RU"/>
              </w:rPr>
              <w:br/>
            </w:r>
            <w:bookmarkStart w:id="4713" w:name="ZAP1RLK3HL"/>
            <w:bookmarkEnd w:id="4713"/>
            <w:r w:rsidRPr="004C5074">
              <w:rPr>
                <w:rFonts w:ascii="Arial" w:eastAsia="Times New Roman" w:hAnsi="Arial" w:cs="Arial"/>
                <w:sz w:val="20"/>
                <w:szCs w:val="20"/>
                <w:lang w:eastAsia="ru-RU"/>
              </w:rPr>
              <w:t>или 6 - (2А, 55В, Е)</w:t>
            </w:r>
          </w:p>
        </w:tc>
      </w:tr>
      <w:tr w:rsidR="004C5074" w:rsidRPr="004C5074" w:rsidTr="004C5074">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714" w:name="ZAP2PDM3N8"/>
            <w:bookmarkStart w:id="4715" w:name="bssPhr1274"/>
            <w:bookmarkEnd w:id="4714"/>
            <w:bookmarkEnd w:id="4715"/>
            <w:r w:rsidRPr="004C5074">
              <w:rPr>
                <w:rFonts w:ascii="Arial" w:eastAsia="Times New Roman" w:hAnsi="Arial" w:cs="Arial"/>
                <w:sz w:val="20"/>
                <w:szCs w:val="20"/>
                <w:lang w:eastAsia="ru-RU"/>
              </w:rPr>
              <w:t>4-8-вагонные</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716" w:name="ZAP2SJA3Q8"/>
            <w:bookmarkStart w:id="4717" w:name="bssPhr1275"/>
            <w:bookmarkEnd w:id="4716"/>
            <w:bookmarkEnd w:id="4717"/>
            <w:r w:rsidRPr="004C5074">
              <w:rPr>
                <w:rFonts w:ascii="Arial" w:eastAsia="Times New Roman" w:hAnsi="Arial" w:cs="Arial"/>
                <w:sz w:val="20"/>
                <w:szCs w:val="20"/>
                <w:lang w:eastAsia="ru-RU"/>
              </w:rPr>
              <w:t>поезд</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718" w:name="ZAP2UU43S1"/>
            <w:bookmarkStart w:id="4719" w:name="bssPhr1276"/>
            <w:bookmarkEnd w:id="4718"/>
            <w:bookmarkEnd w:id="4719"/>
            <w:r w:rsidRPr="004C5074">
              <w:rPr>
                <w:rFonts w:ascii="Arial" w:eastAsia="Times New Roman" w:hAnsi="Arial" w:cs="Arial"/>
                <w:sz w:val="20"/>
                <w:szCs w:val="20"/>
                <w:lang w:eastAsia="ru-RU"/>
              </w:rPr>
              <w:t>А, В, Е</w:t>
            </w:r>
          </w:p>
        </w:tc>
        <w:tc>
          <w:tcPr>
            <w:tcW w:w="4435"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720" w:name="ZAP20JG3C9"/>
            <w:bookmarkStart w:id="4721" w:name="bssPhr1277"/>
            <w:bookmarkEnd w:id="4720"/>
            <w:bookmarkEnd w:id="4721"/>
            <w:r w:rsidRPr="004C5074">
              <w:rPr>
                <w:rFonts w:ascii="Arial" w:eastAsia="Times New Roman" w:hAnsi="Arial" w:cs="Arial"/>
                <w:sz w:val="20"/>
                <w:szCs w:val="20"/>
                <w:lang w:eastAsia="ru-RU"/>
              </w:rPr>
              <w:t>4 - (2А, 55В, С, Е)</w:t>
            </w:r>
            <w:r w:rsidRPr="004C5074">
              <w:rPr>
                <w:rFonts w:ascii="Arial" w:eastAsia="Times New Roman" w:hAnsi="Arial" w:cs="Arial"/>
                <w:sz w:val="20"/>
                <w:szCs w:val="20"/>
                <w:lang w:eastAsia="ru-RU"/>
              </w:rPr>
              <w:br/>
            </w:r>
            <w:bookmarkStart w:id="4722" w:name="ZAP1PJQ3DU"/>
            <w:bookmarkEnd w:id="4722"/>
            <w:r w:rsidRPr="004C5074">
              <w:rPr>
                <w:rFonts w:ascii="Arial" w:eastAsia="Times New Roman" w:hAnsi="Arial" w:cs="Arial"/>
                <w:sz w:val="20"/>
                <w:szCs w:val="20"/>
                <w:lang w:eastAsia="ru-RU"/>
              </w:rPr>
              <w:t>или 4 - (2А, 55В, Е)</w:t>
            </w:r>
          </w:p>
        </w:tc>
      </w:tr>
      <w:tr w:rsidR="004C5074" w:rsidRPr="004C5074" w:rsidTr="004C5074">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723" w:name="ZAP2FRS3R0"/>
            <w:bookmarkStart w:id="4724" w:name="bssPhr1278"/>
            <w:bookmarkEnd w:id="4723"/>
            <w:bookmarkEnd w:id="4724"/>
            <w:r w:rsidRPr="004C5074">
              <w:rPr>
                <w:rFonts w:ascii="Arial" w:eastAsia="Times New Roman" w:hAnsi="Arial" w:cs="Arial"/>
                <w:sz w:val="20"/>
                <w:szCs w:val="20"/>
                <w:lang w:eastAsia="ru-RU"/>
              </w:rPr>
              <w:t>Рельсовые автобусы, автомотрисы</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4435"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725" w:name="ZAP2N4C3MI"/>
            <w:bookmarkStart w:id="4726" w:name="bssPhr1279"/>
            <w:bookmarkEnd w:id="4725"/>
            <w:bookmarkEnd w:id="4726"/>
            <w:r w:rsidRPr="004C5074">
              <w:rPr>
                <w:rFonts w:ascii="Arial" w:eastAsia="Times New Roman" w:hAnsi="Arial" w:cs="Arial"/>
                <w:sz w:val="20"/>
                <w:szCs w:val="20"/>
                <w:lang w:eastAsia="ru-RU"/>
              </w:rPr>
              <w:t>1-2-вагонные</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727" w:name="ZAP2SGI3Q6"/>
            <w:bookmarkStart w:id="4728" w:name="bssPhr1280"/>
            <w:bookmarkEnd w:id="4727"/>
            <w:bookmarkEnd w:id="4728"/>
            <w:r w:rsidRPr="004C5074">
              <w:rPr>
                <w:rFonts w:ascii="Arial" w:eastAsia="Times New Roman" w:hAnsi="Arial" w:cs="Arial"/>
                <w:sz w:val="20"/>
                <w:szCs w:val="20"/>
                <w:lang w:eastAsia="ru-RU"/>
              </w:rPr>
              <w:t>поезд</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729" w:name="ZAP34923TG"/>
            <w:bookmarkStart w:id="4730" w:name="bssPhr1281"/>
            <w:bookmarkEnd w:id="4729"/>
            <w:bookmarkEnd w:id="4730"/>
            <w:r w:rsidRPr="004C5074">
              <w:rPr>
                <w:rFonts w:ascii="Arial" w:eastAsia="Times New Roman" w:hAnsi="Arial" w:cs="Arial"/>
                <w:sz w:val="20"/>
                <w:szCs w:val="20"/>
                <w:lang w:eastAsia="ru-RU"/>
              </w:rPr>
              <w:t>А, В, Е</w:t>
            </w:r>
          </w:p>
        </w:tc>
        <w:tc>
          <w:tcPr>
            <w:tcW w:w="4435"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731" w:name="ZAP25UC3DN"/>
            <w:bookmarkStart w:id="4732" w:name="bssPhr1282"/>
            <w:bookmarkEnd w:id="4731"/>
            <w:bookmarkEnd w:id="4732"/>
            <w:r w:rsidRPr="004C5074">
              <w:rPr>
                <w:rFonts w:ascii="Arial" w:eastAsia="Times New Roman" w:hAnsi="Arial" w:cs="Arial"/>
                <w:sz w:val="20"/>
                <w:szCs w:val="20"/>
                <w:lang w:eastAsia="ru-RU"/>
              </w:rPr>
              <w:t>2 - (2А, 55В, С, Е)</w:t>
            </w:r>
            <w:r w:rsidRPr="004C5074">
              <w:rPr>
                <w:rFonts w:ascii="Arial" w:eastAsia="Times New Roman" w:hAnsi="Arial" w:cs="Arial"/>
                <w:sz w:val="20"/>
                <w:szCs w:val="20"/>
                <w:lang w:eastAsia="ru-RU"/>
              </w:rPr>
              <w:br/>
            </w:r>
            <w:bookmarkStart w:id="4733" w:name="ZAP1RBM3HL"/>
            <w:bookmarkEnd w:id="4733"/>
            <w:r w:rsidRPr="004C5074">
              <w:rPr>
                <w:rFonts w:ascii="Arial" w:eastAsia="Times New Roman" w:hAnsi="Arial" w:cs="Arial"/>
                <w:sz w:val="20"/>
                <w:szCs w:val="20"/>
                <w:lang w:eastAsia="ru-RU"/>
              </w:rPr>
              <w:t>или 2 - (2А, 55В, Е)</w:t>
            </w:r>
          </w:p>
        </w:tc>
      </w:tr>
      <w:tr w:rsidR="004C5074" w:rsidRPr="004C5074" w:rsidTr="004C5074">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734" w:name="ZAP2PN83NC"/>
            <w:bookmarkStart w:id="4735" w:name="bssPhr1283"/>
            <w:bookmarkEnd w:id="4734"/>
            <w:bookmarkEnd w:id="4735"/>
            <w:r w:rsidRPr="004C5074">
              <w:rPr>
                <w:rFonts w:ascii="Arial" w:eastAsia="Times New Roman" w:hAnsi="Arial" w:cs="Arial"/>
                <w:sz w:val="20"/>
                <w:szCs w:val="20"/>
                <w:lang w:eastAsia="ru-RU"/>
              </w:rPr>
              <w:t>2-4-вагонные</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736" w:name="ZAP321S3RP"/>
            <w:bookmarkStart w:id="4737" w:name="bssPhr1284"/>
            <w:bookmarkEnd w:id="4736"/>
            <w:bookmarkEnd w:id="4737"/>
            <w:r w:rsidRPr="004C5074">
              <w:rPr>
                <w:rFonts w:ascii="Arial" w:eastAsia="Times New Roman" w:hAnsi="Arial" w:cs="Arial"/>
                <w:sz w:val="20"/>
                <w:szCs w:val="20"/>
                <w:lang w:eastAsia="ru-RU"/>
              </w:rPr>
              <w:t>поезд</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738" w:name="ZAP34CM3TI"/>
            <w:bookmarkStart w:id="4739" w:name="bssPhr1285"/>
            <w:bookmarkEnd w:id="4738"/>
            <w:bookmarkEnd w:id="4739"/>
            <w:r w:rsidRPr="004C5074">
              <w:rPr>
                <w:rFonts w:ascii="Arial" w:eastAsia="Times New Roman" w:hAnsi="Arial" w:cs="Arial"/>
                <w:sz w:val="20"/>
                <w:szCs w:val="20"/>
                <w:lang w:eastAsia="ru-RU"/>
              </w:rPr>
              <w:t>А, В, Е</w:t>
            </w:r>
          </w:p>
        </w:tc>
        <w:tc>
          <w:tcPr>
            <w:tcW w:w="4435"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740" w:name="ZAP26223DQ"/>
            <w:bookmarkStart w:id="4741" w:name="bssPhr1286"/>
            <w:bookmarkEnd w:id="4740"/>
            <w:bookmarkEnd w:id="4741"/>
            <w:r w:rsidRPr="004C5074">
              <w:rPr>
                <w:rFonts w:ascii="Arial" w:eastAsia="Times New Roman" w:hAnsi="Arial" w:cs="Arial"/>
                <w:sz w:val="20"/>
                <w:szCs w:val="20"/>
                <w:lang w:eastAsia="ru-RU"/>
              </w:rPr>
              <w:t>4 - (2А, 55В, С, Е)</w:t>
            </w:r>
            <w:r w:rsidRPr="004C5074">
              <w:rPr>
                <w:rFonts w:ascii="Arial" w:eastAsia="Times New Roman" w:hAnsi="Arial" w:cs="Arial"/>
                <w:sz w:val="20"/>
                <w:szCs w:val="20"/>
                <w:lang w:eastAsia="ru-RU"/>
              </w:rPr>
              <w:br/>
            </w:r>
            <w:bookmarkStart w:id="4742" w:name="ZAP1RF03DT"/>
            <w:bookmarkEnd w:id="4742"/>
            <w:r w:rsidRPr="004C5074">
              <w:rPr>
                <w:rFonts w:ascii="Arial" w:eastAsia="Times New Roman" w:hAnsi="Arial" w:cs="Arial"/>
                <w:sz w:val="20"/>
                <w:szCs w:val="20"/>
                <w:lang w:eastAsia="ru-RU"/>
              </w:rPr>
              <w:t>или 4 - (2А, 55В, Е)</w:t>
            </w:r>
          </w:p>
        </w:tc>
      </w:tr>
      <w:tr w:rsidR="004C5074" w:rsidRPr="004C5074" w:rsidTr="004C5074">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743" w:name="ZAP2NHS3ML"/>
            <w:bookmarkStart w:id="4744" w:name="bssPhr1287"/>
            <w:bookmarkEnd w:id="4743"/>
            <w:bookmarkEnd w:id="4744"/>
            <w:r w:rsidRPr="004C5074">
              <w:rPr>
                <w:rFonts w:ascii="Arial" w:eastAsia="Times New Roman" w:hAnsi="Arial" w:cs="Arial"/>
                <w:sz w:val="20"/>
                <w:szCs w:val="20"/>
                <w:lang w:eastAsia="ru-RU"/>
              </w:rPr>
              <w:t>Рефрижераторные секции</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745" w:name="ZAP2TMK3QC"/>
            <w:bookmarkStart w:id="4746" w:name="bssPhr1288"/>
            <w:bookmarkEnd w:id="4745"/>
            <w:bookmarkEnd w:id="4746"/>
            <w:r w:rsidRPr="004C5074">
              <w:rPr>
                <w:rFonts w:ascii="Arial" w:eastAsia="Times New Roman" w:hAnsi="Arial" w:cs="Arial"/>
                <w:sz w:val="20"/>
                <w:szCs w:val="20"/>
                <w:lang w:eastAsia="ru-RU"/>
              </w:rPr>
              <w:t>секция</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747" w:name="ZAP34CK3TH"/>
            <w:bookmarkStart w:id="4748" w:name="bssPhr1289"/>
            <w:bookmarkEnd w:id="4747"/>
            <w:bookmarkEnd w:id="4748"/>
            <w:r w:rsidRPr="004C5074">
              <w:rPr>
                <w:rFonts w:ascii="Arial" w:eastAsia="Times New Roman" w:hAnsi="Arial" w:cs="Arial"/>
                <w:sz w:val="20"/>
                <w:szCs w:val="20"/>
                <w:lang w:eastAsia="ru-RU"/>
              </w:rPr>
              <w:t>А, В, Е</w:t>
            </w:r>
          </w:p>
        </w:tc>
        <w:tc>
          <w:tcPr>
            <w:tcW w:w="4435"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749" w:name="ZAP261U3DO"/>
            <w:bookmarkStart w:id="4750" w:name="bssPhr1290"/>
            <w:bookmarkEnd w:id="4749"/>
            <w:bookmarkEnd w:id="4750"/>
            <w:r w:rsidRPr="004C5074">
              <w:rPr>
                <w:rFonts w:ascii="Arial" w:eastAsia="Times New Roman" w:hAnsi="Arial" w:cs="Arial"/>
                <w:sz w:val="20"/>
                <w:szCs w:val="20"/>
                <w:lang w:eastAsia="ru-RU"/>
              </w:rPr>
              <w:t>2 - (2А, 55В, С, Е)</w:t>
            </w:r>
            <w:r w:rsidRPr="004C5074">
              <w:rPr>
                <w:rFonts w:ascii="Arial" w:eastAsia="Times New Roman" w:hAnsi="Arial" w:cs="Arial"/>
                <w:sz w:val="20"/>
                <w:szCs w:val="20"/>
                <w:lang w:eastAsia="ru-RU"/>
              </w:rPr>
              <w:br/>
            </w:r>
            <w:bookmarkStart w:id="4751" w:name="ZAP1N6E38O"/>
            <w:bookmarkEnd w:id="4751"/>
            <w:r w:rsidRPr="004C5074">
              <w:rPr>
                <w:rFonts w:ascii="Arial" w:eastAsia="Times New Roman" w:hAnsi="Arial" w:cs="Arial"/>
                <w:sz w:val="20"/>
                <w:szCs w:val="20"/>
                <w:lang w:eastAsia="ru-RU"/>
              </w:rPr>
              <w:t>или 2 - (2А, 55В, Е)</w:t>
            </w:r>
          </w:p>
        </w:tc>
      </w:tr>
      <w:tr w:rsidR="004C5074" w:rsidRPr="004C5074" w:rsidTr="004C5074">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752" w:name="ZAP1OF2385"/>
            <w:bookmarkStart w:id="4753" w:name="bssPhr1291"/>
            <w:bookmarkEnd w:id="4752"/>
            <w:bookmarkEnd w:id="4753"/>
            <w:r w:rsidRPr="004C5074">
              <w:rPr>
                <w:rFonts w:ascii="Arial" w:eastAsia="Times New Roman" w:hAnsi="Arial" w:cs="Arial"/>
                <w:sz w:val="20"/>
                <w:szCs w:val="20"/>
                <w:lang w:eastAsia="ru-RU"/>
              </w:rPr>
              <w:t>Вагоны,</w:t>
            </w:r>
            <w:r w:rsidRPr="004C5074">
              <w:rPr>
                <w:rFonts w:ascii="Arial" w:eastAsia="Times New Roman" w:hAnsi="Arial" w:cs="Arial"/>
                <w:sz w:val="20"/>
                <w:szCs w:val="20"/>
                <w:lang w:eastAsia="ru-RU"/>
              </w:rPr>
              <w:br/>
            </w:r>
            <w:bookmarkStart w:id="4754" w:name="ZAP1P8C38Q"/>
            <w:bookmarkEnd w:id="4754"/>
            <w:r w:rsidRPr="004C5074">
              <w:rPr>
                <w:rFonts w:ascii="Arial" w:eastAsia="Times New Roman" w:hAnsi="Arial" w:cs="Arial"/>
                <w:sz w:val="20"/>
                <w:szCs w:val="20"/>
                <w:lang w:eastAsia="ru-RU"/>
              </w:rPr>
              <w:t>предназначенные для перевозки пассажиров:</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4435"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755" w:name="ZAP1TC43IT"/>
            <w:bookmarkStart w:id="4756" w:name="bssPhr1292"/>
            <w:bookmarkEnd w:id="4755"/>
            <w:bookmarkEnd w:id="4756"/>
            <w:r w:rsidRPr="004C5074">
              <w:rPr>
                <w:rFonts w:ascii="Arial" w:eastAsia="Times New Roman" w:hAnsi="Arial" w:cs="Arial"/>
                <w:sz w:val="20"/>
                <w:szCs w:val="20"/>
                <w:lang w:eastAsia="ru-RU"/>
              </w:rPr>
              <w:t>с водяным или</w:t>
            </w:r>
            <w:r w:rsidRPr="004C5074">
              <w:rPr>
                <w:rFonts w:ascii="Arial" w:eastAsia="Times New Roman" w:hAnsi="Arial" w:cs="Arial"/>
                <w:sz w:val="20"/>
                <w:szCs w:val="20"/>
                <w:lang w:eastAsia="ru-RU"/>
              </w:rPr>
              <w:br/>
            </w:r>
            <w:bookmarkStart w:id="4757" w:name="ZAP2J5O3LF"/>
            <w:bookmarkEnd w:id="4757"/>
            <w:r w:rsidRPr="004C5074">
              <w:rPr>
                <w:rFonts w:ascii="Arial" w:eastAsia="Times New Roman" w:hAnsi="Arial" w:cs="Arial"/>
                <w:sz w:val="20"/>
                <w:szCs w:val="20"/>
                <w:lang w:eastAsia="ru-RU"/>
              </w:rPr>
              <w:t>комбинированным</w:t>
            </w:r>
            <w:r w:rsidRPr="004C5074">
              <w:rPr>
                <w:rFonts w:ascii="Arial" w:eastAsia="Times New Roman" w:hAnsi="Arial" w:cs="Arial"/>
                <w:sz w:val="20"/>
                <w:szCs w:val="20"/>
                <w:lang w:eastAsia="ru-RU"/>
              </w:rPr>
              <w:br/>
            </w:r>
            <w:bookmarkStart w:id="4758" w:name="ZAP2N7C3MD"/>
            <w:bookmarkEnd w:id="4758"/>
            <w:r w:rsidRPr="004C5074">
              <w:rPr>
                <w:rFonts w:ascii="Arial" w:eastAsia="Times New Roman" w:hAnsi="Arial" w:cs="Arial"/>
                <w:sz w:val="20"/>
                <w:szCs w:val="20"/>
                <w:lang w:eastAsia="ru-RU"/>
              </w:rPr>
              <w:t>отоплением</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759" w:name="ZAP2Q2U3PC"/>
            <w:bookmarkStart w:id="4760" w:name="bssPhr1293"/>
            <w:bookmarkEnd w:id="4759"/>
            <w:bookmarkEnd w:id="4760"/>
            <w:r w:rsidRPr="004C5074">
              <w:rPr>
                <w:rFonts w:ascii="Arial" w:eastAsia="Times New Roman" w:hAnsi="Arial" w:cs="Arial"/>
                <w:sz w:val="20"/>
                <w:szCs w:val="20"/>
                <w:lang w:eastAsia="ru-RU"/>
              </w:rPr>
              <w:t>вагон</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761" w:name="ZAP2UOM3RU"/>
            <w:bookmarkStart w:id="4762" w:name="bssPhr1294"/>
            <w:bookmarkEnd w:id="4761"/>
            <w:bookmarkEnd w:id="4762"/>
            <w:r w:rsidRPr="004C5074">
              <w:rPr>
                <w:rFonts w:ascii="Arial" w:eastAsia="Times New Roman" w:hAnsi="Arial" w:cs="Arial"/>
                <w:sz w:val="20"/>
                <w:szCs w:val="20"/>
                <w:lang w:eastAsia="ru-RU"/>
              </w:rPr>
              <w:t>А, В, Е</w:t>
            </w:r>
          </w:p>
        </w:tc>
        <w:tc>
          <w:tcPr>
            <w:tcW w:w="4435"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763" w:name="ZAP21R63HJ"/>
            <w:bookmarkStart w:id="4764" w:name="bssPhr1295"/>
            <w:bookmarkEnd w:id="4763"/>
            <w:bookmarkEnd w:id="4764"/>
            <w:r w:rsidRPr="004C5074">
              <w:rPr>
                <w:rFonts w:ascii="Arial" w:eastAsia="Times New Roman" w:hAnsi="Arial" w:cs="Arial"/>
                <w:sz w:val="20"/>
                <w:szCs w:val="20"/>
                <w:lang w:eastAsia="ru-RU"/>
              </w:rPr>
              <w:t>1 - (2А, 55В, С, Е),</w:t>
            </w:r>
            <w:r w:rsidRPr="004C5074">
              <w:rPr>
                <w:rFonts w:ascii="Arial" w:eastAsia="Times New Roman" w:hAnsi="Arial" w:cs="Arial"/>
                <w:sz w:val="20"/>
                <w:szCs w:val="20"/>
                <w:lang w:eastAsia="ru-RU"/>
              </w:rPr>
              <w:br/>
            </w:r>
            <w:bookmarkStart w:id="4765" w:name="ZAP23QS3IG"/>
            <w:bookmarkEnd w:id="4765"/>
            <w:r w:rsidRPr="004C5074">
              <w:rPr>
                <w:rFonts w:ascii="Arial" w:eastAsia="Times New Roman" w:hAnsi="Arial" w:cs="Arial"/>
                <w:sz w:val="20"/>
                <w:szCs w:val="20"/>
                <w:lang w:eastAsia="ru-RU"/>
              </w:rPr>
              <w:t>2 - (34В, С, Е)</w:t>
            </w:r>
          </w:p>
        </w:tc>
      </w:tr>
      <w:tr w:rsidR="004C5074" w:rsidRPr="004C5074" w:rsidTr="004C5074">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766" w:name="ZAP29TI3IM"/>
            <w:bookmarkStart w:id="4767" w:name="bssPhr1296"/>
            <w:bookmarkEnd w:id="4766"/>
            <w:bookmarkEnd w:id="4767"/>
            <w:r w:rsidRPr="004C5074">
              <w:rPr>
                <w:rFonts w:ascii="Arial" w:eastAsia="Times New Roman" w:hAnsi="Arial" w:cs="Arial"/>
                <w:sz w:val="20"/>
                <w:szCs w:val="20"/>
                <w:lang w:eastAsia="ru-RU"/>
              </w:rPr>
              <w:t xml:space="preserve">с </w:t>
            </w:r>
            <w:proofErr w:type="spellStart"/>
            <w:r w:rsidRPr="004C5074">
              <w:rPr>
                <w:rFonts w:ascii="Arial" w:eastAsia="Times New Roman" w:hAnsi="Arial" w:cs="Arial"/>
                <w:sz w:val="20"/>
                <w:szCs w:val="20"/>
                <w:lang w:eastAsia="ru-RU"/>
              </w:rPr>
              <w:t>электроотоплением</w:t>
            </w:r>
            <w:proofErr w:type="spellEnd"/>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768" w:name="ZAP2Q4A3PD"/>
            <w:bookmarkStart w:id="4769" w:name="bssPhr1297"/>
            <w:bookmarkEnd w:id="4768"/>
            <w:bookmarkEnd w:id="4769"/>
            <w:r w:rsidRPr="004C5074">
              <w:rPr>
                <w:rFonts w:ascii="Arial" w:eastAsia="Times New Roman" w:hAnsi="Arial" w:cs="Arial"/>
                <w:sz w:val="20"/>
                <w:szCs w:val="20"/>
                <w:lang w:eastAsia="ru-RU"/>
              </w:rPr>
              <w:t>вагон</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770" w:name="ZAP34G63TI"/>
            <w:bookmarkStart w:id="4771" w:name="bssPhr1298"/>
            <w:bookmarkEnd w:id="4770"/>
            <w:bookmarkEnd w:id="4771"/>
            <w:r w:rsidRPr="004C5074">
              <w:rPr>
                <w:rFonts w:ascii="Arial" w:eastAsia="Times New Roman" w:hAnsi="Arial" w:cs="Arial"/>
                <w:sz w:val="20"/>
                <w:szCs w:val="20"/>
                <w:lang w:eastAsia="ru-RU"/>
              </w:rPr>
              <w:t>А, В, Е</w:t>
            </w:r>
          </w:p>
        </w:tc>
        <w:tc>
          <w:tcPr>
            <w:tcW w:w="4435"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772" w:name="ZAP21UA3HK"/>
            <w:bookmarkStart w:id="4773" w:name="bssPhr1299"/>
            <w:bookmarkEnd w:id="4772"/>
            <w:bookmarkEnd w:id="4773"/>
            <w:r w:rsidRPr="004C5074">
              <w:rPr>
                <w:rFonts w:ascii="Arial" w:eastAsia="Times New Roman" w:hAnsi="Arial" w:cs="Arial"/>
                <w:sz w:val="20"/>
                <w:szCs w:val="20"/>
                <w:lang w:eastAsia="ru-RU"/>
              </w:rPr>
              <w:t>2 - (2А, 55В, С, Е),</w:t>
            </w:r>
            <w:r w:rsidRPr="004C5074">
              <w:rPr>
                <w:rFonts w:ascii="Arial" w:eastAsia="Times New Roman" w:hAnsi="Arial" w:cs="Arial"/>
                <w:sz w:val="20"/>
                <w:szCs w:val="20"/>
                <w:lang w:eastAsia="ru-RU"/>
              </w:rPr>
              <w:br/>
            </w:r>
            <w:bookmarkStart w:id="4774" w:name="ZAP274G3L0"/>
            <w:bookmarkEnd w:id="4774"/>
            <w:r w:rsidRPr="004C5074">
              <w:rPr>
                <w:rFonts w:ascii="Arial" w:eastAsia="Times New Roman" w:hAnsi="Arial" w:cs="Arial"/>
                <w:sz w:val="20"/>
                <w:szCs w:val="20"/>
                <w:lang w:eastAsia="ru-RU"/>
              </w:rPr>
              <w:t>2 - (34В, С, Е)</w:t>
            </w:r>
          </w:p>
        </w:tc>
      </w:tr>
      <w:tr w:rsidR="004C5074" w:rsidRPr="004C5074" w:rsidTr="004C5074">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775" w:name="ZAP2HJ63L6"/>
            <w:bookmarkStart w:id="4776" w:name="bssPhr1300"/>
            <w:bookmarkEnd w:id="4775"/>
            <w:bookmarkEnd w:id="4776"/>
            <w:r w:rsidRPr="004C5074">
              <w:rPr>
                <w:rFonts w:ascii="Arial" w:eastAsia="Times New Roman" w:hAnsi="Arial" w:cs="Arial"/>
                <w:sz w:val="20"/>
                <w:szCs w:val="20"/>
                <w:lang w:eastAsia="ru-RU"/>
              </w:rPr>
              <w:t>Багажные, почтовые</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777" w:name="ZAP2VIS3QU"/>
            <w:bookmarkStart w:id="4778" w:name="bssPhr1301"/>
            <w:bookmarkEnd w:id="4777"/>
            <w:bookmarkEnd w:id="4778"/>
            <w:r w:rsidRPr="004C5074">
              <w:rPr>
                <w:rFonts w:ascii="Arial" w:eastAsia="Times New Roman" w:hAnsi="Arial" w:cs="Arial"/>
                <w:sz w:val="20"/>
                <w:szCs w:val="20"/>
                <w:lang w:eastAsia="ru-RU"/>
              </w:rPr>
              <w:t>вагон</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779" w:name="ZAP34JO3TJ"/>
            <w:bookmarkStart w:id="4780" w:name="bssPhr1302"/>
            <w:bookmarkEnd w:id="4779"/>
            <w:bookmarkEnd w:id="4780"/>
            <w:r w:rsidRPr="004C5074">
              <w:rPr>
                <w:rFonts w:ascii="Arial" w:eastAsia="Times New Roman" w:hAnsi="Arial" w:cs="Arial"/>
                <w:sz w:val="20"/>
                <w:szCs w:val="20"/>
                <w:lang w:eastAsia="ru-RU"/>
              </w:rPr>
              <w:t>А, В, Е</w:t>
            </w:r>
          </w:p>
        </w:tc>
        <w:tc>
          <w:tcPr>
            <w:tcW w:w="4435"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781" w:name="ZAP21TC3HJ"/>
            <w:bookmarkStart w:id="4782" w:name="bssPhr1303"/>
            <w:bookmarkEnd w:id="4781"/>
            <w:bookmarkEnd w:id="4782"/>
            <w:r w:rsidRPr="004C5074">
              <w:rPr>
                <w:rFonts w:ascii="Arial" w:eastAsia="Times New Roman" w:hAnsi="Arial" w:cs="Arial"/>
                <w:sz w:val="20"/>
                <w:szCs w:val="20"/>
                <w:lang w:eastAsia="ru-RU"/>
              </w:rPr>
              <w:t>2 - (2А, 55В, С, Е),</w:t>
            </w:r>
            <w:r w:rsidRPr="004C5074">
              <w:rPr>
                <w:rFonts w:ascii="Arial" w:eastAsia="Times New Roman" w:hAnsi="Arial" w:cs="Arial"/>
                <w:sz w:val="20"/>
                <w:szCs w:val="20"/>
                <w:lang w:eastAsia="ru-RU"/>
              </w:rPr>
              <w:br/>
            </w:r>
            <w:bookmarkStart w:id="4783" w:name="ZAP203U3CE"/>
            <w:bookmarkEnd w:id="4783"/>
            <w:r w:rsidRPr="004C5074">
              <w:rPr>
                <w:rFonts w:ascii="Arial" w:eastAsia="Times New Roman" w:hAnsi="Arial" w:cs="Arial"/>
                <w:sz w:val="20"/>
                <w:szCs w:val="20"/>
                <w:lang w:eastAsia="ru-RU"/>
              </w:rPr>
              <w:t>1 - (34В, С, Е)</w:t>
            </w:r>
            <w:r w:rsidRPr="004C5074">
              <w:rPr>
                <w:rFonts w:ascii="Arial" w:eastAsia="Times New Roman" w:hAnsi="Arial" w:cs="Arial"/>
                <w:sz w:val="20"/>
                <w:szCs w:val="20"/>
                <w:lang w:eastAsia="ru-RU"/>
              </w:rPr>
              <w:br/>
            </w:r>
            <w:bookmarkStart w:id="4784" w:name="ZAP1MFU3CE"/>
            <w:bookmarkEnd w:id="4784"/>
            <w:r w:rsidRPr="004C5074">
              <w:rPr>
                <w:rFonts w:ascii="Arial" w:eastAsia="Times New Roman" w:hAnsi="Arial" w:cs="Arial"/>
                <w:sz w:val="20"/>
                <w:szCs w:val="20"/>
                <w:lang w:eastAsia="ru-RU"/>
              </w:rPr>
              <w:t>или 2 - (2А, 55В, Е),</w:t>
            </w:r>
            <w:r w:rsidRPr="004C5074">
              <w:rPr>
                <w:rFonts w:ascii="Arial" w:eastAsia="Times New Roman" w:hAnsi="Arial" w:cs="Arial"/>
                <w:sz w:val="20"/>
                <w:szCs w:val="20"/>
                <w:lang w:eastAsia="ru-RU"/>
              </w:rPr>
              <w:br/>
            </w:r>
            <w:bookmarkStart w:id="4785" w:name="ZAP2CSQ3QH"/>
            <w:bookmarkEnd w:id="4785"/>
            <w:r w:rsidRPr="004C5074">
              <w:rPr>
                <w:rFonts w:ascii="Arial" w:eastAsia="Times New Roman" w:hAnsi="Arial" w:cs="Arial"/>
                <w:sz w:val="20"/>
                <w:szCs w:val="20"/>
                <w:lang w:eastAsia="ru-RU"/>
              </w:rPr>
              <w:t>1 - (34В, С, Е)</w:t>
            </w:r>
          </w:p>
        </w:tc>
      </w:tr>
      <w:tr w:rsidR="004C5074" w:rsidRPr="004C5074" w:rsidTr="004C5074">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786" w:name="ZAP2QQ03NI"/>
            <w:bookmarkStart w:id="4787" w:name="bssPhr1304"/>
            <w:bookmarkEnd w:id="4786"/>
            <w:bookmarkEnd w:id="4787"/>
            <w:r w:rsidRPr="004C5074">
              <w:rPr>
                <w:rFonts w:ascii="Arial" w:eastAsia="Times New Roman" w:hAnsi="Arial" w:cs="Arial"/>
                <w:sz w:val="20"/>
                <w:szCs w:val="20"/>
                <w:lang w:eastAsia="ru-RU"/>
              </w:rPr>
              <w:t>Вагоны-рестораны</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788" w:name="ZAP2Q5M3PE"/>
            <w:bookmarkStart w:id="4789" w:name="bssPhr1305"/>
            <w:bookmarkEnd w:id="4788"/>
            <w:bookmarkEnd w:id="4789"/>
            <w:r w:rsidRPr="004C5074">
              <w:rPr>
                <w:rFonts w:ascii="Arial" w:eastAsia="Times New Roman" w:hAnsi="Arial" w:cs="Arial"/>
                <w:sz w:val="20"/>
                <w:szCs w:val="20"/>
                <w:lang w:eastAsia="ru-RU"/>
              </w:rPr>
              <w:t>вагон</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790" w:name="ZAP2USA3S0"/>
            <w:bookmarkStart w:id="4791" w:name="bssPhr1306"/>
            <w:bookmarkEnd w:id="4790"/>
            <w:bookmarkEnd w:id="4791"/>
            <w:r w:rsidRPr="004C5074">
              <w:rPr>
                <w:rFonts w:ascii="Arial" w:eastAsia="Times New Roman" w:hAnsi="Arial" w:cs="Arial"/>
                <w:sz w:val="20"/>
                <w:szCs w:val="20"/>
                <w:lang w:eastAsia="ru-RU"/>
              </w:rPr>
              <w:t>А, В, Е</w:t>
            </w:r>
          </w:p>
        </w:tc>
        <w:tc>
          <w:tcPr>
            <w:tcW w:w="4435"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792" w:name="ZAP221E3HL"/>
            <w:bookmarkStart w:id="4793" w:name="bssPhr1307"/>
            <w:bookmarkEnd w:id="4792"/>
            <w:bookmarkEnd w:id="4793"/>
            <w:r w:rsidRPr="004C5074">
              <w:rPr>
                <w:rFonts w:ascii="Arial" w:eastAsia="Times New Roman" w:hAnsi="Arial" w:cs="Arial"/>
                <w:sz w:val="20"/>
                <w:szCs w:val="20"/>
                <w:lang w:eastAsia="ru-RU"/>
              </w:rPr>
              <w:t>3 - (2А, 55В, С, Е),</w:t>
            </w:r>
            <w:r w:rsidRPr="004C5074">
              <w:rPr>
                <w:rFonts w:ascii="Arial" w:eastAsia="Times New Roman" w:hAnsi="Arial" w:cs="Arial"/>
                <w:sz w:val="20"/>
                <w:szCs w:val="20"/>
                <w:lang w:eastAsia="ru-RU"/>
              </w:rPr>
              <w:br/>
            </w:r>
            <w:bookmarkStart w:id="4794" w:name="ZAP23D83CF"/>
            <w:bookmarkEnd w:id="4794"/>
            <w:r w:rsidRPr="004C5074">
              <w:rPr>
                <w:rFonts w:ascii="Arial" w:eastAsia="Times New Roman" w:hAnsi="Arial" w:cs="Arial"/>
                <w:sz w:val="20"/>
                <w:szCs w:val="20"/>
                <w:lang w:eastAsia="ru-RU"/>
              </w:rPr>
              <w:t>2 - (34В, С, Е)</w:t>
            </w:r>
          </w:p>
        </w:tc>
      </w:tr>
      <w:tr w:rsidR="004C5074" w:rsidRPr="004C5074" w:rsidTr="004C5074">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795" w:name="ZAP1Q963EF"/>
            <w:bookmarkStart w:id="4796" w:name="bssPhr1308"/>
            <w:bookmarkEnd w:id="4795"/>
            <w:bookmarkEnd w:id="4796"/>
            <w:r w:rsidRPr="004C5074">
              <w:rPr>
                <w:rFonts w:ascii="Arial" w:eastAsia="Times New Roman" w:hAnsi="Arial" w:cs="Arial"/>
                <w:sz w:val="20"/>
                <w:szCs w:val="20"/>
                <w:lang w:eastAsia="ru-RU"/>
              </w:rPr>
              <w:t>Двухэтажные вагоны,</w:t>
            </w:r>
            <w:r w:rsidRPr="004C5074">
              <w:rPr>
                <w:rFonts w:ascii="Arial" w:eastAsia="Times New Roman" w:hAnsi="Arial" w:cs="Arial"/>
                <w:sz w:val="20"/>
                <w:szCs w:val="20"/>
                <w:lang w:eastAsia="ru-RU"/>
              </w:rPr>
              <w:br/>
            </w:r>
            <w:bookmarkStart w:id="4797" w:name="ZAP25M03N5"/>
            <w:bookmarkEnd w:id="4797"/>
            <w:r w:rsidRPr="004C5074">
              <w:rPr>
                <w:rFonts w:ascii="Arial" w:eastAsia="Times New Roman" w:hAnsi="Arial" w:cs="Arial"/>
                <w:sz w:val="20"/>
                <w:szCs w:val="20"/>
                <w:lang w:eastAsia="ru-RU"/>
              </w:rPr>
              <w:t>предназначенные для перевозки пассажиров</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798" w:name="ZAP2VME3QV"/>
            <w:bookmarkStart w:id="4799" w:name="bssPhr1309"/>
            <w:bookmarkEnd w:id="4798"/>
            <w:bookmarkEnd w:id="4799"/>
            <w:r w:rsidRPr="004C5074">
              <w:rPr>
                <w:rFonts w:ascii="Arial" w:eastAsia="Times New Roman" w:hAnsi="Arial" w:cs="Arial"/>
                <w:sz w:val="20"/>
                <w:szCs w:val="20"/>
                <w:lang w:eastAsia="ru-RU"/>
              </w:rPr>
              <w:t>вагон</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800" w:name="ZAP34NA3TK"/>
            <w:bookmarkStart w:id="4801" w:name="bssPhr1310"/>
            <w:bookmarkEnd w:id="4800"/>
            <w:bookmarkEnd w:id="4801"/>
            <w:r w:rsidRPr="004C5074">
              <w:rPr>
                <w:rFonts w:ascii="Arial" w:eastAsia="Times New Roman" w:hAnsi="Arial" w:cs="Arial"/>
                <w:sz w:val="20"/>
                <w:szCs w:val="20"/>
                <w:lang w:eastAsia="ru-RU"/>
              </w:rPr>
              <w:t>А, В, Е</w:t>
            </w:r>
          </w:p>
        </w:tc>
        <w:tc>
          <w:tcPr>
            <w:tcW w:w="4435"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802" w:name="ZAP21V83HL"/>
            <w:bookmarkStart w:id="4803" w:name="bssPhr1311"/>
            <w:bookmarkEnd w:id="4802"/>
            <w:bookmarkEnd w:id="4803"/>
            <w:r w:rsidRPr="004C5074">
              <w:rPr>
                <w:rFonts w:ascii="Arial" w:eastAsia="Times New Roman" w:hAnsi="Arial" w:cs="Arial"/>
                <w:sz w:val="20"/>
                <w:szCs w:val="20"/>
                <w:lang w:eastAsia="ru-RU"/>
              </w:rPr>
              <w:t>2 - (2А, 55В, С,Е),</w:t>
            </w:r>
            <w:r w:rsidRPr="004C5074">
              <w:rPr>
                <w:rFonts w:ascii="Arial" w:eastAsia="Times New Roman" w:hAnsi="Arial" w:cs="Arial"/>
                <w:sz w:val="20"/>
                <w:szCs w:val="20"/>
                <w:lang w:eastAsia="ru-RU"/>
              </w:rPr>
              <w:br/>
            </w:r>
            <w:bookmarkStart w:id="4804" w:name="ZAP26163H6"/>
            <w:bookmarkEnd w:id="4804"/>
            <w:r w:rsidRPr="004C5074">
              <w:rPr>
                <w:rFonts w:ascii="Arial" w:eastAsia="Times New Roman" w:hAnsi="Arial" w:cs="Arial"/>
                <w:sz w:val="20"/>
                <w:szCs w:val="20"/>
                <w:lang w:eastAsia="ru-RU"/>
              </w:rPr>
              <w:t>3 - (34В, С, Е)</w:t>
            </w:r>
          </w:p>
        </w:tc>
      </w:tr>
      <w:tr w:rsidR="004C5074" w:rsidRPr="004C5074" w:rsidTr="004C5074">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805" w:name="ZAP2E4O3M6"/>
            <w:bookmarkStart w:id="4806" w:name="bssPhr1312"/>
            <w:bookmarkEnd w:id="4805"/>
            <w:bookmarkEnd w:id="4806"/>
            <w:r w:rsidRPr="004C5074">
              <w:rPr>
                <w:rFonts w:ascii="Arial" w:eastAsia="Times New Roman" w:hAnsi="Arial" w:cs="Arial"/>
                <w:sz w:val="20"/>
                <w:szCs w:val="20"/>
                <w:lang w:eastAsia="ru-RU"/>
              </w:rPr>
              <w:lastRenderedPageBreak/>
              <w:t>Двухэтажные вагоны-</w:t>
            </w:r>
            <w:r w:rsidRPr="004C5074">
              <w:rPr>
                <w:rFonts w:ascii="Arial" w:eastAsia="Times New Roman" w:hAnsi="Arial" w:cs="Arial"/>
                <w:sz w:val="20"/>
                <w:szCs w:val="20"/>
                <w:lang w:eastAsia="ru-RU"/>
              </w:rPr>
              <w:br/>
            </w:r>
            <w:bookmarkStart w:id="4807" w:name="ZAP2RVM3NS"/>
            <w:bookmarkEnd w:id="4807"/>
            <w:r w:rsidRPr="004C5074">
              <w:rPr>
                <w:rFonts w:ascii="Arial" w:eastAsia="Times New Roman" w:hAnsi="Arial" w:cs="Arial"/>
                <w:sz w:val="20"/>
                <w:szCs w:val="20"/>
                <w:lang w:eastAsia="ru-RU"/>
              </w:rPr>
              <w:t>рестораны</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808" w:name="ZAP2VK83QV"/>
            <w:bookmarkStart w:id="4809" w:name="bssPhr1313"/>
            <w:bookmarkEnd w:id="4808"/>
            <w:bookmarkEnd w:id="4809"/>
            <w:r w:rsidRPr="004C5074">
              <w:rPr>
                <w:rFonts w:ascii="Arial" w:eastAsia="Times New Roman" w:hAnsi="Arial" w:cs="Arial"/>
                <w:sz w:val="20"/>
                <w:szCs w:val="20"/>
                <w:lang w:eastAsia="ru-RU"/>
              </w:rPr>
              <w:t>вагон</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810" w:name="ZAP34AS3TH"/>
            <w:bookmarkStart w:id="4811" w:name="bssPhr1314"/>
            <w:bookmarkEnd w:id="4810"/>
            <w:bookmarkEnd w:id="4811"/>
            <w:r w:rsidRPr="004C5074">
              <w:rPr>
                <w:rFonts w:ascii="Arial" w:eastAsia="Times New Roman" w:hAnsi="Arial" w:cs="Arial"/>
                <w:sz w:val="20"/>
                <w:szCs w:val="20"/>
                <w:lang w:eastAsia="ru-RU"/>
              </w:rPr>
              <w:t>А, В, Е</w:t>
            </w:r>
          </w:p>
        </w:tc>
        <w:tc>
          <w:tcPr>
            <w:tcW w:w="4435"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812" w:name="ZAP222C3HM"/>
            <w:bookmarkStart w:id="4813" w:name="bssPhr1315"/>
            <w:bookmarkEnd w:id="4812"/>
            <w:bookmarkEnd w:id="4813"/>
            <w:r w:rsidRPr="004C5074">
              <w:rPr>
                <w:rFonts w:ascii="Arial" w:eastAsia="Times New Roman" w:hAnsi="Arial" w:cs="Arial"/>
                <w:sz w:val="20"/>
                <w:szCs w:val="20"/>
                <w:lang w:eastAsia="ru-RU"/>
              </w:rPr>
              <w:t>3 - (2А, 55В, С, Е),</w:t>
            </w:r>
            <w:r w:rsidRPr="004C5074">
              <w:rPr>
                <w:rFonts w:ascii="Arial" w:eastAsia="Times New Roman" w:hAnsi="Arial" w:cs="Arial"/>
                <w:sz w:val="20"/>
                <w:szCs w:val="20"/>
                <w:lang w:eastAsia="ru-RU"/>
              </w:rPr>
              <w:br/>
            </w:r>
            <w:bookmarkStart w:id="4814" w:name="ZAP25JE3HT"/>
            <w:bookmarkEnd w:id="4814"/>
            <w:r w:rsidRPr="004C5074">
              <w:rPr>
                <w:rFonts w:ascii="Arial" w:eastAsia="Times New Roman" w:hAnsi="Arial" w:cs="Arial"/>
                <w:sz w:val="20"/>
                <w:szCs w:val="20"/>
                <w:lang w:eastAsia="ru-RU"/>
              </w:rPr>
              <w:t>3 - (34В, С, Е)</w:t>
            </w:r>
          </w:p>
        </w:tc>
      </w:tr>
      <w:tr w:rsidR="004C5074" w:rsidRPr="004C5074" w:rsidTr="004C5074">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815" w:name="ZAP21NO3DL"/>
            <w:bookmarkStart w:id="4816" w:name="bssPhr1316"/>
            <w:bookmarkEnd w:id="4815"/>
            <w:bookmarkEnd w:id="4816"/>
            <w:r w:rsidRPr="004C5074">
              <w:rPr>
                <w:rFonts w:ascii="Arial" w:eastAsia="Times New Roman" w:hAnsi="Arial" w:cs="Arial"/>
                <w:sz w:val="20"/>
                <w:szCs w:val="20"/>
                <w:lang w:eastAsia="ru-RU"/>
              </w:rPr>
              <w:t>Вагоны служебно-</w:t>
            </w:r>
            <w:r w:rsidRPr="004C5074">
              <w:rPr>
                <w:rFonts w:ascii="Arial" w:eastAsia="Times New Roman" w:hAnsi="Arial" w:cs="Arial"/>
                <w:sz w:val="20"/>
                <w:szCs w:val="20"/>
                <w:lang w:eastAsia="ru-RU"/>
              </w:rPr>
              <w:br/>
            </w:r>
            <w:bookmarkStart w:id="4817" w:name="ZAP29FG3JF"/>
            <w:bookmarkEnd w:id="4817"/>
            <w:r w:rsidRPr="004C5074">
              <w:rPr>
                <w:rFonts w:ascii="Arial" w:eastAsia="Times New Roman" w:hAnsi="Arial" w:cs="Arial"/>
                <w:sz w:val="20"/>
                <w:szCs w:val="20"/>
                <w:lang w:eastAsia="ru-RU"/>
              </w:rPr>
              <w:t>технические,</w:t>
            </w:r>
            <w:r w:rsidRPr="004C5074">
              <w:rPr>
                <w:rFonts w:ascii="Arial" w:eastAsia="Times New Roman" w:hAnsi="Arial" w:cs="Arial"/>
                <w:sz w:val="20"/>
                <w:szCs w:val="20"/>
                <w:lang w:eastAsia="ru-RU"/>
              </w:rPr>
              <w:br/>
            </w:r>
            <w:bookmarkStart w:id="4818" w:name="ZAP28M23M8"/>
            <w:bookmarkEnd w:id="4818"/>
            <w:r w:rsidRPr="004C5074">
              <w:rPr>
                <w:rFonts w:ascii="Arial" w:eastAsia="Times New Roman" w:hAnsi="Arial" w:cs="Arial"/>
                <w:sz w:val="20"/>
                <w:szCs w:val="20"/>
                <w:lang w:eastAsia="ru-RU"/>
              </w:rPr>
              <w:t>служебные,</w:t>
            </w:r>
            <w:r w:rsidRPr="004C5074">
              <w:rPr>
                <w:rFonts w:ascii="Arial" w:eastAsia="Times New Roman" w:hAnsi="Arial" w:cs="Arial"/>
                <w:sz w:val="20"/>
                <w:szCs w:val="20"/>
                <w:lang w:eastAsia="ru-RU"/>
              </w:rPr>
              <w:br/>
            </w:r>
            <w:bookmarkStart w:id="4819" w:name="ZAP27LE3NK"/>
            <w:bookmarkEnd w:id="4819"/>
            <w:r w:rsidRPr="004C5074">
              <w:rPr>
                <w:rFonts w:ascii="Arial" w:eastAsia="Times New Roman" w:hAnsi="Arial" w:cs="Arial"/>
                <w:sz w:val="20"/>
                <w:szCs w:val="20"/>
                <w:lang w:eastAsia="ru-RU"/>
              </w:rPr>
              <w:t>испытательные и</w:t>
            </w:r>
            <w:r w:rsidRPr="004C5074">
              <w:rPr>
                <w:rFonts w:ascii="Arial" w:eastAsia="Times New Roman" w:hAnsi="Arial" w:cs="Arial"/>
                <w:sz w:val="20"/>
                <w:szCs w:val="20"/>
                <w:lang w:eastAsia="ru-RU"/>
              </w:rPr>
              <w:br/>
            </w:r>
            <w:bookmarkStart w:id="4820" w:name="ZAP2NJ03MP"/>
            <w:bookmarkEnd w:id="4820"/>
            <w:r w:rsidRPr="004C5074">
              <w:rPr>
                <w:rFonts w:ascii="Arial" w:eastAsia="Times New Roman" w:hAnsi="Arial" w:cs="Arial"/>
                <w:sz w:val="20"/>
                <w:szCs w:val="20"/>
                <w:lang w:eastAsia="ru-RU"/>
              </w:rPr>
              <w:t>измерительные</w:t>
            </w:r>
            <w:r w:rsidRPr="004C5074">
              <w:rPr>
                <w:rFonts w:ascii="Arial" w:eastAsia="Times New Roman" w:hAnsi="Arial" w:cs="Arial"/>
                <w:sz w:val="20"/>
                <w:szCs w:val="20"/>
                <w:lang w:eastAsia="ru-RU"/>
              </w:rPr>
              <w:br/>
            </w:r>
            <w:bookmarkStart w:id="4821" w:name="ZAP2KF03LK"/>
            <w:bookmarkEnd w:id="4821"/>
            <w:r w:rsidRPr="004C5074">
              <w:rPr>
                <w:rFonts w:ascii="Arial" w:eastAsia="Times New Roman" w:hAnsi="Arial" w:cs="Arial"/>
                <w:sz w:val="20"/>
                <w:szCs w:val="20"/>
                <w:lang w:eastAsia="ru-RU"/>
              </w:rPr>
              <w:t>лаборатории</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822" w:name="ZAP2VQ03R0"/>
            <w:bookmarkStart w:id="4823" w:name="bssPhr1317"/>
            <w:bookmarkEnd w:id="4822"/>
            <w:bookmarkEnd w:id="4823"/>
            <w:r w:rsidRPr="004C5074">
              <w:rPr>
                <w:rFonts w:ascii="Arial" w:eastAsia="Times New Roman" w:hAnsi="Arial" w:cs="Arial"/>
                <w:sz w:val="20"/>
                <w:szCs w:val="20"/>
                <w:lang w:eastAsia="ru-RU"/>
              </w:rPr>
              <w:t>вагон</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824" w:name="ZAP34QS3TL"/>
            <w:bookmarkStart w:id="4825" w:name="bssPhr1318"/>
            <w:bookmarkEnd w:id="4824"/>
            <w:bookmarkEnd w:id="4825"/>
            <w:r w:rsidRPr="004C5074">
              <w:rPr>
                <w:rFonts w:ascii="Arial" w:eastAsia="Times New Roman" w:hAnsi="Arial" w:cs="Arial"/>
                <w:sz w:val="20"/>
                <w:szCs w:val="20"/>
                <w:lang w:eastAsia="ru-RU"/>
              </w:rPr>
              <w:t>А, В, Е</w:t>
            </w:r>
          </w:p>
        </w:tc>
        <w:tc>
          <w:tcPr>
            <w:tcW w:w="4435"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826" w:name="ZAP265G3DP"/>
            <w:bookmarkStart w:id="4827" w:name="bssPhr1319"/>
            <w:bookmarkEnd w:id="4826"/>
            <w:bookmarkEnd w:id="4827"/>
            <w:r w:rsidRPr="004C5074">
              <w:rPr>
                <w:rFonts w:ascii="Arial" w:eastAsia="Times New Roman" w:hAnsi="Arial" w:cs="Arial"/>
                <w:sz w:val="20"/>
                <w:szCs w:val="20"/>
                <w:lang w:eastAsia="ru-RU"/>
              </w:rPr>
              <w:t>2 - (2А, 55В, С, Е)</w:t>
            </w:r>
            <w:r w:rsidRPr="004C5074">
              <w:rPr>
                <w:rFonts w:ascii="Arial" w:eastAsia="Times New Roman" w:hAnsi="Arial" w:cs="Arial"/>
                <w:sz w:val="20"/>
                <w:szCs w:val="20"/>
                <w:lang w:eastAsia="ru-RU"/>
              </w:rPr>
              <w:br/>
            </w:r>
            <w:bookmarkStart w:id="4828" w:name="ZAP1Q5U3EC"/>
            <w:bookmarkEnd w:id="4828"/>
            <w:r w:rsidRPr="004C5074">
              <w:rPr>
                <w:rFonts w:ascii="Arial" w:eastAsia="Times New Roman" w:hAnsi="Arial" w:cs="Arial"/>
                <w:sz w:val="20"/>
                <w:szCs w:val="20"/>
                <w:lang w:eastAsia="ru-RU"/>
              </w:rPr>
              <w:t>или 2 - (2А, 55В, Е)</w:t>
            </w:r>
          </w:p>
        </w:tc>
      </w:tr>
      <w:tr w:rsidR="004C5074" w:rsidRPr="004C5074" w:rsidTr="004C5074">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829" w:name="ZAP2JHK3S6"/>
            <w:bookmarkStart w:id="4830" w:name="bssPhr1320"/>
            <w:bookmarkEnd w:id="4829"/>
            <w:bookmarkEnd w:id="4830"/>
            <w:r w:rsidRPr="004C5074">
              <w:rPr>
                <w:rFonts w:ascii="Arial" w:eastAsia="Times New Roman" w:hAnsi="Arial" w:cs="Arial"/>
                <w:sz w:val="20"/>
                <w:szCs w:val="20"/>
                <w:lang w:eastAsia="ru-RU"/>
              </w:rPr>
              <w:t>Специальный железнодорожный подвижной состав</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831" w:name="ZAP2VTI3R1"/>
            <w:bookmarkStart w:id="4832" w:name="bssPhr1321"/>
            <w:bookmarkEnd w:id="4831"/>
            <w:bookmarkEnd w:id="4832"/>
            <w:r w:rsidRPr="004C5074">
              <w:rPr>
                <w:rFonts w:ascii="Arial" w:eastAsia="Times New Roman" w:hAnsi="Arial" w:cs="Arial"/>
                <w:sz w:val="20"/>
                <w:szCs w:val="20"/>
                <w:lang w:eastAsia="ru-RU"/>
              </w:rPr>
              <w:t>вагон</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833" w:name="ZAP34UE3TM"/>
            <w:bookmarkStart w:id="4834" w:name="bssPhr1322"/>
            <w:bookmarkEnd w:id="4833"/>
            <w:bookmarkEnd w:id="4834"/>
            <w:r w:rsidRPr="004C5074">
              <w:rPr>
                <w:rFonts w:ascii="Arial" w:eastAsia="Times New Roman" w:hAnsi="Arial" w:cs="Arial"/>
                <w:sz w:val="20"/>
                <w:szCs w:val="20"/>
                <w:lang w:eastAsia="ru-RU"/>
              </w:rPr>
              <w:t>А, В, Е</w:t>
            </w:r>
          </w:p>
        </w:tc>
        <w:tc>
          <w:tcPr>
            <w:tcW w:w="4435"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4835" w:name="ZAP26923DQ"/>
            <w:bookmarkStart w:id="4836" w:name="bssPhr1323"/>
            <w:bookmarkEnd w:id="4835"/>
            <w:bookmarkEnd w:id="4836"/>
            <w:r w:rsidRPr="004C5074">
              <w:rPr>
                <w:rFonts w:ascii="Arial" w:eastAsia="Times New Roman" w:hAnsi="Arial" w:cs="Arial"/>
                <w:sz w:val="20"/>
                <w:szCs w:val="20"/>
                <w:lang w:eastAsia="ru-RU"/>
              </w:rPr>
              <w:t>2 - (2А, 55В, С, Е)</w:t>
            </w:r>
            <w:r w:rsidRPr="004C5074">
              <w:rPr>
                <w:rFonts w:ascii="Arial" w:eastAsia="Times New Roman" w:hAnsi="Arial" w:cs="Arial"/>
                <w:sz w:val="20"/>
                <w:szCs w:val="20"/>
                <w:lang w:eastAsia="ru-RU"/>
              </w:rPr>
              <w:br/>
            </w:r>
            <w:bookmarkStart w:id="4837" w:name="ZAP1P6M3EF"/>
            <w:bookmarkEnd w:id="4837"/>
            <w:r w:rsidRPr="004C5074">
              <w:rPr>
                <w:rFonts w:ascii="Arial" w:eastAsia="Times New Roman" w:hAnsi="Arial" w:cs="Arial"/>
                <w:sz w:val="20"/>
                <w:szCs w:val="20"/>
                <w:lang w:eastAsia="ru-RU"/>
              </w:rPr>
              <w:t>или 2 - (2А, 55В, Е)</w:t>
            </w:r>
          </w:p>
        </w:tc>
      </w:tr>
    </w:tbl>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838" w:name="bssPhr1324"/>
      <w:bookmarkStart w:id="4839" w:name="ZAP2HTS3O3"/>
      <w:bookmarkStart w:id="4840" w:name="ZAP2CFA3MI"/>
      <w:bookmarkEnd w:id="4838"/>
      <w:bookmarkEnd w:id="4839"/>
      <w:bookmarkEnd w:id="4840"/>
      <w:r w:rsidRPr="004C5074">
        <w:rPr>
          <w:rFonts w:ascii="Times New Roman" w:eastAsia="Times New Roman" w:hAnsi="Times New Roman" w:cs="Times New Roman"/>
          <w:sz w:val="24"/>
          <w:szCs w:val="24"/>
          <w:lang w:eastAsia="ru-RU"/>
        </w:rPr>
        <w:t>Примечания: 1. В железнодорожном подвижном составе, в котором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841" w:name="bssPhr1325"/>
      <w:bookmarkStart w:id="4842" w:name="ZAP24SS3G2"/>
      <w:bookmarkStart w:id="4843" w:name="XA00M4S2MM"/>
      <w:bookmarkStart w:id="4844" w:name="ZAP24PA3G1"/>
      <w:bookmarkEnd w:id="4841"/>
      <w:bookmarkEnd w:id="4842"/>
      <w:bookmarkEnd w:id="4843"/>
      <w:bookmarkEnd w:id="4844"/>
      <w:r w:rsidRPr="004C5074">
        <w:rPr>
          <w:rFonts w:ascii="Times New Roman" w:eastAsia="Times New Roman" w:hAnsi="Times New Roman" w:cs="Times New Roman"/>
          <w:sz w:val="24"/>
          <w:szCs w:val="24"/>
          <w:lang w:eastAsia="ru-RU"/>
        </w:rP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845" w:name="bssPhr1326"/>
      <w:bookmarkStart w:id="4846" w:name="ZAP2CH83FA"/>
      <w:bookmarkStart w:id="4847" w:name="XA00M7M2N2"/>
      <w:bookmarkStart w:id="4848" w:name="ZAP2CDM3F9"/>
      <w:bookmarkEnd w:id="4845"/>
      <w:bookmarkEnd w:id="4846"/>
      <w:bookmarkEnd w:id="4847"/>
      <w:bookmarkEnd w:id="4848"/>
      <w:r w:rsidRPr="004C5074">
        <w:rPr>
          <w:rFonts w:ascii="Times New Roman" w:eastAsia="Times New Roman" w:hAnsi="Times New Roman" w:cs="Times New Roman"/>
          <w:sz w:val="24"/>
          <w:szCs w:val="24"/>
          <w:lang w:eastAsia="ru-RU"/>
        </w:rPr>
        <w:t>3. Выбор типа огнетушителя должен быть определен с учетом обеспечения безопасности его применения для людей и имущества.</w:t>
      </w:r>
    </w:p>
    <w:p w:rsidR="004C5074" w:rsidRPr="004C5074" w:rsidRDefault="004C5074" w:rsidP="004C5074">
      <w:pPr>
        <w:spacing w:after="0" w:line="240" w:lineRule="auto"/>
        <w:jc w:val="right"/>
        <w:rPr>
          <w:rFonts w:ascii="Times New Roman" w:eastAsia="Times New Roman" w:hAnsi="Times New Roman" w:cs="Times New Roman"/>
          <w:sz w:val="24"/>
          <w:szCs w:val="24"/>
          <w:lang w:eastAsia="ru-RU"/>
        </w:rPr>
      </w:pPr>
      <w:bookmarkStart w:id="4849" w:name="bssPhr1327"/>
      <w:bookmarkStart w:id="4850" w:name="ZAP22FA3IP"/>
      <w:bookmarkStart w:id="4851" w:name="XA00M8O2N7"/>
      <w:bookmarkStart w:id="4852" w:name="ZA00MEC2NI"/>
      <w:bookmarkStart w:id="4853" w:name="ZAP22BO3IO"/>
      <w:bookmarkStart w:id="4854" w:name="ZAP1ST63H7"/>
      <w:bookmarkEnd w:id="4849"/>
      <w:bookmarkEnd w:id="4850"/>
      <w:bookmarkEnd w:id="4851"/>
      <w:bookmarkEnd w:id="4852"/>
      <w:bookmarkEnd w:id="4853"/>
      <w:bookmarkEnd w:id="4854"/>
      <w:r w:rsidRPr="004C5074">
        <w:rPr>
          <w:rFonts w:ascii="Times New Roman" w:eastAsia="Times New Roman" w:hAnsi="Times New Roman" w:cs="Times New Roman"/>
          <w:sz w:val="24"/>
          <w:szCs w:val="24"/>
          <w:lang w:eastAsia="ru-RU"/>
        </w:rPr>
        <w:t>Приложение № 4</w:t>
      </w:r>
      <w:r w:rsidRPr="004C5074">
        <w:rPr>
          <w:rFonts w:ascii="Times New Roman" w:eastAsia="Times New Roman" w:hAnsi="Times New Roman" w:cs="Times New Roman"/>
          <w:sz w:val="24"/>
          <w:szCs w:val="24"/>
          <w:lang w:eastAsia="ru-RU"/>
        </w:rPr>
        <w:br/>
      </w:r>
      <w:bookmarkStart w:id="4855" w:name="ZAP2D2U3KM"/>
      <w:bookmarkEnd w:id="4855"/>
      <w:r w:rsidRPr="004C5074">
        <w:rPr>
          <w:rFonts w:ascii="Times New Roman" w:eastAsia="Times New Roman" w:hAnsi="Times New Roman" w:cs="Times New Roman"/>
          <w:sz w:val="24"/>
          <w:szCs w:val="24"/>
          <w:lang w:eastAsia="ru-RU"/>
        </w:rPr>
        <w:t>к Правилам противопожарного</w:t>
      </w:r>
      <w:r w:rsidRPr="004C5074">
        <w:rPr>
          <w:rFonts w:ascii="Times New Roman" w:eastAsia="Times New Roman" w:hAnsi="Times New Roman" w:cs="Times New Roman"/>
          <w:sz w:val="24"/>
          <w:szCs w:val="24"/>
          <w:lang w:eastAsia="ru-RU"/>
        </w:rPr>
        <w:br/>
      </w:r>
      <w:bookmarkStart w:id="4856" w:name="ZAP2QBI3LF"/>
      <w:bookmarkEnd w:id="4856"/>
      <w:r w:rsidRPr="004C5074">
        <w:rPr>
          <w:rFonts w:ascii="Times New Roman" w:eastAsia="Times New Roman" w:hAnsi="Times New Roman" w:cs="Times New Roman"/>
          <w:sz w:val="24"/>
          <w:szCs w:val="24"/>
          <w:lang w:eastAsia="ru-RU"/>
        </w:rPr>
        <w:t>режима в Российской Федерации</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4857" w:name="bssPhr1328"/>
      <w:bookmarkStart w:id="4858" w:name="ZAP1V0639S"/>
      <w:bookmarkStart w:id="4859" w:name="ZAP1USK39R"/>
      <w:bookmarkStart w:id="4860" w:name="ZAP1PE238A"/>
      <w:bookmarkEnd w:id="4857"/>
      <w:bookmarkEnd w:id="4858"/>
      <w:bookmarkEnd w:id="4859"/>
      <w:bookmarkEnd w:id="4860"/>
      <w:r w:rsidRPr="004C5074">
        <w:rPr>
          <w:rFonts w:ascii="Arial" w:eastAsia="Times New Roman" w:hAnsi="Arial" w:cs="Arial"/>
          <w:b/>
          <w:bCs/>
          <w:sz w:val="33"/>
          <w:szCs w:val="33"/>
          <w:lang w:eastAsia="ru-RU"/>
        </w:rPr>
        <w:t>Порядок использования открытого огня и разведения костров на землях сельскохозяйственного назначения, землях запаса и землях населенных пунктов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861" w:name="bssPhr1329"/>
      <w:bookmarkStart w:id="4862" w:name="ZAP1P4437N"/>
      <w:bookmarkStart w:id="4863" w:name="XA00M9Q2NC"/>
      <w:bookmarkStart w:id="4864" w:name="ZAP1P0I37M"/>
      <w:bookmarkStart w:id="4865" w:name="ZAP1JI0365"/>
      <w:bookmarkEnd w:id="4861"/>
      <w:bookmarkEnd w:id="4862"/>
      <w:bookmarkEnd w:id="4863"/>
      <w:bookmarkEnd w:id="4864"/>
      <w:bookmarkEnd w:id="4865"/>
      <w:r w:rsidRPr="004C5074">
        <w:rPr>
          <w:rFonts w:ascii="Times New Roman" w:eastAsia="Times New Roman" w:hAnsi="Times New Roman" w:cs="Times New Roman"/>
          <w:sz w:val="24"/>
          <w:szCs w:val="24"/>
          <w:lang w:eastAsia="ru-RU"/>
        </w:rPr>
        <w:t>1. Настоящий порядок использования открытого огня и разведения костров на землях сельскохозяйственного назначения, землях запаса и землях населенных пунктов (далее - порядок)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 землях запаса и землях населенных пунктов (далее - использование открытого огня).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866" w:name="bssPhr1330"/>
      <w:bookmarkStart w:id="4867" w:name="ZAP29EM3JQ"/>
      <w:bookmarkStart w:id="4868" w:name="XA00MAS2NH"/>
      <w:bookmarkStart w:id="4869" w:name="ZAP24043I9"/>
      <w:bookmarkEnd w:id="4866"/>
      <w:bookmarkEnd w:id="4867"/>
      <w:bookmarkEnd w:id="4868"/>
      <w:bookmarkEnd w:id="4869"/>
      <w:r w:rsidRPr="004C5074">
        <w:rPr>
          <w:rFonts w:ascii="Times New Roman" w:eastAsia="Times New Roman" w:hAnsi="Times New Roman" w:cs="Times New Roman"/>
          <w:sz w:val="24"/>
          <w:szCs w:val="24"/>
          <w:lang w:eastAsia="ru-RU"/>
        </w:rPr>
        <w:t>2. Использование открытого огня должно осуществляться в специально оборудованных местах при выполнении следующих требований:</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870" w:name="bssPhr1331"/>
      <w:bookmarkStart w:id="4871" w:name="ZAP2S2Q3NI"/>
      <w:bookmarkStart w:id="4872" w:name="XA00MBU2NM"/>
      <w:bookmarkStart w:id="4873" w:name="ZAP2MK83M1"/>
      <w:bookmarkEnd w:id="4870"/>
      <w:bookmarkEnd w:id="4871"/>
      <w:bookmarkEnd w:id="4872"/>
      <w:bookmarkEnd w:id="4873"/>
      <w:r w:rsidRPr="004C5074">
        <w:rPr>
          <w:rFonts w:ascii="Times New Roman" w:eastAsia="Times New Roman" w:hAnsi="Times New Roman" w:cs="Times New Roman"/>
          <w:sz w:val="24"/>
          <w:szCs w:val="24"/>
          <w:lang w:eastAsia="ru-RU"/>
        </w:rPr>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874" w:name="bssPhr1332"/>
      <w:bookmarkStart w:id="4875" w:name="ZAP2S3A3LV"/>
      <w:bookmarkStart w:id="4876" w:name="XA00MD02NR"/>
      <w:bookmarkStart w:id="4877" w:name="ZAP2MKO3KE"/>
      <w:bookmarkEnd w:id="4874"/>
      <w:bookmarkEnd w:id="4875"/>
      <w:bookmarkEnd w:id="4876"/>
      <w:bookmarkEnd w:id="4877"/>
      <w:r w:rsidRPr="004C5074">
        <w:rPr>
          <w:rFonts w:ascii="Times New Roman" w:eastAsia="Times New Roman" w:hAnsi="Times New Roman" w:cs="Times New Roman"/>
          <w:sz w:val="24"/>
          <w:szCs w:val="24"/>
          <w:lang w:eastAsia="ru-RU"/>
        </w:rPr>
        <w:t>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878" w:name="bssPhr1333"/>
      <w:bookmarkStart w:id="4879" w:name="ZAP2SN43MS"/>
      <w:bookmarkStart w:id="4880" w:name="XA00M6Q2N1"/>
      <w:bookmarkStart w:id="4881" w:name="ZAP2N8I3LB"/>
      <w:bookmarkEnd w:id="4878"/>
      <w:bookmarkEnd w:id="4879"/>
      <w:bookmarkEnd w:id="4880"/>
      <w:bookmarkEnd w:id="4881"/>
      <w:r w:rsidRPr="004C5074">
        <w:rPr>
          <w:rFonts w:ascii="Times New Roman" w:eastAsia="Times New Roman" w:hAnsi="Times New Roman" w:cs="Times New Roman"/>
          <w:sz w:val="24"/>
          <w:szCs w:val="24"/>
          <w:lang w:eastAsia="ru-RU"/>
        </w:rPr>
        <w:t>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882" w:name="bssPhr1334"/>
      <w:bookmarkStart w:id="4883" w:name="ZAP2KAQ3JQ"/>
      <w:bookmarkStart w:id="4884" w:name="XA00M7C2N4"/>
      <w:bookmarkStart w:id="4885" w:name="ZAP2ES83I9"/>
      <w:bookmarkEnd w:id="4882"/>
      <w:bookmarkEnd w:id="4883"/>
      <w:bookmarkEnd w:id="4884"/>
      <w:bookmarkEnd w:id="4885"/>
      <w:r w:rsidRPr="004C5074">
        <w:rPr>
          <w:rFonts w:ascii="Times New Roman" w:eastAsia="Times New Roman" w:hAnsi="Times New Roman" w:cs="Times New Roman"/>
          <w:sz w:val="24"/>
          <w:szCs w:val="24"/>
          <w:lang w:eastAsia="ru-RU"/>
        </w:rP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886" w:name="bssPhr1335"/>
      <w:bookmarkStart w:id="4887" w:name="ZAP2B0Q3M5"/>
      <w:bookmarkStart w:id="4888" w:name="XA00M7U2N7"/>
      <w:bookmarkStart w:id="4889" w:name="ZAP25I83KK"/>
      <w:bookmarkEnd w:id="4886"/>
      <w:bookmarkEnd w:id="4887"/>
      <w:bookmarkEnd w:id="4888"/>
      <w:bookmarkEnd w:id="4889"/>
      <w:r w:rsidRPr="004C5074">
        <w:rPr>
          <w:rFonts w:ascii="Times New Roman" w:eastAsia="Times New Roman" w:hAnsi="Times New Roman" w:cs="Times New Roman"/>
          <w:sz w:val="24"/>
          <w:szCs w:val="24"/>
          <w:lang w:eastAsia="ru-RU"/>
        </w:rPr>
        <w:lastRenderedPageBreak/>
        <w:t>3. При использовании открытого огня в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 минимально допустимые расстояния, предусмотренные </w:t>
      </w:r>
      <w:hyperlink r:id="rId55" w:anchor="XA00MD02NR" w:tgtFrame="_self" w:history="1">
        <w:r w:rsidRPr="004C5074">
          <w:rPr>
            <w:rFonts w:ascii="Times New Roman" w:eastAsia="Times New Roman" w:hAnsi="Times New Roman" w:cs="Times New Roman"/>
            <w:color w:val="008200"/>
            <w:sz w:val="24"/>
            <w:szCs w:val="24"/>
            <w:u w:val="single"/>
            <w:bdr w:val="none" w:sz="0" w:space="0" w:color="auto" w:frame="1"/>
            <w:lang w:eastAsia="ru-RU"/>
          </w:rPr>
          <w:t>подпунктами "б"</w:t>
        </w:r>
      </w:hyperlink>
      <w:r w:rsidRPr="004C5074">
        <w:rPr>
          <w:rFonts w:ascii="Times New Roman" w:eastAsia="Times New Roman" w:hAnsi="Times New Roman" w:cs="Times New Roman"/>
          <w:sz w:val="24"/>
          <w:szCs w:val="24"/>
          <w:lang w:eastAsia="ru-RU"/>
        </w:rPr>
        <w:t> и </w:t>
      </w:r>
      <w:hyperlink r:id="rId56" w:anchor="XA00M6Q2N1" w:tgtFrame="_self" w:history="1">
        <w:r w:rsidRPr="004C5074">
          <w:rPr>
            <w:rFonts w:ascii="Times New Roman" w:eastAsia="Times New Roman" w:hAnsi="Times New Roman" w:cs="Times New Roman"/>
            <w:color w:val="008200"/>
            <w:sz w:val="24"/>
            <w:szCs w:val="24"/>
            <w:u w:val="single"/>
            <w:bdr w:val="none" w:sz="0" w:space="0" w:color="auto" w:frame="1"/>
            <w:lang w:eastAsia="ru-RU"/>
          </w:rPr>
          <w:t>"в" пункта 2 порядка</w:t>
        </w:r>
      </w:hyperlink>
      <w:r w:rsidRPr="004C5074">
        <w:rPr>
          <w:rFonts w:ascii="Times New Roman" w:eastAsia="Times New Roman" w:hAnsi="Times New Roman" w:cs="Times New Roman"/>
          <w:sz w:val="24"/>
          <w:szCs w:val="24"/>
          <w:lang w:eastAsia="ru-RU"/>
        </w:rPr>
        <w:t>, могут быть уменьшены вдвое. При этом устройство противопожарной минерализованной полосы не требуется.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890" w:name="bssPhr1336"/>
      <w:bookmarkStart w:id="4891" w:name="ZAP2F3Q3L6"/>
      <w:bookmarkStart w:id="4892" w:name="XA00M8G2NA"/>
      <w:bookmarkStart w:id="4893" w:name="ZAP29L83JL"/>
      <w:bookmarkEnd w:id="4890"/>
      <w:bookmarkEnd w:id="4891"/>
      <w:bookmarkEnd w:id="4892"/>
      <w:bookmarkEnd w:id="4893"/>
      <w:r w:rsidRPr="004C5074">
        <w:rPr>
          <w:rFonts w:ascii="Times New Roman" w:eastAsia="Times New Roman" w:hAnsi="Times New Roman" w:cs="Times New Roman"/>
          <w:sz w:val="24"/>
          <w:szCs w:val="24"/>
          <w:lang w:eastAsia="ru-RU"/>
        </w:rPr>
        <w:t>4.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894" w:name="bssPhr1337"/>
      <w:bookmarkStart w:id="4895" w:name="ZAP22LS3D4"/>
      <w:bookmarkStart w:id="4896" w:name="XA00MAQ2NK"/>
      <w:bookmarkStart w:id="4897" w:name="ZAP1T7A3BJ"/>
      <w:bookmarkEnd w:id="4894"/>
      <w:bookmarkEnd w:id="4895"/>
      <w:bookmarkEnd w:id="4896"/>
      <w:bookmarkEnd w:id="4897"/>
      <w:r w:rsidRPr="004C5074">
        <w:rPr>
          <w:rFonts w:ascii="Times New Roman" w:eastAsia="Times New Roman" w:hAnsi="Times New Roman" w:cs="Times New Roman"/>
          <w:sz w:val="24"/>
          <w:szCs w:val="24"/>
          <w:lang w:eastAsia="ru-RU"/>
        </w:rPr>
        <w:t>5. 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земельных участках, относящихся к землям сельскохозяйственного назначения,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898" w:name="bssPhr1338"/>
      <w:bookmarkStart w:id="4899" w:name="ZAP2AG03DU"/>
      <w:bookmarkStart w:id="4900" w:name="XA00MBC2NN"/>
      <w:bookmarkStart w:id="4901" w:name="ZAP251E3CD"/>
      <w:bookmarkEnd w:id="4898"/>
      <w:bookmarkEnd w:id="4899"/>
      <w:bookmarkEnd w:id="4900"/>
      <w:bookmarkEnd w:id="4901"/>
      <w:r w:rsidRPr="004C5074">
        <w:rPr>
          <w:rFonts w:ascii="Times New Roman" w:eastAsia="Times New Roman" w:hAnsi="Times New Roman" w:cs="Times New Roman"/>
          <w:sz w:val="24"/>
          <w:szCs w:val="24"/>
          <w:lang w:eastAsia="ru-RU"/>
        </w:rPr>
        <w:t>6.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w:t>
      </w:r>
      <w:hyperlink r:id="rId57" w:anchor="XA00M5C2MO" w:tgtFrame="_self" w:history="1">
        <w:r w:rsidRPr="004C5074">
          <w:rPr>
            <w:rFonts w:ascii="Times New Roman" w:eastAsia="Times New Roman" w:hAnsi="Times New Roman" w:cs="Times New Roman"/>
            <w:color w:val="008200"/>
            <w:sz w:val="24"/>
            <w:szCs w:val="24"/>
            <w:u w:val="single"/>
            <w:bdr w:val="none" w:sz="0" w:space="0" w:color="auto" w:frame="1"/>
            <w:lang w:eastAsia="ru-RU"/>
          </w:rPr>
          <w:t>приложению</w:t>
        </w:r>
      </w:hyperlink>
      <w:r w:rsidRPr="004C5074">
        <w:rPr>
          <w:rFonts w:ascii="Times New Roman" w:eastAsia="Times New Roman" w:hAnsi="Times New Roman" w:cs="Times New Roman"/>
          <w:sz w:val="24"/>
          <w:szCs w:val="24"/>
          <w:lang w:eastAsia="ru-RU"/>
        </w:rPr>
        <w:t>.</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902" w:name="bssPhr1339"/>
      <w:bookmarkStart w:id="4903" w:name="ZAP28MU3HB"/>
      <w:bookmarkStart w:id="4904" w:name="XA00MBU2NQ"/>
      <w:bookmarkStart w:id="4905" w:name="ZAP238C3FQ"/>
      <w:bookmarkEnd w:id="4902"/>
      <w:bookmarkEnd w:id="4903"/>
      <w:bookmarkEnd w:id="4904"/>
      <w:bookmarkEnd w:id="4905"/>
      <w:r w:rsidRPr="004C5074">
        <w:rPr>
          <w:rFonts w:ascii="Times New Roman" w:eastAsia="Times New Roman" w:hAnsi="Times New Roman" w:cs="Times New Roman"/>
          <w:sz w:val="24"/>
          <w:szCs w:val="24"/>
          <w:lang w:eastAsia="ru-RU"/>
        </w:rPr>
        <w:t>7. При увеличении диаметра зоны очага горения должны быть выполнены требования </w:t>
      </w:r>
      <w:hyperlink r:id="rId58" w:anchor="XA00MAS2NH" w:tgtFrame="_self" w:history="1">
        <w:r w:rsidRPr="004C5074">
          <w:rPr>
            <w:rFonts w:ascii="Times New Roman" w:eastAsia="Times New Roman" w:hAnsi="Times New Roman" w:cs="Times New Roman"/>
            <w:color w:val="008200"/>
            <w:sz w:val="24"/>
            <w:szCs w:val="24"/>
            <w:u w:val="single"/>
            <w:bdr w:val="none" w:sz="0" w:space="0" w:color="auto" w:frame="1"/>
            <w:lang w:eastAsia="ru-RU"/>
          </w:rPr>
          <w:t>пункта 2 порядка</w:t>
        </w:r>
      </w:hyperlink>
      <w:r w:rsidRPr="004C5074">
        <w:rPr>
          <w:rFonts w:ascii="Times New Roman" w:eastAsia="Times New Roman" w:hAnsi="Times New Roman" w:cs="Times New Roman"/>
          <w:sz w:val="24"/>
          <w:szCs w:val="24"/>
          <w:lang w:eastAsia="ru-RU"/>
        </w:rPr>
        <w:t>.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906" w:name="bssPhr1340"/>
      <w:bookmarkStart w:id="4907" w:name="ZAP2DKC3I6"/>
      <w:bookmarkStart w:id="4908" w:name="XA00MCG2NT"/>
      <w:bookmarkStart w:id="4909" w:name="ZAP285Q3GL"/>
      <w:bookmarkEnd w:id="4906"/>
      <w:bookmarkEnd w:id="4907"/>
      <w:bookmarkEnd w:id="4908"/>
      <w:bookmarkEnd w:id="4909"/>
      <w:r w:rsidRPr="004C5074">
        <w:rPr>
          <w:rFonts w:ascii="Times New Roman" w:eastAsia="Times New Roman" w:hAnsi="Times New Roman" w:cs="Times New Roman"/>
          <w:sz w:val="24"/>
          <w:szCs w:val="24"/>
          <w:lang w:eastAsia="ru-RU"/>
        </w:rPr>
        <w:t>8.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зоны.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910" w:name="bssPhr1341"/>
      <w:bookmarkStart w:id="4911" w:name="ZAP21MC3BQ"/>
      <w:bookmarkStart w:id="4912" w:name="XA00MAO2MQ"/>
      <w:bookmarkStart w:id="4913" w:name="ZAP1S7Q3A9"/>
      <w:bookmarkEnd w:id="4910"/>
      <w:bookmarkEnd w:id="4911"/>
      <w:bookmarkEnd w:id="4912"/>
      <w:bookmarkEnd w:id="4913"/>
      <w:r w:rsidRPr="004C5074">
        <w:rPr>
          <w:rFonts w:ascii="Times New Roman" w:eastAsia="Times New Roman" w:hAnsi="Times New Roman" w:cs="Times New Roman"/>
          <w:sz w:val="24"/>
          <w:szCs w:val="24"/>
          <w:lang w:eastAsia="ru-RU"/>
        </w:rPr>
        <w:t xml:space="preserve">9. Использование открытого огня </w:t>
      </w:r>
      <w:proofErr w:type="spellStart"/>
      <w:r w:rsidRPr="004C5074">
        <w:rPr>
          <w:rFonts w:ascii="Times New Roman" w:eastAsia="Times New Roman" w:hAnsi="Times New Roman" w:cs="Times New Roman"/>
          <w:sz w:val="24"/>
          <w:szCs w:val="24"/>
          <w:lang w:eastAsia="ru-RU"/>
        </w:rPr>
        <w:t>запрещается:</w:t>
      </w:r>
      <w:bookmarkStart w:id="4914" w:name="bssPhr1342"/>
      <w:bookmarkStart w:id="4915" w:name="ZAP1R8U3C7"/>
      <w:bookmarkStart w:id="4916" w:name="ZAP1LQC3AM"/>
      <w:bookmarkEnd w:id="4914"/>
      <w:bookmarkEnd w:id="4915"/>
      <w:bookmarkEnd w:id="4916"/>
      <w:r w:rsidRPr="004C5074">
        <w:rPr>
          <w:rFonts w:ascii="Times New Roman" w:eastAsia="Times New Roman" w:hAnsi="Times New Roman" w:cs="Times New Roman"/>
          <w:sz w:val="24"/>
          <w:szCs w:val="24"/>
          <w:lang w:eastAsia="ru-RU"/>
        </w:rPr>
        <w:t>на</w:t>
      </w:r>
      <w:proofErr w:type="spellEnd"/>
      <w:r w:rsidRPr="004C5074">
        <w:rPr>
          <w:rFonts w:ascii="Times New Roman" w:eastAsia="Times New Roman" w:hAnsi="Times New Roman" w:cs="Times New Roman"/>
          <w:sz w:val="24"/>
          <w:szCs w:val="24"/>
          <w:lang w:eastAsia="ru-RU"/>
        </w:rPr>
        <w:t xml:space="preserve"> торфяных </w:t>
      </w:r>
      <w:proofErr w:type="spellStart"/>
      <w:r w:rsidRPr="004C5074">
        <w:rPr>
          <w:rFonts w:ascii="Times New Roman" w:eastAsia="Times New Roman" w:hAnsi="Times New Roman" w:cs="Times New Roman"/>
          <w:sz w:val="24"/>
          <w:szCs w:val="24"/>
          <w:lang w:eastAsia="ru-RU"/>
        </w:rPr>
        <w:t>почвах;</w:t>
      </w:r>
      <w:bookmarkStart w:id="4917" w:name="bssPhr1343"/>
      <w:bookmarkStart w:id="4918" w:name="ZAP21RI3H2"/>
      <w:bookmarkStart w:id="4919" w:name="ZAP1SD03FH"/>
      <w:bookmarkEnd w:id="4917"/>
      <w:bookmarkEnd w:id="4918"/>
      <w:bookmarkEnd w:id="4919"/>
      <w:r w:rsidRPr="004C5074">
        <w:rPr>
          <w:rFonts w:ascii="Times New Roman" w:eastAsia="Times New Roman" w:hAnsi="Times New Roman" w:cs="Times New Roman"/>
          <w:sz w:val="24"/>
          <w:szCs w:val="24"/>
          <w:lang w:eastAsia="ru-RU"/>
        </w:rPr>
        <w:t>при</w:t>
      </w:r>
      <w:proofErr w:type="spellEnd"/>
      <w:r w:rsidRPr="004C5074">
        <w:rPr>
          <w:rFonts w:ascii="Times New Roman" w:eastAsia="Times New Roman" w:hAnsi="Times New Roman" w:cs="Times New Roman"/>
          <w:sz w:val="24"/>
          <w:szCs w:val="24"/>
          <w:lang w:eastAsia="ru-RU"/>
        </w:rPr>
        <w:t xml:space="preserve"> установлении на соответствующей территории особого противопожарного </w:t>
      </w:r>
      <w:proofErr w:type="spellStart"/>
      <w:r w:rsidRPr="004C5074">
        <w:rPr>
          <w:rFonts w:ascii="Times New Roman" w:eastAsia="Times New Roman" w:hAnsi="Times New Roman" w:cs="Times New Roman"/>
          <w:sz w:val="24"/>
          <w:szCs w:val="24"/>
          <w:lang w:eastAsia="ru-RU"/>
        </w:rPr>
        <w:t>режима;</w:t>
      </w:r>
      <w:bookmarkStart w:id="4920" w:name="bssPhr1344"/>
      <w:bookmarkStart w:id="4921" w:name="ZAP1VBS3BS"/>
      <w:bookmarkStart w:id="4922" w:name="ZAP1PTA3AB"/>
      <w:bookmarkEnd w:id="4920"/>
      <w:bookmarkEnd w:id="4921"/>
      <w:bookmarkEnd w:id="4922"/>
      <w:r w:rsidRPr="004C5074">
        <w:rPr>
          <w:rFonts w:ascii="Times New Roman" w:eastAsia="Times New Roman" w:hAnsi="Times New Roman" w:cs="Times New Roman"/>
          <w:sz w:val="24"/>
          <w:szCs w:val="24"/>
          <w:lang w:eastAsia="ru-RU"/>
        </w:rPr>
        <w:t>при</w:t>
      </w:r>
      <w:proofErr w:type="spellEnd"/>
      <w:r w:rsidRPr="004C5074">
        <w:rPr>
          <w:rFonts w:ascii="Times New Roman" w:eastAsia="Times New Roman" w:hAnsi="Times New Roman" w:cs="Times New Roman"/>
          <w:sz w:val="24"/>
          <w:szCs w:val="24"/>
          <w:lang w:eastAsia="ru-RU"/>
        </w:rPr>
        <w:t xml:space="preserve">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w:t>
      </w:r>
      <w:proofErr w:type="spellStart"/>
      <w:r w:rsidRPr="004C5074">
        <w:rPr>
          <w:rFonts w:ascii="Times New Roman" w:eastAsia="Times New Roman" w:hAnsi="Times New Roman" w:cs="Times New Roman"/>
          <w:sz w:val="24"/>
          <w:szCs w:val="24"/>
          <w:lang w:eastAsia="ru-RU"/>
        </w:rPr>
        <w:t>ветра;</w:t>
      </w:r>
      <w:bookmarkStart w:id="4923" w:name="bssPhr1345"/>
      <w:bookmarkStart w:id="4924" w:name="ZAP2I583QV"/>
      <w:bookmarkStart w:id="4925" w:name="ZAP2CMM3PE"/>
      <w:bookmarkEnd w:id="4923"/>
      <w:bookmarkEnd w:id="4924"/>
      <w:bookmarkEnd w:id="4925"/>
      <w:r w:rsidRPr="004C5074">
        <w:rPr>
          <w:rFonts w:ascii="Times New Roman" w:eastAsia="Times New Roman" w:hAnsi="Times New Roman" w:cs="Times New Roman"/>
          <w:sz w:val="24"/>
          <w:szCs w:val="24"/>
          <w:lang w:eastAsia="ru-RU"/>
        </w:rPr>
        <w:t>под</w:t>
      </w:r>
      <w:proofErr w:type="spellEnd"/>
      <w:r w:rsidRPr="004C5074">
        <w:rPr>
          <w:rFonts w:ascii="Times New Roman" w:eastAsia="Times New Roman" w:hAnsi="Times New Roman" w:cs="Times New Roman"/>
          <w:sz w:val="24"/>
          <w:szCs w:val="24"/>
          <w:lang w:eastAsia="ru-RU"/>
        </w:rPr>
        <w:t xml:space="preserve"> кронами деревьев хвойных </w:t>
      </w:r>
      <w:proofErr w:type="spellStart"/>
      <w:r w:rsidRPr="004C5074">
        <w:rPr>
          <w:rFonts w:ascii="Times New Roman" w:eastAsia="Times New Roman" w:hAnsi="Times New Roman" w:cs="Times New Roman"/>
          <w:sz w:val="24"/>
          <w:szCs w:val="24"/>
          <w:lang w:eastAsia="ru-RU"/>
        </w:rPr>
        <w:t>пород;</w:t>
      </w:r>
      <w:bookmarkStart w:id="4926" w:name="bssPhr1346"/>
      <w:bookmarkStart w:id="4927" w:name="ZAP34VQ3RE"/>
      <w:bookmarkStart w:id="4928" w:name="ZAP2VH83PT"/>
      <w:bookmarkEnd w:id="4926"/>
      <w:bookmarkEnd w:id="4927"/>
      <w:bookmarkEnd w:id="4928"/>
      <w:r w:rsidRPr="004C5074">
        <w:rPr>
          <w:rFonts w:ascii="Times New Roman" w:eastAsia="Times New Roman" w:hAnsi="Times New Roman" w:cs="Times New Roman"/>
          <w:sz w:val="24"/>
          <w:szCs w:val="24"/>
          <w:lang w:eastAsia="ru-RU"/>
        </w:rPr>
        <w:t>в</w:t>
      </w:r>
      <w:proofErr w:type="spellEnd"/>
      <w:r w:rsidRPr="004C5074">
        <w:rPr>
          <w:rFonts w:ascii="Times New Roman" w:eastAsia="Times New Roman" w:hAnsi="Times New Roman" w:cs="Times New Roman"/>
          <w:sz w:val="24"/>
          <w:szCs w:val="24"/>
          <w:lang w:eastAsia="ru-RU"/>
        </w:rPr>
        <w:t xml:space="preserve">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w:t>
      </w:r>
      <w:proofErr w:type="spellStart"/>
      <w:r w:rsidRPr="004C5074">
        <w:rPr>
          <w:rFonts w:ascii="Times New Roman" w:eastAsia="Times New Roman" w:hAnsi="Times New Roman" w:cs="Times New Roman"/>
          <w:sz w:val="24"/>
          <w:szCs w:val="24"/>
          <w:lang w:eastAsia="ru-RU"/>
        </w:rPr>
        <w:t>горения;</w:t>
      </w:r>
      <w:bookmarkStart w:id="4929" w:name="bssPhr1347"/>
      <w:bookmarkStart w:id="4930" w:name="ZAP29EQ3KV"/>
      <w:bookmarkStart w:id="4931" w:name="ZAP24083JE"/>
      <w:bookmarkEnd w:id="4929"/>
      <w:bookmarkEnd w:id="4930"/>
      <w:bookmarkEnd w:id="4931"/>
      <w:r w:rsidRPr="004C5074">
        <w:rPr>
          <w:rFonts w:ascii="Times New Roman" w:eastAsia="Times New Roman" w:hAnsi="Times New Roman" w:cs="Times New Roman"/>
          <w:sz w:val="24"/>
          <w:szCs w:val="24"/>
          <w:lang w:eastAsia="ru-RU"/>
        </w:rPr>
        <w:t>при</w:t>
      </w:r>
      <w:proofErr w:type="spellEnd"/>
      <w:r w:rsidRPr="004C5074">
        <w:rPr>
          <w:rFonts w:ascii="Times New Roman" w:eastAsia="Times New Roman" w:hAnsi="Times New Roman" w:cs="Times New Roman"/>
          <w:sz w:val="24"/>
          <w:szCs w:val="24"/>
          <w:lang w:eastAsia="ru-RU"/>
        </w:rPr>
        <w:t xml:space="preserve">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w:t>
      </w:r>
      <w:proofErr w:type="spellStart"/>
      <w:r w:rsidRPr="004C5074">
        <w:rPr>
          <w:rFonts w:ascii="Times New Roman" w:eastAsia="Times New Roman" w:hAnsi="Times New Roman" w:cs="Times New Roman"/>
          <w:sz w:val="24"/>
          <w:szCs w:val="24"/>
          <w:lang w:eastAsia="ru-RU"/>
        </w:rPr>
        <w:t>горения;</w:t>
      </w:r>
      <w:bookmarkStart w:id="4932" w:name="bssPhr1348"/>
      <w:bookmarkStart w:id="4933" w:name="ZAP2BKS3N4"/>
      <w:bookmarkStart w:id="4934" w:name="ZAP266A3LJ"/>
      <w:bookmarkEnd w:id="4932"/>
      <w:bookmarkEnd w:id="4933"/>
      <w:bookmarkEnd w:id="4934"/>
      <w:r w:rsidRPr="004C5074">
        <w:rPr>
          <w:rFonts w:ascii="Times New Roman" w:eastAsia="Times New Roman" w:hAnsi="Times New Roman" w:cs="Times New Roman"/>
          <w:sz w:val="24"/>
          <w:szCs w:val="24"/>
          <w:lang w:eastAsia="ru-RU"/>
        </w:rPr>
        <w:t>при</w:t>
      </w:r>
      <w:proofErr w:type="spellEnd"/>
      <w:r w:rsidRPr="004C5074">
        <w:rPr>
          <w:rFonts w:ascii="Times New Roman" w:eastAsia="Times New Roman" w:hAnsi="Times New Roman" w:cs="Times New Roman"/>
          <w:sz w:val="24"/>
          <w:szCs w:val="24"/>
          <w:lang w:eastAsia="ru-RU"/>
        </w:rPr>
        <w:t xml:space="preserve"> скорости ветра, превышающей значение 10 метров в секунду.</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935" w:name="bssPhr1349"/>
      <w:bookmarkStart w:id="4936" w:name="ZAP2L9M3IU"/>
      <w:bookmarkStart w:id="4937" w:name="XA00MBA2MT"/>
      <w:bookmarkStart w:id="4938" w:name="ZAP2FR43HD"/>
      <w:bookmarkEnd w:id="4935"/>
      <w:bookmarkEnd w:id="4936"/>
      <w:bookmarkEnd w:id="4937"/>
      <w:bookmarkEnd w:id="4938"/>
      <w:r w:rsidRPr="004C5074">
        <w:rPr>
          <w:rFonts w:ascii="Times New Roman" w:eastAsia="Times New Roman" w:hAnsi="Times New Roman" w:cs="Times New Roman"/>
          <w:sz w:val="24"/>
          <w:szCs w:val="24"/>
          <w:lang w:eastAsia="ru-RU"/>
        </w:rPr>
        <w:t xml:space="preserve">10. В процессе использования открытого огня </w:t>
      </w:r>
      <w:proofErr w:type="spellStart"/>
      <w:proofErr w:type="gramStart"/>
      <w:r w:rsidRPr="004C5074">
        <w:rPr>
          <w:rFonts w:ascii="Times New Roman" w:eastAsia="Times New Roman" w:hAnsi="Times New Roman" w:cs="Times New Roman"/>
          <w:sz w:val="24"/>
          <w:szCs w:val="24"/>
          <w:lang w:eastAsia="ru-RU"/>
        </w:rPr>
        <w:t>запрещается:</w:t>
      </w:r>
      <w:bookmarkStart w:id="4939" w:name="bssPhr1350"/>
      <w:bookmarkStart w:id="4940" w:name="ZAP27KS3G7"/>
      <w:bookmarkStart w:id="4941" w:name="ZAP226A3EM"/>
      <w:bookmarkEnd w:id="4939"/>
      <w:bookmarkEnd w:id="4940"/>
      <w:bookmarkEnd w:id="4941"/>
      <w:r w:rsidRPr="004C5074">
        <w:rPr>
          <w:rFonts w:ascii="Times New Roman" w:eastAsia="Times New Roman" w:hAnsi="Times New Roman" w:cs="Times New Roman"/>
          <w:sz w:val="24"/>
          <w:szCs w:val="24"/>
          <w:lang w:eastAsia="ru-RU"/>
        </w:rPr>
        <w:t>осуществлять</w:t>
      </w:r>
      <w:proofErr w:type="spellEnd"/>
      <w:proofErr w:type="gramEnd"/>
      <w:r w:rsidRPr="004C5074">
        <w:rPr>
          <w:rFonts w:ascii="Times New Roman" w:eastAsia="Times New Roman" w:hAnsi="Times New Roman" w:cs="Times New Roman"/>
          <w:sz w:val="24"/>
          <w:szCs w:val="24"/>
          <w:lang w:eastAsia="ru-RU"/>
        </w:rPr>
        <w:t xml:space="preserve">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w:t>
      </w:r>
      <w:proofErr w:type="spellStart"/>
      <w:r w:rsidRPr="004C5074">
        <w:rPr>
          <w:rFonts w:ascii="Times New Roman" w:eastAsia="Times New Roman" w:hAnsi="Times New Roman" w:cs="Times New Roman"/>
          <w:sz w:val="24"/>
          <w:szCs w:val="24"/>
          <w:lang w:eastAsia="ru-RU"/>
        </w:rPr>
        <w:t>вещества;</w:t>
      </w:r>
      <w:bookmarkStart w:id="4942" w:name="bssPhr1351"/>
      <w:bookmarkStart w:id="4943" w:name="ZAP2EBO3IG"/>
      <w:bookmarkStart w:id="4944" w:name="ZAP28T63GV"/>
      <w:bookmarkEnd w:id="4942"/>
      <w:bookmarkEnd w:id="4943"/>
      <w:bookmarkEnd w:id="4944"/>
      <w:r w:rsidRPr="004C5074">
        <w:rPr>
          <w:rFonts w:ascii="Times New Roman" w:eastAsia="Times New Roman" w:hAnsi="Times New Roman" w:cs="Times New Roman"/>
          <w:sz w:val="24"/>
          <w:szCs w:val="24"/>
          <w:lang w:eastAsia="ru-RU"/>
        </w:rPr>
        <w:t>оставлять</w:t>
      </w:r>
      <w:proofErr w:type="spellEnd"/>
      <w:r w:rsidRPr="004C5074">
        <w:rPr>
          <w:rFonts w:ascii="Times New Roman" w:eastAsia="Times New Roman" w:hAnsi="Times New Roman" w:cs="Times New Roman"/>
          <w:sz w:val="24"/>
          <w:szCs w:val="24"/>
          <w:lang w:eastAsia="ru-RU"/>
        </w:rPr>
        <w:t xml:space="preserve"> место очага горения без присмотра до полного прекращения горения (тления);</w:t>
      </w:r>
      <w:bookmarkStart w:id="4945" w:name="bssPhr1352"/>
      <w:bookmarkStart w:id="4946" w:name="ZAP2C283JL"/>
      <w:bookmarkStart w:id="4947" w:name="ZAP26JM3I4"/>
      <w:bookmarkEnd w:id="4945"/>
      <w:bookmarkEnd w:id="4946"/>
      <w:bookmarkEnd w:id="4947"/>
      <w:r w:rsidRPr="004C5074">
        <w:rPr>
          <w:rFonts w:ascii="Times New Roman" w:eastAsia="Times New Roman" w:hAnsi="Times New Roman" w:cs="Times New Roman"/>
          <w:sz w:val="24"/>
          <w:szCs w:val="24"/>
          <w:lang w:eastAsia="ru-RU"/>
        </w:rPr>
        <w:t>располагать легковоспламеняющиеся и горючие жидкости, а также горючие материалы вблизи очага горения.</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4948" w:name="bssPhr1353"/>
      <w:bookmarkStart w:id="4949" w:name="ZAP27OQ3H3"/>
      <w:bookmarkStart w:id="4950" w:name="XA00M4A2MJ"/>
      <w:bookmarkStart w:id="4951" w:name="ZAP22A83FI"/>
      <w:bookmarkEnd w:id="4948"/>
      <w:bookmarkEnd w:id="4949"/>
      <w:bookmarkEnd w:id="4950"/>
      <w:bookmarkEnd w:id="4951"/>
      <w:r w:rsidRPr="004C5074">
        <w:rPr>
          <w:rFonts w:ascii="Times New Roman" w:eastAsia="Times New Roman" w:hAnsi="Times New Roman" w:cs="Times New Roman"/>
          <w:sz w:val="24"/>
          <w:szCs w:val="24"/>
          <w:lang w:eastAsia="ru-RU"/>
        </w:rPr>
        <w:t>11.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rsidR="004C5074" w:rsidRPr="004C5074" w:rsidRDefault="004C5074" w:rsidP="004C5074">
      <w:pPr>
        <w:spacing w:after="0" w:line="240" w:lineRule="auto"/>
        <w:jc w:val="right"/>
        <w:rPr>
          <w:rFonts w:ascii="Times New Roman" w:eastAsia="Times New Roman" w:hAnsi="Times New Roman" w:cs="Times New Roman"/>
          <w:sz w:val="24"/>
          <w:szCs w:val="24"/>
          <w:lang w:eastAsia="ru-RU"/>
        </w:rPr>
      </w:pPr>
      <w:bookmarkStart w:id="4952" w:name="bssPhr1354"/>
      <w:bookmarkStart w:id="4953" w:name="ZAP22JG3AF"/>
      <w:bookmarkStart w:id="4954" w:name="XA00M5C2MO"/>
      <w:bookmarkStart w:id="4955" w:name="ZA00ME82N8"/>
      <w:bookmarkStart w:id="4956" w:name="ZAP22FU3AE"/>
      <w:bookmarkStart w:id="4957" w:name="ZAP1T1C38T"/>
      <w:bookmarkEnd w:id="4952"/>
      <w:bookmarkEnd w:id="4953"/>
      <w:bookmarkEnd w:id="4954"/>
      <w:bookmarkEnd w:id="4955"/>
      <w:bookmarkEnd w:id="4956"/>
      <w:bookmarkEnd w:id="4957"/>
      <w:r w:rsidRPr="004C5074">
        <w:rPr>
          <w:rFonts w:ascii="Times New Roman" w:eastAsia="Times New Roman" w:hAnsi="Times New Roman" w:cs="Times New Roman"/>
          <w:sz w:val="24"/>
          <w:szCs w:val="24"/>
          <w:lang w:eastAsia="ru-RU"/>
        </w:rPr>
        <w:lastRenderedPageBreak/>
        <w:t>Приложение</w:t>
      </w:r>
      <w:r w:rsidRPr="004C5074">
        <w:rPr>
          <w:rFonts w:ascii="Times New Roman" w:eastAsia="Times New Roman" w:hAnsi="Times New Roman" w:cs="Times New Roman"/>
          <w:sz w:val="24"/>
          <w:szCs w:val="24"/>
          <w:lang w:eastAsia="ru-RU"/>
        </w:rPr>
        <w:br/>
      </w:r>
      <w:bookmarkStart w:id="4958" w:name="ZAP1J4437R"/>
      <w:bookmarkEnd w:id="4958"/>
      <w:r w:rsidRPr="004C5074">
        <w:rPr>
          <w:rFonts w:ascii="Times New Roman" w:eastAsia="Times New Roman" w:hAnsi="Times New Roman" w:cs="Times New Roman"/>
          <w:sz w:val="24"/>
          <w:szCs w:val="24"/>
          <w:lang w:eastAsia="ru-RU"/>
        </w:rPr>
        <w:t>к порядку использования открытого огня</w:t>
      </w:r>
      <w:r w:rsidRPr="004C5074">
        <w:rPr>
          <w:rFonts w:ascii="Times New Roman" w:eastAsia="Times New Roman" w:hAnsi="Times New Roman" w:cs="Times New Roman"/>
          <w:sz w:val="24"/>
          <w:szCs w:val="24"/>
          <w:lang w:eastAsia="ru-RU"/>
        </w:rPr>
        <w:br/>
      </w:r>
      <w:bookmarkStart w:id="4959" w:name="ZAP1QFS3DH"/>
      <w:bookmarkEnd w:id="4959"/>
      <w:r w:rsidRPr="004C5074">
        <w:rPr>
          <w:rFonts w:ascii="Times New Roman" w:eastAsia="Times New Roman" w:hAnsi="Times New Roman" w:cs="Times New Roman"/>
          <w:sz w:val="24"/>
          <w:szCs w:val="24"/>
          <w:lang w:eastAsia="ru-RU"/>
        </w:rPr>
        <w:t>и разведения костров на землях</w:t>
      </w:r>
      <w:r w:rsidRPr="004C5074">
        <w:rPr>
          <w:rFonts w:ascii="Times New Roman" w:eastAsia="Times New Roman" w:hAnsi="Times New Roman" w:cs="Times New Roman"/>
          <w:sz w:val="24"/>
          <w:szCs w:val="24"/>
          <w:lang w:eastAsia="ru-RU"/>
        </w:rPr>
        <w:br/>
      </w:r>
      <w:bookmarkStart w:id="4960" w:name="ZAP2BHM3IQ"/>
      <w:bookmarkEnd w:id="4960"/>
      <w:r w:rsidRPr="004C5074">
        <w:rPr>
          <w:rFonts w:ascii="Times New Roman" w:eastAsia="Times New Roman" w:hAnsi="Times New Roman" w:cs="Times New Roman"/>
          <w:sz w:val="24"/>
          <w:szCs w:val="24"/>
          <w:lang w:eastAsia="ru-RU"/>
        </w:rPr>
        <w:t>сельскохозяйственного назначения, землях</w:t>
      </w:r>
      <w:r w:rsidRPr="004C5074">
        <w:rPr>
          <w:rFonts w:ascii="Times New Roman" w:eastAsia="Times New Roman" w:hAnsi="Times New Roman" w:cs="Times New Roman"/>
          <w:sz w:val="24"/>
          <w:szCs w:val="24"/>
          <w:lang w:eastAsia="ru-RU"/>
        </w:rPr>
        <w:br/>
      </w:r>
      <w:bookmarkStart w:id="4961" w:name="ZAP243A3ET"/>
      <w:bookmarkEnd w:id="4961"/>
      <w:r w:rsidRPr="004C5074">
        <w:rPr>
          <w:rFonts w:ascii="Times New Roman" w:eastAsia="Times New Roman" w:hAnsi="Times New Roman" w:cs="Times New Roman"/>
          <w:sz w:val="24"/>
          <w:szCs w:val="24"/>
          <w:lang w:eastAsia="ru-RU"/>
        </w:rPr>
        <w:t>запаса и землях населенных пунктов</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4962" w:name="bssPhr1355"/>
      <w:bookmarkStart w:id="4963" w:name="ZAP28VE3H1"/>
      <w:bookmarkStart w:id="4964" w:name="ZAP28RS3H0"/>
      <w:bookmarkStart w:id="4965" w:name="ZAP23DA3FF"/>
      <w:bookmarkEnd w:id="4962"/>
      <w:bookmarkEnd w:id="4963"/>
      <w:bookmarkEnd w:id="4964"/>
      <w:bookmarkEnd w:id="4965"/>
      <w:r w:rsidRPr="004C5074">
        <w:rPr>
          <w:rFonts w:ascii="Arial" w:eastAsia="Times New Roman" w:hAnsi="Arial" w:cs="Arial"/>
          <w:b/>
          <w:bCs/>
          <w:sz w:val="33"/>
          <w:szCs w:val="33"/>
          <w:lang w:eastAsia="ru-RU"/>
        </w:rPr>
        <w:t>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w:t>
      </w:r>
    </w:p>
    <w:tbl>
      <w:tblPr>
        <w:tblW w:w="0" w:type="auto"/>
        <w:tblCellMar>
          <w:left w:w="15" w:type="dxa"/>
          <w:right w:w="15" w:type="dxa"/>
        </w:tblCellMar>
        <w:tblLook w:val="04A0" w:firstRow="1" w:lastRow="0" w:firstColumn="1" w:lastColumn="0" w:noHBand="0" w:noVBand="1"/>
      </w:tblPr>
      <w:tblGrid>
        <w:gridCol w:w="4615"/>
        <w:gridCol w:w="4740"/>
      </w:tblGrid>
      <w:tr w:rsidR="004C5074" w:rsidRPr="004C5074" w:rsidTr="004C5074">
        <w:tc>
          <w:tcPr>
            <w:tcW w:w="5544" w:type="dxa"/>
            <w:tcMar>
              <w:top w:w="75" w:type="dxa"/>
              <w:left w:w="45" w:type="dxa"/>
              <w:bottom w:w="75" w:type="dxa"/>
              <w:right w:w="150" w:type="dxa"/>
            </w:tcMar>
            <w:vAlign w:val="center"/>
            <w:hideMark/>
          </w:tcPr>
          <w:p w:rsidR="004C5074" w:rsidRPr="004C5074" w:rsidRDefault="004C5074" w:rsidP="004C5074">
            <w:pPr>
              <w:spacing w:after="0" w:line="240" w:lineRule="auto"/>
              <w:rPr>
                <w:rFonts w:ascii="Arial" w:eastAsia="Times New Roman" w:hAnsi="Arial" w:cs="Arial"/>
                <w:b/>
                <w:bCs/>
                <w:sz w:val="33"/>
                <w:szCs w:val="33"/>
                <w:lang w:eastAsia="ru-RU"/>
              </w:rPr>
            </w:pPr>
          </w:p>
        </w:tc>
        <w:tc>
          <w:tcPr>
            <w:tcW w:w="5729"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5544" w:type="dxa"/>
            <w:tcBorders>
              <w:top w:val="nil"/>
              <w:left w:val="nil"/>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5729" w:type="dxa"/>
            <w:tcBorders>
              <w:top w:val="nil"/>
              <w:left w:val="nil"/>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right"/>
              <w:rPr>
                <w:rFonts w:ascii="Arial" w:eastAsia="Times New Roman" w:hAnsi="Arial" w:cs="Arial"/>
                <w:sz w:val="20"/>
                <w:szCs w:val="20"/>
                <w:lang w:eastAsia="ru-RU"/>
              </w:rPr>
            </w:pPr>
            <w:bookmarkStart w:id="4966" w:name="ZAP2PI03RM"/>
            <w:bookmarkStart w:id="4967" w:name="ZAP2V0I3T7"/>
            <w:bookmarkStart w:id="4968" w:name="ZAP2V443T8"/>
            <w:bookmarkStart w:id="4969" w:name="bssPhr1356"/>
            <w:bookmarkEnd w:id="4966"/>
            <w:bookmarkEnd w:id="4967"/>
            <w:bookmarkEnd w:id="4968"/>
            <w:bookmarkEnd w:id="4969"/>
            <w:r w:rsidRPr="004C5074">
              <w:rPr>
                <w:rFonts w:ascii="Arial" w:eastAsia="Times New Roman" w:hAnsi="Arial" w:cs="Arial"/>
                <w:sz w:val="20"/>
                <w:szCs w:val="20"/>
                <w:lang w:eastAsia="ru-RU"/>
              </w:rPr>
              <w:t>(метров)</w:t>
            </w:r>
          </w:p>
        </w:tc>
      </w:tr>
      <w:tr w:rsidR="004C5074" w:rsidRPr="004C5074" w:rsidTr="004C5074">
        <w:tc>
          <w:tcPr>
            <w:tcW w:w="5544"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970" w:name="ZAP2O3C3PR"/>
            <w:bookmarkStart w:id="4971" w:name="bssPhr1357"/>
            <w:bookmarkEnd w:id="4970"/>
            <w:bookmarkEnd w:id="4971"/>
            <w:r w:rsidRPr="004C5074">
              <w:rPr>
                <w:rFonts w:ascii="Arial" w:eastAsia="Times New Roman" w:hAnsi="Arial" w:cs="Arial"/>
                <w:sz w:val="20"/>
                <w:szCs w:val="20"/>
                <w:lang w:eastAsia="ru-RU"/>
              </w:rPr>
              <w:t>Высота точки размещения горючих материалов в месте использования открытого огня над уровнем земли</w:t>
            </w:r>
          </w:p>
        </w:tc>
        <w:tc>
          <w:tcPr>
            <w:tcW w:w="5729"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972" w:name="ZAP20AE3DH"/>
            <w:bookmarkStart w:id="4973" w:name="bssPhr1358"/>
            <w:bookmarkEnd w:id="4972"/>
            <w:bookmarkEnd w:id="4973"/>
            <w:r w:rsidRPr="004C5074">
              <w:rPr>
                <w:rFonts w:ascii="Arial" w:eastAsia="Times New Roman" w:hAnsi="Arial" w:cs="Arial"/>
                <w:sz w:val="20"/>
                <w:szCs w:val="20"/>
                <w:lang w:eastAsia="ru-RU"/>
              </w:rPr>
              <w:t>Минимальный допустимый радиус зоны очистки территории от места сжигания хвороста, лесной</w:t>
            </w:r>
            <w:r w:rsidRPr="004C5074">
              <w:rPr>
                <w:rFonts w:ascii="Arial" w:eastAsia="Times New Roman" w:hAnsi="Arial" w:cs="Arial"/>
                <w:sz w:val="20"/>
                <w:szCs w:val="20"/>
                <w:lang w:eastAsia="ru-RU"/>
              </w:rPr>
              <w:br/>
            </w:r>
            <w:bookmarkStart w:id="4974" w:name="ZAP231S3EA"/>
            <w:bookmarkEnd w:id="4974"/>
            <w:r w:rsidRPr="004C5074">
              <w:rPr>
                <w:rFonts w:ascii="Arial" w:eastAsia="Times New Roman" w:hAnsi="Arial" w:cs="Arial"/>
                <w:sz w:val="20"/>
                <w:szCs w:val="20"/>
                <w:lang w:eastAsia="ru-RU"/>
              </w:rPr>
              <w:t>подстилки, сухой травы, валежника, порубочных остатков, других горючих материалов</w:t>
            </w:r>
          </w:p>
        </w:tc>
      </w:tr>
      <w:tr w:rsidR="004C5074" w:rsidRPr="004C5074" w:rsidTr="004C5074">
        <w:tc>
          <w:tcPr>
            <w:tcW w:w="5544"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975" w:name="ZAP176G2VT"/>
            <w:bookmarkStart w:id="4976" w:name="bssPhr1359"/>
            <w:bookmarkEnd w:id="4975"/>
            <w:bookmarkEnd w:id="4976"/>
            <w:r w:rsidRPr="004C5074">
              <w:rPr>
                <w:rFonts w:ascii="Arial" w:eastAsia="Times New Roman" w:hAnsi="Arial" w:cs="Arial"/>
                <w:sz w:val="20"/>
                <w:szCs w:val="20"/>
                <w:lang w:eastAsia="ru-RU"/>
              </w:rPr>
              <w:t>1</w:t>
            </w:r>
          </w:p>
        </w:tc>
        <w:tc>
          <w:tcPr>
            <w:tcW w:w="5729"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977" w:name="ZAP1A0E301"/>
            <w:bookmarkStart w:id="4978" w:name="bssPhr1360"/>
            <w:bookmarkEnd w:id="4977"/>
            <w:bookmarkEnd w:id="4978"/>
            <w:r w:rsidRPr="004C5074">
              <w:rPr>
                <w:rFonts w:ascii="Arial" w:eastAsia="Times New Roman" w:hAnsi="Arial" w:cs="Arial"/>
                <w:sz w:val="20"/>
                <w:szCs w:val="20"/>
                <w:lang w:eastAsia="ru-RU"/>
              </w:rPr>
              <w:t>15</w:t>
            </w:r>
          </w:p>
        </w:tc>
      </w:tr>
      <w:tr w:rsidR="004C5074" w:rsidRPr="004C5074" w:rsidTr="004C5074">
        <w:tc>
          <w:tcPr>
            <w:tcW w:w="554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979" w:name="ZAP18EU304"/>
            <w:bookmarkStart w:id="4980" w:name="bssPhr1361"/>
            <w:bookmarkEnd w:id="4979"/>
            <w:bookmarkEnd w:id="4980"/>
            <w:r w:rsidRPr="004C5074">
              <w:rPr>
                <w:rFonts w:ascii="Arial" w:eastAsia="Times New Roman" w:hAnsi="Arial" w:cs="Arial"/>
                <w:sz w:val="20"/>
                <w:szCs w:val="20"/>
                <w:lang w:eastAsia="ru-RU"/>
              </w:rPr>
              <w:t>1,5</w:t>
            </w:r>
          </w:p>
        </w:tc>
        <w:tc>
          <w:tcPr>
            <w:tcW w:w="572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981" w:name="ZAP1E4C31L"/>
            <w:bookmarkStart w:id="4982" w:name="bssPhr1362"/>
            <w:bookmarkEnd w:id="4981"/>
            <w:bookmarkEnd w:id="4982"/>
            <w:r w:rsidRPr="004C5074">
              <w:rPr>
                <w:rFonts w:ascii="Arial" w:eastAsia="Times New Roman" w:hAnsi="Arial" w:cs="Arial"/>
                <w:sz w:val="20"/>
                <w:szCs w:val="20"/>
                <w:lang w:eastAsia="ru-RU"/>
              </w:rPr>
              <w:t>20</w:t>
            </w:r>
          </w:p>
        </w:tc>
      </w:tr>
      <w:tr w:rsidR="004C5074" w:rsidRPr="004C5074" w:rsidTr="004C5074">
        <w:tc>
          <w:tcPr>
            <w:tcW w:w="554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983" w:name="ZAP1A2K33U"/>
            <w:bookmarkStart w:id="4984" w:name="bssPhr1363"/>
            <w:bookmarkEnd w:id="4983"/>
            <w:bookmarkEnd w:id="4984"/>
            <w:r w:rsidRPr="004C5074">
              <w:rPr>
                <w:rFonts w:ascii="Arial" w:eastAsia="Times New Roman" w:hAnsi="Arial" w:cs="Arial"/>
                <w:sz w:val="20"/>
                <w:szCs w:val="20"/>
                <w:lang w:eastAsia="ru-RU"/>
              </w:rPr>
              <w:t>2</w:t>
            </w:r>
          </w:p>
        </w:tc>
        <w:tc>
          <w:tcPr>
            <w:tcW w:w="572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985" w:name="ZAP1EH433R"/>
            <w:bookmarkStart w:id="4986" w:name="bssPhr1364"/>
            <w:bookmarkEnd w:id="4985"/>
            <w:bookmarkEnd w:id="4986"/>
            <w:r w:rsidRPr="004C5074">
              <w:rPr>
                <w:rFonts w:ascii="Arial" w:eastAsia="Times New Roman" w:hAnsi="Arial" w:cs="Arial"/>
                <w:sz w:val="20"/>
                <w:szCs w:val="20"/>
                <w:lang w:eastAsia="ru-RU"/>
              </w:rPr>
              <w:t>25</w:t>
            </w:r>
          </w:p>
        </w:tc>
      </w:tr>
      <w:tr w:rsidR="004C5074" w:rsidRPr="004C5074" w:rsidTr="004C5074">
        <w:tc>
          <w:tcPr>
            <w:tcW w:w="554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987" w:name="ZAP19O231D"/>
            <w:bookmarkStart w:id="4988" w:name="bssPhr1365"/>
            <w:bookmarkEnd w:id="4987"/>
            <w:bookmarkEnd w:id="4988"/>
            <w:r w:rsidRPr="004C5074">
              <w:rPr>
                <w:rFonts w:ascii="Arial" w:eastAsia="Times New Roman" w:hAnsi="Arial" w:cs="Arial"/>
                <w:sz w:val="20"/>
                <w:szCs w:val="20"/>
                <w:lang w:eastAsia="ru-RU"/>
              </w:rPr>
              <w:t>2,5</w:t>
            </w:r>
          </w:p>
        </w:tc>
        <w:tc>
          <w:tcPr>
            <w:tcW w:w="572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989" w:name="ZAP1GT0359"/>
            <w:bookmarkStart w:id="4990" w:name="bssPhr1366"/>
            <w:bookmarkEnd w:id="4989"/>
            <w:bookmarkEnd w:id="4990"/>
            <w:r w:rsidRPr="004C5074">
              <w:rPr>
                <w:rFonts w:ascii="Arial" w:eastAsia="Times New Roman" w:hAnsi="Arial" w:cs="Arial"/>
                <w:sz w:val="20"/>
                <w:szCs w:val="20"/>
                <w:lang w:eastAsia="ru-RU"/>
              </w:rPr>
              <w:t>30</w:t>
            </w:r>
          </w:p>
        </w:tc>
      </w:tr>
      <w:tr w:rsidR="004C5074" w:rsidRPr="004C5074" w:rsidTr="004C5074">
        <w:tc>
          <w:tcPr>
            <w:tcW w:w="554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991" w:name="ZAP1I3636R"/>
            <w:bookmarkStart w:id="4992" w:name="bssPhr1367"/>
            <w:bookmarkEnd w:id="4991"/>
            <w:bookmarkEnd w:id="4992"/>
            <w:r w:rsidRPr="004C5074">
              <w:rPr>
                <w:rFonts w:ascii="Arial" w:eastAsia="Times New Roman" w:hAnsi="Arial" w:cs="Arial"/>
                <w:sz w:val="20"/>
                <w:szCs w:val="20"/>
                <w:lang w:eastAsia="ru-RU"/>
              </w:rPr>
              <w:t>3</w:t>
            </w:r>
          </w:p>
        </w:tc>
        <w:tc>
          <w:tcPr>
            <w:tcW w:w="572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4993" w:name="ZAP1P1M3CB"/>
            <w:bookmarkStart w:id="4994" w:name="bssPhr1368"/>
            <w:bookmarkEnd w:id="4993"/>
            <w:bookmarkEnd w:id="4994"/>
            <w:r w:rsidRPr="004C5074">
              <w:rPr>
                <w:rFonts w:ascii="Arial" w:eastAsia="Times New Roman" w:hAnsi="Arial" w:cs="Arial"/>
                <w:sz w:val="20"/>
                <w:szCs w:val="20"/>
                <w:lang w:eastAsia="ru-RU"/>
              </w:rPr>
              <w:t>50</w:t>
            </w:r>
          </w:p>
        </w:tc>
      </w:tr>
    </w:tbl>
    <w:p w:rsidR="004C5074" w:rsidRPr="004C5074" w:rsidRDefault="004C5074" w:rsidP="004C5074">
      <w:pPr>
        <w:spacing w:after="0" w:line="240" w:lineRule="auto"/>
        <w:jc w:val="right"/>
        <w:rPr>
          <w:rFonts w:ascii="Times New Roman" w:eastAsia="Times New Roman" w:hAnsi="Times New Roman" w:cs="Times New Roman"/>
          <w:sz w:val="24"/>
          <w:szCs w:val="24"/>
          <w:lang w:eastAsia="ru-RU"/>
        </w:rPr>
      </w:pPr>
      <w:bookmarkStart w:id="4995" w:name="bssPhr1369"/>
      <w:bookmarkStart w:id="4996" w:name="ZAP22HI3IQ"/>
      <w:bookmarkStart w:id="4997" w:name="XA00M862N4"/>
      <w:bookmarkStart w:id="4998" w:name="ZA00M6U2MQ"/>
      <w:bookmarkStart w:id="4999" w:name="ZAP22E03IP"/>
      <w:bookmarkStart w:id="5000" w:name="ZAP1SVE3H8"/>
      <w:bookmarkEnd w:id="4995"/>
      <w:bookmarkEnd w:id="4996"/>
      <w:bookmarkEnd w:id="4997"/>
      <w:bookmarkEnd w:id="4998"/>
      <w:bookmarkEnd w:id="4999"/>
      <w:bookmarkEnd w:id="5000"/>
      <w:r w:rsidRPr="004C5074">
        <w:rPr>
          <w:rFonts w:ascii="Times New Roman" w:eastAsia="Times New Roman" w:hAnsi="Times New Roman" w:cs="Times New Roman"/>
          <w:sz w:val="24"/>
          <w:szCs w:val="24"/>
          <w:lang w:eastAsia="ru-RU"/>
        </w:rPr>
        <w:t>Приложение № 5</w:t>
      </w:r>
      <w:r w:rsidRPr="004C5074">
        <w:rPr>
          <w:rFonts w:ascii="Times New Roman" w:eastAsia="Times New Roman" w:hAnsi="Times New Roman" w:cs="Times New Roman"/>
          <w:sz w:val="24"/>
          <w:szCs w:val="24"/>
          <w:lang w:eastAsia="ru-RU"/>
        </w:rPr>
        <w:br/>
      </w:r>
      <w:bookmarkStart w:id="5001" w:name="ZAP2DLG3N1"/>
      <w:bookmarkEnd w:id="5001"/>
      <w:r w:rsidRPr="004C5074">
        <w:rPr>
          <w:rFonts w:ascii="Times New Roman" w:eastAsia="Times New Roman" w:hAnsi="Times New Roman" w:cs="Times New Roman"/>
          <w:sz w:val="24"/>
          <w:szCs w:val="24"/>
          <w:lang w:eastAsia="ru-RU"/>
        </w:rPr>
        <w:t>к Правилам противопожарного</w:t>
      </w:r>
      <w:r w:rsidRPr="004C5074">
        <w:rPr>
          <w:rFonts w:ascii="Times New Roman" w:eastAsia="Times New Roman" w:hAnsi="Times New Roman" w:cs="Times New Roman"/>
          <w:sz w:val="24"/>
          <w:szCs w:val="24"/>
          <w:lang w:eastAsia="ru-RU"/>
        </w:rPr>
        <w:br/>
      </w:r>
      <w:bookmarkStart w:id="5002" w:name="ZAP2VFA3O5"/>
      <w:bookmarkEnd w:id="5002"/>
      <w:r w:rsidRPr="004C5074">
        <w:rPr>
          <w:rFonts w:ascii="Times New Roman" w:eastAsia="Times New Roman" w:hAnsi="Times New Roman" w:cs="Times New Roman"/>
          <w:sz w:val="24"/>
          <w:szCs w:val="24"/>
          <w:lang w:eastAsia="ru-RU"/>
        </w:rPr>
        <w:t>режима в Российской Федерации</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5003" w:name="bssPhr1370"/>
      <w:bookmarkStart w:id="5004" w:name="ZAP2GVI3KA"/>
      <w:bookmarkStart w:id="5005" w:name="ZAP2GS03K9"/>
      <w:bookmarkStart w:id="5006" w:name="ZAP2BDE3IO"/>
      <w:bookmarkEnd w:id="5003"/>
      <w:bookmarkEnd w:id="5004"/>
      <w:bookmarkEnd w:id="5005"/>
      <w:bookmarkEnd w:id="5006"/>
      <w:r w:rsidRPr="004C5074">
        <w:rPr>
          <w:rFonts w:ascii="Arial" w:eastAsia="Times New Roman" w:hAnsi="Arial" w:cs="Arial"/>
          <w:b/>
          <w:bCs/>
          <w:sz w:val="33"/>
          <w:szCs w:val="33"/>
          <w:lang w:eastAsia="ru-RU"/>
        </w:rPr>
        <w:t>Радиус очистки территории от горючих материалов, использование которых не предусмотрено технологией производства работ</w:t>
      </w:r>
    </w:p>
    <w:tbl>
      <w:tblPr>
        <w:tblW w:w="0" w:type="auto"/>
        <w:tblCellMar>
          <w:left w:w="15" w:type="dxa"/>
          <w:right w:w="15" w:type="dxa"/>
        </w:tblCellMar>
        <w:tblLook w:val="04A0" w:firstRow="1" w:lastRow="0" w:firstColumn="1" w:lastColumn="0" w:noHBand="0" w:noVBand="1"/>
      </w:tblPr>
      <w:tblGrid>
        <w:gridCol w:w="4600"/>
        <w:gridCol w:w="4755"/>
      </w:tblGrid>
      <w:tr w:rsidR="004C5074" w:rsidRPr="004C5074" w:rsidTr="004C5074">
        <w:tc>
          <w:tcPr>
            <w:tcW w:w="5544" w:type="dxa"/>
            <w:tcMar>
              <w:top w:w="75" w:type="dxa"/>
              <w:left w:w="45" w:type="dxa"/>
              <w:bottom w:w="75" w:type="dxa"/>
              <w:right w:w="150" w:type="dxa"/>
            </w:tcMar>
            <w:vAlign w:val="center"/>
            <w:hideMark/>
          </w:tcPr>
          <w:p w:rsidR="004C5074" w:rsidRPr="004C5074" w:rsidRDefault="004C5074" w:rsidP="004C5074">
            <w:pPr>
              <w:spacing w:after="0" w:line="240" w:lineRule="auto"/>
              <w:rPr>
                <w:rFonts w:ascii="Arial" w:eastAsia="Times New Roman" w:hAnsi="Arial" w:cs="Arial"/>
                <w:b/>
                <w:bCs/>
                <w:sz w:val="33"/>
                <w:szCs w:val="33"/>
                <w:lang w:eastAsia="ru-RU"/>
              </w:rPr>
            </w:pPr>
          </w:p>
        </w:tc>
        <w:tc>
          <w:tcPr>
            <w:tcW w:w="5729"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11273" w:type="dxa"/>
            <w:gridSpan w:val="2"/>
            <w:tcBorders>
              <w:top w:val="nil"/>
              <w:left w:val="nil"/>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right"/>
              <w:rPr>
                <w:rFonts w:ascii="Arial" w:eastAsia="Times New Roman" w:hAnsi="Arial" w:cs="Arial"/>
                <w:sz w:val="20"/>
                <w:szCs w:val="20"/>
                <w:lang w:eastAsia="ru-RU"/>
              </w:rPr>
            </w:pPr>
            <w:bookmarkStart w:id="5007" w:name="ZAP2HLI3J3"/>
            <w:bookmarkStart w:id="5008" w:name="ZAP2N443KK"/>
            <w:bookmarkStart w:id="5009" w:name="ZAP2N7M3KL"/>
            <w:bookmarkStart w:id="5010" w:name="bssPhr1371"/>
            <w:bookmarkEnd w:id="5007"/>
            <w:bookmarkEnd w:id="5008"/>
            <w:bookmarkEnd w:id="5009"/>
            <w:bookmarkEnd w:id="5010"/>
            <w:r w:rsidRPr="004C5074">
              <w:rPr>
                <w:rFonts w:ascii="Arial" w:eastAsia="Times New Roman" w:hAnsi="Arial" w:cs="Arial"/>
                <w:sz w:val="20"/>
                <w:szCs w:val="20"/>
                <w:lang w:eastAsia="ru-RU"/>
              </w:rPr>
              <w:t>(метров)</w:t>
            </w:r>
          </w:p>
        </w:tc>
      </w:tr>
      <w:tr w:rsidR="004C5074" w:rsidRPr="004C5074" w:rsidTr="004C5074">
        <w:tc>
          <w:tcPr>
            <w:tcW w:w="5544"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11" w:name="ZAP2CO63I2"/>
            <w:bookmarkStart w:id="5012" w:name="bssPhr1372"/>
            <w:bookmarkEnd w:id="5011"/>
            <w:bookmarkEnd w:id="5012"/>
            <w:r w:rsidRPr="004C5074">
              <w:rPr>
                <w:rFonts w:ascii="Arial" w:eastAsia="Times New Roman" w:hAnsi="Arial" w:cs="Arial"/>
                <w:sz w:val="20"/>
                <w:szCs w:val="20"/>
                <w:lang w:eastAsia="ru-RU"/>
              </w:rPr>
              <w:t>Высота точки сварки над уровнем пола или прилегающей территорией</w:t>
            </w:r>
          </w:p>
        </w:tc>
        <w:tc>
          <w:tcPr>
            <w:tcW w:w="5729"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13" w:name="ZAP24M63G2"/>
            <w:bookmarkStart w:id="5014" w:name="bssPhr1373"/>
            <w:bookmarkEnd w:id="5013"/>
            <w:bookmarkEnd w:id="5014"/>
            <w:r w:rsidRPr="004C5074">
              <w:rPr>
                <w:rFonts w:ascii="Arial" w:eastAsia="Times New Roman" w:hAnsi="Arial" w:cs="Arial"/>
                <w:sz w:val="20"/>
                <w:szCs w:val="20"/>
                <w:lang w:eastAsia="ru-RU"/>
              </w:rPr>
              <w:t>Минимальный радиус зоны очистки территории от горючих материалов</w:t>
            </w:r>
          </w:p>
        </w:tc>
      </w:tr>
      <w:tr w:rsidR="004C5074" w:rsidRPr="004C5074" w:rsidTr="004C5074">
        <w:tc>
          <w:tcPr>
            <w:tcW w:w="5544"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15" w:name="ZAP10T02SK"/>
            <w:bookmarkStart w:id="5016" w:name="bssPhr1374"/>
            <w:bookmarkEnd w:id="5015"/>
            <w:bookmarkEnd w:id="5016"/>
            <w:r w:rsidRPr="004C5074">
              <w:rPr>
                <w:rFonts w:ascii="Arial" w:eastAsia="Times New Roman" w:hAnsi="Arial" w:cs="Arial"/>
                <w:sz w:val="20"/>
                <w:szCs w:val="20"/>
                <w:lang w:eastAsia="ru-RU"/>
              </w:rPr>
              <w:t>0</w:t>
            </w:r>
          </w:p>
        </w:tc>
        <w:tc>
          <w:tcPr>
            <w:tcW w:w="5729"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17" w:name="ZAP12MA2UV"/>
            <w:bookmarkStart w:id="5018" w:name="bssPhr1375"/>
            <w:bookmarkEnd w:id="5017"/>
            <w:bookmarkEnd w:id="5018"/>
            <w:r w:rsidRPr="004C5074">
              <w:rPr>
                <w:rFonts w:ascii="Arial" w:eastAsia="Times New Roman" w:hAnsi="Arial" w:cs="Arial"/>
                <w:sz w:val="20"/>
                <w:szCs w:val="20"/>
                <w:lang w:eastAsia="ru-RU"/>
              </w:rPr>
              <w:t>5</w:t>
            </w:r>
          </w:p>
        </w:tc>
      </w:tr>
      <w:tr w:rsidR="004C5074" w:rsidRPr="004C5074" w:rsidTr="004C5074">
        <w:tc>
          <w:tcPr>
            <w:tcW w:w="554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19" w:name="ZAP14L22V2"/>
            <w:bookmarkStart w:id="5020" w:name="bssPhr1376"/>
            <w:bookmarkEnd w:id="5019"/>
            <w:bookmarkEnd w:id="5020"/>
            <w:r w:rsidRPr="004C5074">
              <w:rPr>
                <w:rFonts w:ascii="Arial" w:eastAsia="Times New Roman" w:hAnsi="Arial" w:cs="Arial"/>
                <w:sz w:val="20"/>
                <w:szCs w:val="20"/>
                <w:lang w:eastAsia="ru-RU"/>
              </w:rPr>
              <w:t>2</w:t>
            </w:r>
          </w:p>
        </w:tc>
        <w:tc>
          <w:tcPr>
            <w:tcW w:w="572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21" w:name="ZAP1774306"/>
            <w:bookmarkStart w:id="5022" w:name="bssPhr1377"/>
            <w:bookmarkEnd w:id="5021"/>
            <w:bookmarkEnd w:id="5022"/>
            <w:r w:rsidRPr="004C5074">
              <w:rPr>
                <w:rFonts w:ascii="Arial" w:eastAsia="Times New Roman" w:hAnsi="Arial" w:cs="Arial"/>
                <w:sz w:val="20"/>
                <w:szCs w:val="20"/>
                <w:lang w:eastAsia="ru-RU"/>
              </w:rPr>
              <w:t>8</w:t>
            </w:r>
          </w:p>
        </w:tc>
      </w:tr>
      <w:tr w:rsidR="004C5074" w:rsidRPr="004C5074" w:rsidTr="004C5074">
        <w:tc>
          <w:tcPr>
            <w:tcW w:w="554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572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23" w:name="ZAP19LO328"/>
            <w:bookmarkStart w:id="5024" w:name="bssPhr1378"/>
            <w:bookmarkEnd w:id="5023"/>
            <w:bookmarkEnd w:id="5024"/>
            <w:r w:rsidRPr="004C5074">
              <w:rPr>
                <w:rFonts w:ascii="Arial" w:eastAsia="Times New Roman" w:hAnsi="Arial" w:cs="Arial"/>
                <w:sz w:val="20"/>
                <w:szCs w:val="20"/>
                <w:lang w:eastAsia="ru-RU"/>
              </w:rPr>
              <w:t>9</w:t>
            </w:r>
          </w:p>
        </w:tc>
      </w:tr>
      <w:tr w:rsidR="004C5074" w:rsidRPr="004C5074" w:rsidTr="004C5074">
        <w:tc>
          <w:tcPr>
            <w:tcW w:w="554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25" w:name="ZAP1CRI336"/>
            <w:bookmarkStart w:id="5026" w:name="bssPhr1379"/>
            <w:bookmarkEnd w:id="5025"/>
            <w:bookmarkEnd w:id="5026"/>
            <w:r w:rsidRPr="004C5074">
              <w:rPr>
                <w:rFonts w:ascii="Arial" w:eastAsia="Times New Roman" w:hAnsi="Arial" w:cs="Arial"/>
                <w:sz w:val="20"/>
                <w:szCs w:val="20"/>
                <w:lang w:eastAsia="ru-RU"/>
              </w:rPr>
              <w:t>4</w:t>
            </w:r>
          </w:p>
        </w:tc>
        <w:tc>
          <w:tcPr>
            <w:tcW w:w="572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27" w:name="ZAP1HN2365"/>
            <w:bookmarkStart w:id="5028" w:name="bssPhr1380"/>
            <w:bookmarkEnd w:id="5027"/>
            <w:bookmarkEnd w:id="5028"/>
            <w:r w:rsidRPr="004C5074">
              <w:rPr>
                <w:rFonts w:ascii="Arial" w:eastAsia="Times New Roman" w:hAnsi="Arial" w:cs="Arial"/>
                <w:sz w:val="20"/>
                <w:szCs w:val="20"/>
                <w:lang w:eastAsia="ru-RU"/>
              </w:rPr>
              <w:t>10</w:t>
            </w:r>
          </w:p>
        </w:tc>
      </w:tr>
      <w:tr w:rsidR="004C5074" w:rsidRPr="004C5074" w:rsidTr="004C5074">
        <w:tc>
          <w:tcPr>
            <w:tcW w:w="554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29" w:name="ZAP1F8O365"/>
            <w:bookmarkStart w:id="5030" w:name="bssPhr1381"/>
            <w:bookmarkEnd w:id="5029"/>
            <w:bookmarkEnd w:id="5030"/>
            <w:r w:rsidRPr="004C5074">
              <w:rPr>
                <w:rFonts w:ascii="Arial" w:eastAsia="Times New Roman" w:hAnsi="Arial" w:cs="Arial"/>
                <w:sz w:val="20"/>
                <w:szCs w:val="20"/>
                <w:lang w:eastAsia="ru-RU"/>
              </w:rPr>
              <w:t>6</w:t>
            </w:r>
          </w:p>
        </w:tc>
        <w:tc>
          <w:tcPr>
            <w:tcW w:w="572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31" w:name="ZAP1KG0377"/>
            <w:bookmarkStart w:id="5032" w:name="bssPhr1382"/>
            <w:bookmarkEnd w:id="5031"/>
            <w:bookmarkEnd w:id="5032"/>
            <w:r w:rsidRPr="004C5074">
              <w:rPr>
                <w:rFonts w:ascii="Arial" w:eastAsia="Times New Roman" w:hAnsi="Arial" w:cs="Arial"/>
                <w:sz w:val="20"/>
                <w:szCs w:val="20"/>
                <w:lang w:eastAsia="ru-RU"/>
              </w:rPr>
              <w:t>11</w:t>
            </w:r>
          </w:p>
        </w:tc>
      </w:tr>
      <w:tr w:rsidR="004C5074" w:rsidRPr="004C5074" w:rsidTr="004C5074">
        <w:tc>
          <w:tcPr>
            <w:tcW w:w="554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33" w:name="ZAP1J7E39J"/>
            <w:bookmarkStart w:id="5034" w:name="bssPhr1383"/>
            <w:bookmarkEnd w:id="5033"/>
            <w:bookmarkEnd w:id="5034"/>
            <w:r w:rsidRPr="004C5074">
              <w:rPr>
                <w:rFonts w:ascii="Arial" w:eastAsia="Times New Roman" w:hAnsi="Arial" w:cs="Arial"/>
                <w:sz w:val="20"/>
                <w:szCs w:val="20"/>
                <w:lang w:eastAsia="ru-RU"/>
              </w:rPr>
              <w:t>8</w:t>
            </w:r>
          </w:p>
        </w:tc>
        <w:tc>
          <w:tcPr>
            <w:tcW w:w="572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35" w:name="ZAP1PFO39A"/>
            <w:bookmarkStart w:id="5036" w:name="bssPhr1384"/>
            <w:bookmarkEnd w:id="5035"/>
            <w:bookmarkEnd w:id="5036"/>
            <w:r w:rsidRPr="004C5074">
              <w:rPr>
                <w:rFonts w:ascii="Arial" w:eastAsia="Times New Roman" w:hAnsi="Arial" w:cs="Arial"/>
                <w:sz w:val="20"/>
                <w:szCs w:val="20"/>
                <w:lang w:eastAsia="ru-RU"/>
              </w:rPr>
              <w:t>12</w:t>
            </w:r>
          </w:p>
        </w:tc>
      </w:tr>
      <w:tr w:rsidR="004C5074" w:rsidRPr="004C5074" w:rsidTr="004C5074">
        <w:tc>
          <w:tcPr>
            <w:tcW w:w="554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37" w:name="ZAP1S4638A"/>
            <w:bookmarkStart w:id="5038" w:name="bssPhr1385"/>
            <w:bookmarkEnd w:id="5037"/>
            <w:bookmarkEnd w:id="5038"/>
            <w:r w:rsidRPr="004C5074">
              <w:rPr>
                <w:rFonts w:ascii="Arial" w:eastAsia="Times New Roman" w:hAnsi="Arial" w:cs="Arial"/>
                <w:sz w:val="20"/>
                <w:szCs w:val="20"/>
                <w:lang w:eastAsia="ru-RU"/>
              </w:rPr>
              <w:lastRenderedPageBreak/>
              <w:t>10</w:t>
            </w:r>
          </w:p>
        </w:tc>
        <w:tc>
          <w:tcPr>
            <w:tcW w:w="572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39" w:name="ZAP1Q9035H"/>
            <w:bookmarkStart w:id="5040" w:name="bssPhr1386"/>
            <w:bookmarkEnd w:id="5039"/>
            <w:bookmarkEnd w:id="5040"/>
            <w:r w:rsidRPr="004C5074">
              <w:rPr>
                <w:rFonts w:ascii="Arial" w:eastAsia="Times New Roman" w:hAnsi="Arial" w:cs="Arial"/>
                <w:sz w:val="20"/>
                <w:szCs w:val="20"/>
                <w:lang w:eastAsia="ru-RU"/>
              </w:rPr>
              <w:t>13</w:t>
            </w:r>
          </w:p>
        </w:tc>
      </w:tr>
      <w:tr w:rsidR="004C5074" w:rsidRPr="004C5074" w:rsidTr="004C5074">
        <w:tc>
          <w:tcPr>
            <w:tcW w:w="554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41" w:name="ZAP1S6I38S"/>
            <w:bookmarkStart w:id="5042" w:name="bssPhr1387"/>
            <w:bookmarkEnd w:id="5041"/>
            <w:bookmarkEnd w:id="5042"/>
            <w:r w:rsidRPr="004C5074">
              <w:rPr>
                <w:rFonts w:ascii="Arial" w:eastAsia="Times New Roman" w:hAnsi="Arial" w:cs="Arial"/>
                <w:sz w:val="20"/>
                <w:szCs w:val="20"/>
                <w:lang w:eastAsia="ru-RU"/>
              </w:rPr>
              <w:t>свыше 10</w:t>
            </w:r>
          </w:p>
        </w:tc>
        <w:tc>
          <w:tcPr>
            <w:tcW w:w="572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43" w:name="ZAP1NTE3C0"/>
            <w:bookmarkStart w:id="5044" w:name="bssPhr1388"/>
            <w:bookmarkEnd w:id="5043"/>
            <w:bookmarkEnd w:id="5044"/>
            <w:r w:rsidRPr="004C5074">
              <w:rPr>
                <w:rFonts w:ascii="Arial" w:eastAsia="Times New Roman" w:hAnsi="Arial" w:cs="Arial"/>
                <w:sz w:val="20"/>
                <w:szCs w:val="20"/>
                <w:lang w:eastAsia="ru-RU"/>
              </w:rPr>
              <w:t>14</w:t>
            </w:r>
          </w:p>
        </w:tc>
      </w:tr>
    </w:tbl>
    <w:p w:rsidR="004C5074" w:rsidRPr="004C5074" w:rsidRDefault="004C5074" w:rsidP="004C5074">
      <w:pPr>
        <w:spacing w:after="0" w:line="240" w:lineRule="auto"/>
        <w:jc w:val="right"/>
        <w:rPr>
          <w:rFonts w:ascii="Times New Roman" w:eastAsia="Times New Roman" w:hAnsi="Times New Roman" w:cs="Times New Roman"/>
          <w:sz w:val="24"/>
          <w:szCs w:val="24"/>
          <w:lang w:eastAsia="ru-RU"/>
        </w:rPr>
      </w:pPr>
      <w:bookmarkStart w:id="5045" w:name="bssPhr1389"/>
      <w:bookmarkStart w:id="5046" w:name="ZAP22JQ3IR"/>
      <w:bookmarkStart w:id="5047" w:name="XA00M982N9"/>
      <w:bookmarkStart w:id="5048" w:name="ZA00MC82N2"/>
      <w:bookmarkStart w:id="5049" w:name="ZAP22G83IQ"/>
      <w:bookmarkStart w:id="5050" w:name="ZAP1T1M3H9"/>
      <w:bookmarkEnd w:id="5045"/>
      <w:bookmarkEnd w:id="5046"/>
      <w:bookmarkEnd w:id="5047"/>
      <w:bookmarkEnd w:id="5048"/>
      <w:bookmarkEnd w:id="5049"/>
      <w:bookmarkEnd w:id="5050"/>
      <w:r w:rsidRPr="004C5074">
        <w:rPr>
          <w:rFonts w:ascii="Times New Roman" w:eastAsia="Times New Roman" w:hAnsi="Times New Roman" w:cs="Times New Roman"/>
          <w:sz w:val="24"/>
          <w:szCs w:val="24"/>
          <w:lang w:eastAsia="ru-RU"/>
        </w:rPr>
        <w:t>Приложение № 6</w:t>
      </w:r>
      <w:r w:rsidRPr="004C5074">
        <w:rPr>
          <w:rFonts w:ascii="Times New Roman" w:eastAsia="Times New Roman" w:hAnsi="Times New Roman" w:cs="Times New Roman"/>
          <w:sz w:val="24"/>
          <w:szCs w:val="24"/>
          <w:lang w:eastAsia="ru-RU"/>
        </w:rPr>
        <w:br/>
      </w:r>
      <w:bookmarkStart w:id="5051" w:name="ZAP2IU43NG"/>
      <w:bookmarkEnd w:id="5051"/>
      <w:r w:rsidRPr="004C5074">
        <w:rPr>
          <w:rFonts w:ascii="Times New Roman" w:eastAsia="Times New Roman" w:hAnsi="Times New Roman" w:cs="Times New Roman"/>
          <w:sz w:val="24"/>
          <w:szCs w:val="24"/>
          <w:lang w:eastAsia="ru-RU"/>
        </w:rPr>
        <w:t>к Правилам противопожарного</w:t>
      </w:r>
      <w:r w:rsidRPr="004C5074">
        <w:rPr>
          <w:rFonts w:ascii="Times New Roman" w:eastAsia="Times New Roman" w:hAnsi="Times New Roman" w:cs="Times New Roman"/>
          <w:sz w:val="24"/>
          <w:szCs w:val="24"/>
          <w:lang w:eastAsia="ru-RU"/>
        </w:rPr>
        <w:br/>
      </w:r>
      <w:bookmarkStart w:id="5052" w:name="ZAP2UDE3Q7"/>
      <w:bookmarkEnd w:id="5052"/>
      <w:r w:rsidRPr="004C5074">
        <w:rPr>
          <w:rFonts w:ascii="Times New Roman" w:eastAsia="Times New Roman" w:hAnsi="Times New Roman" w:cs="Times New Roman"/>
          <w:sz w:val="24"/>
          <w:szCs w:val="24"/>
          <w:lang w:eastAsia="ru-RU"/>
        </w:rPr>
        <w:t>режима в Российской Федерации</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5053" w:name="bssPhr1390"/>
      <w:bookmarkStart w:id="5054" w:name="ZAP2FOU3IH"/>
      <w:bookmarkStart w:id="5055" w:name="ZAP2FLC3IG"/>
      <w:bookmarkStart w:id="5056" w:name="ZAP2A6Q3GV"/>
      <w:bookmarkEnd w:id="5053"/>
      <w:bookmarkEnd w:id="5054"/>
      <w:bookmarkEnd w:id="5055"/>
      <w:bookmarkEnd w:id="5056"/>
      <w:r w:rsidRPr="004C5074">
        <w:rPr>
          <w:rFonts w:ascii="Arial" w:eastAsia="Times New Roman" w:hAnsi="Arial" w:cs="Arial"/>
          <w:b/>
          <w:bCs/>
          <w:sz w:val="33"/>
          <w:szCs w:val="33"/>
          <w:lang w:eastAsia="ru-RU"/>
        </w:rPr>
        <w:t>Нормы оснащения зданий, сооружений, строений и территорий пожарными щитами</w:t>
      </w:r>
    </w:p>
    <w:tbl>
      <w:tblPr>
        <w:tblW w:w="0" w:type="auto"/>
        <w:tblCellMar>
          <w:left w:w="15" w:type="dxa"/>
          <w:right w:w="15" w:type="dxa"/>
        </w:tblCellMar>
        <w:tblLook w:val="04A0" w:firstRow="1" w:lastRow="0" w:firstColumn="1" w:lastColumn="0" w:noHBand="0" w:noVBand="1"/>
      </w:tblPr>
      <w:tblGrid>
        <w:gridCol w:w="4695"/>
        <w:gridCol w:w="2094"/>
        <w:gridCol w:w="1306"/>
        <w:gridCol w:w="1260"/>
      </w:tblGrid>
      <w:tr w:rsidR="004C5074" w:rsidRPr="004C5074" w:rsidTr="004C5074">
        <w:tc>
          <w:tcPr>
            <w:tcW w:w="5914" w:type="dxa"/>
            <w:tcMar>
              <w:top w:w="75" w:type="dxa"/>
              <w:left w:w="45" w:type="dxa"/>
              <w:bottom w:w="75" w:type="dxa"/>
              <w:right w:w="150" w:type="dxa"/>
            </w:tcMar>
            <w:vAlign w:val="center"/>
            <w:hideMark/>
          </w:tcPr>
          <w:p w:rsidR="004C5074" w:rsidRPr="004C5074" w:rsidRDefault="004C5074" w:rsidP="004C5074">
            <w:pPr>
              <w:spacing w:after="0" w:line="240" w:lineRule="auto"/>
              <w:rPr>
                <w:rFonts w:ascii="Arial" w:eastAsia="Times New Roman" w:hAnsi="Arial" w:cs="Arial"/>
                <w:b/>
                <w:bCs/>
                <w:sz w:val="33"/>
                <w:szCs w:val="33"/>
                <w:lang w:eastAsia="ru-RU"/>
              </w:rPr>
            </w:pPr>
          </w:p>
        </w:tc>
        <w:tc>
          <w:tcPr>
            <w:tcW w:w="2402"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478"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478"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5914"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57" w:name="ZAP21F43BU"/>
            <w:bookmarkStart w:id="5058" w:name="ZAP26TM3DF"/>
            <w:bookmarkStart w:id="5059" w:name="ZAP27183DG"/>
            <w:bookmarkStart w:id="5060" w:name="bssPhr1391"/>
            <w:bookmarkEnd w:id="5057"/>
            <w:bookmarkEnd w:id="5058"/>
            <w:bookmarkEnd w:id="5059"/>
            <w:bookmarkEnd w:id="5060"/>
            <w:r w:rsidRPr="004C5074">
              <w:rPr>
                <w:rFonts w:ascii="Arial" w:eastAsia="Times New Roman" w:hAnsi="Arial" w:cs="Arial"/>
                <w:sz w:val="20"/>
                <w:szCs w:val="20"/>
                <w:lang w:eastAsia="ru-RU"/>
              </w:rPr>
              <w:t>Наименование функционального назначения помещений и категория помещений или наружных</w:t>
            </w:r>
            <w:r w:rsidRPr="004C5074">
              <w:rPr>
                <w:rFonts w:ascii="Arial" w:eastAsia="Times New Roman" w:hAnsi="Arial" w:cs="Arial"/>
                <w:sz w:val="20"/>
                <w:szCs w:val="20"/>
                <w:lang w:eastAsia="ru-RU"/>
              </w:rPr>
              <w:br/>
            </w:r>
            <w:bookmarkStart w:id="5061" w:name="ZAP20A23C5"/>
            <w:bookmarkEnd w:id="5061"/>
            <w:r w:rsidRPr="004C5074">
              <w:rPr>
                <w:rFonts w:ascii="Arial" w:eastAsia="Times New Roman" w:hAnsi="Arial" w:cs="Arial"/>
                <w:sz w:val="20"/>
                <w:szCs w:val="20"/>
                <w:lang w:eastAsia="ru-RU"/>
              </w:rPr>
              <w:t>технологических установок по взрывопожарной и пожарной опасности</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62" w:name="ZAP2CPG3J7"/>
            <w:bookmarkStart w:id="5063" w:name="bssPhr1392"/>
            <w:bookmarkEnd w:id="5062"/>
            <w:bookmarkEnd w:id="5063"/>
            <w:r w:rsidRPr="004C5074">
              <w:rPr>
                <w:rFonts w:ascii="Arial" w:eastAsia="Times New Roman" w:hAnsi="Arial" w:cs="Arial"/>
                <w:sz w:val="20"/>
                <w:szCs w:val="20"/>
                <w:lang w:eastAsia="ru-RU"/>
              </w:rPr>
              <w:t>Предельная</w:t>
            </w:r>
            <w:r w:rsidRPr="004C5074">
              <w:rPr>
                <w:rFonts w:ascii="Arial" w:eastAsia="Times New Roman" w:hAnsi="Arial" w:cs="Arial"/>
                <w:sz w:val="20"/>
                <w:szCs w:val="20"/>
                <w:lang w:eastAsia="ru-RU"/>
              </w:rPr>
              <w:br/>
            </w:r>
            <w:bookmarkStart w:id="5064" w:name="ZAP2GJU3KE"/>
            <w:bookmarkEnd w:id="5064"/>
            <w:r w:rsidRPr="004C5074">
              <w:rPr>
                <w:rFonts w:ascii="Arial" w:eastAsia="Times New Roman" w:hAnsi="Arial" w:cs="Arial"/>
                <w:sz w:val="20"/>
                <w:szCs w:val="20"/>
                <w:lang w:eastAsia="ru-RU"/>
              </w:rPr>
              <w:t>защищаемая</w:t>
            </w:r>
            <w:r w:rsidRPr="004C5074">
              <w:rPr>
                <w:rFonts w:ascii="Arial" w:eastAsia="Times New Roman" w:hAnsi="Arial" w:cs="Arial"/>
                <w:sz w:val="20"/>
                <w:szCs w:val="20"/>
                <w:lang w:eastAsia="ru-RU"/>
              </w:rPr>
              <w:br/>
            </w:r>
            <w:bookmarkStart w:id="5065" w:name="ZAP2ALS3IJ"/>
            <w:bookmarkEnd w:id="5065"/>
            <w:r w:rsidRPr="004C5074">
              <w:rPr>
                <w:rFonts w:ascii="Arial" w:eastAsia="Times New Roman" w:hAnsi="Arial" w:cs="Arial"/>
                <w:sz w:val="20"/>
                <w:szCs w:val="20"/>
                <w:lang w:eastAsia="ru-RU"/>
              </w:rPr>
              <w:t>площадь</w:t>
            </w:r>
            <w:r w:rsidRPr="004C5074">
              <w:rPr>
                <w:rFonts w:ascii="Arial" w:eastAsia="Times New Roman" w:hAnsi="Arial" w:cs="Arial"/>
                <w:sz w:val="20"/>
                <w:szCs w:val="20"/>
                <w:lang w:eastAsia="ru-RU"/>
              </w:rPr>
              <w:br/>
            </w:r>
            <w:bookmarkStart w:id="5066" w:name="ZAP26Q63I3"/>
            <w:bookmarkEnd w:id="5066"/>
            <w:r w:rsidRPr="004C5074">
              <w:rPr>
                <w:rFonts w:ascii="Arial" w:eastAsia="Times New Roman" w:hAnsi="Arial" w:cs="Arial"/>
                <w:sz w:val="20"/>
                <w:szCs w:val="20"/>
                <w:lang w:eastAsia="ru-RU"/>
              </w:rPr>
              <w:t>одним пожарным</w:t>
            </w:r>
            <w:r w:rsidRPr="004C5074">
              <w:rPr>
                <w:rFonts w:ascii="Arial" w:eastAsia="Times New Roman" w:hAnsi="Arial" w:cs="Arial"/>
                <w:sz w:val="20"/>
                <w:szCs w:val="20"/>
                <w:lang w:eastAsia="ru-RU"/>
              </w:rPr>
              <w:br/>
            </w:r>
            <w:bookmarkStart w:id="5067" w:name="ZAP2D643N3"/>
            <w:bookmarkEnd w:id="5067"/>
            <w:r w:rsidRPr="004C5074">
              <w:rPr>
                <w:rFonts w:ascii="Arial" w:eastAsia="Times New Roman" w:hAnsi="Arial" w:cs="Arial"/>
                <w:sz w:val="20"/>
                <w:szCs w:val="20"/>
                <w:lang w:eastAsia="ru-RU"/>
              </w:rPr>
              <w:t>щитом, кв. метров</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68" w:name="ZAP2LNA3Q1"/>
            <w:bookmarkStart w:id="5069" w:name="bssPhr1393"/>
            <w:bookmarkEnd w:id="5068"/>
            <w:bookmarkEnd w:id="5069"/>
            <w:r w:rsidRPr="004C5074">
              <w:rPr>
                <w:rFonts w:ascii="Arial" w:eastAsia="Times New Roman" w:hAnsi="Arial" w:cs="Arial"/>
                <w:sz w:val="20"/>
                <w:szCs w:val="20"/>
                <w:lang w:eastAsia="ru-RU"/>
              </w:rPr>
              <w:t>Класс пожара</w:t>
            </w:r>
          </w:p>
        </w:tc>
        <w:tc>
          <w:tcPr>
            <w:tcW w:w="1478"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70" w:name="ZAP2QUK3SF"/>
            <w:bookmarkStart w:id="5071" w:name="bssPhr1394"/>
            <w:bookmarkEnd w:id="5070"/>
            <w:bookmarkEnd w:id="5071"/>
            <w:r w:rsidRPr="004C5074">
              <w:rPr>
                <w:rFonts w:ascii="Arial" w:eastAsia="Times New Roman" w:hAnsi="Arial" w:cs="Arial"/>
                <w:sz w:val="20"/>
                <w:szCs w:val="20"/>
                <w:lang w:eastAsia="ru-RU"/>
              </w:rPr>
              <w:t>Тип щита*</w:t>
            </w:r>
          </w:p>
        </w:tc>
      </w:tr>
      <w:tr w:rsidR="004C5074" w:rsidRPr="004C5074" w:rsidTr="004C5074">
        <w:tc>
          <w:tcPr>
            <w:tcW w:w="5914"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072" w:name="ZAP31223VS"/>
            <w:bookmarkStart w:id="5073" w:name="bssPhr1395"/>
            <w:bookmarkEnd w:id="5072"/>
            <w:bookmarkEnd w:id="5073"/>
            <w:r w:rsidRPr="004C5074">
              <w:rPr>
                <w:rFonts w:ascii="Arial" w:eastAsia="Times New Roman" w:hAnsi="Arial" w:cs="Arial"/>
                <w:sz w:val="20"/>
                <w:szCs w:val="20"/>
                <w:lang w:eastAsia="ru-RU"/>
              </w:rPr>
              <w:t>А, Б и В</w:t>
            </w:r>
          </w:p>
        </w:tc>
        <w:tc>
          <w:tcPr>
            <w:tcW w:w="2402"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74" w:name="ZAP31B641E"/>
            <w:bookmarkStart w:id="5075" w:name="bssPhr1396"/>
            <w:bookmarkEnd w:id="5074"/>
            <w:bookmarkEnd w:id="5075"/>
            <w:r w:rsidRPr="004C5074">
              <w:rPr>
                <w:rFonts w:ascii="Arial" w:eastAsia="Times New Roman" w:hAnsi="Arial" w:cs="Arial"/>
                <w:sz w:val="20"/>
                <w:szCs w:val="20"/>
                <w:lang w:eastAsia="ru-RU"/>
              </w:rPr>
              <w:t>200</w:t>
            </w:r>
          </w:p>
        </w:tc>
        <w:tc>
          <w:tcPr>
            <w:tcW w:w="1478"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76" w:name="ZAP39HI402"/>
            <w:bookmarkStart w:id="5077" w:name="bssPhr1397"/>
            <w:bookmarkEnd w:id="5076"/>
            <w:bookmarkEnd w:id="5077"/>
            <w:r w:rsidRPr="004C5074">
              <w:rPr>
                <w:rFonts w:ascii="Arial" w:eastAsia="Times New Roman" w:hAnsi="Arial" w:cs="Arial"/>
                <w:sz w:val="20"/>
                <w:szCs w:val="20"/>
                <w:lang w:eastAsia="ru-RU"/>
              </w:rPr>
              <w:t>А</w:t>
            </w:r>
          </w:p>
        </w:tc>
        <w:tc>
          <w:tcPr>
            <w:tcW w:w="1478"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78" w:name="ZAP33VU402"/>
            <w:bookmarkStart w:id="5079" w:name="bssPhr1398"/>
            <w:bookmarkEnd w:id="5078"/>
            <w:bookmarkEnd w:id="5079"/>
            <w:r w:rsidRPr="004C5074">
              <w:rPr>
                <w:rFonts w:ascii="Arial" w:eastAsia="Times New Roman" w:hAnsi="Arial" w:cs="Arial"/>
                <w:sz w:val="20"/>
                <w:szCs w:val="20"/>
                <w:lang w:eastAsia="ru-RU"/>
              </w:rPr>
              <w:t>ЩП-А</w:t>
            </w:r>
          </w:p>
        </w:tc>
      </w:tr>
      <w:tr w:rsidR="004C5074" w:rsidRPr="004C5074" w:rsidTr="004C5074">
        <w:tc>
          <w:tcPr>
            <w:tcW w:w="591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2402"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80" w:name="ZAP36DQ402"/>
            <w:bookmarkStart w:id="5081" w:name="bssPhr1399"/>
            <w:bookmarkEnd w:id="5080"/>
            <w:bookmarkEnd w:id="5081"/>
            <w:r w:rsidRPr="004C5074">
              <w:rPr>
                <w:rFonts w:ascii="Arial" w:eastAsia="Times New Roman" w:hAnsi="Arial" w:cs="Arial"/>
                <w:sz w:val="20"/>
                <w:szCs w:val="20"/>
                <w:lang w:eastAsia="ru-RU"/>
              </w:rPr>
              <w:t>В</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82" w:name="ZAP30J23UV"/>
            <w:bookmarkStart w:id="5083" w:name="bssPhr1400"/>
            <w:bookmarkEnd w:id="5082"/>
            <w:bookmarkEnd w:id="5083"/>
            <w:r w:rsidRPr="004C5074">
              <w:rPr>
                <w:rFonts w:ascii="Arial" w:eastAsia="Times New Roman" w:hAnsi="Arial" w:cs="Arial"/>
                <w:sz w:val="20"/>
                <w:szCs w:val="20"/>
                <w:lang w:eastAsia="ru-RU"/>
              </w:rPr>
              <w:t>ЩП-В</w:t>
            </w:r>
          </w:p>
        </w:tc>
      </w:tr>
      <w:tr w:rsidR="004C5074" w:rsidRPr="004C5074" w:rsidTr="004C5074">
        <w:tc>
          <w:tcPr>
            <w:tcW w:w="591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2402"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84" w:name="ZAP32AQ3V2"/>
            <w:bookmarkStart w:id="5085" w:name="bssPhr1401"/>
            <w:bookmarkEnd w:id="5084"/>
            <w:bookmarkEnd w:id="5085"/>
            <w:r w:rsidRPr="004C5074">
              <w:rPr>
                <w:rFonts w:ascii="Arial" w:eastAsia="Times New Roman" w:hAnsi="Arial" w:cs="Arial"/>
                <w:sz w:val="20"/>
                <w:szCs w:val="20"/>
                <w:lang w:eastAsia="ru-RU"/>
              </w:rPr>
              <w:t>Е</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86" w:name="ZAP300S406"/>
            <w:bookmarkStart w:id="5087" w:name="bssPhr1402"/>
            <w:bookmarkEnd w:id="5086"/>
            <w:bookmarkEnd w:id="5087"/>
            <w:r w:rsidRPr="004C5074">
              <w:rPr>
                <w:rFonts w:ascii="Arial" w:eastAsia="Times New Roman" w:hAnsi="Arial" w:cs="Arial"/>
                <w:sz w:val="20"/>
                <w:szCs w:val="20"/>
                <w:lang w:eastAsia="ru-RU"/>
              </w:rPr>
              <w:t>ЩП-Е</w:t>
            </w:r>
          </w:p>
        </w:tc>
      </w:tr>
      <w:tr w:rsidR="004C5074" w:rsidRPr="004C5074" w:rsidTr="004C5074">
        <w:tc>
          <w:tcPr>
            <w:tcW w:w="591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088" w:name="ZAP30SU3RB"/>
            <w:bookmarkStart w:id="5089" w:name="bssPhr1403"/>
            <w:bookmarkEnd w:id="5088"/>
            <w:bookmarkEnd w:id="5089"/>
            <w:r w:rsidRPr="004C5074">
              <w:rPr>
                <w:rFonts w:ascii="Arial" w:eastAsia="Times New Roman" w:hAnsi="Arial" w:cs="Arial"/>
                <w:sz w:val="20"/>
                <w:szCs w:val="20"/>
                <w:lang w:eastAsia="ru-RU"/>
              </w:rPr>
              <w:t>В</w:t>
            </w:r>
          </w:p>
        </w:tc>
        <w:tc>
          <w:tcPr>
            <w:tcW w:w="2402"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90" w:name="ZAP2P023Q7"/>
            <w:bookmarkStart w:id="5091" w:name="bssPhr1404"/>
            <w:bookmarkEnd w:id="5090"/>
            <w:bookmarkEnd w:id="5091"/>
            <w:r w:rsidRPr="004C5074">
              <w:rPr>
                <w:rFonts w:ascii="Arial" w:eastAsia="Times New Roman" w:hAnsi="Arial" w:cs="Arial"/>
                <w:sz w:val="20"/>
                <w:szCs w:val="20"/>
                <w:lang w:eastAsia="ru-RU"/>
              </w:rPr>
              <w:t>400</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92" w:name="ZAP338K3SK"/>
            <w:bookmarkStart w:id="5093" w:name="bssPhr1405"/>
            <w:bookmarkEnd w:id="5092"/>
            <w:bookmarkEnd w:id="5093"/>
            <w:r w:rsidRPr="004C5074">
              <w:rPr>
                <w:rFonts w:ascii="Arial" w:eastAsia="Times New Roman" w:hAnsi="Arial" w:cs="Arial"/>
                <w:sz w:val="20"/>
                <w:szCs w:val="20"/>
                <w:lang w:eastAsia="ru-RU"/>
              </w:rPr>
              <w:t>А</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94" w:name="ZAP2S6S3SK"/>
            <w:bookmarkStart w:id="5095" w:name="bssPhr1406"/>
            <w:bookmarkEnd w:id="5094"/>
            <w:bookmarkEnd w:id="5095"/>
            <w:r w:rsidRPr="004C5074">
              <w:rPr>
                <w:rFonts w:ascii="Arial" w:eastAsia="Times New Roman" w:hAnsi="Arial" w:cs="Arial"/>
                <w:sz w:val="20"/>
                <w:szCs w:val="20"/>
                <w:lang w:eastAsia="ru-RU"/>
              </w:rPr>
              <w:t>ЩП-А</w:t>
            </w:r>
          </w:p>
        </w:tc>
      </w:tr>
      <w:tr w:rsidR="004C5074" w:rsidRPr="004C5074" w:rsidTr="004C5074">
        <w:tc>
          <w:tcPr>
            <w:tcW w:w="591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2402"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96" w:name="ZAP2T4K3SK"/>
            <w:bookmarkStart w:id="5097" w:name="bssPhr1407"/>
            <w:bookmarkEnd w:id="5096"/>
            <w:bookmarkEnd w:id="5097"/>
            <w:r w:rsidRPr="004C5074">
              <w:rPr>
                <w:rFonts w:ascii="Arial" w:eastAsia="Times New Roman" w:hAnsi="Arial" w:cs="Arial"/>
                <w:sz w:val="20"/>
                <w:szCs w:val="20"/>
                <w:lang w:eastAsia="ru-RU"/>
              </w:rPr>
              <w:t>Е</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098" w:name="ZAP2POG3TN"/>
            <w:bookmarkStart w:id="5099" w:name="bssPhr1408"/>
            <w:bookmarkEnd w:id="5098"/>
            <w:bookmarkEnd w:id="5099"/>
            <w:r w:rsidRPr="004C5074">
              <w:rPr>
                <w:rFonts w:ascii="Arial" w:eastAsia="Times New Roman" w:hAnsi="Arial" w:cs="Arial"/>
                <w:sz w:val="20"/>
                <w:szCs w:val="20"/>
                <w:lang w:eastAsia="ru-RU"/>
              </w:rPr>
              <w:t>ЩП-Е</w:t>
            </w:r>
          </w:p>
        </w:tc>
      </w:tr>
      <w:tr w:rsidR="004C5074" w:rsidRPr="004C5074" w:rsidTr="004C5074">
        <w:tc>
          <w:tcPr>
            <w:tcW w:w="591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100" w:name="ZAP2QJS3TK"/>
            <w:bookmarkStart w:id="5101" w:name="bssPhr1409"/>
            <w:bookmarkEnd w:id="5100"/>
            <w:bookmarkEnd w:id="5101"/>
            <w:r w:rsidRPr="004C5074">
              <w:rPr>
                <w:rFonts w:ascii="Arial" w:eastAsia="Times New Roman" w:hAnsi="Arial" w:cs="Arial"/>
                <w:sz w:val="20"/>
                <w:szCs w:val="20"/>
                <w:lang w:eastAsia="ru-RU"/>
              </w:rPr>
              <w:t>Г и Д</w:t>
            </w:r>
          </w:p>
        </w:tc>
        <w:tc>
          <w:tcPr>
            <w:tcW w:w="2402"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102" w:name="ZAP34FG41G"/>
            <w:bookmarkStart w:id="5103" w:name="bssPhr1410"/>
            <w:bookmarkEnd w:id="5102"/>
            <w:bookmarkEnd w:id="5103"/>
            <w:r w:rsidRPr="004C5074">
              <w:rPr>
                <w:rFonts w:ascii="Arial" w:eastAsia="Times New Roman" w:hAnsi="Arial" w:cs="Arial"/>
                <w:sz w:val="20"/>
                <w:szCs w:val="20"/>
                <w:lang w:eastAsia="ru-RU"/>
              </w:rPr>
              <w:t>1800</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104" w:name="ZAP38EK3T9"/>
            <w:bookmarkStart w:id="5105" w:name="bssPhr1411"/>
            <w:bookmarkEnd w:id="5104"/>
            <w:bookmarkEnd w:id="5105"/>
            <w:r w:rsidRPr="004C5074">
              <w:rPr>
                <w:rFonts w:ascii="Arial" w:eastAsia="Times New Roman" w:hAnsi="Arial" w:cs="Arial"/>
                <w:sz w:val="20"/>
                <w:szCs w:val="20"/>
                <w:lang w:eastAsia="ru-RU"/>
              </w:rPr>
              <w:t>А</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106" w:name="ZAP30GA3O5"/>
            <w:bookmarkStart w:id="5107" w:name="bssPhr1412"/>
            <w:bookmarkEnd w:id="5106"/>
            <w:bookmarkEnd w:id="5107"/>
            <w:r w:rsidRPr="004C5074">
              <w:rPr>
                <w:rFonts w:ascii="Arial" w:eastAsia="Times New Roman" w:hAnsi="Arial" w:cs="Arial"/>
                <w:sz w:val="20"/>
                <w:szCs w:val="20"/>
                <w:lang w:eastAsia="ru-RU"/>
              </w:rPr>
              <w:t>ЩП-А</w:t>
            </w:r>
          </w:p>
        </w:tc>
      </w:tr>
      <w:tr w:rsidR="004C5074" w:rsidRPr="004C5074" w:rsidTr="004C5074">
        <w:tc>
          <w:tcPr>
            <w:tcW w:w="591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2402"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108" w:name="ZAP2V963MV"/>
            <w:bookmarkStart w:id="5109" w:name="bssPhr1413"/>
            <w:bookmarkEnd w:id="5108"/>
            <w:bookmarkEnd w:id="5109"/>
            <w:r w:rsidRPr="004C5074">
              <w:rPr>
                <w:rFonts w:ascii="Arial" w:eastAsia="Times New Roman" w:hAnsi="Arial" w:cs="Arial"/>
                <w:sz w:val="20"/>
                <w:szCs w:val="20"/>
                <w:lang w:eastAsia="ru-RU"/>
              </w:rPr>
              <w:t>В</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110" w:name="ZAP2KVM3K8"/>
            <w:bookmarkStart w:id="5111" w:name="bssPhr1414"/>
            <w:bookmarkEnd w:id="5110"/>
            <w:bookmarkEnd w:id="5111"/>
            <w:r w:rsidRPr="004C5074">
              <w:rPr>
                <w:rFonts w:ascii="Arial" w:eastAsia="Times New Roman" w:hAnsi="Arial" w:cs="Arial"/>
                <w:sz w:val="20"/>
                <w:szCs w:val="20"/>
                <w:lang w:eastAsia="ru-RU"/>
              </w:rPr>
              <w:t>ЩП-В</w:t>
            </w:r>
          </w:p>
        </w:tc>
      </w:tr>
      <w:tr w:rsidR="004C5074" w:rsidRPr="004C5074" w:rsidTr="004C5074">
        <w:tc>
          <w:tcPr>
            <w:tcW w:w="591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2402"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112" w:name="ZAP2I0O3JO"/>
            <w:bookmarkStart w:id="5113" w:name="bssPhr1415"/>
            <w:bookmarkEnd w:id="5112"/>
            <w:bookmarkEnd w:id="5113"/>
            <w:r w:rsidRPr="004C5074">
              <w:rPr>
                <w:rFonts w:ascii="Arial" w:eastAsia="Times New Roman" w:hAnsi="Arial" w:cs="Arial"/>
                <w:sz w:val="20"/>
                <w:szCs w:val="20"/>
                <w:lang w:eastAsia="ru-RU"/>
              </w:rPr>
              <w:t>Е</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114" w:name="ZAP298Q3EK"/>
            <w:bookmarkStart w:id="5115" w:name="bssPhr1416"/>
            <w:bookmarkEnd w:id="5114"/>
            <w:bookmarkEnd w:id="5115"/>
            <w:r w:rsidRPr="004C5074">
              <w:rPr>
                <w:rFonts w:ascii="Arial" w:eastAsia="Times New Roman" w:hAnsi="Arial" w:cs="Arial"/>
                <w:sz w:val="20"/>
                <w:szCs w:val="20"/>
                <w:lang w:eastAsia="ru-RU"/>
              </w:rPr>
              <w:t>ЩП-Е</w:t>
            </w:r>
          </w:p>
        </w:tc>
      </w:tr>
      <w:tr w:rsidR="004C5074" w:rsidRPr="004C5074" w:rsidTr="004C5074">
        <w:tc>
          <w:tcPr>
            <w:tcW w:w="591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116" w:name="ZAP22SQ3BS"/>
            <w:bookmarkStart w:id="5117" w:name="bssPhr1417"/>
            <w:bookmarkEnd w:id="5116"/>
            <w:bookmarkEnd w:id="5117"/>
            <w:r w:rsidRPr="004C5074">
              <w:rPr>
                <w:rFonts w:ascii="Arial" w:eastAsia="Times New Roman" w:hAnsi="Arial" w:cs="Arial"/>
                <w:sz w:val="20"/>
                <w:szCs w:val="20"/>
                <w:lang w:eastAsia="ru-RU"/>
              </w:rPr>
              <w:t>Помещения и открытые площадки предприятий (организаций) по первичной переработке сельскохозяйственных культур</w:t>
            </w:r>
          </w:p>
        </w:tc>
        <w:tc>
          <w:tcPr>
            <w:tcW w:w="2402"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118" w:name="ZAP2Q043Q4"/>
            <w:bookmarkStart w:id="5119" w:name="bssPhr1418"/>
            <w:bookmarkEnd w:id="5118"/>
            <w:bookmarkEnd w:id="5119"/>
            <w:r w:rsidRPr="004C5074">
              <w:rPr>
                <w:rFonts w:ascii="Arial" w:eastAsia="Times New Roman" w:hAnsi="Arial" w:cs="Arial"/>
                <w:sz w:val="20"/>
                <w:szCs w:val="20"/>
                <w:lang w:eastAsia="ru-RU"/>
              </w:rPr>
              <w:t>1000</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120" w:name="ZAP2ROG3ON"/>
            <w:bookmarkStart w:id="5121" w:name="bssPhr1419"/>
            <w:bookmarkEnd w:id="5120"/>
            <w:bookmarkEnd w:id="5121"/>
            <w:r w:rsidRPr="004C5074">
              <w:rPr>
                <w:rFonts w:ascii="Arial" w:eastAsia="Times New Roman" w:hAnsi="Arial" w:cs="Arial"/>
                <w:sz w:val="20"/>
                <w:szCs w:val="20"/>
                <w:lang w:eastAsia="ru-RU"/>
              </w:rPr>
              <w:t>ЩП-СХ</w:t>
            </w:r>
          </w:p>
        </w:tc>
      </w:tr>
      <w:tr w:rsidR="004C5074" w:rsidRPr="004C5074" w:rsidTr="004C5074">
        <w:tc>
          <w:tcPr>
            <w:tcW w:w="591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122" w:name="ZAP2QKO3OM"/>
            <w:bookmarkStart w:id="5123" w:name="bssPhr1420"/>
            <w:bookmarkEnd w:id="5122"/>
            <w:bookmarkEnd w:id="5123"/>
            <w:r w:rsidRPr="004C5074">
              <w:rPr>
                <w:rFonts w:ascii="Arial" w:eastAsia="Times New Roman" w:hAnsi="Arial" w:cs="Arial"/>
                <w:sz w:val="20"/>
                <w:szCs w:val="20"/>
                <w:lang w:eastAsia="ru-RU"/>
              </w:rPr>
              <w:t>Помещения различного назначения, в которых проводятся огневые работы</w:t>
            </w:r>
          </w:p>
        </w:tc>
        <w:tc>
          <w:tcPr>
            <w:tcW w:w="2402"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124" w:name="ZAP2V7O3PH"/>
            <w:bookmarkStart w:id="5125" w:name="bssPhr1421"/>
            <w:bookmarkEnd w:id="5124"/>
            <w:bookmarkEnd w:id="5125"/>
            <w:r w:rsidRPr="004C5074">
              <w:rPr>
                <w:rFonts w:ascii="Arial" w:eastAsia="Times New Roman" w:hAnsi="Arial" w:cs="Arial"/>
                <w:sz w:val="20"/>
                <w:szCs w:val="20"/>
                <w:lang w:eastAsia="ru-RU"/>
              </w:rPr>
              <w:t>-</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126" w:name="ZAP34MA3R2"/>
            <w:bookmarkStart w:id="5127" w:name="bssPhr1422"/>
            <w:bookmarkEnd w:id="5126"/>
            <w:bookmarkEnd w:id="5127"/>
            <w:r w:rsidRPr="004C5074">
              <w:rPr>
                <w:rFonts w:ascii="Arial" w:eastAsia="Times New Roman" w:hAnsi="Arial" w:cs="Arial"/>
                <w:sz w:val="20"/>
                <w:szCs w:val="20"/>
                <w:lang w:eastAsia="ru-RU"/>
              </w:rPr>
              <w:t>А</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128" w:name="ZAP2LAA3JD"/>
            <w:bookmarkStart w:id="5129" w:name="bssPhr1423"/>
            <w:bookmarkEnd w:id="5128"/>
            <w:bookmarkEnd w:id="5129"/>
            <w:r w:rsidRPr="004C5074">
              <w:rPr>
                <w:rFonts w:ascii="Arial" w:eastAsia="Times New Roman" w:hAnsi="Arial" w:cs="Arial"/>
                <w:sz w:val="20"/>
                <w:szCs w:val="20"/>
                <w:lang w:eastAsia="ru-RU"/>
              </w:rPr>
              <w:t>ЩПП</w:t>
            </w:r>
          </w:p>
        </w:tc>
      </w:tr>
    </w:tbl>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5130" w:name="bssPhr1424"/>
      <w:bookmarkStart w:id="5131" w:name="ZAP2HVE3IJ"/>
      <w:bookmarkStart w:id="5132" w:name="ZAP2CGS3H2"/>
      <w:bookmarkEnd w:id="5130"/>
      <w:bookmarkEnd w:id="5131"/>
      <w:bookmarkEnd w:id="5132"/>
      <w:r w:rsidRPr="004C5074">
        <w:rPr>
          <w:rFonts w:ascii="Times New Roman" w:eastAsia="Times New Roman" w:hAnsi="Times New Roman" w:cs="Times New Roman"/>
          <w:sz w:val="24"/>
          <w:szCs w:val="24"/>
          <w:lang w:eastAsia="ru-RU"/>
        </w:rPr>
        <w:t xml:space="preserve">* Условные обозначения </w:t>
      </w:r>
      <w:proofErr w:type="spellStart"/>
      <w:proofErr w:type="gramStart"/>
      <w:r w:rsidRPr="004C5074">
        <w:rPr>
          <w:rFonts w:ascii="Times New Roman" w:eastAsia="Times New Roman" w:hAnsi="Times New Roman" w:cs="Times New Roman"/>
          <w:sz w:val="24"/>
          <w:szCs w:val="24"/>
          <w:lang w:eastAsia="ru-RU"/>
        </w:rPr>
        <w:t>щитов:</w:t>
      </w:r>
      <w:bookmarkStart w:id="5133" w:name="bssPhr1425"/>
      <w:bookmarkStart w:id="5134" w:name="ZAP2BBU3KB"/>
      <w:bookmarkStart w:id="5135" w:name="ZAP25TC3IQ"/>
      <w:bookmarkEnd w:id="5133"/>
      <w:bookmarkEnd w:id="5134"/>
      <w:bookmarkEnd w:id="5135"/>
      <w:r w:rsidRPr="004C5074">
        <w:rPr>
          <w:rFonts w:ascii="Times New Roman" w:eastAsia="Times New Roman" w:hAnsi="Times New Roman" w:cs="Times New Roman"/>
          <w:sz w:val="24"/>
          <w:szCs w:val="24"/>
          <w:lang w:eastAsia="ru-RU"/>
        </w:rPr>
        <w:t>ЩП</w:t>
      </w:r>
      <w:proofErr w:type="gramEnd"/>
      <w:r w:rsidRPr="004C5074">
        <w:rPr>
          <w:rFonts w:ascii="Times New Roman" w:eastAsia="Times New Roman" w:hAnsi="Times New Roman" w:cs="Times New Roman"/>
          <w:sz w:val="24"/>
          <w:szCs w:val="24"/>
          <w:lang w:eastAsia="ru-RU"/>
        </w:rPr>
        <w:t>-А</w:t>
      </w:r>
      <w:proofErr w:type="spellEnd"/>
      <w:r w:rsidRPr="004C5074">
        <w:rPr>
          <w:rFonts w:ascii="Times New Roman" w:eastAsia="Times New Roman" w:hAnsi="Times New Roman" w:cs="Times New Roman"/>
          <w:sz w:val="24"/>
          <w:szCs w:val="24"/>
          <w:lang w:eastAsia="ru-RU"/>
        </w:rPr>
        <w:t xml:space="preserve"> - щит пожарный для очагов пожара класса А;</w:t>
      </w:r>
      <w:bookmarkStart w:id="5136" w:name="bssPhr1426"/>
      <w:bookmarkStart w:id="5137" w:name="ZAP2BIA3KF"/>
      <w:bookmarkStart w:id="5138" w:name="ZAP263O3IU"/>
      <w:bookmarkEnd w:id="5136"/>
      <w:bookmarkEnd w:id="5137"/>
      <w:bookmarkEnd w:id="5138"/>
      <w:r w:rsidRPr="004C5074">
        <w:rPr>
          <w:rFonts w:ascii="Times New Roman" w:eastAsia="Times New Roman" w:hAnsi="Times New Roman" w:cs="Times New Roman"/>
          <w:sz w:val="24"/>
          <w:szCs w:val="24"/>
          <w:lang w:eastAsia="ru-RU"/>
        </w:rPr>
        <w:t>ЩП-В - щит пожарный для очагов пожара класса В;</w:t>
      </w:r>
      <w:bookmarkStart w:id="5139" w:name="bssPhr1427"/>
      <w:bookmarkStart w:id="5140" w:name="ZAP2BPI3JF"/>
      <w:bookmarkStart w:id="5141" w:name="ZAP26B03HU"/>
      <w:bookmarkEnd w:id="5139"/>
      <w:bookmarkEnd w:id="5140"/>
      <w:bookmarkEnd w:id="5141"/>
      <w:r w:rsidRPr="004C5074">
        <w:rPr>
          <w:rFonts w:ascii="Times New Roman" w:eastAsia="Times New Roman" w:hAnsi="Times New Roman" w:cs="Times New Roman"/>
          <w:sz w:val="24"/>
          <w:szCs w:val="24"/>
          <w:lang w:eastAsia="ru-RU"/>
        </w:rPr>
        <w:t>ЩП-Е - щит пожарный для очагов пожара класса Е;</w:t>
      </w:r>
      <w:bookmarkStart w:id="5142" w:name="bssPhr1428"/>
      <w:bookmarkStart w:id="5143" w:name="ZAP2DVQ3LC"/>
      <w:bookmarkStart w:id="5144" w:name="ZAP28H83JR"/>
      <w:bookmarkEnd w:id="5142"/>
      <w:bookmarkEnd w:id="5143"/>
      <w:bookmarkEnd w:id="5144"/>
      <w:r w:rsidRPr="004C5074">
        <w:rPr>
          <w:rFonts w:ascii="Times New Roman" w:eastAsia="Times New Roman" w:hAnsi="Times New Roman" w:cs="Times New Roman"/>
          <w:sz w:val="24"/>
          <w:szCs w:val="24"/>
          <w:lang w:eastAsia="ru-RU"/>
        </w:rPr>
        <w:t>ЩП-СХ - щит пожарный для сельскохозяйственных предприятий (организаций);</w:t>
      </w:r>
      <w:bookmarkStart w:id="5145" w:name="bssPhr1429"/>
      <w:bookmarkStart w:id="5146" w:name="ZAP2DTE3BJ"/>
      <w:bookmarkStart w:id="5147" w:name="ZAP28ES3A2"/>
      <w:bookmarkEnd w:id="5145"/>
      <w:bookmarkEnd w:id="5146"/>
      <w:bookmarkEnd w:id="5147"/>
      <w:r w:rsidRPr="004C5074">
        <w:rPr>
          <w:rFonts w:ascii="Times New Roman" w:eastAsia="Times New Roman" w:hAnsi="Times New Roman" w:cs="Times New Roman"/>
          <w:sz w:val="24"/>
          <w:szCs w:val="24"/>
          <w:lang w:eastAsia="ru-RU"/>
        </w:rPr>
        <w:t>ЩПП - щит пожарный передвижной.</w:t>
      </w:r>
    </w:p>
    <w:p w:rsidR="004C5074" w:rsidRPr="004C5074" w:rsidRDefault="004C5074" w:rsidP="004C5074">
      <w:pPr>
        <w:spacing w:after="0" w:line="240" w:lineRule="auto"/>
        <w:jc w:val="right"/>
        <w:rPr>
          <w:rFonts w:ascii="Times New Roman" w:eastAsia="Times New Roman" w:hAnsi="Times New Roman" w:cs="Times New Roman"/>
          <w:sz w:val="24"/>
          <w:szCs w:val="24"/>
          <w:lang w:eastAsia="ru-RU"/>
        </w:rPr>
      </w:pPr>
      <w:bookmarkStart w:id="5148" w:name="bssPhr1430"/>
      <w:bookmarkStart w:id="5149" w:name="ZAP22M23IS"/>
      <w:bookmarkStart w:id="5150" w:name="XA00MAA2NE"/>
      <w:bookmarkStart w:id="5151" w:name="ZA00MC02MM"/>
      <w:bookmarkStart w:id="5152" w:name="ZAP22IG3IR"/>
      <w:bookmarkStart w:id="5153" w:name="ZAP1T3U3HA"/>
      <w:bookmarkEnd w:id="5148"/>
      <w:bookmarkEnd w:id="5149"/>
      <w:bookmarkEnd w:id="5150"/>
      <w:bookmarkEnd w:id="5151"/>
      <w:bookmarkEnd w:id="5152"/>
      <w:bookmarkEnd w:id="5153"/>
      <w:r w:rsidRPr="004C5074">
        <w:rPr>
          <w:rFonts w:ascii="Times New Roman" w:eastAsia="Times New Roman" w:hAnsi="Times New Roman" w:cs="Times New Roman"/>
          <w:sz w:val="24"/>
          <w:szCs w:val="24"/>
          <w:lang w:eastAsia="ru-RU"/>
        </w:rPr>
        <w:t>Приложение № 7</w:t>
      </w:r>
      <w:r w:rsidRPr="004C5074">
        <w:rPr>
          <w:rFonts w:ascii="Times New Roman" w:eastAsia="Times New Roman" w:hAnsi="Times New Roman" w:cs="Times New Roman"/>
          <w:sz w:val="24"/>
          <w:szCs w:val="24"/>
          <w:lang w:eastAsia="ru-RU"/>
        </w:rPr>
        <w:br/>
      </w:r>
      <w:bookmarkStart w:id="5154" w:name="ZAP2J1M3NH"/>
      <w:bookmarkEnd w:id="5154"/>
      <w:r w:rsidRPr="004C5074">
        <w:rPr>
          <w:rFonts w:ascii="Times New Roman" w:eastAsia="Times New Roman" w:hAnsi="Times New Roman" w:cs="Times New Roman"/>
          <w:sz w:val="24"/>
          <w:szCs w:val="24"/>
          <w:lang w:eastAsia="ru-RU"/>
        </w:rPr>
        <w:t>к Правилам противопожарного</w:t>
      </w:r>
      <w:r w:rsidRPr="004C5074">
        <w:rPr>
          <w:rFonts w:ascii="Times New Roman" w:eastAsia="Times New Roman" w:hAnsi="Times New Roman" w:cs="Times New Roman"/>
          <w:sz w:val="24"/>
          <w:szCs w:val="24"/>
          <w:lang w:eastAsia="ru-RU"/>
        </w:rPr>
        <w:br/>
      </w:r>
      <w:bookmarkStart w:id="5155" w:name="ZAP2S723NG"/>
      <w:bookmarkEnd w:id="5155"/>
      <w:r w:rsidRPr="004C5074">
        <w:rPr>
          <w:rFonts w:ascii="Times New Roman" w:eastAsia="Times New Roman" w:hAnsi="Times New Roman" w:cs="Times New Roman"/>
          <w:sz w:val="24"/>
          <w:szCs w:val="24"/>
          <w:lang w:eastAsia="ru-RU"/>
        </w:rPr>
        <w:t>режима в Российской Федерации</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5156" w:name="bssPhr1431"/>
      <w:bookmarkStart w:id="5157" w:name="ZAP23OA3AG"/>
      <w:bookmarkStart w:id="5158" w:name="ZAP23KO3AF"/>
      <w:bookmarkStart w:id="5159" w:name="ZAP1U6638U"/>
      <w:bookmarkEnd w:id="5156"/>
      <w:bookmarkEnd w:id="5157"/>
      <w:bookmarkEnd w:id="5158"/>
      <w:bookmarkEnd w:id="5159"/>
      <w:r w:rsidRPr="004C5074">
        <w:rPr>
          <w:rFonts w:ascii="Arial" w:eastAsia="Times New Roman" w:hAnsi="Arial" w:cs="Arial"/>
          <w:b/>
          <w:bCs/>
          <w:sz w:val="33"/>
          <w:szCs w:val="33"/>
          <w:lang w:eastAsia="ru-RU"/>
        </w:rPr>
        <w:t>Нормы комплектации пожарных щитов немеханизированным инструментом и инвентарем</w:t>
      </w:r>
    </w:p>
    <w:tbl>
      <w:tblPr>
        <w:tblW w:w="0" w:type="auto"/>
        <w:tblCellMar>
          <w:left w:w="15" w:type="dxa"/>
          <w:right w:w="15" w:type="dxa"/>
        </w:tblCellMar>
        <w:tblLook w:val="04A0" w:firstRow="1" w:lastRow="0" w:firstColumn="1" w:lastColumn="0" w:noHBand="0" w:noVBand="1"/>
      </w:tblPr>
      <w:tblGrid>
        <w:gridCol w:w="674"/>
        <w:gridCol w:w="2897"/>
        <w:gridCol w:w="1214"/>
        <w:gridCol w:w="1325"/>
        <w:gridCol w:w="1103"/>
        <w:gridCol w:w="1167"/>
        <w:gridCol w:w="975"/>
      </w:tblGrid>
      <w:tr w:rsidR="004C5074" w:rsidRPr="004C5074" w:rsidTr="004C5074">
        <w:tc>
          <w:tcPr>
            <w:tcW w:w="739" w:type="dxa"/>
            <w:tcMar>
              <w:top w:w="75" w:type="dxa"/>
              <w:left w:w="45" w:type="dxa"/>
              <w:bottom w:w="75" w:type="dxa"/>
              <w:right w:w="150" w:type="dxa"/>
            </w:tcMar>
            <w:vAlign w:val="center"/>
            <w:hideMark/>
          </w:tcPr>
          <w:p w:rsidR="004C5074" w:rsidRPr="004C5074" w:rsidRDefault="004C5074" w:rsidP="004C5074">
            <w:pPr>
              <w:spacing w:after="0" w:line="240" w:lineRule="auto"/>
              <w:rPr>
                <w:rFonts w:ascii="Arial" w:eastAsia="Times New Roman" w:hAnsi="Arial" w:cs="Arial"/>
                <w:b/>
                <w:bCs/>
                <w:sz w:val="33"/>
                <w:szCs w:val="33"/>
                <w:lang w:eastAsia="ru-RU"/>
              </w:rPr>
            </w:pPr>
          </w:p>
        </w:tc>
        <w:tc>
          <w:tcPr>
            <w:tcW w:w="3511"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478"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663"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294"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478"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109"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4250" w:type="dxa"/>
            <w:gridSpan w:val="2"/>
            <w:tcBorders>
              <w:top w:val="single" w:sz="6" w:space="0" w:color="000000"/>
              <w:left w:val="nil"/>
              <w:bottom w:val="nil"/>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160" w:name="ZAP24JK3IJ"/>
            <w:bookmarkStart w:id="5161" w:name="ZAP2A263K4"/>
            <w:bookmarkStart w:id="5162" w:name="ZAP2A5O3K5"/>
            <w:bookmarkStart w:id="5163" w:name="bssPhr1432"/>
            <w:bookmarkEnd w:id="5160"/>
            <w:bookmarkEnd w:id="5161"/>
            <w:bookmarkEnd w:id="5162"/>
            <w:bookmarkEnd w:id="5163"/>
            <w:r w:rsidRPr="004C5074">
              <w:rPr>
                <w:rFonts w:ascii="Arial" w:eastAsia="Times New Roman" w:hAnsi="Arial" w:cs="Arial"/>
                <w:sz w:val="20"/>
                <w:szCs w:val="20"/>
                <w:lang w:eastAsia="ru-RU"/>
              </w:rPr>
              <w:t>Наименование первичных средств</w:t>
            </w:r>
            <w:r w:rsidRPr="004C5074">
              <w:rPr>
                <w:rFonts w:ascii="Arial" w:eastAsia="Times New Roman" w:hAnsi="Arial" w:cs="Arial"/>
                <w:sz w:val="20"/>
                <w:szCs w:val="20"/>
                <w:lang w:eastAsia="ru-RU"/>
              </w:rPr>
              <w:br/>
            </w:r>
            <w:bookmarkStart w:id="5164" w:name="ZAP2C3G3IP"/>
            <w:bookmarkEnd w:id="5164"/>
            <w:r w:rsidRPr="004C5074">
              <w:rPr>
                <w:rFonts w:ascii="Arial" w:eastAsia="Times New Roman" w:hAnsi="Arial" w:cs="Arial"/>
                <w:sz w:val="20"/>
                <w:szCs w:val="20"/>
                <w:lang w:eastAsia="ru-RU"/>
              </w:rPr>
              <w:t>пожаротушения, немеханизированного</w:t>
            </w:r>
          </w:p>
        </w:tc>
        <w:tc>
          <w:tcPr>
            <w:tcW w:w="7022" w:type="dxa"/>
            <w:gridSpan w:val="5"/>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165" w:name="ZAP29SS3GH"/>
            <w:bookmarkStart w:id="5166" w:name="bssPhr1433"/>
            <w:bookmarkEnd w:id="5165"/>
            <w:bookmarkEnd w:id="5166"/>
            <w:r w:rsidRPr="004C5074">
              <w:rPr>
                <w:rFonts w:ascii="Arial" w:eastAsia="Times New Roman" w:hAnsi="Arial" w:cs="Arial"/>
                <w:sz w:val="20"/>
                <w:szCs w:val="20"/>
                <w:lang w:eastAsia="ru-RU"/>
              </w:rPr>
              <w:t>Нормы комплектации в зависимости от типа пожарного щита и класса пожара</w:t>
            </w:r>
          </w:p>
        </w:tc>
      </w:tr>
      <w:tr w:rsidR="004C5074" w:rsidRPr="004C5074" w:rsidTr="004C5074">
        <w:tc>
          <w:tcPr>
            <w:tcW w:w="4250" w:type="dxa"/>
            <w:gridSpan w:val="2"/>
            <w:tcBorders>
              <w:top w:val="nil"/>
              <w:left w:val="nil"/>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167" w:name="ZAP24BS3HK"/>
            <w:bookmarkStart w:id="5168" w:name="bssPhr1434"/>
            <w:bookmarkEnd w:id="5167"/>
            <w:bookmarkEnd w:id="5168"/>
            <w:r w:rsidRPr="004C5074">
              <w:rPr>
                <w:rFonts w:ascii="Arial" w:eastAsia="Times New Roman" w:hAnsi="Arial" w:cs="Arial"/>
                <w:sz w:val="20"/>
                <w:szCs w:val="20"/>
                <w:lang w:eastAsia="ru-RU"/>
              </w:rPr>
              <w:t>инструмента и инвентаря</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169" w:name="ZAP2O7A3P2"/>
            <w:bookmarkStart w:id="5170" w:name="bssPhr1435"/>
            <w:bookmarkEnd w:id="5169"/>
            <w:bookmarkEnd w:id="5170"/>
            <w:r w:rsidRPr="004C5074">
              <w:rPr>
                <w:rFonts w:ascii="Arial" w:eastAsia="Times New Roman" w:hAnsi="Arial" w:cs="Arial"/>
                <w:sz w:val="20"/>
                <w:szCs w:val="20"/>
                <w:lang w:eastAsia="ru-RU"/>
              </w:rPr>
              <w:t>ЩП-А класс А</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171" w:name="ZAP2OFC3RJ"/>
            <w:bookmarkStart w:id="5172" w:name="bssPhr1436"/>
            <w:bookmarkEnd w:id="5171"/>
            <w:bookmarkEnd w:id="5172"/>
            <w:r w:rsidRPr="004C5074">
              <w:rPr>
                <w:rFonts w:ascii="Arial" w:eastAsia="Times New Roman" w:hAnsi="Arial" w:cs="Arial"/>
                <w:sz w:val="20"/>
                <w:szCs w:val="20"/>
                <w:lang w:eastAsia="ru-RU"/>
              </w:rPr>
              <w:t>ЩП-В</w:t>
            </w:r>
            <w:r w:rsidRPr="004C5074">
              <w:rPr>
                <w:rFonts w:ascii="Arial" w:eastAsia="Times New Roman" w:hAnsi="Arial" w:cs="Arial"/>
                <w:sz w:val="20"/>
                <w:szCs w:val="20"/>
                <w:lang w:eastAsia="ru-RU"/>
              </w:rPr>
              <w:br/>
            </w:r>
            <w:bookmarkStart w:id="5173" w:name="ZAP2NN23ND"/>
            <w:bookmarkEnd w:id="5173"/>
            <w:r w:rsidRPr="004C5074">
              <w:rPr>
                <w:rFonts w:ascii="Arial" w:eastAsia="Times New Roman" w:hAnsi="Arial" w:cs="Arial"/>
                <w:sz w:val="20"/>
                <w:szCs w:val="20"/>
                <w:lang w:eastAsia="ru-RU"/>
              </w:rPr>
              <w:t>класс В</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174" w:name="ZAP2KHS3JU"/>
            <w:bookmarkStart w:id="5175" w:name="bssPhr1437"/>
            <w:bookmarkEnd w:id="5174"/>
            <w:bookmarkEnd w:id="5175"/>
            <w:r w:rsidRPr="004C5074">
              <w:rPr>
                <w:rFonts w:ascii="Arial" w:eastAsia="Times New Roman" w:hAnsi="Arial" w:cs="Arial"/>
                <w:sz w:val="20"/>
                <w:szCs w:val="20"/>
                <w:lang w:eastAsia="ru-RU"/>
              </w:rPr>
              <w:t>ЩП-Е класс Е</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176" w:name="ZAP26G4388"/>
            <w:bookmarkStart w:id="5177" w:name="bssPhr1438"/>
            <w:bookmarkEnd w:id="5176"/>
            <w:bookmarkEnd w:id="5177"/>
            <w:r w:rsidRPr="004C5074">
              <w:rPr>
                <w:rFonts w:ascii="Arial" w:eastAsia="Times New Roman" w:hAnsi="Arial" w:cs="Arial"/>
                <w:sz w:val="20"/>
                <w:szCs w:val="20"/>
                <w:lang w:eastAsia="ru-RU"/>
              </w:rPr>
              <w:t>ЩП-СХ</w:t>
            </w:r>
          </w:p>
        </w:tc>
        <w:tc>
          <w:tcPr>
            <w:tcW w:w="1109"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178" w:name="ZAP1T58343"/>
            <w:bookmarkStart w:id="5179" w:name="bssPhr1439"/>
            <w:bookmarkEnd w:id="5178"/>
            <w:bookmarkEnd w:id="5179"/>
            <w:r w:rsidRPr="004C5074">
              <w:rPr>
                <w:rFonts w:ascii="Arial" w:eastAsia="Times New Roman" w:hAnsi="Arial" w:cs="Arial"/>
                <w:sz w:val="20"/>
                <w:szCs w:val="20"/>
                <w:lang w:eastAsia="ru-RU"/>
              </w:rPr>
              <w:t>ЩПП</w:t>
            </w:r>
          </w:p>
        </w:tc>
      </w:tr>
      <w:tr w:rsidR="004C5074" w:rsidRPr="004C5074" w:rsidTr="004C5074">
        <w:tc>
          <w:tcPr>
            <w:tcW w:w="739"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180" w:name="ZAP1DO0322"/>
            <w:bookmarkStart w:id="5181" w:name="bssPhr1440"/>
            <w:bookmarkEnd w:id="5180"/>
            <w:bookmarkEnd w:id="5181"/>
            <w:r w:rsidRPr="004C5074">
              <w:rPr>
                <w:rFonts w:ascii="Arial" w:eastAsia="Times New Roman" w:hAnsi="Arial" w:cs="Arial"/>
                <w:sz w:val="20"/>
                <w:szCs w:val="20"/>
                <w:lang w:eastAsia="ru-RU"/>
              </w:rPr>
              <w:t>1.</w:t>
            </w:r>
          </w:p>
        </w:tc>
        <w:tc>
          <w:tcPr>
            <w:tcW w:w="3511"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182" w:name="ZAP1HFS322"/>
            <w:bookmarkStart w:id="5183" w:name="bssPhr1441"/>
            <w:bookmarkEnd w:id="5182"/>
            <w:bookmarkEnd w:id="5183"/>
            <w:r w:rsidRPr="004C5074">
              <w:rPr>
                <w:rFonts w:ascii="Arial" w:eastAsia="Times New Roman" w:hAnsi="Arial" w:cs="Arial"/>
                <w:sz w:val="20"/>
                <w:szCs w:val="20"/>
                <w:lang w:eastAsia="ru-RU"/>
              </w:rPr>
              <w:t>Лом</w:t>
            </w:r>
          </w:p>
        </w:tc>
        <w:tc>
          <w:tcPr>
            <w:tcW w:w="1478"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184" w:name="ZAP128M2T1"/>
            <w:bookmarkStart w:id="5185" w:name="bssPhr1442"/>
            <w:bookmarkEnd w:id="5184"/>
            <w:bookmarkEnd w:id="5185"/>
            <w:r w:rsidRPr="004C5074">
              <w:rPr>
                <w:rFonts w:ascii="Arial" w:eastAsia="Times New Roman" w:hAnsi="Arial" w:cs="Arial"/>
                <w:sz w:val="20"/>
                <w:szCs w:val="20"/>
                <w:lang w:eastAsia="ru-RU"/>
              </w:rPr>
              <w:t>1</w:t>
            </w:r>
          </w:p>
        </w:tc>
        <w:tc>
          <w:tcPr>
            <w:tcW w:w="1663"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186" w:name="ZAP13Q82T3"/>
            <w:bookmarkStart w:id="5187" w:name="bssPhr1443"/>
            <w:bookmarkEnd w:id="5186"/>
            <w:bookmarkEnd w:id="5187"/>
            <w:r w:rsidRPr="004C5074">
              <w:rPr>
                <w:rFonts w:ascii="Arial" w:eastAsia="Times New Roman" w:hAnsi="Arial" w:cs="Arial"/>
                <w:sz w:val="20"/>
                <w:szCs w:val="20"/>
                <w:lang w:eastAsia="ru-RU"/>
              </w:rPr>
              <w:t>1</w:t>
            </w:r>
          </w:p>
        </w:tc>
        <w:tc>
          <w:tcPr>
            <w:tcW w:w="1294"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188" w:name="ZAP15TG2VD"/>
            <w:bookmarkStart w:id="5189" w:name="bssPhr1444"/>
            <w:bookmarkEnd w:id="5188"/>
            <w:bookmarkEnd w:id="5189"/>
            <w:r w:rsidRPr="004C5074">
              <w:rPr>
                <w:rFonts w:ascii="Arial" w:eastAsia="Times New Roman" w:hAnsi="Arial" w:cs="Arial"/>
                <w:sz w:val="20"/>
                <w:szCs w:val="20"/>
                <w:lang w:eastAsia="ru-RU"/>
              </w:rPr>
              <w:t>-</w:t>
            </w:r>
          </w:p>
        </w:tc>
        <w:tc>
          <w:tcPr>
            <w:tcW w:w="1478"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190" w:name="ZAP1BC230U"/>
            <w:bookmarkStart w:id="5191" w:name="bssPhr1445"/>
            <w:bookmarkEnd w:id="5190"/>
            <w:bookmarkEnd w:id="5191"/>
            <w:r w:rsidRPr="004C5074">
              <w:rPr>
                <w:rFonts w:ascii="Arial" w:eastAsia="Times New Roman" w:hAnsi="Arial" w:cs="Arial"/>
                <w:sz w:val="20"/>
                <w:szCs w:val="20"/>
                <w:lang w:eastAsia="ru-RU"/>
              </w:rPr>
              <w:t>1</w:t>
            </w:r>
          </w:p>
        </w:tc>
        <w:tc>
          <w:tcPr>
            <w:tcW w:w="1109"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192" w:name="ZAP18FU2VB"/>
            <w:bookmarkStart w:id="5193" w:name="bssPhr1446"/>
            <w:bookmarkEnd w:id="5192"/>
            <w:bookmarkEnd w:id="5193"/>
            <w:r w:rsidRPr="004C5074">
              <w:rPr>
                <w:rFonts w:ascii="Arial" w:eastAsia="Times New Roman" w:hAnsi="Arial" w:cs="Arial"/>
                <w:sz w:val="20"/>
                <w:szCs w:val="20"/>
                <w:lang w:eastAsia="ru-RU"/>
              </w:rPr>
              <w:t>1</w:t>
            </w:r>
          </w:p>
        </w:tc>
      </w:tr>
      <w:tr w:rsidR="004C5074" w:rsidRPr="004C5074" w:rsidTr="004C5074">
        <w:tc>
          <w:tcPr>
            <w:tcW w:w="73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194" w:name="ZAP1C5M32R"/>
            <w:bookmarkStart w:id="5195" w:name="bssPhr1447"/>
            <w:bookmarkEnd w:id="5194"/>
            <w:bookmarkEnd w:id="5195"/>
            <w:r w:rsidRPr="004C5074">
              <w:rPr>
                <w:rFonts w:ascii="Arial" w:eastAsia="Times New Roman" w:hAnsi="Arial" w:cs="Arial"/>
                <w:sz w:val="20"/>
                <w:szCs w:val="20"/>
                <w:lang w:eastAsia="ru-RU"/>
              </w:rPr>
              <w:t>2.</w:t>
            </w:r>
          </w:p>
        </w:tc>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196" w:name="ZAP1GKG34D"/>
            <w:bookmarkStart w:id="5197" w:name="bssPhr1448"/>
            <w:bookmarkEnd w:id="5196"/>
            <w:bookmarkEnd w:id="5197"/>
            <w:r w:rsidRPr="004C5074">
              <w:rPr>
                <w:rFonts w:ascii="Arial" w:eastAsia="Times New Roman" w:hAnsi="Arial" w:cs="Arial"/>
                <w:sz w:val="20"/>
                <w:szCs w:val="20"/>
                <w:lang w:eastAsia="ru-RU"/>
              </w:rPr>
              <w:t>Багор</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198" w:name="ZAP18EA30T"/>
            <w:bookmarkStart w:id="5199" w:name="bssPhr1449"/>
            <w:bookmarkEnd w:id="5198"/>
            <w:bookmarkEnd w:id="5199"/>
            <w:r w:rsidRPr="004C5074">
              <w:rPr>
                <w:rFonts w:ascii="Arial" w:eastAsia="Times New Roman" w:hAnsi="Arial" w:cs="Arial"/>
                <w:sz w:val="20"/>
                <w:szCs w:val="20"/>
                <w:lang w:eastAsia="ru-RU"/>
              </w:rPr>
              <w:t>1</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00" w:name="ZAP1BM6310"/>
            <w:bookmarkStart w:id="5201" w:name="bssPhr1450"/>
            <w:bookmarkEnd w:id="5200"/>
            <w:bookmarkEnd w:id="5201"/>
            <w:r w:rsidRPr="004C5074">
              <w:rPr>
                <w:rFonts w:ascii="Arial" w:eastAsia="Times New Roman" w:hAnsi="Arial" w:cs="Arial"/>
                <w:sz w:val="20"/>
                <w:szCs w:val="20"/>
                <w:lang w:eastAsia="ru-RU"/>
              </w:rPr>
              <w:t>-</w:t>
            </w:r>
          </w:p>
        </w:tc>
        <w:tc>
          <w:tcPr>
            <w:tcW w:w="129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02" w:name="ZAP1H4O32H"/>
            <w:bookmarkStart w:id="5203" w:name="bssPhr1451"/>
            <w:bookmarkEnd w:id="5202"/>
            <w:bookmarkEnd w:id="5203"/>
            <w:r w:rsidRPr="004C5074">
              <w:rPr>
                <w:rFonts w:ascii="Arial" w:eastAsia="Times New Roman" w:hAnsi="Arial" w:cs="Arial"/>
                <w:sz w:val="20"/>
                <w:szCs w:val="20"/>
                <w:lang w:eastAsia="ru-RU"/>
              </w:rPr>
              <w:t>-</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04" w:name="ZAP1H8A32I"/>
            <w:bookmarkStart w:id="5205" w:name="bssPhr1452"/>
            <w:bookmarkEnd w:id="5204"/>
            <w:bookmarkEnd w:id="5205"/>
            <w:r w:rsidRPr="004C5074">
              <w:rPr>
                <w:rFonts w:ascii="Arial" w:eastAsia="Times New Roman" w:hAnsi="Arial" w:cs="Arial"/>
                <w:sz w:val="20"/>
                <w:szCs w:val="20"/>
                <w:lang w:eastAsia="ru-RU"/>
              </w:rPr>
              <w:t>1</w:t>
            </w:r>
          </w:p>
        </w:tc>
        <w:tc>
          <w:tcPr>
            <w:tcW w:w="110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06" w:name="ZAP1FGE330"/>
            <w:bookmarkStart w:id="5207" w:name="bssPhr1453"/>
            <w:bookmarkEnd w:id="5206"/>
            <w:bookmarkEnd w:id="5207"/>
            <w:r w:rsidRPr="004C5074">
              <w:rPr>
                <w:rFonts w:ascii="Arial" w:eastAsia="Times New Roman" w:hAnsi="Arial" w:cs="Arial"/>
                <w:sz w:val="20"/>
                <w:szCs w:val="20"/>
                <w:lang w:eastAsia="ru-RU"/>
              </w:rPr>
              <w:t>-</w:t>
            </w:r>
          </w:p>
        </w:tc>
      </w:tr>
      <w:tr w:rsidR="004C5074" w:rsidRPr="004C5074" w:rsidTr="004C5074">
        <w:tc>
          <w:tcPr>
            <w:tcW w:w="73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208" w:name="ZAP1KV034H"/>
            <w:bookmarkStart w:id="5209" w:name="bssPhr1454"/>
            <w:bookmarkEnd w:id="5208"/>
            <w:bookmarkEnd w:id="5209"/>
            <w:r w:rsidRPr="004C5074">
              <w:rPr>
                <w:rFonts w:ascii="Arial" w:eastAsia="Times New Roman" w:hAnsi="Arial" w:cs="Arial"/>
                <w:sz w:val="20"/>
                <w:szCs w:val="20"/>
                <w:lang w:eastAsia="ru-RU"/>
              </w:rPr>
              <w:lastRenderedPageBreak/>
              <w:t>3.</w:t>
            </w:r>
          </w:p>
        </w:tc>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210" w:name="ZAP1JEC32V"/>
            <w:bookmarkStart w:id="5211" w:name="bssPhr1455"/>
            <w:bookmarkEnd w:id="5210"/>
            <w:bookmarkEnd w:id="5211"/>
            <w:r w:rsidRPr="004C5074">
              <w:rPr>
                <w:rFonts w:ascii="Arial" w:eastAsia="Times New Roman" w:hAnsi="Arial" w:cs="Arial"/>
                <w:sz w:val="20"/>
                <w:szCs w:val="20"/>
                <w:lang w:eastAsia="ru-RU"/>
              </w:rPr>
              <w:t>Крюк с деревянной рукояткой</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12" w:name="ZAP13MO2RP"/>
            <w:bookmarkStart w:id="5213" w:name="bssPhr1456"/>
            <w:bookmarkEnd w:id="5212"/>
            <w:bookmarkEnd w:id="5213"/>
            <w:r w:rsidRPr="004C5074">
              <w:rPr>
                <w:rFonts w:ascii="Arial" w:eastAsia="Times New Roman" w:hAnsi="Arial" w:cs="Arial"/>
                <w:sz w:val="20"/>
                <w:szCs w:val="20"/>
                <w:lang w:eastAsia="ru-RU"/>
              </w:rPr>
              <w:t>-</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14" w:name="ZAP195A2TA"/>
            <w:bookmarkStart w:id="5215" w:name="bssPhr1457"/>
            <w:bookmarkEnd w:id="5214"/>
            <w:bookmarkEnd w:id="5215"/>
            <w:r w:rsidRPr="004C5074">
              <w:rPr>
                <w:rFonts w:ascii="Arial" w:eastAsia="Times New Roman" w:hAnsi="Arial" w:cs="Arial"/>
                <w:sz w:val="20"/>
                <w:szCs w:val="20"/>
                <w:lang w:eastAsia="ru-RU"/>
              </w:rPr>
              <w:t>-</w:t>
            </w:r>
          </w:p>
        </w:tc>
        <w:tc>
          <w:tcPr>
            <w:tcW w:w="129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16" w:name="ZAP198S2TB"/>
            <w:bookmarkStart w:id="5217" w:name="bssPhr1458"/>
            <w:bookmarkEnd w:id="5216"/>
            <w:bookmarkEnd w:id="5217"/>
            <w:r w:rsidRPr="004C5074">
              <w:rPr>
                <w:rFonts w:ascii="Arial" w:eastAsia="Times New Roman" w:hAnsi="Arial" w:cs="Arial"/>
                <w:sz w:val="20"/>
                <w:szCs w:val="20"/>
                <w:lang w:eastAsia="ru-RU"/>
              </w:rPr>
              <w:t>1</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18" w:name="ZAP15EE2VC"/>
            <w:bookmarkStart w:id="5219" w:name="bssPhr1459"/>
            <w:bookmarkEnd w:id="5218"/>
            <w:bookmarkEnd w:id="5219"/>
            <w:r w:rsidRPr="004C5074">
              <w:rPr>
                <w:rFonts w:ascii="Arial" w:eastAsia="Times New Roman" w:hAnsi="Arial" w:cs="Arial"/>
                <w:sz w:val="20"/>
                <w:szCs w:val="20"/>
                <w:lang w:eastAsia="ru-RU"/>
              </w:rPr>
              <w:t>-</w:t>
            </w:r>
          </w:p>
        </w:tc>
        <w:tc>
          <w:tcPr>
            <w:tcW w:w="110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20" w:name="ZAP1AT030T"/>
            <w:bookmarkStart w:id="5221" w:name="bssPhr1460"/>
            <w:bookmarkEnd w:id="5220"/>
            <w:bookmarkEnd w:id="5221"/>
            <w:r w:rsidRPr="004C5074">
              <w:rPr>
                <w:rFonts w:ascii="Arial" w:eastAsia="Times New Roman" w:hAnsi="Arial" w:cs="Arial"/>
                <w:sz w:val="20"/>
                <w:szCs w:val="20"/>
                <w:lang w:eastAsia="ru-RU"/>
              </w:rPr>
              <w:t>-</w:t>
            </w:r>
          </w:p>
        </w:tc>
      </w:tr>
      <w:tr w:rsidR="004C5074" w:rsidRPr="004C5074" w:rsidTr="004C5074">
        <w:tc>
          <w:tcPr>
            <w:tcW w:w="73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222" w:name="ZAP1B0I30U"/>
            <w:bookmarkStart w:id="5223" w:name="bssPhr1461"/>
            <w:bookmarkEnd w:id="5222"/>
            <w:bookmarkEnd w:id="5223"/>
            <w:r w:rsidRPr="004C5074">
              <w:rPr>
                <w:rFonts w:ascii="Arial" w:eastAsia="Times New Roman" w:hAnsi="Arial" w:cs="Arial"/>
                <w:sz w:val="20"/>
                <w:szCs w:val="20"/>
                <w:lang w:eastAsia="ru-RU"/>
              </w:rPr>
              <w:t>4.</w:t>
            </w:r>
          </w:p>
        </w:tc>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224" w:name="ZAP17N02VI"/>
            <w:bookmarkStart w:id="5225" w:name="bssPhr1462"/>
            <w:bookmarkEnd w:id="5224"/>
            <w:bookmarkEnd w:id="5225"/>
            <w:r w:rsidRPr="004C5074">
              <w:rPr>
                <w:rFonts w:ascii="Arial" w:eastAsia="Times New Roman" w:hAnsi="Arial" w:cs="Arial"/>
                <w:sz w:val="20"/>
                <w:szCs w:val="20"/>
                <w:lang w:eastAsia="ru-RU"/>
              </w:rPr>
              <w:t>Ведро</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26" w:name="ZAP13N8310"/>
            <w:bookmarkStart w:id="5227" w:name="bssPhr1463"/>
            <w:bookmarkEnd w:id="5226"/>
            <w:bookmarkEnd w:id="5227"/>
            <w:r w:rsidRPr="004C5074">
              <w:rPr>
                <w:rFonts w:ascii="Arial" w:eastAsia="Times New Roman" w:hAnsi="Arial" w:cs="Arial"/>
                <w:sz w:val="20"/>
                <w:szCs w:val="20"/>
                <w:lang w:eastAsia="ru-RU"/>
              </w:rPr>
              <w:t>2</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28" w:name="ZAP17DA32T"/>
            <w:bookmarkStart w:id="5229" w:name="bssPhr1464"/>
            <w:bookmarkEnd w:id="5228"/>
            <w:bookmarkEnd w:id="5229"/>
            <w:r w:rsidRPr="004C5074">
              <w:rPr>
                <w:rFonts w:ascii="Arial" w:eastAsia="Times New Roman" w:hAnsi="Arial" w:cs="Arial"/>
                <w:sz w:val="20"/>
                <w:szCs w:val="20"/>
                <w:lang w:eastAsia="ru-RU"/>
              </w:rPr>
              <w:t>1</w:t>
            </w:r>
          </w:p>
        </w:tc>
        <w:tc>
          <w:tcPr>
            <w:tcW w:w="129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30" w:name="ZAP1BV633V"/>
            <w:bookmarkStart w:id="5231" w:name="bssPhr1465"/>
            <w:bookmarkEnd w:id="5230"/>
            <w:bookmarkEnd w:id="5231"/>
            <w:r w:rsidRPr="004C5074">
              <w:rPr>
                <w:rFonts w:ascii="Arial" w:eastAsia="Times New Roman" w:hAnsi="Arial" w:cs="Arial"/>
                <w:sz w:val="20"/>
                <w:szCs w:val="20"/>
                <w:lang w:eastAsia="ru-RU"/>
              </w:rPr>
              <w:t>-</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32" w:name="ZAP1HDO35G"/>
            <w:bookmarkStart w:id="5233" w:name="bssPhr1466"/>
            <w:bookmarkEnd w:id="5232"/>
            <w:bookmarkEnd w:id="5233"/>
            <w:r w:rsidRPr="004C5074">
              <w:rPr>
                <w:rFonts w:ascii="Arial" w:eastAsia="Times New Roman" w:hAnsi="Arial" w:cs="Arial"/>
                <w:sz w:val="20"/>
                <w:szCs w:val="20"/>
                <w:lang w:eastAsia="ru-RU"/>
              </w:rPr>
              <w:t>2</w:t>
            </w:r>
          </w:p>
        </w:tc>
        <w:tc>
          <w:tcPr>
            <w:tcW w:w="110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34" w:name="ZAP1H9K36P"/>
            <w:bookmarkStart w:id="5235" w:name="bssPhr1467"/>
            <w:bookmarkEnd w:id="5234"/>
            <w:bookmarkEnd w:id="5235"/>
            <w:r w:rsidRPr="004C5074">
              <w:rPr>
                <w:rFonts w:ascii="Arial" w:eastAsia="Times New Roman" w:hAnsi="Arial" w:cs="Arial"/>
                <w:sz w:val="20"/>
                <w:szCs w:val="20"/>
                <w:lang w:eastAsia="ru-RU"/>
              </w:rPr>
              <w:t>1</w:t>
            </w:r>
          </w:p>
        </w:tc>
      </w:tr>
      <w:tr w:rsidR="004C5074" w:rsidRPr="004C5074" w:rsidTr="004C5074">
        <w:tc>
          <w:tcPr>
            <w:tcW w:w="73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236" w:name="ZAP1O2M3AN"/>
            <w:bookmarkStart w:id="5237" w:name="bssPhr1468"/>
            <w:bookmarkEnd w:id="5236"/>
            <w:bookmarkEnd w:id="5237"/>
            <w:r w:rsidRPr="004C5074">
              <w:rPr>
                <w:rFonts w:ascii="Arial" w:eastAsia="Times New Roman" w:hAnsi="Arial" w:cs="Arial"/>
                <w:sz w:val="20"/>
                <w:szCs w:val="20"/>
                <w:lang w:eastAsia="ru-RU"/>
              </w:rPr>
              <w:t>5.</w:t>
            </w:r>
          </w:p>
        </w:tc>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238" w:name="ZAP1V483A1"/>
            <w:bookmarkStart w:id="5239" w:name="bssPhr1469"/>
            <w:bookmarkEnd w:id="5238"/>
            <w:bookmarkEnd w:id="5239"/>
            <w:r w:rsidRPr="004C5074">
              <w:rPr>
                <w:rFonts w:ascii="Arial" w:eastAsia="Times New Roman" w:hAnsi="Arial" w:cs="Arial"/>
                <w:sz w:val="20"/>
                <w:szCs w:val="20"/>
                <w:lang w:eastAsia="ru-RU"/>
              </w:rPr>
              <w:t>Комплект для резки электропроводов: ножницы, диэлектрические боты и коврик</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29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40" w:name="ZAP1HV4377"/>
            <w:bookmarkStart w:id="5241" w:name="bssPhr1470"/>
            <w:bookmarkEnd w:id="5240"/>
            <w:bookmarkEnd w:id="5241"/>
            <w:r w:rsidRPr="004C5074">
              <w:rPr>
                <w:rFonts w:ascii="Arial" w:eastAsia="Times New Roman" w:hAnsi="Arial" w:cs="Arial"/>
                <w:sz w:val="20"/>
                <w:szCs w:val="20"/>
                <w:lang w:eastAsia="ru-RU"/>
              </w:rPr>
              <w:t>1</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110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73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242" w:name="ZAP1NV6377"/>
            <w:bookmarkStart w:id="5243" w:name="bssPhr1471"/>
            <w:bookmarkEnd w:id="5242"/>
            <w:bookmarkEnd w:id="5243"/>
            <w:r w:rsidRPr="004C5074">
              <w:rPr>
                <w:rFonts w:ascii="Arial" w:eastAsia="Times New Roman" w:hAnsi="Arial" w:cs="Arial"/>
                <w:sz w:val="20"/>
                <w:szCs w:val="20"/>
                <w:lang w:eastAsia="ru-RU"/>
              </w:rPr>
              <w:t>6.</w:t>
            </w:r>
          </w:p>
        </w:tc>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244" w:name="ZAP1TDE372"/>
            <w:bookmarkStart w:id="5245" w:name="bssPhr1472"/>
            <w:bookmarkEnd w:id="5244"/>
            <w:bookmarkEnd w:id="5245"/>
            <w:r w:rsidRPr="004C5074">
              <w:rPr>
                <w:rFonts w:ascii="Arial" w:eastAsia="Times New Roman" w:hAnsi="Arial" w:cs="Arial"/>
                <w:sz w:val="20"/>
                <w:szCs w:val="20"/>
                <w:lang w:eastAsia="ru-RU"/>
              </w:rPr>
              <w:t>Покрывало для изоляции очага возгорания</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46" w:name="ZAP12CM324"/>
            <w:bookmarkStart w:id="5247" w:name="bssPhr1473"/>
            <w:bookmarkEnd w:id="5246"/>
            <w:bookmarkEnd w:id="5247"/>
            <w:r w:rsidRPr="004C5074">
              <w:rPr>
                <w:rFonts w:ascii="Arial" w:eastAsia="Times New Roman" w:hAnsi="Arial" w:cs="Arial"/>
                <w:sz w:val="20"/>
                <w:szCs w:val="20"/>
                <w:lang w:eastAsia="ru-RU"/>
              </w:rPr>
              <w:t>1</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48" w:name="ZAP165E324"/>
            <w:bookmarkStart w:id="5249" w:name="bssPhr1474"/>
            <w:bookmarkEnd w:id="5248"/>
            <w:bookmarkEnd w:id="5249"/>
            <w:r w:rsidRPr="004C5074">
              <w:rPr>
                <w:rFonts w:ascii="Arial" w:eastAsia="Times New Roman" w:hAnsi="Arial" w:cs="Arial"/>
                <w:sz w:val="20"/>
                <w:szCs w:val="20"/>
                <w:lang w:eastAsia="ru-RU"/>
              </w:rPr>
              <w:t>1</w:t>
            </w:r>
          </w:p>
        </w:tc>
        <w:tc>
          <w:tcPr>
            <w:tcW w:w="129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50" w:name="ZAP19U6324"/>
            <w:bookmarkStart w:id="5251" w:name="bssPhr1475"/>
            <w:bookmarkEnd w:id="5250"/>
            <w:bookmarkEnd w:id="5251"/>
            <w:r w:rsidRPr="004C5074">
              <w:rPr>
                <w:rFonts w:ascii="Arial" w:eastAsia="Times New Roman" w:hAnsi="Arial" w:cs="Arial"/>
                <w:sz w:val="20"/>
                <w:szCs w:val="20"/>
                <w:lang w:eastAsia="ru-RU"/>
              </w:rPr>
              <w:t>1</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52" w:name="ZAP1DMU324"/>
            <w:bookmarkStart w:id="5253" w:name="bssPhr1476"/>
            <w:bookmarkEnd w:id="5252"/>
            <w:bookmarkEnd w:id="5253"/>
            <w:r w:rsidRPr="004C5074">
              <w:rPr>
                <w:rFonts w:ascii="Arial" w:eastAsia="Times New Roman" w:hAnsi="Arial" w:cs="Arial"/>
                <w:sz w:val="20"/>
                <w:szCs w:val="20"/>
                <w:lang w:eastAsia="ru-RU"/>
              </w:rPr>
              <w:t>1</w:t>
            </w:r>
          </w:p>
        </w:tc>
        <w:tc>
          <w:tcPr>
            <w:tcW w:w="110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54" w:name="ZAP1HFM324"/>
            <w:bookmarkStart w:id="5255" w:name="bssPhr1477"/>
            <w:bookmarkEnd w:id="5254"/>
            <w:bookmarkEnd w:id="5255"/>
            <w:r w:rsidRPr="004C5074">
              <w:rPr>
                <w:rFonts w:ascii="Arial" w:eastAsia="Times New Roman" w:hAnsi="Arial" w:cs="Arial"/>
                <w:sz w:val="20"/>
                <w:szCs w:val="20"/>
                <w:lang w:eastAsia="ru-RU"/>
              </w:rPr>
              <w:t>1</w:t>
            </w:r>
          </w:p>
        </w:tc>
      </w:tr>
      <w:tr w:rsidR="004C5074" w:rsidRPr="004C5074" w:rsidTr="004C5074">
        <w:tc>
          <w:tcPr>
            <w:tcW w:w="73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256" w:name="ZAP1L8S32B"/>
            <w:bookmarkStart w:id="5257" w:name="bssPhr1478"/>
            <w:bookmarkEnd w:id="5256"/>
            <w:bookmarkEnd w:id="5257"/>
            <w:r w:rsidRPr="004C5074">
              <w:rPr>
                <w:rFonts w:ascii="Arial" w:eastAsia="Times New Roman" w:hAnsi="Arial" w:cs="Arial"/>
                <w:sz w:val="20"/>
                <w:szCs w:val="20"/>
                <w:lang w:eastAsia="ru-RU"/>
              </w:rPr>
              <w:t>7.</w:t>
            </w:r>
          </w:p>
        </w:tc>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258" w:name="ZAP1PGA36E"/>
            <w:bookmarkStart w:id="5259" w:name="bssPhr1479"/>
            <w:bookmarkEnd w:id="5258"/>
            <w:bookmarkEnd w:id="5259"/>
            <w:r w:rsidRPr="004C5074">
              <w:rPr>
                <w:rFonts w:ascii="Arial" w:eastAsia="Times New Roman" w:hAnsi="Arial" w:cs="Arial"/>
                <w:sz w:val="20"/>
                <w:szCs w:val="20"/>
                <w:lang w:eastAsia="ru-RU"/>
              </w:rPr>
              <w:t>Лопата штыковая</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60" w:name="ZAP14AM2V9"/>
            <w:bookmarkStart w:id="5261" w:name="bssPhr1480"/>
            <w:bookmarkEnd w:id="5260"/>
            <w:bookmarkEnd w:id="5261"/>
            <w:r w:rsidRPr="004C5074">
              <w:rPr>
                <w:rFonts w:ascii="Arial" w:eastAsia="Times New Roman" w:hAnsi="Arial" w:cs="Arial"/>
                <w:sz w:val="20"/>
                <w:szCs w:val="20"/>
                <w:lang w:eastAsia="ru-RU"/>
              </w:rPr>
              <w:t>1</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62" w:name="ZAP16RK2V9"/>
            <w:bookmarkStart w:id="5263" w:name="bssPhr1481"/>
            <w:bookmarkEnd w:id="5262"/>
            <w:bookmarkEnd w:id="5263"/>
            <w:r w:rsidRPr="004C5074">
              <w:rPr>
                <w:rFonts w:ascii="Arial" w:eastAsia="Times New Roman" w:hAnsi="Arial" w:cs="Arial"/>
                <w:sz w:val="20"/>
                <w:szCs w:val="20"/>
                <w:lang w:eastAsia="ru-RU"/>
              </w:rPr>
              <w:t>1</w:t>
            </w:r>
          </w:p>
        </w:tc>
        <w:tc>
          <w:tcPr>
            <w:tcW w:w="129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64" w:name="ZAP19CI2V9"/>
            <w:bookmarkStart w:id="5265" w:name="bssPhr1482"/>
            <w:bookmarkEnd w:id="5264"/>
            <w:bookmarkEnd w:id="5265"/>
            <w:r w:rsidRPr="004C5074">
              <w:rPr>
                <w:rFonts w:ascii="Arial" w:eastAsia="Times New Roman" w:hAnsi="Arial" w:cs="Arial"/>
                <w:sz w:val="20"/>
                <w:szCs w:val="20"/>
                <w:lang w:eastAsia="ru-RU"/>
              </w:rPr>
              <w:t>-</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66" w:name="ZAP1ER430Q"/>
            <w:bookmarkStart w:id="5267" w:name="bssPhr1483"/>
            <w:bookmarkEnd w:id="5266"/>
            <w:bookmarkEnd w:id="5267"/>
            <w:r w:rsidRPr="004C5074">
              <w:rPr>
                <w:rFonts w:ascii="Arial" w:eastAsia="Times New Roman" w:hAnsi="Arial" w:cs="Arial"/>
                <w:sz w:val="20"/>
                <w:szCs w:val="20"/>
                <w:lang w:eastAsia="ru-RU"/>
              </w:rPr>
              <w:t>1</w:t>
            </w:r>
          </w:p>
        </w:tc>
        <w:tc>
          <w:tcPr>
            <w:tcW w:w="110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68" w:name="ZAP1BTG2V9"/>
            <w:bookmarkStart w:id="5269" w:name="bssPhr1484"/>
            <w:bookmarkEnd w:id="5268"/>
            <w:bookmarkEnd w:id="5269"/>
            <w:r w:rsidRPr="004C5074">
              <w:rPr>
                <w:rFonts w:ascii="Arial" w:eastAsia="Times New Roman" w:hAnsi="Arial" w:cs="Arial"/>
                <w:sz w:val="20"/>
                <w:szCs w:val="20"/>
                <w:lang w:eastAsia="ru-RU"/>
              </w:rPr>
              <w:t>1</w:t>
            </w:r>
          </w:p>
        </w:tc>
      </w:tr>
      <w:tr w:rsidR="004C5074" w:rsidRPr="004C5074" w:rsidTr="004C5074">
        <w:tc>
          <w:tcPr>
            <w:tcW w:w="73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270" w:name="ZAP1EEU2VH"/>
            <w:bookmarkStart w:id="5271" w:name="bssPhr1485"/>
            <w:bookmarkEnd w:id="5270"/>
            <w:bookmarkEnd w:id="5271"/>
            <w:r w:rsidRPr="004C5074">
              <w:rPr>
                <w:rFonts w:ascii="Arial" w:eastAsia="Times New Roman" w:hAnsi="Arial" w:cs="Arial"/>
                <w:sz w:val="20"/>
                <w:szCs w:val="20"/>
                <w:lang w:eastAsia="ru-RU"/>
              </w:rPr>
              <w:t>8.</w:t>
            </w:r>
          </w:p>
        </w:tc>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272" w:name="ZAP1H5C338"/>
            <w:bookmarkStart w:id="5273" w:name="bssPhr1486"/>
            <w:bookmarkEnd w:id="5272"/>
            <w:bookmarkEnd w:id="5273"/>
            <w:r w:rsidRPr="004C5074">
              <w:rPr>
                <w:rFonts w:ascii="Arial" w:eastAsia="Times New Roman" w:hAnsi="Arial" w:cs="Arial"/>
                <w:sz w:val="20"/>
                <w:szCs w:val="20"/>
                <w:lang w:eastAsia="ru-RU"/>
              </w:rPr>
              <w:t>Лопата совковая</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74" w:name="ZAP13CI2VV"/>
            <w:bookmarkStart w:id="5275" w:name="bssPhr1487"/>
            <w:bookmarkEnd w:id="5274"/>
            <w:bookmarkEnd w:id="5275"/>
            <w:r w:rsidRPr="004C5074">
              <w:rPr>
                <w:rFonts w:ascii="Arial" w:eastAsia="Times New Roman" w:hAnsi="Arial" w:cs="Arial"/>
                <w:sz w:val="20"/>
                <w:szCs w:val="20"/>
                <w:lang w:eastAsia="ru-RU"/>
              </w:rPr>
              <w:t>1</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76" w:name="ZAP16PM32F"/>
            <w:bookmarkStart w:id="5277" w:name="bssPhr1488"/>
            <w:bookmarkEnd w:id="5276"/>
            <w:bookmarkEnd w:id="5277"/>
            <w:r w:rsidRPr="004C5074">
              <w:rPr>
                <w:rFonts w:ascii="Arial" w:eastAsia="Times New Roman" w:hAnsi="Arial" w:cs="Arial"/>
                <w:sz w:val="20"/>
                <w:szCs w:val="20"/>
                <w:lang w:eastAsia="ru-RU"/>
              </w:rPr>
              <w:t>1</w:t>
            </w:r>
          </w:p>
        </w:tc>
        <w:tc>
          <w:tcPr>
            <w:tcW w:w="129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78" w:name="ZAP1AO832O"/>
            <w:bookmarkStart w:id="5279" w:name="bssPhr1489"/>
            <w:bookmarkEnd w:id="5278"/>
            <w:bookmarkEnd w:id="5279"/>
            <w:r w:rsidRPr="004C5074">
              <w:rPr>
                <w:rFonts w:ascii="Arial" w:eastAsia="Times New Roman" w:hAnsi="Arial" w:cs="Arial"/>
                <w:sz w:val="20"/>
                <w:szCs w:val="20"/>
                <w:lang w:eastAsia="ru-RU"/>
              </w:rPr>
              <w:t>1</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80" w:name="ZAP1FJ035G"/>
            <w:bookmarkStart w:id="5281" w:name="bssPhr1490"/>
            <w:bookmarkEnd w:id="5280"/>
            <w:bookmarkEnd w:id="5281"/>
            <w:r w:rsidRPr="004C5074">
              <w:rPr>
                <w:rFonts w:ascii="Arial" w:eastAsia="Times New Roman" w:hAnsi="Arial" w:cs="Arial"/>
                <w:sz w:val="20"/>
                <w:szCs w:val="20"/>
                <w:lang w:eastAsia="ru-RU"/>
              </w:rPr>
              <w:t>1</w:t>
            </w:r>
          </w:p>
        </w:tc>
        <w:tc>
          <w:tcPr>
            <w:tcW w:w="110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82" w:name="ZAP1LLS38J"/>
            <w:bookmarkStart w:id="5283" w:name="bssPhr1491"/>
            <w:bookmarkEnd w:id="5282"/>
            <w:bookmarkEnd w:id="5283"/>
            <w:r w:rsidRPr="004C5074">
              <w:rPr>
                <w:rFonts w:ascii="Arial" w:eastAsia="Times New Roman" w:hAnsi="Arial" w:cs="Arial"/>
                <w:sz w:val="20"/>
                <w:szCs w:val="20"/>
                <w:lang w:eastAsia="ru-RU"/>
              </w:rPr>
              <w:t>-</w:t>
            </w:r>
          </w:p>
        </w:tc>
      </w:tr>
      <w:tr w:rsidR="004C5074" w:rsidRPr="004C5074" w:rsidTr="004C5074">
        <w:tc>
          <w:tcPr>
            <w:tcW w:w="73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284" w:name="ZAP1R4E3A4"/>
            <w:bookmarkStart w:id="5285" w:name="bssPhr1492"/>
            <w:bookmarkEnd w:id="5284"/>
            <w:bookmarkEnd w:id="5285"/>
            <w:r w:rsidRPr="004C5074">
              <w:rPr>
                <w:rFonts w:ascii="Arial" w:eastAsia="Times New Roman" w:hAnsi="Arial" w:cs="Arial"/>
                <w:sz w:val="20"/>
                <w:szCs w:val="20"/>
                <w:lang w:eastAsia="ru-RU"/>
              </w:rPr>
              <w:t>9.</w:t>
            </w:r>
          </w:p>
        </w:tc>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286" w:name="ZAP1RCM38B"/>
            <w:bookmarkStart w:id="5287" w:name="bssPhr1493"/>
            <w:bookmarkEnd w:id="5286"/>
            <w:bookmarkEnd w:id="5287"/>
            <w:r w:rsidRPr="004C5074">
              <w:rPr>
                <w:rFonts w:ascii="Arial" w:eastAsia="Times New Roman" w:hAnsi="Arial" w:cs="Arial"/>
                <w:sz w:val="20"/>
                <w:szCs w:val="20"/>
                <w:lang w:eastAsia="ru-RU"/>
              </w:rPr>
              <w:t>Вилы</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88" w:name="ZAP1JII36N"/>
            <w:bookmarkStart w:id="5289" w:name="bssPhr1494"/>
            <w:bookmarkEnd w:id="5288"/>
            <w:bookmarkEnd w:id="5289"/>
            <w:r w:rsidRPr="004C5074">
              <w:rPr>
                <w:rFonts w:ascii="Arial" w:eastAsia="Times New Roman" w:hAnsi="Arial" w:cs="Arial"/>
                <w:sz w:val="20"/>
                <w:szCs w:val="20"/>
                <w:lang w:eastAsia="ru-RU"/>
              </w:rPr>
              <w:t>-</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90" w:name="ZAP1P14388"/>
            <w:bookmarkStart w:id="5291" w:name="bssPhr1495"/>
            <w:bookmarkEnd w:id="5290"/>
            <w:bookmarkEnd w:id="5291"/>
            <w:r w:rsidRPr="004C5074">
              <w:rPr>
                <w:rFonts w:ascii="Arial" w:eastAsia="Times New Roman" w:hAnsi="Arial" w:cs="Arial"/>
                <w:sz w:val="20"/>
                <w:szCs w:val="20"/>
                <w:lang w:eastAsia="ru-RU"/>
              </w:rPr>
              <w:t>-</w:t>
            </w:r>
          </w:p>
        </w:tc>
        <w:tc>
          <w:tcPr>
            <w:tcW w:w="129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92" w:name="ZAP1P4M389"/>
            <w:bookmarkStart w:id="5293" w:name="bssPhr1496"/>
            <w:bookmarkEnd w:id="5292"/>
            <w:bookmarkEnd w:id="5293"/>
            <w:r w:rsidRPr="004C5074">
              <w:rPr>
                <w:rFonts w:ascii="Arial" w:eastAsia="Times New Roman" w:hAnsi="Arial" w:cs="Arial"/>
                <w:sz w:val="20"/>
                <w:szCs w:val="20"/>
                <w:lang w:eastAsia="ru-RU"/>
              </w:rPr>
              <w:t>-</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94" w:name="ZAP1P8838A"/>
            <w:bookmarkStart w:id="5295" w:name="bssPhr1497"/>
            <w:bookmarkEnd w:id="5294"/>
            <w:bookmarkEnd w:id="5295"/>
            <w:r w:rsidRPr="004C5074">
              <w:rPr>
                <w:rFonts w:ascii="Arial" w:eastAsia="Times New Roman" w:hAnsi="Arial" w:cs="Arial"/>
                <w:sz w:val="20"/>
                <w:szCs w:val="20"/>
                <w:lang w:eastAsia="ru-RU"/>
              </w:rPr>
              <w:t>1</w:t>
            </w:r>
          </w:p>
        </w:tc>
        <w:tc>
          <w:tcPr>
            <w:tcW w:w="110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296" w:name="ZAP1Q5639M"/>
            <w:bookmarkStart w:id="5297" w:name="bssPhr1498"/>
            <w:bookmarkEnd w:id="5296"/>
            <w:bookmarkEnd w:id="5297"/>
            <w:r w:rsidRPr="004C5074">
              <w:rPr>
                <w:rFonts w:ascii="Arial" w:eastAsia="Times New Roman" w:hAnsi="Arial" w:cs="Arial"/>
                <w:sz w:val="20"/>
                <w:szCs w:val="20"/>
                <w:lang w:eastAsia="ru-RU"/>
              </w:rPr>
              <w:t>-</w:t>
            </w:r>
          </w:p>
        </w:tc>
      </w:tr>
      <w:tr w:rsidR="004C5074" w:rsidRPr="004C5074" w:rsidTr="004C5074">
        <w:tc>
          <w:tcPr>
            <w:tcW w:w="73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298" w:name="ZAP1VJO3B7"/>
            <w:bookmarkStart w:id="5299" w:name="bssPhr1499"/>
            <w:bookmarkEnd w:id="5298"/>
            <w:bookmarkEnd w:id="5299"/>
            <w:r w:rsidRPr="004C5074">
              <w:rPr>
                <w:rFonts w:ascii="Arial" w:eastAsia="Times New Roman" w:hAnsi="Arial" w:cs="Arial"/>
                <w:sz w:val="20"/>
                <w:szCs w:val="20"/>
                <w:lang w:eastAsia="ru-RU"/>
              </w:rPr>
              <w:t>10.</w:t>
            </w:r>
          </w:p>
        </w:tc>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300" w:name="ZAP1OVC37M"/>
            <w:bookmarkStart w:id="5301" w:name="bssPhr1500"/>
            <w:bookmarkEnd w:id="5300"/>
            <w:bookmarkEnd w:id="5301"/>
            <w:r w:rsidRPr="004C5074">
              <w:rPr>
                <w:rFonts w:ascii="Arial" w:eastAsia="Times New Roman" w:hAnsi="Arial" w:cs="Arial"/>
                <w:sz w:val="20"/>
                <w:szCs w:val="20"/>
                <w:lang w:eastAsia="ru-RU"/>
              </w:rPr>
              <w:t>Тележка для перевозки оборудования</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02" w:name="ZAP1PHA3A2"/>
            <w:bookmarkStart w:id="5303" w:name="bssPhr1501"/>
            <w:bookmarkEnd w:id="5302"/>
            <w:bookmarkEnd w:id="5303"/>
            <w:r w:rsidRPr="004C5074">
              <w:rPr>
                <w:rFonts w:ascii="Arial" w:eastAsia="Times New Roman" w:hAnsi="Arial" w:cs="Arial"/>
                <w:sz w:val="20"/>
                <w:szCs w:val="20"/>
                <w:lang w:eastAsia="ru-RU"/>
              </w:rPr>
              <w:t>-</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04" w:name="ZAP1UVS3BJ"/>
            <w:bookmarkStart w:id="5305" w:name="bssPhr1502"/>
            <w:bookmarkEnd w:id="5304"/>
            <w:bookmarkEnd w:id="5305"/>
            <w:r w:rsidRPr="004C5074">
              <w:rPr>
                <w:rFonts w:ascii="Arial" w:eastAsia="Times New Roman" w:hAnsi="Arial" w:cs="Arial"/>
                <w:sz w:val="20"/>
                <w:szCs w:val="20"/>
                <w:lang w:eastAsia="ru-RU"/>
              </w:rPr>
              <w:t>-</w:t>
            </w:r>
          </w:p>
        </w:tc>
        <w:tc>
          <w:tcPr>
            <w:tcW w:w="129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06" w:name="ZAP1V3E3BK"/>
            <w:bookmarkStart w:id="5307" w:name="bssPhr1503"/>
            <w:bookmarkEnd w:id="5306"/>
            <w:bookmarkEnd w:id="5307"/>
            <w:r w:rsidRPr="004C5074">
              <w:rPr>
                <w:rFonts w:ascii="Arial" w:eastAsia="Times New Roman" w:hAnsi="Arial" w:cs="Arial"/>
                <w:sz w:val="20"/>
                <w:szCs w:val="20"/>
                <w:lang w:eastAsia="ru-RU"/>
              </w:rPr>
              <w:t>-</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08" w:name="ZAP1V703BL"/>
            <w:bookmarkStart w:id="5309" w:name="bssPhr1504"/>
            <w:bookmarkEnd w:id="5308"/>
            <w:bookmarkEnd w:id="5309"/>
            <w:r w:rsidRPr="004C5074">
              <w:rPr>
                <w:rFonts w:ascii="Arial" w:eastAsia="Times New Roman" w:hAnsi="Arial" w:cs="Arial"/>
                <w:sz w:val="20"/>
                <w:szCs w:val="20"/>
                <w:lang w:eastAsia="ru-RU"/>
              </w:rPr>
              <w:t>-</w:t>
            </w:r>
          </w:p>
        </w:tc>
        <w:tc>
          <w:tcPr>
            <w:tcW w:w="110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10" w:name="ZAP1VAI3BM"/>
            <w:bookmarkStart w:id="5311" w:name="bssPhr1505"/>
            <w:bookmarkEnd w:id="5310"/>
            <w:bookmarkEnd w:id="5311"/>
            <w:r w:rsidRPr="004C5074">
              <w:rPr>
                <w:rFonts w:ascii="Arial" w:eastAsia="Times New Roman" w:hAnsi="Arial" w:cs="Arial"/>
                <w:sz w:val="20"/>
                <w:szCs w:val="20"/>
                <w:lang w:eastAsia="ru-RU"/>
              </w:rPr>
              <w:t>1</w:t>
            </w:r>
          </w:p>
        </w:tc>
      </w:tr>
      <w:tr w:rsidR="004C5074" w:rsidRPr="004C5074" w:rsidTr="004C5074">
        <w:tc>
          <w:tcPr>
            <w:tcW w:w="73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312" w:name="ZAP20P83A3"/>
            <w:bookmarkStart w:id="5313" w:name="bssPhr1506"/>
            <w:bookmarkEnd w:id="5312"/>
            <w:bookmarkEnd w:id="5313"/>
            <w:r w:rsidRPr="004C5074">
              <w:rPr>
                <w:rFonts w:ascii="Arial" w:eastAsia="Times New Roman" w:hAnsi="Arial" w:cs="Arial"/>
                <w:sz w:val="20"/>
                <w:szCs w:val="20"/>
                <w:lang w:eastAsia="ru-RU"/>
              </w:rPr>
              <w:t>11.</w:t>
            </w:r>
          </w:p>
        </w:tc>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314" w:name="ZAP1VTM39D"/>
            <w:bookmarkStart w:id="5315" w:name="bssPhr1507"/>
            <w:bookmarkEnd w:id="5314"/>
            <w:bookmarkEnd w:id="5315"/>
            <w:r w:rsidRPr="004C5074">
              <w:rPr>
                <w:rFonts w:ascii="Arial" w:eastAsia="Times New Roman" w:hAnsi="Arial" w:cs="Arial"/>
                <w:sz w:val="20"/>
                <w:szCs w:val="20"/>
                <w:lang w:eastAsia="ru-RU"/>
              </w:rPr>
              <w:t>Емкость для хранения воды объемом:</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29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10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73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316" w:name="ZAP1ACA303"/>
            <w:bookmarkStart w:id="5317" w:name="bssPhr1508"/>
            <w:bookmarkEnd w:id="5316"/>
            <w:bookmarkEnd w:id="5317"/>
            <w:r w:rsidRPr="004C5074">
              <w:rPr>
                <w:rFonts w:ascii="Arial" w:eastAsia="Times New Roman" w:hAnsi="Arial" w:cs="Arial"/>
                <w:sz w:val="20"/>
                <w:szCs w:val="20"/>
                <w:lang w:eastAsia="ru-RU"/>
              </w:rPr>
              <w:t>0,2 куб. метра</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18" w:name="ZAP17FS318"/>
            <w:bookmarkStart w:id="5319" w:name="bssPhr1509"/>
            <w:bookmarkEnd w:id="5318"/>
            <w:bookmarkEnd w:id="5319"/>
            <w:r w:rsidRPr="004C5074">
              <w:rPr>
                <w:rFonts w:ascii="Arial" w:eastAsia="Times New Roman" w:hAnsi="Arial" w:cs="Arial"/>
                <w:sz w:val="20"/>
                <w:szCs w:val="20"/>
                <w:lang w:eastAsia="ru-RU"/>
              </w:rPr>
              <w:t>1</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20" w:name="ZAP1BQ834T"/>
            <w:bookmarkStart w:id="5321" w:name="bssPhr1510"/>
            <w:bookmarkEnd w:id="5320"/>
            <w:bookmarkEnd w:id="5321"/>
            <w:r w:rsidRPr="004C5074">
              <w:rPr>
                <w:rFonts w:ascii="Arial" w:eastAsia="Times New Roman" w:hAnsi="Arial" w:cs="Arial"/>
                <w:sz w:val="20"/>
                <w:szCs w:val="20"/>
                <w:lang w:eastAsia="ru-RU"/>
              </w:rPr>
              <w:t>-</w:t>
            </w:r>
          </w:p>
        </w:tc>
        <w:tc>
          <w:tcPr>
            <w:tcW w:w="129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22" w:name="ZAP1H8Q36E"/>
            <w:bookmarkStart w:id="5323" w:name="bssPhr1511"/>
            <w:bookmarkEnd w:id="5322"/>
            <w:bookmarkEnd w:id="5323"/>
            <w:r w:rsidRPr="004C5074">
              <w:rPr>
                <w:rFonts w:ascii="Arial" w:eastAsia="Times New Roman" w:hAnsi="Arial" w:cs="Arial"/>
                <w:sz w:val="20"/>
                <w:szCs w:val="20"/>
                <w:lang w:eastAsia="ru-RU"/>
              </w:rPr>
              <w:t>-</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24" w:name="ZAP1HCC36F"/>
            <w:bookmarkStart w:id="5325" w:name="bssPhr1512"/>
            <w:bookmarkEnd w:id="5324"/>
            <w:bookmarkEnd w:id="5325"/>
            <w:r w:rsidRPr="004C5074">
              <w:rPr>
                <w:rFonts w:ascii="Arial" w:eastAsia="Times New Roman" w:hAnsi="Arial" w:cs="Arial"/>
                <w:sz w:val="20"/>
                <w:szCs w:val="20"/>
                <w:lang w:eastAsia="ru-RU"/>
              </w:rPr>
              <w:t>1</w:t>
            </w:r>
          </w:p>
        </w:tc>
        <w:tc>
          <w:tcPr>
            <w:tcW w:w="110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26" w:name="ZAP1GPM34R"/>
            <w:bookmarkStart w:id="5327" w:name="bssPhr1513"/>
            <w:bookmarkEnd w:id="5326"/>
            <w:bookmarkEnd w:id="5327"/>
            <w:r w:rsidRPr="004C5074">
              <w:rPr>
                <w:rFonts w:ascii="Arial" w:eastAsia="Times New Roman" w:hAnsi="Arial" w:cs="Arial"/>
                <w:sz w:val="20"/>
                <w:szCs w:val="20"/>
                <w:lang w:eastAsia="ru-RU"/>
              </w:rPr>
              <w:t>-</w:t>
            </w:r>
          </w:p>
        </w:tc>
      </w:tr>
      <w:tr w:rsidR="004C5074" w:rsidRPr="004C5074" w:rsidTr="004C5074">
        <w:tc>
          <w:tcPr>
            <w:tcW w:w="73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328" w:name="ZAP1M8836C"/>
            <w:bookmarkStart w:id="5329" w:name="bssPhr1514"/>
            <w:bookmarkEnd w:id="5328"/>
            <w:bookmarkEnd w:id="5329"/>
            <w:r w:rsidRPr="004C5074">
              <w:rPr>
                <w:rFonts w:ascii="Arial" w:eastAsia="Times New Roman" w:hAnsi="Arial" w:cs="Arial"/>
                <w:sz w:val="20"/>
                <w:szCs w:val="20"/>
                <w:lang w:eastAsia="ru-RU"/>
              </w:rPr>
              <w:t>0,02 куб. метра</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30" w:name="ZAP1FVO33B"/>
            <w:bookmarkStart w:id="5331" w:name="bssPhr1515"/>
            <w:bookmarkEnd w:id="5330"/>
            <w:bookmarkEnd w:id="5331"/>
            <w:r w:rsidRPr="004C5074">
              <w:rPr>
                <w:rFonts w:ascii="Arial" w:eastAsia="Times New Roman" w:hAnsi="Arial" w:cs="Arial"/>
                <w:sz w:val="20"/>
                <w:szCs w:val="20"/>
                <w:lang w:eastAsia="ru-RU"/>
              </w:rPr>
              <w:t>-</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32" w:name="ZAP1LEA34S"/>
            <w:bookmarkStart w:id="5333" w:name="bssPhr1516"/>
            <w:bookmarkEnd w:id="5332"/>
            <w:bookmarkEnd w:id="5333"/>
            <w:r w:rsidRPr="004C5074">
              <w:rPr>
                <w:rFonts w:ascii="Arial" w:eastAsia="Times New Roman" w:hAnsi="Arial" w:cs="Arial"/>
                <w:sz w:val="20"/>
                <w:szCs w:val="20"/>
                <w:lang w:eastAsia="ru-RU"/>
              </w:rPr>
              <w:t>-</w:t>
            </w:r>
          </w:p>
        </w:tc>
        <w:tc>
          <w:tcPr>
            <w:tcW w:w="129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34" w:name="ZAP1LHS34T"/>
            <w:bookmarkStart w:id="5335" w:name="bssPhr1517"/>
            <w:bookmarkEnd w:id="5334"/>
            <w:bookmarkEnd w:id="5335"/>
            <w:r w:rsidRPr="004C5074">
              <w:rPr>
                <w:rFonts w:ascii="Arial" w:eastAsia="Times New Roman" w:hAnsi="Arial" w:cs="Arial"/>
                <w:sz w:val="20"/>
                <w:szCs w:val="20"/>
                <w:lang w:eastAsia="ru-RU"/>
              </w:rPr>
              <w:t>-</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36" w:name="ZAP1LLE34U"/>
            <w:bookmarkStart w:id="5337" w:name="bssPhr1518"/>
            <w:bookmarkEnd w:id="5336"/>
            <w:bookmarkEnd w:id="5337"/>
            <w:r w:rsidRPr="004C5074">
              <w:rPr>
                <w:rFonts w:ascii="Arial" w:eastAsia="Times New Roman" w:hAnsi="Arial" w:cs="Arial"/>
                <w:sz w:val="20"/>
                <w:szCs w:val="20"/>
                <w:lang w:eastAsia="ru-RU"/>
              </w:rPr>
              <w:t>-</w:t>
            </w:r>
          </w:p>
        </w:tc>
        <w:tc>
          <w:tcPr>
            <w:tcW w:w="110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38" w:name="ZAP1LP034V"/>
            <w:bookmarkStart w:id="5339" w:name="bssPhr1519"/>
            <w:bookmarkEnd w:id="5338"/>
            <w:bookmarkEnd w:id="5339"/>
            <w:r w:rsidRPr="004C5074">
              <w:rPr>
                <w:rFonts w:ascii="Arial" w:eastAsia="Times New Roman" w:hAnsi="Arial" w:cs="Arial"/>
                <w:sz w:val="20"/>
                <w:szCs w:val="20"/>
                <w:lang w:eastAsia="ru-RU"/>
              </w:rPr>
              <w:t>1</w:t>
            </w:r>
          </w:p>
        </w:tc>
      </w:tr>
      <w:tr w:rsidR="004C5074" w:rsidRPr="004C5074" w:rsidTr="004C5074">
        <w:tc>
          <w:tcPr>
            <w:tcW w:w="73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340" w:name="ZAP1L8C37A"/>
            <w:bookmarkStart w:id="5341" w:name="bssPhr1520"/>
            <w:bookmarkEnd w:id="5340"/>
            <w:bookmarkEnd w:id="5341"/>
            <w:r w:rsidRPr="004C5074">
              <w:rPr>
                <w:rFonts w:ascii="Arial" w:eastAsia="Times New Roman" w:hAnsi="Arial" w:cs="Arial"/>
                <w:sz w:val="20"/>
                <w:szCs w:val="20"/>
                <w:lang w:eastAsia="ru-RU"/>
              </w:rPr>
              <w:t>12.</w:t>
            </w:r>
          </w:p>
        </w:tc>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342" w:name="ZAP1N0G365"/>
            <w:bookmarkStart w:id="5343" w:name="bssPhr1521"/>
            <w:bookmarkEnd w:id="5342"/>
            <w:bookmarkEnd w:id="5343"/>
            <w:r w:rsidRPr="004C5074">
              <w:rPr>
                <w:rFonts w:ascii="Arial" w:eastAsia="Times New Roman" w:hAnsi="Arial" w:cs="Arial"/>
                <w:sz w:val="20"/>
                <w:szCs w:val="20"/>
                <w:lang w:eastAsia="ru-RU"/>
              </w:rPr>
              <w:t>Ящик с песком 0,5 куб. метра</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44" w:name="ZAP1FKO36G"/>
            <w:bookmarkStart w:id="5345" w:name="bssPhr1522"/>
            <w:bookmarkEnd w:id="5344"/>
            <w:bookmarkEnd w:id="5345"/>
            <w:r w:rsidRPr="004C5074">
              <w:rPr>
                <w:rFonts w:ascii="Arial" w:eastAsia="Times New Roman" w:hAnsi="Arial" w:cs="Arial"/>
                <w:sz w:val="20"/>
                <w:szCs w:val="20"/>
                <w:lang w:eastAsia="ru-RU"/>
              </w:rPr>
              <w:t>-</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46" w:name="ZAP1L3A381"/>
            <w:bookmarkStart w:id="5347" w:name="bssPhr1523"/>
            <w:bookmarkEnd w:id="5346"/>
            <w:bookmarkEnd w:id="5347"/>
            <w:r w:rsidRPr="004C5074">
              <w:rPr>
                <w:rFonts w:ascii="Arial" w:eastAsia="Times New Roman" w:hAnsi="Arial" w:cs="Arial"/>
                <w:sz w:val="20"/>
                <w:szCs w:val="20"/>
                <w:lang w:eastAsia="ru-RU"/>
              </w:rPr>
              <w:t>1</w:t>
            </w:r>
          </w:p>
        </w:tc>
        <w:tc>
          <w:tcPr>
            <w:tcW w:w="129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48" w:name="ZAP1MLO3B8"/>
            <w:bookmarkStart w:id="5349" w:name="bssPhr1524"/>
            <w:bookmarkEnd w:id="5348"/>
            <w:bookmarkEnd w:id="5349"/>
            <w:r w:rsidRPr="004C5074">
              <w:rPr>
                <w:rFonts w:ascii="Arial" w:eastAsia="Times New Roman" w:hAnsi="Arial" w:cs="Arial"/>
                <w:sz w:val="20"/>
                <w:szCs w:val="20"/>
                <w:lang w:eastAsia="ru-RU"/>
              </w:rPr>
              <w:t>1</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50" w:name="ZAP1VJ63FP"/>
            <w:bookmarkStart w:id="5351" w:name="bssPhr1525"/>
            <w:bookmarkEnd w:id="5350"/>
            <w:bookmarkEnd w:id="5351"/>
            <w:r w:rsidRPr="004C5074">
              <w:rPr>
                <w:rFonts w:ascii="Arial" w:eastAsia="Times New Roman" w:hAnsi="Arial" w:cs="Arial"/>
                <w:sz w:val="20"/>
                <w:szCs w:val="20"/>
                <w:lang w:eastAsia="ru-RU"/>
              </w:rPr>
              <w:t>-</w:t>
            </w:r>
          </w:p>
        </w:tc>
        <w:tc>
          <w:tcPr>
            <w:tcW w:w="110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52" w:name="ZAP251O3HA"/>
            <w:bookmarkStart w:id="5353" w:name="bssPhr1526"/>
            <w:bookmarkEnd w:id="5352"/>
            <w:bookmarkEnd w:id="5353"/>
            <w:r w:rsidRPr="004C5074">
              <w:rPr>
                <w:rFonts w:ascii="Arial" w:eastAsia="Times New Roman" w:hAnsi="Arial" w:cs="Arial"/>
                <w:sz w:val="20"/>
                <w:szCs w:val="20"/>
                <w:lang w:eastAsia="ru-RU"/>
              </w:rPr>
              <w:t>-</w:t>
            </w:r>
          </w:p>
        </w:tc>
      </w:tr>
      <w:tr w:rsidR="004C5074" w:rsidRPr="004C5074" w:rsidTr="004C5074">
        <w:tc>
          <w:tcPr>
            <w:tcW w:w="73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354" w:name="ZAP255A3HB"/>
            <w:bookmarkStart w:id="5355" w:name="bssPhr1527"/>
            <w:bookmarkEnd w:id="5354"/>
            <w:bookmarkEnd w:id="5355"/>
            <w:r w:rsidRPr="004C5074">
              <w:rPr>
                <w:rFonts w:ascii="Arial" w:eastAsia="Times New Roman" w:hAnsi="Arial" w:cs="Arial"/>
                <w:sz w:val="20"/>
                <w:szCs w:val="20"/>
                <w:lang w:eastAsia="ru-RU"/>
              </w:rPr>
              <w:t>13.</w:t>
            </w:r>
          </w:p>
        </w:tc>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356" w:name="ZAP261G3JA"/>
            <w:bookmarkStart w:id="5357" w:name="bssPhr1528"/>
            <w:bookmarkEnd w:id="5356"/>
            <w:bookmarkEnd w:id="5357"/>
            <w:r w:rsidRPr="004C5074">
              <w:rPr>
                <w:rFonts w:ascii="Arial" w:eastAsia="Times New Roman" w:hAnsi="Arial" w:cs="Arial"/>
                <w:sz w:val="20"/>
                <w:szCs w:val="20"/>
                <w:lang w:eastAsia="ru-RU"/>
              </w:rPr>
              <w:t>Насос ручной</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58" w:name="ZAP21DU3GN"/>
            <w:bookmarkStart w:id="5359" w:name="bssPhr1529"/>
            <w:bookmarkEnd w:id="5358"/>
            <w:bookmarkEnd w:id="5359"/>
            <w:r w:rsidRPr="004C5074">
              <w:rPr>
                <w:rFonts w:ascii="Arial" w:eastAsia="Times New Roman" w:hAnsi="Arial" w:cs="Arial"/>
                <w:sz w:val="20"/>
                <w:szCs w:val="20"/>
                <w:lang w:eastAsia="ru-RU"/>
              </w:rPr>
              <w:t>-</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60" w:name="ZAP26SG3I8"/>
            <w:bookmarkStart w:id="5361" w:name="bssPhr1530"/>
            <w:bookmarkEnd w:id="5360"/>
            <w:bookmarkEnd w:id="5361"/>
            <w:r w:rsidRPr="004C5074">
              <w:rPr>
                <w:rFonts w:ascii="Arial" w:eastAsia="Times New Roman" w:hAnsi="Arial" w:cs="Arial"/>
                <w:sz w:val="20"/>
                <w:szCs w:val="20"/>
                <w:lang w:eastAsia="ru-RU"/>
              </w:rPr>
              <w:t>-</w:t>
            </w:r>
          </w:p>
        </w:tc>
        <w:tc>
          <w:tcPr>
            <w:tcW w:w="129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62" w:name="ZAP27023I9"/>
            <w:bookmarkStart w:id="5363" w:name="bssPhr1531"/>
            <w:bookmarkEnd w:id="5362"/>
            <w:bookmarkEnd w:id="5363"/>
            <w:r w:rsidRPr="004C5074">
              <w:rPr>
                <w:rFonts w:ascii="Arial" w:eastAsia="Times New Roman" w:hAnsi="Arial" w:cs="Arial"/>
                <w:sz w:val="20"/>
                <w:szCs w:val="20"/>
                <w:lang w:eastAsia="ru-RU"/>
              </w:rPr>
              <w:t>-</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64" w:name="ZAP273K3IA"/>
            <w:bookmarkStart w:id="5365" w:name="bssPhr1532"/>
            <w:bookmarkEnd w:id="5364"/>
            <w:bookmarkEnd w:id="5365"/>
            <w:r w:rsidRPr="004C5074">
              <w:rPr>
                <w:rFonts w:ascii="Arial" w:eastAsia="Times New Roman" w:hAnsi="Arial" w:cs="Arial"/>
                <w:sz w:val="20"/>
                <w:szCs w:val="20"/>
                <w:lang w:eastAsia="ru-RU"/>
              </w:rPr>
              <w:t>-</w:t>
            </w:r>
          </w:p>
        </w:tc>
        <w:tc>
          <w:tcPr>
            <w:tcW w:w="110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66" w:name="ZAP27763IB"/>
            <w:bookmarkStart w:id="5367" w:name="bssPhr1533"/>
            <w:bookmarkEnd w:id="5366"/>
            <w:bookmarkEnd w:id="5367"/>
            <w:r w:rsidRPr="004C5074">
              <w:rPr>
                <w:rFonts w:ascii="Arial" w:eastAsia="Times New Roman" w:hAnsi="Arial" w:cs="Arial"/>
                <w:sz w:val="20"/>
                <w:szCs w:val="20"/>
                <w:lang w:eastAsia="ru-RU"/>
              </w:rPr>
              <w:t>1</w:t>
            </w:r>
          </w:p>
        </w:tc>
      </w:tr>
      <w:tr w:rsidR="004C5074" w:rsidRPr="004C5074" w:rsidTr="004C5074">
        <w:tc>
          <w:tcPr>
            <w:tcW w:w="73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368" w:name="ZAP2BJ03GN"/>
            <w:bookmarkStart w:id="5369" w:name="bssPhr1534"/>
            <w:bookmarkEnd w:id="5368"/>
            <w:bookmarkEnd w:id="5369"/>
            <w:r w:rsidRPr="004C5074">
              <w:rPr>
                <w:rFonts w:ascii="Arial" w:eastAsia="Times New Roman" w:hAnsi="Arial" w:cs="Arial"/>
                <w:sz w:val="20"/>
                <w:szCs w:val="20"/>
                <w:lang w:eastAsia="ru-RU"/>
              </w:rPr>
              <w:t>14.</w:t>
            </w:r>
          </w:p>
        </w:tc>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370" w:name="ZAP2HFK3GO"/>
            <w:bookmarkStart w:id="5371" w:name="bssPhr1535"/>
            <w:bookmarkEnd w:id="5370"/>
            <w:bookmarkEnd w:id="5371"/>
            <w:r w:rsidRPr="004C5074">
              <w:rPr>
                <w:rFonts w:ascii="Arial" w:eastAsia="Times New Roman" w:hAnsi="Arial" w:cs="Arial"/>
                <w:sz w:val="20"/>
                <w:szCs w:val="20"/>
                <w:lang w:eastAsia="ru-RU"/>
              </w:rPr>
              <w:t xml:space="preserve">Рукав </w:t>
            </w:r>
            <w:proofErr w:type="spellStart"/>
            <w:r w:rsidRPr="004C5074">
              <w:rPr>
                <w:rFonts w:ascii="Arial" w:eastAsia="Times New Roman" w:hAnsi="Arial" w:cs="Arial"/>
                <w:sz w:val="20"/>
                <w:szCs w:val="20"/>
                <w:lang w:eastAsia="ru-RU"/>
              </w:rPr>
              <w:t>Ду</w:t>
            </w:r>
            <w:proofErr w:type="spellEnd"/>
            <w:r w:rsidRPr="004C5074">
              <w:rPr>
                <w:rFonts w:ascii="Arial" w:eastAsia="Times New Roman" w:hAnsi="Arial" w:cs="Arial"/>
                <w:sz w:val="20"/>
                <w:szCs w:val="20"/>
                <w:lang w:eastAsia="ru-RU"/>
              </w:rPr>
              <w:t xml:space="preserve"> 18-20 длиной 5 метров</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72" w:name="ZAP1KIM36O"/>
            <w:bookmarkStart w:id="5373" w:name="bssPhr1536"/>
            <w:bookmarkEnd w:id="5372"/>
            <w:bookmarkEnd w:id="5373"/>
            <w:r w:rsidRPr="004C5074">
              <w:rPr>
                <w:rFonts w:ascii="Arial" w:eastAsia="Times New Roman" w:hAnsi="Arial" w:cs="Arial"/>
                <w:sz w:val="20"/>
                <w:szCs w:val="20"/>
                <w:lang w:eastAsia="ru-RU"/>
              </w:rPr>
              <w:t>-</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74" w:name="ZAP1Q18389"/>
            <w:bookmarkStart w:id="5375" w:name="bssPhr1537"/>
            <w:bookmarkEnd w:id="5374"/>
            <w:bookmarkEnd w:id="5375"/>
            <w:r w:rsidRPr="004C5074">
              <w:rPr>
                <w:rFonts w:ascii="Arial" w:eastAsia="Times New Roman" w:hAnsi="Arial" w:cs="Arial"/>
                <w:sz w:val="20"/>
                <w:szCs w:val="20"/>
                <w:lang w:eastAsia="ru-RU"/>
              </w:rPr>
              <w:t>-</w:t>
            </w:r>
          </w:p>
        </w:tc>
        <w:tc>
          <w:tcPr>
            <w:tcW w:w="129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76" w:name="ZAP1Q4Q38A"/>
            <w:bookmarkStart w:id="5377" w:name="bssPhr1538"/>
            <w:bookmarkEnd w:id="5376"/>
            <w:bookmarkEnd w:id="5377"/>
            <w:r w:rsidRPr="004C5074">
              <w:rPr>
                <w:rFonts w:ascii="Arial" w:eastAsia="Times New Roman" w:hAnsi="Arial" w:cs="Arial"/>
                <w:sz w:val="20"/>
                <w:szCs w:val="20"/>
                <w:lang w:eastAsia="ru-RU"/>
              </w:rPr>
              <w:t>-</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78" w:name="ZAP1Q8C38B"/>
            <w:bookmarkStart w:id="5379" w:name="bssPhr1539"/>
            <w:bookmarkEnd w:id="5378"/>
            <w:bookmarkEnd w:id="5379"/>
            <w:r w:rsidRPr="004C5074">
              <w:rPr>
                <w:rFonts w:ascii="Arial" w:eastAsia="Times New Roman" w:hAnsi="Arial" w:cs="Arial"/>
                <w:sz w:val="20"/>
                <w:szCs w:val="20"/>
                <w:lang w:eastAsia="ru-RU"/>
              </w:rPr>
              <w:t>-</w:t>
            </w:r>
          </w:p>
        </w:tc>
        <w:tc>
          <w:tcPr>
            <w:tcW w:w="110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80" w:name="ZAP1QBU38C"/>
            <w:bookmarkStart w:id="5381" w:name="bssPhr1540"/>
            <w:bookmarkEnd w:id="5380"/>
            <w:bookmarkEnd w:id="5381"/>
            <w:r w:rsidRPr="004C5074">
              <w:rPr>
                <w:rFonts w:ascii="Arial" w:eastAsia="Times New Roman" w:hAnsi="Arial" w:cs="Arial"/>
                <w:sz w:val="20"/>
                <w:szCs w:val="20"/>
                <w:lang w:eastAsia="ru-RU"/>
              </w:rPr>
              <w:t>1</w:t>
            </w:r>
          </w:p>
        </w:tc>
      </w:tr>
      <w:tr w:rsidR="004C5074" w:rsidRPr="004C5074" w:rsidTr="004C5074">
        <w:tc>
          <w:tcPr>
            <w:tcW w:w="73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382" w:name="ZAP1QK6381"/>
            <w:bookmarkStart w:id="5383" w:name="bssPhr1541"/>
            <w:bookmarkEnd w:id="5382"/>
            <w:bookmarkEnd w:id="5383"/>
            <w:r w:rsidRPr="004C5074">
              <w:rPr>
                <w:rFonts w:ascii="Arial" w:eastAsia="Times New Roman" w:hAnsi="Arial" w:cs="Arial"/>
                <w:sz w:val="20"/>
                <w:szCs w:val="20"/>
                <w:lang w:eastAsia="ru-RU"/>
              </w:rPr>
              <w:t>15.</w:t>
            </w:r>
          </w:p>
        </w:tc>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384" w:name="ZAP1TCK3AH"/>
            <w:bookmarkStart w:id="5385" w:name="bssPhr1542"/>
            <w:bookmarkEnd w:id="5384"/>
            <w:bookmarkEnd w:id="5385"/>
            <w:r w:rsidRPr="004C5074">
              <w:rPr>
                <w:rFonts w:ascii="Arial" w:eastAsia="Times New Roman" w:hAnsi="Arial" w:cs="Arial"/>
                <w:sz w:val="20"/>
                <w:szCs w:val="20"/>
                <w:lang w:eastAsia="ru-RU"/>
              </w:rPr>
              <w:t>Защитный экран 1,4x2 метра</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86" w:name="ZAP1LU639H"/>
            <w:bookmarkStart w:id="5387" w:name="bssPhr1543"/>
            <w:bookmarkEnd w:id="5386"/>
            <w:bookmarkEnd w:id="5387"/>
            <w:r w:rsidRPr="004C5074">
              <w:rPr>
                <w:rFonts w:ascii="Arial" w:eastAsia="Times New Roman" w:hAnsi="Arial" w:cs="Arial"/>
                <w:sz w:val="20"/>
                <w:szCs w:val="20"/>
                <w:lang w:eastAsia="ru-RU"/>
              </w:rPr>
              <w:t>-</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88" w:name="ZAP1RCO3B2"/>
            <w:bookmarkStart w:id="5389" w:name="bssPhr1544"/>
            <w:bookmarkEnd w:id="5388"/>
            <w:bookmarkEnd w:id="5389"/>
            <w:r w:rsidRPr="004C5074">
              <w:rPr>
                <w:rFonts w:ascii="Arial" w:eastAsia="Times New Roman" w:hAnsi="Arial" w:cs="Arial"/>
                <w:sz w:val="20"/>
                <w:szCs w:val="20"/>
                <w:lang w:eastAsia="ru-RU"/>
              </w:rPr>
              <w:t>-</w:t>
            </w:r>
          </w:p>
        </w:tc>
        <w:tc>
          <w:tcPr>
            <w:tcW w:w="129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90" w:name="ZAP1RGA3B3"/>
            <w:bookmarkStart w:id="5391" w:name="bssPhr1545"/>
            <w:bookmarkEnd w:id="5390"/>
            <w:bookmarkEnd w:id="5391"/>
            <w:r w:rsidRPr="004C5074">
              <w:rPr>
                <w:rFonts w:ascii="Arial" w:eastAsia="Times New Roman" w:hAnsi="Arial" w:cs="Arial"/>
                <w:sz w:val="20"/>
                <w:szCs w:val="20"/>
                <w:lang w:eastAsia="ru-RU"/>
              </w:rPr>
              <w:t>-</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92" w:name="ZAP1RJS3B4"/>
            <w:bookmarkStart w:id="5393" w:name="bssPhr1546"/>
            <w:bookmarkEnd w:id="5392"/>
            <w:bookmarkEnd w:id="5393"/>
            <w:r w:rsidRPr="004C5074">
              <w:rPr>
                <w:rFonts w:ascii="Arial" w:eastAsia="Times New Roman" w:hAnsi="Arial" w:cs="Arial"/>
                <w:sz w:val="20"/>
                <w:szCs w:val="20"/>
                <w:lang w:eastAsia="ru-RU"/>
              </w:rPr>
              <w:t>-</w:t>
            </w:r>
          </w:p>
        </w:tc>
        <w:tc>
          <w:tcPr>
            <w:tcW w:w="110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394" w:name="ZAP1RNE3B5"/>
            <w:bookmarkStart w:id="5395" w:name="bssPhr1547"/>
            <w:bookmarkEnd w:id="5394"/>
            <w:bookmarkEnd w:id="5395"/>
            <w:r w:rsidRPr="004C5074">
              <w:rPr>
                <w:rFonts w:ascii="Arial" w:eastAsia="Times New Roman" w:hAnsi="Arial" w:cs="Arial"/>
                <w:sz w:val="20"/>
                <w:szCs w:val="20"/>
                <w:lang w:eastAsia="ru-RU"/>
              </w:rPr>
              <w:t>6</w:t>
            </w:r>
          </w:p>
        </w:tc>
      </w:tr>
      <w:tr w:rsidR="004C5074" w:rsidRPr="004C5074" w:rsidTr="004C5074">
        <w:tc>
          <w:tcPr>
            <w:tcW w:w="73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396" w:name="ZAP1SCO39A"/>
            <w:bookmarkStart w:id="5397" w:name="bssPhr1548"/>
            <w:bookmarkEnd w:id="5396"/>
            <w:bookmarkEnd w:id="5397"/>
            <w:r w:rsidRPr="004C5074">
              <w:rPr>
                <w:rFonts w:ascii="Arial" w:eastAsia="Times New Roman" w:hAnsi="Arial" w:cs="Arial"/>
                <w:sz w:val="20"/>
                <w:szCs w:val="20"/>
                <w:lang w:eastAsia="ru-RU"/>
              </w:rPr>
              <w:t>16.</w:t>
            </w:r>
          </w:p>
        </w:tc>
        <w:tc>
          <w:tcPr>
            <w:tcW w:w="3511"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398" w:name="ZAP1UJ2388"/>
            <w:bookmarkStart w:id="5399" w:name="bssPhr1549"/>
            <w:bookmarkEnd w:id="5398"/>
            <w:bookmarkEnd w:id="5399"/>
            <w:r w:rsidRPr="004C5074">
              <w:rPr>
                <w:rFonts w:ascii="Arial" w:eastAsia="Times New Roman" w:hAnsi="Arial" w:cs="Arial"/>
                <w:sz w:val="20"/>
                <w:szCs w:val="20"/>
                <w:lang w:eastAsia="ru-RU"/>
              </w:rPr>
              <w:t>Стойки для подвески экранов</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400" w:name="ZAP1KHC3B0"/>
            <w:bookmarkStart w:id="5401" w:name="bssPhr1550"/>
            <w:bookmarkEnd w:id="5400"/>
            <w:bookmarkEnd w:id="5401"/>
            <w:r w:rsidRPr="004C5074">
              <w:rPr>
                <w:rFonts w:ascii="Arial" w:eastAsia="Times New Roman" w:hAnsi="Arial" w:cs="Arial"/>
                <w:sz w:val="20"/>
                <w:szCs w:val="20"/>
                <w:lang w:eastAsia="ru-RU"/>
              </w:rPr>
              <w:t>-</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402" w:name="ZAP1PVU3CH"/>
            <w:bookmarkStart w:id="5403" w:name="bssPhr1551"/>
            <w:bookmarkEnd w:id="5402"/>
            <w:bookmarkEnd w:id="5403"/>
            <w:r w:rsidRPr="004C5074">
              <w:rPr>
                <w:rFonts w:ascii="Arial" w:eastAsia="Times New Roman" w:hAnsi="Arial" w:cs="Arial"/>
                <w:sz w:val="20"/>
                <w:szCs w:val="20"/>
                <w:lang w:eastAsia="ru-RU"/>
              </w:rPr>
              <w:t>-</w:t>
            </w:r>
          </w:p>
        </w:tc>
        <w:tc>
          <w:tcPr>
            <w:tcW w:w="129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404" w:name="ZAP1Q3G3CI"/>
            <w:bookmarkStart w:id="5405" w:name="bssPhr1552"/>
            <w:bookmarkEnd w:id="5404"/>
            <w:bookmarkEnd w:id="5405"/>
            <w:r w:rsidRPr="004C5074">
              <w:rPr>
                <w:rFonts w:ascii="Arial" w:eastAsia="Times New Roman" w:hAnsi="Arial" w:cs="Arial"/>
                <w:sz w:val="20"/>
                <w:szCs w:val="20"/>
                <w:lang w:eastAsia="ru-RU"/>
              </w:rPr>
              <w:t>-</w:t>
            </w:r>
          </w:p>
        </w:tc>
        <w:tc>
          <w:tcPr>
            <w:tcW w:w="147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406" w:name="ZAP1Q723CJ"/>
            <w:bookmarkStart w:id="5407" w:name="bssPhr1553"/>
            <w:bookmarkEnd w:id="5406"/>
            <w:bookmarkEnd w:id="5407"/>
            <w:r w:rsidRPr="004C5074">
              <w:rPr>
                <w:rFonts w:ascii="Arial" w:eastAsia="Times New Roman" w:hAnsi="Arial" w:cs="Arial"/>
                <w:sz w:val="20"/>
                <w:szCs w:val="20"/>
                <w:lang w:eastAsia="ru-RU"/>
              </w:rPr>
              <w:t>-</w:t>
            </w:r>
          </w:p>
        </w:tc>
        <w:tc>
          <w:tcPr>
            <w:tcW w:w="110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408" w:name="ZAP1QAK3CK"/>
            <w:bookmarkStart w:id="5409" w:name="bssPhr1554"/>
            <w:bookmarkEnd w:id="5408"/>
            <w:bookmarkEnd w:id="5409"/>
            <w:r w:rsidRPr="004C5074">
              <w:rPr>
                <w:rFonts w:ascii="Arial" w:eastAsia="Times New Roman" w:hAnsi="Arial" w:cs="Arial"/>
                <w:sz w:val="20"/>
                <w:szCs w:val="20"/>
                <w:lang w:eastAsia="ru-RU"/>
              </w:rPr>
              <w:t>6</w:t>
            </w:r>
          </w:p>
        </w:tc>
      </w:tr>
    </w:tbl>
    <w:p w:rsidR="004C5074" w:rsidRPr="004C5074" w:rsidRDefault="004C5074" w:rsidP="004C5074">
      <w:pPr>
        <w:spacing w:after="0" w:line="240" w:lineRule="auto"/>
        <w:jc w:val="right"/>
        <w:rPr>
          <w:rFonts w:ascii="Times New Roman" w:eastAsia="Times New Roman" w:hAnsi="Times New Roman" w:cs="Times New Roman"/>
          <w:sz w:val="24"/>
          <w:szCs w:val="24"/>
          <w:lang w:eastAsia="ru-RU"/>
        </w:rPr>
      </w:pPr>
      <w:bookmarkStart w:id="5410" w:name="bssPhr1555"/>
      <w:bookmarkStart w:id="5411" w:name="ZAP22OA3IT"/>
      <w:bookmarkStart w:id="5412" w:name="XA00MBC2NJ"/>
      <w:bookmarkStart w:id="5413" w:name="ZA00MR02PA"/>
      <w:bookmarkStart w:id="5414" w:name="ZAP22KO3IS"/>
      <w:bookmarkStart w:id="5415" w:name="ZAP1T663HB"/>
      <w:bookmarkEnd w:id="5410"/>
      <w:bookmarkEnd w:id="5411"/>
      <w:bookmarkEnd w:id="5412"/>
      <w:bookmarkEnd w:id="5413"/>
      <w:bookmarkEnd w:id="5414"/>
      <w:bookmarkEnd w:id="5415"/>
      <w:r w:rsidRPr="004C5074">
        <w:rPr>
          <w:rFonts w:ascii="Times New Roman" w:eastAsia="Times New Roman" w:hAnsi="Times New Roman" w:cs="Times New Roman"/>
          <w:sz w:val="24"/>
          <w:szCs w:val="24"/>
          <w:lang w:eastAsia="ru-RU"/>
        </w:rPr>
        <w:t>Приложение № 8</w:t>
      </w:r>
      <w:r w:rsidRPr="004C5074">
        <w:rPr>
          <w:rFonts w:ascii="Times New Roman" w:eastAsia="Times New Roman" w:hAnsi="Times New Roman" w:cs="Times New Roman"/>
          <w:sz w:val="24"/>
          <w:szCs w:val="24"/>
          <w:lang w:eastAsia="ru-RU"/>
        </w:rPr>
        <w:br/>
      </w:r>
      <w:bookmarkStart w:id="5416" w:name="ZAP2DHG3N5"/>
      <w:bookmarkEnd w:id="5416"/>
      <w:r w:rsidRPr="004C5074">
        <w:rPr>
          <w:rFonts w:ascii="Times New Roman" w:eastAsia="Times New Roman" w:hAnsi="Times New Roman" w:cs="Times New Roman"/>
          <w:sz w:val="24"/>
          <w:szCs w:val="24"/>
          <w:lang w:eastAsia="ru-RU"/>
        </w:rPr>
        <w:t>к Правилам противопожарного</w:t>
      </w:r>
      <w:r w:rsidRPr="004C5074">
        <w:rPr>
          <w:rFonts w:ascii="Times New Roman" w:eastAsia="Times New Roman" w:hAnsi="Times New Roman" w:cs="Times New Roman"/>
          <w:sz w:val="24"/>
          <w:szCs w:val="24"/>
          <w:lang w:eastAsia="ru-RU"/>
        </w:rPr>
        <w:br/>
      </w:r>
      <w:bookmarkStart w:id="5417" w:name="ZAP2UJI3P4"/>
      <w:bookmarkEnd w:id="5417"/>
      <w:r w:rsidRPr="004C5074">
        <w:rPr>
          <w:rFonts w:ascii="Times New Roman" w:eastAsia="Times New Roman" w:hAnsi="Times New Roman" w:cs="Times New Roman"/>
          <w:sz w:val="24"/>
          <w:szCs w:val="24"/>
          <w:lang w:eastAsia="ru-RU"/>
        </w:rPr>
        <w:t>режима в Российской Федерации</w:t>
      </w:r>
    </w:p>
    <w:p w:rsidR="004C5074" w:rsidRPr="004C5074" w:rsidRDefault="004C5074" w:rsidP="004C5074">
      <w:pPr>
        <w:spacing w:after="0" w:line="240" w:lineRule="auto"/>
        <w:jc w:val="right"/>
        <w:rPr>
          <w:rFonts w:ascii="Times New Roman" w:eastAsia="Times New Roman" w:hAnsi="Times New Roman" w:cs="Times New Roman"/>
          <w:sz w:val="24"/>
          <w:szCs w:val="24"/>
          <w:lang w:eastAsia="ru-RU"/>
        </w:rPr>
      </w:pPr>
      <w:bookmarkStart w:id="5418" w:name="bssPhr1556"/>
      <w:bookmarkStart w:id="5419" w:name="ZAP2H7G3K7"/>
      <w:bookmarkStart w:id="5420" w:name="ZAP2H3U3K6"/>
      <w:bookmarkStart w:id="5421" w:name="ZAP2BLC3IL"/>
      <w:bookmarkEnd w:id="5418"/>
      <w:bookmarkEnd w:id="5419"/>
      <w:bookmarkEnd w:id="5420"/>
      <w:bookmarkEnd w:id="5421"/>
      <w:r w:rsidRPr="004C5074">
        <w:rPr>
          <w:rFonts w:ascii="Times New Roman" w:eastAsia="Times New Roman" w:hAnsi="Times New Roman" w:cs="Times New Roman"/>
          <w:sz w:val="24"/>
          <w:szCs w:val="24"/>
          <w:lang w:eastAsia="ru-RU"/>
        </w:rPr>
        <w:t>(форма)</w:t>
      </w:r>
    </w:p>
    <w:tbl>
      <w:tblPr>
        <w:tblW w:w="0" w:type="auto"/>
        <w:tblCellMar>
          <w:left w:w="15" w:type="dxa"/>
          <w:right w:w="15" w:type="dxa"/>
        </w:tblCellMar>
        <w:tblLook w:val="04A0" w:firstRow="1" w:lastRow="0" w:firstColumn="1" w:lastColumn="0" w:noHBand="0" w:noVBand="1"/>
      </w:tblPr>
      <w:tblGrid>
        <w:gridCol w:w="3819"/>
        <w:gridCol w:w="5536"/>
      </w:tblGrid>
      <w:tr w:rsidR="004C5074" w:rsidRPr="004C5074" w:rsidTr="004C5074">
        <w:tc>
          <w:tcPr>
            <w:tcW w:w="4990"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4"/>
                <w:szCs w:val="24"/>
                <w:lang w:eastAsia="ru-RU"/>
              </w:rPr>
            </w:pPr>
          </w:p>
        </w:tc>
        <w:tc>
          <w:tcPr>
            <w:tcW w:w="6283"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499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6283" w:type="dxa"/>
            <w:tcBorders>
              <w:top w:val="nil"/>
              <w:left w:val="nil"/>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422" w:name="ZAP2A5K3IE"/>
            <w:bookmarkStart w:id="5423" w:name="ZAP2FK63JV"/>
            <w:bookmarkStart w:id="5424" w:name="ZAP2FNO3K0"/>
            <w:bookmarkStart w:id="5425" w:name="bssPhr1557"/>
            <w:bookmarkEnd w:id="5422"/>
            <w:bookmarkEnd w:id="5423"/>
            <w:bookmarkEnd w:id="5424"/>
            <w:bookmarkEnd w:id="5425"/>
            <w:r w:rsidRPr="004C5074">
              <w:rPr>
                <w:rFonts w:ascii="Arial" w:eastAsia="Times New Roman" w:hAnsi="Arial" w:cs="Arial"/>
                <w:sz w:val="20"/>
                <w:szCs w:val="20"/>
                <w:lang w:eastAsia="ru-RU"/>
              </w:rPr>
              <w:t>УТВЕРЖДАЮ</w:t>
            </w:r>
          </w:p>
        </w:tc>
      </w:tr>
      <w:tr w:rsidR="004C5074" w:rsidRPr="004C5074" w:rsidTr="004C5074">
        <w:tc>
          <w:tcPr>
            <w:tcW w:w="499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6283"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426" w:name="ZAP2D623K1"/>
            <w:bookmarkStart w:id="5427" w:name="bssPhr1558"/>
            <w:bookmarkEnd w:id="5426"/>
            <w:bookmarkEnd w:id="5427"/>
            <w:r w:rsidRPr="004C5074">
              <w:rPr>
                <w:rFonts w:ascii="Arial" w:eastAsia="Times New Roman" w:hAnsi="Arial" w:cs="Arial"/>
                <w:sz w:val="20"/>
                <w:szCs w:val="20"/>
                <w:lang w:eastAsia="ru-RU"/>
              </w:rPr>
              <w:t>(должность руководителя</w:t>
            </w:r>
            <w:r w:rsidRPr="004C5074">
              <w:rPr>
                <w:rFonts w:ascii="Arial" w:eastAsia="Times New Roman" w:hAnsi="Arial" w:cs="Arial"/>
                <w:sz w:val="20"/>
                <w:szCs w:val="20"/>
                <w:lang w:eastAsia="ru-RU"/>
              </w:rPr>
              <w:br/>
            </w:r>
            <w:bookmarkStart w:id="5428" w:name="ZAP2BTO3I8"/>
            <w:bookmarkEnd w:id="5428"/>
            <w:r w:rsidRPr="004C5074">
              <w:rPr>
                <w:rFonts w:ascii="Arial" w:eastAsia="Times New Roman" w:hAnsi="Arial" w:cs="Arial"/>
                <w:sz w:val="20"/>
                <w:szCs w:val="20"/>
                <w:lang w:eastAsia="ru-RU"/>
              </w:rPr>
              <w:t>(заместителя руководителя) органа</w:t>
            </w:r>
          </w:p>
        </w:tc>
      </w:tr>
      <w:tr w:rsidR="004C5074" w:rsidRPr="004C5074" w:rsidTr="004C5074">
        <w:tc>
          <w:tcPr>
            <w:tcW w:w="499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6283" w:type="dxa"/>
            <w:tcBorders>
              <w:top w:val="nil"/>
              <w:left w:val="nil"/>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499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6283"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429" w:name="ZAP249I3DP"/>
            <w:bookmarkStart w:id="5430" w:name="bssPhr1559"/>
            <w:bookmarkEnd w:id="5429"/>
            <w:bookmarkEnd w:id="5430"/>
            <w:r w:rsidRPr="004C5074">
              <w:rPr>
                <w:rFonts w:ascii="Arial" w:eastAsia="Times New Roman" w:hAnsi="Arial" w:cs="Arial"/>
                <w:sz w:val="20"/>
                <w:szCs w:val="20"/>
                <w:lang w:eastAsia="ru-RU"/>
              </w:rPr>
              <w:t>местного самоуправления)</w:t>
            </w:r>
          </w:p>
        </w:tc>
      </w:tr>
      <w:tr w:rsidR="004C5074" w:rsidRPr="004C5074" w:rsidTr="004C5074">
        <w:tc>
          <w:tcPr>
            <w:tcW w:w="499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6283" w:type="dxa"/>
            <w:tcBorders>
              <w:top w:val="nil"/>
              <w:left w:val="nil"/>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499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6283"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431" w:name="ZAP21LU3D9"/>
            <w:bookmarkStart w:id="5432" w:name="bssPhr1560"/>
            <w:bookmarkEnd w:id="5431"/>
            <w:bookmarkEnd w:id="5432"/>
            <w:r w:rsidRPr="004C5074">
              <w:rPr>
                <w:rFonts w:ascii="Arial" w:eastAsia="Times New Roman" w:hAnsi="Arial" w:cs="Arial"/>
                <w:sz w:val="20"/>
                <w:szCs w:val="20"/>
                <w:lang w:eastAsia="ru-RU"/>
              </w:rPr>
              <w:t>(фамилия, имя, отчество (при наличии)</w:t>
            </w:r>
          </w:p>
        </w:tc>
      </w:tr>
      <w:tr w:rsidR="004C5074" w:rsidRPr="004C5074" w:rsidTr="004C5074">
        <w:tc>
          <w:tcPr>
            <w:tcW w:w="499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6283" w:type="dxa"/>
            <w:tcBorders>
              <w:top w:val="nil"/>
              <w:left w:val="nil"/>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499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6283"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433" w:name="ZAP2CC83LR"/>
            <w:bookmarkStart w:id="5434" w:name="bssPhr1561"/>
            <w:bookmarkEnd w:id="5433"/>
            <w:bookmarkEnd w:id="5434"/>
            <w:r w:rsidRPr="004C5074">
              <w:rPr>
                <w:rFonts w:ascii="Arial" w:eastAsia="Times New Roman" w:hAnsi="Arial" w:cs="Arial"/>
                <w:sz w:val="20"/>
                <w:szCs w:val="20"/>
                <w:lang w:eastAsia="ru-RU"/>
              </w:rPr>
              <w:t>(подпись и М.П.)</w:t>
            </w:r>
          </w:p>
        </w:tc>
      </w:tr>
      <w:tr w:rsidR="004C5074" w:rsidRPr="004C5074" w:rsidTr="004C5074">
        <w:tc>
          <w:tcPr>
            <w:tcW w:w="499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628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435" w:name="ZAP2G4G3JT"/>
            <w:bookmarkStart w:id="5436" w:name="bssPhr1562"/>
            <w:bookmarkEnd w:id="5435"/>
            <w:bookmarkEnd w:id="5436"/>
            <w:r w:rsidRPr="004C5074">
              <w:rPr>
                <w:rFonts w:ascii="Arial" w:eastAsia="Times New Roman" w:hAnsi="Arial" w:cs="Arial"/>
                <w:sz w:val="20"/>
                <w:szCs w:val="20"/>
                <w:lang w:eastAsia="ru-RU"/>
              </w:rPr>
              <w:t>"        "                                20     г.</w:t>
            </w:r>
          </w:p>
        </w:tc>
      </w:tr>
    </w:tbl>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5437" w:name="bssPhr1563"/>
      <w:bookmarkStart w:id="5438" w:name="ZAP2DT43J4"/>
      <w:bookmarkStart w:id="5439" w:name="ZAP2DPI3J3"/>
      <w:bookmarkStart w:id="5440" w:name="ZAP28B03HI"/>
      <w:bookmarkEnd w:id="5437"/>
      <w:bookmarkEnd w:id="5438"/>
      <w:bookmarkEnd w:id="5439"/>
      <w:bookmarkEnd w:id="5440"/>
      <w:r w:rsidRPr="004C5074">
        <w:rPr>
          <w:rFonts w:ascii="Arial" w:eastAsia="Times New Roman" w:hAnsi="Arial" w:cs="Arial"/>
          <w:b/>
          <w:bCs/>
          <w:sz w:val="33"/>
          <w:szCs w:val="33"/>
          <w:lang w:eastAsia="ru-RU"/>
        </w:rPr>
        <w:lastRenderedPageBreak/>
        <w:t>ПАСПОРТ</w:t>
      </w:r>
      <w:r w:rsidRPr="004C5074">
        <w:rPr>
          <w:rFonts w:ascii="Arial" w:eastAsia="Times New Roman" w:hAnsi="Arial" w:cs="Arial"/>
          <w:b/>
          <w:bCs/>
          <w:sz w:val="33"/>
          <w:szCs w:val="33"/>
          <w:lang w:eastAsia="ru-RU"/>
        </w:rPr>
        <w:br/>
      </w:r>
      <w:bookmarkStart w:id="5441" w:name="ZAP273A3GT"/>
      <w:bookmarkEnd w:id="5441"/>
      <w:r w:rsidRPr="004C5074">
        <w:rPr>
          <w:rFonts w:ascii="Arial" w:eastAsia="Times New Roman" w:hAnsi="Arial" w:cs="Arial"/>
          <w:b/>
          <w:bCs/>
          <w:sz w:val="33"/>
          <w:szCs w:val="33"/>
          <w:lang w:eastAsia="ru-RU"/>
        </w:rPr>
        <w:t>населенного пункта, подверженного угрозе лесных пожаров</w:t>
      </w:r>
    </w:p>
    <w:tbl>
      <w:tblPr>
        <w:tblW w:w="0" w:type="auto"/>
        <w:tblCellMar>
          <w:left w:w="15" w:type="dxa"/>
          <w:right w:w="15" w:type="dxa"/>
        </w:tblCellMar>
        <w:tblLook w:val="04A0" w:firstRow="1" w:lastRow="0" w:firstColumn="1" w:lastColumn="0" w:noHBand="0" w:noVBand="1"/>
      </w:tblPr>
      <w:tblGrid>
        <w:gridCol w:w="3583"/>
        <w:gridCol w:w="473"/>
        <w:gridCol w:w="201"/>
        <w:gridCol w:w="1185"/>
        <w:gridCol w:w="3913"/>
      </w:tblGrid>
      <w:tr w:rsidR="004C5074" w:rsidRPr="004C5074" w:rsidTr="004C5074">
        <w:tc>
          <w:tcPr>
            <w:tcW w:w="4066" w:type="dxa"/>
            <w:tcMar>
              <w:top w:w="75" w:type="dxa"/>
              <w:left w:w="45" w:type="dxa"/>
              <w:bottom w:w="75" w:type="dxa"/>
              <w:right w:w="150" w:type="dxa"/>
            </w:tcMar>
            <w:vAlign w:val="center"/>
            <w:hideMark/>
          </w:tcPr>
          <w:p w:rsidR="004C5074" w:rsidRPr="004C5074" w:rsidRDefault="004C5074" w:rsidP="004C5074">
            <w:pPr>
              <w:spacing w:after="0" w:line="240" w:lineRule="auto"/>
              <w:rPr>
                <w:rFonts w:ascii="Arial" w:eastAsia="Times New Roman" w:hAnsi="Arial" w:cs="Arial"/>
                <w:b/>
                <w:bCs/>
                <w:sz w:val="33"/>
                <w:szCs w:val="33"/>
                <w:lang w:eastAsia="ru-RU"/>
              </w:rPr>
            </w:pPr>
          </w:p>
        </w:tc>
        <w:tc>
          <w:tcPr>
            <w:tcW w:w="554"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85"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478"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4990"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4805" w:type="dxa"/>
            <w:gridSpan w:val="3"/>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442" w:name="ZAP29AC3JP"/>
            <w:bookmarkStart w:id="5443" w:name="ZAP2EOU3LA"/>
            <w:bookmarkStart w:id="5444" w:name="ZAP2ESG3LB"/>
            <w:bookmarkStart w:id="5445" w:name="bssPhr1564"/>
            <w:bookmarkEnd w:id="5442"/>
            <w:bookmarkEnd w:id="5443"/>
            <w:bookmarkEnd w:id="5444"/>
            <w:bookmarkEnd w:id="5445"/>
            <w:r w:rsidRPr="004C5074">
              <w:rPr>
                <w:rFonts w:ascii="Arial" w:eastAsia="Times New Roman" w:hAnsi="Arial" w:cs="Arial"/>
                <w:sz w:val="20"/>
                <w:szCs w:val="20"/>
                <w:lang w:eastAsia="ru-RU"/>
              </w:rPr>
              <w:t>     Наименование населенного пункта</w:t>
            </w:r>
          </w:p>
        </w:tc>
        <w:tc>
          <w:tcPr>
            <w:tcW w:w="6468" w:type="dxa"/>
            <w:gridSpan w:val="2"/>
            <w:tcBorders>
              <w:top w:val="nil"/>
              <w:left w:val="nil"/>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r w:rsidR="004C5074" w:rsidRPr="004C5074" w:rsidTr="004C5074">
        <w:tc>
          <w:tcPr>
            <w:tcW w:w="11273" w:type="dxa"/>
            <w:gridSpan w:val="5"/>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4066"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446" w:name="ZAP2H5I3MD"/>
            <w:bookmarkStart w:id="5447" w:name="bssPhr1565"/>
            <w:bookmarkEnd w:id="5446"/>
            <w:bookmarkEnd w:id="5447"/>
            <w:r w:rsidRPr="004C5074">
              <w:rPr>
                <w:rFonts w:ascii="Arial" w:eastAsia="Times New Roman" w:hAnsi="Arial" w:cs="Arial"/>
                <w:sz w:val="20"/>
                <w:szCs w:val="20"/>
                <w:lang w:eastAsia="ru-RU"/>
              </w:rPr>
              <w:t>     Наименование поселения</w:t>
            </w:r>
          </w:p>
        </w:tc>
        <w:tc>
          <w:tcPr>
            <w:tcW w:w="7207" w:type="dxa"/>
            <w:gridSpan w:val="4"/>
            <w:tcBorders>
              <w:top w:val="nil"/>
              <w:left w:val="nil"/>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r w:rsidR="004C5074" w:rsidRPr="004C5074" w:rsidTr="004C5074">
        <w:tc>
          <w:tcPr>
            <w:tcW w:w="11273" w:type="dxa"/>
            <w:gridSpan w:val="5"/>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4620" w:type="dxa"/>
            <w:gridSpan w:val="2"/>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448" w:name="ZAP2EKI3HG"/>
            <w:bookmarkStart w:id="5449" w:name="bssPhr1566"/>
            <w:bookmarkEnd w:id="5448"/>
            <w:bookmarkEnd w:id="5449"/>
            <w:r w:rsidRPr="004C5074">
              <w:rPr>
                <w:rFonts w:ascii="Arial" w:eastAsia="Times New Roman" w:hAnsi="Arial" w:cs="Arial"/>
                <w:sz w:val="20"/>
                <w:szCs w:val="20"/>
                <w:lang w:eastAsia="ru-RU"/>
              </w:rPr>
              <w:t>     Наименование городского округа</w:t>
            </w:r>
          </w:p>
        </w:tc>
        <w:tc>
          <w:tcPr>
            <w:tcW w:w="6653" w:type="dxa"/>
            <w:gridSpan w:val="3"/>
            <w:tcBorders>
              <w:top w:val="nil"/>
              <w:left w:val="nil"/>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r w:rsidR="004C5074" w:rsidRPr="004C5074" w:rsidTr="004C5074">
        <w:tc>
          <w:tcPr>
            <w:tcW w:w="11273" w:type="dxa"/>
            <w:gridSpan w:val="5"/>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6283" w:type="dxa"/>
            <w:gridSpan w:val="4"/>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450" w:name="ZAP27IU3CS"/>
            <w:bookmarkStart w:id="5451" w:name="bssPhr1567"/>
            <w:bookmarkEnd w:id="5450"/>
            <w:bookmarkEnd w:id="5451"/>
            <w:r w:rsidRPr="004C5074">
              <w:rPr>
                <w:rFonts w:ascii="Arial" w:eastAsia="Times New Roman" w:hAnsi="Arial" w:cs="Arial"/>
                <w:sz w:val="20"/>
                <w:szCs w:val="20"/>
                <w:lang w:eastAsia="ru-RU"/>
              </w:rPr>
              <w:t>     Наименование субъекта Российской Федерации</w:t>
            </w:r>
          </w:p>
        </w:tc>
        <w:tc>
          <w:tcPr>
            <w:tcW w:w="4990" w:type="dxa"/>
            <w:tcBorders>
              <w:top w:val="nil"/>
              <w:left w:val="nil"/>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bl>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5452" w:name="bssPhr1568"/>
      <w:bookmarkStart w:id="5453" w:name="ZAP1UDE3CS"/>
      <w:bookmarkStart w:id="5454" w:name="XA00MCE2NO"/>
      <w:bookmarkStart w:id="5455" w:name="ZA00MQ02O0"/>
      <w:bookmarkStart w:id="5456" w:name="ZAP1U9S3CR"/>
      <w:bookmarkStart w:id="5457" w:name="ZAP1ORA3BA"/>
      <w:bookmarkEnd w:id="5452"/>
      <w:bookmarkEnd w:id="5453"/>
      <w:bookmarkEnd w:id="5454"/>
      <w:bookmarkEnd w:id="5455"/>
      <w:bookmarkEnd w:id="5456"/>
      <w:bookmarkEnd w:id="5457"/>
      <w:r w:rsidRPr="004C5074">
        <w:rPr>
          <w:rFonts w:ascii="Arial" w:eastAsia="Times New Roman" w:hAnsi="Arial" w:cs="Arial"/>
          <w:b/>
          <w:bCs/>
          <w:sz w:val="33"/>
          <w:szCs w:val="33"/>
          <w:lang w:eastAsia="ru-RU"/>
        </w:rPr>
        <w:t>I. Общие сведения о населенном пункте</w:t>
      </w:r>
    </w:p>
    <w:tbl>
      <w:tblPr>
        <w:tblW w:w="0" w:type="auto"/>
        <w:tblCellMar>
          <w:left w:w="15" w:type="dxa"/>
          <w:right w:w="15" w:type="dxa"/>
        </w:tblCellMar>
        <w:tblLook w:val="04A0" w:firstRow="1" w:lastRow="0" w:firstColumn="1" w:lastColumn="0" w:noHBand="0" w:noVBand="1"/>
      </w:tblPr>
      <w:tblGrid>
        <w:gridCol w:w="812"/>
        <w:gridCol w:w="6996"/>
        <w:gridCol w:w="1547"/>
      </w:tblGrid>
      <w:tr w:rsidR="004C5074" w:rsidRPr="004C5074" w:rsidTr="004C5074">
        <w:tc>
          <w:tcPr>
            <w:tcW w:w="924" w:type="dxa"/>
            <w:tcMar>
              <w:top w:w="75" w:type="dxa"/>
              <w:left w:w="45" w:type="dxa"/>
              <w:bottom w:w="75" w:type="dxa"/>
              <w:right w:w="150" w:type="dxa"/>
            </w:tcMar>
            <w:vAlign w:val="center"/>
            <w:hideMark/>
          </w:tcPr>
          <w:p w:rsidR="004C5074" w:rsidRPr="004C5074" w:rsidRDefault="004C5074" w:rsidP="004C5074">
            <w:pPr>
              <w:spacing w:after="0" w:line="240" w:lineRule="auto"/>
              <w:rPr>
                <w:rFonts w:ascii="Arial" w:eastAsia="Times New Roman" w:hAnsi="Arial" w:cs="Arial"/>
                <w:b/>
                <w:bCs/>
                <w:sz w:val="33"/>
                <w:szCs w:val="33"/>
                <w:lang w:eastAsia="ru-RU"/>
              </w:rPr>
            </w:pPr>
          </w:p>
        </w:tc>
        <w:tc>
          <w:tcPr>
            <w:tcW w:w="8686"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663"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9610" w:type="dxa"/>
            <w:gridSpan w:val="2"/>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458" w:name="ZAP24TC3F6"/>
            <w:bookmarkStart w:id="5459" w:name="ZAP2ABU3GN"/>
            <w:bookmarkStart w:id="5460" w:name="bssPhr1569"/>
            <w:bookmarkEnd w:id="5458"/>
            <w:bookmarkEnd w:id="5459"/>
            <w:bookmarkEnd w:id="5460"/>
            <w:r w:rsidRPr="004C5074">
              <w:rPr>
                <w:rFonts w:ascii="Arial" w:eastAsia="Times New Roman" w:hAnsi="Arial" w:cs="Arial"/>
                <w:sz w:val="20"/>
                <w:szCs w:val="20"/>
                <w:lang w:eastAsia="ru-RU"/>
              </w:rPr>
              <w:t>Характеристика населенного пункта</w:t>
            </w:r>
          </w:p>
        </w:tc>
        <w:tc>
          <w:tcPr>
            <w:tcW w:w="166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461" w:name="ZAP21CA3EN"/>
            <w:bookmarkStart w:id="5462" w:name="bssPhr1570"/>
            <w:bookmarkEnd w:id="5461"/>
            <w:bookmarkEnd w:id="5462"/>
            <w:r w:rsidRPr="004C5074">
              <w:rPr>
                <w:rFonts w:ascii="Arial" w:eastAsia="Times New Roman" w:hAnsi="Arial" w:cs="Arial"/>
                <w:sz w:val="20"/>
                <w:szCs w:val="20"/>
                <w:lang w:eastAsia="ru-RU"/>
              </w:rPr>
              <w:t>Значение</w:t>
            </w:r>
          </w:p>
        </w:tc>
      </w:tr>
      <w:tr w:rsidR="004C5074" w:rsidRPr="004C5074" w:rsidTr="004C5074">
        <w:tc>
          <w:tcPr>
            <w:tcW w:w="924"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463" w:name="ZAP1V443BM"/>
            <w:bookmarkStart w:id="5464" w:name="bssPhr1571"/>
            <w:bookmarkEnd w:id="5463"/>
            <w:bookmarkEnd w:id="5464"/>
            <w:r w:rsidRPr="004C5074">
              <w:rPr>
                <w:rFonts w:ascii="Arial" w:eastAsia="Times New Roman" w:hAnsi="Arial" w:cs="Arial"/>
                <w:sz w:val="20"/>
                <w:szCs w:val="20"/>
                <w:lang w:eastAsia="ru-RU"/>
              </w:rPr>
              <w:t>1.</w:t>
            </w:r>
          </w:p>
        </w:tc>
        <w:tc>
          <w:tcPr>
            <w:tcW w:w="8686"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465" w:name="ZAP27T63EP"/>
            <w:bookmarkStart w:id="5466" w:name="bssPhr1572"/>
            <w:bookmarkEnd w:id="5465"/>
            <w:bookmarkEnd w:id="5466"/>
            <w:r w:rsidRPr="004C5074">
              <w:rPr>
                <w:rFonts w:ascii="Arial" w:eastAsia="Times New Roman" w:hAnsi="Arial" w:cs="Arial"/>
                <w:sz w:val="20"/>
                <w:szCs w:val="20"/>
                <w:lang w:eastAsia="ru-RU"/>
              </w:rPr>
              <w:t>Общая площадь населенного пункта (кв. километров)</w:t>
            </w:r>
          </w:p>
        </w:tc>
        <w:tc>
          <w:tcPr>
            <w:tcW w:w="1663"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r w:rsidR="004C5074" w:rsidRPr="004C5074" w:rsidTr="004C5074">
        <w:tc>
          <w:tcPr>
            <w:tcW w:w="92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467" w:name="ZAP1TU43CL"/>
            <w:bookmarkStart w:id="5468" w:name="bssPhr1573"/>
            <w:bookmarkEnd w:id="5467"/>
            <w:bookmarkEnd w:id="5468"/>
            <w:r w:rsidRPr="004C5074">
              <w:rPr>
                <w:rFonts w:ascii="Arial" w:eastAsia="Times New Roman" w:hAnsi="Arial" w:cs="Arial"/>
                <w:sz w:val="20"/>
                <w:szCs w:val="20"/>
                <w:lang w:eastAsia="ru-RU"/>
              </w:rPr>
              <w:t>2.</w:t>
            </w:r>
          </w:p>
        </w:tc>
        <w:tc>
          <w:tcPr>
            <w:tcW w:w="8686"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469" w:name="ZAP26MC3E3"/>
            <w:bookmarkStart w:id="5470" w:name="bssPhr1574"/>
            <w:bookmarkEnd w:id="5469"/>
            <w:bookmarkEnd w:id="5470"/>
            <w:r w:rsidRPr="004C5074">
              <w:rPr>
                <w:rFonts w:ascii="Arial" w:eastAsia="Times New Roman" w:hAnsi="Arial" w:cs="Arial"/>
                <w:sz w:val="20"/>
                <w:szCs w:val="20"/>
                <w:lang w:eastAsia="ru-RU"/>
              </w:rPr>
              <w:t>Общая протяженность границы населенного пункта с лесным участком (участками) (километров)</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r w:rsidR="004C5074" w:rsidRPr="004C5074" w:rsidTr="004C5074">
        <w:tc>
          <w:tcPr>
            <w:tcW w:w="92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471" w:name="ZAP2AJE3LV"/>
            <w:bookmarkStart w:id="5472" w:name="bssPhr1575"/>
            <w:bookmarkEnd w:id="5471"/>
            <w:bookmarkEnd w:id="5472"/>
            <w:r w:rsidRPr="004C5074">
              <w:rPr>
                <w:rFonts w:ascii="Arial" w:eastAsia="Times New Roman" w:hAnsi="Arial" w:cs="Arial"/>
                <w:sz w:val="20"/>
                <w:szCs w:val="20"/>
                <w:lang w:eastAsia="ru-RU"/>
              </w:rPr>
              <w:t>3.</w:t>
            </w:r>
          </w:p>
        </w:tc>
        <w:tc>
          <w:tcPr>
            <w:tcW w:w="8686"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473" w:name="ZAP2MU03ME"/>
            <w:bookmarkStart w:id="5474" w:name="bssPhr1576"/>
            <w:bookmarkEnd w:id="5473"/>
            <w:bookmarkEnd w:id="5474"/>
            <w:r w:rsidRPr="004C5074">
              <w:rPr>
                <w:rFonts w:ascii="Arial" w:eastAsia="Times New Roman" w:hAnsi="Arial" w:cs="Arial"/>
                <w:sz w:val="20"/>
                <w:szCs w:val="20"/>
                <w:lang w:eastAsia="ru-RU"/>
              </w:rPr>
              <w:t>Общая площадь городских хвойных (смешанных) лесов, расположенных на землях населенного пункта (гектаров)</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r w:rsidR="004C5074" w:rsidRPr="004C5074" w:rsidTr="004C5074">
        <w:tc>
          <w:tcPr>
            <w:tcW w:w="92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475" w:name="ZAP1OBM3A6"/>
            <w:bookmarkStart w:id="5476" w:name="bssPhr1577"/>
            <w:bookmarkEnd w:id="5475"/>
            <w:bookmarkEnd w:id="5476"/>
            <w:r w:rsidRPr="004C5074">
              <w:rPr>
                <w:rFonts w:ascii="Arial" w:eastAsia="Times New Roman" w:hAnsi="Arial" w:cs="Arial"/>
                <w:sz w:val="20"/>
                <w:szCs w:val="20"/>
                <w:lang w:eastAsia="ru-RU"/>
              </w:rPr>
              <w:t>4.</w:t>
            </w:r>
          </w:p>
        </w:tc>
        <w:tc>
          <w:tcPr>
            <w:tcW w:w="8686"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477" w:name="ZAP206S3D5"/>
            <w:bookmarkStart w:id="5478" w:name="bssPhr1578"/>
            <w:bookmarkEnd w:id="5477"/>
            <w:bookmarkEnd w:id="5478"/>
            <w:r w:rsidRPr="004C5074">
              <w:rPr>
                <w:rFonts w:ascii="Arial" w:eastAsia="Times New Roman" w:hAnsi="Arial" w:cs="Arial"/>
                <w:sz w:val="20"/>
                <w:szCs w:val="20"/>
                <w:lang w:eastAsia="ru-RU"/>
              </w:rPr>
              <w:t>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bl>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5479" w:name="bssPhr1579"/>
      <w:bookmarkStart w:id="5480" w:name="ZAP23K23FD"/>
      <w:bookmarkStart w:id="5481" w:name="XA00M682MU"/>
      <w:bookmarkStart w:id="5482" w:name="ZA00MLU2OV"/>
      <w:bookmarkStart w:id="5483" w:name="ZAP23GG3FC"/>
      <w:bookmarkStart w:id="5484" w:name="ZAP1U1U3DR"/>
      <w:bookmarkEnd w:id="5479"/>
      <w:bookmarkEnd w:id="5480"/>
      <w:bookmarkEnd w:id="5481"/>
      <w:bookmarkEnd w:id="5482"/>
      <w:bookmarkEnd w:id="5483"/>
      <w:bookmarkEnd w:id="5484"/>
      <w:r w:rsidRPr="004C5074">
        <w:rPr>
          <w:rFonts w:ascii="Arial" w:eastAsia="Times New Roman" w:hAnsi="Arial" w:cs="Arial"/>
          <w:b/>
          <w:bCs/>
          <w:sz w:val="33"/>
          <w:szCs w:val="33"/>
          <w:lang w:eastAsia="ru-RU"/>
        </w:rPr>
        <w:t>II. Сведения о медицинских учреждениях, домах отдыха, пансионатах, детских лагерях, территориях садоводства или огородничества и объектах с круглосуточным пребыванием людей, имеющих общую границу с лесным участком и относящихся к этому населенному пункту в соответствии с административно-территориальным делением</w:t>
      </w:r>
    </w:p>
    <w:tbl>
      <w:tblPr>
        <w:tblW w:w="0" w:type="auto"/>
        <w:tblCellMar>
          <w:left w:w="15" w:type="dxa"/>
          <w:right w:w="15" w:type="dxa"/>
        </w:tblCellMar>
        <w:tblLook w:val="04A0" w:firstRow="1" w:lastRow="0" w:firstColumn="1" w:lastColumn="0" w:noHBand="0" w:noVBand="1"/>
      </w:tblPr>
      <w:tblGrid>
        <w:gridCol w:w="3340"/>
        <w:gridCol w:w="1804"/>
        <w:gridCol w:w="2082"/>
        <w:gridCol w:w="2129"/>
      </w:tblGrid>
      <w:tr w:rsidR="004C5074" w:rsidRPr="004C5074" w:rsidTr="004C5074">
        <w:tc>
          <w:tcPr>
            <w:tcW w:w="4250" w:type="dxa"/>
            <w:tcMar>
              <w:top w:w="75" w:type="dxa"/>
              <w:left w:w="45" w:type="dxa"/>
              <w:bottom w:w="75" w:type="dxa"/>
              <w:right w:w="150" w:type="dxa"/>
            </w:tcMar>
            <w:vAlign w:val="center"/>
            <w:hideMark/>
          </w:tcPr>
          <w:p w:rsidR="004C5074" w:rsidRPr="004C5074" w:rsidRDefault="004C5074" w:rsidP="004C5074">
            <w:pPr>
              <w:spacing w:after="0" w:line="240" w:lineRule="auto"/>
              <w:rPr>
                <w:rFonts w:ascii="Arial" w:eastAsia="Times New Roman" w:hAnsi="Arial" w:cs="Arial"/>
                <w:b/>
                <w:bCs/>
                <w:sz w:val="33"/>
                <w:szCs w:val="33"/>
                <w:lang w:eastAsia="ru-RU"/>
              </w:rPr>
            </w:pPr>
          </w:p>
        </w:tc>
        <w:tc>
          <w:tcPr>
            <w:tcW w:w="2218"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2402"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2402"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4250"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485" w:name="ZAP22IA3EC"/>
            <w:bookmarkStart w:id="5486" w:name="ZAP280S3FT"/>
            <w:bookmarkStart w:id="5487" w:name="ZAP284E3FU"/>
            <w:bookmarkStart w:id="5488" w:name="bssPhr1580"/>
            <w:bookmarkEnd w:id="5485"/>
            <w:bookmarkEnd w:id="5486"/>
            <w:bookmarkEnd w:id="5487"/>
            <w:bookmarkEnd w:id="5488"/>
            <w:r w:rsidRPr="004C5074">
              <w:rPr>
                <w:rFonts w:ascii="Arial" w:eastAsia="Times New Roman" w:hAnsi="Arial" w:cs="Arial"/>
                <w:sz w:val="20"/>
                <w:szCs w:val="20"/>
                <w:lang w:eastAsia="ru-RU"/>
              </w:rPr>
              <w:t>Наименование социального объекта</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489" w:name="ZAP22LS3FQ"/>
            <w:bookmarkStart w:id="5490" w:name="bssPhr1581"/>
            <w:bookmarkEnd w:id="5489"/>
            <w:bookmarkEnd w:id="5490"/>
            <w:r w:rsidRPr="004C5074">
              <w:rPr>
                <w:rFonts w:ascii="Arial" w:eastAsia="Times New Roman" w:hAnsi="Arial" w:cs="Arial"/>
                <w:sz w:val="20"/>
                <w:szCs w:val="20"/>
                <w:lang w:eastAsia="ru-RU"/>
              </w:rPr>
              <w:t>Адрес объекта</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491" w:name="ZAP260U3EL"/>
            <w:bookmarkStart w:id="5492" w:name="bssPhr1582"/>
            <w:bookmarkEnd w:id="5491"/>
            <w:bookmarkEnd w:id="5492"/>
            <w:r w:rsidRPr="004C5074">
              <w:rPr>
                <w:rFonts w:ascii="Arial" w:eastAsia="Times New Roman" w:hAnsi="Arial" w:cs="Arial"/>
                <w:sz w:val="20"/>
                <w:szCs w:val="20"/>
                <w:lang w:eastAsia="ru-RU"/>
              </w:rPr>
              <w:t>Численность персонала</w:t>
            </w:r>
          </w:p>
        </w:tc>
        <w:tc>
          <w:tcPr>
            <w:tcW w:w="2402"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493" w:name="ZAP259A3BS"/>
            <w:bookmarkStart w:id="5494" w:name="bssPhr1583"/>
            <w:bookmarkEnd w:id="5493"/>
            <w:bookmarkEnd w:id="5494"/>
            <w:r w:rsidRPr="004C5074">
              <w:rPr>
                <w:rFonts w:ascii="Arial" w:eastAsia="Times New Roman" w:hAnsi="Arial" w:cs="Arial"/>
                <w:sz w:val="20"/>
                <w:szCs w:val="20"/>
                <w:lang w:eastAsia="ru-RU"/>
              </w:rPr>
              <w:t>Численность</w:t>
            </w:r>
            <w:r w:rsidRPr="004C5074">
              <w:rPr>
                <w:rFonts w:ascii="Arial" w:eastAsia="Times New Roman" w:hAnsi="Arial" w:cs="Arial"/>
                <w:sz w:val="20"/>
                <w:szCs w:val="20"/>
                <w:lang w:eastAsia="ru-RU"/>
              </w:rPr>
              <w:br/>
            </w:r>
            <w:bookmarkStart w:id="5495" w:name="ZAP23QG3D8"/>
            <w:bookmarkEnd w:id="5495"/>
            <w:r w:rsidRPr="004C5074">
              <w:rPr>
                <w:rFonts w:ascii="Arial" w:eastAsia="Times New Roman" w:hAnsi="Arial" w:cs="Arial"/>
                <w:sz w:val="20"/>
                <w:szCs w:val="20"/>
                <w:lang w:eastAsia="ru-RU"/>
              </w:rPr>
              <w:t>пациентов (отдыхающих)</w:t>
            </w:r>
          </w:p>
        </w:tc>
      </w:tr>
      <w:tr w:rsidR="004C5074" w:rsidRPr="004C5074" w:rsidTr="004C5074">
        <w:tc>
          <w:tcPr>
            <w:tcW w:w="4250"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195" w:line="240" w:lineRule="auto"/>
              <w:rPr>
                <w:rFonts w:ascii="Arial" w:eastAsia="Times New Roman" w:hAnsi="Arial" w:cs="Arial"/>
                <w:sz w:val="20"/>
                <w:szCs w:val="20"/>
                <w:lang w:eastAsia="ru-RU"/>
              </w:rPr>
            </w:pPr>
            <w:r w:rsidRPr="004C5074">
              <w:rPr>
                <w:rFonts w:ascii="Arial" w:eastAsia="Times New Roman" w:hAnsi="Arial" w:cs="Arial"/>
                <w:sz w:val="20"/>
                <w:szCs w:val="20"/>
                <w:lang w:eastAsia="ru-RU"/>
              </w:rPr>
              <w:t> </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2402"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bl>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5496" w:name="bssPhr1585"/>
      <w:bookmarkStart w:id="5497" w:name="ZAP26IC3F9"/>
      <w:bookmarkStart w:id="5498" w:name="XA00M7A2N3"/>
      <w:bookmarkStart w:id="5499" w:name="ZA00MRO2OS"/>
      <w:bookmarkStart w:id="5500" w:name="ZAP26EQ3F8"/>
      <w:bookmarkStart w:id="5501" w:name="ZAP21083DN"/>
      <w:bookmarkStart w:id="5502" w:name="bssPhr1584"/>
      <w:bookmarkEnd w:id="5496"/>
      <w:bookmarkEnd w:id="5497"/>
      <w:bookmarkEnd w:id="5498"/>
      <w:bookmarkEnd w:id="5499"/>
      <w:bookmarkEnd w:id="5500"/>
      <w:bookmarkEnd w:id="5501"/>
      <w:bookmarkEnd w:id="5502"/>
      <w:r w:rsidRPr="004C5074">
        <w:rPr>
          <w:rFonts w:ascii="Arial" w:eastAsia="Times New Roman" w:hAnsi="Arial" w:cs="Arial"/>
          <w:b/>
          <w:bCs/>
          <w:sz w:val="33"/>
          <w:szCs w:val="33"/>
          <w:lang w:eastAsia="ru-RU"/>
        </w:rPr>
        <w:t>III. Сведения о ближайших к населенному пункту подразделениях пожарной охраны</w:t>
      </w:r>
    </w:p>
    <w:tbl>
      <w:tblPr>
        <w:tblW w:w="0" w:type="auto"/>
        <w:tblCellMar>
          <w:left w:w="15" w:type="dxa"/>
          <w:right w:w="15" w:type="dxa"/>
        </w:tblCellMar>
        <w:tblLook w:val="04A0" w:firstRow="1" w:lastRow="0" w:firstColumn="1" w:lastColumn="0" w:noHBand="0" w:noVBand="1"/>
      </w:tblPr>
      <w:tblGrid>
        <w:gridCol w:w="9355"/>
      </w:tblGrid>
      <w:tr w:rsidR="004C5074" w:rsidRPr="004C5074" w:rsidTr="004C5074">
        <w:tc>
          <w:tcPr>
            <w:tcW w:w="11273" w:type="dxa"/>
            <w:tcMar>
              <w:top w:w="75" w:type="dxa"/>
              <w:left w:w="45" w:type="dxa"/>
              <w:bottom w:w="75" w:type="dxa"/>
              <w:right w:w="150" w:type="dxa"/>
            </w:tcMar>
            <w:vAlign w:val="center"/>
            <w:hideMark/>
          </w:tcPr>
          <w:p w:rsidR="004C5074" w:rsidRPr="004C5074" w:rsidRDefault="004C5074" w:rsidP="004C5074">
            <w:pPr>
              <w:spacing w:after="0" w:line="240" w:lineRule="auto"/>
              <w:rPr>
                <w:rFonts w:ascii="Arial" w:eastAsia="Times New Roman" w:hAnsi="Arial" w:cs="Arial"/>
                <w:b/>
                <w:bCs/>
                <w:sz w:val="33"/>
                <w:szCs w:val="33"/>
                <w:lang w:eastAsia="ru-RU"/>
              </w:rPr>
            </w:pPr>
          </w:p>
        </w:tc>
      </w:tr>
      <w:tr w:rsidR="004C5074" w:rsidRPr="004C5074" w:rsidTr="004C5074">
        <w:tc>
          <w:tcPr>
            <w:tcW w:w="1127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503" w:name="ZAP21KA3DS"/>
            <w:bookmarkStart w:id="5504" w:name="ZAP272S3FD"/>
            <w:bookmarkStart w:id="5505" w:name="bssPhr1586"/>
            <w:bookmarkEnd w:id="5503"/>
            <w:bookmarkEnd w:id="5504"/>
            <w:bookmarkEnd w:id="5505"/>
            <w:r w:rsidRPr="004C5074">
              <w:rPr>
                <w:rFonts w:ascii="Arial" w:eastAsia="Times New Roman" w:hAnsi="Arial" w:cs="Arial"/>
                <w:sz w:val="20"/>
                <w:szCs w:val="20"/>
                <w:lang w:eastAsia="ru-RU"/>
              </w:rPr>
              <w:t>     1. Подразделения пожарной охраны (наименование, вид), дислоцированные на территории</w:t>
            </w:r>
          </w:p>
        </w:tc>
      </w:tr>
      <w:tr w:rsidR="004C5074" w:rsidRPr="004C5074" w:rsidTr="004C5074">
        <w:tc>
          <w:tcPr>
            <w:tcW w:w="1127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506" w:name="ZAP20SK3CB"/>
            <w:bookmarkStart w:id="5507" w:name="bssPhr1587"/>
            <w:bookmarkEnd w:id="5506"/>
            <w:bookmarkEnd w:id="5507"/>
            <w:r w:rsidRPr="004C5074">
              <w:rPr>
                <w:rFonts w:ascii="Arial" w:eastAsia="Times New Roman" w:hAnsi="Arial" w:cs="Arial"/>
                <w:sz w:val="20"/>
                <w:szCs w:val="20"/>
                <w:lang w:eastAsia="ru-RU"/>
              </w:rPr>
              <w:t>населенного пункта, адрес</w:t>
            </w:r>
          </w:p>
        </w:tc>
      </w:tr>
      <w:tr w:rsidR="004C5074" w:rsidRPr="004C5074" w:rsidTr="004C5074">
        <w:tc>
          <w:tcPr>
            <w:tcW w:w="11273" w:type="dxa"/>
            <w:tcBorders>
              <w:top w:val="nil"/>
              <w:left w:val="nil"/>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r w:rsidR="004C5074" w:rsidRPr="004C5074" w:rsidTr="004C5074">
        <w:tc>
          <w:tcPr>
            <w:tcW w:w="11273" w:type="dxa"/>
            <w:tcBorders>
              <w:top w:val="single" w:sz="6" w:space="0" w:color="000000"/>
              <w:left w:val="nil"/>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11273"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1127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508" w:name="ZAP1PV83C1"/>
            <w:bookmarkStart w:id="5509" w:name="bssPhr1588"/>
            <w:bookmarkEnd w:id="5508"/>
            <w:bookmarkEnd w:id="5509"/>
            <w:r w:rsidRPr="004C5074">
              <w:rPr>
                <w:rFonts w:ascii="Arial" w:eastAsia="Times New Roman" w:hAnsi="Arial" w:cs="Arial"/>
                <w:sz w:val="20"/>
                <w:szCs w:val="20"/>
                <w:lang w:eastAsia="ru-RU"/>
              </w:rPr>
              <w:t>     2. Ближайшее к населенному пункту подразделение пожарной охраны (наименование, вид), адрес</w:t>
            </w:r>
          </w:p>
        </w:tc>
      </w:tr>
      <w:tr w:rsidR="004C5074" w:rsidRPr="004C5074" w:rsidTr="004C5074">
        <w:tc>
          <w:tcPr>
            <w:tcW w:w="11273" w:type="dxa"/>
            <w:tcBorders>
              <w:top w:val="nil"/>
              <w:left w:val="nil"/>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r w:rsidR="004C5074" w:rsidRPr="004C5074" w:rsidTr="004C5074">
        <w:tc>
          <w:tcPr>
            <w:tcW w:w="11273" w:type="dxa"/>
            <w:tcBorders>
              <w:top w:val="single" w:sz="6" w:space="0" w:color="000000"/>
              <w:left w:val="nil"/>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bl>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5510" w:name="bssPhr1589"/>
      <w:bookmarkStart w:id="5511" w:name="ZAP262C3E1"/>
      <w:bookmarkStart w:id="5512" w:name="XA00M7S2N6"/>
      <w:bookmarkStart w:id="5513" w:name="ZA00MNK2OK"/>
      <w:bookmarkStart w:id="5514" w:name="ZAP25UQ3E0"/>
      <w:bookmarkStart w:id="5515" w:name="ZAP20G83CF"/>
      <w:bookmarkEnd w:id="5510"/>
      <w:bookmarkEnd w:id="5511"/>
      <w:bookmarkEnd w:id="5512"/>
      <w:bookmarkEnd w:id="5513"/>
      <w:bookmarkEnd w:id="5514"/>
      <w:bookmarkEnd w:id="5515"/>
      <w:r w:rsidRPr="004C5074">
        <w:rPr>
          <w:rFonts w:ascii="Arial" w:eastAsia="Times New Roman" w:hAnsi="Arial" w:cs="Arial"/>
          <w:b/>
          <w:bCs/>
          <w:sz w:val="33"/>
          <w:szCs w:val="33"/>
          <w:lang w:eastAsia="ru-RU"/>
        </w:rPr>
        <w:t>IV. Лица,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w:t>
      </w:r>
    </w:p>
    <w:tbl>
      <w:tblPr>
        <w:tblW w:w="0" w:type="auto"/>
        <w:tblCellMar>
          <w:left w:w="15" w:type="dxa"/>
          <w:right w:w="15" w:type="dxa"/>
        </w:tblCellMar>
        <w:tblLook w:val="04A0" w:firstRow="1" w:lastRow="0" w:firstColumn="1" w:lastColumn="0" w:noHBand="0" w:noVBand="1"/>
      </w:tblPr>
      <w:tblGrid>
        <w:gridCol w:w="4414"/>
        <w:gridCol w:w="2256"/>
        <w:gridCol w:w="2685"/>
      </w:tblGrid>
      <w:tr w:rsidR="004C5074" w:rsidRPr="004C5074" w:rsidTr="004C5074">
        <w:tc>
          <w:tcPr>
            <w:tcW w:w="5544" w:type="dxa"/>
            <w:tcMar>
              <w:top w:w="75" w:type="dxa"/>
              <w:left w:w="45" w:type="dxa"/>
              <w:bottom w:w="75" w:type="dxa"/>
              <w:right w:w="150" w:type="dxa"/>
            </w:tcMar>
            <w:vAlign w:val="center"/>
            <w:hideMark/>
          </w:tcPr>
          <w:p w:rsidR="004C5074" w:rsidRPr="004C5074" w:rsidRDefault="004C5074" w:rsidP="004C5074">
            <w:pPr>
              <w:spacing w:after="0" w:line="240" w:lineRule="auto"/>
              <w:rPr>
                <w:rFonts w:ascii="Arial" w:eastAsia="Times New Roman" w:hAnsi="Arial" w:cs="Arial"/>
                <w:b/>
                <w:bCs/>
                <w:sz w:val="33"/>
                <w:szCs w:val="33"/>
                <w:lang w:eastAsia="ru-RU"/>
              </w:rPr>
            </w:pPr>
          </w:p>
        </w:tc>
        <w:tc>
          <w:tcPr>
            <w:tcW w:w="2587"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3142"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5544"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516" w:name="ZAP22K83FA"/>
            <w:bookmarkStart w:id="5517" w:name="ZAP282Q3GR"/>
            <w:bookmarkStart w:id="5518" w:name="bssPhr1590"/>
            <w:bookmarkEnd w:id="5516"/>
            <w:bookmarkEnd w:id="5517"/>
            <w:bookmarkEnd w:id="5518"/>
            <w:r w:rsidRPr="004C5074">
              <w:rPr>
                <w:rFonts w:ascii="Arial" w:eastAsia="Times New Roman" w:hAnsi="Arial" w:cs="Arial"/>
                <w:sz w:val="20"/>
                <w:szCs w:val="20"/>
                <w:lang w:eastAsia="ru-RU"/>
              </w:rPr>
              <w:t>Фамилия, имя, отчество</w:t>
            </w:r>
            <w:r w:rsidRPr="004C5074">
              <w:rPr>
                <w:rFonts w:ascii="Arial" w:eastAsia="Times New Roman" w:hAnsi="Arial" w:cs="Arial"/>
                <w:sz w:val="20"/>
                <w:szCs w:val="20"/>
                <w:lang w:eastAsia="ru-RU"/>
              </w:rPr>
              <w:br/>
            </w:r>
            <w:bookmarkStart w:id="5519" w:name="ZAP22A03BF"/>
            <w:bookmarkEnd w:id="5519"/>
            <w:r w:rsidRPr="004C5074">
              <w:rPr>
                <w:rFonts w:ascii="Arial" w:eastAsia="Times New Roman" w:hAnsi="Arial" w:cs="Arial"/>
                <w:sz w:val="20"/>
                <w:szCs w:val="20"/>
                <w:lang w:eastAsia="ru-RU"/>
              </w:rPr>
              <w:t>(при наличии)</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520" w:name="ZAP27083DB"/>
            <w:bookmarkStart w:id="5521" w:name="bssPhr1591"/>
            <w:bookmarkEnd w:id="5520"/>
            <w:bookmarkEnd w:id="5521"/>
            <w:r w:rsidRPr="004C5074">
              <w:rPr>
                <w:rFonts w:ascii="Arial" w:eastAsia="Times New Roman" w:hAnsi="Arial" w:cs="Arial"/>
                <w:sz w:val="20"/>
                <w:szCs w:val="20"/>
                <w:lang w:eastAsia="ru-RU"/>
              </w:rPr>
              <w:t>Должность</w:t>
            </w:r>
          </w:p>
        </w:tc>
        <w:tc>
          <w:tcPr>
            <w:tcW w:w="3142"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522" w:name="ZAP1TM43BG"/>
            <w:bookmarkStart w:id="5523" w:name="bssPhr1592"/>
            <w:bookmarkEnd w:id="5522"/>
            <w:bookmarkEnd w:id="5523"/>
            <w:r w:rsidRPr="004C5074">
              <w:rPr>
                <w:rFonts w:ascii="Arial" w:eastAsia="Times New Roman" w:hAnsi="Arial" w:cs="Arial"/>
                <w:sz w:val="20"/>
                <w:szCs w:val="20"/>
                <w:lang w:eastAsia="ru-RU"/>
              </w:rPr>
              <w:t>Контактный</w:t>
            </w:r>
            <w:r w:rsidRPr="004C5074">
              <w:rPr>
                <w:rFonts w:ascii="Arial" w:eastAsia="Times New Roman" w:hAnsi="Arial" w:cs="Arial"/>
                <w:sz w:val="20"/>
                <w:szCs w:val="20"/>
                <w:lang w:eastAsia="ru-RU"/>
              </w:rPr>
              <w:br/>
            </w:r>
            <w:bookmarkStart w:id="5524" w:name="ZAP1RMI3CH"/>
            <w:bookmarkEnd w:id="5524"/>
            <w:r w:rsidRPr="004C5074">
              <w:rPr>
                <w:rFonts w:ascii="Arial" w:eastAsia="Times New Roman" w:hAnsi="Arial" w:cs="Arial"/>
                <w:sz w:val="20"/>
                <w:szCs w:val="20"/>
                <w:lang w:eastAsia="ru-RU"/>
              </w:rPr>
              <w:t>телефон</w:t>
            </w:r>
          </w:p>
        </w:tc>
      </w:tr>
      <w:tr w:rsidR="004C5074" w:rsidRPr="004C5074" w:rsidTr="004C5074">
        <w:tc>
          <w:tcPr>
            <w:tcW w:w="5544"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195" w:line="240" w:lineRule="auto"/>
              <w:rPr>
                <w:rFonts w:ascii="Arial" w:eastAsia="Times New Roman" w:hAnsi="Arial" w:cs="Arial"/>
                <w:sz w:val="20"/>
                <w:szCs w:val="20"/>
                <w:lang w:eastAsia="ru-RU"/>
              </w:rPr>
            </w:pPr>
            <w:r w:rsidRPr="004C5074">
              <w:rPr>
                <w:rFonts w:ascii="Arial" w:eastAsia="Times New Roman" w:hAnsi="Arial" w:cs="Arial"/>
                <w:sz w:val="20"/>
                <w:szCs w:val="20"/>
                <w:lang w:eastAsia="ru-RU"/>
              </w:rPr>
              <w:t> </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3142"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bl>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5525" w:name="bssPhr1594"/>
      <w:bookmarkStart w:id="5526" w:name="ZAP1VOQ3CQ"/>
      <w:bookmarkStart w:id="5527" w:name="XA00M8E2N9"/>
      <w:bookmarkStart w:id="5528" w:name="ZA00MHQ2NI"/>
      <w:bookmarkStart w:id="5529" w:name="ZAP1VL83CP"/>
      <w:bookmarkStart w:id="5530" w:name="ZAP1Q6M3B8"/>
      <w:bookmarkStart w:id="5531" w:name="bssPhr1593"/>
      <w:bookmarkEnd w:id="5525"/>
      <w:bookmarkEnd w:id="5526"/>
      <w:bookmarkEnd w:id="5527"/>
      <w:bookmarkEnd w:id="5528"/>
      <w:bookmarkEnd w:id="5529"/>
      <w:bookmarkEnd w:id="5530"/>
      <w:bookmarkEnd w:id="5531"/>
      <w:r w:rsidRPr="004C5074">
        <w:rPr>
          <w:rFonts w:ascii="Arial" w:eastAsia="Times New Roman" w:hAnsi="Arial" w:cs="Arial"/>
          <w:b/>
          <w:bCs/>
          <w:sz w:val="33"/>
          <w:szCs w:val="33"/>
          <w:lang w:eastAsia="ru-RU"/>
        </w:rPr>
        <w:t>V. Сведения о выполнении требований пожарной безопасности</w:t>
      </w:r>
    </w:p>
    <w:tbl>
      <w:tblPr>
        <w:tblW w:w="0" w:type="auto"/>
        <w:tblCellMar>
          <w:left w:w="15" w:type="dxa"/>
          <w:right w:w="15" w:type="dxa"/>
        </w:tblCellMar>
        <w:tblLook w:val="04A0" w:firstRow="1" w:lastRow="0" w:firstColumn="1" w:lastColumn="0" w:noHBand="0" w:noVBand="1"/>
      </w:tblPr>
      <w:tblGrid>
        <w:gridCol w:w="665"/>
        <w:gridCol w:w="6929"/>
        <w:gridCol w:w="1761"/>
      </w:tblGrid>
      <w:tr w:rsidR="004C5074" w:rsidRPr="004C5074" w:rsidTr="004C5074">
        <w:tc>
          <w:tcPr>
            <w:tcW w:w="739" w:type="dxa"/>
            <w:tcMar>
              <w:top w:w="75" w:type="dxa"/>
              <w:left w:w="45" w:type="dxa"/>
              <w:bottom w:w="75" w:type="dxa"/>
              <w:right w:w="150" w:type="dxa"/>
            </w:tcMar>
            <w:vAlign w:val="center"/>
            <w:hideMark/>
          </w:tcPr>
          <w:p w:rsidR="004C5074" w:rsidRPr="004C5074" w:rsidRDefault="004C5074" w:rsidP="004C5074">
            <w:pPr>
              <w:spacing w:after="0" w:line="240" w:lineRule="auto"/>
              <w:rPr>
                <w:rFonts w:ascii="Arial" w:eastAsia="Times New Roman" w:hAnsi="Arial" w:cs="Arial"/>
                <w:b/>
                <w:bCs/>
                <w:sz w:val="33"/>
                <w:szCs w:val="33"/>
                <w:lang w:eastAsia="ru-RU"/>
              </w:rPr>
            </w:pPr>
          </w:p>
        </w:tc>
        <w:tc>
          <w:tcPr>
            <w:tcW w:w="8686"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848"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9425" w:type="dxa"/>
            <w:gridSpan w:val="2"/>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532" w:name="ZAP29Q83I4"/>
            <w:bookmarkStart w:id="5533" w:name="ZAP2F8Q3JL"/>
            <w:bookmarkStart w:id="5534" w:name="bssPhr1595"/>
            <w:bookmarkEnd w:id="5532"/>
            <w:bookmarkEnd w:id="5533"/>
            <w:bookmarkEnd w:id="5534"/>
            <w:r w:rsidRPr="004C5074">
              <w:rPr>
                <w:rFonts w:ascii="Arial" w:eastAsia="Times New Roman" w:hAnsi="Arial" w:cs="Arial"/>
                <w:sz w:val="20"/>
                <w:szCs w:val="20"/>
                <w:lang w:eastAsia="ru-RU"/>
              </w:rPr>
              <w:t>Требования пожарной безопасности, установленные законодательством</w:t>
            </w:r>
            <w:r w:rsidRPr="004C5074">
              <w:rPr>
                <w:rFonts w:ascii="Arial" w:eastAsia="Times New Roman" w:hAnsi="Arial" w:cs="Arial"/>
                <w:sz w:val="20"/>
                <w:szCs w:val="20"/>
                <w:lang w:eastAsia="ru-RU"/>
              </w:rPr>
              <w:br/>
            </w:r>
            <w:bookmarkStart w:id="5535" w:name="ZAP228Q3DB"/>
            <w:bookmarkEnd w:id="5535"/>
            <w:r w:rsidRPr="004C5074">
              <w:rPr>
                <w:rFonts w:ascii="Arial" w:eastAsia="Times New Roman" w:hAnsi="Arial" w:cs="Arial"/>
                <w:sz w:val="20"/>
                <w:szCs w:val="20"/>
                <w:lang w:eastAsia="ru-RU"/>
              </w:rPr>
              <w:t>Российской Федерации</w:t>
            </w:r>
          </w:p>
        </w:tc>
        <w:tc>
          <w:tcPr>
            <w:tcW w:w="1848"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536" w:name="ZAP1R983EL"/>
            <w:bookmarkStart w:id="5537" w:name="bssPhr1596"/>
            <w:bookmarkEnd w:id="5536"/>
            <w:bookmarkEnd w:id="5537"/>
            <w:r w:rsidRPr="004C5074">
              <w:rPr>
                <w:rFonts w:ascii="Arial" w:eastAsia="Times New Roman" w:hAnsi="Arial" w:cs="Arial"/>
                <w:sz w:val="20"/>
                <w:szCs w:val="20"/>
                <w:lang w:eastAsia="ru-RU"/>
              </w:rPr>
              <w:t>Информация о выполнении</w:t>
            </w:r>
          </w:p>
        </w:tc>
      </w:tr>
      <w:tr w:rsidR="004C5074" w:rsidRPr="004C5074" w:rsidTr="004C5074">
        <w:tc>
          <w:tcPr>
            <w:tcW w:w="739"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538" w:name="ZAP26AE3HD"/>
            <w:bookmarkStart w:id="5539" w:name="bssPhr1597"/>
            <w:bookmarkEnd w:id="5538"/>
            <w:bookmarkEnd w:id="5539"/>
            <w:r w:rsidRPr="004C5074">
              <w:rPr>
                <w:rFonts w:ascii="Arial" w:eastAsia="Times New Roman" w:hAnsi="Arial" w:cs="Arial"/>
                <w:sz w:val="20"/>
                <w:szCs w:val="20"/>
                <w:lang w:eastAsia="ru-RU"/>
              </w:rPr>
              <w:t>1.</w:t>
            </w:r>
          </w:p>
        </w:tc>
        <w:tc>
          <w:tcPr>
            <w:tcW w:w="8686"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540" w:name="ZAP2H7I3JV"/>
            <w:bookmarkStart w:id="5541" w:name="bssPhr1598"/>
            <w:bookmarkEnd w:id="5540"/>
            <w:bookmarkEnd w:id="5541"/>
            <w:r w:rsidRPr="004C5074">
              <w:rPr>
                <w:rFonts w:ascii="Arial" w:eastAsia="Times New Roman" w:hAnsi="Arial" w:cs="Arial"/>
                <w:sz w:val="20"/>
                <w:szCs w:val="20"/>
                <w:lang w:eastAsia="ru-RU"/>
              </w:rP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1848"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r w:rsidR="004C5074" w:rsidRPr="004C5074" w:rsidTr="004C5074">
        <w:tc>
          <w:tcPr>
            <w:tcW w:w="73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542" w:name="ZAP1Q5U3CA"/>
            <w:bookmarkStart w:id="5543" w:name="bssPhr1599"/>
            <w:bookmarkEnd w:id="5542"/>
            <w:bookmarkEnd w:id="5543"/>
            <w:r w:rsidRPr="004C5074">
              <w:rPr>
                <w:rFonts w:ascii="Arial" w:eastAsia="Times New Roman" w:hAnsi="Arial" w:cs="Arial"/>
                <w:sz w:val="20"/>
                <w:szCs w:val="20"/>
                <w:lang w:eastAsia="ru-RU"/>
              </w:rPr>
              <w:t>2.</w:t>
            </w:r>
          </w:p>
        </w:tc>
        <w:tc>
          <w:tcPr>
            <w:tcW w:w="8686"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544" w:name="ZAP22PS3EN"/>
            <w:bookmarkStart w:id="5545" w:name="bssPhr1600"/>
            <w:bookmarkEnd w:id="5544"/>
            <w:bookmarkEnd w:id="5545"/>
            <w:r w:rsidRPr="004C5074">
              <w:rPr>
                <w:rFonts w:ascii="Arial" w:eastAsia="Times New Roman" w:hAnsi="Arial" w:cs="Arial"/>
                <w:sz w:val="20"/>
                <w:szCs w:val="20"/>
                <w:lang w:eastAsia="ru-RU"/>
              </w:rPr>
              <w:t>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4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r w:rsidR="004C5074" w:rsidRPr="004C5074" w:rsidTr="004C5074">
        <w:tc>
          <w:tcPr>
            <w:tcW w:w="73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546" w:name="ZAP1TNQ3CD"/>
            <w:bookmarkStart w:id="5547" w:name="bssPhr1601"/>
            <w:bookmarkEnd w:id="5546"/>
            <w:bookmarkEnd w:id="5547"/>
            <w:r w:rsidRPr="004C5074">
              <w:rPr>
                <w:rFonts w:ascii="Arial" w:eastAsia="Times New Roman" w:hAnsi="Arial" w:cs="Arial"/>
                <w:sz w:val="20"/>
                <w:szCs w:val="20"/>
                <w:lang w:eastAsia="ru-RU"/>
              </w:rPr>
              <w:t>3.</w:t>
            </w:r>
          </w:p>
        </w:tc>
        <w:tc>
          <w:tcPr>
            <w:tcW w:w="8686"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548" w:name="ZAP27AS3IP"/>
            <w:bookmarkStart w:id="5549" w:name="bssPhr1602"/>
            <w:bookmarkEnd w:id="5548"/>
            <w:bookmarkEnd w:id="5549"/>
            <w:r w:rsidRPr="004C5074">
              <w:rPr>
                <w:rFonts w:ascii="Arial" w:eastAsia="Times New Roman" w:hAnsi="Arial" w:cs="Arial"/>
                <w:sz w:val="20"/>
                <w:szCs w:val="20"/>
                <w:lang w:eastAsia="ru-RU"/>
              </w:rPr>
              <w:t>Звуковая система оповещения населения о чрезвычайной ситуации, а также телефонная связь (радиосвязь) для сообщения о пожаре</w:t>
            </w:r>
          </w:p>
        </w:tc>
        <w:tc>
          <w:tcPr>
            <w:tcW w:w="184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r w:rsidR="004C5074" w:rsidRPr="004C5074" w:rsidTr="004C5074">
        <w:tc>
          <w:tcPr>
            <w:tcW w:w="73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550" w:name="ZAP235Q3GV"/>
            <w:bookmarkStart w:id="5551" w:name="bssPhr1603"/>
            <w:bookmarkEnd w:id="5550"/>
            <w:bookmarkEnd w:id="5551"/>
            <w:r w:rsidRPr="004C5074">
              <w:rPr>
                <w:rFonts w:ascii="Arial" w:eastAsia="Times New Roman" w:hAnsi="Arial" w:cs="Arial"/>
                <w:sz w:val="20"/>
                <w:szCs w:val="20"/>
                <w:lang w:eastAsia="ru-RU"/>
              </w:rPr>
              <w:t>4.</w:t>
            </w:r>
          </w:p>
        </w:tc>
        <w:tc>
          <w:tcPr>
            <w:tcW w:w="8686"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552" w:name="ZAP2E0O3KJ"/>
            <w:bookmarkStart w:id="5553" w:name="bssPhr1604"/>
            <w:bookmarkEnd w:id="5552"/>
            <w:bookmarkEnd w:id="5553"/>
            <w:r w:rsidRPr="004C5074">
              <w:rPr>
                <w:rFonts w:ascii="Arial" w:eastAsia="Times New Roman" w:hAnsi="Arial" w:cs="Arial"/>
                <w:sz w:val="20"/>
                <w:szCs w:val="20"/>
                <w:lang w:eastAsia="ru-RU"/>
              </w:rP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4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r w:rsidR="004C5074" w:rsidRPr="004C5074" w:rsidTr="004C5074">
        <w:tc>
          <w:tcPr>
            <w:tcW w:w="73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554" w:name="ZAP1SKA3FC"/>
            <w:bookmarkStart w:id="5555" w:name="bssPhr1605"/>
            <w:bookmarkEnd w:id="5554"/>
            <w:bookmarkEnd w:id="5555"/>
            <w:r w:rsidRPr="004C5074">
              <w:rPr>
                <w:rFonts w:ascii="Arial" w:eastAsia="Times New Roman" w:hAnsi="Arial" w:cs="Arial"/>
                <w:sz w:val="20"/>
                <w:szCs w:val="20"/>
                <w:lang w:eastAsia="ru-RU"/>
              </w:rPr>
              <w:lastRenderedPageBreak/>
              <w:t>5.</w:t>
            </w:r>
          </w:p>
        </w:tc>
        <w:tc>
          <w:tcPr>
            <w:tcW w:w="8686"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556" w:name="ZAP26F63I3"/>
            <w:bookmarkStart w:id="5557" w:name="bssPhr1606"/>
            <w:bookmarkEnd w:id="5556"/>
            <w:bookmarkEnd w:id="5557"/>
            <w:r w:rsidRPr="004C5074">
              <w:rPr>
                <w:rFonts w:ascii="Arial" w:eastAsia="Times New Roman" w:hAnsi="Arial" w:cs="Arial"/>
                <w:sz w:val="20"/>
                <w:szCs w:val="20"/>
                <w:lang w:eastAsia="ru-RU"/>
              </w:rPr>
              <w:t>Подъездная автомобильная дорога к населенному пункту, а также обеспеченность подъездов к зданиям и сооружениям на его территории</w:t>
            </w:r>
          </w:p>
        </w:tc>
        <w:tc>
          <w:tcPr>
            <w:tcW w:w="184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r w:rsidR="004C5074" w:rsidRPr="004C5074" w:rsidTr="004C5074">
        <w:tc>
          <w:tcPr>
            <w:tcW w:w="73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558" w:name="ZAP244E3ES"/>
            <w:bookmarkStart w:id="5559" w:name="bssPhr1607"/>
            <w:bookmarkEnd w:id="5558"/>
            <w:bookmarkEnd w:id="5559"/>
            <w:r w:rsidRPr="004C5074">
              <w:rPr>
                <w:rFonts w:ascii="Arial" w:eastAsia="Times New Roman" w:hAnsi="Arial" w:cs="Arial"/>
                <w:sz w:val="20"/>
                <w:szCs w:val="20"/>
                <w:lang w:eastAsia="ru-RU"/>
              </w:rPr>
              <w:t>6.</w:t>
            </w:r>
          </w:p>
        </w:tc>
        <w:tc>
          <w:tcPr>
            <w:tcW w:w="8686"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560" w:name="ZAP2DE03H5"/>
            <w:bookmarkStart w:id="5561" w:name="bssPhr1608"/>
            <w:bookmarkEnd w:id="5560"/>
            <w:bookmarkEnd w:id="5561"/>
            <w:r w:rsidRPr="004C5074">
              <w:rPr>
                <w:rFonts w:ascii="Arial" w:eastAsia="Times New Roman" w:hAnsi="Arial" w:cs="Arial"/>
                <w:sz w:val="20"/>
                <w:szCs w:val="20"/>
                <w:lang w:eastAsia="ru-RU"/>
              </w:rPr>
              <w:t>Муниципальный правовой акт, регламентирующий порядок подготовки населенного пункта к пожароопасному сезону</w:t>
            </w:r>
          </w:p>
        </w:tc>
        <w:tc>
          <w:tcPr>
            <w:tcW w:w="184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r w:rsidR="004C5074" w:rsidRPr="004C5074" w:rsidTr="004C5074">
        <w:tc>
          <w:tcPr>
            <w:tcW w:w="73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562" w:name="ZAP1SV03B5"/>
            <w:bookmarkStart w:id="5563" w:name="bssPhr1609"/>
            <w:bookmarkEnd w:id="5562"/>
            <w:bookmarkEnd w:id="5563"/>
            <w:r w:rsidRPr="004C5074">
              <w:rPr>
                <w:rFonts w:ascii="Arial" w:eastAsia="Times New Roman" w:hAnsi="Arial" w:cs="Arial"/>
                <w:sz w:val="20"/>
                <w:szCs w:val="20"/>
                <w:lang w:eastAsia="ru-RU"/>
              </w:rPr>
              <w:t>7.</w:t>
            </w:r>
          </w:p>
        </w:tc>
        <w:tc>
          <w:tcPr>
            <w:tcW w:w="8686"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564" w:name="ZAP24SM3EB"/>
            <w:bookmarkStart w:id="5565" w:name="bssPhr1610"/>
            <w:bookmarkEnd w:id="5564"/>
            <w:bookmarkEnd w:id="5565"/>
            <w:r w:rsidRPr="004C5074">
              <w:rPr>
                <w:rFonts w:ascii="Arial" w:eastAsia="Times New Roman" w:hAnsi="Arial" w:cs="Arial"/>
                <w:sz w:val="20"/>
                <w:szCs w:val="20"/>
                <w:lang w:eastAsia="ru-RU"/>
              </w:rPr>
              <w:t>Первичные средства пожаротушения для привлекаемых к тушению лесных пожаров добровольных пожарных дружин (команд)</w:t>
            </w:r>
          </w:p>
        </w:tc>
        <w:tc>
          <w:tcPr>
            <w:tcW w:w="184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r w:rsidR="004C5074" w:rsidRPr="004C5074" w:rsidTr="004C5074">
        <w:tc>
          <w:tcPr>
            <w:tcW w:w="73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566" w:name="ZAP1SII3HM"/>
            <w:bookmarkStart w:id="5567" w:name="bssPhr1611"/>
            <w:bookmarkEnd w:id="5566"/>
            <w:bookmarkEnd w:id="5567"/>
            <w:r w:rsidRPr="004C5074">
              <w:rPr>
                <w:rFonts w:ascii="Arial" w:eastAsia="Times New Roman" w:hAnsi="Arial" w:cs="Arial"/>
                <w:sz w:val="20"/>
                <w:szCs w:val="20"/>
                <w:lang w:eastAsia="ru-RU"/>
              </w:rPr>
              <w:t>8.</w:t>
            </w:r>
          </w:p>
        </w:tc>
        <w:tc>
          <w:tcPr>
            <w:tcW w:w="8686"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568" w:name="ZAP27983LK"/>
            <w:bookmarkStart w:id="5569" w:name="bssPhr1612"/>
            <w:bookmarkEnd w:id="5568"/>
            <w:bookmarkEnd w:id="5569"/>
            <w:r w:rsidRPr="004C5074">
              <w:rPr>
                <w:rFonts w:ascii="Arial" w:eastAsia="Times New Roman" w:hAnsi="Arial" w:cs="Arial"/>
                <w:sz w:val="20"/>
                <w:szCs w:val="20"/>
                <w:lang w:eastAsia="ru-RU"/>
              </w:rPr>
              <w:t>Наличие мероприятий по обеспечению пожарной безопасности в планах (программах) развития территорий населенного пункта</w:t>
            </w:r>
          </w:p>
        </w:tc>
        <w:tc>
          <w:tcPr>
            <w:tcW w:w="1848"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bl>
    <w:p w:rsidR="004C5074" w:rsidRPr="004C5074" w:rsidRDefault="004C5074" w:rsidP="004C5074">
      <w:pPr>
        <w:spacing w:after="0" w:line="240" w:lineRule="auto"/>
        <w:jc w:val="right"/>
        <w:rPr>
          <w:rFonts w:ascii="Times New Roman" w:eastAsia="Times New Roman" w:hAnsi="Times New Roman" w:cs="Times New Roman"/>
          <w:sz w:val="24"/>
          <w:szCs w:val="24"/>
          <w:lang w:eastAsia="ru-RU"/>
        </w:rPr>
      </w:pPr>
      <w:bookmarkStart w:id="5570" w:name="bssPhr1613"/>
      <w:bookmarkStart w:id="5571" w:name="ZAP22QI3IU"/>
      <w:bookmarkStart w:id="5572" w:name="XA00MAO2NJ"/>
      <w:bookmarkStart w:id="5573" w:name="ZA00MDK2O7"/>
      <w:bookmarkStart w:id="5574" w:name="ZAP22N03IT"/>
      <w:bookmarkStart w:id="5575" w:name="ZAP1T8E3HC"/>
      <w:bookmarkEnd w:id="5570"/>
      <w:bookmarkEnd w:id="5571"/>
      <w:bookmarkEnd w:id="5572"/>
      <w:bookmarkEnd w:id="5573"/>
      <w:bookmarkEnd w:id="5574"/>
      <w:bookmarkEnd w:id="5575"/>
      <w:r w:rsidRPr="004C5074">
        <w:rPr>
          <w:rFonts w:ascii="Times New Roman" w:eastAsia="Times New Roman" w:hAnsi="Times New Roman" w:cs="Times New Roman"/>
          <w:sz w:val="24"/>
          <w:szCs w:val="24"/>
          <w:lang w:eastAsia="ru-RU"/>
        </w:rPr>
        <w:t>Приложение № 9</w:t>
      </w:r>
      <w:r w:rsidRPr="004C5074">
        <w:rPr>
          <w:rFonts w:ascii="Times New Roman" w:eastAsia="Times New Roman" w:hAnsi="Times New Roman" w:cs="Times New Roman"/>
          <w:sz w:val="24"/>
          <w:szCs w:val="24"/>
          <w:lang w:eastAsia="ru-RU"/>
        </w:rPr>
        <w:br/>
      </w:r>
      <w:bookmarkStart w:id="5576" w:name="ZAP2J023OM"/>
      <w:bookmarkEnd w:id="5576"/>
      <w:r w:rsidRPr="004C5074">
        <w:rPr>
          <w:rFonts w:ascii="Times New Roman" w:eastAsia="Times New Roman" w:hAnsi="Times New Roman" w:cs="Times New Roman"/>
          <w:sz w:val="24"/>
          <w:szCs w:val="24"/>
          <w:lang w:eastAsia="ru-RU"/>
        </w:rPr>
        <w:t>к Правилам противопожарного</w:t>
      </w:r>
      <w:r w:rsidRPr="004C5074">
        <w:rPr>
          <w:rFonts w:ascii="Times New Roman" w:eastAsia="Times New Roman" w:hAnsi="Times New Roman" w:cs="Times New Roman"/>
          <w:sz w:val="24"/>
          <w:szCs w:val="24"/>
          <w:lang w:eastAsia="ru-RU"/>
        </w:rPr>
        <w:br/>
      </w:r>
      <w:bookmarkStart w:id="5577" w:name="ZAP34243QL"/>
      <w:bookmarkEnd w:id="5577"/>
      <w:r w:rsidRPr="004C5074">
        <w:rPr>
          <w:rFonts w:ascii="Times New Roman" w:eastAsia="Times New Roman" w:hAnsi="Times New Roman" w:cs="Times New Roman"/>
          <w:sz w:val="24"/>
          <w:szCs w:val="24"/>
          <w:lang w:eastAsia="ru-RU"/>
        </w:rPr>
        <w:t>режима в Российской Федерации</w:t>
      </w:r>
    </w:p>
    <w:p w:rsidR="004C5074" w:rsidRPr="004C5074" w:rsidRDefault="004C5074" w:rsidP="004C5074">
      <w:pPr>
        <w:spacing w:after="0" w:line="240" w:lineRule="auto"/>
        <w:jc w:val="right"/>
        <w:rPr>
          <w:rFonts w:ascii="Times New Roman" w:eastAsia="Times New Roman" w:hAnsi="Times New Roman" w:cs="Times New Roman"/>
          <w:sz w:val="24"/>
          <w:szCs w:val="24"/>
          <w:lang w:eastAsia="ru-RU"/>
        </w:rPr>
      </w:pPr>
      <w:bookmarkStart w:id="5578" w:name="bssPhr1614"/>
      <w:bookmarkStart w:id="5579" w:name="ZAP2HI63KA"/>
      <w:bookmarkStart w:id="5580" w:name="ZAP2HEK3K9"/>
      <w:bookmarkStart w:id="5581" w:name="ZAP2HB23K8"/>
      <w:bookmarkEnd w:id="5578"/>
      <w:bookmarkEnd w:id="5579"/>
      <w:bookmarkEnd w:id="5580"/>
      <w:bookmarkEnd w:id="5581"/>
      <w:r w:rsidRPr="004C5074">
        <w:rPr>
          <w:rFonts w:ascii="Times New Roman" w:eastAsia="Times New Roman" w:hAnsi="Times New Roman" w:cs="Times New Roman"/>
          <w:sz w:val="24"/>
          <w:szCs w:val="24"/>
          <w:lang w:eastAsia="ru-RU"/>
        </w:rPr>
        <w:t>(форма)</w:t>
      </w:r>
    </w:p>
    <w:tbl>
      <w:tblPr>
        <w:tblW w:w="0" w:type="auto"/>
        <w:tblCellMar>
          <w:left w:w="15" w:type="dxa"/>
          <w:right w:w="15" w:type="dxa"/>
        </w:tblCellMar>
        <w:tblLook w:val="04A0" w:firstRow="1" w:lastRow="0" w:firstColumn="1" w:lastColumn="0" w:noHBand="0" w:noVBand="1"/>
      </w:tblPr>
      <w:tblGrid>
        <w:gridCol w:w="3819"/>
        <w:gridCol w:w="5536"/>
      </w:tblGrid>
      <w:tr w:rsidR="004C5074" w:rsidRPr="004C5074" w:rsidTr="004C5074">
        <w:tc>
          <w:tcPr>
            <w:tcW w:w="4990"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4"/>
                <w:szCs w:val="24"/>
                <w:lang w:eastAsia="ru-RU"/>
              </w:rPr>
            </w:pPr>
          </w:p>
        </w:tc>
        <w:tc>
          <w:tcPr>
            <w:tcW w:w="6283"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499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6283" w:type="dxa"/>
            <w:tcBorders>
              <w:top w:val="nil"/>
              <w:left w:val="nil"/>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582" w:name="ZAP2FRA3K1"/>
            <w:bookmarkStart w:id="5583" w:name="ZAP2FUS3K2"/>
            <w:bookmarkStart w:id="5584" w:name="ZAP2G2E3K3"/>
            <w:bookmarkStart w:id="5585" w:name="bssPhr1615"/>
            <w:bookmarkEnd w:id="5582"/>
            <w:bookmarkEnd w:id="5583"/>
            <w:bookmarkEnd w:id="5584"/>
            <w:bookmarkEnd w:id="5585"/>
            <w:r w:rsidRPr="004C5074">
              <w:rPr>
                <w:rFonts w:ascii="Arial" w:eastAsia="Times New Roman" w:hAnsi="Arial" w:cs="Arial"/>
                <w:sz w:val="20"/>
                <w:szCs w:val="20"/>
                <w:lang w:eastAsia="ru-RU"/>
              </w:rPr>
              <w:t>УТВЕРЖДАЮ</w:t>
            </w:r>
          </w:p>
        </w:tc>
      </w:tr>
      <w:tr w:rsidR="004C5074" w:rsidRPr="004C5074" w:rsidTr="004C5074">
        <w:tc>
          <w:tcPr>
            <w:tcW w:w="499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6283"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586" w:name="ZAP2IKK3LI"/>
            <w:bookmarkStart w:id="5587" w:name="bssPhr1616"/>
            <w:bookmarkEnd w:id="5586"/>
            <w:bookmarkEnd w:id="5587"/>
            <w:r w:rsidRPr="004C5074">
              <w:rPr>
                <w:rFonts w:ascii="Arial" w:eastAsia="Times New Roman" w:hAnsi="Arial" w:cs="Arial"/>
                <w:sz w:val="20"/>
                <w:szCs w:val="20"/>
                <w:lang w:eastAsia="ru-RU"/>
              </w:rPr>
              <w:t>(должность руководителя</w:t>
            </w:r>
            <w:r w:rsidRPr="004C5074">
              <w:rPr>
                <w:rFonts w:ascii="Arial" w:eastAsia="Times New Roman" w:hAnsi="Arial" w:cs="Arial"/>
                <w:sz w:val="20"/>
                <w:szCs w:val="20"/>
                <w:lang w:eastAsia="ru-RU"/>
              </w:rPr>
              <w:br/>
            </w:r>
            <w:bookmarkStart w:id="5588" w:name="ZAP2HCA3JP"/>
            <w:bookmarkEnd w:id="5588"/>
            <w:r w:rsidRPr="004C5074">
              <w:rPr>
                <w:rFonts w:ascii="Arial" w:eastAsia="Times New Roman" w:hAnsi="Arial" w:cs="Arial"/>
                <w:sz w:val="20"/>
                <w:szCs w:val="20"/>
                <w:lang w:eastAsia="ru-RU"/>
              </w:rPr>
              <w:t>(заместителя руководителя) органа</w:t>
            </w:r>
          </w:p>
        </w:tc>
      </w:tr>
      <w:tr w:rsidR="004C5074" w:rsidRPr="004C5074" w:rsidTr="004C5074">
        <w:tc>
          <w:tcPr>
            <w:tcW w:w="499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6283" w:type="dxa"/>
            <w:tcBorders>
              <w:top w:val="nil"/>
              <w:left w:val="nil"/>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499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6283"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589" w:name="ZAP29O43FA"/>
            <w:bookmarkStart w:id="5590" w:name="bssPhr1617"/>
            <w:bookmarkEnd w:id="5589"/>
            <w:bookmarkEnd w:id="5590"/>
            <w:r w:rsidRPr="004C5074">
              <w:rPr>
                <w:rFonts w:ascii="Arial" w:eastAsia="Times New Roman" w:hAnsi="Arial" w:cs="Arial"/>
                <w:sz w:val="20"/>
                <w:szCs w:val="20"/>
                <w:lang w:eastAsia="ru-RU"/>
              </w:rPr>
              <w:t>местного самоуправления)</w:t>
            </w:r>
          </w:p>
        </w:tc>
      </w:tr>
      <w:tr w:rsidR="004C5074" w:rsidRPr="004C5074" w:rsidTr="004C5074">
        <w:tc>
          <w:tcPr>
            <w:tcW w:w="499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6283" w:type="dxa"/>
            <w:tcBorders>
              <w:top w:val="nil"/>
              <w:left w:val="nil"/>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499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6283"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591" w:name="ZAP274G3EQ"/>
            <w:bookmarkStart w:id="5592" w:name="bssPhr1618"/>
            <w:bookmarkEnd w:id="5591"/>
            <w:bookmarkEnd w:id="5592"/>
            <w:r w:rsidRPr="004C5074">
              <w:rPr>
                <w:rFonts w:ascii="Arial" w:eastAsia="Times New Roman" w:hAnsi="Arial" w:cs="Arial"/>
                <w:sz w:val="20"/>
                <w:szCs w:val="20"/>
                <w:lang w:eastAsia="ru-RU"/>
              </w:rPr>
              <w:t>(фамилия, имя, отчество (при наличии)</w:t>
            </w:r>
          </w:p>
        </w:tc>
      </w:tr>
      <w:tr w:rsidR="004C5074" w:rsidRPr="004C5074" w:rsidTr="004C5074">
        <w:tc>
          <w:tcPr>
            <w:tcW w:w="499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6283" w:type="dxa"/>
            <w:tcBorders>
              <w:top w:val="nil"/>
              <w:left w:val="nil"/>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499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6283"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593" w:name="ZAP2CQQ3O0"/>
            <w:bookmarkStart w:id="5594" w:name="bssPhr1619"/>
            <w:bookmarkEnd w:id="5593"/>
            <w:bookmarkEnd w:id="5594"/>
            <w:r w:rsidRPr="004C5074">
              <w:rPr>
                <w:rFonts w:ascii="Arial" w:eastAsia="Times New Roman" w:hAnsi="Arial" w:cs="Arial"/>
                <w:sz w:val="20"/>
                <w:szCs w:val="20"/>
                <w:lang w:eastAsia="ru-RU"/>
              </w:rPr>
              <w:t>(подпись и М.П.)</w:t>
            </w:r>
          </w:p>
        </w:tc>
      </w:tr>
      <w:tr w:rsidR="004C5074" w:rsidRPr="004C5074" w:rsidTr="004C5074">
        <w:tc>
          <w:tcPr>
            <w:tcW w:w="499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628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595" w:name="ZAP2MS23LG"/>
            <w:bookmarkStart w:id="5596" w:name="bssPhr1620"/>
            <w:bookmarkEnd w:id="5595"/>
            <w:bookmarkEnd w:id="5596"/>
            <w:r w:rsidRPr="004C5074">
              <w:rPr>
                <w:rFonts w:ascii="Arial" w:eastAsia="Times New Roman" w:hAnsi="Arial" w:cs="Arial"/>
                <w:sz w:val="20"/>
                <w:szCs w:val="20"/>
                <w:lang w:eastAsia="ru-RU"/>
              </w:rPr>
              <w:t>"        "                                20     г.</w:t>
            </w:r>
          </w:p>
        </w:tc>
      </w:tr>
    </w:tbl>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5597" w:name="bssPhr1621"/>
      <w:bookmarkStart w:id="5598" w:name="ZAP2K703J9"/>
      <w:bookmarkStart w:id="5599" w:name="ZAP2K3E3J8"/>
      <w:bookmarkStart w:id="5600" w:name="ZAP2EKS3HN"/>
      <w:bookmarkEnd w:id="5597"/>
      <w:bookmarkEnd w:id="5598"/>
      <w:bookmarkEnd w:id="5599"/>
      <w:bookmarkEnd w:id="5600"/>
      <w:r w:rsidRPr="004C5074">
        <w:rPr>
          <w:rFonts w:ascii="Arial" w:eastAsia="Times New Roman" w:hAnsi="Arial" w:cs="Arial"/>
          <w:b/>
          <w:bCs/>
          <w:sz w:val="33"/>
          <w:szCs w:val="33"/>
          <w:lang w:eastAsia="ru-RU"/>
        </w:rPr>
        <w:t>ПАСПОРТ</w:t>
      </w:r>
      <w:r w:rsidRPr="004C5074">
        <w:rPr>
          <w:rFonts w:ascii="Arial" w:eastAsia="Times New Roman" w:hAnsi="Arial" w:cs="Arial"/>
          <w:b/>
          <w:bCs/>
          <w:sz w:val="33"/>
          <w:szCs w:val="33"/>
          <w:lang w:eastAsia="ru-RU"/>
        </w:rPr>
        <w:br/>
      </w:r>
      <w:bookmarkStart w:id="5601" w:name="ZAP2DG23GR"/>
      <w:bookmarkEnd w:id="5601"/>
      <w:r w:rsidRPr="004C5074">
        <w:rPr>
          <w:rFonts w:ascii="Arial" w:eastAsia="Times New Roman" w:hAnsi="Arial" w:cs="Arial"/>
          <w:b/>
          <w:bCs/>
          <w:sz w:val="33"/>
          <w:szCs w:val="33"/>
          <w:lang w:eastAsia="ru-RU"/>
        </w:rPr>
        <w:t>территории организации отдыха детей и их оздоровления, подверженной угрозе лесных пожаров, территории ведения гражданами садоводства или огородничества для собственных нужд, подверженной угрозе лесных пожаров*</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5602" w:name="bssPhr1622"/>
      <w:bookmarkStart w:id="5603" w:name="ZAP2SVK3N0"/>
      <w:bookmarkStart w:id="5604" w:name="ZAP2NH23LF"/>
      <w:bookmarkEnd w:id="5602"/>
      <w:bookmarkEnd w:id="5603"/>
      <w:bookmarkEnd w:id="5604"/>
      <w:r w:rsidRPr="004C5074">
        <w:rPr>
          <w:rFonts w:ascii="Times New Roman" w:eastAsia="Times New Roman" w:hAnsi="Times New Roman" w:cs="Times New Roman"/>
          <w:sz w:val="24"/>
          <w:szCs w:val="24"/>
          <w:lang w:eastAsia="ru-RU"/>
        </w:rPr>
        <w:t xml:space="preserve">* В случае нахождения детского лагеря или территории садоводства или огородничества на территории населенного пункта, подверженного угрозе лесных пожаров, в соответствии с административно-территориальным делением паспорт составляется только на населенный </w:t>
      </w:r>
      <w:proofErr w:type="spellStart"/>
      <w:r w:rsidRPr="004C5074">
        <w:rPr>
          <w:rFonts w:ascii="Times New Roman" w:eastAsia="Times New Roman" w:hAnsi="Times New Roman" w:cs="Times New Roman"/>
          <w:sz w:val="24"/>
          <w:szCs w:val="24"/>
          <w:lang w:eastAsia="ru-RU"/>
        </w:rPr>
        <w:t>пункт.</w:t>
      </w:r>
      <w:bookmarkStart w:id="5605" w:name="bssPhr1623"/>
      <w:bookmarkStart w:id="5606" w:name="ZAP2C7K3EN"/>
      <w:bookmarkStart w:id="5607" w:name="ZAP26P23D6"/>
      <w:bookmarkEnd w:id="5605"/>
      <w:bookmarkEnd w:id="5606"/>
      <w:bookmarkEnd w:id="5607"/>
      <w:r w:rsidRPr="004C5074">
        <w:rPr>
          <w:rFonts w:ascii="Times New Roman" w:eastAsia="Times New Roman" w:hAnsi="Times New Roman" w:cs="Times New Roman"/>
          <w:sz w:val="24"/>
          <w:szCs w:val="24"/>
          <w:lang w:eastAsia="ru-RU"/>
        </w:rPr>
        <w:t>Настоящий</w:t>
      </w:r>
      <w:proofErr w:type="spellEnd"/>
      <w:r w:rsidRPr="004C5074">
        <w:rPr>
          <w:rFonts w:ascii="Times New Roman" w:eastAsia="Times New Roman" w:hAnsi="Times New Roman" w:cs="Times New Roman"/>
          <w:sz w:val="24"/>
          <w:szCs w:val="24"/>
          <w:lang w:eastAsia="ru-RU"/>
        </w:rPr>
        <w:t xml:space="preserve"> паспорт также оформляется для садоводческих, огороднических и дачных некоммерческих объединений физических лиц, не прошедших реорганизацию в соответствии с </w:t>
      </w:r>
      <w:hyperlink r:id="rId59" w:anchor="XA00M3O2M6" w:history="1">
        <w:r w:rsidRPr="004C5074">
          <w:rPr>
            <w:rFonts w:ascii="Times New Roman" w:eastAsia="Times New Roman" w:hAnsi="Times New Roman" w:cs="Times New Roman"/>
            <w:color w:val="008200"/>
            <w:sz w:val="24"/>
            <w:szCs w:val="24"/>
            <w:u w:val="single"/>
            <w:bdr w:val="none" w:sz="0" w:space="0" w:color="auto" w:frame="1"/>
            <w:lang w:eastAsia="ru-RU"/>
          </w:rPr>
          <w:t>частью 1 статьи 54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hyperlink>
      <w:r w:rsidRPr="004C5074">
        <w:rPr>
          <w:rFonts w:ascii="Times New Roman" w:eastAsia="Times New Roman" w:hAnsi="Times New Roman" w:cs="Times New Roman"/>
          <w:sz w:val="24"/>
          <w:szCs w:val="24"/>
          <w:lang w:eastAsia="ru-RU"/>
        </w:rPr>
        <w:t>.</w:t>
      </w:r>
    </w:p>
    <w:tbl>
      <w:tblPr>
        <w:tblW w:w="0" w:type="auto"/>
        <w:tblCellMar>
          <w:left w:w="15" w:type="dxa"/>
          <w:right w:w="15" w:type="dxa"/>
        </w:tblCellMar>
        <w:tblLook w:val="04A0" w:firstRow="1" w:lastRow="0" w:firstColumn="1" w:lastColumn="0" w:noHBand="0" w:noVBand="1"/>
      </w:tblPr>
      <w:tblGrid>
        <w:gridCol w:w="3728"/>
        <w:gridCol w:w="902"/>
        <w:gridCol w:w="759"/>
        <w:gridCol w:w="331"/>
        <w:gridCol w:w="3635"/>
      </w:tblGrid>
      <w:tr w:rsidR="004C5074" w:rsidRPr="004C5074" w:rsidTr="004C5074">
        <w:tc>
          <w:tcPr>
            <w:tcW w:w="4250"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4"/>
                <w:szCs w:val="24"/>
                <w:lang w:eastAsia="ru-RU"/>
              </w:rPr>
            </w:pPr>
          </w:p>
        </w:tc>
        <w:tc>
          <w:tcPr>
            <w:tcW w:w="1109"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924"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370"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4620"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425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608" w:name="ZAP2DF63JC"/>
            <w:bookmarkStart w:id="5609" w:name="ZAP2ITO3KT"/>
            <w:bookmarkStart w:id="5610" w:name="ZAP2J1A3KU"/>
            <w:bookmarkStart w:id="5611" w:name="bssPhr1624"/>
            <w:bookmarkEnd w:id="5608"/>
            <w:bookmarkEnd w:id="5609"/>
            <w:bookmarkEnd w:id="5610"/>
            <w:bookmarkEnd w:id="5611"/>
            <w:r w:rsidRPr="004C5074">
              <w:rPr>
                <w:rFonts w:ascii="Arial" w:eastAsia="Times New Roman" w:hAnsi="Arial" w:cs="Arial"/>
                <w:sz w:val="20"/>
                <w:szCs w:val="20"/>
                <w:lang w:eastAsia="ru-RU"/>
              </w:rPr>
              <w:t>     Наименование организации</w:t>
            </w:r>
          </w:p>
        </w:tc>
        <w:tc>
          <w:tcPr>
            <w:tcW w:w="7022" w:type="dxa"/>
            <w:gridSpan w:val="4"/>
            <w:tcBorders>
              <w:top w:val="nil"/>
              <w:left w:val="nil"/>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r w:rsidR="004C5074" w:rsidRPr="004C5074" w:rsidTr="004C5074">
        <w:tc>
          <w:tcPr>
            <w:tcW w:w="11273" w:type="dxa"/>
            <w:gridSpan w:val="5"/>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4250"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612" w:name="ZAP2EDK3KO"/>
            <w:bookmarkStart w:id="5613" w:name="bssPhr1625"/>
            <w:bookmarkEnd w:id="5612"/>
            <w:bookmarkEnd w:id="5613"/>
            <w:r w:rsidRPr="004C5074">
              <w:rPr>
                <w:rFonts w:ascii="Arial" w:eastAsia="Times New Roman" w:hAnsi="Arial" w:cs="Arial"/>
                <w:sz w:val="20"/>
                <w:szCs w:val="20"/>
                <w:lang w:eastAsia="ru-RU"/>
              </w:rPr>
              <w:t>     Наименование поселения</w:t>
            </w:r>
          </w:p>
        </w:tc>
        <w:tc>
          <w:tcPr>
            <w:tcW w:w="7022" w:type="dxa"/>
            <w:gridSpan w:val="4"/>
            <w:tcBorders>
              <w:top w:val="nil"/>
              <w:left w:val="nil"/>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r w:rsidR="004C5074" w:rsidRPr="004C5074" w:rsidTr="004C5074">
        <w:tc>
          <w:tcPr>
            <w:tcW w:w="11273" w:type="dxa"/>
            <w:gridSpan w:val="5"/>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5359" w:type="dxa"/>
            <w:gridSpan w:val="2"/>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614" w:name="ZAP2BBQ3JB"/>
            <w:bookmarkStart w:id="5615" w:name="bssPhr1626"/>
            <w:bookmarkEnd w:id="5614"/>
            <w:bookmarkEnd w:id="5615"/>
            <w:r w:rsidRPr="004C5074">
              <w:rPr>
                <w:rFonts w:ascii="Arial" w:eastAsia="Times New Roman" w:hAnsi="Arial" w:cs="Arial"/>
                <w:sz w:val="20"/>
                <w:szCs w:val="20"/>
                <w:lang w:eastAsia="ru-RU"/>
              </w:rPr>
              <w:t>     Наименование муниципального района</w:t>
            </w:r>
          </w:p>
        </w:tc>
        <w:tc>
          <w:tcPr>
            <w:tcW w:w="5914" w:type="dxa"/>
            <w:gridSpan w:val="3"/>
            <w:tcBorders>
              <w:top w:val="nil"/>
              <w:left w:val="nil"/>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r w:rsidR="004C5074" w:rsidRPr="004C5074" w:rsidTr="004C5074">
        <w:tc>
          <w:tcPr>
            <w:tcW w:w="11273" w:type="dxa"/>
            <w:gridSpan w:val="5"/>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6653" w:type="dxa"/>
            <w:gridSpan w:val="4"/>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616" w:name="ZAP2FH83LF"/>
            <w:bookmarkStart w:id="5617" w:name="bssPhr1627"/>
            <w:bookmarkEnd w:id="5616"/>
            <w:bookmarkEnd w:id="5617"/>
            <w:r w:rsidRPr="004C5074">
              <w:rPr>
                <w:rFonts w:ascii="Arial" w:eastAsia="Times New Roman" w:hAnsi="Arial" w:cs="Arial"/>
                <w:sz w:val="20"/>
                <w:szCs w:val="20"/>
                <w:lang w:eastAsia="ru-RU"/>
              </w:rPr>
              <w:t>     Наименование муниципального, городского округа</w:t>
            </w:r>
          </w:p>
        </w:tc>
        <w:tc>
          <w:tcPr>
            <w:tcW w:w="4620" w:type="dxa"/>
            <w:tcBorders>
              <w:top w:val="nil"/>
              <w:left w:val="nil"/>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r w:rsidR="004C5074" w:rsidRPr="004C5074" w:rsidTr="004C5074">
        <w:tc>
          <w:tcPr>
            <w:tcW w:w="11273" w:type="dxa"/>
            <w:gridSpan w:val="5"/>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6283" w:type="dxa"/>
            <w:gridSpan w:val="3"/>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618" w:name="ZAP2D1G3ED"/>
            <w:bookmarkStart w:id="5619" w:name="bssPhr1628"/>
            <w:bookmarkEnd w:id="5618"/>
            <w:bookmarkEnd w:id="5619"/>
            <w:r w:rsidRPr="004C5074">
              <w:rPr>
                <w:rFonts w:ascii="Arial" w:eastAsia="Times New Roman" w:hAnsi="Arial" w:cs="Arial"/>
                <w:sz w:val="20"/>
                <w:szCs w:val="20"/>
                <w:lang w:eastAsia="ru-RU"/>
              </w:rPr>
              <w:t>     Наименование субъекта Российской Федерации</w:t>
            </w:r>
          </w:p>
        </w:tc>
        <w:tc>
          <w:tcPr>
            <w:tcW w:w="4990" w:type="dxa"/>
            <w:gridSpan w:val="2"/>
            <w:tcBorders>
              <w:top w:val="nil"/>
              <w:left w:val="nil"/>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bl>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5620" w:name="bssPhr1629"/>
      <w:bookmarkStart w:id="5621" w:name="ZAP21JI3GT"/>
      <w:bookmarkStart w:id="5622" w:name="XA00MBA2NM"/>
      <w:bookmarkStart w:id="5623" w:name="ZA00MI82OL"/>
      <w:bookmarkStart w:id="5624" w:name="ZAP21G03GS"/>
      <w:bookmarkStart w:id="5625" w:name="ZAP1S1E3FB"/>
      <w:bookmarkEnd w:id="5620"/>
      <w:bookmarkEnd w:id="5621"/>
      <w:bookmarkEnd w:id="5622"/>
      <w:bookmarkEnd w:id="5623"/>
      <w:bookmarkEnd w:id="5624"/>
      <w:bookmarkEnd w:id="5625"/>
      <w:r w:rsidRPr="004C5074">
        <w:rPr>
          <w:rFonts w:ascii="Arial" w:eastAsia="Times New Roman" w:hAnsi="Arial" w:cs="Arial"/>
          <w:b/>
          <w:bCs/>
          <w:sz w:val="33"/>
          <w:szCs w:val="33"/>
          <w:lang w:eastAsia="ru-RU"/>
        </w:rPr>
        <w:t>I. Общие сведения о территории организации отдыха детей и их оздоровления (далее - детский лагерь), территории ведения гражданами садоводства или огородничества для собственных нужд (далее - территория садоводства или огородничества)</w:t>
      </w:r>
    </w:p>
    <w:tbl>
      <w:tblPr>
        <w:tblW w:w="0" w:type="auto"/>
        <w:tblCellMar>
          <w:left w:w="15" w:type="dxa"/>
          <w:right w:w="15" w:type="dxa"/>
        </w:tblCellMar>
        <w:tblLook w:val="04A0" w:firstRow="1" w:lastRow="0" w:firstColumn="1" w:lastColumn="0" w:noHBand="0" w:noVBand="1"/>
      </w:tblPr>
      <w:tblGrid>
        <w:gridCol w:w="811"/>
        <w:gridCol w:w="6998"/>
        <w:gridCol w:w="1546"/>
      </w:tblGrid>
      <w:tr w:rsidR="004C5074" w:rsidRPr="004C5074" w:rsidTr="004C5074">
        <w:tc>
          <w:tcPr>
            <w:tcW w:w="924" w:type="dxa"/>
            <w:tcMar>
              <w:top w:w="75" w:type="dxa"/>
              <w:left w:w="45" w:type="dxa"/>
              <w:bottom w:w="75" w:type="dxa"/>
              <w:right w:w="150" w:type="dxa"/>
            </w:tcMar>
            <w:vAlign w:val="center"/>
            <w:hideMark/>
          </w:tcPr>
          <w:p w:rsidR="004C5074" w:rsidRPr="004C5074" w:rsidRDefault="004C5074" w:rsidP="004C5074">
            <w:pPr>
              <w:spacing w:after="0" w:line="240" w:lineRule="auto"/>
              <w:rPr>
                <w:rFonts w:ascii="Arial" w:eastAsia="Times New Roman" w:hAnsi="Arial" w:cs="Arial"/>
                <w:b/>
                <w:bCs/>
                <w:sz w:val="33"/>
                <w:szCs w:val="33"/>
                <w:lang w:eastAsia="ru-RU"/>
              </w:rPr>
            </w:pPr>
          </w:p>
        </w:tc>
        <w:tc>
          <w:tcPr>
            <w:tcW w:w="8686"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1663"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9610" w:type="dxa"/>
            <w:gridSpan w:val="2"/>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626" w:name="ZAP2A9U3FN"/>
            <w:bookmarkStart w:id="5627" w:name="ZAP2FOG3H8"/>
            <w:bookmarkStart w:id="5628" w:name="bssPhr1630"/>
            <w:bookmarkEnd w:id="5626"/>
            <w:bookmarkEnd w:id="5627"/>
            <w:bookmarkEnd w:id="5628"/>
            <w:r w:rsidRPr="004C5074">
              <w:rPr>
                <w:rFonts w:ascii="Arial" w:eastAsia="Times New Roman" w:hAnsi="Arial" w:cs="Arial"/>
                <w:sz w:val="20"/>
                <w:szCs w:val="20"/>
                <w:lang w:eastAsia="ru-RU"/>
              </w:rPr>
              <w:t>Характеристика детского лагеря, территории садоводства или огородничества</w:t>
            </w:r>
          </w:p>
        </w:tc>
        <w:tc>
          <w:tcPr>
            <w:tcW w:w="1663"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629" w:name="ZAP208M3CN"/>
            <w:bookmarkStart w:id="5630" w:name="bssPhr1631"/>
            <w:bookmarkEnd w:id="5629"/>
            <w:bookmarkEnd w:id="5630"/>
            <w:r w:rsidRPr="004C5074">
              <w:rPr>
                <w:rFonts w:ascii="Arial" w:eastAsia="Times New Roman" w:hAnsi="Arial" w:cs="Arial"/>
                <w:sz w:val="20"/>
                <w:szCs w:val="20"/>
                <w:lang w:eastAsia="ru-RU"/>
              </w:rPr>
              <w:t>Значение</w:t>
            </w:r>
          </w:p>
        </w:tc>
      </w:tr>
      <w:tr w:rsidR="004C5074" w:rsidRPr="004C5074" w:rsidTr="004C5074">
        <w:tc>
          <w:tcPr>
            <w:tcW w:w="924"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631" w:name="ZAP1TQS3CC"/>
            <w:bookmarkStart w:id="5632" w:name="bssPhr1632"/>
            <w:bookmarkEnd w:id="5631"/>
            <w:bookmarkEnd w:id="5632"/>
            <w:r w:rsidRPr="004C5074">
              <w:rPr>
                <w:rFonts w:ascii="Arial" w:eastAsia="Times New Roman" w:hAnsi="Arial" w:cs="Arial"/>
                <w:sz w:val="20"/>
                <w:szCs w:val="20"/>
                <w:lang w:eastAsia="ru-RU"/>
              </w:rPr>
              <w:t>1.</w:t>
            </w:r>
          </w:p>
        </w:tc>
        <w:tc>
          <w:tcPr>
            <w:tcW w:w="8686"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633" w:name="ZAP274U3GB"/>
            <w:bookmarkStart w:id="5634" w:name="bssPhr1633"/>
            <w:bookmarkEnd w:id="5633"/>
            <w:bookmarkEnd w:id="5634"/>
            <w:r w:rsidRPr="004C5074">
              <w:rPr>
                <w:rFonts w:ascii="Arial" w:eastAsia="Times New Roman" w:hAnsi="Arial" w:cs="Arial"/>
                <w:sz w:val="20"/>
                <w:szCs w:val="20"/>
                <w:lang w:eastAsia="ru-RU"/>
              </w:rPr>
              <w:t>Общая площадь (кв. километров)</w:t>
            </w:r>
          </w:p>
        </w:tc>
        <w:tc>
          <w:tcPr>
            <w:tcW w:w="1663"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r w:rsidR="004C5074" w:rsidRPr="004C5074" w:rsidTr="004C5074">
        <w:tc>
          <w:tcPr>
            <w:tcW w:w="92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635" w:name="ZAP1SUK3D9"/>
            <w:bookmarkStart w:id="5636" w:name="bssPhr1634"/>
            <w:bookmarkEnd w:id="5635"/>
            <w:bookmarkEnd w:id="5636"/>
            <w:r w:rsidRPr="004C5074">
              <w:rPr>
                <w:rFonts w:ascii="Arial" w:eastAsia="Times New Roman" w:hAnsi="Arial" w:cs="Arial"/>
                <w:sz w:val="20"/>
                <w:szCs w:val="20"/>
                <w:lang w:eastAsia="ru-RU"/>
              </w:rPr>
              <w:t>2.</w:t>
            </w:r>
          </w:p>
        </w:tc>
        <w:tc>
          <w:tcPr>
            <w:tcW w:w="8686"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637" w:name="ZAP26FO3HG"/>
            <w:bookmarkStart w:id="5638" w:name="bssPhr1635"/>
            <w:bookmarkEnd w:id="5637"/>
            <w:bookmarkEnd w:id="5638"/>
            <w:r w:rsidRPr="004C5074">
              <w:rPr>
                <w:rFonts w:ascii="Arial" w:eastAsia="Times New Roman" w:hAnsi="Arial" w:cs="Arial"/>
                <w:sz w:val="20"/>
                <w:szCs w:val="20"/>
                <w:lang w:eastAsia="ru-RU"/>
              </w:rPr>
              <w:t>Общая протяженность границы с лесным участком (участками) (километров)</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r w:rsidR="004C5074" w:rsidRPr="004C5074" w:rsidTr="004C5074">
        <w:tc>
          <w:tcPr>
            <w:tcW w:w="92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639" w:name="ZAP2G203NG"/>
            <w:bookmarkStart w:id="5640" w:name="bssPhr1636"/>
            <w:bookmarkEnd w:id="5639"/>
            <w:bookmarkEnd w:id="5640"/>
            <w:r w:rsidRPr="004C5074">
              <w:rPr>
                <w:rFonts w:ascii="Arial" w:eastAsia="Times New Roman" w:hAnsi="Arial" w:cs="Arial"/>
                <w:sz w:val="20"/>
                <w:szCs w:val="20"/>
                <w:lang w:eastAsia="ru-RU"/>
              </w:rPr>
              <w:t>3.</w:t>
            </w:r>
          </w:p>
        </w:tc>
        <w:tc>
          <w:tcPr>
            <w:tcW w:w="8686"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641" w:name="ZAP2SCI3NV"/>
            <w:bookmarkStart w:id="5642" w:name="bssPhr1637"/>
            <w:bookmarkEnd w:id="5641"/>
            <w:bookmarkEnd w:id="5642"/>
            <w:r w:rsidRPr="004C5074">
              <w:rPr>
                <w:rFonts w:ascii="Arial" w:eastAsia="Times New Roman" w:hAnsi="Arial" w:cs="Arial"/>
                <w:sz w:val="20"/>
                <w:szCs w:val="20"/>
                <w:lang w:eastAsia="ru-RU"/>
              </w:rPr>
              <w:t>Общая площадь городских, хвойных (смешанных) лесов, расположенных на территории детского лагеря, территории садоводства или огородничества (гектаров)</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r w:rsidR="004C5074" w:rsidRPr="004C5074" w:rsidTr="004C5074">
        <w:tc>
          <w:tcPr>
            <w:tcW w:w="924"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643" w:name="ZAP1TQ83BN"/>
            <w:bookmarkStart w:id="5644" w:name="bssPhr1638"/>
            <w:bookmarkEnd w:id="5643"/>
            <w:bookmarkEnd w:id="5644"/>
            <w:r w:rsidRPr="004C5074">
              <w:rPr>
                <w:rFonts w:ascii="Arial" w:eastAsia="Times New Roman" w:hAnsi="Arial" w:cs="Arial"/>
                <w:sz w:val="20"/>
                <w:szCs w:val="20"/>
                <w:lang w:eastAsia="ru-RU"/>
              </w:rPr>
              <w:t>4.</w:t>
            </w:r>
          </w:p>
        </w:tc>
        <w:tc>
          <w:tcPr>
            <w:tcW w:w="8686"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645" w:name="ZAP25LE3EM"/>
            <w:bookmarkStart w:id="5646" w:name="bssPhr1639"/>
            <w:bookmarkEnd w:id="5645"/>
            <w:bookmarkEnd w:id="5646"/>
            <w:r w:rsidRPr="004C5074">
              <w:rPr>
                <w:rFonts w:ascii="Arial" w:eastAsia="Times New Roman" w:hAnsi="Arial" w:cs="Arial"/>
                <w:sz w:val="20"/>
                <w:szCs w:val="20"/>
                <w:lang w:eastAsia="ru-RU"/>
              </w:rPr>
              <w:t>Время прибытия первого пожарного подразделения до наиболее удаленного объекта защиты детского лагеря, территории садоводства или огородничества, граничащих с лесным участком (минут)</w:t>
            </w:r>
          </w:p>
        </w:tc>
        <w:tc>
          <w:tcPr>
            <w:tcW w:w="1663"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bl>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5647" w:name="bssPhr1640"/>
      <w:bookmarkStart w:id="5648" w:name="ZAP25L43H4"/>
      <w:bookmarkStart w:id="5649" w:name="XA00MBS2NP"/>
      <w:bookmarkStart w:id="5650" w:name="ZA00MJG2OC"/>
      <w:bookmarkStart w:id="5651" w:name="ZAP25HI3H3"/>
      <w:bookmarkStart w:id="5652" w:name="ZAP20303FI"/>
      <w:bookmarkEnd w:id="5647"/>
      <w:bookmarkEnd w:id="5648"/>
      <w:bookmarkEnd w:id="5649"/>
      <w:bookmarkEnd w:id="5650"/>
      <w:bookmarkEnd w:id="5651"/>
      <w:bookmarkEnd w:id="5652"/>
      <w:r w:rsidRPr="004C5074">
        <w:rPr>
          <w:rFonts w:ascii="Arial" w:eastAsia="Times New Roman" w:hAnsi="Arial" w:cs="Arial"/>
          <w:b/>
          <w:bCs/>
          <w:sz w:val="33"/>
          <w:szCs w:val="33"/>
          <w:lang w:eastAsia="ru-RU"/>
        </w:rPr>
        <w:t>II. Сведения о медицинских учреждениях, расположенных на территории детского лагеря, территории садоводства или огородничества</w:t>
      </w:r>
    </w:p>
    <w:tbl>
      <w:tblPr>
        <w:tblW w:w="0" w:type="auto"/>
        <w:tblCellMar>
          <w:left w:w="15" w:type="dxa"/>
          <w:right w:w="15" w:type="dxa"/>
        </w:tblCellMar>
        <w:tblLook w:val="04A0" w:firstRow="1" w:lastRow="0" w:firstColumn="1" w:lastColumn="0" w:noHBand="0" w:noVBand="1"/>
      </w:tblPr>
      <w:tblGrid>
        <w:gridCol w:w="2625"/>
        <w:gridCol w:w="2638"/>
        <w:gridCol w:w="1963"/>
        <w:gridCol w:w="2129"/>
      </w:tblGrid>
      <w:tr w:rsidR="004C5074" w:rsidRPr="004C5074" w:rsidTr="004C5074">
        <w:tc>
          <w:tcPr>
            <w:tcW w:w="3142" w:type="dxa"/>
            <w:tcMar>
              <w:top w:w="75" w:type="dxa"/>
              <w:left w:w="45" w:type="dxa"/>
              <w:bottom w:w="75" w:type="dxa"/>
              <w:right w:w="150" w:type="dxa"/>
            </w:tcMar>
            <w:vAlign w:val="center"/>
            <w:hideMark/>
          </w:tcPr>
          <w:p w:rsidR="004C5074" w:rsidRPr="004C5074" w:rsidRDefault="004C5074" w:rsidP="004C5074">
            <w:pPr>
              <w:spacing w:after="0" w:line="240" w:lineRule="auto"/>
              <w:rPr>
                <w:rFonts w:ascii="Arial" w:eastAsia="Times New Roman" w:hAnsi="Arial" w:cs="Arial"/>
                <w:b/>
                <w:bCs/>
                <w:sz w:val="33"/>
                <w:szCs w:val="33"/>
                <w:lang w:eastAsia="ru-RU"/>
              </w:rPr>
            </w:pPr>
          </w:p>
        </w:tc>
        <w:tc>
          <w:tcPr>
            <w:tcW w:w="3511"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2218"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2402"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3142"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653" w:name="ZAP28803FV"/>
            <w:bookmarkStart w:id="5654" w:name="ZAP28BI3G0"/>
            <w:bookmarkStart w:id="5655" w:name="bssPhr1641"/>
            <w:bookmarkEnd w:id="5653"/>
            <w:bookmarkEnd w:id="5654"/>
            <w:bookmarkEnd w:id="5655"/>
            <w:r w:rsidRPr="004C5074">
              <w:rPr>
                <w:rFonts w:ascii="Arial" w:eastAsia="Times New Roman" w:hAnsi="Arial" w:cs="Arial"/>
                <w:sz w:val="20"/>
                <w:szCs w:val="20"/>
                <w:lang w:eastAsia="ru-RU"/>
              </w:rPr>
              <w:t>Наименование социального объекта</w:t>
            </w:r>
          </w:p>
        </w:tc>
        <w:tc>
          <w:tcPr>
            <w:tcW w:w="351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656" w:name="ZAP284E3HB"/>
            <w:bookmarkStart w:id="5657" w:name="bssPhr1642"/>
            <w:bookmarkEnd w:id="5656"/>
            <w:bookmarkEnd w:id="5657"/>
            <w:r w:rsidRPr="004C5074">
              <w:rPr>
                <w:rFonts w:ascii="Arial" w:eastAsia="Times New Roman" w:hAnsi="Arial" w:cs="Arial"/>
                <w:sz w:val="20"/>
                <w:szCs w:val="20"/>
                <w:lang w:eastAsia="ru-RU"/>
              </w:rPr>
              <w:t>Адрес объекта</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658" w:name="ZAP2BFG3G6"/>
            <w:bookmarkStart w:id="5659" w:name="bssPhr1643"/>
            <w:bookmarkEnd w:id="5658"/>
            <w:bookmarkEnd w:id="5659"/>
            <w:r w:rsidRPr="004C5074">
              <w:rPr>
                <w:rFonts w:ascii="Arial" w:eastAsia="Times New Roman" w:hAnsi="Arial" w:cs="Arial"/>
                <w:sz w:val="20"/>
                <w:szCs w:val="20"/>
                <w:lang w:eastAsia="ru-RU"/>
              </w:rPr>
              <w:t>Численность персонала</w:t>
            </w:r>
          </w:p>
        </w:tc>
        <w:tc>
          <w:tcPr>
            <w:tcW w:w="2402"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660" w:name="ZAP2ANS3DD"/>
            <w:bookmarkStart w:id="5661" w:name="bssPhr1644"/>
            <w:bookmarkEnd w:id="5660"/>
            <w:bookmarkEnd w:id="5661"/>
            <w:r w:rsidRPr="004C5074">
              <w:rPr>
                <w:rFonts w:ascii="Arial" w:eastAsia="Times New Roman" w:hAnsi="Arial" w:cs="Arial"/>
                <w:sz w:val="20"/>
                <w:szCs w:val="20"/>
                <w:lang w:eastAsia="ru-RU"/>
              </w:rPr>
              <w:t>Численность</w:t>
            </w:r>
            <w:r w:rsidRPr="004C5074">
              <w:rPr>
                <w:rFonts w:ascii="Arial" w:eastAsia="Times New Roman" w:hAnsi="Arial" w:cs="Arial"/>
                <w:sz w:val="20"/>
                <w:szCs w:val="20"/>
                <w:lang w:eastAsia="ru-RU"/>
              </w:rPr>
              <w:br/>
            </w:r>
            <w:bookmarkStart w:id="5662" w:name="ZAP23MA3BC"/>
            <w:bookmarkEnd w:id="5662"/>
            <w:r w:rsidRPr="004C5074">
              <w:rPr>
                <w:rFonts w:ascii="Arial" w:eastAsia="Times New Roman" w:hAnsi="Arial" w:cs="Arial"/>
                <w:sz w:val="20"/>
                <w:szCs w:val="20"/>
                <w:lang w:eastAsia="ru-RU"/>
              </w:rPr>
              <w:t>пациентов (отдыхающих)</w:t>
            </w:r>
          </w:p>
        </w:tc>
      </w:tr>
      <w:tr w:rsidR="004C5074" w:rsidRPr="004C5074" w:rsidTr="004C5074">
        <w:tc>
          <w:tcPr>
            <w:tcW w:w="3142"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195" w:line="240" w:lineRule="auto"/>
              <w:rPr>
                <w:rFonts w:ascii="Arial" w:eastAsia="Times New Roman" w:hAnsi="Arial" w:cs="Arial"/>
                <w:sz w:val="20"/>
                <w:szCs w:val="20"/>
                <w:lang w:eastAsia="ru-RU"/>
              </w:rPr>
            </w:pPr>
            <w:r w:rsidRPr="004C5074">
              <w:rPr>
                <w:rFonts w:ascii="Arial" w:eastAsia="Times New Roman" w:hAnsi="Arial" w:cs="Arial"/>
                <w:sz w:val="20"/>
                <w:szCs w:val="20"/>
                <w:lang w:eastAsia="ru-RU"/>
              </w:rPr>
              <w:t> </w:t>
            </w:r>
          </w:p>
        </w:tc>
        <w:tc>
          <w:tcPr>
            <w:tcW w:w="351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2402"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bl>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5663" w:name="bssPhr1646"/>
      <w:bookmarkStart w:id="5664" w:name="ZAP25AQ3EG"/>
      <w:bookmarkStart w:id="5665" w:name="XA00MCE2NS"/>
      <w:bookmarkStart w:id="5666" w:name="ZA00MFE2O1"/>
      <w:bookmarkStart w:id="5667" w:name="ZAP25783EF"/>
      <w:bookmarkStart w:id="5668" w:name="ZAP1VOM3CU"/>
      <w:bookmarkStart w:id="5669" w:name="bssPhr1645"/>
      <w:bookmarkEnd w:id="5663"/>
      <w:bookmarkEnd w:id="5664"/>
      <w:bookmarkEnd w:id="5665"/>
      <w:bookmarkEnd w:id="5666"/>
      <w:bookmarkEnd w:id="5667"/>
      <w:bookmarkEnd w:id="5668"/>
      <w:bookmarkEnd w:id="5669"/>
      <w:r w:rsidRPr="004C5074">
        <w:rPr>
          <w:rFonts w:ascii="Arial" w:eastAsia="Times New Roman" w:hAnsi="Arial" w:cs="Arial"/>
          <w:b/>
          <w:bCs/>
          <w:sz w:val="33"/>
          <w:szCs w:val="33"/>
          <w:lang w:eastAsia="ru-RU"/>
        </w:rPr>
        <w:t>III. Сведения о ближайших к детскому лагерю, территории садоводства или огородничества подразделениях пожарной охраны</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5670" w:name="bssPhr1647"/>
      <w:bookmarkStart w:id="5671" w:name="ZAP27S03HC"/>
      <w:bookmarkStart w:id="5672" w:name="XA00MD02NV"/>
      <w:bookmarkStart w:id="5673" w:name="ZAP22DE3FR"/>
      <w:bookmarkEnd w:id="5670"/>
      <w:bookmarkEnd w:id="5671"/>
      <w:bookmarkEnd w:id="5672"/>
      <w:bookmarkEnd w:id="5673"/>
      <w:r w:rsidRPr="004C5074">
        <w:rPr>
          <w:rFonts w:ascii="Times New Roman" w:eastAsia="Times New Roman" w:hAnsi="Times New Roman" w:cs="Times New Roman"/>
          <w:sz w:val="24"/>
          <w:szCs w:val="24"/>
          <w:lang w:eastAsia="ru-RU"/>
        </w:rPr>
        <w:t>1. Подразделения пожарной охраны (наименование, вид, адрес)</w:t>
      </w:r>
    </w:p>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5674" w:name="bssPhr1648"/>
      <w:bookmarkStart w:id="5675" w:name="ZAP26D23E4"/>
      <w:bookmarkStart w:id="5676" w:name="XA00MB82MS"/>
      <w:bookmarkStart w:id="5677" w:name="ZA00S662Q5"/>
      <w:bookmarkStart w:id="5678" w:name="ZAP269G3E3"/>
      <w:bookmarkStart w:id="5679" w:name="ZAP265U3E2"/>
      <w:bookmarkEnd w:id="5674"/>
      <w:bookmarkEnd w:id="5675"/>
      <w:bookmarkEnd w:id="5676"/>
      <w:bookmarkEnd w:id="5677"/>
      <w:bookmarkEnd w:id="5678"/>
      <w:bookmarkEnd w:id="5679"/>
      <w:r w:rsidRPr="004C5074">
        <w:rPr>
          <w:rFonts w:ascii="Arial" w:eastAsia="Times New Roman" w:hAnsi="Arial" w:cs="Arial"/>
          <w:b/>
          <w:bCs/>
          <w:sz w:val="33"/>
          <w:szCs w:val="33"/>
          <w:lang w:eastAsia="ru-RU"/>
        </w:rPr>
        <w:t xml:space="preserve">IV. Лица, ответственные за проведение мероприятий по предупреждению и ликвидации последствий </w:t>
      </w:r>
      <w:r w:rsidRPr="004C5074">
        <w:rPr>
          <w:rFonts w:ascii="Arial" w:eastAsia="Times New Roman" w:hAnsi="Arial" w:cs="Arial"/>
          <w:b/>
          <w:bCs/>
          <w:sz w:val="33"/>
          <w:szCs w:val="33"/>
          <w:lang w:eastAsia="ru-RU"/>
        </w:rPr>
        <w:lastRenderedPageBreak/>
        <w:t>чрезвычайных ситуаций и оказание необходимой помощи пострадавшим</w:t>
      </w:r>
    </w:p>
    <w:tbl>
      <w:tblPr>
        <w:tblW w:w="0" w:type="auto"/>
        <w:tblCellMar>
          <w:left w:w="15" w:type="dxa"/>
          <w:right w:w="15" w:type="dxa"/>
        </w:tblCellMar>
        <w:tblLook w:val="04A0" w:firstRow="1" w:lastRow="0" w:firstColumn="1" w:lastColumn="0" w:noHBand="0" w:noVBand="1"/>
      </w:tblPr>
      <w:tblGrid>
        <w:gridCol w:w="4296"/>
        <w:gridCol w:w="2927"/>
        <w:gridCol w:w="2132"/>
      </w:tblGrid>
      <w:tr w:rsidR="004C5074" w:rsidRPr="004C5074" w:rsidTr="004C5074">
        <w:tc>
          <w:tcPr>
            <w:tcW w:w="5359" w:type="dxa"/>
            <w:tcMar>
              <w:top w:w="75" w:type="dxa"/>
              <w:left w:w="45" w:type="dxa"/>
              <w:bottom w:w="75" w:type="dxa"/>
              <w:right w:w="150" w:type="dxa"/>
            </w:tcMar>
            <w:vAlign w:val="center"/>
            <w:hideMark/>
          </w:tcPr>
          <w:p w:rsidR="004C5074" w:rsidRPr="004C5074" w:rsidRDefault="004C5074" w:rsidP="004C5074">
            <w:pPr>
              <w:spacing w:after="0" w:line="240" w:lineRule="auto"/>
              <w:rPr>
                <w:rFonts w:ascii="Arial" w:eastAsia="Times New Roman" w:hAnsi="Arial" w:cs="Arial"/>
                <w:b/>
                <w:bCs/>
                <w:sz w:val="33"/>
                <w:szCs w:val="33"/>
                <w:lang w:eastAsia="ru-RU"/>
              </w:rPr>
            </w:pPr>
          </w:p>
        </w:tc>
        <w:tc>
          <w:tcPr>
            <w:tcW w:w="3511"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2402"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5359"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680" w:name="ZAP212S3EP"/>
            <w:bookmarkStart w:id="5681" w:name="ZAP26HE3GA"/>
            <w:bookmarkStart w:id="5682" w:name="bssPhr1649"/>
            <w:bookmarkEnd w:id="5680"/>
            <w:bookmarkEnd w:id="5681"/>
            <w:bookmarkEnd w:id="5682"/>
            <w:r w:rsidRPr="004C5074">
              <w:rPr>
                <w:rFonts w:ascii="Arial" w:eastAsia="Times New Roman" w:hAnsi="Arial" w:cs="Arial"/>
                <w:sz w:val="20"/>
                <w:szCs w:val="20"/>
                <w:lang w:eastAsia="ru-RU"/>
              </w:rPr>
              <w:t>Фамилия, имя, отчество</w:t>
            </w:r>
            <w:r w:rsidRPr="004C5074">
              <w:rPr>
                <w:rFonts w:ascii="Arial" w:eastAsia="Times New Roman" w:hAnsi="Arial" w:cs="Arial"/>
                <w:sz w:val="20"/>
                <w:szCs w:val="20"/>
                <w:lang w:eastAsia="ru-RU"/>
              </w:rPr>
              <w:br/>
            </w:r>
            <w:bookmarkStart w:id="5683" w:name="ZAP21GQ3DP"/>
            <w:bookmarkEnd w:id="5683"/>
            <w:r w:rsidRPr="004C5074">
              <w:rPr>
                <w:rFonts w:ascii="Arial" w:eastAsia="Times New Roman" w:hAnsi="Arial" w:cs="Arial"/>
                <w:sz w:val="20"/>
                <w:szCs w:val="20"/>
                <w:lang w:eastAsia="ru-RU"/>
              </w:rPr>
              <w:t>(последнее при наличии)</w:t>
            </w:r>
          </w:p>
        </w:tc>
        <w:tc>
          <w:tcPr>
            <w:tcW w:w="351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684" w:name="ZAP2CEQ3ES"/>
            <w:bookmarkStart w:id="5685" w:name="bssPhr1650"/>
            <w:bookmarkEnd w:id="5684"/>
            <w:bookmarkEnd w:id="5685"/>
            <w:r w:rsidRPr="004C5074">
              <w:rPr>
                <w:rFonts w:ascii="Arial" w:eastAsia="Times New Roman" w:hAnsi="Arial" w:cs="Arial"/>
                <w:sz w:val="20"/>
                <w:szCs w:val="20"/>
                <w:lang w:eastAsia="ru-RU"/>
              </w:rPr>
              <w:t>Должность</w:t>
            </w:r>
          </w:p>
        </w:tc>
        <w:tc>
          <w:tcPr>
            <w:tcW w:w="2402"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686" w:name="ZAP234M3D1"/>
            <w:bookmarkStart w:id="5687" w:name="bssPhr1651"/>
            <w:bookmarkEnd w:id="5686"/>
            <w:bookmarkEnd w:id="5687"/>
            <w:r w:rsidRPr="004C5074">
              <w:rPr>
                <w:rFonts w:ascii="Arial" w:eastAsia="Times New Roman" w:hAnsi="Arial" w:cs="Arial"/>
                <w:sz w:val="20"/>
                <w:szCs w:val="20"/>
                <w:lang w:eastAsia="ru-RU"/>
              </w:rPr>
              <w:t>Контактный телефон</w:t>
            </w:r>
          </w:p>
        </w:tc>
      </w:tr>
      <w:tr w:rsidR="004C5074" w:rsidRPr="004C5074" w:rsidTr="004C5074">
        <w:tc>
          <w:tcPr>
            <w:tcW w:w="5359"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195" w:line="240" w:lineRule="auto"/>
              <w:rPr>
                <w:rFonts w:ascii="Arial" w:eastAsia="Times New Roman" w:hAnsi="Arial" w:cs="Arial"/>
                <w:sz w:val="20"/>
                <w:szCs w:val="20"/>
                <w:lang w:eastAsia="ru-RU"/>
              </w:rPr>
            </w:pPr>
            <w:r w:rsidRPr="004C5074">
              <w:rPr>
                <w:rFonts w:ascii="Arial" w:eastAsia="Times New Roman" w:hAnsi="Arial" w:cs="Arial"/>
                <w:sz w:val="20"/>
                <w:szCs w:val="20"/>
                <w:lang w:eastAsia="ru-RU"/>
              </w:rPr>
              <w:t> </w:t>
            </w:r>
          </w:p>
        </w:tc>
        <w:tc>
          <w:tcPr>
            <w:tcW w:w="351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c>
          <w:tcPr>
            <w:tcW w:w="2402"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bl>
    <w:p w:rsidR="004C5074" w:rsidRPr="004C5074" w:rsidRDefault="004C5074" w:rsidP="004C5074">
      <w:pPr>
        <w:spacing w:after="0" w:line="450" w:lineRule="atLeast"/>
        <w:jc w:val="center"/>
        <w:rPr>
          <w:rFonts w:ascii="Arial" w:eastAsia="Times New Roman" w:hAnsi="Arial" w:cs="Arial"/>
          <w:b/>
          <w:bCs/>
          <w:sz w:val="33"/>
          <w:szCs w:val="33"/>
          <w:lang w:eastAsia="ru-RU"/>
        </w:rPr>
      </w:pPr>
      <w:bookmarkStart w:id="5688" w:name="bssPhr1653"/>
      <w:bookmarkStart w:id="5689" w:name="ZAP203G3CT"/>
      <w:bookmarkStart w:id="5690" w:name="XA00MBQ2MV"/>
      <w:bookmarkStart w:id="5691" w:name="ZA00S0C2P3"/>
      <w:bookmarkStart w:id="5692" w:name="ZAP1VVU3CS"/>
      <w:bookmarkStart w:id="5693" w:name="ZAP1VSC3CR"/>
      <w:bookmarkStart w:id="5694" w:name="bssPhr1652"/>
      <w:bookmarkEnd w:id="5688"/>
      <w:bookmarkEnd w:id="5689"/>
      <w:bookmarkEnd w:id="5690"/>
      <w:bookmarkEnd w:id="5691"/>
      <w:bookmarkEnd w:id="5692"/>
      <w:bookmarkEnd w:id="5693"/>
      <w:bookmarkEnd w:id="5694"/>
      <w:r w:rsidRPr="004C5074">
        <w:rPr>
          <w:rFonts w:ascii="Arial" w:eastAsia="Times New Roman" w:hAnsi="Arial" w:cs="Arial"/>
          <w:b/>
          <w:bCs/>
          <w:sz w:val="33"/>
          <w:szCs w:val="33"/>
          <w:lang w:eastAsia="ru-RU"/>
        </w:rPr>
        <w:t>V. Сведения о выполнении требований пожарной безопасности</w:t>
      </w:r>
    </w:p>
    <w:tbl>
      <w:tblPr>
        <w:tblW w:w="0" w:type="auto"/>
        <w:tblCellMar>
          <w:left w:w="15" w:type="dxa"/>
          <w:right w:w="15" w:type="dxa"/>
        </w:tblCellMar>
        <w:tblLook w:val="04A0" w:firstRow="1" w:lastRow="0" w:firstColumn="1" w:lastColumn="0" w:noHBand="0" w:noVBand="1"/>
      </w:tblPr>
      <w:tblGrid>
        <w:gridCol w:w="661"/>
        <w:gridCol w:w="6543"/>
        <w:gridCol w:w="2151"/>
      </w:tblGrid>
      <w:tr w:rsidR="004C5074" w:rsidRPr="004C5074" w:rsidTr="004C5074">
        <w:tc>
          <w:tcPr>
            <w:tcW w:w="739" w:type="dxa"/>
            <w:tcMar>
              <w:top w:w="75" w:type="dxa"/>
              <w:left w:w="45" w:type="dxa"/>
              <w:bottom w:w="75" w:type="dxa"/>
              <w:right w:w="150" w:type="dxa"/>
            </w:tcMar>
            <w:vAlign w:val="center"/>
            <w:hideMark/>
          </w:tcPr>
          <w:p w:rsidR="004C5074" w:rsidRPr="004C5074" w:rsidRDefault="004C5074" w:rsidP="004C5074">
            <w:pPr>
              <w:spacing w:after="0" w:line="240" w:lineRule="auto"/>
              <w:rPr>
                <w:rFonts w:ascii="Arial" w:eastAsia="Times New Roman" w:hAnsi="Arial" w:cs="Arial"/>
                <w:b/>
                <w:bCs/>
                <w:sz w:val="33"/>
                <w:szCs w:val="33"/>
                <w:lang w:eastAsia="ru-RU"/>
              </w:rPr>
            </w:pPr>
          </w:p>
        </w:tc>
        <w:tc>
          <w:tcPr>
            <w:tcW w:w="8316"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c>
          <w:tcPr>
            <w:tcW w:w="2402" w:type="dxa"/>
            <w:tcMar>
              <w:top w:w="75" w:type="dxa"/>
              <w:left w:w="45" w:type="dxa"/>
              <w:bottom w:w="75" w:type="dxa"/>
              <w:right w:w="150" w:type="dxa"/>
            </w:tcMar>
            <w:vAlign w:val="center"/>
            <w:hideMark/>
          </w:tcPr>
          <w:p w:rsidR="004C5074" w:rsidRPr="004C5074" w:rsidRDefault="004C5074" w:rsidP="004C5074">
            <w:pPr>
              <w:spacing w:after="0" w:line="240" w:lineRule="auto"/>
              <w:rPr>
                <w:rFonts w:ascii="Times New Roman" w:eastAsia="Times New Roman" w:hAnsi="Times New Roman" w:cs="Times New Roman"/>
                <w:sz w:val="20"/>
                <w:szCs w:val="20"/>
                <w:lang w:eastAsia="ru-RU"/>
              </w:rPr>
            </w:pPr>
          </w:p>
        </w:tc>
      </w:tr>
      <w:tr w:rsidR="004C5074" w:rsidRPr="004C5074" w:rsidTr="004C5074">
        <w:tc>
          <w:tcPr>
            <w:tcW w:w="9055" w:type="dxa"/>
            <w:gridSpan w:val="2"/>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695" w:name="ZAP2FCC3JM"/>
            <w:bookmarkStart w:id="5696" w:name="ZAP2FFU3JN"/>
            <w:bookmarkStart w:id="5697" w:name="bssPhr1654"/>
            <w:bookmarkEnd w:id="5695"/>
            <w:bookmarkEnd w:id="5696"/>
            <w:bookmarkEnd w:id="5697"/>
            <w:r w:rsidRPr="004C5074">
              <w:rPr>
                <w:rFonts w:ascii="Arial" w:eastAsia="Times New Roman" w:hAnsi="Arial" w:cs="Arial"/>
                <w:sz w:val="20"/>
                <w:szCs w:val="20"/>
                <w:lang w:eastAsia="ru-RU"/>
              </w:rPr>
              <w:t>Требования пожарной безопасности, установленные законодательством Российской Федерации</w:t>
            </w:r>
          </w:p>
        </w:tc>
        <w:tc>
          <w:tcPr>
            <w:tcW w:w="2402"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4C5074" w:rsidRPr="004C5074" w:rsidRDefault="004C5074" w:rsidP="004C5074">
            <w:pPr>
              <w:spacing w:after="0" w:line="240" w:lineRule="auto"/>
              <w:jc w:val="center"/>
              <w:rPr>
                <w:rFonts w:ascii="Arial" w:eastAsia="Times New Roman" w:hAnsi="Arial" w:cs="Arial"/>
                <w:sz w:val="20"/>
                <w:szCs w:val="20"/>
                <w:lang w:eastAsia="ru-RU"/>
              </w:rPr>
            </w:pPr>
            <w:bookmarkStart w:id="5698" w:name="ZAP20NQ3G6"/>
            <w:bookmarkStart w:id="5699" w:name="bssPhr1655"/>
            <w:bookmarkEnd w:id="5698"/>
            <w:bookmarkEnd w:id="5699"/>
            <w:r w:rsidRPr="004C5074">
              <w:rPr>
                <w:rFonts w:ascii="Arial" w:eastAsia="Times New Roman" w:hAnsi="Arial" w:cs="Arial"/>
                <w:sz w:val="20"/>
                <w:szCs w:val="20"/>
                <w:lang w:eastAsia="ru-RU"/>
              </w:rPr>
              <w:t>Информация о выполнении</w:t>
            </w:r>
          </w:p>
        </w:tc>
      </w:tr>
      <w:tr w:rsidR="004C5074" w:rsidRPr="004C5074" w:rsidTr="004C5074">
        <w:tc>
          <w:tcPr>
            <w:tcW w:w="739"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700" w:name="ZAP2BP03IU"/>
            <w:bookmarkStart w:id="5701" w:name="bssPhr1656"/>
            <w:bookmarkEnd w:id="5700"/>
            <w:bookmarkEnd w:id="5701"/>
            <w:r w:rsidRPr="004C5074">
              <w:rPr>
                <w:rFonts w:ascii="Arial" w:eastAsia="Times New Roman" w:hAnsi="Arial" w:cs="Arial"/>
                <w:sz w:val="20"/>
                <w:szCs w:val="20"/>
                <w:lang w:eastAsia="ru-RU"/>
              </w:rPr>
              <w:t>1.</w:t>
            </w:r>
          </w:p>
        </w:tc>
        <w:tc>
          <w:tcPr>
            <w:tcW w:w="8316"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702" w:name="ZAP2MM43LG"/>
            <w:bookmarkStart w:id="5703" w:name="bssPhr1657"/>
            <w:bookmarkEnd w:id="5702"/>
            <w:bookmarkEnd w:id="5703"/>
            <w:r w:rsidRPr="004C5074">
              <w:rPr>
                <w:rFonts w:ascii="Arial" w:eastAsia="Times New Roman" w:hAnsi="Arial" w:cs="Arial"/>
                <w:sz w:val="20"/>
                <w:szCs w:val="20"/>
                <w:lang w:eastAsia="ru-RU"/>
              </w:rP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детского лагеря, территории садоводства или огородничества с лесным участком (участками)</w:t>
            </w:r>
          </w:p>
        </w:tc>
        <w:tc>
          <w:tcPr>
            <w:tcW w:w="2402" w:type="dxa"/>
            <w:tcBorders>
              <w:top w:val="single" w:sz="6" w:space="0" w:color="000000"/>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r w:rsidR="004C5074" w:rsidRPr="004C5074" w:rsidTr="004C5074">
        <w:tc>
          <w:tcPr>
            <w:tcW w:w="73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704" w:name="ZAP1QVS3G4"/>
            <w:bookmarkStart w:id="5705" w:name="bssPhr1658"/>
            <w:bookmarkEnd w:id="5704"/>
            <w:bookmarkEnd w:id="5705"/>
            <w:r w:rsidRPr="004C5074">
              <w:rPr>
                <w:rFonts w:ascii="Arial" w:eastAsia="Times New Roman" w:hAnsi="Arial" w:cs="Arial"/>
                <w:sz w:val="20"/>
                <w:szCs w:val="20"/>
                <w:lang w:eastAsia="ru-RU"/>
              </w:rPr>
              <w:t>2.</w:t>
            </w:r>
          </w:p>
        </w:tc>
        <w:tc>
          <w:tcPr>
            <w:tcW w:w="8316"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706" w:name="ZAP24TU3GC"/>
            <w:bookmarkStart w:id="5707" w:name="bssPhr1659"/>
            <w:bookmarkEnd w:id="5706"/>
            <w:bookmarkEnd w:id="5707"/>
            <w:r w:rsidRPr="004C5074">
              <w:rPr>
                <w:rFonts w:ascii="Arial" w:eastAsia="Times New Roman" w:hAnsi="Arial" w:cs="Arial"/>
                <w:sz w:val="20"/>
                <w:szCs w:val="20"/>
                <w:lang w:eastAsia="ru-RU"/>
              </w:rPr>
              <w:t>Организация и проведение своевременной очистки территории,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2402"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r w:rsidR="004C5074" w:rsidRPr="004C5074" w:rsidTr="004C5074">
        <w:tc>
          <w:tcPr>
            <w:tcW w:w="73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708" w:name="ZAP1V6Q3CN"/>
            <w:bookmarkStart w:id="5709" w:name="bssPhr1660"/>
            <w:bookmarkEnd w:id="5708"/>
            <w:bookmarkEnd w:id="5709"/>
            <w:r w:rsidRPr="004C5074">
              <w:rPr>
                <w:rFonts w:ascii="Arial" w:eastAsia="Times New Roman" w:hAnsi="Arial" w:cs="Arial"/>
                <w:sz w:val="20"/>
                <w:szCs w:val="20"/>
                <w:lang w:eastAsia="ru-RU"/>
              </w:rPr>
              <w:t>3.</w:t>
            </w:r>
          </w:p>
        </w:tc>
        <w:tc>
          <w:tcPr>
            <w:tcW w:w="8316"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710" w:name="ZAP28U83J3"/>
            <w:bookmarkStart w:id="5711" w:name="bssPhr1661"/>
            <w:bookmarkEnd w:id="5710"/>
            <w:bookmarkEnd w:id="5711"/>
            <w:r w:rsidRPr="004C5074">
              <w:rPr>
                <w:rFonts w:ascii="Arial" w:eastAsia="Times New Roman" w:hAnsi="Arial" w:cs="Arial"/>
                <w:sz w:val="20"/>
                <w:szCs w:val="20"/>
                <w:lang w:eastAsia="ru-RU"/>
              </w:rPr>
              <w:t>Звуковая сигнализация для оповещения людей о пожаре**, а также телефонная связь (радиосвязь) для сообщения о пожаре</w:t>
            </w:r>
          </w:p>
        </w:tc>
        <w:tc>
          <w:tcPr>
            <w:tcW w:w="2402"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r w:rsidR="004C5074" w:rsidRPr="004C5074" w:rsidTr="004C5074">
        <w:tc>
          <w:tcPr>
            <w:tcW w:w="73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712" w:name="ZAP28KC3IG"/>
            <w:bookmarkStart w:id="5713" w:name="bssPhr1662"/>
            <w:bookmarkEnd w:id="5712"/>
            <w:bookmarkEnd w:id="5713"/>
            <w:r w:rsidRPr="004C5074">
              <w:rPr>
                <w:rFonts w:ascii="Arial" w:eastAsia="Times New Roman" w:hAnsi="Arial" w:cs="Arial"/>
                <w:sz w:val="20"/>
                <w:szCs w:val="20"/>
                <w:lang w:eastAsia="ru-RU"/>
              </w:rPr>
              <w:t>4.</w:t>
            </w:r>
          </w:p>
        </w:tc>
        <w:tc>
          <w:tcPr>
            <w:tcW w:w="8316"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714" w:name="ZAP2JFA3M4"/>
            <w:bookmarkStart w:id="5715" w:name="bssPhr1663"/>
            <w:bookmarkEnd w:id="5714"/>
            <w:bookmarkEnd w:id="5715"/>
            <w:r w:rsidRPr="004C5074">
              <w:rPr>
                <w:rFonts w:ascii="Arial" w:eastAsia="Times New Roman" w:hAnsi="Arial" w:cs="Arial"/>
                <w:sz w:val="20"/>
                <w:szCs w:val="20"/>
                <w:lang w:eastAsia="ru-RU"/>
              </w:rP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2402"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r w:rsidR="004C5074" w:rsidRPr="004C5074" w:rsidTr="004C5074">
        <w:tc>
          <w:tcPr>
            <w:tcW w:w="739"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716" w:name="ZAP1KNI367"/>
            <w:bookmarkStart w:id="5717" w:name="bssPhr1664"/>
            <w:bookmarkEnd w:id="5716"/>
            <w:bookmarkEnd w:id="5717"/>
            <w:r w:rsidRPr="004C5074">
              <w:rPr>
                <w:rFonts w:ascii="Arial" w:eastAsia="Times New Roman" w:hAnsi="Arial" w:cs="Arial"/>
                <w:sz w:val="20"/>
                <w:szCs w:val="20"/>
                <w:lang w:eastAsia="ru-RU"/>
              </w:rPr>
              <w:t>5.</w:t>
            </w:r>
          </w:p>
        </w:tc>
        <w:tc>
          <w:tcPr>
            <w:tcW w:w="8316"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bookmarkStart w:id="5718" w:name="ZAP1R1K3AU"/>
            <w:bookmarkStart w:id="5719" w:name="bssPhr1665"/>
            <w:bookmarkEnd w:id="5718"/>
            <w:bookmarkEnd w:id="5719"/>
            <w:r w:rsidRPr="004C5074">
              <w:rPr>
                <w:rFonts w:ascii="Arial" w:eastAsia="Times New Roman" w:hAnsi="Arial" w:cs="Arial"/>
                <w:sz w:val="20"/>
                <w:szCs w:val="20"/>
                <w:lang w:eastAsia="ru-RU"/>
              </w:rPr>
              <w:t>Обеспеченность подъездов к зданиям и сооружениям на территории детского лагеря, территории садоводства или огородничества</w:t>
            </w:r>
          </w:p>
        </w:tc>
        <w:tc>
          <w:tcPr>
            <w:tcW w:w="2402" w:type="dxa"/>
            <w:tcBorders>
              <w:top w:val="nil"/>
              <w:left w:val="nil"/>
              <w:bottom w:val="nil"/>
              <w:right w:val="nil"/>
            </w:tcBorders>
            <w:tcMar>
              <w:top w:w="75" w:type="dxa"/>
              <w:left w:w="149" w:type="dxa"/>
              <w:bottom w:w="75" w:type="dxa"/>
              <w:right w:w="149" w:type="dxa"/>
            </w:tcMar>
            <w:vAlign w:val="center"/>
            <w:hideMark/>
          </w:tcPr>
          <w:p w:rsidR="004C5074" w:rsidRPr="004C5074" w:rsidRDefault="004C5074" w:rsidP="004C5074">
            <w:pPr>
              <w:spacing w:after="0" w:line="240" w:lineRule="auto"/>
              <w:rPr>
                <w:rFonts w:ascii="Arial" w:eastAsia="Times New Roman" w:hAnsi="Arial" w:cs="Arial"/>
                <w:sz w:val="20"/>
                <w:szCs w:val="20"/>
                <w:lang w:eastAsia="ru-RU"/>
              </w:rPr>
            </w:pPr>
          </w:p>
        </w:tc>
      </w:tr>
    </w:tbl>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5720" w:name="bssPhr1666"/>
      <w:bookmarkStart w:id="5721" w:name="ZAP26Q63EL"/>
      <w:bookmarkStart w:id="5722" w:name="ZAP21BK3D4"/>
      <w:bookmarkEnd w:id="5720"/>
      <w:bookmarkEnd w:id="5721"/>
      <w:bookmarkEnd w:id="5722"/>
      <w:r w:rsidRPr="004C5074">
        <w:rPr>
          <w:rFonts w:ascii="Times New Roman" w:eastAsia="Times New Roman" w:hAnsi="Times New Roman" w:cs="Times New Roman"/>
          <w:sz w:val="24"/>
          <w:szCs w:val="24"/>
          <w:lang w:eastAsia="ru-RU"/>
        </w:rPr>
        <w:t>**Заполняется для территории садоводства или огородничества.</w:t>
      </w:r>
    </w:p>
    <w:p w:rsidR="004C5074" w:rsidRPr="004C5074" w:rsidRDefault="004C5074" w:rsidP="004C5074">
      <w:pPr>
        <w:spacing w:after="0" w:line="240" w:lineRule="auto"/>
        <w:rPr>
          <w:rFonts w:ascii="Times New Roman" w:eastAsia="Times New Roman" w:hAnsi="Times New Roman" w:cs="Times New Roman"/>
          <w:sz w:val="24"/>
          <w:szCs w:val="24"/>
          <w:lang w:eastAsia="ru-RU"/>
        </w:rPr>
      </w:pPr>
      <w:bookmarkStart w:id="5723" w:name="ZAP2A8Q3GH"/>
      <w:bookmarkStart w:id="5724" w:name="ZAP2FNC3I2"/>
      <w:bookmarkStart w:id="5725" w:name="ZAP2FQU3I3"/>
      <w:bookmarkStart w:id="5726" w:name="ZAP2FUG3I4"/>
      <w:bookmarkStart w:id="5727" w:name="bssPhr1667"/>
      <w:bookmarkEnd w:id="5723"/>
      <w:bookmarkEnd w:id="5724"/>
      <w:bookmarkEnd w:id="5725"/>
      <w:bookmarkEnd w:id="5726"/>
      <w:bookmarkEnd w:id="5727"/>
      <w:r w:rsidRPr="004C5074">
        <w:rPr>
          <w:rFonts w:ascii="Times New Roman" w:eastAsia="Times New Roman" w:hAnsi="Times New Roman" w:cs="Times New Roman"/>
          <w:sz w:val="24"/>
          <w:szCs w:val="24"/>
          <w:lang w:eastAsia="ru-RU"/>
        </w:rPr>
        <w:t xml:space="preserve">Электронный текст документа сверен </w:t>
      </w:r>
      <w:proofErr w:type="spellStart"/>
      <w:r w:rsidRPr="004C5074">
        <w:rPr>
          <w:rFonts w:ascii="Times New Roman" w:eastAsia="Times New Roman" w:hAnsi="Times New Roman" w:cs="Times New Roman"/>
          <w:sz w:val="24"/>
          <w:szCs w:val="24"/>
          <w:lang w:eastAsia="ru-RU"/>
        </w:rPr>
        <w:t>по:</w:t>
      </w:r>
      <w:bookmarkStart w:id="5728" w:name="ZAP2ADI3H1"/>
      <w:bookmarkStart w:id="5729" w:name="ZAP2F8A3HF"/>
      <w:bookmarkStart w:id="5730" w:name="bssPhr1668"/>
      <w:bookmarkEnd w:id="5728"/>
      <w:bookmarkEnd w:id="5729"/>
      <w:bookmarkEnd w:id="5730"/>
      <w:r w:rsidRPr="004C5074">
        <w:rPr>
          <w:rFonts w:ascii="Times New Roman" w:eastAsia="Times New Roman" w:hAnsi="Times New Roman" w:cs="Times New Roman"/>
          <w:sz w:val="24"/>
          <w:szCs w:val="24"/>
          <w:lang w:eastAsia="ru-RU"/>
        </w:rPr>
        <w:t>Официальный</w:t>
      </w:r>
      <w:proofErr w:type="spellEnd"/>
      <w:r w:rsidRPr="004C5074">
        <w:rPr>
          <w:rFonts w:ascii="Times New Roman" w:eastAsia="Times New Roman" w:hAnsi="Times New Roman" w:cs="Times New Roman"/>
          <w:sz w:val="24"/>
          <w:szCs w:val="24"/>
          <w:lang w:eastAsia="ru-RU"/>
        </w:rPr>
        <w:t xml:space="preserve"> интернет-портал</w:t>
      </w:r>
      <w:r w:rsidRPr="004C5074">
        <w:rPr>
          <w:rFonts w:ascii="Times New Roman" w:eastAsia="Times New Roman" w:hAnsi="Times New Roman" w:cs="Times New Roman"/>
          <w:sz w:val="24"/>
          <w:szCs w:val="24"/>
          <w:lang w:eastAsia="ru-RU"/>
        </w:rPr>
        <w:br/>
      </w:r>
      <w:bookmarkStart w:id="5731" w:name="ZAP25C43D6"/>
      <w:bookmarkEnd w:id="5731"/>
      <w:r w:rsidRPr="004C5074">
        <w:rPr>
          <w:rFonts w:ascii="Times New Roman" w:eastAsia="Times New Roman" w:hAnsi="Times New Roman" w:cs="Times New Roman"/>
          <w:sz w:val="24"/>
          <w:szCs w:val="24"/>
          <w:lang w:eastAsia="ru-RU"/>
        </w:rPr>
        <w:t>правовой информации</w:t>
      </w:r>
      <w:r w:rsidRPr="004C5074">
        <w:rPr>
          <w:rFonts w:ascii="Times New Roman" w:eastAsia="Times New Roman" w:hAnsi="Times New Roman" w:cs="Times New Roman"/>
          <w:sz w:val="24"/>
          <w:szCs w:val="24"/>
          <w:lang w:eastAsia="ru-RU"/>
        </w:rPr>
        <w:br/>
      </w:r>
      <w:bookmarkStart w:id="5732" w:name="ZAP1T5E390"/>
      <w:bookmarkEnd w:id="5732"/>
      <w:r w:rsidRPr="004C5074">
        <w:rPr>
          <w:rFonts w:ascii="Times New Roman" w:eastAsia="Times New Roman" w:hAnsi="Times New Roman" w:cs="Times New Roman"/>
          <w:sz w:val="24"/>
          <w:szCs w:val="24"/>
          <w:lang w:eastAsia="ru-RU"/>
        </w:rPr>
        <w:t>www.pravo.gov.ru, 25.09.2020,</w:t>
      </w:r>
      <w:r w:rsidRPr="004C5074">
        <w:rPr>
          <w:rFonts w:ascii="Times New Roman" w:eastAsia="Times New Roman" w:hAnsi="Times New Roman" w:cs="Times New Roman"/>
          <w:sz w:val="24"/>
          <w:szCs w:val="24"/>
          <w:lang w:eastAsia="ru-RU"/>
        </w:rPr>
        <w:br/>
        <w:t>№ 0001202009250010</w:t>
      </w:r>
    </w:p>
    <w:p w:rsidR="007D26D0" w:rsidRDefault="007D26D0">
      <w:bookmarkStart w:id="5733" w:name="_GoBack"/>
      <w:bookmarkEnd w:id="5733"/>
    </w:p>
    <w:sectPr w:rsidR="007D26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CD1"/>
    <w:rsid w:val="004C5074"/>
    <w:rsid w:val="007D26D0"/>
    <w:rsid w:val="00C20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2AED5-1975-48F9-8F99-23C109E3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4C50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4C50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C5074"/>
    <w:rPr>
      <w:color w:val="0000FF"/>
      <w:u w:val="single"/>
    </w:rPr>
  </w:style>
  <w:style w:type="character" w:styleId="a4">
    <w:name w:val="FollowedHyperlink"/>
    <w:basedOn w:val="a0"/>
    <w:uiPriority w:val="99"/>
    <w:semiHidden/>
    <w:unhideWhenUsed/>
    <w:rsid w:val="004C5074"/>
    <w:rPr>
      <w:color w:val="800080"/>
      <w:u w:val="single"/>
    </w:rPr>
  </w:style>
  <w:style w:type="paragraph" w:customStyle="1" w:styleId="formattext">
    <w:name w:val="formattext"/>
    <w:basedOn w:val="a"/>
    <w:rsid w:val="004C50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uble-br">
    <w:name w:val="double-br"/>
    <w:basedOn w:val="a0"/>
    <w:rsid w:val="004C5074"/>
  </w:style>
  <w:style w:type="paragraph" w:styleId="a5">
    <w:name w:val="Normal (Web)"/>
    <w:basedOn w:val="a"/>
    <w:uiPriority w:val="99"/>
    <w:semiHidden/>
    <w:unhideWhenUsed/>
    <w:rsid w:val="004C50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987901">
      <w:bodyDiv w:val="1"/>
      <w:marLeft w:val="0"/>
      <w:marRight w:val="0"/>
      <w:marTop w:val="0"/>
      <w:marBottom w:val="0"/>
      <w:divBdr>
        <w:top w:val="none" w:sz="0" w:space="0" w:color="auto"/>
        <w:left w:val="none" w:sz="0" w:space="0" w:color="auto"/>
        <w:bottom w:val="none" w:sz="0" w:space="0" w:color="auto"/>
        <w:right w:val="none" w:sz="0" w:space="0" w:color="auto"/>
      </w:divBdr>
      <w:divsChild>
        <w:div w:id="12536582">
          <w:marLeft w:val="0"/>
          <w:marRight w:val="0"/>
          <w:marTop w:val="0"/>
          <w:marBottom w:val="0"/>
          <w:divBdr>
            <w:top w:val="none" w:sz="0" w:space="0" w:color="auto"/>
            <w:left w:val="none" w:sz="0" w:space="0" w:color="auto"/>
            <w:bottom w:val="none" w:sz="0" w:space="0" w:color="auto"/>
            <w:right w:val="none" w:sz="0" w:space="0" w:color="auto"/>
          </w:divBdr>
        </w:div>
        <w:div w:id="2104296318">
          <w:marLeft w:val="0"/>
          <w:marRight w:val="0"/>
          <w:marTop w:val="0"/>
          <w:marBottom w:val="0"/>
          <w:divBdr>
            <w:top w:val="none" w:sz="0" w:space="0" w:color="auto"/>
            <w:left w:val="none" w:sz="0" w:space="0" w:color="auto"/>
            <w:bottom w:val="none" w:sz="0" w:space="0" w:color="auto"/>
            <w:right w:val="none" w:sz="0" w:space="0" w:color="auto"/>
          </w:divBdr>
        </w:div>
        <w:div w:id="774134896">
          <w:marLeft w:val="0"/>
          <w:marRight w:val="0"/>
          <w:marTop w:val="0"/>
          <w:marBottom w:val="0"/>
          <w:divBdr>
            <w:top w:val="none" w:sz="0" w:space="0" w:color="auto"/>
            <w:left w:val="none" w:sz="0" w:space="0" w:color="auto"/>
            <w:bottom w:val="none" w:sz="0" w:space="0" w:color="auto"/>
            <w:right w:val="none" w:sz="0" w:space="0" w:color="auto"/>
          </w:divBdr>
        </w:div>
        <w:div w:id="1833794495">
          <w:marLeft w:val="0"/>
          <w:marRight w:val="0"/>
          <w:marTop w:val="0"/>
          <w:marBottom w:val="0"/>
          <w:divBdr>
            <w:top w:val="none" w:sz="0" w:space="0" w:color="auto"/>
            <w:left w:val="none" w:sz="0" w:space="0" w:color="auto"/>
            <w:bottom w:val="none" w:sz="0" w:space="0" w:color="auto"/>
            <w:right w:val="none" w:sz="0" w:space="0" w:color="auto"/>
          </w:divBdr>
        </w:div>
        <w:div w:id="1176924759">
          <w:marLeft w:val="0"/>
          <w:marRight w:val="0"/>
          <w:marTop w:val="0"/>
          <w:marBottom w:val="0"/>
          <w:divBdr>
            <w:top w:val="none" w:sz="0" w:space="0" w:color="auto"/>
            <w:left w:val="none" w:sz="0" w:space="0" w:color="auto"/>
            <w:bottom w:val="none" w:sz="0" w:space="0" w:color="auto"/>
            <w:right w:val="none" w:sz="0" w:space="0" w:color="auto"/>
          </w:divBdr>
        </w:div>
        <w:div w:id="811405321">
          <w:marLeft w:val="0"/>
          <w:marRight w:val="0"/>
          <w:marTop w:val="0"/>
          <w:marBottom w:val="0"/>
          <w:divBdr>
            <w:top w:val="none" w:sz="0" w:space="0" w:color="auto"/>
            <w:left w:val="none" w:sz="0" w:space="0" w:color="auto"/>
            <w:bottom w:val="none" w:sz="0" w:space="0" w:color="auto"/>
            <w:right w:val="none" w:sz="0" w:space="0" w:color="auto"/>
          </w:divBdr>
        </w:div>
        <w:div w:id="1602297456">
          <w:marLeft w:val="0"/>
          <w:marRight w:val="0"/>
          <w:marTop w:val="0"/>
          <w:marBottom w:val="0"/>
          <w:divBdr>
            <w:top w:val="none" w:sz="0" w:space="0" w:color="auto"/>
            <w:left w:val="none" w:sz="0" w:space="0" w:color="auto"/>
            <w:bottom w:val="none" w:sz="0" w:space="0" w:color="auto"/>
            <w:right w:val="none" w:sz="0" w:space="0" w:color="auto"/>
          </w:divBdr>
        </w:div>
        <w:div w:id="1925528632">
          <w:marLeft w:val="0"/>
          <w:marRight w:val="0"/>
          <w:marTop w:val="0"/>
          <w:marBottom w:val="0"/>
          <w:divBdr>
            <w:top w:val="none" w:sz="0" w:space="0" w:color="auto"/>
            <w:left w:val="none" w:sz="0" w:space="0" w:color="auto"/>
            <w:bottom w:val="none" w:sz="0" w:space="0" w:color="auto"/>
            <w:right w:val="none" w:sz="0" w:space="0" w:color="auto"/>
          </w:divBdr>
        </w:div>
        <w:div w:id="666442214">
          <w:marLeft w:val="0"/>
          <w:marRight w:val="0"/>
          <w:marTop w:val="0"/>
          <w:marBottom w:val="0"/>
          <w:divBdr>
            <w:top w:val="none" w:sz="0" w:space="0" w:color="auto"/>
            <w:left w:val="none" w:sz="0" w:space="0" w:color="auto"/>
            <w:bottom w:val="none" w:sz="0" w:space="0" w:color="auto"/>
            <w:right w:val="none" w:sz="0" w:space="0" w:color="auto"/>
          </w:divBdr>
        </w:div>
        <w:div w:id="1857233094">
          <w:marLeft w:val="0"/>
          <w:marRight w:val="0"/>
          <w:marTop w:val="0"/>
          <w:marBottom w:val="0"/>
          <w:divBdr>
            <w:top w:val="none" w:sz="0" w:space="0" w:color="auto"/>
            <w:left w:val="none" w:sz="0" w:space="0" w:color="auto"/>
            <w:bottom w:val="none" w:sz="0" w:space="0" w:color="auto"/>
            <w:right w:val="none" w:sz="0" w:space="0" w:color="auto"/>
          </w:divBdr>
        </w:div>
        <w:div w:id="753746260">
          <w:marLeft w:val="0"/>
          <w:marRight w:val="0"/>
          <w:marTop w:val="0"/>
          <w:marBottom w:val="0"/>
          <w:divBdr>
            <w:top w:val="none" w:sz="0" w:space="0" w:color="auto"/>
            <w:left w:val="none" w:sz="0" w:space="0" w:color="auto"/>
            <w:bottom w:val="none" w:sz="0" w:space="0" w:color="auto"/>
            <w:right w:val="none" w:sz="0" w:space="0" w:color="auto"/>
          </w:divBdr>
        </w:div>
        <w:div w:id="389114819">
          <w:marLeft w:val="0"/>
          <w:marRight w:val="0"/>
          <w:marTop w:val="0"/>
          <w:marBottom w:val="0"/>
          <w:divBdr>
            <w:top w:val="none" w:sz="0" w:space="0" w:color="auto"/>
            <w:left w:val="none" w:sz="0" w:space="0" w:color="auto"/>
            <w:bottom w:val="none" w:sz="0" w:space="0" w:color="auto"/>
            <w:right w:val="none" w:sz="0" w:space="0" w:color="auto"/>
          </w:divBdr>
        </w:div>
        <w:div w:id="507604348">
          <w:marLeft w:val="0"/>
          <w:marRight w:val="0"/>
          <w:marTop w:val="0"/>
          <w:marBottom w:val="0"/>
          <w:divBdr>
            <w:top w:val="none" w:sz="0" w:space="0" w:color="auto"/>
            <w:left w:val="none" w:sz="0" w:space="0" w:color="auto"/>
            <w:bottom w:val="none" w:sz="0" w:space="0" w:color="auto"/>
            <w:right w:val="none" w:sz="0" w:space="0" w:color="auto"/>
          </w:divBdr>
        </w:div>
        <w:div w:id="121048177">
          <w:marLeft w:val="0"/>
          <w:marRight w:val="0"/>
          <w:marTop w:val="0"/>
          <w:marBottom w:val="0"/>
          <w:divBdr>
            <w:top w:val="none" w:sz="0" w:space="0" w:color="auto"/>
            <w:left w:val="none" w:sz="0" w:space="0" w:color="auto"/>
            <w:bottom w:val="none" w:sz="0" w:space="0" w:color="auto"/>
            <w:right w:val="none" w:sz="0" w:space="0" w:color="auto"/>
          </w:divBdr>
        </w:div>
        <w:div w:id="1973368438">
          <w:marLeft w:val="0"/>
          <w:marRight w:val="0"/>
          <w:marTop w:val="0"/>
          <w:marBottom w:val="0"/>
          <w:divBdr>
            <w:top w:val="none" w:sz="0" w:space="0" w:color="auto"/>
            <w:left w:val="none" w:sz="0" w:space="0" w:color="auto"/>
            <w:bottom w:val="none" w:sz="0" w:space="0" w:color="auto"/>
            <w:right w:val="none" w:sz="0" w:space="0" w:color="auto"/>
          </w:divBdr>
        </w:div>
        <w:div w:id="1801412823">
          <w:marLeft w:val="0"/>
          <w:marRight w:val="0"/>
          <w:marTop w:val="0"/>
          <w:marBottom w:val="0"/>
          <w:divBdr>
            <w:top w:val="none" w:sz="0" w:space="0" w:color="auto"/>
            <w:left w:val="none" w:sz="0" w:space="0" w:color="auto"/>
            <w:bottom w:val="none" w:sz="0" w:space="0" w:color="auto"/>
            <w:right w:val="none" w:sz="0" w:space="0" w:color="auto"/>
          </w:divBdr>
        </w:div>
        <w:div w:id="1081171328">
          <w:marLeft w:val="0"/>
          <w:marRight w:val="0"/>
          <w:marTop w:val="0"/>
          <w:marBottom w:val="0"/>
          <w:divBdr>
            <w:top w:val="none" w:sz="0" w:space="0" w:color="auto"/>
            <w:left w:val="none" w:sz="0" w:space="0" w:color="auto"/>
            <w:bottom w:val="none" w:sz="0" w:space="0" w:color="auto"/>
            <w:right w:val="none" w:sz="0" w:space="0" w:color="auto"/>
          </w:divBdr>
        </w:div>
        <w:div w:id="1830751475">
          <w:marLeft w:val="0"/>
          <w:marRight w:val="0"/>
          <w:marTop w:val="0"/>
          <w:marBottom w:val="0"/>
          <w:divBdr>
            <w:top w:val="none" w:sz="0" w:space="0" w:color="auto"/>
            <w:left w:val="none" w:sz="0" w:space="0" w:color="auto"/>
            <w:bottom w:val="none" w:sz="0" w:space="0" w:color="auto"/>
            <w:right w:val="none" w:sz="0" w:space="0" w:color="auto"/>
          </w:divBdr>
        </w:div>
        <w:div w:id="723136289">
          <w:marLeft w:val="0"/>
          <w:marRight w:val="0"/>
          <w:marTop w:val="0"/>
          <w:marBottom w:val="0"/>
          <w:divBdr>
            <w:top w:val="none" w:sz="0" w:space="0" w:color="auto"/>
            <w:left w:val="none" w:sz="0" w:space="0" w:color="auto"/>
            <w:bottom w:val="none" w:sz="0" w:space="0" w:color="auto"/>
            <w:right w:val="none" w:sz="0" w:space="0" w:color="auto"/>
          </w:divBdr>
        </w:div>
        <w:div w:id="1912277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ukdobra.ru/npd-doc?npmid=99&amp;npid=565837297" TargetMode="External"/><Relationship Id="rId18" Type="http://schemas.openxmlformats.org/officeDocument/2006/relationships/hyperlink" Target="https://e.rukdobra.ru/npd-doc?npmid=99&amp;npid=902049638&amp;anchor=XA00LUO2M6" TargetMode="External"/><Relationship Id="rId26" Type="http://schemas.openxmlformats.org/officeDocument/2006/relationships/hyperlink" Target="https://e.rukdobra.ru/npd-doc?npmid=99&amp;npid=565837297" TargetMode="External"/><Relationship Id="rId39" Type="http://schemas.openxmlformats.org/officeDocument/2006/relationships/hyperlink" Target="https://e.rukdobra.ru/npd-doc?npmid=99&amp;npid=565837297" TargetMode="External"/><Relationship Id="rId21" Type="http://schemas.openxmlformats.org/officeDocument/2006/relationships/hyperlink" Target="https://e.rukdobra.ru/npd-doc?npmid=99&amp;npid=565837297" TargetMode="External"/><Relationship Id="rId34" Type="http://schemas.openxmlformats.org/officeDocument/2006/relationships/hyperlink" Target="https://e.rukdobra.ru/npd-doc?npmid=99&amp;npid=902293439&amp;anchor=" TargetMode="External"/><Relationship Id="rId42" Type="http://schemas.openxmlformats.org/officeDocument/2006/relationships/hyperlink" Target="https://e.rukdobra.ru/npd-doc?npmid=99&amp;npid=565837297" TargetMode="External"/><Relationship Id="rId47" Type="http://schemas.openxmlformats.org/officeDocument/2006/relationships/hyperlink" Target="https://e.rukdobra.ru/npd-doc?npmid=99&amp;npid=565837297" TargetMode="External"/><Relationship Id="rId50" Type="http://schemas.openxmlformats.org/officeDocument/2006/relationships/hyperlink" Target="https://e.rukdobra.ru/npd-doc?npmid=99&amp;npid=565837297" TargetMode="External"/><Relationship Id="rId55" Type="http://schemas.openxmlformats.org/officeDocument/2006/relationships/hyperlink" Target="https://e.rukdobra.ru/npd-doc?npmid=99&amp;npid=565837297" TargetMode="External"/><Relationship Id="rId7" Type="http://schemas.openxmlformats.org/officeDocument/2006/relationships/hyperlink" Target="https://e.rukdobra.ru/npd-doc?npmid=99&amp;npid=565837297" TargetMode="External"/><Relationship Id="rId2" Type="http://schemas.openxmlformats.org/officeDocument/2006/relationships/settings" Target="settings.xml"/><Relationship Id="rId16" Type="http://schemas.openxmlformats.org/officeDocument/2006/relationships/hyperlink" Target="https://e.rukdobra.ru/npd-doc?npmid=99&amp;npid=565837297" TargetMode="External"/><Relationship Id="rId29" Type="http://schemas.openxmlformats.org/officeDocument/2006/relationships/hyperlink" Target="https://e.rukdobra.ru/npd-doc?npmid=99&amp;npid=565837297" TargetMode="External"/><Relationship Id="rId11" Type="http://schemas.openxmlformats.org/officeDocument/2006/relationships/hyperlink" Target="https://e.rukdobra.ru/npd-doc?npmid=99&amp;npid=902111644&amp;anchor=XA00M3Q2MG" TargetMode="External"/><Relationship Id="rId24" Type="http://schemas.openxmlformats.org/officeDocument/2006/relationships/hyperlink" Target="https://e.rukdobra.ru/npd-doc?npmid=99&amp;npid=565837297" TargetMode="External"/><Relationship Id="rId32" Type="http://schemas.openxmlformats.org/officeDocument/2006/relationships/hyperlink" Target="https://e.rukdobra.ru/npd-doc?npmid=99&amp;npid=902293437&amp;anchor=" TargetMode="External"/><Relationship Id="rId37" Type="http://schemas.openxmlformats.org/officeDocument/2006/relationships/hyperlink" Target="https://e.rukdobra.ru/npd-doc?npmid=99&amp;npid=565837297" TargetMode="External"/><Relationship Id="rId40" Type="http://schemas.openxmlformats.org/officeDocument/2006/relationships/hyperlink" Target="https://e.rukdobra.ru/npd-doc?npmid=99&amp;npid=902271495&amp;anchor=XA00M1S2LR" TargetMode="External"/><Relationship Id="rId45" Type="http://schemas.openxmlformats.org/officeDocument/2006/relationships/hyperlink" Target="https://e.rukdobra.ru/npd-doc?npmid=99&amp;npid=565837297" TargetMode="External"/><Relationship Id="rId53" Type="http://schemas.openxmlformats.org/officeDocument/2006/relationships/hyperlink" Target="https://e.rukdobra.ru/npd-doc?npmid=99&amp;npid=902299524&amp;anchor=" TargetMode="External"/><Relationship Id="rId58" Type="http://schemas.openxmlformats.org/officeDocument/2006/relationships/hyperlink" Target="https://e.rukdobra.ru/npd-doc?npmid=99&amp;npid=565837297" TargetMode="External"/><Relationship Id="rId5" Type="http://schemas.openxmlformats.org/officeDocument/2006/relationships/hyperlink" Target="https://e.rukdobra.ru/npd-doc?npmid=99&amp;npid=9028718&amp;anchor=XA00M6S2MI" TargetMode="External"/><Relationship Id="rId61" Type="http://schemas.openxmlformats.org/officeDocument/2006/relationships/theme" Target="theme/theme1.xml"/><Relationship Id="rId19" Type="http://schemas.openxmlformats.org/officeDocument/2006/relationships/hyperlink" Target="https://e.rukdobra.ru/npd-doc?npmid=99&amp;npid=901919338&amp;anchor=XA00M942NB" TargetMode="External"/><Relationship Id="rId14" Type="http://schemas.openxmlformats.org/officeDocument/2006/relationships/hyperlink" Target="https://e.rukdobra.ru/npd-doc?npmid=99&amp;npid=565837297" TargetMode="External"/><Relationship Id="rId22" Type="http://schemas.openxmlformats.org/officeDocument/2006/relationships/hyperlink" Target="https://e.rukdobra.ru/npd-doc?npmid=99&amp;npid=565837297" TargetMode="External"/><Relationship Id="rId27" Type="http://schemas.openxmlformats.org/officeDocument/2006/relationships/hyperlink" Target="https://e.rukdobra.ru/npd-doc?npmid=99&amp;npid=902111644&amp;anchor=XA00M1S2LR" TargetMode="External"/><Relationship Id="rId30" Type="http://schemas.openxmlformats.org/officeDocument/2006/relationships/hyperlink" Target="https://e.rukdobra.ru/npd-doc?npmid=99&amp;npid=902293438&amp;anchor=" TargetMode="External"/><Relationship Id="rId35" Type="http://schemas.openxmlformats.org/officeDocument/2006/relationships/hyperlink" Target="https://e.rukdobra.ru/npd-doc?npmid=99&amp;npid=902293439&amp;anchor=" TargetMode="External"/><Relationship Id="rId43" Type="http://schemas.openxmlformats.org/officeDocument/2006/relationships/hyperlink" Target="https://e.rukdobra.ru/npd-doc?npmid=99&amp;npid=565837297" TargetMode="External"/><Relationship Id="rId48" Type="http://schemas.openxmlformats.org/officeDocument/2006/relationships/hyperlink" Target="https://e.rukdobra.ru/npd-doc?npmid=99&amp;npid=565837297" TargetMode="External"/><Relationship Id="rId56" Type="http://schemas.openxmlformats.org/officeDocument/2006/relationships/hyperlink" Target="https://e.rukdobra.ru/npd-doc?npmid=99&amp;npid=565837297" TargetMode="External"/><Relationship Id="rId8" Type="http://schemas.openxmlformats.org/officeDocument/2006/relationships/hyperlink" Target="https://e.rukdobra.ru/npd-doc?npmid=99&amp;npid=902111644&amp;anchor=XA00M8K2NB" TargetMode="External"/><Relationship Id="rId51" Type="http://schemas.openxmlformats.org/officeDocument/2006/relationships/hyperlink" Target="https://e.rukdobra.ru/npd-doc?npmid=99&amp;npid=565837297" TargetMode="External"/><Relationship Id="rId3" Type="http://schemas.openxmlformats.org/officeDocument/2006/relationships/webSettings" Target="webSettings.xml"/><Relationship Id="rId12" Type="http://schemas.openxmlformats.org/officeDocument/2006/relationships/hyperlink" Target="https://e.rukdobra.ru/npd-doc?npmid=99&amp;npid=565837297" TargetMode="External"/><Relationship Id="rId17" Type="http://schemas.openxmlformats.org/officeDocument/2006/relationships/hyperlink" Target="https://e.rukdobra.ru/npd-doc?npmid=99&amp;npid=902049638&amp;anchor=XA00LUO2M6" TargetMode="External"/><Relationship Id="rId25" Type="http://schemas.openxmlformats.org/officeDocument/2006/relationships/hyperlink" Target="https://e.rukdobra.ru/npd-doc?npmid=99&amp;npid=565837297" TargetMode="External"/><Relationship Id="rId33" Type="http://schemas.openxmlformats.org/officeDocument/2006/relationships/hyperlink" Target="https://e.rukdobra.ru/npd-doc?npmid=99&amp;npid=902293437&amp;anchor=" TargetMode="External"/><Relationship Id="rId38" Type="http://schemas.openxmlformats.org/officeDocument/2006/relationships/hyperlink" Target="https://e.rukdobra.ru/npd-doc?npmid=99&amp;npid=565837297" TargetMode="External"/><Relationship Id="rId46" Type="http://schemas.openxmlformats.org/officeDocument/2006/relationships/hyperlink" Target="https://e.rukdobra.ru/npd-doc?npmid=99&amp;npid=565837297" TargetMode="External"/><Relationship Id="rId59" Type="http://schemas.openxmlformats.org/officeDocument/2006/relationships/hyperlink" Target="https://e.rukdobra.ru/npd-doc?npmid=99&amp;npid=436753181&amp;anchor=XA00M3O2M6" TargetMode="External"/><Relationship Id="rId20" Type="http://schemas.openxmlformats.org/officeDocument/2006/relationships/hyperlink" Target="https://e.rukdobra.ru/npd-doc?npmid=99&amp;npid=9028718&amp;anchor=XA00M902N2" TargetMode="External"/><Relationship Id="rId41" Type="http://schemas.openxmlformats.org/officeDocument/2006/relationships/hyperlink" Target="https://e.rukdobra.ru/npd-doc?npmid=99&amp;npid=565837297" TargetMode="External"/><Relationship Id="rId54" Type="http://schemas.openxmlformats.org/officeDocument/2006/relationships/hyperlink" Target="https://e.rukdobra.ru/npd-doc?npmid=99&amp;npid=902299524&amp;anchor=" TargetMode="External"/><Relationship Id="rId1" Type="http://schemas.openxmlformats.org/officeDocument/2006/relationships/styles" Target="styles.xml"/><Relationship Id="rId6" Type="http://schemas.openxmlformats.org/officeDocument/2006/relationships/hyperlink" Target="https://e.rukdobra.ru/npd-doc?npmid=99&amp;npid=565837297" TargetMode="External"/><Relationship Id="rId15" Type="http://schemas.openxmlformats.org/officeDocument/2006/relationships/hyperlink" Target="https://e.rukdobra.ru/npd-doc?npmid=99&amp;npid=565837297" TargetMode="External"/><Relationship Id="rId23" Type="http://schemas.openxmlformats.org/officeDocument/2006/relationships/hyperlink" Target="https://e.rukdobra.ru/npd-doc?npmid=99&amp;npid=902111644&amp;anchor=XA00M1S2LR" TargetMode="External"/><Relationship Id="rId28" Type="http://schemas.openxmlformats.org/officeDocument/2006/relationships/hyperlink" Target="https://e.rukdobra.ru/npd-doc?npmid=99&amp;npid=565837297" TargetMode="External"/><Relationship Id="rId36" Type="http://schemas.openxmlformats.org/officeDocument/2006/relationships/hyperlink" Target="https://e.rukdobra.ru/npd-doc?npmid=99&amp;npid=902027326&amp;anchor=" TargetMode="External"/><Relationship Id="rId49" Type="http://schemas.openxmlformats.org/officeDocument/2006/relationships/hyperlink" Target="https://e.rukdobra.ru/npd-doc?npmid=99&amp;npid=565837297" TargetMode="External"/><Relationship Id="rId57" Type="http://schemas.openxmlformats.org/officeDocument/2006/relationships/hyperlink" Target="https://e.rukdobra.ru/npd-doc?npmid=99&amp;npid=565837297" TargetMode="External"/><Relationship Id="rId10" Type="http://schemas.openxmlformats.org/officeDocument/2006/relationships/hyperlink" Target="https://e.rukdobra.ru/npd-doc?npmid=99&amp;npid=902111644&amp;anchor=XA00MDE2N6" TargetMode="External"/><Relationship Id="rId31" Type="http://schemas.openxmlformats.org/officeDocument/2006/relationships/hyperlink" Target="https://e.rukdobra.ru/npd-doc?npmid=99&amp;npid=902293438&amp;anchor=" TargetMode="External"/><Relationship Id="rId44" Type="http://schemas.openxmlformats.org/officeDocument/2006/relationships/hyperlink" Target="https://e.rukdobra.ru/npd-doc?npmid=99&amp;npid=565837297" TargetMode="External"/><Relationship Id="rId52" Type="http://schemas.openxmlformats.org/officeDocument/2006/relationships/hyperlink" Target="https://e.rukdobra.ru/npd-doc?npmid=99&amp;npid=565837297" TargetMode="External"/><Relationship Id="rId60" Type="http://schemas.openxmlformats.org/officeDocument/2006/relationships/fontTable" Target="fontTable.xml"/><Relationship Id="rId4" Type="http://schemas.openxmlformats.org/officeDocument/2006/relationships/hyperlink" Target="https://e.rukdobra.ru/npd-doc?npmid=99&amp;npid=565837297" TargetMode="External"/><Relationship Id="rId9" Type="http://schemas.openxmlformats.org/officeDocument/2006/relationships/hyperlink" Target="https://e.rukdobra.ru/npd-doc?npmid=99&amp;npid=902111644&amp;anchor=XA00MBS2N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76</Pages>
  <Words>37563</Words>
  <Characters>214113</Characters>
  <Application>Microsoft Office Word</Application>
  <DocSecurity>0</DocSecurity>
  <Lines>1784</Lines>
  <Paragraphs>502</Paragraphs>
  <ScaleCrop>false</ScaleCrop>
  <Company/>
  <LinksUpToDate>false</LinksUpToDate>
  <CharactersWithSpaces>251174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2020-11-18T07:50:00Z</dcterms:created>
  <dcterms:modified xsi:type="dcterms:W3CDTF">2020-11-18T07:51:00Z</dcterms:modified>
</cp:coreProperties>
</file>