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6D" w:rsidRDefault="0061426D" w:rsidP="0061426D">
      <w:pPr>
        <w:jc w:val="center"/>
        <w:rPr>
          <w:rFonts w:cs="Aharoni"/>
          <w:b/>
          <w:color w:val="C00000"/>
          <w:sz w:val="40"/>
          <w:szCs w:val="40"/>
        </w:rPr>
      </w:pPr>
      <w:r w:rsidRPr="00F9229C">
        <w:rPr>
          <w:rFonts w:cs="Aharoni"/>
          <w:b/>
          <w:color w:val="C00000"/>
          <w:sz w:val="40"/>
          <w:szCs w:val="40"/>
        </w:rPr>
        <w:t>Уважаемые жители и гости Санкт-Петербурга!</w:t>
      </w:r>
    </w:p>
    <w:p w:rsidR="0061426D" w:rsidRDefault="0061426D" w:rsidP="0061426D">
      <w:pPr>
        <w:jc w:val="center"/>
        <w:rPr>
          <w:rFonts w:cs="Aharoni"/>
          <w:b/>
          <w:color w:val="C00000"/>
          <w:sz w:val="40"/>
          <w:szCs w:val="40"/>
        </w:rPr>
      </w:pPr>
    </w:p>
    <w:p w:rsidR="0061426D" w:rsidRPr="00F9229C" w:rsidRDefault="0061426D" w:rsidP="0061426D">
      <w:pPr>
        <w:ind w:left="-142"/>
        <w:jc w:val="center"/>
        <w:rPr>
          <w:rFonts w:cs="Aharoni"/>
          <w:b/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88133" wp14:editId="7D8174D7">
                <wp:simplePos x="0" y="0"/>
                <wp:positionH relativeFrom="column">
                  <wp:posOffset>305791</wp:posOffset>
                </wp:positionH>
                <wp:positionV relativeFrom="paragraph">
                  <wp:posOffset>149860</wp:posOffset>
                </wp:positionV>
                <wp:extent cx="5770245" cy="1653235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16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26D" w:rsidRDefault="0061426D" w:rsidP="0061426D">
                            <w:pPr>
                              <w:jc w:val="center"/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3EFC"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61426D" w:rsidRPr="006C5B33" w:rsidRDefault="0061426D" w:rsidP="0061426D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с 15 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ноября по 15 января и с 15 марта по 15 апреля</w:t>
                            </w:r>
                          </w:p>
                          <w:p w:rsidR="0061426D" w:rsidRPr="006C5B33" w:rsidRDefault="0061426D" w:rsidP="0061426D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:lang w:eastAsia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rgbClr w14:val="F79646">
                                      <w14:shade w14:val="73000"/>
                                    </w14:srgbClr>
                                  </w14:contourClr>
                                </w14:props3d>
                              </w:rPr>
                            </w:pP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                  </w:t>
                            </w:r>
                            <w: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03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11.202</w:t>
                            </w:r>
                            <w: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3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№</w:t>
                            </w:r>
                            <w: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165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61426D" w:rsidRPr="00593EFC" w:rsidRDefault="0061426D" w:rsidP="0061426D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8813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1pt;margin-top:11.8pt;width:454.35pt;height:1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" filled="f" stroked="f">
                <v:textbox>
                  <w:txbxContent>
                    <w:p w:rsidR="0061426D" w:rsidRDefault="0061426D" w:rsidP="0061426D">
                      <w:pPr>
                        <w:jc w:val="center"/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93EFC"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61426D" w:rsidRPr="006C5B33" w:rsidRDefault="0061426D" w:rsidP="0061426D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с 15 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ноября по 15 января и с 15 марта по 15 апреля</w:t>
                      </w:r>
                    </w:p>
                    <w:p w:rsidR="0061426D" w:rsidRPr="006C5B33" w:rsidRDefault="0061426D" w:rsidP="0061426D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color w:val="C00000"/>
                          <w:sz w:val="32"/>
                          <w:szCs w:val="32"/>
                          <w:lang w:eastAsia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rgbClr w14:val="F79646">
                                <w14:shade w14:val="73000"/>
                              </w14:srgbClr>
                            </w14:contourClr>
                          </w14:props3d>
                        </w:rPr>
                      </w:pP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                  </w:t>
                      </w:r>
                      <w: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от </w:t>
                      </w:r>
                      <w: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03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11.202</w:t>
                      </w:r>
                      <w: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3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№</w:t>
                      </w:r>
                      <w: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1</w:t>
                      </w:r>
                      <w: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165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61426D" w:rsidRPr="00593EFC" w:rsidRDefault="0061426D" w:rsidP="0061426D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color w:val="C00000"/>
          <w:sz w:val="40"/>
          <w:szCs w:val="40"/>
        </w:rPr>
        <w:drawing>
          <wp:inline distT="0" distB="0" distL="0" distR="0" wp14:anchorId="6A6C4AD9" wp14:editId="578052A7">
            <wp:extent cx="6494704" cy="2201875"/>
            <wp:effectExtent l="0" t="0" r="1905" b="8255"/>
            <wp:docPr id="4" name="Рисунок 4" descr="C:\Users\golubevvp\Pictures\Памятка родителям\proval_poщd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Pictures\Памятка родителям\proval_poщd_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95" cy="22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FB91E" wp14:editId="379D95AE">
                <wp:simplePos x="0" y="0"/>
                <wp:positionH relativeFrom="column">
                  <wp:posOffset>-59969</wp:posOffset>
                </wp:positionH>
                <wp:positionV relativeFrom="paragraph">
                  <wp:posOffset>48234</wp:posOffset>
                </wp:positionV>
                <wp:extent cx="6538823" cy="6993331"/>
                <wp:effectExtent l="57150" t="38100" r="71755" b="933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3" cy="69933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26D" w:rsidRPr="00131C81" w:rsidRDefault="0061426D" w:rsidP="0061426D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 во второй половине ноября 202</w:t>
                            </w:r>
                            <w:r w:rsidR="00CA3A2E">
                              <w:rPr>
                                <w:sz w:val="24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     на водоемах Северной столицы. В целях обеспечения </w:t>
                            </w:r>
                            <w:r w:rsidRPr="00B66E67">
                              <w:rPr>
                                <w:b/>
                                <w:sz w:val="24"/>
                                <w:szCs w:val="28"/>
                              </w:rPr>
                              <w:t>Вашей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 установлены периоды, запрещающие выход на лед.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426D" w:rsidRDefault="0061426D" w:rsidP="0061426D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любители активного отдыха и зимней рыбной ловли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которые устремляются на лед, едва только он успеет установиться. Всем известны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плачевные последствия пренебрежения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зимой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 элементарными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правилами безопасности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на Финском заливе, реках, озерах, прудах и карьерах Санкт-Петербурга, но неоправданная у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даль и азарт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нередко способствуют потере у людей чувства самосохранения. К сожалению, ни один из запретных периодов в нашем городе не обходится без экстренных ситуаций и несчастных случаев                 на водных объектах.</w:t>
                            </w:r>
                          </w:p>
                          <w:p w:rsidR="0061426D" w:rsidRPr="00E515CB" w:rsidRDefault="0061426D" w:rsidP="0061426D">
                            <w:pPr>
                              <w:ind w:firstLine="709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15C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1426D" w:rsidRDefault="0061426D" w:rsidP="006142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неокрепший лед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1426D" w:rsidRPr="00DF1193" w:rsidRDefault="0061426D" w:rsidP="006142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Нельзя отпускать детей на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водоемов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без присмотра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взрослых!</w:t>
                            </w:r>
                          </w:p>
                          <w:p w:rsidR="0061426D" w:rsidRDefault="0061426D" w:rsidP="006142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льзя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проверять прочность льда ударом ноги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ходить рядом с трещинами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61426D" w:rsidRDefault="0061426D" w:rsidP="006142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Одна из самых частых причин трагедий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водных объектах зимой 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выход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лед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 состоянии алкогольного опьянения.</w:t>
                            </w:r>
                          </w:p>
                          <w:p w:rsidR="0061426D" w:rsidRDefault="0061426D" w:rsidP="006142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лед в темное время суток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условиях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ограниченн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ой видимости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(дождь, снегопад, туман).</w:t>
                            </w:r>
                          </w:p>
                          <w:p w:rsidR="0061426D" w:rsidRDefault="0061426D" w:rsidP="006142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Следует проявлять особую осторожность 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устьях рек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местах впадения в них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приток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ов, где прочность льда может быть ослаблена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. Нельзя приближаться к тем местам,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гд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во льду имеются вмерзшие деревья, коряги, водоросли, воздушные пузыри.</w:t>
                            </w:r>
                          </w:p>
                          <w:p w:rsidR="0061426D" w:rsidRDefault="0061426D" w:rsidP="006142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Рыбакам рекомендуется иметь при себе шнур длиной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15 м с грузом на одном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конце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и петлей на другом, длинную жердь, широкую доску, нож или другой острый </w:t>
                            </w:r>
                            <w:r w:rsidR="00A23A61" w:rsidRPr="00DF1193">
                              <w:rPr>
                                <w:sz w:val="24"/>
                                <w:szCs w:val="24"/>
                              </w:rPr>
                              <w:t xml:space="preserve">предмет, </w:t>
                            </w:r>
                            <w:r w:rsidR="00A23A61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помощью которого можно будет выбраться на лед в случае провала.</w:t>
                            </w:r>
                          </w:p>
                          <w:p w:rsidR="0061426D" w:rsidRDefault="0061426D" w:rsidP="006142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Если вы провалились под неокрепший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не погрузиться в воду с головой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и таким образом удержива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йтесь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поверхности. Позовите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 руки, или повернуться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спину и закинуть руки назад. </w:t>
                            </w:r>
                          </w:p>
                          <w:p w:rsidR="0061426D" w:rsidRDefault="0061426D" w:rsidP="006142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Если вы стали свидетелями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экстренной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ситуации или сами нуждаетесь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помощи,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возможности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вызовите спасателей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телефон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ам:</w:t>
                            </w:r>
                          </w:p>
                          <w:p w:rsidR="0061426D" w:rsidRDefault="0061426D" w:rsidP="0061426D">
                            <w:pPr>
                              <w:ind w:left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76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>(един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ый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номер вызова экстренных оперативных служб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61426D" w:rsidRDefault="0061426D" w:rsidP="0061426D">
                            <w:pPr>
                              <w:ind w:left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FB91E" id="Прямоугольник 10" o:spid="_x0000_s1027" style="position:absolute;left:0;text-align:left;margin-left:-4.7pt;margin-top:3.8pt;width:514.85pt;height:5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1426D" w:rsidRPr="00131C81" w:rsidRDefault="0061426D" w:rsidP="0061426D">
                      <w:pPr>
                        <w:ind w:firstLine="708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 во второй половине ноября 202</w:t>
                      </w:r>
                      <w:r w:rsidR="00CA3A2E">
                        <w:rPr>
                          <w:sz w:val="24"/>
                          <w:szCs w:val="28"/>
                        </w:rPr>
                        <w:t>3</w:t>
                      </w:r>
                      <w:r>
                        <w:rPr>
                          <w:sz w:val="24"/>
                          <w:szCs w:val="28"/>
                        </w:rPr>
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     на водоемах Северной столицы. В целях обеспечения </w:t>
                      </w:r>
                      <w:r w:rsidRPr="00B66E67">
                        <w:rPr>
                          <w:b/>
                          <w:sz w:val="24"/>
                          <w:szCs w:val="28"/>
                        </w:rPr>
                        <w:t>Вашей</w:t>
                      </w:r>
                      <w:r>
                        <w:rPr>
                          <w:sz w:val="24"/>
                          <w:szCs w:val="28"/>
                        </w:rPr>
                        <w:t xml:space="preserve"> безопасности Правительством Санкт-Петербурга установлены периоды, запрещающие выход на лед.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1426D" w:rsidRDefault="0061426D" w:rsidP="0061426D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</w:r>
                      <w:r w:rsidRPr="00B56D7E">
                        <w:rPr>
                          <w:sz w:val="24"/>
                          <w:szCs w:val="24"/>
                        </w:rPr>
                        <w:t>любители активного отдыха и зимней рыбной ловли</w:t>
                      </w:r>
                      <w:r>
                        <w:rPr>
                          <w:sz w:val="24"/>
                          <w:szCs w:val="24"/>
                        </w:rPr>
                        <w:t xml:space="preserve">, которые устремляются на лед, едва только он успеет установиться. Всем известны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плачевные последствия пренебрежения </w:t>
                      </w:r>
                      <w:r>
                        <w:rPr>
                          <w:sz w:val="24"/>
                          <w:szCs w:val="24"/>
                        </w:rPr>
                        <w:t>зимой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 элементарными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6D7E">
                        <w:rPr>
                          <w:sz w:val="24"/>
                          <w:szCs w:val="24"/>
                        </w:rPr>
                        <w:t>правилами безопасности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на Финском заливе, реках, озерах, прудах и карьерах Санкт-Петербурга, но неоправданная у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даль и азарт </w:t>
                      </w:r>
                      <w:r>
                        <w:rPr>
                          <w:sz w:val="24"/>
                          <w:szCs w:val="24"/>
                        </w:rPr>
                        <w:t>нередко способствуют потере у людей чувства самосохранения. К сожалению, ни один из запретных периодов в нашем городе не обходится без экстренных ситуаций и несчастных случаев                 на водных объектах.</w:t>
                      </w:r>
                    </w:p>
                    <w:p w:rsidR="0061426D" w:rsidRPr="00E515CB" w:rsidRDefault="0061426D" w:rsidP="0061426D">
                      <w:pPr>
                        <w:ind w:firstLine="709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515CB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61426D" w:rsidRDefault="0061426D" w:rsidP="0061426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неокрепший лед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1426D" w:rsidRPr="00DF1193" w:rsidRDefault="0061426D" w:rsidP="0061426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Нельзя отпускать детей на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sz w:val="24"/>
                          <w:szCs w:val="24"/>
                        </w:rPr>
                        <w:t xml:space="preserve"> водоемов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без присмотра </w:t>
                      </w:r>
                      <w:r>
                        <w:rPr>
                          <w:sz w:val="24"/>
                          <w:szCs w:val="24"/>
                        </w:rPr>
                        <w:t>взрослых!</w:t>
                      </w:r>
                    </w:p>
                    <w:p w:rsidR="0061426D" w:rsidRDefault="0061426D" w:rsidP="0061426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льзя </w:t>
                      </w:r>
                      <w:r w:rsidRPr="00DF1193">
                        <w:rPr>
                          <w:sz w:val="24"/>
                          <w:szCs w:val="24"/>
                        </w:rPr>
                        <w:t>проверять прочность льда ударом ноги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ходить рядом с трещинами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61426D" w:rsidRDefault="0061426D" w:rsidP="0061426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Одна из самых частых причин трагедий на </w:t>
                      </w:r>
                      <w:r>
                        <w:rPr>
                          <w:sz w:val="24"/>
                          <w:szCs w:val="24"/>
                        </w:rPr>
                        <w:t>водных объектах зимой 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выход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лед </w:t>
                      </w:r>
                      <w:r w:rsidRPr="00DF1193">
                        <w:rPr>
                          <w:sz w:val="24"/>
                          <w:szCs w:val="24"/>
                        </w:rPr>
                        <w:t>в состоянии алкогольного опьянения.</w:t>
                      </w:r>
                    </w:p>
                    <w:p w:rsidR="0061426D" w:rsidRDefault="0061426D" w:rsidP="0061426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лед в темное время суток</w:t>
                      </w:r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условиях </w:t>
                      </w:r>
                      <w:r>
                        <w:rPr>
                          <w:sz w:val="24"/>
                          <w:szCs w:val="24"/>
                        </w:rPr>
                        <w:t>ограниченн</w:t>
                      </w:r>
                      <w:r w:rsidRPr="00DF1193">
                        <w:rPr>
                          <w:sz w:val="24"/>
                          <w:szCs w:val="24"/>
                        </w:rPr>
                        <w:t>ой видимости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(дождь, снегопад, туман).</w:t>
                      </w:r>
                    </w:p>
                    <w:p w:rsidR="0061426D" w:rsidRDefault="0061426D" w:rsidP="0061426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Следует проявлять особую осторожность 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устьях рек и </w:t>
                      </w:r>
                      <w:r>
                        <w:rPr>
                          <w:sz w:val="24"/>
                          <w:szCs w:val="24"/>
                        </w:rPr>
                        <w:t xml:space="preserve">местах впадения в них </w:t>
                      </w:r>
                      <w:r w:rsidRPr="00DF1193">
                        <w:rPr>
                          <w:sz w:val="24"/>
                          <w:szCs w:val="24"/>
                        </w:rPr>
                        <w:t>приток</w:t>
                      </w:r>
                      <w:r>
                        <w:rPr>
                          <w:sz w:val="24"/>
                          <w:szCs w:val="24"/>
                        </w:rPr>
                        <w:t>ов, где прочность льда может быть ослаблена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. Нельзя приближаться к тем местам, </w:t>
                      </w:r>
                      <w:r>
                        <w:rPr>
                          <w:sz w:val="24"/>
                          <w:szCs w:val="24"/>
                        </w:rPr>
                        <w:t>гд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е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DF1193">
                        <w:rPr>
                          <w:sz w:val="24"/>
                          <w:szCs w:val="24"/>
                        </w:rPr>
                        <w:t>во льду имеются вмерзшие деревья, коряги, водоросли, воздушные пузыри.</w:t>
                      </w:r>
                    </w:p>
                    <w:p w:rsidR="0061426D" w:rsidRDefault="0061426D" w:rsidP="0061426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Рыбакам рекомендуется иметь при себе шнур длиной 12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15 м с грузом на одном </w:t>
                      </w:r>
                      <w:r>
                        <w:rPr>
                          <w:sz w:val="24"/>
                          <w:szCs w:val="24"/>
                        </w:rPr>
                        <w:t xml:space="preserve">конце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и петлей на другом, длинную жердь, широкую доску, нож или другой острый </w:t>
                      </w:r>
                      <w:r w:rsidR="00A23A61" w:rsidRPr="00DF1193">
                        <w:rPr>
                          <w:sz w:val="24"/>
                          <w:szCs w:val="24"/>
                        </w:rPr>
                        <w:t xml:space="preserve">предмет, </w:t>
                      </w:r>
                      <w:r w:rsidR="00A23A61">
                        <w:rPr>
                          <w:sz w:val="24"/>
                          <w:szCs w:val="24"/>
                        </w:rPr>
                        <w:t>с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помощью которого можно будет выбраться на лед в случае провала.</w:t>
                      </w:r>
                    </w:p>
                    <w:p w:rsidR="0061426D" w:rsidRDefault="0061426D" w:rsidP="0061426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Если вы провалились под неокрепший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>не погрузиться в воду с головой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и таким образом удержива</w:t>
                      </w:r>
                      <w:r>
                        <w:rPr>
                          <w:sz w:val="24"/>
                          <w:szCs w:val="24"/>
                        </w:rPr>
                        <w:t xml:space="preserve">йтесь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поверхности. Позовите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DF1193">
                        <w:rPr>
                          <w:sz w:val="24"/>
                          <w:szCs w:val="24"/>
                        </w:rPr>
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 руки, или повернуться 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спину и закинуть руки назад. </w:t>
                      </w:r>
                    </w:p>
                    <w:p w:rsidR="0061426D" w:rsidRDefault="0061426D" w:rsidP="0061426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Если вы стали свидетелями </w:t>
                      </w:r>
                      <w:r>
                        <w:rPr>
                          <w:sz w:val="24"/>
                          <w:szCs w:val="24"/>
                        </w:rPr>
                        <w:t>экстренной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ситуации или сами нуждаетесь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помощи, </w:t>
                      </w:r>
                      <w:r>
                        <w:rPr>
                          <w:sz w:val="24"/>
                          <w:szCs w:val="24"/>
                        </w:rPr>
                        <w:t xml:space="preserve">по возможности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вызовите спасателей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DF1193">
                        <w:rPr>
                          <w:sz w:val="24"/>
                          <w:szCs w:val="24"/>
                        </w:rPr>
                        <w:t>телефон</w:t>
                      </w:r>
                      <w:r>
                        <w:rPr>
                          <w:sz w:val="24"/>
                          <w:szCs w:val="24"/>
                        </w:rPr>
                        <w:t>ам:</w:t>
                      </w:r>
                    </w:p>
                    <w:p w:rsidR="0061426D" w:rsidRDefault="0061426D" w:rsidP="0061426D">
                      <w:pPr>
                        <w:ind w:left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4769">
                        <w:rPr>
                          <w:sz w:val="24"/>
                          <w:szCs w:val="24"/>
                        </w:rPr>
                        <w:t>и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3D68">
                        <w:rPr>
                          <w:sz w:val="24"/>
                          <w:szCs w:val="24"/>
                        </w:rPr>
                        <w:t>(един</w:t>
                      </w:r>
                      <w:r>
                        <w:rPr>
                          <w:sz w:val="24"/>
                          <w:szCs w:val="24"/>
                        </w:rPr>
                        <w:t>ый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номер вызова экстренных оперативных служб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61426D" w:rsidRDefault="0061426D" w:rsidP="0061426D">
                      <w:pPr>
                        <w:ind w:left="7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61426D" w:rsidRPr="006B3EAF" w:rsidRDefault="0061426D" w:rsidP="0061426D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61426D" w:rsidRDefault="0061426D" w:rsidP="0061426D">
      <w:pPr>
        <w:pStyle w:val="ConsPlusNormal"/>
        <w:ind w:firstLine="540"/>
        <w:jc w:val="both"/>
      </w:pPr>
    </w:p>
    <w:p w:rsidR="0061426D" w:rsidRDefault="0061426D" w:rsidP="0061426D">
      <w:pPr>
        <w:pStyle w:val="ConsPlusNormal"/>
        <w:ind w:left="-142" w:right="5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840FB3" wp14:editId="6C5B178C">
            <wp:extent cx="6534150" cy="3498111"/>
            <wp:effectExtent l="0" t="0" r="0" b="7620"/>
            <wp:docPr id="3" name="Рисунок 3" descr="C:\Users\golubevvp\Pictures\20201103_114056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vp\Pictures\20201103_114056кк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24" cy="34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E7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347AC" wp14:editId="7C018E63">
                <wp:simplePos x="0" y="0"/>
                <wp:positionH relativeFrom="column">
                  <wp:posOffset>-78464</wp:posOffset>
                </wp:positionH>
                <wp:positionV relativeFrom="paragraph">
                  <wp:posOffset>129564</wp:posOffset>
                </wp:positionV>
                <wp:extent cx="6534150" cy="5218981"/>
                <wp:effectExtent l="57150" t="38100" r="76200" b="965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2189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1426D" w:rsidRPr="006B3EAF" w:rsidRDefault="0061426D" w:rsidP="0061426D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 w:rsidRPr="006B3EAF"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«Об установлении периодов,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течение которых запрещается выход на ледовое покрытие водных объектов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Санкт-Петербурге», предусмотрена административная ответственность в соответствии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со ст. 43-6 Закона Санкт-Петербурга от 12 мая 2010 года № 273-70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«Об административных правонарушениях в Санкт-Петербурге». </w:t>
                            </w:r>
                          </w:p>
                          <w:p w:rsidR="0061426D" w:rsidRPr="006B3EAF" w:rsidRDefault="0061426D" w:rsidP="0061426D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Статья 43-6. Выход на лед в запрещенный период, выезд на лед на транспортных средствах:</w:t>
                            </w:r>
                          </w:p>
                          <w:p w:rsidR="0061426D" w:rsidRPr="006B3EAF" w:rsidRDefault="0061426D" w:rsidP="0061426D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Санкт-Петербурга, уполномоченного на решение задач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в области пожарной безопасности, гражданской обороны и защиты населения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и территории Санкт-Петербурга от чрезвычайных ситуаций природного и техногенного характера, согласованному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      </w:r>
                          </w:p>
                          <w:p w:rsidR="0061426D" w:rsidRPr="006B3EAF" w:rsidRDefault="0061426D" w:rsidP="0061426D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2. Выезд на лед на транспортных средствах, не являющихся средствами передвижения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      </w:r>
                          </w:p>
                          <w:p w:rsidR="0061426D" w:rsidRPr="006B3EAF" w:rsidRDefault="0061426D" w:rsidP="0061426D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до двадцати тысяч рублей.</w:t>
                            </w:r>
                          </w:p>
                          <w:p w:rsidR="0061426D" w:rsidRPr="006B3EAF" w:rsidRDefault="0061426D" w:rsidP="0061426D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347AC" id="Прямоугольник 7" o:spid="_x0000_s1028" style="position:absolute;left:0;text-align:left;margin-left:-6.2pt;margin-top:10.2pt;width:514.5pt;height:4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1426D" w:rsidRPr="006B3EAF" w:rsidRDefault="0061426D" w:rsidP="0061426D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 w:rsidRPr="006B3EAF"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«Об установлении периодов,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течение которых запрещается выход на ледовое покрытие водных объектов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Санкт-Петербурге», предусмотрена административная ответственность в соответствии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со ст. 43-6 Закона Санкт-Петербурга от 12 мая 2010 года № 273-70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«Об административных правонарушениях в Санкт-Петербурге». </w:t>
                      </w:r>
                    </w:p>
                    <w:p w:rsidR="0061426D" w:rsidRPr="006B3EAF" w:rsidRDefault="0061426D" w:rsidP="0061426D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Статья 43-6. Выход на лед в запрещенный период, выезд на лед на транспортных средствах:</w:t>
                      </w:r>
                    </w:p>
                    <w:p w:rsidR="0061426D" w:rsidRPr="006B3EAF" w:rsidRDefault="0061426D" w:rsidP="0061426D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Санкт-Петербурга, уполномоченного на решение задач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в области пожарной безопасности, гражданской обороны и защиты населения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и территории Санкт-Петербурга от чрезвычайных ситуаций природного и техногенного характера, согласованному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</w:r>
                    </w:p>
                    <w:p w:rsidR="0061426D" w:rsidRPr="006B3EAF" w:rsidRDefault="0061426D" w:rsidP="0061426D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2. Выезд на лед на транспортных средствах, не являющихся средствами передвижения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6B3EAF">
                        <w:rPr>
                          <w:sz w:val="24"/>
                          <w:szCs w:val="24"/>
                        </w:rPr>
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</w:r>
                    </w:p>
                    <w:p w:rsidR="0061426D" w:rsidRPr="006B3EAF" w:rsidRDefault="0061426D" w:rsidP="0061426D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до двадцати тысяч рублей.</w:t>
                      </w:r>
                    </w:p>
                    <w:p w:rsidR="0061426D" w:rsidRPr="006B3EAF" w:rsidRDefault="0061426D" w:rsidP="0061426D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</w:r>
                    </w:p>
                  </w:txbxContent>
                </v:textbox>
              </v:rect>
            </w:pict>
          </mc:Fallback>
        </mc:AlternateContent>
      </w: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Default="0061426D" w:rsidP="0061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26D" w:rsidRPr="00A817AD" w:rsidRDefault="0061426D" w:rsidP="0061426D">
      <w:pPr>
        <w:ind w:left="-567"/>
        <w:jc w:val="center"/>
        <w:rPr>
          <w:b/>
          <w:caps/>
          <w:color w:val="44546A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44546A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61426D" w:rsidRPr="00A817AD" w:rsidRDefault="0061426D" w:rsidP="0061426D">
      <w:pPr>
        <w:jc w:val="center"/>
        <w:rPr>
          <w:b/>
          <w:caps/>
          <w:color w:val="44546A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44546A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</w:t>
      </w:r>
      <w:r>
        <w:rPr>
          <w:b/>
          <w:caps/>
          <w:color w:val="44546A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="00A23A61" w:rsidRPr="00A817AD">
        <w:rPr>
          <w:b/>
          <w:caps/>
          <w:color w:val="44546A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БЕЗОПАСНОСТИ</w:t>
      </w:r>
    </w:p>
    <w:p w:rsidR="00DB62D7" w:rsidRDefault="00DB62D7"/>
    <w:sectPr w:rsidR="00DB62D7" w:rsidSect="009E15FF">
      <w:pgSz w:w="11906" w:h="16838" w:code="9"/>
      <w:pgMar w:top="284" w:right="748" w:bottom="142" w:left="993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6D"/>
    <w:rsid w:val="0061426D"/>
    <w:rsid w:val="00A23A61"/>
    <w:rsid w:val="00CA3A2E"/>
    <w:rsid w:val="00D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4D371-E79D-42B5-BD4C-D292E7AC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2023-11-22T07:34:00Z</dcterms:created>
  <dcterms:modified xsi:type="dcterms:W3CDTF">2023-11-22T07:37:00Z</dcterms:modified>
</cp:coreProperties>
</file>