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B1EAE" w:rsidP="001B1E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1EAE">
        <w:rPr>
          <w:rFonts w:ascii="Times New Roman" w:hAnsi="Times New Roman" w:cs="Times New Roman"/>
          <w:b/>
          <w:sz w:val="24"/>
          <w:szCs w:val="24"/>
        </w:rPr>
        <w:t xml:space="preserve">     Пасха Христова.</w:t>
      </w:r>
      <w:r w:rsidRPr="001B1EAE">
        <w:rPr>
          <w:rFonts w:ascii="Times New Roman" w:hAnsi="Times New Roman" w:cs="Times New Roman"/>
          <w:sz w:val="24"/>
          <w:szCs w:val="24"/>
        </w:rPr>
        <w:t xml:space="preserve"> Куличи и крашеные яйца. Золотым яичком прокатились праздники в группах 14 ,15, 18 апреля.</w:t>
      </w:r>
      <w:r>
        <w:rPr>
          <w:rFonts w:ascii="Times New Roman" w:hAnsi="Times New Roman" w:cs="Times New Roman"/>
          <w:sz w:val="24"/>
          <w:szCs w:val="24"/>
        </w:rPr>
        <w:t xml:space="preserve"> Светлый и радостный праздник, когда душа наполняется теплом, верой и надеждой на то, что мир все же выживет, воскреснут попранные святыни и ценности и восторжествует Справедливость! Христос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воскресе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1B1EAE" w:rsidRDefault="001B1EAE" w:rsidP="001B1E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МБДОУ был приглашен священнослужитель, который рассказал воспитанникам старших и подготовительных групп о традициях и истоках Христианских праздников, в том числе – Пасхи. Показал Детскую Библию, объяснил суть христианства на примере яркой и красочной Детской Библии.</w:t>
      </w:r>
    </w:p>
    <w:p w:rsidR="001B1EAE" w:rsidRDefault="001B1EAE" w:rsidP="001B1E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2971800" cy="4067175"/>
            <wp:effectExtent l="19050" t="0" r="0" b="0"/>
            <wp:docPr id="11" name="Рисунок 11" descr="http://mbdou-36.ru/sites/mbdou-36.ru/files/inline/images/p12801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mbdou-36.ru/sites/mbdou-36.ru/files/inline/images/p128018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406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1EAE" w:rsidRDefault="001B1EAE" w:rsidP="001B1E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Малыши с удовольствием участвовали в развлечениях, посвященных празднованию Пасхи. Было выполнено много тематических поделок, нарисовано рисунков, организована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внутрисадовская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выставка работ.</w:t>
      </w:r>
    </w:p>
    <w:p w:rsidR="001B1EAE" w:rsidRDefault="001B1EAE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alt="" style="width:24pt;height:24pt"/>
        </w:pict>
      </w:r>
      <w:r>
        <w:pict>
          <v:shape id="_x0000_i1025" type="#_x0000_t75" alt="" style="width:24pt;height:24pt"/>
        </w:pict>
      </w:r>
      <w:r>
        <w:rPr>
          <w:noProof/>
        </w:rPr>
        <w:drawing>
          <wp:inline distT="0" distB="0" distL="0" distR="0">
            <wp:extent cx="4562475" cy="2752725"/>
            <wp:effectExtent l="19050" t="0" r="9525" b="0"/>
            <wp:docPr id="15" name="Рисунок 15" descr="http://mbdou-36.ru/sites/mbdou-36.ru/files/inline/images/dsc_2204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mbdou-36.ru/sites/mbdou-36.ru/files/inline/images/dsc_2204_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pict>
          <v:shape id="_x0000_i1030" type="#_x0000_t75" alt="" style="width:24pt;height:24pt"/>
        </w:pict>
      </w:r>
      <w:r>
        <w:pict>
          <v:shape id="_x0000_i1026" type="#_x0000_t75" alt="" style="width:24pt;height:24pt"/>
        </w:pict>
      </w:r>
    </w:p>
    <w:p w:rsidR="001B1EAE" w:rsidRPr="001B1EAE" w:rsidRDefault="001B1EAE">
      <w:pPr>
        <w:rPr>
          <w:rFonts w:ascii="Times New Roman" w:hAnsi="Times New Roman" w:cs="Times New Roman"/>
          <w:sz w:val="24"/>
          <w:szCs w:val="24"/>
        </w:rPr>
      </w:pPr>
      <w:r>
        <w:pict>
          <v:shape id="_x0000_i1031" type="#_x0000_t75" alt="" style="width:24pt;height:24pt"/>
        </w:pict>
      </w:r>
      <w:r>
        <w:pict>
          <v:shape id="_x0000_i1027" type="#_x0000_t75" alt="" style="width:24pt;height:24pt"/>
        </w:pict>
      </w:r>
      <w:r>
        <w:rPr>
          <w:noProof/>
        </w:rPr>
        <w:drawing>
          <wp:inline distT="0" distB="0" distL="0" distR="0">
            <wp:extent cx="5940425" cy="3960283"/>
            <wp:effectExtent l="19050" t="0" r="3175" b="0"/>
            <wp:docPr id="19" name="Рисунок 19" descr="http://mbdou-36.ru/sites/mbdou-36.ru/files/inline/images/dsc_21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mbdou-36.ru/sites/mbdou-36.ru/files/inline/images/dsc_214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pict>
          <v:shape id="_x0000_i1028" type="#_x0000_t75" alt="" style="width:24pt;height:24pt"/>
        </w:pict>
      </w:r>
    </w:p>
    <w:sectPr w:rsidR="001B1EAE" w:rsidRPr="001B1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1EAE"/>
    <w:rsid w:val="001B1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1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1E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215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№ 36</dc:creator>
  <cp:keywords/>
  <dc:description/>
  <cp:lastModifiedBy>МБДОУ № 36</cp:lastModifiedBy>
  <cp:revision>2</cp:revision>
  <dcterms:created xsi:type="dcterms:W3CDTF">2022-11-28T11:13:00Z</dcterms:created>
  <dcterms:modified xsi:type="dcterms:W3CDTF">2022-11-28T11:30:00Z</dcterms:modified>
</cp:coreProperties>
</file>