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EC" w:rsidRPr="00BC2E44" w:rsidRDefault="00BC2E44" w:rsidP="00BC2E44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C2E4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E58EC" w:rsidRPr="00BC2E44" w:rsidRDefault="000C326B" w:rsidP="000C32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0C326B">
        <w:rPr>
          <w:rFonts w:ascii="Times New Roman" w:hAnsi="Times New Roman" w:cs="Times New Roman"/>
          <w:sz w:val="28"/>
          <w:szCs w:val="28"/>
        </w:rPr>
        <w:t>Настоящий Порядок и основания перевода, отчисления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26B"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 w:rsidRPr="000C326B">
        <w:rPr>
          <w:rFonts w:ascii="Times New Roman" w:hAnsi="Times New Roman" w:cs="Times New Roman"/>
          <w:sz w:val="28"/>
          <w:szCs w:val="28"/>
        </w:rPr>
        <w:t xml:space="preserve"> обучающихся в муниципальном бюджетном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6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Анжеро-Судженского городского округа </w:t>
      </w:r>
      <w:r w:rsidR="009E58EC" w:rsidRPr="00BC2E44">
        <w:rPr>
          <w:rFonts w:ascii="Times New Roman" w:hAnsi="Times New Roman" w:cs="Times New Roman"/>
          <w:sz w:val="28"/>
          <w:szCs w:val="28"/>
        </w:rPr>
        <w:t>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BC2E44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BC2E44">
        <w:rPr>
          <w:rFonts w:ascii="Times New Roman" w:hAnsi="Times New Roman" w:cs="Times New Roman"/>
          <w:sz w:val="28"/>
          <w:szCs w:val="28"/>
        </w:rPr>
        <w:t xml:space="preserve"> №12</w:t>
      </w:r>
      <w:r w:rsidR="009E58EC" w:rsidRPr="00BC2E44">
        <w:rPr>
          <w:rFonts w:ascii="Times New Roman" w:hAnsi="Times New Roman" w:cs="Times New Roman"/>
          <w:sz w:val="28"/>
          <w:szCs w:val="28"/>
        </w:rPr>
        <w:t xml:space="preserve">» (далее - </w:t>
      </w:r>
      <w:r w:rsidR="00BC2E44">
        <w:rPr>
          <w:rFonts w:ascii="Times New Roman" w:hAnsi="Times New Roman" w:cs="Times New Roman"/>
          <w:sz w:val="28"/>
          <w:szCs w:val="28"/>
        </w:rPr>
        <w:t>Порядок</w:t>
      </w:r>
      <w:r w:rsidR="009E58EC" w:rsidRPr="00BC2E44">
        <w:rPr>
          <w:rFonts w:ascii="Times New Roman" w:hAnsi="Times New Roman" w:cs="Times New Roman"/>
          <w:sz w:val="28"/>
          <w:szCs w:val="28"/>
        </w:rPr>
        <w:t>)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Pr="000C326B">
        <w:rPr>
          <w:rFonts w:ascii="Times New Roman" w:hAnsi="Times New Roman" w:cs="Times New Roman"/>
          <w:sz w:val="28"/>
          <w:szCs w:val="28"/>
        </w:rPr>
        <w:t>разработан в целях обеспечения и соблюдения конституционных прав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6B">
        <w:rPr>
          <w:rFonts w:ascii="Times New Roman" w:hAnsi="Times New Roman" w:cs="Times New Roman"/>
          <w:sz w:val="28"/>
          <w:szCs w:val="28"/>
        </w:rPr>
        <w:t>Российской Федерации на образование, гарантии общедоступности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26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и </w:t>
      </w:r>
      <w:r w:rsidR="009E58EC" w:rsidRPr="00BC2E44">
        <w:rPr>
          <w:rFonts w:ascii="Times New Roman" w:hAnsi="Times New Roman" w:cs="Times New Roman"/>
          <w:sz w:val="28"/>
          <w:szCs w:val="28"/>
        </w:rPr>
        <w:t>регламентирует порядок и основания перевода, отчисления и восстановления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5C7755">
        <w:rPr>
          <w:rFonts w:ascii="Times New Roman" w:hAnsi="Times New Roman" w:cs="Times New Roman"/>
          <w:sz w:val="28"/>
          <w:szCs w:val="28"/>
        </w:rPr>
        <w:t>в м</w:t>
      </w:r>
      <w:r w:rsidR="00BC2E44" w:rsidRPr="00BC2E44">
        <w:rPr>
          <w:rFonts w:ascii="Times New Roman" w:hAnsi="Times New Roman" w:cs="Times New Roman"/>
          <w:sz w:val="28"/>
          <w:szCs w:val="28"/>
        </w:rPr>
        <w:t>униципальном бюджетном учреждении дополнительного образования Анжеро-Судженского городского округа «</w:t>
      </w:r>
      <w:r w:rsidR="003C2014">
        <w:rPr>
          <w:rFonts w:ascii="Times New Roman" w:hAnsi="Times New Roman" w:cs="Times New Roman"/>
          <w:sz w:val="28"/>
          <w:szCs w:val="28"/>
        </w:rPr>
        <w:t>Детская х</w:t>
      </w:r>
      <w:r w:rsidR="00BC2E44" w:rsidRPr="00BC2E44">
        <w:rPr>
          <w:rFonts w:ascii="Times New Roman" w:hAnsi="Times New Roman" w:cs="Times New Roman"/>
          <w:sz w:val="28"/>
          <w:szCs w:val="28"/>
        </w:rPr>
        <w:t xml:space="preserve">удожественная школа №12» </w:t>
      </w:r>
      <w:r w:rsidR="00BC2E44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="00BC2E44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BC2E44">
        <w:rPr>
          <w:rFonts w:ascii="Times New Roman" w:hAnsi="Times New Roman" w:cs="Times New Roman"/>
          <w:sz w:val="28"/>
          <w:szCs w:val="28"/>
        </w:rPr>
        <w:t>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BC2E44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BC2E44">
        <w:rPr>
          <w:rFonts w:ascii="Times New Roman" w:hAnsi="Times New Roman" w:cs="Times New Roman"/>
          <w:sz w:val="28"/>
          <w:szCs w:val="28"/>
        </w:rPr>
        <w:t xml:space="preserve"> №12»)</w:t>
      </w:r>
      <w:r w:rsidR="005C7755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0C32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1.2. Настоящий Порядок разработан в соответствии с</w:t>
      </w:r>
      <w:r w:rsidR="00652F05" w:rsidRPr="00652F05">
        <w:t xml:space="preserve"> </w:t>
      </w:r>
      <w:r w:rsidR="00652F05" w:rsidRPr="00652F05">
        <w:rPr>
          <w:rFonts w:ascii="Times New Roman" w:hAnsi="Times New Roman" w:cs="Times New Roman"/>
          <w:sz w:val="28"/>
          <w:szCs w:val="28"/>
        </w:rPr>
        <w:t>Конвенцией о правах ребенка</w:t>
      </w:r>
      <w:r w:rsidR="00652F05">
        <w:rPr>
          <w:rFonts w:ascii="Times New Roman" w:hAnsi="Times New Roman" w:cs="Times New Roman"/>
          <w:sz w:val="28"/>
          <w:szCs w:val="28"/>
        </w:rPr>
        <w:t>,</w:t>
      </w:r>
      <w:r w:rsidRPr="00BC2E44">
        <w:rPr>
          <w:rFonts w:ascii="Times New Roman" w:hAnsi="Times New Roman" w:cs="Times New Roman"/>
          <w:sz w:val="28"/>
          <w:szCs w:val="28"/>
        </w:rPr>
        <w:t xml:space="preserve"> </w:t>
      </w:r>
      <w:r w:rsidR="001E02CD">
        <w:rPr>
          <w:rFonts w:ascii="Times New Roman" w:hAnsi="Times New Roman" w:cs="Times New Roman"/>
          <w:sz w:val="28"/>
          <w:szCs w:val="28"/>
        </w:rPr>
        <w:t>подпунктом д) пункта 2 части 2 статьи 29; части2 статьи 30; пункты 14-16 части 1 статьи 34; части 4,5,6,7,8, статьи 43; статьи 61; части 2 статьи62 Федерального закона</w:t>
      </w:r>
      <w:r w:rsidRPr="00BC2E44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652F05" w:rsidRPr="00652F05">
        <w:rPr>
          <w:rFonts w:ascii="Times New Roman" w:hAnsi="Times New Roman" w:cs="Times New Roman"/>
          <w:sz w:val="28"/>
          <w:szCs w:val="28"/>
        </w:rPr>
        <w:t xml:space="preserve">от 29.12.2012г. </w:t>
      </w:r>
      <w:r w:rsidRPr="00BC2E44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(далее </w:t>
      </w:r>
      <w:r w:rsidR="00BC2E44">
        <w:rPr>
          <w:rFonts w:ascii="Times New Roman" w:hAnsi="Times New Roman" w:cs="Times New Roman"/>
          <w:sz w:val="28"/>
          <w:szCs w:val="28"/>
        </w:rPr>
        <w:t>–</w:t>
      </w:r>
      <w:r w:rsidRPr="00BC2E44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зак</w:t>
      </w:r>
      <w:r w:rsidR="00652F05">
        <w:rPr>
          <w:rFonts w:ascii="Times New Roman" w:hAnsi="Times New Roman" w:cs="Times New Roman"/>
          <w:sz w:val="28"/>
          <w:szCs w:val="28"/>
        </w:rPr>
        <w:t xml:space="preserve">он), </w:t>
      </w:r>
      <w:r w:rsidR="000C326B" w:rsidRPr="000C326B">
        <w:rPr>
          <w:rFonts w:ascii="Times New Roman" w:hAnsi="Times New Roman" w:cs="Times New Roman"/>
          <w:sz w:val="28"/>
          <w:szCs w:val="28"/>
        </w:rPr>
        <w:t>приказом</w:t>
      </w:r>
      <w:r w:rsidR="000C326B">
        <w:rPr>
          <w:rFonts w:ascii="Times New Roman" w:hAnsi="Times New Roman" w:cs="Times New Roman"/>
          <w:sz w:val="28"/>
          <w:szCs w:val="28"/>
        </w:rPr>
        <w:t xml:space="preserve"> </w:t>
      </w:r>
      <w:r w:rsidR="000C326B" w:rsidRPr="000C326B">
        <w:rPr>
          <w:rFonts w:ascii="Times New Roman" w:hAnsi="Times New Roman" w:cs="Times New Roman"/>
          <w:sz w:val="28"/>
          <w:szCs w:val="28"/>
        </w:rPr>
        <w:t>Министерства просвещения РФ от 09.11.2018 № 196 «Об утверждении Порядка</w:t>
      </w:r>
      <w:r w:rsidR="000C326B">
        <w:rPr>
          <w:rFonts w:ascii="Times New Roman" w:hAnsi="Times New Roman" w:cs="Times New Roman"/>
          <w:sz w:val="28"/>
          <w:szCs w:val="28"/>
        </w:rPr>
        <w:t xml:space="preserve"> </w:t>
      </w:r>
      <w:r w:rsidR="000C326B" w:rsidRPr="000C326B">
        <w:rPr>
          <w:rFonts w:ascii="Times New Roman" w:hAnsi="Times New Roman" w:cs="Times New Roman"/>
          <w:sz w:val="28"/>
          <w:szCs w:val="28"/>
        </w:rPr>
        <w:t>организации и осуществления образовательной деятельности по дополнительным о</w:t>
      </w:r>
      <w:r w:rsidR="000C326B">
        <w:rPr>
          <w:rFonts w:ascii="Times New Roman" w:hAnsi="Times New Roman" w:cs="Times New Roman"/>
          <w:sz w:val="28"/>
          <w:szCs w:val="28"/>
        </w:rPr>
        <w:t>бщеобразовательным программам»</w:t>
      </w:r>
      <w:r w:rsidR="00652F05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Законом Российской Федерации «Об основных гарантиях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прав ребенка в РФ», Санитарно-эпидемиологическими требованиями к устройству,</w:t>
      </w:r>
      <w:r w:rsidR="00652F0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содержанию и организации режима работы образовательных организаций</w:t>
      </w:r>
      <w:r w:rsidR="00652F0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дополнительного образования детей (СанПиН 2.4.4.3172-14), Порядком применения к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обучающимся и снятия с обучающихся мер дисциплинарного взыскания, утвержденным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15 марта 2013 г.</w:t>
      </w:r>
      <w:r w:rsidR="00BC2E44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№ 185 (в ред. приказа Мин</w:t>
      </w:r>
      <w:r w:rsidR="007F18D2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BC2E44">
        <w:rPr>
          <w:rFonts w:ascii="Times New Roman" w:hAnsi="Times New Roman" w:cs="Times New Roman"/>
          <w:sz w:val="28"/>
          <w:szCs w:val="28"/>
        </w:rPr>
        <w:t>обр</w:t>
      </w:r>
      <w:r w:rsidR="007F18D2">
        <w:rPr>
          <w:rFonts w:ascii="Times New Roman" w:hAnsi="Times New Roman" w:cs="Times New Roman"/>
          <w:sz w:val="28"/>
          <w:szCs w:val="28"/>
        </w:rPr>
        <w:t xml:space="preserve">азования и </w:t>
      </w:r>
      <w:r w:rsidRPr="00BC2E44">
        <w:rPr>
          <w:rFonts w:ascii="Times New Roman" w:hAnsi="Times New Roman" w:cs="Times New Roman"/>
          <w:sz w:val="28"/>
          <w:szCs w:val="28"/>
        </w:rPr>
        <w:t>науки России</w:t>
      </w:r>
      <w:proofErr w:type="gramEnd"/>
      <w:r w:rsidRPr="00BC2E44">
        <w:rPr>
          <w:rFonts w:ascii="Times New Roman" w:hAnsi="Times New Roman" w:cs="Times New Roman"/>
          <w:sz w:val="28"/>
          <w:szCs w:val="28"/>
        </w:rPr>
        <w:t xml:space="preserve"> от 2</w:t>
      </w:r>
      <w:r w:rsidR="008D78C0">
        <w:rPr>
          <w:rFonts w:ascii="Times New Roman" w:hAnsi="Times New Roman" w:cs="Times New Roman"/>
          <w:sz w:val="28"/>
          <w:szCs w:val="28"/>
        </w:rPr>
        <w:t>1.04.2016 N</w:t>
      </w:r>
      <w:r w:rsidR="00BC2E44">
        <w:rPr>
          <w:rFonts w:ascii="Times New Roman" w:hAnsi="Times New Roman" w:cs="Times New Roman"/>
          <w:sz w:val="28"/>
          <w:szCs w:val="28"/>
        </w:rPr>
        <w:t>453),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BC2E44">
        <w:rPr>
          <w:rFonts w:ascii="Times New Roman" w:hAnsi="Times New Roman" w:cs="Times New Roman"/>
          <w:sz w:val="28"/>
          <w:szCs w:val="28"/>
        </w:rPr>
        <w:t>Уставом МБУ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ДО </w:t>
      </w:r>
      <w:r w:rsidR="00BC2E44">
        <w:rPr>
          <w:rFonts w:ascii="Times New Roman" w:hAnsi="Times New Roman" w:cs="Times New Roman"/>
          <w:sz w:val="28"/>
          <w:szCs w:val="28"/>
        </w:rPr>
        <w:t>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BC2E44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BC2E44">
        <w:rPr>
          <w:rFonts w:ascii="Times New Roman" w:hAnsi="Times New Roman" w:cs="Times New Roman"/>
          <w:sz w:val="28"/>
          <w:szCs w:val="28"/>
        </w:rPr>
        <w:t xml:space="preserve"> №12»</w:t>
      </w:r>
      <w:r w:rsidRPr="00BC2E44">
        <w:rPr>
          <w:rFonts w:ascii="Times New Roman" w:hAnsi="Times New Roman" w:cs="Times New Roman"/>
          <w:sz w:val="28"/>
          <w:szCs w:val="28"/>
        </w:rPr>
        <w:t>.</w:t>
      </w:r>
    </w:p>
    <w:p w:rsidR="009E58EC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1.3. Действие настоящего Порядка распространяется на МБУ ДО </w:t>
      </w:r>
      <w:r w:rsidR="00BC2E44">
        <w:rPr>
          <w:rFonts w:ascii="Times New Roman" w:hAnsi="Times New Roman" w:cs="Times New Roman"/>
          <w:sz w:val="28"/>
          <w:szCs w:val="28"/>
        </w:rPr>
        <w:t>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BC2E44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BC2E44">
        <w:rPr>
          <w:rFonts w:ascii="Times New Roman" w:hAnsi="Times New Roman" w:cs="Times New Roman"/>
          <w:sz w:val="28"/>
          <w:szCs w:val="28"/>
        </w:rPr>
        <w:t xml:space="preserve"> №12»</w:t>
      </w:r>
      <w:r w:rsidR="008D78C0">
        <w:rPr>
          <w:rFonts w:ascii="Times New Roman" w:hAnsi="Times New Roman" w:cs="Times New Roman"/>
          <w:sz w:val="28"/>
          <w:szCs w:val="28"/>
        </w:rPr>
        <w:t xml:space="preserve">, реализующее </w:t>
      </w:r>
      <w:r w:rsidRPr="00BC2E44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общеразвивающие </w:t>
      </w:r>
      <w:r w:rsidR="00652F05">
        <w:rPr>
          <w:rFonts w:ascii="Times New Roman" w:hAnsi="Times New Roman" w:cs="Times New Roman"/>
          <w:sz w:val="28"/>
          <w:szCs w:val="28"/>
        </w:rPr>
        <w:t>и предпрофессиональные программы</w:t>
      </w:r>
      <w:r w:rsidRPr="00BC2E44">
        <w:rPr>
          <w:rFonts w:ascii="Times New Roman" w:hAnsi="Times New Roman" w:cs="Times New Roman"/>
          <w:sz w:val="28"/>
          <w:szCs w:val="28"/>
        </w:rPr>
        <w:t xml:space="preserve"> </w:t>
      </w:r>
      <w:r w:rsidR="008D78C0">
        <w:rPr>
          <w:rFonts w:ascii="Times New Roman" w:hAnsi="Times New Roman" w:cs="Times New Roman"/>
          <w:sz w:val="28"/>
          <w:szCs w:val="28"/>
        </w:rPr>
        <w:t xml:space="preserve">по </w:t>
      </w:r>
      <w:r w:rsidRPr="00BC2E44">
        <w:rPr>
          <w:rFonts w:ascii="Times New Roman" w:hAnsi="Times New Roman" w:cs="Times New Roman"/>
          <w:sz w:val="28"/>
          <w:szCs w:val="28"/>
        </w:rPr>
        <w:t>до</w:t>
      </w:r>
      <w:r w:rsidR="008D78C0">
        <w:rPr>
          <w:rFonts w:ascii="Times New Roman" w:hAnsi="Times New Roman" w:cs="Times New Roman"/>
          <w:sz w:val="28"/>
          <w:szCs w:val="28"/>
        </w:rPr>
        <w:t>полнительному образованию</w:t>
      </w:r>
      <w:r w:rsidRPr="00BC2E44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C326B" w:rsidRDefault="000C326B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8C0" w:rsidRPr="008D78C0" w:rsidRDefault="000C326B" w:rsidP="000C326B">
      <w:pPr>
        <w:pStyle w:val="a4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Порядок перевода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2.1. Перевод обучающегося, осваивающего дополнительную общеобразовательную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общеразвивающую программу, возможен на обучение в другую группу или класс, по этой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же общеобразовательной общеразвивающей программе этого же или другого уровня и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осуществляется на основании письменного заявления родителей (законных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представителей) </w:t>
      </w:r>
      <w:r w:rsidRPr="00BC2E44">
        <w:rPr>
          <w:rFonts w:ascii="Times New Roman" w:hAnsi="Times New Roman" w:cs="Times New Roman"/>
          <w:sz w:val="28"/>
          <w:szCs w:val="28"/>
        </w:rPr>
        <w:lastRenderedPageBreak/>
        <w:t>при наличии свободных мест в группе, классе, куда обучающийся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должен быть определён при переводе.</w:t>
      </w:r>
    </w:p>
    <w:p w:rsidR="009E58EC" w:rsidRPr="00BC2E44" w:rsidRDefault="007F18D2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9E58EC" w:rsidRPr="00BC2E44">
        <w:rPr>
          <w:rFonts w:ascii="Times New Roman" w:hAnsi="Times New Roman" w:cs="Times New Roman"/>
          <w:sz w:val="28"/>
          <w:szCs w:val="28"/>
        </w:rPr>
        <w:t>. Перевод обучающихся, осваивающих дополнительные общеобразовательные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общеразвивающие программы, на обучение по той же программе, но в другую группу,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класс может осуществляться на основании приказа директора и при наличии мест в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данной группе, классе или в случае расформирования (закрытия) группы, класса. В этом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случае основанием перевода будет являться приказ о расформировании или закрытии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группы, класса.</w:t>
      </w:r>
    </w:p>
    <w:p w:rsidR="009E58EC" w:rsidRPr="00BC2E44" w:rsidRDefault="007F18D2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9E58EC" w:rsidRPr="00BC2E44">
        <w:rPr>
          <w:rFonts w:ascii="Times New Roman" w:hAnsi="Times New Roman" w:cs="Times New Roman"/>
          <w:sz w:val="28"/>
          <w:szCs w:val="28"/>
        </w:rPr>
        <w:t>. Перевод на обучение в другую образовательную организацию, реализующую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дополнительные общеобразовательные общеразвивающие программы производится на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основании письменного заявления родителей (законных представителей) при предъявлении ими справки, подтверждающей готовность другой образовательной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организации принять обучающегося на обучение.</w:t>
      </w:r>
    </w:p>
    <w:p w:rsidR="009E58EC" w:rsidRDefault="007F18D2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9E58EC" w:rsidRPr="00BC2E44">
        <w:rPr>
          <w:rFonts w:ascii="Times New Roman" w:hAnsi="Times New Roman" w:cs="Times New Roman"/>
          <w:sz w:val="28"/>
          <w:szCs w:val="28"/>
        </w:rPr>
        <w:t>. В этом случае в приказе об отчислении указывается причина - перевод в другую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образовательную организацию (какую конкретно) на основании письменного заявления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родителей (законных представителей) и выдаётся академическая справка, заверенная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печатью и подписью директора об освоенных обучающимся дополнительных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общеобразовательных общеразвивающих программах и объёме пройденных учебных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часов. В академической справке указывается успеваемость обучающегося (по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5C7755">
        <w:rPr>
          <w:rFonts w:ascii="Times New Roman" w:hAnsi="Times New Roman" w:cs="Times New Roman"/>
          <w:sz w:val="28"/>
          <w:szCs w:val="28"/>
        </w:rPr>
        <w:t>пятибалльной</w:t>
      </w:r>
      <w:r w:rsidR="009E58EC" w:rsidRPr="00BC2E44">
        <w:rPr>
          <w:rFonts w:ascii="Times New Roman" w:hAnsi="Times New Roman" w:cs="Times New Roman"/>
          <w:sz w:val="28"/>
          <w:szCs w:val="28"/>
        </w:rPr>
        <w:t xml:space="preserve"> системе) по предметам (модулям) дополнительной общеобразовательной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58EC" w:rsidRPr="00BC2E44">
        <w:rPr>
          <w:rFonts w:ascii="Times New Roman" w:hAnsi="Times New Roman" w:cs="Times New Roman"/>
          <w:sz w:val="28"/>
          <w:szCs w:val="28"/>
        </w:rPr>
        <w:t>общеразвивающей программы по итогам обучения.</w:t>
      </w:r>
    </w:p>
    <w:p w:rsidR="008D78C0" w:rsidRPr="00BC2E44" w:rsidRDefault="008D78C0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EC" w:rsidRPr="008D78C0" w:rsidRDefault="009E58EC" w:rsidP="008D78C0">
      <w:pPr>
        <w:pStyle w:val="a4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8C0">
        <w:rPr>
          <w:rFonts w:ascii="Times New Roman" w:hAnsi="Times New Roman" w:cs="Times New Roman"/>
          <w:b/>
          <w:sz w:val="28"/>
          <w:szCs w:val="28"/>
        </w:rPr>
        <w:t>Порядок отчисления</w:t>
      </w:r>
    </w:p>
    <w:p w:rsidR="008D78C0" w:rsidRPr="008D78C0" w:rsidRDefault="008D78C0" w:rsidP="008D78C0">
      <w:pPr>
        <w:pStyle w:val="a4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Образовательные отношения прекращаются в связи с отчислением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обучающегося из МБУ ДО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>
        <w:rPr>
          <w:rFonts w:ascii="Times New Roman" w:hAnsi="Times New Roman" w:cs="Times New Roman"/>
          <w:sz w:val="28"/>
          <w:szCs w:val="28"/>
        </w:rPr>
        <w:t xml:space="preserve"> №12»</w:t>
      </w:r>
      <w:r w:rsidRPr="00BC2E4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1) в связи с получением образования (завершением обучения по конкретной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программе);</w:t>
      </w:r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2) досрочно по основаниям, установленным частью 2 статьи 61 Федерального закона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от 29.12.2012г. № 273-ФЗ «Об образовании в Российской Федерации»</w:t>
      </w:r>
      <w:r w:rsidR="008D78C0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3.2. Образовательные отношения могут быть прекращены досрочно в следующих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случаях:</w:t>
      </w:r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1) по инициативе обучающегося или родителей (законных представителей)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несовершеннолетнего обучающегося, в том числе в случае перевода обучающегося для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продолжения освоения другой дополнительной общеобразовательной программы в МБУ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ДО </w:t>
      </w:r>
      <w:r w:rsidR="008D78C0">
        <w:rPr>
          <w:rFonts w:ascii="Times New Roman" w:hAnsi="Times New Roman" w:cs="Times New Roman"/>
          <w:sz w:val="28"/>
          <w:szCs w:val="28"/>
        </w:rPr>
        <w:t>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>
        <w:rPr>
          <w:rFonts w:ascii="Times New Roman" w:hAnsi="Times New Roman" w:cs="Times New Roman"/>
          <w:sz w:val="28"/>
          <w:szCs w:val="28"/>
        </w:rPr>
        <w:t xml:space="preserve"> №12» </w:t>
      </w:r>
      <w:r w:rsidRPr="00BC2E44">
        <w:rPr>
          <w:rFonts w:ascii="Times New Roman" w:hAnsi="Times New Roman" w:cs="Times New Roman"/>
          <w:sz w:val="28"/>
          <w:szCs w:val="28"/>
        </w:rPr>
        <w:t>или в другое учреждение;</w:t>
      </w:r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lastRenderedPageBreak/>
        <w:t>2) по инициативе</w:t>
      </w:r>
      <w:r w:rsidR="009E1449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8D78C0">
        <w:rPr>
          <w:rFonts w:ascii="Times New Roman" w:hAnsi="Times New Roman" w:cs="Times New Roman"/>
          <w:sz w:val="28"/>
          <w:szCs w:val="28"/>
        </w:rPr>
        <w:t>,</w:t>
      </w:r>
      <w:r w:rsidRPr="00BC2E44">
        <w:rPr>
          <w:rFonts w:ascii="Times New Roman" w:hAnsi="Times New Roman" w:cs="Times New Roman"/>
          <w:sz w:val="28"/>
          <w:szCs w:val="28"/>
        </w:rPr>
        <w:t xml:space="preserve"> в случае применения к обучающемуся, достигшему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возраста 15 лет, отчисления как меры дисциплинарного взыскания;</w:t>
      </w:r>
    </w:p>
    <w:p w:rsidR="009E58EC" w:rsidRPr="00BC2E44" w:rsidRDefault="009E58EC" w:rsidP="008D78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3) по обстоятельствам, не зависящим от воли обучающегося или родителей</w:t>
      </w:r>
    </w:p>
    <w:p w:rsidR="008D78C0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(законных представителей) несовершеннолетнего обучающегося и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 w:rsidRP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 №12»</w:t>
      </w:r>
      <w:r w:rsidRPr="008D78C0">
        <w:rPr>
          <w:rFonts w:ascii="Times New Roman" w:hAnsi="Times New Roman" w:cs="Times New Roman"/>
          <w:sz w:val="28"/>
          <w:szCs w:val="28"/>
        </w:rPr>
        <w:t>,</w:t>
      </w:r>
      <w:r w:rsidRPr="00BC2E44">
        <w:rPr>
          <w:rFonts w:ascii="Times New Roman" w:hAnsi="Times New Roman" w:cs="Times New Roman"/>
          <w:sz w:val="28"/>
          <w:szCs w:val="28"/>
        </w:rPr>
        <w:t xml:space="preserve"> в том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числе в случае ликвидации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</w:t>
      </w:r>
      <w:r w:rsidR="009E1449">
        <w:rPr>
          <w:rFonts w:ascii="Times New Roman" w:hAnsi="Times New Roman" w:cs="Times New Roman"/>
          <w:sz w:val="28"/>
          <w:szCs w:val="28"/>
        </w:rPr>
        <w:t>У ДО «</w:t>
      </w:r>
      <w:r w:rsidR="003C2014">
        <w:rPr>
          <w:rFonts w:ascii="Times New Roman" w:hAnsi="Times New Roman" w:cs="Times New Roman"/>
          <w:sz w:val="28"/>
          <w:szCs w:val="28"/>
        </w:rPr>
        <w:t xml:space="preserve">ДХШ </w:t>
      </w:r>
      <w:r w:rsidR="009E1449">
        <w:rPr>
          <w:rFonts w:ascii="Times New Roman" w:hAnsi="Times New Roman" w:cs="Times New Roman"/>
          <w:sz w:val="28"/>
          <w:szCs w:val="28"/>
        </w:rPr>
        <w:t>№12»</w:t>
      </w:r>
      <w:r w:rsidR="008D78C0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3.3. Досрочное прекращение образовательных отношений по инициативе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обучающегося или родителей (законных представителей) несовершеннолетнего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обучающегося не влечет за собой возникновение каких-либо дополнительных, в том числе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материальных, обязательств указанного обучающегося перед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 w:rsidRP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 №12»</w:t>
      </w:r>
      <w:r w:rsidRPr="008D78C0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 w:rsidRP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 №12» </w:t>
      </w:r>
      <w:r w:rsidRPr="00BC2E44">
        <w:rPr>
          <w:rFonts w:ascii="Times New Roman" w:hAnsi="Times New Roman" w:cs="Times New Roman"/>
          <w:sz w:val="28"/>
          <w:szCs w:val="28"/>
        </w:rPr>
        <w:t>в случае применения к обучающемуся, достигшему возраста пятнадцати лет,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отчисления как меры дисциплинарного взыскания, если иные меры дисциплинарного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взыскания и педагогического воздействия не дали результата и дальнейшее его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пребывание в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 w:rsidRP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 №12» </w:t>
      </w:r>
      <w:r w:rsidRPr="00BC2E44">
        <w:rPr>
          <w:rFonts w:ascii="Times New Roman" w:hAnsi="Times New Roman" w:cs="Times New Roman"/>
          <w:sz w:val="28"/>
          <w:szCs w:val="28"/>
        </w:rPr>
        <w:t>оказывает отрицательное влияние на других обучающихся,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нарушает их права и права работников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 w:rsidRP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 №12</w:t>
      </w:r>
      <w:proofErr w:type="gramEnd"/>
      <w:r w:rsidR="008D78C0" w:rsidRPr="008D78C0">
        <w:rPr>
          <w:rFonts w:ascii="Times New Roman" w:hAnsi="Times New Roman" w:cs="Times New Roman"/>
          <w:sz w:val="28"/>
          <w:szCs w:val="28"/>
        </w:rPr>
        <w:t>»</w:t>
      </w:r>
      <w:r w:rsidRPr="008D78C0">
        <w:rPr>
          <w:rFonts w:ascii="Times New Roman" w:hAnsi="Times New Roman" w:cs="Times New Roman"/>
          <w:sz w:val="28"/>
          <w:szCs w:val="28"/>
        </w:rPr>
        <w:t>,</w:t>
      </w:r>
      <w:r w:rsidRPr="00BC2E44">
        <w:rPr>
          <w:rFonts w:ascii="Times New Roman" w:hAnsi="Times New Roman" w:cs="Times New Roman"/>
          <w:sz w:val="28"/>
          <w:szCs w:val="28"/>
        </w:rPr>
        <w:t xml:space="preserve"> а также нормальное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функционирование 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8D78C0" w:rsidRPr="008D78C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D78C0" w:rsidRPr="008D78C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8D78C0" w:rsidRPr="008D78C0">
        <w:rPr>
          <w:rFonts w:ascii="Times New Roman" w:hAnsi="Times New Roman" w:cs="Times New Roman"/>
          <w:sz w:val="28"/>
          <w:szCs w:val="28"/>
        </w:rPr>
        <w:t>Художественная</w:t>
      </w:r>
      <w:proofErr w:type="gramEnd"/>
      <w:r w:rsidR="008D78C0" w:rsidRPr="008D78C0">
        <w:rPr>
          <w:rFonts w:ascii="Times New Roman" w:hAnsi="Times New Roman" w:cs="Times New Roman"/>
          <w:sz w:val="28"/>
          <w:szCs w:val="28"/>
        </w:rPr>
        <w:t xml:space="preserve"> школа №12» </w:t>
      </w:r>
      <w:r w:rsidRPr="00BC2E44">
        <w:rPr>
          <w:rFonts w:ascii="Times New Roman" w:hAnsi="Times New Roman" w:cs="Times New Roman"/>
          <w:sz w:val="28"/>
          <w:szCs w:val="28"/>
        </w:rPr>
        <w:t xml:space="preserve"> (часть 8 статьи 43 Федерального закона от 29.12.2012г.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Федерации»).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3.5. Отчисление несовершеннолетнего обучающегося не применяется как мера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дисциплинарного взыскания, к обучающимся с ограниченными возможностями здоровья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(с задержкой психического развития и различными формами умственной отсталости). 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3.6. Об отчислении несовершеннолетнего обучающегося в качестве меры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дисциплинарного взыскания </w:t>
      </w:r>
      <w:r w:rsidR="008D78C0" w:rsidRPr="008D78C0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8D78C0" w:rsidRPr="008D78C0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8D78C0" w:rsidRPr="008D78C0">
        <w:rPr>
          <w:rFonts w:ascii="Times New Roman" w:hAnsi="Times New Roman" w:cs="Times New Roman"/>
          <w:sz w:val="28"/>
          <w:szCs w:val="28"/>
        </w:rPr>
        <w:t xml:space="preserve"> №12» </w:t>
      </w:r>
      <w:r w:rsidRPr="00BC2E44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 w:rsidRPr="00BC2E44">
        <w:rPr>
          <w:rFonts w:ascii="Times New Roman" w:hAnsi="Times New Roman" w:cs="Times New Roman"/>
          <w:sz w:val="28"/>
          <w:szCs w:val="28"/>
        </w:rPr>
        <w:t xml:space="preserve"> проинформировать</w:t>
      </w:r>
      <w:r w:rsidR="008D78C0">
        <w:rPr>
          <w:rFonts w:ascii="Times New Roman" w:hAnsi="Times New Roman" w:cs="Times New Roman"/>
          <w:sz w:val="28"/>
          <w:szCs w:val="28"/>
        </w:rPr>
        <w:t xml:space="preserve"> </w:t>
      </w:r>
      <w:r w:rsidR="009E1449">
        <w:rPr>
          <w:rFonts w:ascii="Times New Roman" w:hAnsi="Times New Roman" w:cs="Times New Roman"/>
          <w:sz w:val="28"/>
          <w:szCs w:val="28"/>
        </w:rPr>
        <w:t>учредителя.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3.7. Не допускается применение мер дисциплинарного взыскания к обучающимся во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время их болезни, каникул.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3.8. При выборе меры дисциплинарного взыскания - отчисление, должна</w:t>
      </w:r>
      <w:r w:rsidR="005C7755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учитываться тяжесть дисциплинарного проступка, причины и обстоятельства, при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которых он совершен, предыдущее поведение обучающегося, его психофизическое и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эмоциональное состояние, а также мнение советов обучающихся, советов родителей. Учёт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мнения обучающихся, родителей (законных представителей) осуществляется на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основании локального акта "Положение о порядке применения к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C2E44">
        <w:rPr>
          <w:rFonts w:ascii="Times New Roman" w:hAnsi="Times New Roman" w:cs="Times New Roman"/>
          <w:sz w:val="28"/>
          <w:szCs w:val="28"/>
        </w:rPr>
        <w:t xml:space="preserve"> и снятия с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обучающихся мер дисциплинарного взыскания в </w:t>
      </w:r>
      <w:r w:rsidR="009E1449" w:rsidRPr="009E1449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 w:rsidRP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 w:rsidRPr="009E1449">
        <w:rPr>
          <w:rFonts w:ascii="Times New Roman" w:hAnsi="Times New Roman" w:cs="Times New Roman"/>
          <w:sz w:val="28"/>
          <w:szCs w:val="28"/>
        </w:rPr>
        <w:t xml:space="preserve"> №12»</w:t>
      </w:r>
      <w:r w:rsidRPr="009E1449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lastRenderedPageBreak/>
        <w:t>3.9. Основанием для прекращения образовательных отношений является приказ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9E1449" w:rsidRPr="009E1449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 w:rsidRP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 w:rsidRPr="009E1449">
        <w:rPr>
          <w:rFonts w:ascii="Times New Roman" w:hAnsi="Times New Roman" w:cs="Times New Roman"/>
          <w:sz w:val="28"/>
          <w:szCs w:val="28"/>
        </w:rPr>
        <w:t xml:space="preserve"> №12» </w:t>
      </w:r>
      <w:r w:rsidRPr="00BC2E44">
        <w:rPr>
          <w:rFonts w:ascii="Times New Roman" w:hAnsi="Times New Roman" w:cs="Times New Roman"/>
          <w:sz w:val="28"/>
          <w:szCs w:val="28"/>
        </w:rPr>
        <w:t>об отчислении обучающегося. Если с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BC2E44">
        <w:rPr>
          <w:rFonts w:ascii="Times New Roman" w:hAnsi="Times New Roman" w:cs="Times New Roman"/>
          <w:sz w:val="28"/>
          <w:szCs w:val="28"/>
        </w:rPr>
        <w:t xml:space="preserve"> или родителями (законными представителями) несовершеннолетнего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обучающегося заключен договор об оказании платных образовательных услуг, при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досрочном прекращении образовательных отношений такой договор расторгается на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основании приказа директора </w:t>
      </w:r>
      <w:r w:rsidR="009E1449" w:rsidRPr="009E1449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 w:rsidRP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 w:rsidRPr="009E1449">
        <w:rPr>
          <w:rFonts w:ascii="Times New Roman" w:hAnsi="Times New Roman" w:cs="Times New Roman"/>
          <w:sz w:val="28"/>
          <w:szCs w:val="28"/>
        </w:rPr>
        <w:t xml:space="preserve"> №12»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об отчислении обучающегося из </w:t>
      </w:r>
      <w:r w:rsidR="009E1449">
        <w:rPr>
          <w:rFonts w:ascii="Times New Roman" w:hAnsi="Times New Roman" w:cs="Times New Roman"/>
          <w:sz w:val="28"/>
          <w:szCs w:val="28"/>
        </w:rPr>
        <w:t>школы.</w:t>
      </w:r>
      <w:r w:rsidRPr="00BC2E44">
        <w:rPr>
          <w:rFonts w:ascii="Times New Roman" w:hAnsi="Times New Roman" w:cs="Times New Roman"/>
          <w:sz w:val="28"/>
          <w:szCs w:val="28"/>
        </w:rPr>
        <w:t xml:space="preserve"> Права и обязанности обучающегося, предусмотренные законодательством об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образовании и локальными нормативными актами </w:t>
      </w:r>
      <w:r w:rsidR="009E1449" w:rsidRPr="009E1449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 w:rsidRP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 w:rsidRPr="009E1449">
        <w:rPr>
          <w:rFonts w:ascii="Times New Roman" w:hAnsi="Times New Roman" w:cs="Times New Roman"/>
          <w:sz w:val="28"/>
          <w:szCs w:val="28"/>
        </w:rPr>
        <w:t xml:space="preserve"> №12»</w:t>
      </w:r>
      <w:r w:rsidRPr="009E1449">
        <w:rPr>
          <w:rFonts w:ascii="Times New Roman" w:hAnsi="Times New Roman" w:cs="Times New Roman"/>
          <w:sz w:val="28"/>
          <w:szCs w:val="28"/>
        </w:rPr>
        <w:t>,</w:t>
      </w:r>
      <w:r w:rsidRPr="00BC2E44">
        <w:rPr>
          <w:rFonts w:ascii="Times New Roman" w:hAnsi="Times New Roman" w:cs="Times New Roman"/>
          <w:sz w:val="28"/>
          <w:szCs w:val="28"/>
        </w:rPr>
        <w:t xml:space="preserve"> прекращаются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BC2E44">
        <w:rPr>
          <w:rFonts w:ascii="Times New Roman" w:hAnsi="Times New Roman" w:cs="Times New Roman"/>
          <w:sz w:val="28"/>
          <w:szCs w:val="28"/>
        </w:rPr>
        <w:t xml:space="preserve"> его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отчисления из </w:t>
      </w:r>
      <w:r w:rsidR="009E1449">
        <w:rPr>
          <w:rFonts w:ascii="Times New Roman" w:hAnsi="Times New Roman" w:cs="Times New Roman"/>
          <w:sz w:val="28"/>
          <w:szCs w:val="28"/>
        </w:rPr>
        <w:t>учреждения</w:t>
      </w:r>
      <w:r w:rsidRPr="00BC2E44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3.10. При досрочном прекращ</w:t>
      </w:r>
      <w:r w:rsidR="005C7755">
        <w:rPr>
          <w:rFonts w:ascii="Times New Roman" w:hAnsi="Times New Roman" w:cs="Times New Roman"/>
          <w:sz w:val="28"/>
          <w:szCs w:val="28"/>
        </w:rPr>
        <w:t>ении образовательных отношений</w:t>
      </w:r>
      <w:r w:rsidR="009E1449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5C7755">
        <w:rPr>
          <w:rFonts w:ascii="Times New Roman" w:hAnsi="Times New Roman" w:cs="Times New Roman"/>
          <w:sz w:val="28"/>
          <w:szCs w:val="28"/>
        </w:rPr>
        <w:t>е</w:t>
      </w:r>
      <w:r w:rsidR="009E144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7755">
        <w:rPr>
          <w:rFonts w:ascii="Times New Roman" w:hAnsi="Times New Roman" w:cs="Times New Roman"/>
          <w:sz w:val="28"/>
          <w:szCs w:val="28"/>
        </w:rPr>
        <w:t>е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="005C7755">
        <w:rPr>
          <w:rFonts w:ascii="Times New Roman" w:hAnsi="Times New Roman" w:cs="Times New Roman"/>
          <w:sz w:val="28"/>
          <w:szCs w:val="28"/>
        </w:rPr>
        <w:t xml:space="preserve">в </w:t>
      </w:r>
      <w:r w:rsidRPr="00BC2E44">
        <w:rPr>
          <w:rFonts w:ascii="Times New Roman" w:hAnsi="Times New Roman" w:cs="Times New Roman"/>
          <w:sz w:val="28"/>
          <w:szCs w:val="28"/>
        </w:rPr>
        <w:t>трехдневный срок после издания приказа об отчислении обучающегося, выдает лицу,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отчисленному из </w:t>
      </w:r>
      <w:r w:rsidR="009E1449">
        <w:rPr>
          <w:rFonts w:ascii="Times New Roman" w:hAnsi="Times New Roman" w:cs="Times New Roman"/>
          <w:sz w:val="28"/>
          <w:szCs w:val="28"/>
        </w:rPr>
        <w:t>ОУ</w:t>
      </w:r>
      <w:r w:rsidRPr="00BC2E44">
        <w:rPr>
          <w:rFonts w:ascii="Times New Roman" w:hAnsi="Times New Roman" w:cs="Times New Roman"/>
          <w:sz w:val="28"/>
          <w:szCs w:val="28"/>
        </w:rPr>
        <w:t>, академическую справку об обучении по образцу,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самостоятельно устанавливаемому </w:t>
      </w:r>
      <w:r w:rsidR="00657E9D">
        <w:rPr>
          <w:rFonts w:ascii="Times New Roman" w:hAnsi="Times New Roman" w:cs="Times New Roman"/>
          <w:sz w:val="28"/>
          <w:szCs w:val="28"/>
        </w:rPr>
        <w:t>учреждением</w:t>
      </w:r>
      <w:r w:rsidRPr="00BC2E44">
        <w:rPr>
          <w:rFonts w:ascii="Times New Roman" w:hAnsi="Times New Roman" w:cs="Times New Roman"/>
          <w:sz w:val="28"/>
          <w:szCs w:val="28"/>
        </w:rPr>
        <w:t xml:space="preserve"> в соответствии с частью 12 статьи 60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Федерального закона от 29.12.2012г. № 273-ФЗ «Об образовании в Российской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Федерации».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3.11. Отчисление обучающихся в </w:t>
      </w:r>
      <w:r w:rsidR="00657E9D">
        <w:rPr>
          <w:rFonts w:ascii="Times New Roman" w:hAnsi="Times New Roman" w:cs="Times New Roman"/>
          <w:sz w:val="28"/>
          <w:szCs w:val="28"/>
        </w:rPr>
        <w:t>учреждении</w:t>
      </w:r>
      <w:r w:rsidRPr="00BC2E44">
        <w:rPr>
          <w:rFonts w:ascii="Times New Roman" w:hAnsi="Times New Roman" w:cs="Times New Roman"/>
          <w:sz w:val="28"/>
          <w:szCs w:val="28"/>
        </w:rPr>
        <w:t xml:space="preserve"> доводится до сведения родителей (законных представителей).</w:t>
      </w:r>
    </w:p>
    <w:p w:rsidR="009E58EC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3.12. Обучающийся, родители (законные представители) несовершеннолетнего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обучающегося вправе обжаловать процедуру отчисления в Комиссию по урегулированию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споров между участниками образовательных отношений по вопросу выбора меры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дисциплинарного взыскания и его применения к обучающемуся.</w:t>
      </w:r>
    </w:p>
    <w:p w:rsidR="009E1449" w:rsidRPr="00BC2E44" w:rsidRDefault="009E1449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EC" w:rsidRPr="009E1449" w:rsidRDefault="00657E9D" w:rsidP="009E1449">
      <w:pPr>
        <w:pStyle w:val="a4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восстановления</w:t>
      </w:r>
    </w:p>
    <w:p w:rsidR="009E1449" w:rsidRPr="009E1449" w:rsidRDefault="009E1449" w:rsidP="009E1449">
      <w:pPr>
        <w:pStyle w:val="a4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>4.1. Обучающимся предоставляется академическое право на восстановление в</w:t>
      </w:r>
      <w:r w:rsidR="00657E9D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образовательн</w:t>
      </w:r>
      <w:r w:rsidR="00657E9D">
        <w:rPr>
          <w:rFonts w:ascii="Times New Roman" w:hAnsi="Times New Roman" w:cs="Times New Roman"/>
          <w:sz w:val="28"/>
          <w:szCs w:val="28"/>
        </w:rPr>
        <w:t>ое учреждение</w:t>
      </w:r>
      <w:r w:rsidRPr="00BC2E44">
        <w:rPr>
          <w:rFonts w:ascii="Times New Roman" w:hAnsi="Times New Roman" w:cs="Times New Roman"/>
          <w:sz w:val="28"/>
          <w:szCs w:val="28"/>
        </w:rPr>
        <w:t>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4.2. Отчисленные из </w:t>
      </w:r>
      <w:r w:rsidR="00657E9D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BC2E44">
        <w:rPr>
          <w:rFonts w:ascii="Times New Roman" w:hAnsi="Times New Roman" w:cs="Times New Roman"/>
          <w:sz w:val="28"/>
          <w:szCs w:val="28"/>
        </w:rPr>
        <w:t xml:space="preserve"> обучающиеся по той или иной причине могут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быть зачислены заново на обучение или восстановлены на обучение по той же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дополнительной общеобразовательной общеразвивающей программе по заявлению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родителей (законных представителей) при наличии свободного места в группе, классе</w:t>
      </w:r>
      <w:r w:rsidR="00657E9D">
        <w:rPr>
          <w:rFonts w:ascii="Times New Roman" w:hAnsi="Times New Roman" w:cs="Times New Roman"/>
          <w:sz w:val="28"/>
          <w:szCs w:val="28"/>
        </w:rPr>
        <w:t>, творческом объединении.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 xml:space="preserve">Отчисленные обучающиеся по инициативе </w:t>
      </w:r>
      <w:r w:rsidR="009E1449" w:rsidRPr="009E1449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 w:rsidRP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 w:rsidRPr="009E1449">
        <w:rPr>
          <w:rFonts w:ascii="Times New Roman" w:hAnsi="Times New Roman" w:cs="Times New Roman"/>
          <w:sz w:val="28"/>
          <w:szCs w:val="28"/>
        </w:rPr>
        <w:t xml:space="preserve"> №12</w:t>
      </w:r>
      <w:r w:rsidR="009E1449">
        <w:rPr>
          <w:rFonts w:ascii="Times New Roman" w:hAnsi="Times New Roman" w:cs="Times New Roman"/>
          <w:sz w:val="28"/>
          <w:szCs w:val="28"/>
        </w:rPr>
        <w:t>»</w:t>
      </w:r>
      <w:r w:rsidRPr="00BC2E44">
        <w:rPr>
          <w:rFonts w:ascii="Times New Roman" w:hAnsi="Times New Roman" w:cs="Times New Roman"/>
          <w:sz w:val="28"/>
          <w:szCs w:val="28"/>
        </w:rPr>
        <w:t>, в случае применения к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обучающемуся, достигшему возраста 15 лет, отчисления как меры дисциплинарного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взыскания, могут быть восстановлены на обучение по той же программе на основании письменного </w:t>
      </w:r>
      <w:r w:rsidRPr="00BC2E44">
        <w:rPr>
          <w:rFonts w:ascii="Times New Roman" w:hAnsi="Times New Roman" w:cs="Times New Roman"/>
          <w:sz w:val="28"/>
          <w:szCs w:val="28"/>
        </w:rPr>
        <w:lastRenderedPageBreak/>
        <w:t>заявления родителей (законных представителей) на следующий учебный год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при наличии свободного места в группе, классе, творческом объединении.</w:t>
      </w:r>
      <w:proofErr w:type="gramEnd"/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>В случае отсутствия свободных мест в группе, классе, детском объединении, в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 xml:space="preserve">которое мог быть восстановлен обучающийся, отчисленный по инициативе МБУ ДО </w:t>
      </w:r>
      <w:r w:rsidR="009E1449">
        <w:rPr>
          <w:rFonts w:ascii="Times New Roman" w:hAnsi="Times New Roman" w:cs="Times New Roman"/>
          <w:sz w:val="28"/>
          <w:szCs w:val="28"/>
        </w:rPr>
        <w:t>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>
        <w:rPr>
          <w:rFonts w:ascii="Times New Roman" w:hAnsi="Times New Roman" w:cs="Times New Roman"/>
          <w:sz w:val="28"/>
          <w:szCs w:val="28"/>
        </w:rPr>
        <w:t>»</w:t>
      </w:r>
      <w:r w:rsidRPr="00BC2E44">
        <w:rPr>
          <w:rFonts w:ascii="Times New Roman" w:hAnsi="Times New Roman" w:cs="Times New Roman"/>
          <w:sz w:val="28"/>
          <w:szCs w:val="28"/>
        </w:rPr>
        <w:t>,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ему для обучения может быть предложено место в другой группе, классе, творческом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объединении по другой дополнительной общеобразовательной общеразвивающей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программе, куда он может быть зачислен, согласно имеющегося уровня знаний, умений,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навыков, приобретенных при обучении по предыдущей программе.</w:t>
      </w:r>
      <w:proofErr w:type="gramEnd"/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2E44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BC2E44">
        <w:rPr>
          <w:rFonts w:ascii="Times New Roman" w:hAnsi="Times New Roman" w:cs="Times New Roman"/>
          <w:sz w:val="28"/>
          <w:szCs w:val="28"/>
        </w:rPr>
        <w:t xml:space="preserve">Отчисленные обучающиеся по инициативе </w:t>
      </w:r>
      <w:r w:rsidR="009E1449" w:rsidRPr="009E1449">
        <w:rPr>
          <w:rFonts w:ascii="Times New Roman" w:hAnsi="Times New Roman" w:cs="Times New Roman"/>
          <w:sz w:val="28"/>
          <w:szCs w:val="28"/>
        </w:rPr>
        <w:t>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="009E1449" w:rsidRPr="009E144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="009E1449" w:rsidRPr="009E1449">
        <w:rPr>
          <w:rFonts w:ascii="Times New Roman" w:hAnsi="Times New Roman" w:cs="Times New Roman"/>
          <w:sz w:val="28"/>
          <w:szCs w:val="28"/>
        </w:rPr>
        <w:t xml:space="preserve"> №12</w:t>
      </w:r>
      <w:r w:rsidR="0027178D">
        <w:rPr>
          <w:rFonts w:ascii="Times New Roman" w:hAnsi="Times New Roman" w:cs="Times New Roman"/>
          <w:sz w:val="28"/>
          <w:szCs w:val="28"/>
        </w:rPr>
        <w:t>»</w:t>
      </w:r>
      <w:r w:rsidRPr="00BC2E44">
        <w:rPr>
          <w:rFonts w:ascii="Times New Roman" w:hAnsi="Times New Roman" w:cs="Times New Roman"/>
          <w:sz w:val="28"/>
          <w:szCs w:val="28"/>
        </w:rPr>
        <w:t>, в случае применения к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обучающемуся, достигшему возраста 15 лет, отчисления как меры дисциплинарного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взыскания, процедура отчисления которых была признана Комиссией по урегулированию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споров между участниками образовательных отношений неправомочной, должны быть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восстановлены для продолжения обучения по той же дополнительной</w:t>
      </w:r>
      <w:r w:rsidR="009E1449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общеобразовательной обще</w:t>
      </w:r>
      <w:r w:rsidR="00657E9D">
        <w:rPr>
          <w:rFonts w:ascii="Times New Roman" w:hAnsi="Times New Roman" w:cs="Times New Roman"/>
          <w:sz w:val="28"/>
          <w:szCs w:val="28"/>
        </w:rPr>
        <w:t>развивающей программе, в течение</w:t>
      </w:r>
      <w:r w:rsidRPr="00BC2E44">
        <w:rPr>
          <w:rFonts w:ascii="Times New Roman" w:hAnsi="Times New Roman" w:cs="Times New Roman"/>
          <w:sz w:val="28"/>
          <w:szCs w:val="28"/>
        </w:rPr>
        <w:t xml:space="preserve"> 3-х рабочих дней после</w:t>
      </w:r>
      <w:r w:rsidR="00A27EA0">
        <w:rPr>
          <w:rFonts w:ascii="Times New Roman" w:hAnsi="Times New Roman" w:cs="Times New Roman"/>
          <w:sz w:val="28"/>
          <w:szCs w:val="28"/>
        </w:rPr>
        <w:t xml:space="preserve"> </w:t>
      </w:r>
      <w:r w:rsidRPr="00BC2E44">
        <w:rPr>
          <w:rFonts w:ascii="Times New Roman" w:hAnsi="Times New Roman" w:cs="Times New Roman"/>
          <w:sz w:val="28"/>
          <w:szCs w:val="28"/>
        </w:rPr>
        <w:t>принятия Комиссией решения о восстановлении</w:t>
      </w:r>
      <w:proofErr w:type="gramEnd"/>
      <w:r w:rsidRPr="00BC2E44">
        <w:rPr>
          <w:rFonts w:ascii="Times New Roman" w:hAnsi="Times New Roman" w:cs="Times New Roman"/>
          <w:sz w:val="28"/>
          <w:szCs w:val="28"/>
        </w:rPr>
        <w:t xml:space="preserve"> обучающегося.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E9" w:rsidRPr="00187EE9" w:rsidRDefault="00187EE9" w:rsidP="00187E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EE9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187EE9" w:rsidRPr="00187EE9" w:rsidRDefault="00187EE9" w:rsidP="00187E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EE9" w:rsidRPr="00187EE9" w:rsidRDefault="00187EE9" w:rsidP="00187E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EE9">
        <w:rPr>
          <w:rFonts w:ascii="Times New Roman" w:hAnsi="Times New Roman" w:cs="Times New Roman"/>
          <w:sz w:val="28"/>
          <w:szCs w:val="28"/>
        </w:rPr>
        <w:t>5.1.</w:t>
      </w:r>
      <w:r w:rsidR="00826CEF">
        <w:rPr>
          <w:rFonts w:ascii="Times New Roman" w:hAnsi="Times New Roman" w:cs="Times New Roman"/>
          <w:sz w:val="28"/>
          <w:szCs w:val="28"/>
        </w:rPr>
        <w:t xml:space="preserve"> </w:t>
      </w:r>
      <w:r w:rsidRPr="00187EE9">
        <w:rPr>
          <w:rFonts w:ascii="Times New Roman" w:hAnsi="Times New Roman" w:cs="Times New Roman"/>
          <w:sz w:val="28"/>
          <w:szCs w:val="28"/>
        </w:rPr>
        <w:t xml:space="preserve">Настоящее положение действует до принятия нового Положения </w:t>
      </w:r>
      <w:r>
        <w:rPr>
          <w:rFonts w:ascii="Times New Roman" w:hAnsi="Times New Roman" w:cs="Times New Roman"/>
          <w:sz w:val="28"/>
          <w:szCs w:val="28"/>
        </w:rPr>
        <w:t>о порядке и о</w:t>
      </w:r>
      <w:r w:rsidR="00826CEF">
        <w:rPr>
          <w:rFonts w:ascii="Times New Roman" w:hAnsi="Times New Roman" w:cs="Times New Roman"/>
          <w:sz w:val="28"/>
          <w:szCs w:val="28"/>
        </w:rPr>
        <w:t xml:space="preserve">сновании перевода, отчисления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 w:rsidRPr="00187EE9">
        <w:rPr>
          <w:rFonts w:ascii="Times New Roman" w:hAnsi="Times New Roman" w:cs="Times New Roman"/>
          <w:sz w:val="28"/>
          <w:szCs w:val="28"/>
        </w:rPr>
        <w:t>в МБУ ДО «</w:t>
      </w:r>
      <w:r w:rsidR="003C2014">
        <w:rPr>
          <w:rFonts w:ascii="Times New Roman" w:hAnsi="Times New Roman" w:cs="Times New Roman"/>
          <w:sz w:val="28"/>
          <w:szCs w:val="28"/>
        </w:rPr>
        <w:t>Д</w:t>
      </w:r>
      <w:r w:rsidRPr="00187EE9">
        <w:rPr>
          <w:rFonts w:ascii="Times New Roman" w:hAnsi="Times New Roman" w:cs="Times New Roman"/>
          <w:sz w:val="28"/>
          <w:szCs w:val="28"/>
        </w:rPr>
        <w:t>Х</w:t>
      </w:r>
      <w:r w:rsidR="003C2014">
        <w:rPr>
          <w:rFonts w:ascii="Times New Roman" w:hAnsi="Times New Roman" w:cs="Times New Roman"/>
          <w:sz w:val="28"/>
          <w:szCs w:val="28"/>
        </w:rPr>
        <w:t>Ш</w:t>
      </w:r>
      <w:r w:rsidRPr="00187EE9">
        <w:rPr>
          <w:rFonts w:ascii="Times New Roman" w:hAnsi="Times New Roman" w:cs="Times New Roman"/>
          <w:sz w:val="28"/>
          <w:szCs w:val="28"/>
        </w:rPr>
        <w:t xml:space="preserve"> №12» и вступает в силу со дня его утверждения.</w:t>
      </w:r>
    </w:p>
    <w:p w:rsidR="009E58EC" w:rsidRPr="00BC2E44" w:rsidRDefault="00187EE9" w:rsidP="00187E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EE9">
        <w:rPr>
          <w:rFonts w:ascii="Times New Roman" w:hAnsi="Times New Roman" w:cs="Times New Roman"/>
          <w:sz w:val="28"/>
          <w:szCs w:val="28"/>
        </w:rPr>
        <w:t>5.2.Дополнения, изменения в настоящее Положение утверждаются приказом директора учреждения.</w:t>
      </w: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8EC" w:rsidRPr="00BC2E44" w:rsidRDefault="009E58EC" w:rsidP="00BC2E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58EC" w:rsidRPr="00BC2E44" w:rsidSect="009E58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A0FB2"/>
    <w:multiLevelType w:val="hybridMultilevel"/>
    <w:tmpl w:val="2C78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8EC"/>
    <w:rsid w:val="000C326B"/>
    <w:rsid w:val="00187EE9"/>
    <w:rsid w:val="001E02CD"/>
    <w:rsid w:val="00212321"/>
    <w:rsid w:val="0027178D"/>
    <w:rsid w:val="003C2014"/>
    <w:rsid w:val="004809AA"/>
    <w:rsid w:val="004F4316"/>
    <w:rsid w:val="005245E0"/>
    <w:rsid w:val="005C7755"/>
    <w:rsid w:val="00652F05"/>
    <w:rsid w:val="00657E9D"/>
    <w:rsid w:val="00663DE1"/>
    <w:rsid w:val="007F18D2"/>
    <w:rsid w:val="00826CEF"/>
    <w:rsid w:val="008D78C0"/>
    <w:rsid w:val="009E1449"/>
    <w:rsid w:val="009E58EC"/>
    <w:rsid w:val="00A27EA0"/>
    <w:rsid w:val="00BC2E44"/>
    <w:rsid w:val="00ED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8E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2E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7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шк.12</dc:creator>
  <cp:keywords/>
  <dc:description/>
  <cp:lastModifiedBy>ДХШ12</cp:lastModifiedBy>
  <cp:revision>11</cp:revision>
  <cp:lastPrinted>2020-07-29T06:59:00Z</cp:lastPrinted>
  <dcterms:created xsi:type="dcterms:W3CDTF">2020-07-22T09:34:00Z</dcterms:created>
  <dcterms:modified xsi:type="dcterms:W3CDTF">2025-06-09T08:28:00Z</dcterms:modified>
</cp:coreProperties>
</file>