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2094" w:rsidTr="004D0A6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82094" w:rsidRPr="006C4CC1" w:rsidRDefault="00182094" w:rsidP="004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</w:t>
            </w:r>
          </w:p>
          <w:p w:rsidR="00182094" w:rsidRPr="006C4CC1" w:rsidRDefault="00182094" w:rsidP="004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182094" w:rsidRPr="006C4CC1" w:rsidRDefault="00182094" w:rsidP="004D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>МБУ ДО «ДХШ №12»</w:t>
            </w:r>
          </w:p>
          <w:p w:rsidR="00182094" w:rsidRDefault="00182094" w:rsidP="001A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1A158E" w:rsidRPr="006C4C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A158E" w:rsidRPr="006C4CC1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82094" w:rsidRPr="006C4CC1" w:rsidRDefault="00182094" w:rsidP="004D0A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82094" w:rsidRPr="006C4CC1" w:rsidRDefault="00182094" w:rsidP="004D0A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>Директор МБУ ДО «ДХШ №12»</w:t>
            </w:r>
          </w:p>
          <w:p w:rsidR="00182094" w:rsidRPr="006C4CC1" w:rsidRDefault="00182094" w:rsidP="004D0A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>_______Л.А. Жукова</w:t>
            </w:r>
          </w:p>
          <w:p w:rsidR="00182094" w:rsidRDefault="00182094" w:rsidP="006C4C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C4CC1" w:rsidRPr="006C4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 xml:space="preserve">7 от </w:t>
            </w:r>
            <w:r w:rsidR="006C4CC1" w:rsidRPr="006C4CC1"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  <w:r w:rsidRPr="006C4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0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D30B8" w:rsidRDefault="003D30B8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2094" w:rsidRPr="004D0A68" w:rsidRDefault="00182094" w:rsidP="001820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2094" w:rsidRPr="004D0A68" w:rsidRDefault="00182094" w:rsidP="00182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68">
        <w:rPr>
          <w:rFonts w:ascii="Times New Roman" w:hAnsi="Times New Roman" w:cs="Times New Roman"/>
          <w:b/>
          <w:sz w:val="28"/>
          <w:szCs w:val="28"/>
        </w:rPr>
        <w:t xml:space="preserve">Правила приема </w:t>
      </w:r>
      <w:r w:rsidR="00FB3663">
        <w:rPr>
          <w:rFonts w:ascii="Times New Roman" w:hAnsi="Times New Roman" w:cs="Times New Roman"/>
          <w:b/>
          <w:sz w:val="28"/>
          <w:szCs w:val="28"/>
        </w:rPr>
        <w:t>граждан</w:t>
      </w:r>
    </w:p>
    <w:p w:rsidR="004D0A68" w:rsidRPr="004D0A68" w:rsidRDefault="00182094" w:rsidP="00182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68">
        <w:rPr>
          <w:rFonts w:ascii="Times New Roman" w:hAnsi="Times New Roman" w:cs="Times New Roman"/>
          <w:b/>
          <w:sz w:val="28"/>
          <w:szCs w:val="28"/>
        </w:rPr>
        <w:t xml:space="preserve">на обучение </w:t>
      </w:r>
      <w:r w:rsidR="004D0A68" w:rsidRPr="004D0A68">
        <w:rPr>
          <w:rFonts w:ascii="Times New Roman" w:hAnsi="Times New Roman" w:cs="Times New Roman"/>
          <w:b/>
          <w:sz w:val="28"/>
          <w:szCs w:val="28"/>
        </w:rPr>
        <w:t>по дополнительным</w:t>
      </w:r>
      <w:r w:rsidR="00FB3663">
        <w:rPr>
          <w:rFonts w:ascii="Times New Roman" w:hAnsi="Times New Roman" w:cs="Times New Roman"/>
          <w:b/>
          <w:sz w:val="28"/>
          <w:szCs w:val="28"/>
        </w:rPr>
        <w:t xml:space="preserve"> общеразвивающим </w:t>
      </w:r>
      <w:r w:rsidR="004D0A68" w:rsidRPr="004D0A68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 программам </w:t>
      </w:r>
    </w:p>
    <w:p w:rsidR="00182094" w:rsidRPr="004D0A68" w:rsidRDefault="00182094" w:rsidP="00182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68">
        <w:rPr>
          <w:rFonts w:ascii="Times New Roman" w:hAnsi="Times New Roman" w:cs="Times New Roman"/>
          <w:b/>
          <w:sz w:val="28"/>
          <w:szCs w:val="28"/>
        </w:rPr>
        <w:t>в муниципальное бюджетное учреждение</w:t>
      </w:r>
    </w:p>
    <w:p w:rsidR="00182094" w:rsidRPr="004D0A68" w:rsidRDefault="00182094" w:rsidP="00182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6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182094" w:rsidRPr="004D0A68" w:rsidRDefault="00182094" w:rsidP="00182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68">
        <w:rPr>
          <w:rFonts w:ascii="Times New Roman" w:hAnsi="Times New Roman" w:cs="Times New Roman"/>
          <w:b/>
          <w:sz w:val="28"/>
          <w:szCs w:val="28"/>
        </w:rPr>
        <w:t>Анжеро-Судженского городского округа</w:t>
      </w:r>
    </w:p>
    <w:p w:rsidR="00182094" w:rsidRPr="004D0A68" w:rsidRDefault="00182094" w:rsidP="00182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68">
        <w:rPr>
          <w:rFonts w:ascii="Times New Roman" w:hAnsi="Times New Roman" w:cs="Times New Roman"/>
          <w:b/>
          <w:sz w:val="28"/>
          <w:szCs w:val="28"/>
        </w:rPr>
        <w:t>«Детская художественная школа №12»</w:t>
      </w:r>
    </w:p>
    <w:p w:rsidR="004D0A68" w:rsidRPr="004D0A68" w:rsidRDefault="004D0A68" w:rsidP="00182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68">
        <w:rPr>
          <w:rFonts w:ascii="Times New Roman" w:hAnsi="Times New Roman" w:cs="Times New Roman"/>
          <w:b/>
          <w:sz w:val="28"/>
          <w:szCs w:val="28"/>
        </w:rPr>
        <w:t>(МБУ ДО «ДХШ №12»)</w:t>
      </w:r>
    </w:p>
    <w:p w:rsidR="00182094" w:rsidRPr="00182094" w:rsidRDefault="00182094" w:rsidP="001820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2094" w:rsidRP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2094">
        <w:rPr>
          <w:rFonts w:ascii="Times New Roman" w:hAnsi="Times New Roman" w:cs="Times New Roman"/>
          <w:sz w:val="24"/>
          <w:szCs w:val="24"/>
        </w:rPr>
        <w:t>Анжеро-Судженск</w:t>
      </w:r>
    </w:p>
    <w:p w:rsidR="00182094" w:rsidRDefault="00182094" w:rsidP="00182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</w:p>
    <w:p w:rsidR="004D0A68" w:rsidRPr="008C7CBD" w:rsidRDefault="004D0A68" w:rsidP="008C7CBD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CBD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8C7CBD" w:rsidRPr="008C7CBD" w:rsidRDefault="008C7CBD" w:rsidP="008C7CB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D0A68">
        <w:rPr>
          <w:rFonts w:ascii="Times New Roman" w:hAnsi="Times New Roman" w:cs="Times New Roman"/>
          <w:sz w:val="28"/>
          <w:szCs w:val="28"/>
        </w:rPr>
        <w:t>Настоящие Правила приема обучающихся в муниципальное бюджетное учреждение дополнительного образования Анжеро-Суджен</w:t>
      </w:r>
      <w:r>
        <w:rPr>
          <w:rFonts w:ascii="Times New Roman" w:hAnsi="Times New Roman" w:cs="Times New Roman"/>
          <w:sz w:val="28"/>
          <w:szCs w:val="28"/>
        </w:rPr>
        <w:t>ского городского округа «Детская</w:t>
      </w:r>
      <w:r w:rsidRPr="004D0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художественная школа №</w:t>
      </w:r>
      <w:r w:rsidR="008C7CBD">
        <w:rPr>
          <w:rFonts w:ascii="Times New Roman" w:hAnsi="Times New Roman" w:cs="Times New Roman"/>
          <w:sz w:val="28"/>
          <w:szCs w:val="28"/>
        </w:rPr>
        <w:t>12</w:t>
      </w:r>
      <w:r w:rsidRPr="004D0A68">
        <w:rPr>
          <w:rFonts w:ascii="Times New Roman" w:hAnsi="Times New Roman" w:cs="Times New Roman"/>
          <w:sz w:val="28"/>
          <w:szCs w:val="28"/>
        </w:rPr>
        <w:t>»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C7CBD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Pr="004D0A68">
        <w:rPr>
          <w:rFonts w:ascii="Times New Roman" w:hAnsi="Times New Roman" w:cs="Times New Roman"/>
          <w:sz w:val="28"/>
          <w:szCs w:val="28"/>
        </w:rPr>
        <w:t>– Правила) разработаны в соответствии с Федеральным Законом от 29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декабря 2012 года № 273-ФЗ «Об образовании в Российской Федерации»,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27 июля 2022 г. N 629 «Об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proofErr w:type="gramEnd"/>
      <w:r w:rsidRPr="004D0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0A68">
        <w:rPr>
          <w:rFonts w:ascii="Times New Roman" w:hAnsi="Times New Roman" w:cs="Times New Roman"/>
          <w:sz w:val="28"/>
          <w:szCs w:val="28"/>
        </w:rPr>
        <w:t>программам», постановлением Главного государственного санитарного врача РФ от 28 сентября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молодёжи», уставом муниципального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бюджетного учреждения дополнительного образования Анжеро-Суджен</w:t>
      </w:r>
      <w:r w:rsidR="008C7CBD">
        <w:rPr>
          <w:rFonts w:ascii="Times New Roman" w:hAnsi="Times New Roman" w:cs="Times New Roman"/>
          <w:sz w:val="28"/>
          <w:szCs w:val="28"/>
        </w:rPr>
        <w:t>ского городского округа «Детская</w:t>
      </w:r>
      <w:r w:rsidRPr="004D0A68">
        <w:rPr>
          <w:rFonts w:ascii="Times New Roman" w:hAnsi="Times New Roman" w:cs="Times New Roman"/>
          <w:sz w:val="28"/>
          <w:szCs w:val="28"/>
        </w:rPr>
        <w:t xml:space="preserve"> </w:t>
      </w:r>
      <w:r w:rsidR="008C7CBD">
        <w:rPr>
          <w:rFonts w:ascii="Times New Roman" w:hAnsi="Times New Roman" w:cs="Times New Roman"/>
          <w:sz w:val="28"/>
          <w:szCs w:val="28"/>
        </w:rPr>
        <w:t>художественная школа №12</w:t>
      </w:r>
      <w:r w:rsidRPr="004D0A68">
        <w:rPr>
          <w:rFonts w:ascii="Times New Roman" w:hAnsi="Times New Roman" w:cs="Times New Roman"/>
          <w:sz w:val="28"/>
          <w:szCs w:val="28"/>
        </w:rPr>
        <w:t>» (далее</w:t>
      </w:r>
      <w:r w:rsidR="008C7CBD">
        <w:rPr>
          <w:rFonts w:ascii="Times New Roman" w:hAnsi="Times New Roman" w:cs="Times New Roman"/>
          <w:sz w:val="28"/>
          <w:szCs w:val="28"/>
        </w:rPr>
        <w:t xml:space="preserve"> по тексту </w:t>
      </w:r>
      <w:r w:rsidRPr="004D0A68">
        <w:rPr>
          <w:rFonts w:ascii="Times New Roman" w:hAnsi="Times New Roman" w:cs="Times New Roman"/>
          <w:sz w:val="28"/>
          <w:szCs w:val="28"/>
        </w:rPr>
        <w:t>– Учреждение) и регламентирует прием граждан на обучение по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</w:t>
      </w:r>
      <w:proofErr w:type="gramEnd"/>
      <w:r w:rsidRPr="004D0A68">
        <w:rPr>
          <w:rFonts w:ascii="Times New Roman" w:hAnsi="Times New Roman" w:cs="Times New Roman"/>
          <w:sz w:val="28"/>
          <w:szCs w:val="28"/>
        </w:rPr>
        <w:t xml:space="preserve"> - дополнительным общеразвивающим программам.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 xml:space="preserve">1.2. Учреждение осуществляет прием граждан на </w:t>
      </w:r>
      <w:proofErr w:type="gramStart"/>
      <w:r w:rsidRPr="004D0A6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D0A68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при наличии лицензии на осуществление образовательной деятельности.</w:t>
      </w:r>
    </w:p>
    <w:p w:rsid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1.3. К освоению дополнительных общеобразовательных программ допускаются лица без предъявления требований к уровню их образования, если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иное не обусловлено спецификой реализуемой образовательной программы.</w:t>
      </w:r>
    </w:p>
    <w:p w:rsidR="008C7CBD" w:rsidRPr="004D0A68" w:rsidRDefault="008C7CBD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0A68" w:rsidRPr="008C7CBD" w:rsidRDefault="004D0A68" w:rsidP="008C7CBD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CBD">
        <w:rPr>
          <w:rFonts w:ascii="Times New Roman" w:hAnsi="Times New Roman" w:cs="Times New Roman"/>
          <w:b/>
          <w:sz w:val="28"/>
          <w:szCs w:val="28"/>
        </w:rPr>
        <w:t>Организация приема граждан на обучение</w:t>
      </w:r>
      <w:r w:rsidR="008C7CBD" w:rsidRPr="008C7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CBD">
        <w:rPr>
          <w:rFonts w:ascii="Times New Roman" w:hAnsi="Times New Roman" w:cs="Times New Roman"/>
          <w:b/>
          <w:sz w:val="28"/>
          <w:szCs w:val="28"/>
        </w:rPr>
        <w:t>по дополнительным общеразвивающим программам</w:t>
      </w:r>
    </w:p>
    <w:p w:rsidR="008C7CBD" w:rsidRPr="008C7CBD" w:rsidRDefault="008C7CBD" w:rsidP="008C7CB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0A68" w:rsidRPr="004D0A68" w:rsidRDefault="004D0A68" w:rsidP="008C7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 xml:space="preserve">2.1. На обучение в Учреждение по </w:t>
      </w:r>
      <w:proofErr w:type="gramStart"/>
      <w:r w:rsidRPr="004D0A68"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  <w:r w:rsidRPr="004D0A68">
        <w:rPr>
          <w:rFonts w:ascii="Times New Roman" w:hAnsi="Times New Roman" w:cs="Times New Roman"/>
          <w:sz w:val="28"/>
          <w:szCs w:val="28"/>
        </w:rPr>
        <w:t xml:space="preserve"> общеразвивающим</w:t>
      </w:r>
    </w:p>
    <w:p w:rsidR="004D0A68" w:rsidRPr="004D0A68" w:rsidRDefault="004D0A68" w:rsidP="008C7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программам принимаются граждане в соответствии с возрастными рамками,</w:t>
      </w:r>
    </w:p>
    <w:p w:rsidR="004D0A68" w:rsidRPr="004D0A68" w:rsidRDefault="004D0A68" w:rsidP="008C7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0A68">
        <w:rPr>
          <w:rFonts w:ascii="Times New Roman" w:hAnsi="Times New Roman" w:cs="Times New Roman"/>
          <w:sz w:val="28"/>
          <w:szCs w:val="28"/>
        </w:rPr>
        <w:t>установленными дополнительной общеобразовательной общеразвивающей</w:t>
      </w:r>
      <w:proofErr w:type="gramEnd"/>
    </w:p>
    <w:p w:rsidR="004D0A68" w:rsidRPr="004D0A68" w:rsidRDefault="004D0A68" w:rsidP="008C7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программой, выбранной для обучения.</w:t>
      </w:r>
    </w:p>
    <w:p w:rsidR="004D0A68" w:rsidRPr="004D0A68" w:rsidRDefault="004D0A68" w:rsidP="008C7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2.2. Прием на обучение по дополнительным общеразвивающим программам осуществляется на общедоступной основе.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Организация индивидуального отбора на обучение по дополнительным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общеразвивающим программам при приеме в Учреждение не допускается.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lastRenderedPageBreak/>
        <w:t xml:space="preserve">2.3. Приём заявлений на обучение по дополнительным общеразвивающим программам осуществляется в период с </w:t>
      </w:r>
      <w:r w:rsidR="008C7CBD">
        <w:rPr>
          <w:rFonts w:ascii="Times New Roman" w:hAnsi="Times New Roman" w:cs="Times New Roman"/>
          <w:sz w:val="28"/>
          <w:szCs w:val="28"/>
        </w:rPr>
        <w:t>15</w:t>
      </w:r>
      <w:r w:rsidRPr="004D0A68">
        <w:rPr>
          <w:rFonts w:ascii="Times New Roman" w:hAnsi="Times New Roman" w:cs="Times New Roman"/>
          <w:sz w:val="28"/>
          <w:szCs w:val="28"/>
        </w:rPr>
        <w:t xml:space="preserve"> </w:t>
      </w:r>
      <w:r w:rsidR="00D22DD1">
        <w:rPr>
          <w:rFonts w:ascii="Times New Roman" w:hAnsi="Times New Roman" w:cs="Times New Roman"/>
          <w:sz w:val="28"/>
          <w:szCs w:val="28"/>
        </w:rPr>
        <w:t>августа</w:t>
      </w:r>
      <w:r w:rsidRPr="004D0A68">
        <w:rPr>
          <w:rFonts w:ascii="Times New Roman" w:hAnsi="Times New Roman" w:cs="Times New Roman"/>
          <w:sz w:val="28"/>
          <w:szCs w:val="28"/>
        </w:rPr>
        <w:t xml:space="preserve"> по 10 сентября текущего года.</w:t>
      </w:r>
    </w:p>
    <w:p w:rsidR="004D0A68" w:rsidRPr="004D0A68" w:rsidRDefault="008C7CBD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4D0A68" w:rsidRPr="004D0A68">
        <w:rPr>
          <w:rFonts w:ascii="Times New Roman" w:hAnsi="Times New Roman" w:cs="Times New Roman"/>
          <w:sz w:val="28"/>
          <w:szCs w:val="28"/>
        </w:rPr>
        <w:t>Приём на вакантные места (после 10 сентября) осуществляется в течение учебного года до полного комплектования учебных групп.</w:t>
      </w:r>
    </w:p>
    <w:p w:rsidR="004D0A68" w:rsidRPr="004D0A68" w:rsidRDefault="008C7CBD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4D0A68" w:rsidRPr="004D0A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D0A68" w:rsidRPr="004D0A68">
        <w:rPr>
          <w:rFonts w:ascii="Times New Roman" w:hAnsi="Times New Roman" w:cs="Times New Roman"/>
          <w:sz w:val="28"/>
          <w:szCs w:val="28"/>
        </w:rPr>
        <w:t>Прием на обучение по дополнительным общеразвивающим программам в Учреждение осуществляется по заявлению одного из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A68" w:rsidRPr="004D0A68">
        <w:rPr>
          <w:rFonts w:ascii="Times New Roman" w:hAnsi="Times New Roman" w:cs="Times New Roman"/>
          <w:sz w:val="28"/>
          <w:szCs w:val="28"/>
        </w:rPr>
        <w:t>(законных представителей) ребенка при предъявлении оригинала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A68" w:rsidRPr="004D0A68">
        <w:rPr>
          <w:rFonts w:ascii="Times New Roman" w:hAnsi="Times New Roman" w:cs="Times New Roman"/>
          <w:sz w:val="28"/>
          <w:szCs w:val="28"/>
        </w:rPr>
        <w:t>удостоверяющего личность родителя (зако</w:t>
      </w:r>
      <w:r>
        <w:rPr>
          <w:rFonts w:ascii="Times New Roman" w:hAnsi="Times New Roman" w:cs="Times New Roman"/>
          <w:sz w:val="28"/>
          <w:szCs w:val="28"/>
        </w:rPr>
        <w:t>нного представителя) или по лич</w:t>
      </w:r>
      <w:r w:rsidR="004D0A68" w:rsidRPr="004D0A68">
        <w:rPr>
          <w:rFonts w:ascii="Times New Roman" w:hAnsi="Times New Roman" w:cs="Times New Roman"/>
          <w:sz w:val="28"/>
          <w:szCs w:val="28"/>
        </w:rPr>
        <w:t>ному заявлению поступающего ребенка (в случае достижения им возраста</w:t>
      </w:r>
      <w:proofErr w:type="gramEnd"/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0A68">
        <w:rPr>
          <w:rFonts w:ascii="Times New Roman" w:hAnsi="Times New Roman" w:cs="Times New Roman"/>
          <w:sz w:val="28"/>
          <w:szCs w:val="28"/>
        </w:rPr>
        <w:t>14-ти лет).</w:t>
      </w:r>
      <w:proofErr w:type="gramEnd"/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В заявлении родителем (законным представителем) ребенка или ребенком (в случае достижения им возраста 14-ти лет) указываются следующие сведения: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а) наименование дополнительной общеразвивающей программы, на которую планируется поступление;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б) фамилия, имя, отчество (последнее - при наличии) ребенка;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в) дата рождения ребенка;</w:t>
      </w:r>
    </w:p>
    <w:p w:rsidR="004D0A68" w:rsidRPr="004D0A68" w:rsidRDefault="008C7CBD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D0A68" w:rsidRPr="004D0A68">
        <w:rPr>
          <w:rFonts w:ascii="Times New Roman" w:hAnsi="Times New Roman" w:cs="Times New Roman"/>
          <w:sz w:val="28"/>
          <w:szCs w:val="28"/>
        </w:rPr>
        <w:t>) страховой номер индивидуального лицевого счёта (СНИЛС) ребенка;</w:t>
      </w:r>
    </w:p>
    <w:p w:rsidR="004D0A68" w:rsidRPr="004D0A68" w:rsidRDefault="008C7CBD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4D0A68" w:rsidRPr="004D0A68">
        <w:rPr>
          <w:rFonts w:ascii="Times New Roman" w:hAnsi="Times New Roman" w:cs="Times New Roman"/>
          <w:sz w:val="28"/>
          <w:szCs w:val="28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4D0A68" w:rsidRPr="004D0A68" w:rsidRDefault="008C7CBD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4D0A68" w:rsidRPr="004D0A68">
        <w:rPr>
          <w:rFonts w:ascii="Times New Roman" w:hAnsi="Times New Roman" w:cs="Times New Roman"/>
          <w:sz w:val="28"/>
          <w:szCs w:val="28"/>
        </w:rPr>
        <w:t>) адрес места жительства ребенка, его родителей (законных представителей);</w:t>
      </w:r>
    </w:p>
    <w:p w:rsidR="004D0A68" w:rsidRPr="004D0A68" w:rsidRDefault="008C7CBD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4D0A68" w:rsidRPr="004D0A68">
        <w:rPr>
          <w:rFonts w:ascii="Times New Roman" w:hAnsi="Times New Roman" w:cs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Формы заявлений размещаются Учреждением на информационном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стенде и на официальном сайте Учреждения в сети "Интернет". (Приложения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1, 2)</w:t>
      </w:r>
      <w:r w:rsidR="008C7CBD">
        <w:rPr>
          <w:rFonts w:ascii="Times New Roman" w:hAnsi="Times New Roman" w:cs="Times New Roman"/>
          <w:sz w:val="28"/>
          <w:szCs w:val="28"/>
        </w:rPr>
        <w:t>.</w:t>
      </w:r>
    </w:p>
    <w:p w:rsidR="004D0A68" w:rsidRPr="004D0A68" w:rsidRDefault="00D22DD1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4D0A68" w:rsidRPr="004D0A68">
        <w:rPr>
          <w:rFonts w:ascii="Times New Roman" w:hAnsi="Times New Roman" w:cs="Times New Roman"/>
          <w:sz w:val="28"/>
          <w:szCs w:val="28"/>
        </w:rPr>
        <w:t>Одновременно с заявлением родители (законные представители) или</w:t>
      </w:r>
      <w:r w:rsidR="008C7CBD">
        <w:rPr>
          <w:rFonts w:ascii="Times New Roman" w:hAnsi="Times New Roman" w:cs="Times New Roman"/>
          <w:sz w:val="28"/>
          <w:szCs w:val="28"/>
        </w:rPr>
        <w:t xml:space="preserve"> </w:t>
      </w:r>
      <w:r w:rsidR="004D0A68" w:rsidRPr="004D0A68">
        <w:rPr>
          <w:rFonts w:ascii="Times New Roman" w:hAnsi="Times New Roman" w:cs="Times New Roman"/>
          <w:sz w:val="28"/>
          <w:szCs w:val="28"/>
        </w:rPr>
        <w:t>ребенок предъявляют должностному лицу, осуществляющему прием заявления, следующие документы или их копии, заверенные в нотариальном порядке: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- свидетельство о рождении ребенка или паспорт гражданина Российской Федерации, удостоверяющие личность ребенка, или временное удостоверение личности гражданина Российской Федерации, выдаваемое на период</w:t>
      </w:r>
      <w:r w:rsidR="009621AF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оформления паспорта ребенка;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0A68">
        <w:rPr>
          <w:rFonts w:ascii="Times New Roman" w:hAnsi="Times New Roman" w:cs="Times New Roman"/>
          <w:sz w:val="28"/>
          <w:szCs w:val="28"/>
        </w:rPr>
        <w:t>- медицинские документы, подтверждающие отсутствие у поступающего медицинских противопоказаний для освоения дополнительной общеобразовательной общеразвивающей программы.</w:t>
      </w:r>
      <w:proofErr w:type="gramEnd"/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Учреждении</w:t>
      </w:r>
      <w:r w:rsidR="009621AF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на время обучения ребенка.</w:t>
      </w:r>
    </w:p>
    <w:p w:rsidR="004D0A68" w:rsidRP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lastRenderedPageBreak/>
        <w:t>Родители (законные представители) детей имеют право по своему</w:t>
      </w:r>
      <w:r w:rsidR="009621AF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 xml:space="preserve">усмотрению представлять </w:t>
      </w:r>
      <w:r w:rsidR="00D22DD1">
        <w:rPr>
          <w:rFonts w:ascii="Times New Roman" w:hAnsi="Times New Roman" w:cs="Times New Roman"/>
          <w:sz w:val="28"/>
          <w:szCs w:val="28"/>
        </w:rPr>
        <w:t xml:space="preserve">и </w:t>
      </w:r>
      <w:r w:rsidRPr="004D0A68">
        <w:rPr>
          <w:rFonts w:ascii="Times New Roman" w:hAnsi="Times New Roman" w:cs="Times New Roman"/>
          <w:sz w:val="28"/>
          <w:szCs w:val="28"/>
        </w:rPr>
        <w:t>другие документы.</w:t>
      </w:r>
    </w:p>
    <w:p w:rsidR="004D0A68" w:rsidRPr="004D0A68" w:rsidRDefault="00D22DD1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D0A68" w:rsidRPr="004D0A68">
        <w:rPr>
          <w:rFonts w:ascii="Times New Roman" w:hAnsi="Times New Roman" w:cs="Times New Roman"/>
          <w:sz w:val="28"/>
          <w:szCs w:val="28"/>
        </w:rPr>
        <w:t>. Заявление и документы, представленные родителями (законными</w:t>
      </w:r>
      <w:r w:rsidR="009621AF">
        <w:rPr>
          <w:rFonts w:ascii="Times New Roman" w:hAnsi="Times New Roman" w:cs="Times New Roman"/>
          <w:sz w:val="28"/>
          <w:szCs w:val="28"/>
        </w:rPr>
        <w:t xml:space="preserve"> </w:t>
      </w:r>
      <w:r w:rsidR="004D0A68" w:rsidRPr="004D0A68">
        <w:rPr>
          <w:rFonts w:ascii="Times New Roman" w:hAnsi="Times New Roman" w:cs="Times New Roman"/>
          <w:sz w:val="28"/>
          <w:szCs w:val="28"/>
        </w:rPr>
        <w:t>представителями) детей или поступающими детьми, регистрируются в журнале приема заявлений.</w:t>
      </w:r>
    </w:p>
    <w:p w:rsidR="004D0A68" w:rsidRPr="004D0A68" w:rsidRDefault="00D22DD1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4D0A68" w:rsidRPr="004D0A68">
        <w:rPr>
          <w:rFonts w:ascii="Times New Roman" w:hAnsi="Times New Roman" w:cs="Times New Roman"/>
          <w:sz w:val="28"/>
          <w:szCs w:val="28"/>
        </w:rPr>
        <w:t>.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</w:t>
      </w:r>
      <w:r w:rsidR="009621AF">
        <w:rPr>
          <w:rFonts w:ascii="Times New Roman" w:hAnsi="Times New Roman" w:cs="Times New Roman"/>
          <w:sz w:val="28"/>
          <w:szCs w:val="28"/>
        </w:rPr>
        <w:t xml:space="preserve"> </w:t>
      </w:r>
      <w:r w:rsidR="004D0A68" w:rsidRPr="004D0A68">
        <w:rPr>
          <w:rFonts w:ascii="Times New Roman" w:hAnsi="Times New Roman" w:cs="Times New Roman"/>
          <w:sz w:val="28"/>
          <w:szCs w:val="28"/>
        </w:rPr>
        <w:t>другими документами, регламентирующими организацию и осуществление</w:t>
      </w:r>
      <w:r w:rsidR="009621AF">
        <w:rPr>
          <w:rFonts w:ascii="Times New Roman" w:hAnsi="Times New Roman" w:cs="Times New Roman"/>
          <w:sz w:val="28"/>
          <w:szCs w:val="28"/>
        </w:rPr>
        <w:t xml:space="preserve"> </w:t>
      </w:r>
      <w:r w:rsidR="004D0A68" w:rsidRPr="004D0A68">
        <w:rPr>
          <w:rFonts w:ascii="Times New Roman" w:hAnsi="Times New Roman" w:cs="Times New Roman"/>
          <w:sz w:val="28"/>
          <w:szCs w:val="28"/>
        </w:rPr>
        <w:t>образовательной деятельности, права и обязанности обучающихся.</w:t>
      </w:r>
    </w:p>
    <w:p w:rsidR="004D0A68" w:rsidRPr="004D0A68" w:rsidRDefault="00D22DD1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9621AF">
        <w:rPr>
          <w:rFonts w:ascii="Times New Roman" w:hAnsi="Times New Roman" w:cs="Times New Roman"/>
          <w:sz w:val="28"/>
          <w:szCs w:val="28"/>
        </w:rPr>
        <w:t xml:space="preserve">. </w:t>
      </w:r>
      <w:r w:rsidR="004D0A68" w:rsidRPr="004D0A68">
        <w:rPr>
          <w:rFonts w:ascii="Times New Roman" w:hAnsi="Times New Roman" w:cs="Times New Roman"/>
          <w:sz w:val="28"/>
          <w:szCs w:val="28"/>
        </w:rPr>
        <w:t>Факт ознакомления поступающего или родителей (законных представителей) несовершеннолетнего ребенка с указанными документами фиксируется в заявлении о приеме и заверяется личной подписью заявителя</w:t>
      </w:r>
      <w:r w:rsidR="009621AF">
        <w:rPr>
          <w:rFonts w:ascii="Times New Roman" w:hAnsi="Times New Roman" w:cs="Times New Roman"/>
          <w:sz w:val="28"/>
          <w:szCs w:val="28"/>
        </w:rPr>
        <w:t>.</w:t>
      </w:r>
    </w:p>
    <w:p w:rsidR="004D0A68" w:rsidRDefault="004D0A68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A68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</w:t>
      </w:r>
      <w:r w:rsidR="009621AF">
        <w:rPr>
          <w:rFonts w:ascii="Times New Roman" w:hAnsi="Times New Roman" w:cs="Times New Roman"/>
          <w:sz w:val="28"/>
          <w:szCs w:val="28"/>
        </w:rPr>
        <w:t xml:space="preserve"> </w:t>
      </w:r>
      <w:r w:rsidRPr="004D0A68">
        <w:rPr>
          <w:rFonts w:ascii="Times New Roman" w:hAnsi="Times New Roman" w:cs="Times New Roman"/>
          <w:sz w:val="28"/>
          <w:szCs w:val="28"/>
        </w:rPr>
        <w:t>также согласие на обработку их персональных данных и персональных данных ребенка в порядке, установленном законодательством Российской Федерации (Приложение 3, 4).</w:t>
      </w:r>
    </w:p>
    <w:p w:rsidR="00D22DD1" w:rsidRDefault="00D22DD1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DD1" w:rsidRDefault="00D22DD1" w:rsidP="00D22D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22DD1">
        <w:rPr>
          <w:rFonts w:ascii="Times New Roman" w:hAnsi="Times New Roman" w:cs="Times New Roman"/>
          <w:b/>
          <w:sz w:val="28"/>
          <w:szCs w:val="28"/>
        </w:rPr>
        <w:t xml:space="preserve">. Порядок зачисления </w:t>
      </w:r>
      <w:proofErr w:type="gramStart"/>
      <w:r w:rsidRPr="00D22DD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22DD1">
        <w:rPr>
          <w:rFonts w:ascii="Times New Roman" w:hAnsi="Times New Roman" w:cs="Times New Roman"/>
          <w:b/>
          <w:sz w:val="28"/>
          <w:szCs w:val="28"/>
        </w:rPr>
        <w:t xml:space="preserve"> в Учреждение</w:t>
      </w:r>
    </w:p>
    <w:p w:rsidR="00D22DD1" w:rsidRPr="00D22DD1" w:rsidRDefault="00D22DD1" w:rsidP="00D22D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D1" w:rsidRPr="00D22DD1" w:rsidRDefault="00D22DD1" w:rsidP="00D2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D1">
        <w:rPr>
          <w:rFonts w:ascii="Times New Roman" w:hAnsi="Times New Roman" w:cs="Times New Roman"/>
          <w:sz w:val="28"/>
          <w:szCs w:val="28"/>
        </w:rPr>
        <w:t>3.1. Зачисление в Учреждение в целях обучения по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 xml:space="preserve">общеразвивающим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Pr="00D22DD1">
        <w:rPr>
          <w:rFonts w:ascii="Times New Roman" w:hAnsi="Times New Roman" w:cs="Times New Roman"/>
          <w:sz w:val="28"/>
          <w:szCs w:val="28"/>
        </w:rPr>
        <w:t>программам проводится после завершения приемной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кампании с 15 по 29 августа, дополнительный набор может осуществляться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Pr="00D22DD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22DD1">
        <w:rPr>
          <w:rFonts w:ascii="Times New Roman" w:hAnsi="Times New Roman" w:cs="Times New Roman"/>
          <w:sz w:val="28"/>
          <w:szCs w:val="28"/>
        </w:rPr>
        <w:t xml:space="preserve"> учебного года при наличии свободных мест.</w:t>
      </w:r>
    </w:p>
    <w:p w:rsidR="00D22DD1" w:rsidRPr="00D22DD1" w:rsidRDefault="00D22DD1" w:rsidP="00D2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D1">
        <w:rPr>
          <w:rFonts w:ascii="Times New Roman" w:hAnsi="Times New Roman" w:cs="Times New Roman"/>
          <w:sz w:val="28"/>
          <w:szCs w:val="28"/>
        </w:rPr>
        <w:t>3.2. Прием обучающихся на общеразвивающие программы не требует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индивидуального отбора и осуществляется ДШИ самостоятельно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имеющихся в ДШИ кадровых и материальных ресурсов.</w:t>
      </w:r>
    </w:p>
    <w:p w:rsidR="00D22DD1" w:rsidRDefault="00D22DD1" w:rsidP="00D2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D1">
        <w:rPr>
          <w:rFonts w:ascii="Times New Roman" w:hAnsi="Times New Roman" w:cs="Times New Roman"/>
          <w:sz w:val="28"/>
          <w:szCs w:val="28"/>
        </w:rPr>
        <w:t>3.3. Дети, имеющие достаточную подготовку, не обучавшиеся в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образовательных учреждениях, реализующих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обще</w:t>
      </w:r>
      <w:r w:rsidRPr="00D22DD1">
        <w:rPr>
          <w:rFonts w:ascii="Times New Roman" w:hAnsi="Times New Roman" w:cs="Times New Roman"/>
          <w:sz w:val="28"/>
          <w:szCs w:val="28"/>
        </w:rPr>
        <w:t>образовательные программы в области искусств,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собеседования, могут быть зачислены в класс, соответствующий уровню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подготовки при наличии свободных мест.</w:t>
      </w:r>
    </w:p>
    <w:p w:rsidR="00D22DD1" w:rsidRPr="00D22DD1" w:rsidRDefault="00D22DD1" w:rsidP="00D2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D22DD1">
        <w:rPr>
          <w:rFonts w:ascii="Times New Roman" w:hAnsi="Times New Roman" w:cs="Times New Roman"/>
          <w:sz w:val="28"/>
          <w:szCs w:val="28"/>
        </w:rPr>
        <w:t>. Зачисление в Учреждение оформляется приказом руководителя в течение 10 рабочих дней после приема документов.</w:t>
      </w:r>
    </w:p>
    <w:p w:rsidR="00D22DD1" w:rsidRDefault="00D22DD1" w:rsidP="00D2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DD1" w:rsidRDefault="00D22DD1" w:rsidP="00D22D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22DD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D22DD1" w:rsidRPr="00D22DD1" w:rsidRDefault="00D22DD1" w:rsidP="00D22D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D1" w:rsidRPr="00D22DD1" w:rsidRDefault="00D22DD1" w:rsidP="00D2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22DD1">
        <w:rPr>
          <w:rFonts w:ascii="Times New Roman" w:hAnsi="Times New Roman" w:cs="Times New Roman"/>
          <w:sz w:val="28"/>
          <w:szCs w:val="28"/>
        </w:rPr>
        <w:t>.1. Положение вступает в силу с момента его утверждения.</w:t>
      </w:r>
    </w:p>
    <w:p w:rsidR="00D22DD1" w:rsidRPr="00D22DD1" w:rsidRDefault="00D22DD1" w:rsidP="00D2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D22DD1">
        <w:rPr>
          <w:rFonts w:ascii="Times New Roman" w:hAnsi="Times New Roman" w:cs="Times New Roman"/>
          <w:sz w:val="28"/>
          <w:szCs w:val="28"/>
        </w:rPr>
        <w:t>.2. Положение является локальным актом Учреждения. Внесение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изменений и дополнений в Положение осуществляется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предусмотренном Уставом Учреждения.</w:t>
      </w:r>
    </w:p>
    <w:p w:rsidR="00D22DD1" w:rsidRDefault="00D22DD1" w:rsidP="00D22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22DD1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Pr="00D22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2DD1">
        <w:rPr>
          <w:rFonts w:ascii="Times New Roman" w:hAnsi="Times New Roman" w:cs="Times New Roman"/>
          <w:sz w:val="28"/>
          <w:szCs w:val="28"/>
        </w:rPr>
        <w:t xml:space="preserve"> исполнением настоящего Положения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административным, педагогическим персоналом и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DD1">
        <w:rPr>
          <w:rFonts w:ascii="Times New Roman" w:hAnsi="Times New Roman" w:cs="Times New Roman"/>
          <w:sz w:val="28"/>
          <w:szCs w:val="28"/>
        </w:rPr>
        <w:t>представителями) учащихся.</w:t>
      </w:r>
    </w:p>
    <w:p w:rsidR="00D22DD1" w:rsidRPr="004D0A68" w:rsidRDefault="00D22DD1" w:rsidP="004D0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22DD1" w:rsidRPr="004D0A68" w:rsidSect="009621AF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D391B"/>
    <w:multiLevelType w:val="hybridMultilevel"/>
    <w:tmpl w:val="428AF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94"/>
    <w:rsid w:val="00182094"/>
    <w:rsid w:val="001A158E"/>
    <w:rsid w:val="003D30B8"/>
    <w:rsid w:val="004D0A68"/>
    <w:rsid w:val="006C4CC1"/>
    <w:rsid w:val="008C7CBD"/>
    <w:rsid w:val="008D2927"/>
    <w:rsid w:val="009621AF"/>
    <w:rsid w:val="00D22DD1"/>
    <w:rsid w:val="00FB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7C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7C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 12</dc:creator>
  <cp:lastModifiedBy>ДХШ 12</cp:lastModifiedBy>
  <cp:revision>7</cp:revision>
  <cp:lastPrinted>2026-06-11T07:50:00Z</cp:lastPrinted>
  <dcterms:created xsi:type="dcterms:W3CDTF">2026-06-11T07:19:00Z</dcterms:created>
  <dcterms:modified xsi:type="dcterms:W3CDTF">2026-06-11T07:54:00Z</dcterms:modified>
</cp:coreProperties>
</file>