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84E" w:rsidRPr="00361CDC" w:rsidRDefault="001A084E" w:rsidP="001A0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Доклад</w:t>
      </w:r>
    </w:p>
    <w:p w:rsidR="001A084E" w:rsidRPr="00361CDC" w:rsidRDefault="001A084E" w:rsidP="001A0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тренера-преподавателя МАУ ДО СШ «Олимп» им. М.В. Канищева </w:t>
      </w:r>
    </w:p>
    <w:p w:rsidR="001A084E" w:rsidRPr="00361CDC" w:rsidRDefault="001A084E" w:rsidP="001A0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г. Новокубанска </w:t>
      </w:r>
      <w:proofErr w:type="spellStart"/>
      <w:r w:rsidR="0055133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Джагаряна</w:t>
      </w:r>
      <w:proofErr w:type="spellEnd"/>
      <w:r w:rsidR="0055133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55133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Норика</w:t>
      </w:r>
      <w:proofErr w:type="spellEnd"/>
      <w:r w:rsidR="0055133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55133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Саркисовича</w:t>
      </w:r>
      <w:proofErr w:type="spellEnd"/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</w:p>
    <w:p w:rsidR="001A084E" w:rsidRPr="00361CDC" w:rsidRDefault="001A084E" w:rsidP="001A0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тема: «</w:t>
      </w:r>
      <w:r w:rsidR="0055133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Подготовка к соревнованиям</w:t>
      </w: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»</w:t>
      </w:r>
    </w:p>
    <w:p w:rsidR="001A084E" w:rsidRDefault="001A084E" w:rsidP="001A0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A084E" w:rsidRPr="00361CDC" w:rsidRDefault="001A084E" w:rsidP="001A0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рассмотрен на Педагогическом совете от </w:t>
      </w:r>
      <w:r w:rsidR="00084CC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22.</w:t>
      </w: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5</w:t>
      </w: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5</w:t>
      </w: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3</w:t>
      </w:r>
    </w:p>
    <w:p w:rsidR="001A084E" w:rsidRDefault="001A084E" w:rsidP="001A084E">
      <w:pPr>
        <w:pStyle w:val="c6"/>
        <w:shd w:val="clear" w:color="auto" w:fill="FFFFFF"/>
        <w:spacing w:before="0" w:beforeAutospacing="0" w:after="0" w:afterAutospacing="0"/>
        <w:ind w:firstLine="278"/>
        <w:jc w:val="both"/>
        <w:rPr>
          <w:rStyle w:val="c2"/>
          <w:color w:val="000000"/>
          <w:sz w:val="28"/>
          <w:szCs w:val="28"/>
        </w:rPr>
      </w:pPr>
    </w:p>
    <w:p w:rsidR="0055133D" w:rsidRDefault="0055133D" w:rsidP="0055133D">
      <w:pPr>
        <w:pStyle w:val="c6"/>
        <w:shd w:val="clear" w:color="auto" w:fill="FFFFFF"/>
        <w:spacing w:before="0" w:beforeAutospacing="0" w:after="0" w:afterAutospacing="0"/>
        <w:ind w:firstLine="27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Спортивные соревнования проводятся с целью проверки уровня подготовленности </w:t>
      </w:r>
      <w:proofErr w:type="gramStart"/>
      <w:r>
        <w:rPr>
          <w:rStyle w:val="c2"/>
          <w:color w:val="000000"/>
          <w:sz w:val="28"/>
          <w:szCs w:val="28"/>
        </w:rPr>
        <w:t>обучающихся</w:t>
      </w:r>
      <w:proofErr w:type="gramEnd"/>
      <w:r>
        <w:rPr>
          <w:rStyle w:val="c2"/>
          <w:color w:val="000000"/>
          <w:sz w:val="28"/>
          <w:szCs w:val="28"/>
        </w:rPr>
        <w:t xml:space="preserve">. </w:t>
      </w:r>
      <w:proofErr w:type="gramStart"/>
      <w:r>
        <w:rPr>
          <w:rStyle w:val="c2"/>
          <w:color w:val="000000"/>
          <w:sz w:val="28"/>
          <w:szCs w:val="28"/>
        </w:rPr>
        <w:t xml:space="preserve">Соревнования бывают разного уровня: </w:t>
      </w:r>
      <w:proofErr w:type="spellStart"/>
      <w:r>
        <w:rPr>
          <w:rStyle w:val="c2"/>
          <w:color w:val="000000"/>
          <w:sz w:val="28"/>
          <w:szCs w:val="28"/>
        </w:rPr>
        <w:t>внутришкольные</w:t>
      </w:r>
      <w:proofErr w:type="spellEnd"/>
      <w:r>
        <w:rPr>
          <w:rStyle w:val="c2"/>
          <w:color w:val="000000"/>
          <w:sz w:val="28"/>
          <w:szCs w:val="28"/>
        </w:rPr>
        <w:t>, городские, районные, межрайонный, региональные, межрегиональные, всероссийские, международные.</w:t>
      </w:r>
      <w:proofErr w:type="gramEnd"/>
      <w:r>
        <w:rPr>
          <w:rStyle w:val="c2"/>
          <w:color w:val="000000"/>
          <w:sz w:val="28"/>
          <w:szCs w:val="28"/>
        </w:rPr>
        <w:t xml:space="preserve"> На каждом этапе обучения учащихся решаются различные задачи в подготовке к соревнованиям. В целом подготовка к соревнованиям в независимости от их уровня, имеет общие требования и схему. Каждый цикл подготовки делится на подготовительный период, соревновательный и </w:t>
      </w:r>
      <w:proofErr w:type="spellStart"/>
      <w:r>
        <w:rPr>
          <w:rStyle w:val="c2"/>
          <w:color w:val="000000"/>
          <w:sz w:val="28"/>
          <w:szCs w:val="28"/>
        </w:rPr>
        <w:t>постсор</w:t>
      </w:r>
      <w:r w:rsidR="00F912AF">
        <w:rPr>
          <w:rStyle w:val="c2"/>
          <w:color w:val="000000"/>
          <w:sz w:val="28"/>
          <w:szCs w:val="28"/>
        </w:rPr>
        <w:t>е</w:t>
      </w:r>
      <w:r>
        <w:rPr>
          <w:rStyle w:val="c2"/>
          <w:color w:val="000000"/>
          <w:sz w:val="28"/>
          <w:szCs w:val="28"/>
        </w:rPr>
        <w:t>вновательный</w:t>
      </w:r>
      <w:proofErr w:type="spellEnd"/>
      <w:r>
        <w:rPr>
          <w:rStyle w:val="c2"/>
          <w:color w:val="000000"/>
          <w:sz w:val="28"/>
          <w:szCs w:val="28"/>
        </w:rPr>
        <w:t xml:space="preserve"> периоды.</w:t>
      </w:r>
    </w:p>
    <w:p w:rsidR="0055133D" w:rsidRPr="001A084E" w:rsidRDefault="0055133D" w:rsidP="0055133D">
      <w:pPr>
        <w:pStyle w:val="c6"/>
        <w:shd w:val="clear" w:color="auto" w:fill="FFFFFF"/>
        <w:spacing w:before="0" w:beforeAutospacing="0" w:after="0" w:afterAutospacing="0"/>
        <w:ind w:firstLine="278"/>
        <w:jc w:val="both"/>
        <w:rPr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</w:rPr>
        <w:t xml:space="preserve"> В подготовительном периоде решаются задачи по приведению физической формы спортсменов и технической подготовленности на необходимый уровень. Этот период можно разделить на несколько этапов для </w:t>
      </w:r>
      <w:proofErr w:type="gramStart"/>
      <w:r>
        <w:rPr>
          <w:rStyle w:val="c2"/>
          <w:color w:val="000000"/>
          <w:sz w:val="28"/>
          <w:szCs w:val="28"/>
        </w:rPr>
        <w:t>каждого</w:t>
      </w:r>
      <w:proofErr w:type="gramEnd"/>
      <w:r>
        <w:rPr>
          <w:rStyle w:val="c2"/>
          <w:color w:val="000000"/>
          <w:sz w:val="28"/>
          <w:szCs w:val="28"/>
        </w:rPr>
        <w:t xml:space="preserve"> из которого подб</w:t>
      </w:r>
      <w:r w:rsidR="00F912AF">
        <w:rPr>
          <w:rStyle w:val="c2"/>
          <w:color w:val="000000"/>
          <w:sz w:val="28"/>
          <w:szCs w:val="28"/>
        </w:rPr>
        <w:t xml:space="preserve">ираются цели и задачи, методы и средства подготовки. На первом этапе уделяется больше внимания общей физической подготовке (до 70%), и остальной объем распределяется между технической и специальной физической подготовкой. На втором этапе уменьшается объем ОФП, и пропорционально идет увеличение объема СФП и технической подготовленности. На 3 третьем этапе значительно сокращается объем ОФП и СФП и увеличивается объем технической и тактической подготовки. Таким </w:t>
      </w:r>
      <w:proofErr w:type="gramStart"/>
      <w:r w:rsidR="00F912AF">
        <w:rPr>
          <w:rStyle w:val="c2"/>
          <w:color w:val="000000"/>
          <w:sz w:val="28"/>
          <w:szCs w:val="28"/>
        </w:rPr>
        <w:t>образом</w:t>
      </w:r>
      <w:proofErr w:type="gramEnd"/>
      <w:r w:rsidR="00F912AF">
        <w:rPr>
          <w:rStyle w:val="c2"/>
          <w:color w:val="000000"/>
          <w:sz w:val="28"/>
          <w:szCs w:val="28"/>
        </w:rPr>
        <w:t xml:space="preserve"> идет планомерная работа целью которой является успешное выступление на соревнованиях. Соответственно тренер-преподаватель </w:t>
      </w:r>
      <w:proofErr w:type="gramStart"/>
      <w:r w:rsidR="00F912AF">
        <w:rPr>
          <w:rStyle w:val="c2"/>
          <w:color w:val="000000"/>
          <w:sz w:val="28"/>
          <w:szCs w:val="28"/>
        </w:rPr>
        <w:t xml:space="preserve">подбирает для каждого этапа </w:t>
      </w:r>
      <w:r w:rsidR="008B4D8E">
        <w:rPr>
          <w:rStyle w:val="c2"/>
          <w:color w:val="000000"/>
          <w:sz w:val="28"/>
          <w:szCs w:val="28"/>
        </w:rPr>
        <w:t>необходимы</w:t>
      </w:r>
      <w:proofErr w:type="gramEnd"/>
      <w:r w:rsidR="008B4D8E">
        <w:rPr>
          <w:rStyle w:val="c2"/>
          <w:color w:val="000000"/>
          <w:sz w:val="28"/>
          <w:szCs w:val="28"/>
        </w:rPr>
        <w:t xml:space="preserve"> средства и методы подготовки, проводит регулярный анализ физического и психологического состояния спортсмена. Необходимо при возможности так же подключать врачебный контроль, чтобы вовремя выявить нарушения состояния здоровья спортсмена и оперативно исправить такое нарушение или принять меры по восс</w:t>
      </w:r>
      <w:bookmarkStart w:id="0" w:name="_GoBack"/>
      <w:bookmarkEnd w:id="0"/>
      <w:r w:rsidR="008B4D8E">
        <w:rPr>
          <w:rStyle w:val="c2"/>
          <w:color w:val="000000"/>
          <w:sz w:val="28"/>
          <w:szCs w:val="28"/>
        </w:rPr>
        <w:t xml:space="preserve">тановлению работоспособности. </w:t>
      </w:r>
    </w:p>
    <w:p w:rsidR="00C85E2F" w:rsidRPr="001A084E" w:rsidRDefault="00C85E2F" w:rsidP="001A084E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</w:p>
    <w:sectPr w:rsidR="00C85E2F" w:rsidRPr="001A0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E50DC"/>
    <w:multiLevelType w:val="multilevel"/>
    <w:tmpl w:val="FAC2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268"/>
    <w:rsid w:val="00084CC4"/>
    <w:rsid w:val="001A084E"/>
    <w:rsid w:val="00424268"/>
    <w:rsid w:val="0055133D"/>
    <w:rsid w:val="008B4D8E"/>
    <w:rsid w:val="00C85E2F"/>
    <w:rsid w:val="00D37BC2"/>
    <w:rsid w:val="00F9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A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A084E"/>
  </w:style>
  <w:style w:type="character" w:customStyle="1" w:styleId="c1">
    <w:name w:val="c1"/>
    <w:basedOn w:val="a0"/>
    <w:rsid w:val="001A084E"/>
  </w:style>
  <w:style w:type="paragraph" w:customStyle="1" w:styleId="c4">
    <w:name w:val="c4"/>
    <w:basedOn w:val="a"/>
    <w:rsid w:val="001A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A084E"/>
    <w:pPr>
      <w:ind w:left="720"/>
      <w:contextualSpacing/>
    </w:pPr>
  </w:style>
  <w:style w:type="paragraph" w:styleId="a4">
    <w:name w:val="No Spacing"/>
    <w:uiPriority w:val="1"/>
    <w:qFormat/>
    <w:rsid w:val="001A08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A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A084E"/>
  </w:style>
  <w:style w:type="character" w:customStyle="1" w:styleId="c1">
    <w:name w:val="c1"/>
    <w:basedOn w:val="a0"/>
    <w:rsid w:val="001A084E"/>
  </w:style>
  <w:style w:type="paragraph" w:customStyle="1" w:styleId="c4">
    <w:name w:val="c4"/>
    <w:basedOn w:val="a"/>
    <w:rsid w:val="001A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A084E"/>
    <w:pPr>
      <w:ind w:left="720"/>
      <w:contextualSpacing/>
    </w:pPr>
  </w:style>
  <w:style w:type="paragraph" w:styleId="a4">
    <w:name w:val="No Spacing"/>
    <w:uiPriority w:val="1"/>
    <w:qFormat/>
    <w:rsid w:val="001A08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6</cp:revision>
  <dcterms:created xsi:type="dcterms:W3CDTF">2025-09-12T07:05:00Z</dcterms:created>
  <dcterms:modified xsi:type="dcterms:W3CDTF">2025-10-08T08:34:00Z</dcterms:modified>
</cp:coreProperties>
</file>