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W w:w="0" w:type="auto"/>
        <w:tblLook w:val="01E0"/>
      </w:tblPr>
      <w:tblGrid>
        <w:gridCol w:w="3888"/>
        <w:gridCol w:w="1465"/>
        <w:gridCol w:w="3996"/>
      </w:tblGrid>
      <w:tr w:rsidR="00EC5F5F" w:rsidRPr="00866077" w:rsidTr="00F74727">
        <w:tc>
          <w:tcPr>
            <w:tcW w:w="3888" w:type="dxa"/>
          </w:tcPr>
          <w:p w:rsidR="00EC5F5F" w:rsidRPr="00DD4158" w:rsidRDefault="00EC5F5F" w:rsidP="006B70A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5" w:type="dxa"/>
          </w:tcPr>
          <w:p w:rsidR="00EC5F5F" w:rsidRPr="00DD4158" w:rsidRDefault="00EC5F5F" w:rsidP="006B70A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EC5F5F" w:rsidRPr="00DD4158" w:rsidRDefault="00EC5F5F" w:rsidP="00F74727">
            <w:pPr>
              <w:pStyle w:val="a5"/>
              <w:ind w:left="-612" w:firstLine="612"/>
              <w:rPr>
                <w:rFonts w:ascii="Times New Roman" w:hAnsi="Times New Roman"/>
                <w:sz w:val="26"/>
                <w:szCs w:val="26"/>
              </w:rPr>
            </w:pPr>
            <w:r w:rsidRPr="00DD4158"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  <w:p w:rsidR="00EC5F5F" w:rsidRPr="00DD4158" w:rsidRDefault="00EC5F5F" w:rsidP="006B70A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D4158">
              <w:rPr>
                <w:rFonts w:ascii="Times New Roman" w:hAnsi="Times New Roman"/>
                <w:sz w:val="26"/>
                <w:szCs w:val="26"/>
              </w:rPr>
              <w:t>Директор  МАУ ДО СШ «Олимп»им.М.В. Канищева г</w:t>
            </w:r>
            <w:proofErr w:type="gramStart"/>
            <w:r w:rsidRPr="00DD4158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DD4158">
              <w:rPr>
                <w:rFonts w:ascii="Times New Roman" w:hAnsi="Times New Roman"/>
                <w:sz w:val="26"/>
                <w:szCs w:val="26"/>
              </w:rPr>
              <w:t>овокубанска</w:t>
            </w:r>
          </w:p>
          <w:p w:rsidR="00EC5F5F" w:rsidRPr="00DD4158" w:rsidRDefault="00EC5F5F" w:rsidP="006B70A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4158">
              <w:rPr>
                <w:rFonts w:ascii="Times New Roman" w:hAnsi="Times New Roman"/>
                <w:sz w:val="26"/>
                <w:szCs w:val="26"/>
              </w:rPr>
              <w:t>Т.В.Коневцова</w:t>
            </w:r>
            <w:proofErr w:type="spellEnd"/>
          </w:p>
          <w:p w:rsidR="00EC5F5F" w:rsidRPr="00DD4158" w:rsidRDefault="00EC5F5F" w:rsidP="006B70A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D4158">
              <w:rPr>
                <w:rFonts w:ascii="Times New Roman" w:hAnsi="Times New Roman"/>
                <w:sz w:val="26"/>
                <w:szCs w:val="26"/>
              </w:rPr>
              <w:t>_________________________</w:t>
            </w:r>
          </w:p>
          <w:p w:rsidR="00EC5F5F" w:rsidRPr="00DD4158" w:rsidRDefault="00EC5F5F" w:rsidP="006B70A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D4158">
              <w:rPr>
                <w:rFonts w:ascii="Times New Roman" w:hAnsi="Times New Roman"/>
                <w:sz w:val="26"/>
                <w:szCs w:val="26"/>
              </w:rPr>
              <w:t>«___» _____________ 20 __ г.</w:t>
            </w:r>
          </w:p>
        </w:tc>
      </w:tr>
    </w:tbl>
    <w:p w:rsid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EC5F5F" w:rsidRPr="00EC5F5F" w:rsidRDefault="00EC5F5F" w:rsidP="00EC5F5F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C5F5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Порядок </w:t>
      </w:r>
    </w:p>
    <w:p w:rsidR="00EC5F5F" w:rsidRPr="00EC5F5F" w:rsidRDefault="00EC5F5F" w:rsidP="00EC5F5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C5F5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предоставления услуг инвалидам в </w:t>
      </w:r>
      <w:r w:rsidRPr="00EC5F5F">
        <w:rPr>
          <w:rFonts w:ascii="Times New Roman" w:hAnsi="Times New Roman"/>
          <w:b/>
          <w:sz w:val="28"/>
          <w:szCs w:val="28"/>
        </w:rPr>
        <w:t>муниципальном автономном учреждении дополнительно</w:t>
      </w:r>
      <w:r w:rsidR="00396BE6">
        <w:rPr>
          <w:rFonts w:ascii="Times New Roman" w:hAnsi="Times New Roman"/>
          <w:b/>
          <w:sz w:val="28"/>
          <w:szCs w:val="28"/>
        </w:rPr>
        <w:t>го образования «С</w:t>
      </w:r>
      <w:r w:rsidRPr="00EC5F5F">
        <w:rPr>
          <w:rFonts w:ascii="Times New Roman" w:hAnsi="Times New Roman"/>
          <w:b/>
          <w:sz w:val="28"/>
          <w:szCs w:val="28"/>
        </w:rPr>
        <w:t xml:space="preserve">портивная школа «Олимп» им. М.В.Канищева </w:t>
      </w:r>
      <w:proofErr w:type="gramStart"/>
      <w:r w:rsidRPr="00EC5F5F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EC5F5F">
        <w:rPr>
          <w:rFonts w:ascii="Times New Roman" w:hAnsi="Times New Roman"/>
          <w:b/>
          <w:sz w:val="28"/>
          <w:szCs w:val="28"/>
        </w:rPr>
        <w:t xml:space="preserve">. Новокубанска </w:t>
      </w:r>
    </w:p>
    <w:p w:rsidR="00EC5F5F" w:rsidRPr="00EC5F5F" w:rsidRDefault="00EC5F5F" w:rsidP="00EC5F5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C5F5F">
        <w:rPr>
          <w:rFonts w:ascii="Times New Roman" w:hAnsi="Times New Roman"/>
          <w:b/>
          <w:sz w:val="28"/>
          <w:szCs w:val="28"/>
        </w:rPr>
        <w:t>муниципального образования Новокубанский район</w:t>
      </w:r>
    </w:p>
    <w:p w:rsidR="00EC5F5F" w:rsidRPr="00EC5F5F" w:rsidRDefault="00EC5F5F" w:rsidP="00EC5F5F">
      <w:pPr>
        <w:pStyle w:val="a5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EC5F5F" w:rsidRDefault="00EC5F5F" w:rsidP="00EC5F5F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F5F" w:rsidRPr="00EC5F5F" w:rsidRDefault="00EC5F5F" w:rsidP="00EC5F5F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5F5F" w:rsidRPr="00EC5F5F" w:rsidRDefault="00EC5F5F" w:rsidP="00EC5F5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6B7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разработан с целью обеспечения создания инвалидам и </w:t>
      </w:r>
      <w:proofErr w:type="spellStart"/>
      <w:r w:rsidRPr="00EC5F5F">
        <w:rPr>
          <w:rFonts w:ascii="Times New Roman" w:eastAsia="Times New Roman" w:hAnsi="Times New Roman" w:cs="Times New Roman"/>
          <w:sz w:val="24"/>
          <w:szCs w:val="24"/>
        </w:rPr>
        <w:t>маломобильным</w:t>
      </w:r>
      <w:proofErr w:type="spellEnd"/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 группам населения (далее </w:t>
      </w:r>
      <w:r w:rsidR="00F747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МГН) комфортных условий </w:t>
      </w:r>
      <w:r w:rsidR="007B45E5">
        <w:rPr>
          <w:rFonts w:ascii="Times New Roman" w:eastAsia="Times New Roman" w:hAnsi="Times New Roman" w:cs="Times New Roman"/>
          <w:sz w:val="24"/>
          <w:szCs w:val="24"/>
        </w:rPr>
        <w:t xml:space="preserve">для посещения  и 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услуг в </w:t>
      </w:r>
      <w:r w:rsidRPr="00EC5F5F">
        <w:rPr>
          <w:rFonts w:ascii="Times New Roman" w:hAnsi="Times New Roman"/>
          <w:sz w:val="24"/>
          <w:szCs w:val="24"/>
        </w:rPr>
        <w:t>муниципальном автономном учреждении дополнительно</w:t>
      </w:r>
      <w:r w:rsidR="00396BE6">
        <w:rPr>
          <w:rFonts w:ascii="Times New Roman" w:hAnsi="Times New Roman"/>
          <w:sz w:val="24"/>
          <w:szCs w:val="24"/>
        </w:rPr>
        <w:t>го образования «С</w:t>
      </w:r>
      <w:r w:rsidRPr="00EC5F5F">
        <w:rPr>
          <w:rFonts w:ascii="Times New Roman" w:hAnsi="Times New Roman"/>
          <w:sz w:val="24"/>
          <w:szCs w:val="24"/>
        </w:rPr>
        <w:t xml:space="preserve">портивная школа «Олимп» им. М.В.Канищева г. Новокубанска муниципального образования </w:t>
      </w:r>
      <w:proofErr w:type="spellStart"/>
      <w:r w:rsidRPr="00EC5F5F">
        <w:rPr>
          <w:rFonts w:ascii="Times New Roman" w:hAnsi="Times New Roman"/>
          <w:sz w:val="24"/>
          <w:szCs w:val="24"/>
        </w:rPr>
        <w:t>Новокубанский</w:t>
      </w:r>
      <w:proofErr w:type="spellEnd"/>
      <w:r w:rsidRPr="00EC5F5F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 (далее –</w:t>
      </w:r>
      <w:r w:rsidR="00396B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СШ «Олимп»),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 а также порядок действий специалистов </w:t>
      </w:r>
      <w:r w:rsidR="00F74727">
        <w:rPr>
          <w:rFonts w:ascii="Times New Roman" w:hAnsi="Times New Roman"/>
          <w:sz w:val="24"/>
          <w:szCs w:val="24"/>
        </w:rPr>
        <w:t>СШ «Олимп»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 при предоставлении услуги инвалиду.</w:t>
      </w:r>
      <w:proofErr w:type="gramEnd"/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6B7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Оказание помощи в преодолении барьеров лицам с ограниченными возможностями, препятствующих получению услуги, возлагается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сотрудника, 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ответственного за </w:t>
      </w:r>
      <w:r w:rsidR="007B45E5">
        <w:rPr>
          <w:rFonts w:ascii="Times New Roman" w:eastAsia="Times New Roman" w:hAnsi="Times New Roman" w:cs="Times New Roman"/>
          <w:sz w:val="24"/>
          <w:szCs w:val="24"/>
        </w:rPr>
        <w:t>инвалидами и лицами с ограниченными возможностями здоровья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1.3. До адаптации здания (до его реконструкции, капитального ремонт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>а и т.п.), в котором расположено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863">
        <w:rPr>
          <w:rFonts w:ascii="Times New Roman" w:hAnsi="Times New Roman"/>
          <w:sz w:val="24"/>
          <w:szCs w:val="24"/>
        </w:rPr>
        <w:t>СШ «Олимп»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, потребностям инвалидов и других </w:t>
      </w:r>
      <w:proofErr w:type="spellStart"/>
      <w:r w:rsidRPr="00EC5F5F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населения, услуги предоставляются  людям с ограниченными физическими возможностями в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ситуационной помощи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5F5F" w:rsidRPr="00EC5F5F" w:rsidRDefault="00EC5F5F" w:rsidP="00EC5F5F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2. Термины и определения.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Инвалид: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 Лицо, имеющее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социальной защиты.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Маломобильные</w:t>
      </w:r>
      <w:proofErr w:type="spellEnd"/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группы населения (МНГ)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 - люди, испытывающие затруднения при самостоятельном передвижении, в получении услуги, необходимой информации или при ориентировании в пространстве инвалиды, люди с временным нарушением здоровья, беременные женщины, люди преклонного возраста, люди с детскими колясками и т.п.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Люди с ограниченными физическими возможностями - </w:t>
      </w:r>
      <w:r w:rsidRPr="00396BE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нвалиды и другие </w:t>
      </w:r>
      <w:proofErr w:type="spellStart"/>
      <w:r w:rsidRPr="00EC5F5F">
        <w:rPr>
          <w:rFonts w:ascii="Times New Roman" w:eastAsia="Times New Roman" w:hAnsi="Times New Roman" w:cs="Times New Roman"/>
          <w:sz w:val="24"/>
          <w:szCs w:val="24"/>
        </w:rPr>
        <w:t>маломобильные</w:t>
      </w:r>
      <w:proofErr w:type="spellEnd"/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 группы населения (МГН).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Помощь в преодолении барьеров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 - в передвижении на территории 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>СШ «Олимп»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, входа в  зону предоставления </w:t>
      </w:r>
      <w:r w:rsidR="00F7472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 услуги и выхода из нее, посадки в транспортное средство и высадки из него, в том числе с использованием кресла-коляски</w:t>
      </w:r>
    </w:p>
    <w:p w:rsidR="00EC5F5F" w:rsidRPr="00EC5F5F" w:rsidRDefault="00396BE6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Визуальные средства информации </w:t>
      </w:r>
      <w:r w:rsidR="00EC5F5F"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>носители информации о предоставлении государственных услуг в виде зрительно различимых текстов, знаков, символов, световых сигналов и т. п., предназначенных, в том числе, для людей с нарушением функций органов зрения и слуха.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Адаптация: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 Приспособление среды жизнедеятельности (зданий, сооружений, транспортных средств) и условий предоставления государственных услуг к потребностям </w:t>
      </w:r>
      <w:proofErr w:type="spellStart"/>
      <w:r w:rsidRPr="00EC5F5F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Комфортность: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 Совокупность условий, обеспечивающих положительные психологические и физиологические ощущения при совершении путешествия, а также удобство пользования государственными услугами при соответствии их требованиям безопасности, а также санитарным, экологическим и гигиеническим требованиям.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Ограничение жизнедеятельности: 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Полная или частичная утрата лицом способности или возможности самостоятельно передвигаться по учреждению, общаться и заниматься определенными видами деятельности.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Переводчик жестового языка (</w:t>
      </w:r>
      <w:proofErr w:type="spellStart"/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сурдопереводчик</w:t>
      </w:r>
      <w:proofErr w:type="spellEnd"/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): 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Специалист, осуществляющий перевод звуковой информации на язык жестов для глухонемых и людей с дефектами слуха.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Сопровождающее лицо: 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Сотрудник учреждения или другое физическое лицо, сопровождающее лицо с ограниченными физическими возможностями во время предоставления услуги.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Путь движения: 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Пешеходный путь, используемый МГН, в том числе инвалидами на креслах-колясках, для перемещения по прилегающему участку (дорожки, тротуары, пандусы и т.д.), а также внутри учреждения.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 средств информации (информационные средства) для МГН: 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Совокупность носителей информации, обеспечивающих для МГН своевременное ориентирование в пространстве, безопасность и удобство передвижения.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 обслуживания: 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Совокупность операций, выполняемых сотрудником учреждения при предоставлении государственной услуги.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 обслуживания: 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Совокупность факторов, воздействующих на потребителя в процессе оказания услуги.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Тактильные средства информации: 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Носители информации, передаваемой инвалидам по зрению и воспринимаемой путем осязания.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5F5F" w:rsidRPr="00EC5F5F" w:rsidRDefault="00EC5F5F" w:rsidP="00B716A0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3. Информационное сопровождение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6100" w:rsidRDefault="00266100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3.1.Визуальная и</w:t>
      </w:r>
      <w:r w:rsidR="002C5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текстовая информация о предоставлении услуг располагается на информационных стендах </w:t>
      </w:r>
      <w:r w:rsidR="00F74727">
        <w:rPr>
          <w:rFonts w:ascii="Times New Roman" w:hAnsi="Times New Roman"/>
          <w:sz w:val="24"/>
          <w:szCs w:val="24"/>
        </w:rPr>
        <w:t>СШ «Олимп»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 и должна соответствовать оптимальному восприятию этой информации.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3.2. Размещение носителей  информации, необходимых для обеспечения беспрепятственного доступа инвалидов к месту предоставления услуги осуществляется с учетом ограничений их жизнедеятельности</w:t>
      </w:r>
      <w:r w:rsidR="00DC38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3.3. Необходимая для инвалидов зрительная информация, а также надписи, знаки и иная текстовая и графическая информация дублируется с помощью тактильных средств информации.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3.4. Информирование лиц с ограниченными возможностями о порядке предоставления </w:t>
      </w:r>
      <w:r w:rsidR="00DC384D">
        <w:rPr>
          <w:rFonts w:ascii="Times New Roman" w:eastAsia="Times New Roman" w:hAnsi="Times New Roman" w:cs="Times New Roman"/>
          <w:sz w:val="24"/>
          <w:szCs w:val="24"/>
        </w:rPr>
        <w:t xml:space="preserve">услуг 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по номеру телефона сотрудником учреждения, ответственным за </w:t>
      </w:r>
      <w:r w:rsidR="00DC384D">
        <w:rPr>
          <w:rFonts w:ascii="Times New Roman" w:eastAsia="Times New Roman" w:hAnsi="Times New Roman" w:cs="Times New Roman"/>
          <w:sz w:val="24"/>
          <w:szCs w:val="24"/>
        </w:rPr>
        <w:t>работу с инвалидами и лицами с ограниченными возможностями здоровья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5F5F" w:rsidRPr="00EC5F5F" w:rsidRDefault="00EC5F5F" w:rsidP="00173863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действий при оказании услуг</w:t>
      </w:r>
    </w:p>
    <w:p w:rsidR="00EC5F5F" w:rsidRPr="00EC5F5F" w:rsidRDefault="00DC384D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Инвалид  или лицо 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>овья (далее – и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нвалид) при обращении в </w:t>
      </w:r>
      <w:r w:rsidR="00266100">
        <w:rPr>
          <w:rFonts w:ascii="Times New Roman" w:eastAsia="Times New Roman" w:hAnsi="Times New Roman" w:cs="Times New Roman"/>
          <w:sz w:val="24"/>
          <w:szCs w:val="24"/>
        </w:rPr>
        <w:t>СШ «Олимп»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  вызывает сотрудника учреждения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100">
        <w:rPr>
          <w:rFonts w:ascii="Times New Roman" w:eastAsia="Times New Roman" w:hAnsi="Times New Roman" w:cs="Times New Roman"/>
          <w:sz w:val="24"/>
          <w:szCs w:val="24"/>
        </w:rPr>
        <w:t>СШ «Олимп»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ответственного за </w:t>
      </w:r>
      <w:r w:rsidR="00266100">
        <w:rPr>
          <w:rFonts w:ascii="Times New Roman" w:eastAsia="Times New Roman" w:hAnsi="Times New Roman" w:cs="Times New Roman"/>
          <w:sz w:val="24"/>
          <w:szCs w:val="24"/>
        </w:rPr>
        <w:t>работу с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 инвалидам</w:t>
      </w:r>
      <w:r w:rsidR="0026610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 xml:space="preserve"> (далее – с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>отрудник), с помощью кнопки вызова, расположенной на входе в здание.</w:t>
      </w:r>
      <w:r w:rsidR="0026610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>ызов с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отрудника </w:t>
      </w:r>
      <w:proofErr w:type="gramStart"/>
      <w:r w:rsidR="00266100">
        <w:rPr>
          <w:rFonts w:ascii="Times New Roman" w:eastAsia="Times New Roman" w:hAnsi="Times New Roman" w:cs="Times New Roman"/>
          <w:sz w:val="24"/>
          <w:szCs w:val="24"/>
        </w:rPr>
        <w:t>может</w:t>
      </w:r>
      <w:proofErr w:type="gramEnd"/>
      <w:r w:rsidR="00266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716A0">
        <w:rPr>
          <w:rFonts w:ascii="Times New Roman" w:eastAsia="Times New Roman" w:hAnsi="Times New Roman" w:cs="Times New Roman"/>
          <w:sz w:val="24"/>
          <w:szCs w:val="24"/>
        </w:rPr>
        <w:t>по номеру телефона, указанному</w:t>
      </w:r>
      <w:r w:rsidR="00266100">
        <w:rPr>
          <w:rFonts w:ascii="Times New Roman" w:eastAsia="Times New Roman" w:hAnsi="Times New Roman" w:cs="Times New Roman"/>
          <w:sz w:val="24"/>
          <w:szCs w:val="24"/>
        </w:rPr>
        <w:t xml:space="preserve"> под кнопкой вызова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6100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lastRenderedPageBreak/>
        <w:t>4.2.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Сотрудник при получении вызова организует сопровождение инвалида </w:t>
      </w:r>
      <w:r w:rsidR="00266100">
        <w:rPr>
          <w:rFonts w:ascii="Times New Roman" w:eastAsia="Times New Roman" w:hAnsi="Times New Roman" w:cs="Times New Roman"/>
          <w:sz w:val="24"/>
          <w:szCs w:val="24"/>
        </w:rPr>
        <w:t xml:space="preserve">по учреждению, 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размещает его в удобном  месте</w:t>
      </w:r>
      <w:r w:rsidR="00266100">
        <w:rPr>
          <w:rFonts w:ascii="Times New Roman" w:eastAsia="Times New Roman" w:hAnsi="Times New Roman" w:cs="Times New Roman"/>
          <w:sz w:val="24"/>
          <w:szCs w:val="24"/>
        </w:rPr>
        <w:t xml:space="preserve"> (с учетом ограничений здоровья) и узнает причину посещения.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 4.3.</w:t>
      </w:r>
      <w:r w:rsidR="00266100" w:rsidRPr="00EC5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100">
        <w:rPr>
          <w:rFonts w:ascii="Times New Roman" w:eastAsia="Times New Roman" w:hAnsi="Times New Roman" w:cs="Times New Roman"/>
          <w:sz w:val="24"/>
          <w:szCs w:val="24"/>
        </w:rPr>
        <w:t>Сотрудник, после выяснения причины посещения,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 организует соответственно: консультирование, информирование, прием документов для предоставления услу</w:t>
      </w:r>
      <w:r w:rsidR="00266100">
        <w:rPr>
          <w:rFonts w:ascii="Times New Roman" w:eastAsia="Times New Roman" w:hAnsi="Times New Roman" w:cs="Times New Roman"/>
          <w:sz w:val="24"/>
          <w:szCs w:val="24"/>
        </w:rPr>
        <w:t xml:space="preserve">г и другие </w:t>
      </w:r>
      <w:r w:rsidR="000D0980">
        <w:rPr>
          <w:rFonts w:ascii="Times New Roman" w:eastAsia="Times New Roman" w:hAnsi="Times New Roman" w:cs="Times New Roman"/>
          <w:sz w:val="24"/>
          <w:szCs w:val="24"/>
        </w:rPr>
        <w:t>интересующие инвалида вопросы</w:t>
      </w:r>
      <w:r w:rsidR="002661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Все вопросы инвалида необходимо решать при однократном взаимодействии.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C384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. По окончании при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>ема с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отрудник (при отсутствии сопровождающего лица) оказывае</w:t>
      </w:r>
      <w:r w:rsidR="000D0980">
        <w:rPr>
          <w:rFonts w:ascii="Times New Roman" w:eastAsia="Times New Roman" w:hAnsi="Times New Roman" w:cs="Times New Roman"/>
          <w:sz w:val="24"/>
          <w:szCs w:val="24"/>
        </w:rPr>
        <w:t>т помощь в преодолении барьеров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: сопровождает инвалида до выхода из здания, а при необходимости  по пути движения - до стоянки автотранспорта либо остановки общественного транспорта; либо  вызывает такси (по просьбе инвалида), оказывает помощь в посадке/ высадке.</w:t>
      </w:r>
    </w:p>
    <w:p w:rsidR="00EC5F5F" w:rsidRPr="00EC5F5F" w:rsidRDefault="00DC384D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>. В случае необходимости  с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>отрудник  предлагает помощь в сопровождении инвалида до туалетной комнаты, гардероба, оказывает помощь при одевании (раздевании).                </w:t>
      </w:r>
    </w:p>
    <w:p w:rsidR="00EC5F5F" w:rsidRDefault="00DC384D" w:rsidP="000D098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. При посещении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СШ «Олимп» 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>инвалид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 xml:space="preserve"> с нарушениями зрения с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отрудник </w:t>
      </w:r>
      <w:r w:rsidR="000D0980">
        <w:rPr>
          <w:rFonts w:ascii="Times New Roman" w:eastAsia="Times New Roman" w:hAnsi="Times New Roman" w:cs="Times New Roman"/>
          <w:sz w:val="24"/>
          <w:szCs w:val="24"/>
        </w:rPr>
        <w:t>информирует о наличии или отсутствии информационных табличек с использованием шрифта Брайля. Для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 xml:space="preserve"> ориентации инвалида по зрению с</w:t>
      </w:r>
      <w:r w:rsidR="000D0980">
        <w:rPr>
          <w:rFonts w:ascii="Times New Roman" w:eastAsia="Times New Roman" w:hAnsi="Times New Roman" w:cs="Times New Roman"/>
          <w:sz w:val="24"/>
          <w:szCs w:val="24"/>
        </w:rPr>
        <w:t xml:space="preserve">отрудник описывает местонахождение кабинетов, характеризует расстояние до определенных предметов, своевременно предупреждает о препятствиях. 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98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бщение производится по способу, </w:t>
      </w:r>
      <w:r w:rsidR="000D0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 xml:space="preserve">указанному инвалидом. </w:t>
      </w:r>
    </w:p>
    <w:p w:rsidR="000D0980" w:rsidRPr="00EC5F5F" w:rsidRDefault="00DC384D" w:rsidP="000D098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</w:t>
      </w:r>
      <w:r w:rsidR="000D09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При посещении СШ «Олимп» инвалидом</w:t>
      </w:r>
      <w:r w:rsidR="000D0980" w:rsidRPr="00EC5F5F">
        <w:rPr>
          <w:rFonts w:ascii="Times New Roman" w:eastAsia="Times New Roman" w:hAnsi="Times New Roman" w:cs="Times New Roman"/>
          <w:sz w:val="24"/>
          <w:szCs w:val="24"/>
        </w:rPr>
        <w:t xml:space="preserve"> с нарушениями </w:t>
      </w:r>
      <w:r w:rsidR="002C5B0C">
        <w:rPr>
          <w:rFonts w:ascii="Times New Roman" w:eastAsia="Times New Roman" w:hAnsi="Times New Roman" w:cs="Times New Roman"/>
          <w:sz w:val="24"/>
          <w:szCs w:val="24"/>
        </w:rPr>
        <w:t xml:space="preserve"> слуха</w:t>
      </w:r>
      <w:r w:rsidR="000D0980" w:rsidRPr="00EC5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980" w:rsidRPr="00EC5F5F">
        <w:rPr>
          <w:rFonts w:ascii="Times New Roman" w:eastAsia="Times New Roman" w:hAnsi="Times New Roman" w:cs="Times New Roman"/>
          <w:sz w:val="24"/>
          <w:szCs w:val="24"/>
        </w:rPr>
        <w:t>Сотрудник</w:t>
      </w:r>
      <w:r w:rsidR="002C5B0C">
        <w:rPr>
          <w:rFonts w:ascii="Times New Roman" w:eastAsia="Times New Roman" w:hAnsi="Times New Roman" w:cs="Times New Roman"/>
          <w:sz w:val="24"/>
          <w:szCs w:val="24"/>
        </w:rPr>
        <w:t xml:space="preserve"> может использовать язык жестов, выражение лица и телодвижения для пояснения смысла сказанного.</w:t>
      </w:r>
    </w:p>
    <w:p w:rsidR="000D0980" w:rsidRDefault="000D0980" w:rsidP="00B716A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F5F" w:rsidRPr="00EC5F5F" w:rsidRDefault="00EC5F5F" w:rsidP="00B716A0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b/>
          <w:bCs/>
          <w:sz w:val="24"/>
          <w:szCs w:val="24"/>
        </w:rPr>
        <w:t>5. Пребывание  инвалидов на территории учреждения</w:t>
      </w:r>
    </w:p>
    <w:p w:rsidR="002C5B0C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5B0C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5.1. Парко</w:t>
      </w:r>
      <w:r w:rsidR="00E21F2E">
        <w:rPr>
          <w:rFonts w:ascii="Times New Roman" w:eastAsia="Times New Roman" w:hAnsi="Times New Roman" w:cs="Times New Roman"/>
          <w:sz w:val="24"/>
          <w:szCs w:val="24"/>
        </w:rPr>
        <w:t>вка автотранспорта доставившего/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ожидающего инвалида производится </w:t>
      </w:r>
      <w:r w:rsidR="00B716A0">
        <w:rPr>
          <w:rFonts w:ascii="Times New Roman" w:eastAsia="Times New Roman" w:hAnsi="Times New Roman" w:cs="Times New Roman"/>
          <w:sz w:val="24"/>
          <w:szCs w:val="24"/>
        </w:rPr>
        <w:t>на расстоянии от 5 до 10 м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B716A0">
        <w:rPr>
          <w:rFonts w:ascii="Times New Roman" w:eastAsia="Times New Roman" w:hAnsi="Times New Roman" w:cs="Times New Roman"/>
          <w:sz w:val="24"/>
          <w:szCs w:val="24"/>
        </w:rPr>
        <w:t xml:space="preserve">входа в 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здани</w:t>
      </w:r>
      <w:r w:rsidR="00B716A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, в котором расположено</w:t>
      </w:r>
      <w:r w:rsidR="00396BE6" w:rsidRPr="00396B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>СШ «Олимп»</w:t>
      </w:r>
      <w:r w:rsidRPr="00EC5F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F5F" w:rsidRPr="00EC5F5F" w:rsidRDefault="00EC5F5F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F5F">
        <w:rPr>
          <w:rFonts w:ascii="Times New Roman" w:eastAsia="Times New Roman" w:hAnsi="Times New Roman" w:cs="Times New Roman"/>
          <w:sz w:val="24"/>
          <w:szCs w:val="24"/>
        </w:rPr>
        <w:t>5.2. Беспрепятственный проход/заезд  в учреждение осуществляется с главного входа в здание.</w:t>
      </w:r>
    </w:p>
    <w:p w:rsidR="00EC5F5F" w:rsidRPr="00EC5F5F" w:rsidRDefault="002C5B0C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>. Перемещение инвалидов внутри здания в зону предоставления услуг и в места общего пол</w:t>
      </w:r>
      <w:r w:rsidR="00DC384D">
        <w:rPr>
          <w:rFonts w:ascii="Times New Roman" w:eastAsia="Times New Roman" w:hAnsi="Times New Roman" w:cs="Times New Roman"/>
          <w:sz w:val="24"/>
          <w:szCs w:val="24"/>
        </w:rPr>
        <w:t>ьзо</w:t>
      </w:r>
      <w:r w:rsidR="00396BE6">
        <w:rPr>
          <w:rFonts w:ascii="Times New Roman" w:eastAsia="Times New Roman" w:hAnsi="Times New Roman" w:cs="Times New Roman"/>
          <w:sz w:val="24"/>
          <w:szCs w:val="24"/>
        </w:rPr>
        <w:t>вания осуществляется с помощью с</w:t>
      </w:r>
      <w:r w:rsidR="00DC384D">
        <w:rPr>
          <w:rFonts w:ascii="Times New Roman" w:eastAsia="Times New Roman" w:hAnsi="Times New Roman" w:cs="Times New Roman"/>
          <w:sz w:val="24"/>
          <w:szCs w:val="24"/>
        </w:rPr>
        <w:t>отрудника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F5F" w:rsidRPr="00EC5F5F" w:rsidRDefault="002C5B0C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>. Специально выделенное  место ожид</w:t>
      </w:r>
      <w:r w:rsidR="00B716A0">
        <w:rPr>
          <w:rFonts w:ascii="Times New Roman" w:eastAsia="Times New Roman" w:hAnsi="Times New Roman" w:cs="Times New Roman"/>
          <w:sz w:val="24"/>
          <w:szCs w:val="24"/>
        </w:rPr>
        <w:t xml:space="preserve">ания личного приема 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>и процесс обслуживания должны соответствовать комфортным условиям для инвалида.</w:t>
      </w:r>
    </w:p>
    <w:p w:rsidR="00EC5F5F" w:rsidRPr="00EC5F5F" w:rsidRDefault="002C5B0C" w:rsidP="00EC5F5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</w:t>
      </w:r>
      <w:r w:rsidR="00EC5F5F" w:rsidRPr="00EC5F5F">
        <w:rPr>
          <w:rFonts w:ascii="Times New Roman" w:eastAsia="Times New Roman" w:hAnsi="Times New Roman" w:cs="Times New Roman"/>
          <w:sz w:val="24"/>
          <w:szCs w:val="24"/>
        </w:rPr>
        <w:t>. Все сотрудники учреждения при обслуживании и общении с инвалидами должны соблюдать максимальную этику, вежливость и такт.</w:t>
      </w:r>
    </w:p>
    <w:p w:rsidR="00393FCC" w:rsidRDefault="00393FCC"/>
    <w:sectPr w:rsidR="00393FCC" w:rsidSect="00C1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C5F5F"/>
    <w:rsid w:val="000D0980"/>
    <w:rsid w:val="000D40B3"/>
    <w:rsid w:val="00173863"/>
    <w:rsid w:val="00266100"/>
    <w:rsid w:val="002C5B0C"/>
    <w:rsid w:val="0036674C"/>
    <w:rsid w:val="00393FCC"/>
    <w:rsid w:val="00396BE6"/>
    <w:rsid w:val="00427209"/>
    <w:rsid w:val="00680423"/>
    <w:rsid w:val="006B70A8"/>
    <w:rsid w:val="007B45E5"/>
    <w:rsid w:val="007B47B6"/>
    <w:rsid w:val="00B716A0"/>
    <w:rsid w:val="00C13849"/>
    <w:rsid w:val="00DC384D"/>
    <w:rsid w:val="00E21F2E"/>
    <w:rsid w:val="00EC5F5F"/>
    <w:rsid w:val="00F7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49"/>
  </w:style>
  <w:style w:type="paragraph" w:styleId="1">
    <w:name w:val="heading 1"/>
    <w:basedOn w:val="a"/>
    <w:link w:val="10"/>
    <w:uiPriority w:val="9"/>
    <w:qFormat/>
    <w:rsid w:val="00EC5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F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display-single">
    <w:name w:val="date-display-single"/>
    <w:basedOn w:val="a0"/>
    <w:rsid w:val="00EC5F5F"/>
  </w:style>
  <w:style w:type="paragraph" w:customStyle="1" w:styleId="rtecenter">
    <w:name w:val="rtecenter"/>
    <w:basedOn w:val="a"/>
    <w:rsid w:val="00EC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C5F5F"/>
    <w:rPr>
      <w:b/>
      <w:bCs/>
    </w:rPr>
  </w:style>
  <w:style w:type="paragraph" w:styleId="a4">
    <w:name w:val="Normal (Web)"/>
    <w:basedOn w:val="a"/>
    <w:uiPriority w:val="99"/>
    <w:semiHidden/>
    <w:unhideWhenUsed/>
    <w:rsid w:val="00EC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C5F5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957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1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User</cp:lastModifiedBy>
  <cp:revision>1</cp:revision>
  <cp:lastPrinted>2021-06-11T11:28:00Z</cp:lastPrinted>
  <dcterms:created xsi:type="dcterms:W3CDTF">2021-06-11T07:31:00Z</dcterms:created>
  <dcterms:modified xsi:type="dcterms:W3CDTF">2024-09-06T07:10:00Z</dcterms:modified>
</cp:coreProperties>
</file>