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96A" w:rsidRPr="00E2096A" w:rsidRDefault="00E2096A" w:rsidP="00E209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96A">
        <w:rPr>
          <w:rFonts w:ascii="Times New Roman" w:hAnsi="Times New Roman" w:cs="Times New Roman"/>
          <w:b/>
          <w:sz w:val="28"/>
          <w:szCs w:val="28"/>
        </w:rPr>
        <w:t>Для выпускников прошлых лет</w:t>
      </w:r>
    </w:p>
    <w:p w:rsidR="00863359" w:rsidRPr="00E2096A" w:rsidRDefault="00E2096A" w:rsidP="00E209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2096A">
        <w:rPr>
          <w:rFonts w:ascii="Times New Roman" w:hAnsi="Times New Roman" w:cs="Times New Roman"/>
          <w:sz w:val="28"/>
          <w:szCs w:val="28"/>
        </w:rPr>
        <w:t>Выпускникам прошлых лет, желающим сдавать ЕГЭ, необходимо написать заявление в управлении образования на имя начальника управления образования с указанием выбранных предметов не позднее 1 февраля текущего года.</w:t>
      </w:r>
    </w:p>
    <w:sectPr w:rsidR="00863359" w:rsidRPr="00E2096A" w:rsidSect="00863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096A"/>
    <w:rsid w:val="00863359"/>
    <w:rsid w:val="00E20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2018-11-18T12:57:00Z</dcterms:created>
  <dcterms:modified xsi:type="dcterms:W3CDTF">2018-11-18T13:01:00Z</dcterms:modified>
</cp:coreProperties>
</file>