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577" w:tblpY="-404"/>
        <w:tblW w:w="15417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/>
      </w:tblPr>
      <w:tblGrid>
        <w:gridCol w:w="15417"/>
      </w:tblGrid>
      <w:tr w:rsidR="00E3082A" w:rsidTr="00E3082A">
        <w:trPr>
          <w:trHeight w:val="10087"/>
        </w:trPr>
        <w:tc>
          <w:tcPr>
            <w:tcW w:w="1541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E3082A" w:rsidRDefault="00E308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082A" w:rsidRDefault="00E308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МОБУСОШ №1</w:t>
            </w:r>
          </w:p>
          <w:p w:rsidR="00E3082A" w:rsidRDefault="00E308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СОВЕТЫ ВЫПУСКНИКАМ  ПО ПОДГОТОВКЕ К  ОГЭ</w:t>
            </w:r>
          </w:p>
          <w:p w:rsidR="00E3082A" w:rsidRDefault="00E3082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ЖЕ НУЖНО СДЕЛАТЬ ДЛЯ УСПЕШНОЙ СДАЧИ ЭКЗАМЕНОВ?</w:t>
            </w:r>
          </w:p>
          <w:p w:rsidR="00E3082A" w:rsidRDefault="00E3082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3082A" w:rsidRDefault="00E3082A">
            <w:pPr>
              <w:jc w:val="center"/>
              <w:rPr>
                <w:b/>
                <w:i/>
                <w:sz w:val="52"/>
                <w:szCs w:val="52"/>
                <w:u w:val="single"/>
              </w:rPr>
            </w:pPr>
            <w:r>
              <w:rPr>
                <w:b/>
                <w:i/>
                <w:sz w:val="52"/>
                <w:szCs w:val="52"/>
                <w:u w:val="single"/>
              </w:rPr>
              <w:t>Установка на успех</w:t>
            </w:r>
          </w:p>
          <w:p w:rsidR="00E3082A" w:rsidRDefault="00E3082A">
            <w:pPr>
              <w:pStyle w:val="a3"/>
              <w:spacing w:line="276" w:lineRule="auto"/>
              <w:ind w:left="284" w:right="45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Экзамены требуют большого напряжения сил, ясной мысли, смекалки. Нередко в это время некоторые дети утрачивают аппетит, худеют, плохо спят. И от того, насколько правильно будет организован режим занятий и отдыха, во многом зависит и успешная сдача экзаменов и сохранение здоровья. Медики не рекомендуют в этот период менять обычный режим дня. День должен начинаться с утренней гимнастики. За учебники и конспекты лучше садится в дневные часы. Заниматься нужно с перерывами. Отдых должен быть активным. Желательно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избегать просмотр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видеофильмов, телепередач.</w:t>
            </w:r>
          </w:p>
          <w:p w:rsidR="00E3082A" w:rsidRDefault="00E3082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3082A" w:rsidRDefault="00E3082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Советы за месяц до проведения ОГЭ</w:t>
            </w:r>
          </w:p>
          <w:p w:rsidR="00E3082A" w:rsidRDefault="00E3082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же нужно сделать для успешной сдачи экзаменов?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первых, учиться. 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Во-вторых, правильно организовать свою работу по подготовке к экзаменам. 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Подготовить себе комнату, убрать все лишнее, что может вас отвлекать.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Составите план занятий. Определить,  какие разделы, темы, можно повторить или выучить.  Начать  с тяжелого материала.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Оставить  время на беглое повторения всего предмета в целом. </w:t>
            </w:r>
            <w:proofErr w:type="gramEnd"/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Важную роль в процессе подготовки к экзамену играет питание.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Чтобы улучшить умственную способность, поднять настроение, снять усталость, необходимы продукты: морковь, банан, орехи, рыба, капуста,  лимон.</w:t>
            </w:r>
            <w:proofErr w:type="gramEnd"/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 время подготовки делать перерывы, выполнять гимнастику для глаз и физические упражнения, принимать душ и не забывать про здоровый сон.</w:t>
            </w:r>
          </w:p>
          <w:p w:rsidR="00E3082A" w:rsidRDefault="00E3082A">
            <w:pPr>
              <w:pStyle w:val="a3"/>
              <w:spacing w:line="276" w:lineRule="auto"/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82A" w:rsidRDefault="00E3082A">
            <w:pPr>
              <w:pStyle w:val="a3"/>
              <w:spacing w:line="276" w:lineRule="auto"/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82A" w:rsidRDefault="00E3082A">
            <w:pPr>
              <w:pStyle w:val="a3"/>
              <w:spacing w:line="276" w:lineRule="auto"/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82A" w:rsidRDefault="00E3082A">
            <w:pPr>
              <w:pStyle w:val="a3"/>
              <w:spacing w:line="276" w:lineRule="auto"/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82A" w:rsidRDefault="00E3082A">
            <w:pPr>
              <w:pStyle w:val="a3"/>
              <w:spacing w:line="276" w:lineRule="auto"/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82A" w:rsidRDefault="00E3082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Советы накануне проведения ОГЭ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последние дни подготовки  перед экзаменами, провести в спокойном состоянии, не нервничать, не вступать в конфликты. 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Готовясь к экзаменам, необходимо рисовать  себе картину триумфа. Никогда не думать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что не справитесь с заданием.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Еще раз повторить сложный материал.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Накануне экзамена нужно хорошо выспаться, а значит своевременно лечь спать. Чтобы на экзамен пойти бодрым и  с ясной головой. </w:t>
            </w:r>
          </w:p>
          <w:p w:rsidR="00E3082A" w:rsidRDefault="00E3082A">
            <w:pPr>
              <w:pStyle w:val="a3"/>
              <w:spacing w:line="276" w:lineRule="auto"/>
              <w:ind w:left="495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E3082A" w:rsidRDefault="00E3082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Советы в день проведения экзамена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Встать необходимо раньше, хорошо позавтракать, избегать кофе и газированную воду, жирные продукты.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Условие успеха – умение правильно вести  себя во время экзамена и, доказать что вы действительно  знаете материал.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Перед началом тестирования мысленно себя успокоить, привести мысли в порядок.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начале тестирования слушать внимательно необходимую информацию. Быть внимательным!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 время тестирования,  просмотреть весь тест, чтобы увидеть, какого типа задания в нем содержатся.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Начните с легкого! Долго не останавливайтесь на сложном задании, вернитесь к ним позже, чтобы не потерять время.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Думайте только о текущем задании! 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Оставьте время для проверки своей работы, чтобы успеть пробежать глазами и заметить явные ошибки.</w:t>
            </w:r>
          </w:p>
          <w:p w:rsidR="00E3082A" w:rsidRDefault="00E3082A" w:rsidP="0015097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не уверены в выборе ответа, доверьтесь интуиции.</w:t>
            </w:r>
          </w:p>
          <w:p w:rsidR="00E3082A" w:rsidRDefault="00E3082A">
            <w:pPr>
              <w:pStyle w:val="a3"/>
              <w:spacing w:line="276" w:lineRule="auto"/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</w:p>
          <w:p w:rsidR="00E3082A" w:rsidRDefault="00E3082A">
            <w:pPr>
              <w:pStyle w:val="a3"/>
              <w:spacing w:line="276" w:lineRule="auto"/>
              <w:ind w:left="495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Удачи вам!</w:t>
            </w:r>
          </w:p>
          <w:p w:rsidR="00E3082A" w:rsidRDefault="00E3082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82A" w:rsidRDefault="00E3082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 xml:space="preserve">Изготовлено: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Мозолевская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О.В., педагог-психолог МОБУСОШ №1 г. Новокубанска.</w:t>
            </w:r>
          </w:p>
        </w:tc>
      </w:tr>
    </w:tbl>
    <w:p w:rsidR="00E3082A" w:rsidRDefault="00E3082A" w:rsidP="00E3082A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</w:p>
    <w:p w:rsidR="00E3082A" w:rsidRDefault="00E3082A" w:rsidP="00E3082A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E3082A" w:rsidRDefault="00E3082A" w:rsidP="00E30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82A" w:rsidRDefault="00E3082A" w:rsidP="00E3082A"/>
    <w:p w:rsidR="00000000" w:rsidRDefault="00E3082A"/>
    <w:sectPr w:rsidR="00000000" w:rsidSect="00E308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000AE"/>
    <w:multiLevelType w:val="hybridMultilevel"/>
    <w:tmpl w:val="F9FCBD90"/>
    <w:lvl w:ilvl="0" w:tplc="2B12E00E">
      <w:numFmt w:val="bullet"/>
      <w:lvlText w:val=""/>
      <w:lvlJc w:val="left"/>
      <w:pPr>
        <w:ind w:left="495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082A"/>
    <w:rsid w:val="00E3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8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4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Company>школа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2006-06-21T17:33:00Z</dcterms:created>
  <dcterms:modified xsi:type="dcterms:W3CDTF">2006-06-21T17:34:00Z</dcterms:modified>
</cp:coreProperties>
</file>