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40F" w:rsidRDefault="0044640F" w:rsidP="00C14C62">
      <w:pPr>
        <w:shd w:val="clear" w:color="auto" w:fill="FFFFFF"/>
        <w:spacing w:before="109" w:after="131" w:line="240" w:lineRule="auto"/>
        <w:jc w:val="center"/>
        <w:rPr>
          <w:rFonts w:ascii="Times New Roman" w:eastAsia="Times New Roman" w:hAnsi="Times New Roman" w:cs="Times New Roman"/>
          <w:b/>
          <w:bCs/>
          <w:color w:val="111111"/>
          <w:sz w:val="28"/>
          <w:szCs w:val="28"/>
          <w:lang w:eastAsia="ru-RU"/>
        </w:rPr>
      </w:pPr>
      <w:r w:rsidRPr="00C14C62">
        <w:rPr>
          <w:rFonts w:ascii="Times New Roman" w:eastAsia="Times New Roman" w:hAnsi="Times New Roman" w:cs="Times New Roman"/>
          <w:b/>
          <w:bCs/>
          <w:color w:val="111111"/>
          <w:sz w:val="28"/>
          <w:szCs w:val="28"/>
          <w:lang w:eastAsia="ru-RU"/>
        </w:rPr>
        <w:t>Психологические рекомендации родителям:</w:t>
      </w:r>
    </w:p>
    <w:p w:rsidR="00C14C62" w:rsidRPr="0044640F" w:rsidRDefault="00C14C62" w:rsidP="00C14C62">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Cs/>
          <w:color w:val="111111"/>
          <w:sz w:val="28"/>
          <w:szCs w:val="28"/>
          <w:lang w:eastAsia="ru-RU"/>
        </w:rPr>
        <w:t xml:space="preserve">      </w:t>
      </w:r>
      <w:r w:rsidRPr="00C14C62">
        <w:rPr>
          <w:rFonts w:ascii="Times New Roman" w:eastAsia="Times New Roman" w:hAnsi="Times New Roman" w:cs="Times New Roman"/>
          <w:bCs/>
          <w:color w:val="111111"/>
          <w:sz w:val="28"/>
          <w:szCs w:val="28"/>
          <w:lang w:eastAsia="ru-RU"/>
        </w:rPr>
        <w:t>Уважаемые родители, скоро у ваших детей экзамены, для Вас это тоже большой стресс, примите несколько советов.</w:t>
      </w:r>
    </w:p>
    <w:p w:rsidR="0044640F" w:rsidRPr="0044640F" w:rsidRDefault="00C14C62" w:rsidP="00C14C62">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54085E">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Психологическая поддержка – один из важнейших факторов, определяющих успешность Вашего ребенка в сдаче   экзамена.</w:t>
      </w:r>
    </w:p>
    <w:p w:rsidR="0044640F" w:rsidRPr="0044640F" w:rsidRDefault="0054085E" w:rsidP="00C14C62">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 xml:space="preserve">Существуют ложные способы, так называемые «ловушки поддержки». Так, типичными для родителей способами поддержки ребенка является </w:t>
      </w:r>
      <w:proofErr w:type="spellStart"/>
      <w:r w:rsidR="0044640F" w:rsidRPr="0044640F">
        <w:rPr>
          <w:rFonts w:ascii="Times New Roman" w:eastAsia="Times New Roman" w:hAnsi="Times New Roman" w:cs="Times New Roman"/>
          <w:color w:val="111111"/>
          <w:sz w:val="28"/>
          <w:szCs w:val="28"/>
          <w:lang w:eastAsia="ru-RU"/>
        </w:rPr>
        <w:t>гиперопека</w:t>
      </w:r>
      <w:proofErr w:type="spellEnd"/>
      <w:r w:rsidR="0044640F" w:rsidRPr="0044640F">
        <w:rPr>
          <w:rFonts w:ascii="Times New Roman" w:eastAsia="Times New Roman" w:hAnsi="Times New Roman" w:cs="Times New Roman"/>
          <w:color w:val="111111"/>
          <w:sz w:val="28"/>
          <w:szCs w:val="28"/>
          <w:lang w:eastAsia="ru-RU"/>
        </w:rPr>
        <w:t xml:space="preserve">, создание зависимости подростка от взрослого, навязывание нереальных стандартов, стимулирование соперничества со сверстниками. </w:t>
      </w: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Подлинная поддержка должна основываться на подчеркивании способностей, возможностей – положительных сторон ребенка.</w:t>
      </w:r>
    </w:p>
    <w:p w:rsidR="0044640F" w:rsidRPr="0044640F" w:rsidRDefault="0054085E" w:rsidP="00C14C62">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 xml:space="preserve">Экзамены представляют собой нелегкую, но неизбежную часть нашей жизни. Одни воспринимают экзамены достаточно легко и идут на экзамены, уверенные в успехе. У других – экзамен и оценка за него тесно </w:t>
      </w:r>
      <w:proofErr w:type="gramStart"/>
      <w:r w:rsidR="0044640F" w:rsidRPr="0044640F">
        <w:rPr>
          <w:rFonts w:ascii="Times New Roman" w:eastAsia="Times New Roman" w:hAnsi="Times New Roman" w:cs="Times New Roman"/>
          <w:color w:val="111111"/>
          <w:sz w:val="28"/>
          <w:szCs w:val="28"/>
          <w:lang w:eastAsia="ru-RU"/>
        </w:rPr>
        <w:t>связаны</w:t>
      </w:r>
      <w:proofErr w:type="gramEnd"/>
      <w:r w:rsidR="0044640F" w:rsidRPr="0044640F">
        <w:rPr>
          <w:rFonts w:ascii="Times New Roman" w:eastAsia="Times New Roman" w:hAnsi="Times New Roman" w:cs="Times New Roman"/>
          <w:color w:val="111111"/>
          <w:sz w:val="28"/>
          <w:szCs w:val="28"/>
          <w:lang w:eastAsia="ru-RU"/>
        </w:rPr>
        <w:t xml:space="preserve"> с беспокойством и тревогой. Они не только накануне экзамена, но иногда лишь при мысли о нем испытывают состояние страха, неуверенности в себе и тревоги. Эти состояния называются экзаменационной или тестовой тревожностью.</w:t>
      </w:r>
    </w:p>
    <w:p w:rsidR="0044640F" w:rsidRPr="0044640F" w:rsidRDefault="0044640F"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sidRPr="00C14C62">
        <w:rPr>
          <w:rFonts w:ascii="Times New Roman" w:eastAsia="Times New Roman" w:hAnsi="Times New Roman" w:cs="Times New Roman"/>
          <w:b/>
          <w:bCs/>
          <w:color w:val="111111"/>
          <w:sz w:val="28"/>
          <w:szCs w:val="28"/>
          <w:lang w:eastAsia="ru-RU"/>
        </w:rPr>
        <w:t>Наблюдается в состоянии экзаменационной тревожности и стресса:</w:t>
      </w:r>
    </w:p>
    <w:p w:rsidR="0044640F" w:rsidRPr="0044640F" w:rsidRDefault="0044640F" w:rsidP="0044640F">
      <w:pPr>
        <w:numPr>
          <w:ilvl w:val="0"/>
          <w:numId w:val="1"/>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нарушение ориентации, понижение точности движений;</w:t>
      </w:r>
    </w:p>
    <w:p w:rsidR="0044640F" w:rsidRPr="0044640F" w:rsidRDefault="0044640F" w:rsidP="0044640F">
      <w:pPr>
        <w:numPr>
          <w:ilvl w:val="0"/>
          <w:numId w:val="1"/>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снижение контрольных функций;</w:t>
      </w:r>
    </w:p>
    <w:p w:rsidR="0044640F" w:rsidRPr="0044640F" w:rsidRDefault="0044640F" w:rsidP="0044640F">
      <w:pPr>
        <w:numPr>
          <w:ilvl w:val="0"/>
          <w:numId w:val="1"/>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обострение оборонительных реакций;</w:t>
      </w:r>
    </w:p>
    <w:p w:rsidR="0044640F" w:rsidRPr="0044640F" w:rsidRDefault="0044640F" w:rsidP="0044640F">
      <w:pPr>
        <w:numPr>
          <w:ilvl w:val="0"/>
          <w:numId w:val="1"/>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понижение волевых функций.</w:t>
      </w:r>
    </w:p>
    <w:p w:rsidR="0044640F" w:rsidRPr="0044640F" w:rsidRDefault="0044640F" w:rsidP="0044640F">
      <w:pPr>
        <w:shd w:val="clear" w:color="auto" w:fill="FFFFFF"/>
        <w:spacing w:before="109" w:after="131" w:line="240" w:lineRule="auto"/>
        <w:ind w:left="143"/>
        <w:rPr>
          <w:rFonts w:ascii="Times New Roman" w:eastAsia="Times New Roman" w:hAnsi="Times New Roman" w:cs="Times New Roman"/>
          <w:color w:val="111111"/>
          <w:sz w:val="28"/>
          <w:szCs w:val="28"/>
          <w:lang w:eastAsia="ru-RU"/>
        </w:rPr>
      </w:pPr>
      <w:r w:rsidRPr="00C14C62">
        <w:rPr>
          <w:rFonts w:ascii="Times New Roman" w:eastAsia="Times New Roman" w:hAnsi="Times New Roman" w:cs="Times New Roman"/>
          <w:b/>
          <w:bCs/>
          <w:color w:val="111111"/>
          <w:sz w:val="28"/>
          <w:szCs w:val="28"/>
          <w:lang w:eastAsia="ru-RU"/>
        </w:rPr>
        <w:t>Почему дети так волнуются?</w:t>
      </w:r>
    </w:p>
    <w:p w:rsidR="0044640F" w:rsidRPr="0044640F" w:rsidRDefault="0044640F" w:rsidP="0044640F">
      <w:pPr>
        <w:numPr>
          <w:ilvl w:val="0"/>
          <w:numId w:val="2"/>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Сомневаются в полноте и прочности своих знаний.</w:t>
      </w:r>
    </w:p>
    <w:p w:rsidR="0044640F" w:rsidRPr="0044640F" w:rsidRDefault="0044640F" w:rsidP="0044640F">
      <w:pPr>
        <w:numPr>
          <w:ilvl w:val="0"/>
          <w:numId w:val="2"/>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Сомневаются в собственных способностях: умении логически мыслить, анализировать, концентрировать и распределять внимание.</w:t>
      </w:r>
    </w:p>
    <w:p w:rsidR="0044640F" w:rsidRPr="0044640F" w:rsidRDefault="0044640F" w:rsidP="0044640F">
      <w:pPr>
        <w:numPr>
          <w:ilvl w:val="0"/>
          <w:numId w:val="2"/>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Испытывают страх перед экзаменом в силу личностных особенностей - тревожности, неуверенности в себе.</w:t>
      </w:r>
    </w:p>
    <w:p w:rsidR="0044640F" w:rsidRPr="0044640F" w:rsidRDefault="0044640F" w:rsidP="0044640F">
      <w:pPr>
        <w:numPr>
          <w:ilvl w:val="0"/>
          <w:numId w:val="2"/>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Боятся незнакомой, неопределенной ситуации.</w:t>
      </w:r>
    </w:p>
    <w:p w:rsidR="0044640F" w:rsidRPr="0044640F" w:rsidRDefault="0044640F" w:rsidP="0044640F">
      <w:pPr>
        <w:numPr>
          <w:ilvl w:val="0"/>
          <w:numId w:val="2"/>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Испытывают повышенную ответственность перед родителями и школой.</w:t>
      </w:r>
    </w:p>
    <w:p w:rsidR="0054085E" w:rsidRDefault="00C14C62"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 xml:space="preserve">Каждая из этих причин может в той или иной степени влиять на состояние вашего ребёнка. В сложный период подготовки и сдачи экзаменов каждый родитель обычно помогает своему ребенку. </w:t>
      </w:r>
    </w:p>
    <w:p w:rsidR="0044640F" w:rsidRPr="0044640F" w:rsidRDefault="0044640F" w:rsidP="0044640F">
      <w:pPr>
        <w:shd w:val="clear" w:color="auto" w:fill="FFFFFF"/>
        <w:spacing w:before="109" w:after="131" w:line="240" w:lineRule="auto"/>
        <w:rPr>
          <w:rFonts w:ascii="Times New Roman" w:eastAsia="Times New Roman" w:hAnsi="Times New Roman" w:cs="Times New Roman"/>
          <w:b/>
          <w:color w:val="111111"/>
          <w:sz w:val="28"/>
          <w:szCs w:val="28"/>
          <w:lang w:eastAsia="ru-RU"/>
        </w:rPr>
      </w:pPr>
      <w:r w:rsidRPr="0044640F">
        <w:rPr>
          <w:rFonts w:ascii="Times New Roman" w:eastAsia="Times New Roman" w:hAnsi="Times New Roman" w:cs="Times New Roman"/>
          <w:b/>
          <w:color w:val="111111"/>
          <w:sz w:val="28"/>
          <w:szCs w:val="28"/>
          <w:lang w:eastAsia="ru-RU"/>
        </w:rPr>
        <w:t>Например, вы можете:</w:t>
      </w:r>
    </w:p>
    <w:p w:rsidR="0044640F" w:rsidRPr="0044640F" w:rsidRDefault="0044640F" w:rsidP="0054085E">
      <w:pPr>
        <w:shd w:val="clear" w:color="auto" w:fill="FFFFFF"/>
        <w:spacing w:before="109" w:after="131" w:line="240" w:lineRule="auto"/>
        <w:ind w:firstLine="709"/>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 xml:space="preserve">Проявлять понимание и любовь, оказывать поддержку, верить в его силы: откажитесь от упреков, доверяйте ребёнку; если школьник хочет </w:t>
      </w:r>
      <w:r w:rsidRPr="0044640F">
        <w:rPr>
          <w:rFonts w:ascii="Times New Roman" w:eastAsia="Times New Roman" w:hAnsi="Times New Roman" w:cs="Times New Roman"/>
          <w:color w:val="111111"/>
          <w:sz w:val="28"/>
          <w:szCs w:val="28"/>
          <w:lang w:eastAsia="ru-RU"/>
        </w:rPr>
        <w:lastRenderedPageBreak/>
        <w:t>работать под музыку, не надо этому препятствовать, только договоритесь, чтобы эта музыка была без слов.</w:t>
      </w:r>
    </w:p>
    <w:p w:rsidR="0044640F" w:rsidRPr="0044640F" w:rsidRDefault="0044640F" w:rsidP="0044640F">
      <w:pPr>
        <w:shd w:val="clear" w:color="auto" w:fill="FFFFFF"/>
        <w:spacing w:before="109" w:after="131" w:line="240" w:lineRule="auto"/>
        <w:ind w:left="709"/>
        <w:rPr>
          <w:rFonts w:ascii="Times New Roman" w:eastAsia="Times New Roman" w:hAnsi="Times New Roman" w:cs="Times New Roman"/>
          <w:color w:val="111111"/>
          <w:sz w:val="28"/>
          <w:szCs w:val="28"/>
          <w:lang w:eastAsia="ru-RU"/>
        </w:rPr>
      </w:pPr>
      <w:r w:rsidRPr="00C14C62">
        <w:rPr>
          <w:rFonts w:ascii="Times New Roman" w:eastAsia="Times New Roman" w:hAnsi="Times New Roman" w:cs="Times New Roman"/>
          <w:b/>
          <w:bCs/>
          <w:color w:val="111111"/>
          <w:sz w:val="28"/>
          <w:szCs w:val="28"/>
          <w:lang w:eastAsia="ru-RU"/>
        </w:rPr>
        <w:t>Участвовать в подготовке к экзаменам:</w:t>
      </w:r>
    </w:p>
    <w:p w:rsidR="0044640F" w:rsidRPr="0044640F" w:rsidRDefault="0044640F" w:rsidP="0044640F">
      <w:pPr>
        <w:numPr>
          <w:ilvl w:val="0"/>
          <w:numId w:val="3"/>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Обсудите, какой учебный материал нужно повторить. Вместе составьте план подготовки.</w:t>
      </w:r>
    </w:p>
    <w:p w:rsidR="0044640F" w:rsidRPr="0044640F" w:rsidRDefault="0044640F" w:rsidP="0054085E">
      <w:pPr>
        <w:numPr>
          <w:ilvl w:val="0"/>
          <w:numId w:val="3"/>
        </w:numPr>
        <w:shd w:val="clear" w:color="auto" w:fill="FFFFFF"/>
        <w:spacing w:after="109" w:line="240" w:lineRule="auto"/>
        <w:ind w:left="327"/>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Вместе определите, "жаворонок" выпускник или "сова". Если "жаворонок" - основная подготовка проводится днём, если "сова" - вечером.</w:t>
      </w:r>
    </w:p>
    <w:p w:rsidR="0044640F" w:rsidRPr="0044640F" w:rsidRDefault="0044640F" w:rsidP="0054085E">
      <w:pPr>
        <w:numPr>
          <w:ilvl w:val="0"/>
          <w:numId w:val="3"/>
        </w:numPr>
        <w:shd w:val="clear" w:color="auto" w:fill="FFFFFF"/>
        <w:spacing w:after="109" w:line="240" w:lineRule="auto"/>
        <w:ind w:left="327"/>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Проведите репетицию письменного экзамена. Установите продолжительность пробного экзамена (3 или 4 часа), организуйте условия для работы, при которых выпускник не будет отвлекаться, помогите исправить ошибки и обсудите, почему они возникли.</w:t>
      </w:r>
    </w:p>
    <w:p w:rsidR="0044640F" w:rsidRPr="0044640F" w:rsidRDefault="0044640F" w:rsidP="0054085E">
      <w:pPr>
        <w:numPr>
          <w:ilvl w:val="0"/>
          <w:numId w:val="3"/>
        </w:numPr>
        <w:shd w:val="clear" w:color="auto" w:fill="FFFFFF"/>
        <w:spacing w:after="109" w:line="240" w:lineRule="auto"/>
        <w:ind w:left="327"/>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Организовать режим (именно Вы можете помочь своему ребёнку наиболее эффективно распорядиться временем и силами при подготовке к экзаменам).</w:t>
      </w:r>
    </w:p>
    <w:p w:rsidR="0044640F" w:rsidRPr="0044640F" w:rsidRDefault="0044640F" w:rsidP="0044640F">
      <w:pPr>
        <w:numPr>
          <w:ilvl w:val="0"/>
          <w:numId w:val="3"/>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Во время подготовки ребёнок должен регулярно делать короткие перерывы.</w:t>
      </w:r>
    </w:p>
    <w:p w:rsidR="0044640F" w:rsidRPr="0044640F" w:rsidRDefault="0054085E" w:rsidP="0054085E">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Договоритесь с ребёнком, что вечером накануне экзамена он ляжет спать вовремя. Последние 12 часов должны уйти на подготовку организма, а не на приобретение знаний.</w:t>
      </w:r>
      <w:r w:rsidR="0044640F" w:rsidRPr="0044640F">
        <w:rPr>
          <w:rFonts w:ascii="Times New Roman" w:eastAsia="Times New Roman" w:hAnsi="Times New Roman" w:cs="Times New Roman"/>
          <w:color w:val="111111"/>
          <w:sz w:val="28"/>
          <w:szCs w:val="28"/>
          <w:lang w:eastAsia="ru-RU"/>
        </w:rPr>
        <w:br/>
      </w: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можешь это сделать».</w:t>
      </w:r>
    </w:p>
    <w:p w:rsidR="0044640F" w:rsidRPr="0044640F" w:rsidRDefault="0054085E"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Чтобы показать веру в ребенка, родитель должен иметь мужество и желание сделать следующее:</w:t>
      </w:r>
    </w:p>
    <w:p w:rsidR="0044640F" w:rsidRPr="0044640F" w:rsidRDefault="0044640F"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 Забыть о прошлых неудачах ребенка;</w:t>
      </w:r>
    </w:p>
    <w:p w:rsidR="0044640F" w:rsidRPr="0044640F" w:rsidRDefault="0054085E"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Помочь ребенку обрести уверенность в том, что он справится с данной задачей;</w:t>
      </w:r>
    </w:p>
    <w:p w:rsidR="0044640F" w:rsidRPr="0044640F" w:rsidRDefault="0054085E" w:rsidP="0054085E">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Помнить о прошлых удачах и возвращаться к ним, а не к ошибкам. Существуют слова, которые поддерживают детей, например: «Зная тебя, я уверен, что ты все сделаешь хорошо»,</w:t>
      </w:r>
      <w:r>
        <w:rPr>
          <w:rFonts w:ascii="Times New Roman" w:eastAsia="Times New Roman" w:hAnsi="Times New Roman" w:cs="Times New Roman"/>
          <w:color w:val="111111"/>
          <w:sz w:val="28"/>
          <w:szCs w:val="28"/>
          <w:lang w:eastAsia="ru-RU"/>
        </w:rPr>
        <w:t xml:space="preserve"> «Ты делаешь это очень хорошо»</w:t>
      </w:r>
      <w:proofErr w:type="gramStart"/>
      <w:r>
        <w:rPr>
          <w:rFonts w:ascii="Times New Roman" w:eastAsia="Times New Roman" w:hAnsi="Times New Roman" w:cs="Times New Roman"/>
          <w:color w:val="111111"/>
          <w:sz w:val="28"/>
          <w:szCs w:val="28"/>
          <w:lang w:eastAsia="ru-RU"/>
        </w:rPr>
        <w:t>.</w:t>
      </w:r>
      <w:r w:rsidR="0044640F" w:rsidRPr="0044640F">
        <w:rPr>
          <w:rFonts w:ascii="Times New Roman" w:eastAsia="Times New Roman" w:hAnsi="Times New Roman" w:cs="Times New Roman"/>
          <w:color w:val="111111"/>
          <w:sz w:val="28"/>
          <w:szCs w:val="28"/>
          <w:lang w:eastAsia="ru-RU"/>
        </w:rPr>
        <w:t>П</w:t>
      </w:r>
      <w:proofErr w:type="gramEnd"/>
      <w:r w:rsidR="0044640F" w:rsidRPr="0044640F">
        <w:rPr>
          <w:rFonts w:ascii="Times New Roman" w:eastAsia="Times New Roman" w:hAnsi="Times New Roman" w:cs="Times New Roman"/>
          <w:color w:val="111111"/>
          <w:sz w:val="28"/>
          <w:szCs w:val="28"/>
          <w:lang w:eastAsia="ru-RU"/>
        </w:rPr>
        <w:t>оддерживать можно посредством отдельных слов, прикосновений, совместных действий, физического соучастия, выражения лица.</w:t>
      </w:r>
    </w:p>
    <w:p w:rsidR="0044640F" w:rsidRPr="0044640F" w:rsidRDefault="0054085E" w:rsidP="0054085E">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Повышайте их уверенность в себе, так как чем больше ребенок боится неудачи, тем более вероятности допущения ошибок.</w:t>
      </w:r>
    </w:p>
    <w:p w:rsidR="0044640F" w:rsidRPr="0044640F" w:rsidRDefault="0054085E" w:rsidP="0054085E">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 xml:space="preserve">Наблюдайте за самочувствием ребенка, никто, кроме Вас, не сможет вовремя заметить и предотвратить ухудшение состояние ребенка, связанное с </w:t>
      </w:r>
      <w:r w:rsidR="0044640F" w:rsidRPr="0044640F">
        <w:rPr>
          <w:rFonts w:ascii="Times New Roman" w:eastAsia="Times New Roman" w:hAnsi="Times New Roman" w:cs="Times New Roman"/>
          <w:color w:val="111111"/>
          <w:sz w:val="28"/>
          <w:szCs w:val="28"/>
          <w:lang w:eastAsia="ru-RU"/>
        </w:rPr>
        <w:lastRenderedPageBreak/>
        <w:t>переутомлением.</w:t>
      </w:r>
      <w:r w:rsidR="0044640F" w:rsidRPr="0044640F">
        <w:rPr>
          <w:rFonts w:ascii="Times New Roman" w:eastAsia="Times New Roman" w:hAnsi="Times New Roman" w:cs="Times New Roman"/>
          <w:color w:val="111111"/>
          <w:sz w:val="28"/>
          <w:szCs w:val="28"/>
          <w:lang w:eastAsia="ru-RU"/>
        </w:rPr>
        <w:br/>
      </w: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Контролируйте режим подготовки ребенка, не допускайте перегрузок, объясните ему, что он обязательно должен чередовать занятия с отдыхом.</w:t>
      </w:r>
    </w:p>
    <w:p w:rsidR="0044640F" w:rsidRPr="0044640F" w:rsidRDefault="0054085E" w:rsidP="0044640F">
      <w:pPr>
        <w:shd w:val="clear" w:color="auto" w:fill="FFFFFF"/>
        <w:spacing w:before="109" w:after="13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Накануне экзамена обеспечьте ребенку полноценный отдых, он должен отдохнуть и как следует выспаться.</w:t>
      </w:r>
    </w:p>
    <w:p w:rsidR="0044640F" w:rsidRPr="0044640F" w:rsidRDefault="0044640F" w:rsidP="0044640F">
      <w:pPr>
        <w:shd w:val="clear" w:color="auto" w:fill="FFFFFF"/>
        <w:spacing w:before="109" w:after="131" w:line="240" w:lineRule="auto"/>
        <w:rPr>
          <w:rFonts w:ascii="Times New Roman" w:eastAsia="Times New Roman" w:hAnsi="Times New Roman" w:cs="Times New Roman"/>
          <w:b/>
          <w:color w:val="111111"/>
          <w:sz w:val="28"/>
          <w:szCs w:val="28"/>
          <w:lang w:eastAsia="ru-RU"/>
        </w:rPr>
      </w:pPr>
      <w:r w:rsidRPr="0044640F">
        <w:rPr>
          <w:rFonts w:ascii="Times New Roman" w:eastAsia="Times New Roman" w:hAnsi="Times New Roman" w:cs="Times New Roman"/>
          <w:b/>
          <w:color w:val="111111"/>
          <w:sz w:val="28"/>
          <w:szCs w:val="28"/>
          <w:lang w:eastAsia="ru-RU"/>
        </w:rPr>
        <w:t>Посоветуйте детям во время экзамена обратить внимание на следующее:</w:t>
      </w:r>
    </w:p>
    <w:p w:rsidR="0044640F" w:rsidRPr="0044640F" w:rsidRDefault="0044640F" w:rsidP="0044640F">
      <w:pPr>
        <w:numPr>
          <w:ilvl w:val="0"/>
          <w:numId w:val="4"/>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пробежать глазами весь тест, чтобы увидеть, какого типа задания в нем содержатся, это поможет настроиться на работу;</w:t>
      </w:r>
    </w:p>
    <w:p w:rsidR="0044640F" w:rsidRPr="0044640F" w:rsidRDefault="0044640F" w:rsidP="0044640F">
      <w:pPr>
        <w:numPr>
          <w:ilvl w:val="0"/>
          <w:numId w:val="4"/>
        </w:numPr>
        <w:shd w:val="clear" w:color="auto" w:fill="FFFFFF"/>
        <w:spacing w:after="109" w:line="240" w:lineRule="auto"/>
        <w:ind w:left="327"/>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 xml:space="preserve">внимательно прочитать вопрос до конца и понять его смысл (характерная ошибка во время тестирования - не дочитав до конца, по первым словам уже </w:t>
      </w:r>
      <w:r w:rsidR="0054085E" w:rsidRPr="0044640F">
        <w:rPr>
          <w:rFonts w:ascii="Times New Roman" w:eastAsia="Times New Roman" w:hAnsi="Times New Roman" w:cs="Times New Roman"/>
          <w:color w:val="111111"/>
          <w:sz w:val="28"/>
          <w:szCs w:val="28"/>
          <w:lang w:eastAsia="ru-RU"/>
        </w:rPr>
        <w:t>предполагают,</w:t>
      </w:r>
      <w:r w:rsidRPr="0044640F">
        <w:rPr>
          <w:rFonts w:ascii="Times New Roman" w:eastAsia="Times New Roman" w:hAnsi="Times New Roman" w:cs="Times New Roman"/>
          <w:color w:val="111111"/>
          <w:sz w:val="28"/>
          <w:szCs w:val="28"/>
          <w:lang w:eastAsia="ru-RU"/>
        </w:rPr>
        <w:t xml:space="preserve"> ответ и торопятся его вписать);</w:t>
      </w:r>
    </w:p>
    <w:p w:rsidR="0044640F" w:rsidRPr="0044640F" w:rsidRDefault="0044640F" w:rsidP="0054085E">
      <w:pPr>
        <w:numPr>
          <w:ilvl w:val="0"/>
          <w:numId w:val="4"/>
        </w:numPr>
        <w:shd w:val="clear" w:color="auto" w:fill="FFFFFF"/>
        <w:spacing w:after="109" w:line="240" w:lineRule="auto"/>
        <w:ind w:left="327"/>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если не знаешь ответа на вопрос или не уверен, пропусти его и отметь, чтобы потом к нему вернуться;</w:t>
      </w:r>
    </w:p>
    <w:p w:rsidR="0044640F" w:rsidRPr="0044640F" w:rsidRDefault="0044640F" w:rsidP="0054085E">
      <w:pPr>
        <w:numPr>
          <w:ilvl w:val="0"/>
          <w:numId w:val="4"/>
        </w:numPr>
        <w:shd w:val="clear" w:color="auto" w:fill="FFFFFF"/>
        <w:spacing w:after="109" w:line="240" w:lineRule="auto"/>
        <w:ind w:left="327"/>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color w:val="111111"/>
          <w:sz w:val="28"/>
          <w:szCs w:val="28"/>
          <w:lang w:eastAsia="ru-RU"/>
        </w:rPr>
        <w:t>если не смог в течение отведенного времени ответить на вопрос, есть смысл положиться на свою интуицию и указать наиболее вероятный вариант.</w:t>
      </w:r>
    </w:p>
    <w:p w:rsidR="0044640F" w:rsidRPr="0044640F" w:rsidRDefault="0044640F" w:rsidP="0054085E">
      <w:pPr>
        <w:shd w:val="clear" w:color="auto" w:fill="FFFFFF"/>
        <w:spacing w:before="109" w:after="131" w:line="240" w:lineRule="auto"/>
        <w:jc w:val="both"/>
        <w:rPr>
          <w:rFonts w:ascii="Times New Roman" w:eastAsia="Times New Roman" w:hAnsi="Times New Roman" w:cs="Times New Roman"/>
          <w:color w:val="111111"/>
          <w:sz w:val="28"/>
          <w:szCs w:val="28"/>
          <w:lang w:eastAsia="ru-RU"/>
        </w:rPr>
      </w:pPr>
      <w:r w:rsidRPr="0044640F">
        <w:rPr>
          <w:rFonts w:ascii="Times New Roman" w:eastAsia="Times New Roman" w:hAnsi="Times New Roman" w:cs="Times New Roman"/>
          <w:b/>
          <w:color w:val="111111"/>
          <w:sz w:val="28"/>
          <w:szCs w:val="28"/>
          <w:lang w:eastAsia="ru-RU"/>
        </w:rPr>
        <w:t>      И помните</w:t>
      </w:r>
      <w:r w:rsidRPr="0044640F">
        <w:rPr>
          <w:rFonts w:ascii="Times New Roman" w:eastAsia="Times New Roman" w:hAnsi="Times New Roman" w:cs="Times New Roman"/>
          <w:color w:val="111111"/>
          <w:sz w:val="28"/>
          <w:szCs w:val="28"/>
          <w:lang w:eastAsia="ru-RU"/>
        </w:rPr>
        <w:t>: самое главное - это снизить напряжение и тревожность ребенка и обеспечить подходящие условия для занятий.</w:t>
      </w:r>
    </w:p>
    <w:p w:rsidR="0044640F" w:rsidRPr="0054085E" w:rsidRDefault="0054085E" w:rsidP="0054085E">
      <w:pPr>
        <w:shd w:val="clear" w:color="auto" w:fill="FFFFFF"/>
        <w:spacing w:before="109" w:after="131"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4640F" w:rsidRPr="0044640F">
        <w:rPr>
          <w:rFonts w:ascii="Times New Roman" w:eastAsia="Times New Roman" w:hAnsi="Times New Roman" w:cs="Times New Roman"/>
          <w:color w:val="111111"/>
          <w:sz w:val="28"/>
          <w:szCs w:val="28"/>
          <w:lang w:eastAsia="ru-RU"/>
        </w:rPr>
        <w:t>Не критикуйте ребенка после экзамена.</w:t>
      </w:r>
    </w:p>
    <w:p w:rsidR="00EF6E9A" w:rsidRDefault="0044640F">
      <w:pPr>
        <w:rPr>
          <w:sz w:val="28"/>
          <w:szCs w:val="28"/>
        </w:rPr>
      </w:pPr>
      <w:hyperlink r:id="rId5" w:history="1">
        <w:r w:rsidRPr="0054085E">
          <w:rPr>
            <w:rStyle w:val="a3"/>
            <w:sz w:val="28"/>
            <w:szCs w:val="28"/>
          </w:rPr>
          <w:t>http://www.youtube.com/watch?v=6UqUXHnlxhU</w:t>
        </w:r>
      </w:hyperlink>
      <w:r w:rsidRPr="0054085E">
        <w:rPr>
          <w:sz w:val="28"/>
          <w:szCs w:val="28"/>
        </w:rPr>
        <w:t xml:space="preserve"> </w:t>
      </w:r>
    </w:p>
    <w:p w:rsidR="0054085E" w:rsidRPr="0054085E" w:rsidRDefault="0054085E">
      <w:pPr>
        <w:rPr>
          <w:rFonts w:ascii="Times New Roman" w:hAnsi="Times New Roman" w:cs="Times New Roman"/>
          <w:b/>
          <w:sz w:val="28"/>
          <w:szCs w:val="28"/>
        </w:rPr>
      </w:pPr>
      <w:r w:rsidRPr="0054085E">
        <w:rPr>
          <w:rFonts w:ascii="Times New Roman" w:hAnsi="Times New Roman" w:cs="Times New Roman"/>
          <w:b/>
          <w:sz w:val="28"/>
          <w:szCs w:val="28"/>
        </w:rPr>
        <w:t>Удачи Вам и терпения.</w:t>
      </w:r>
    </w:p>
    <w:p w:rsidR="0054085E" w:rsidRPr="0054085E" w:rsidRDefault="0054085E">
      <w:pPr>
        <w:rPr>
          <w:rFonts w:ascii="Times New Roman" w:hAnsi="Times New Roman" w:cs="Times New Roman"/>
          <w:sz w:val="28"/>
          <w:szCs w:val="28"/>
        </w:rPr>
      </w:pPr>
      <w:r>
        <w:rPr>
          <w:rFonts w:ascii="Times New Roman" w:hAnsi="Times New Roman" w:cs="Times New Roman"/>
          <w:sz w:val="28"/>
          <w:szCs w:val="28"/>
        </w:rPr>
        <w:t xml:space="preserve">Педагог-психолог:   </w:t>
      </w:r>
      <w:r w:rsidRPr="0054085E">
        <w:rPr>
          <w:rFonts w:ascii="Times New Roman" w:hAnsi="Times New Roman" w:cs="Times New Roman"/>
          <w:sz w:val="28"/>
          <w:szCs w:val="28"/>
        </w:rPr>
        <w:t>Мозолевская О.В.</w:t>
      </w:r>
    </w:p>
    <w:sectPr w:rsidR="0054085E" w:rsidRPr="0054085E" w:rsidSect="00EF6E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35258"/>
    <w:multiLevelType w:val="multilevel"/>
    <w:tmpl w:val="A7C6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E06C04"/>
    <w:multiLevelType w:val="multilevel"/>
    <w:tmpl w:val="F9DAB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DF3766"/>
    <w:multiLevelType w:val="multilevel"/>
    <w:tmpl w:val="2AB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127C9"/>
    <w:multiLevelType w:val="multilevel"/>
    <w:tmpl w:val="1ED2C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4640F"/>
    <w:rsid w:val="0044640F"/>
    <w:rsid w:val="0054085E"/>
    <w:rsid w:val="00C14C62"/>
    <w:rsid w:val="00EF6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E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640F"/>
    <w:rPr>
      <w:color w:val="0000FF" w:themeColor="hyperlink"/>
      <w:u w:val="single"/>
    </w:rPr>
  </w:style>
  <w:style w:type="paragraph" w:styleId="a4">
    <w:name w:val="Normal (Web)"/>
    <w:basedOn w:val="a"/>
    <w:uiPriority w:val="99"/>
    <w:semiHidden/>
    <w:unhideWhenUsed/>
    <w:rsid w:val="004464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4640F"/>
    <w:rPr>
      <w:b/>
      <w:bCs/>
    </w:rPr>
  </w:style>
</w:styles>
</file>

<file path=word/webSettings.xml><?xml version="1.0" encoding="utf-8"?>
<w:webSettings xmlns:r="http://schemas.openxmlformats.org/officeDocument/2006/relationships" xmlns:w="http://schemas.openxmlformats.org/wordprocessingml/2006/main">
  <w:divs>
    <w:div w:id="5441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watch?v=6UqUXHnlxh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2020-04-23T18:29:00Z</dcterms:created>
  <dcterms:modified xsi:type="dcterms:W3CDTF">2020-04-23T18:56:00Z</dcterms:modified>
</cp:coreProperties>
</file>