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8BC" w:rsidRDefault="008F7C16" w:rsidP="008F7C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урока </w:t>
      </w:r>
    </w:p>
    <w:p w:rsidR="008F7C16" w:rsidRDefault="008F7C16" w:rsidP="008F7C1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 8</w:t>
      </w:r>
    </w:p>
    <w:p w:rsidR="008F7C16" w:rsidRDefault="008F7C16" w:rsidP="003531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</w:t>
      </w:r>
      <w:r w:rsidRPr="008F7C16">
        <w:rPr>
          <w:rFonts w:ascii="Times New Roman" w:hAnsi="Times New Roman" w:cs="Times New Roman"/>
          <w:b/>
          <w:sz w:val="28"/>
          <w:szCs w:val="28"/>
        </w:rPr>
        <w:t>: Восточно-Европейская Равнина.</w:t>
      </w:r>
    </w:p>
    <w:p w:rsidR="008F7C16" w:rsidRDefault="008F7C16" w:rsidP="003531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урока:</w:t>
      </w:r>
    </w:p>
    <w:p w:rsidR="003531B8" w:rsidRDefault="003531B8" w:rsidP="003531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особенностями географического положения, рельефа, климата Русской равнины.</w:t>
      </w:r>
    </w:p>
    <w:p w:rsidR="003531B8" w:rsidRDefault="003531B8" w:rsidP="003531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формировать навыки самостоятельной работы с атласом, учебником, контурной картой.</w:t>
      </w:r>
    </w:p>
    <w:p w:rsidR="003531B8" w:rsidRDefault="003531B8" w:rsidP="003531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Развить умение анализировать карты и делать выводы.</w:t>
      </w:r>
    </w:p>
    <w:p w:rsidR="003531B8" w:rsidRDefault="003531B8" w:rsidP="003531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 для формирования устойчивого интереса к изучаемому предмету.</w:t>
      </w:r>
    </w:p>
    <w:p w:rsidR="008F7C16" w:rsidRDefault="008F7C16" w:rsidP="003531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учебник, атлас, стенная карта России, контурная карта.</w:t>
      </w:r>
    </w:p>
    <w:p w:rsidR="008F7C16" w:rsidRDefault="008F7C16" w:rsidP="003531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урока: Изучение нового материала.</w:t>
      </w:r>
    </w:p>
    <w:p w:rsidR="008F7C16" w:rsidRDefault="008F7C16" w:rsidP="003531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Метод: </w:t>
      </w:r>
      <w:proofErr w:type="spellStart"/>
      <w:r w:rsidRPr="008F7C16">
        <w:rPr>
          <w:rFonts w:ascii="Times New Roman" w:hAnsi="Times New Roman" w:cs="Times New Roman"/>
          <w:sz w:val="28"/>
          <w:szCs w:val="28"/>
        </w:rPr>
        <w:t>частичнопоисковый</w:t>
      </w:r>
      <w:proofErr w:type="spellEnd"/>
      <w:r w:rsidRPr="008F7C16">
        <w:rPr>
          <w:rFonts w:ascii="Times New Roman" w:hAnsi="Times New Roman" w:cs="Times New Roman"/>
          <w:sz w:val="28"/>
          <w:szCs w:val="28"/>
        </w:rPr>
        <w:t>.</w:t>
      </w:r>
    </w:p>
    <w:p w:rsidR="008F7C16" w:rsidRDefault="008F7C16" w:rsidP="003531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урока.</w:t>
      </w:r>
    </w:p>
    <w:p w:rsidR="008F7C16" w:rsidRDefault="008F7C16" w:rsidP="003531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момент. Здравствуйте, садитесь. Проверьте свою готовность к уроку: наличие учебника, тетради, атласа, цветных карандашей.</w:t>
      </w:r>
    </w:p>
    <w:p w:rsidR="008F7C16" w:rsidRDefault="008F7C16" w:rsidP="003531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домашнего задания. Мы с вами закончили изучение природных зон</w:t>
      </w:r>
      <w:r w:rsidR="00D95CF9">
        <w:rPr>
          <w:rFonts w:ascii="Times New Roman" w:hAnsi="Times New Roman" w:cs="Times New Roman"/>
          <w:sz w:val="28"/>
          <w:szCs w:val="28"/>
        </w:rPr>
        <w:t xml:space="preserve">, давайте </w:t>
      </w:r>
      <w:proofErr w:type="gramStart"/>
      <w:r w:rsidR="00D95CF9">
        <w:rPr>
          <w:rFonts w:ascii="Times New Roman" w:hAnsi="Times New Roman" w:cs="Times New Roman"/>
          <w:sz w:val="28"/>
          <w:szCs w:val="28"/>
        </w:rPr>
        <w:t>проверим</w:t>
      </w:r>
      <w:proofErr w:type="gramEnd"/>
      <w:r w:rsidR="00D95CF9">
        <w:rPr>
          <w:rFonts w:ascii="Times New Roman" w:hAnsi="Times New Roman" w:cs="Times New Roman"/>
          <w:sz w:val="28"/>
          <w:szCs w:val="28"/>
        </w:rPr>
        <w:t xml:space="preserve"> как вы усвоили материал. </w:t>
      </w:r>
    </w:p>
    <w:p w:rsidR="00D95CF9" w:rsidRDefault="00D95CF9" w:rsidP="003531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Географический диктант. </w:t>
      </w:r>
      <w:proofErr w:type="gramStart"/>
      <w:r>
        <w:rPr>
          <w:rFonts w:ascii="Times New Roman" w:hAnsi="Times New Roman" w:cs="Times New Roman"/>
          <w:sz w:val="28"/>
          <w:szCs w:val="28"/>
        </w:rPr>
        <w:t>( Учащимся раздаются листы с названием природной зоны.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Учитель диктует характеристики, ученикам нужно записать только </w:t>
      </w:r>
      <w:proofErr w:type="gramStart"/>
      <w:r>
        <w:rPr>
          <w:rFonts w:ascii="Times New Roman" w:hAnsi="Times New Roman" w:cs="Times New Roman"/>
          <w:sz w:val="28"/>
          <w:szCs w:val="28"/>
        </w:rPr>
        <w:t>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относится к их природной зоне: степь, тайга, пустыни, тундра, арктические пустыни.)</w:t>
      </w:r>
    </w:p>
    <w:p w:rsidR="007024DC" w:rsidRDefault="00D95CF9" w:rsidP="003531B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Чернозем; 2. К больше 1; 3.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меньше 1; 4.ковыль; 5. Белые медведи; 6.только хвойные растения; 7. Растительность покрывает меньше половины территории. 8. Суховеи; 9. Карликовые деревья, 10. Оленеводство. 11. </w:t>
      </w:r>
      <w:r w:rsidR="00C44797">
        <w:rPr>
          <w:rFonts w:ascii="Times New Roman" w:hAnsi="Times New Roman" w:cs="Times New Roman"/>
          <w:sz w:val="28"/>
          <w:szCs w:val="28"/>
        </w:rPr>
        <w:t xml:space="preserve">Древесина – главное богатство. 12. Змеи, черепахи, ящерицы. 13. 80% распахано. 14. Мхи и лишайники. 15.Самая большая природная зона. 16. Выращивают арбузы. 17. Многолетняя мерзлота. 18.много болот. 19. </w:t>
      </w:r>
      <w:proofErr w:type="spellStart"/>
      <w:r w:rsidR="00C44797">
        <w:rPr>
          <w:rFonts w:ascii="Times New Roman" w:hAnsi="Times New Roman" w:cs="Times New Roman"/>
          <w:sz w:val="28"/>
          <w:szCs w:val="28"/>
        </w:rPr>
        <w:t>Пчегатлукай</w:t>
      </w:r>
      <w:proofErr w:type="spellEnd"/>
      <w:r w:rsidR="00C44797">
        <w:rPr>
          <w:rFonts w:ascii="Times New Roman" w:hAnsi="Times New Roman" w:cs="Times New Roman"/>
          <w:sz w:val="28"/>
          <w:szCs w:val="28"/>
        </w:rPr>
        <w:t xml:space="preserve"> 20.менее 250 мм/год. 21. Лиственница. 22.  Солончаки. 23. Почва отсутствует.</w:t>
      </w:r>
      <w:r w:rsidR="007024DC">
        <w:rPr>
          <w:rFonts w:ascii="Times New Roman" w:hAnsi="Times New Roman" w:cs="Times New Roman"/>
          <w:sz w:val="28"/>
          <w:szCs w:val="28"/>
        </w:rPr>
        <w:t xml:space="preserve">24. Песец 25. Лось, рысь, волк. 26. Птичьи базары. 27. Выращивают пшеницу, кукурузу, подсолнечник 28. Обилие озер 29. Добывают соли 30. Мелкие грызуны 31. </w:t>
      </w:r>
      <w:proofErr w:type="gramStart"/>
      <w:r w:rsidR="007024DC">
        <w:rPr>
          <w:rFonts w:ascii="Times New Roman" w:hAnsi="Times New Roman" w:cs="Times New Roman"/>
          <w:sz w:val="28"/>
          <w:szCs w:val="28"/>
        </w:rPr>
        <w:t>Покрыта</w:t>
      </w:r>
      <w:proofErr w:type="gramEnd"/>
      <w:r w:rsidR="007024DC">
        <w:rPr>
          <w:rFonts w:ascii="Times New Roman" w:hAnsi="Times New Roman" w:cs="Times New Roman"/>
          <w:sz w:val="28"/>
          <w:szCs w:val="28"/>
        </w:rPr>
        <w:t xml:space="preserve"> льдом.</w:t>
      </w:r>
    </w:p>
    <w:p w:rsidR="00D95CF9" w:rsidRDefault="007024DC" w:rsidP="003531B8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нового.</w:t>
      </w:r>
    </w:p>
    <w:p w:rsidR="007024DC" w:rsidRDefault="007024DC" w:rsidP="003531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перед тем как нам с вами начать изучать новую тему, давайте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подумаем для чего территорию России разделили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ФГР? </w:t>
      </w:r>
    </w:p>
    <w:p w:rsidR="00513E3E" w:rsidRDefault="00513E3E" w:rsidP="003531B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ФГР разделена территория России?</w:t>
      </w:r>
    </w:p>
    <w:p w:rsidR="00513E3E" w:rsidRDefault="00513E3E" w:rsidP="003531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Перечислите их все.</w:t>
      </w:r>
    </w:p>
    <w:p w:rsidR="00513E3E" w:rsidRDefault="00513E3E" w:rsidP="003531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вот, начиная с сегодняшнего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урока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мы с вами начнем изучать все эти физико-географические районы. Сейчас я зачитаю вам описание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которого мы начнем изучение, а вы попытаетесь догадаться о каком районе идет речь.</w:t>
      </w:r>
    </w:p>
    <w:p w:rsidR="00513E3E" w:rsidRDefault="00513E3E" w:rsidP="003531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 равнина одна из величайших равнин мира. Она является сердцем России. Ее территория давно заселенный и освоенный регион. Неповторимое очарование природы этой равнины воспето Пушкиным, Лермонтовым, отражено в живописи Левитана и Шишкина. Люди передавали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покаления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покаление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навыки декоративно-прикладного искусства,  используя природные ресурсы и сам дух русской культуры</w:t>
      </w:r>
      <w:r w:rsidR="00C41960">
        <w:rPr>
          <w:rFonts w:ascii="Times New Roman" w:hAnsi="Times New Roman" w:cs="Times New Roman"/>
          <w:sz w:val="28"/>
          <w:szCs w:val="28"/>
        </w:rPr>
        <w:t>.</w:t>
      </w:r>
    </w:p>
    <w:p w:rsidR="00C41960" w:rsidRDefault="00C41960" w:rsidP="003531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догадался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каком же ФГР мы с вами сегодня поговорим?</w:t>
      </w:r>
    </w:p>
    <w:p w:rsidR="00C41960" w:rsidRDefault="00C41960" w:rsidP="003531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Записываем  тему урока: Восточно-Европейская равнина.</w:t>
      </w:r>
    </w:p>
    <w:p w:rsidR="00C41960" w:rsidRDefault="00C41960" w:rsidP="003531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почему она называется Восточно-Европейская? </w:t>
      </w:r>
    </w:p>
    <w:p w:rsidR="00C41960" w:rsidRDefault="00C41960" w:rsidP="003531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как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почему второе название этой равнины Русская?</w:t>
      </w:r>
    </w:p>
    <w:p w:rsidR="00C41960" w:rsidRDefault="00C41960" w:rsidP="003531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историей равнины вы знакомились на уроках истории. А наша с вами цель дать характеристику равнине с географической точки зрения. А для этого нам потребуется план-характеристика природного региона России.</w:t>
      </w:r>
    </w:p>
    <w:p w:rsidR="00C41960" w:rsidRDefault="00C41960" w:rsidP="003531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Географическое положение.</w:t>
      </w:r>
    </w:p>
    <w:p w:rsidR="00C41960" w:rsidRDefault="00C41960" w:rsidP="003531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2.Геологическое строение и рельеф.</w:t>
      </w:r>
    </w:p>
    <w:p w:rsidR="00C41960" w:rsidRDefault="00C41960" w:rsidP="003531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Климат.</w:t>
      </w:r>
    </w:p>
    <w:p w:rsidR="00C41960" w:rsidRDefault="00C41960" w:rsidP="003531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Внутренние воды.</w:t>
      </w:r>
    </w:p>
    <w:p w:rsidR="00C41960" w:rsidRDefault="00C41960" w:rsidP="003531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Природные зоны и их особенности.</w:t>
      </w:r>
    </w:p>
    <w:p w:rsidR="00C41960" w:rsidRDefault="00C41960" w:rsidP="003531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Природные и агроклиматические ресурсы.</w:t>
      </w:r>
    </w:p>
    <w:p w:rsidR="00C41960" w:rsidRDefault="00C41960" w:rsidP="003531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хозяйственное использование природных ресурсов.</w:t>
      </w:r>
    </w:p>
    <w:p w:rsidR="00C41960" w:rsidRDefault="00C41960" w:rsidP="003531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Экологические проблемы.</w:t>
      </w:r>
    </w:p>
    <w:p w:rsidR="00C41960" w:rsidRDefault="00873E08" w:rsidP="003531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сегодняшнем уроке мы с вами должны успеть рассмотреть первые четыре пункта плана. И начнем мы с вами с ГП.</w:t>
      </w:r>
    </w:p>
    <w:p w:rsidR="00873E08" w:rsidRDefault="00873E08" w:rsidP="003531B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73E0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П Русской равнины.</w:t>
      </w:r>
    </w:p>
    <w:p w:rsidR="00873E08" w:rsidRDefault="00873E08" w:rsidP="003531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определим ГП русской равнины. Для этого откройте свои атласы на стр. 42-43.  Кто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расположена равнина?</w:t>
      </w:r>
    </w:p>
    <w:p w:rsidR="00873E08" w:rsidRDefault="00873E08" w:rsidP="003531B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Русская равнина расположена на западе России, от государственной границы до Уральских гор на востоке. На севере равнина омывается Баренцевым и Белым морями. На Юге граница проходит по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Кумо-маныченской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впадине.</w:t>
      </w:r>
    </w:p>
    <w:p w:rsidR="00873E08" w:rsidRDefault="00873E08" w:rsidP="003531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Сев на Юг 2500 км. Площадь 3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км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3E08" w:rsidRDefault="00873E08" w:rsidP="003531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Нанесите границу района на контурную карту. Подпишите протяженность и площадь.</w:t>
      </w:r>
    </w:p>
    <w:p w:rsidR="00433A11" w:rsidRDefault="00433A11" w:rsidP="003531B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Рельеф.</w:t>
      </w:r>
    </w:p>
    <w:p w:rsidR="00433A11" w:rsidRDefault="00433A11" w:rsidP="003531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 мы с вами переходим к следующему пункту плана. Рельеф. На стр.43 атласа в углу у вас тектоническая карта. Посмотрите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внимательно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каком участке земной коры расположена равнина? </w:t>
      </w:r>
      <w:r>
        <w:rPr>
          <w:rFonts w:ascii="Times New Roman" w:hAnsi="Times New Roman" w:cs="Times New Roman"/>
          <w:i/>
          <w:sz w:val="28"/>
          <w:szCs w:val="28"/>
        </w:rPr>
        <w:t>На древнерусской платформе.</w:t>
      </w:r>
    </w:p>
    <w:p w:rsidR="00433A11" w:rsidRDefault="00433A11" w:rsidP="003531B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Вспомните что такое платформа? </w:t>
      </w:r>
      <w:r>
        <w:rPr>
          <w:rFonts w:ascii="Times New Roman" w:hAnsi="Times New Roman" w:cs="Times New Roman"/>
          <w:i/>
          <w:sz w:val="28"/>
          <w:szCs w:val="28"/>
        </w:rPr>
        <w:t xml:space="preserve">Древний относительно устойчивый участок земной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коры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который состоит из фундамента и осадочного чехла.</w:t>
      </w:r>
    </w:p>
    <w:p w:rsidR="00433A11" w:rsidRDefault="00433A11" w:rsidP="003531B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как называются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участки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фундамент выходит на поверхность?</w:t>
      </w:r>
      <w:r>
        <w:rPr>
          <w:rFonts w:ascii="Times New Roman" w:hAnsi="Times New Roman" w:cs="Times New Roman"/>
          <w:i/>
          <w:sz w:val="28"/>
          <w:szCs w:val="28"/>
        </w:rPr>
        <w:t xml:space="preserve"> Щит</w:t>
      </w:r>
    </w:p>
    <w:p w:rsidR="00433A11" w:rsidRDefault="00433A11" w:rsidP="003531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Найдите на карте щиты на Русской платформе. Какой форме рельефа они соответствуют? </w:t>
      </w:r>
      <w:r>
        <w:rPr>
          <w:rFonts w:ascii="Times New Roman" w:hAnsi="Times New Roman" w:cs="Times New Roman"/>
          <w:i/>
          <w:sz w:val="28"/>
          <w:szCs w:val="28"/>
        </w:rPr>
        <w:t xml:space="preserve">Балтийский щит – Хибины; </w:t>
      </w:r>
      <w:r w:rsidR="00F25339">
        <w:rPr>
          <w:rFonts w:ascii="Times New Roman" w:hAnsi="Times New Roman" w:cs="Times New Roman"/>
          <w:i/>
          <w:sz w:val="28"/>
          <w:szCs w:val="28"/>
        </w:rPr>
        <w:t>Воронежский – среднерусская возвышенность.</w:t>
      </w:r>
    </w:p>
    <w:p w:rsidR="00F25339" w:rsidRDefault="00F25339" w:rsidP="003531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своих контурных картах отметьте значками щиты и платформы. Коричневым карандашом закрасьте Хибины и подпишите. Светло коричневым карандашом среднерусскую возвышенность и подпишите.</w:t>
      </w:r>
    </w:p>
    <w:p w:rsidR="00F25339" w:rsidRDefault="00F25339" w:rsidP="003531B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влияет ли тектоническое строение на характер поверхности? </w:t>
      </w:r>
    </w:p>
    <w:p w:rsidR="00F25339" w:rsidRDefault="00F25339" w:rsidP="003531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Неровности фундамента определяют размещение крупных возвышенностей и низменностей внутри платформы. К поднятиям фундамента приурочены возвышенности. Какие возвышенности есть на территории Восточно-Европейской равнины. Отметьте светло коричневым карандашом возвышенности и подпишите.</w:t>
      </w:r>
    </w:p>
    <w:p w:rsidR="00F25339" w:rsidRDefault="00F25339" w:rsidP="003531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 прогибам платформы приурочены низменности.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Темно-зеленым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отметьте низменности на своих контурных картах. Подпишите.</w:t>
      </w:r>
    </w:p>
    <w:p w:rsidR="00C62705" w:rsidRDefault="00C62705" w:rsidP="003531B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Вспомните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какие виды делятся равнины по характеру поверхности? </w:t>
      </w:r>
      <w:r>
        <w:rPr>
          <w:rFonts w:ascii="Times New Roman" w:hAnsi="Times New Roman" w:cs="Times New Roman"/>
          <w:i/>
          <w:sz w:val="28"/>
          <w:szCs w:val="28"/>
        </w:rPr>
        <w:t>Плоские и холмистые.</w:t>
      </w:r>
      <w:r>
        <w:rPr>
          <w:rFonts w:ascii="Times New Roman" w:hAnsi="Times New Roman" w:cs="Times New Roman"/>
          <w:sz w:val="28"/>
          <w:szCs w:val="28"/>
        </w:rPr>
        <w:t xml:space="preserve"> Посмотрите еще раз на карту и скажите Русская равнина плоская или холмистая? </w:t>
      </w:r>
    </w:p>
    <w:p w:rsidR="00F25339" w:rsidRDefault="00C62705" w:rsidP="003531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Рельеф Русской равнины разнообразный на его формирования оказали влияние не только внутренние процессы, но и внешние. Большое влияние на формирование северной части равнины оказало древнее оледенение. Открывайте в своих тетрадях рисунок экзогенной формы рельефа. Древний ледник толщиной около 3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м. как огромный бульдозер двигался на юг и переносил на огромные расстояния тонны пород. Он сгладил и округлил скалы, и такие формы рельефа называются бараньи лбы. Южнее где ледник </w:t>
      </w:r>
      <w:proofErr w:type="gramStart"/>
      <w:r>
        <w:rPr>
          <w:rFonts w:ascii="Times New Roman" w:hAnsi="Times New Roman" w:cs="Times New Roman"/>
          <w:sz w:val="28"/>
          <w:szCs w:val="28"/>
        </w:rPr>
        <w:t>таял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образовались вытянутые холмы из песка, глины, валунов</w:t>
      </w:r>
      <w:r w:rsidR="00117A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117A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морены. </w:t>
      </w:r>
      <w:r w:rsidR="00117A3E">
        <w:rPr>
          <w:rFonts w:ascii="Times New Roman" w:hAnsi="Times New Roman" w:cs="Times New Roman"/>
          <w:sz w:val="28"/>
          <w:szCs w:val="28"/>
        </w:rPr>
        <w:t xml:space="preserve">В понижениях к югу от границы ледника образовались </w:t>
      </w:r>
      <w:proofErr w:type="spellStart"/>
      <w:proofErr w:type="gramStart"/>
      <w:r w:rsidR="00117A3E">
        <w:rPr>
          <w:rFonts w:ascii="Times New Roman" w:hAnsi="Times New Roman" w:cs="Times New Roman"/>
          <w:sz w:val="28"/>
          <w:szCs w:val="28"/>
        </w:rPr>
        <w:t>водно</w:t>
      </w:r>
      <w:proofErr w:type="spellEnd"/>
      <w:r w:rsidR="00117A3E">
        <w:rPr>
          <w:rFonts w:ascii="Times New Roman" w:hAnsi="Times New Roman" w:cs="Times New Roman"/>
          <w:sz w:val="28"/>
          <w:szCs w:val="28"/>
        </w:rPr>
        <w:t xml:space="preserve"> – ледниковые</w:t>
      </w:r>
      <w:proofErr w:type="gramEnd"/>
      <w:r w:rsidR="00117A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7A3E">
        <w:rPr>
          <w:rFonts w:ascii="Times New Roman" w:hAnsi="Times New Roman" w:cs="Times New Roman"/>
          <w:sz w:val="28"/>
          <w:szCs w:val="28"/>
        </w:rPr>
        <w:t xml:space="preserve">равнины (окско-донская). Отметьте. А в котловинах при таянии ледника образовались озера: </w:t>
      </w:r>
      <w:proofErr w:type="gramStart"/>
      <w:r w:rsidR="00117A3E">
        <w:rPr>
          <w:rFonts w:ascii="Times New Roman" w:hAnsi="Times New Roman" w:cs="Times New Roman"/>
          <w:sz w:val="28"/>
          <w:szCs w:val="28"/>
        </w:rPr>
        <w:t>Чудское</w:t>
      </w:r>
      <w:proofErr w:type="gramEnd"/>
      <w:r w:rsidR="00117A3E">
        <w:rPr>
          <w:rFonts w:ascii="Times New Roman" w:hAnsi="Times New Roman" w:cs="Times New Roman"/>
          <w:sz w:val="28"/>
          <w:szCs w:val="28"/>
        </w:rPr>
        <w:t xml:space="preserve">, Ильмень, Псковское. </w:t>
      </w:r>
    </w:p>
    <w:p w:rsidR="00117A3E" w:rsidRDefault="00117A3E" w:rsidP="003531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юге форма рельефа образовались под действием текучих вод. Здесь много оврагов, балок. Особенно много в Среднерусской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Приволжской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как они распаханы. </w:t>
      </w:r>
    </w:p>
    <w:p w:rsidR="00117A3E" w:rsidRDefault="00117A3E" w:rsidP="003531B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Климат.</w:t>
      </w:r>
    </w:p>
    <w:p w:rsidR="00117A3E" w:rsidRDefault="00117A3E" w:rsidP="003531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 мы переходим к изучению климата. Откройте климатическую карту на стр. 14-15. </w:t>
      </w:r>
    </w:p>
    <w:p w:rsidR="00117A3E" w:rsidRDefault="00117A3E" w:rsidP="003531B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каких климатических поясах расположена Русская равнина? </w:t>
      </w:r>
      <w:r>
        <w:rPr>
          <w:rFonts w:ascii="Times New Roman" w:hAnsi="Times New Roman" w:cs="Times New Roman"/>
          <w:i/>
          <w:sz w:val="28"/>
          <w:szCs w:val="28"/>
        </w:rPr>
        <w:t>В субарктическом и умеренном.</w:t>
      </w:r>
    </w:p>
    <w:p w:rsidR="00117A3E" w:rsidRDefault="00117A3E" w:rsidP="003531B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какой океан оказывает наибольшее влияние на климат? </w:t>
      </w:r>
      <w:r>
        <w:rPr>
          <w:rFonts w:ascii="Times New Roman" w:hAnsi="Times New Roman" w:cs="Times New Roman"/>
          <w:i/>
          <w:sz w:val="28"/>
          <w:szCs w:val="28"/>
        </w:rPr>
        <w:t>Атлантический.</w:t>
      </w:r>
    </w:p>
    <w:p w:rsidR="00117A3E" w:rsidRDefault="00117A3E" w:rsidP="003531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Стрелками обозначьте господству</w:t>
      </w:r>
      <w:r w:rsidR="00052B6A">
        <w:rPr>
          <w:rFonts w:ascii="Times New Roman" w:hAnsi="Times New Roman" w:cs="Times New Roman"/>
          <w:sz w:val="28"/>
          <w:szCs w:val="28"/>
        </w:rPr>
        <w:t xml:space="preserve">ющие воздушные массы. Теперь посмотрите  на климатическую карту Восточно-Европейской равнины стр. 43. Проанализируйте карту и скажите в каком направлении нарастает </w:t>
      </w:r>
      <w:proofErr w:type="spellStart"/>
      <w:r w:rsidR="00052B6A">
        <w:rPr>
          <w:rFonts w:ascii="Times New Roman" w:hAnsi="Times New Roman" w:cs="Times New Roman"/>
          <w:sz w:val="28"/>
          <w:szCs w:val="28"/>
        </w:rPr>
        <w:t>континентальность</w:t>
      </w:r>
      <w:proofErr w:type="spellEnd"/>
      <w:r w:rsidR="00052B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52B6A">
        <w:rPr>
          <w:rFonts w:ascii="Times New Roman" w:hAnsi="Times New Roman" w:cs="Times New Roman"/>
          <w:sz w:val="28"/>
          <w:szCs w:val="28"/>
        </w:rPr>
        <w:t>климата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2B6A">
        <w:rPr>
          <w:rFonts w:ascii="Times New Roman" w:hAnsi="Times New Roman" w:cs="Times New Roman"/>
          <w:sz w:val="28"/>
          <w:szCs w:val="28"/>
        </w:rPr>
        <w:t xml:space="preserve">т.е. уменьшение количества осадков и увеличение амплитуды температур. Большой стрелкой укажите направление </w:t>
      </w:r>
      <w:proofErr w:type="spellStart"/>
      <w:r w:rsidR="00052B6A">
        <w:rPr>
          <w:rFonts w:ascii="Times New Roman" w:hAnsi="Times New Roman" w:cs="Times New Roman"/>
          <w:sz w:val="28"/>
          <w:szCs w:val="28"/>
        </w:rPr>
        <w:t>континентальности</w:t>
      </w:r>
      <w:proofErr w:type="spellEnd"/>
      <w:r w:rsidR="00052B6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2B6A" w:rsidRDefault="00052B6A" w:rsidP="003531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каком направлении увеличивается температура июля и января. </w:t>
      </w:r>
      <w:r>
        <w:rPr>
          <w:rFonts w:ascii="Times New Roman" w:hAnsi="Times New Roman" w:cs="Times New Roman"/>
          <w:i/>
          <w:sz w:val="28"/>
          <w:szCs w:val="28"/>
        </w:rPr>
        <w:t>В широтном.</w:t>
      </w:r>
      <w:r>
        <w:rPr>
          <w:rFonts w:ascii="Times New Roman" w:hAnsi="Times New Roman" w:cs="Times New Roman"/>
          <w:sz w:val="28"/>
          <w:szCs w:val="28"/>
        </w:rPr>
        <w:t xml:space="preserve"> Стрелкой красно-синей обозначьте направление увеличения температуры.  Давайте отметим температуру некоторых городов.</w:t>
      </w:r>
    </w:p>
    <w:p w:rsidR="00052B6A" w:rsidRDefault="00052B6A" w:rsidP="003531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Мурманск и. +8; я.-12</w:t>
      </w:r>
    </w:p>
    <w:p w:rsidR="00052B6A" w:rsidRDefault="00052B6A" w:rsidP="003531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 Петербург и.+16; я. -10</w:t>
      </w:r>
    </w:p>
    <w:p w:rsidR="00052B6A" w:rsidRDefault="00052B6A" w:rsidP="003531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Уфа и. +16; я.-16</w:t>
      </w:r>
    </w:p>
    <w:p w:rsidR="00052B6A" w:rsidRDefault="00052B6A" w:rsidP="003531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Белгород и. +20; я. -12</w:t>
      </w:r>
    </w:p>
    <w:p w:rsidR="00052B6A" w:rsidRDefault="00B13834" w:rsidP="003531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Ростов и. +24; я. -8 </w:t>
      </w:r>
    </w:p>
    <w:p w:rsidR="00B13834" w:rsidRDefault="00B13834" w:rsidP="003531B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проанализируем количество осадков и температуру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какой коэффициент увлажнения будет на севере, в районе Окско-донской равнины и на юге. Отметьте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Какой вывод можно сделать? </w:t>
      </w:r>
      <w:r>
        <w:rPr>
          <w:rFonts w:ascii="Times New Roman" w:hAnsi="Times New Roman" w:cs="Times New Roman"/>
          <w:i/>
          <w:sz w:val="28"/>
          <w:szCs w:val="28"/>
        </w:rPr>
        <w:t xml:space="preserve">Климат умеренно-континентальный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континентальность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нарастает к юго-востоку, уменьшается количество осадков, увеличивается амплитуда температур.</w:t>
      </w:r>
    </w:p>
    <w:p w:rsidR="00B13834" w:rsidRDefault="00B13834" w:rsidP="003531B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Внутренние воды.</w:t>
      </w:r>
    </w:p>
    <w:p w:rsidR="00B13834" w:rsidRDefault="00B13834" w:rsidP="003531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 на карту Восточно-Европейской равнины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какие крупные реки относятся к бассейну Северного Ледовитого океана?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Сев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вина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Печера, Мезень. </w:t>
      </w:r>
      <w:r>
        <w:rPr>
          <w:rFonts w:ascii="Times New Roman" w:hAnsi="Times New Roman" w:cs="Times New Roman"/>
          <w:sz w:val="28"/>
          <w:szCs w:val="28"/>
        </w:rPr>
        <w:t>Отметьте их.</w:t>
      </w:r>
    </w:p>
    <w:p w:rsidR="00C85ACC" w:rsidRDefault="00B13834" w:rsidP="003531B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бассейна Атлантического океана</w:t>
      </w:r>
      <w:r w:rsidR="00C85ACC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Дон.</w:t>
      </w:r>
      <w:r w:rsidR="00C85ACC">
        <w:rPr>
          <w:rFonts w:ascii="Times New Roman" w:hAnsi="Times New Roman" w:cs="Times New Roman"/>
          <w:sz w:val="28"/>
          <w:szCs w:val="28"/>
        </w:rPr>
        <w:t xml:space="preserve"> Отметьте.</w:t>
      </w:r>
    </w:p>
    <w:p w:rsidR="00C85ACC" w:rsidRDefault="00C85ACC" w:rsidP="003531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бассейну внутреннего стока? </w:t>
      </w:r>
      <w:r>
        <w:rPr>
          <w:rFonts w:ascii="Times New Roman" w:hAnsi="Times New Roman" w:cs="Times New Roman"/>
          <w:i/>
          <w:sz w:val="28"/>
          <w:szCs w:val="28"/>
        </w:rPr>
        <w:t xml:space="preserve">Волга. </w:t>
      </w:r>
      <w:r>
        <w:rPr>
          <w:rFonts w:ascii="Times New Roman" w:hAnsi="Times New Roman" w:cs="Times New Roman"/>
          <w:sz w:val="28"/>
          <w:szCs w:val="28"/>
        </w:rPr>
        <w:t>Отметьте.</w:t>
      </w:r>
    </w:p>
    <w:p w:rsidR="00C85ACC" w:rsidRDefault="00C85ACC" w:rsidP="003531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Скажите, а климат влияет на реки? </w:t>
      </w:r>
      <w:r>
        <w:rPr>
          <w:rFonts w:ascii="Times New Roman" w:hAnsi="Times New Roman" w:cs="Times New Roman"/>
          <w:i/>
          <w:sz w:val="28"/>
          <w:szCs w:val="28"/>
        </w:rPr>
        <w:t xml:space="preserve">Да, на режим и питание. </w:t>
      </w:r>
    </w:p>
    <w:p w:rsidR="00C85ACC" w:rsidRDefault="00C85ACC" w:rsidP="003531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реки Русской равнины зимой замерзают, все имеют весеннее половодье, питание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смещенное с преобладанием снегового. </w:t>
      </w:r>
    </w:p>
    <w:p w:rsidR="00C85ACC" w:rsidRDefault="00C85ACC" w:rsidP="003531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Найдите на карте крупные озера.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Онежское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, Ладожское, Чудское, Ильмень, Псковское. </w:t>
      </w:r>
      <w:r>
        <w:rPr>
          <w:rFonts w:ascii="Times New Roman" w:hAnsi="Times New Roman" w:cs="Times New Roman"/>
          <w:sz w:val="28"/>
          <w:szCs w:val="28"/>
        </w:rPr>
        <w:t>Отметьте.</w:t>
      </w:r>
    </w:p>
    <w:p w:rsidR="00C85ACC" w:rsidRDefault="00C85ACC" w:rsidP="003531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Карелия это страна озер. Причина избыточное увлажнение, древний ледник, водоупорные породы балтийского щита. Ладожское озеро – самое большое по площади озеро в Европе. В годы ВОВ по нему проходила «Дорога жизни».</w:t>
      </w:r>
    </w:p>
    <w:p w:rsidR="00C85ACC" w:rsidRDefault="00C85ACC" w:rsidP="003531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Закрепление</w:t>
      </w:r>
    </w:p>
    <w:p w:rsidR="00C85ACC" w:rsidRDefault="00C85ACC" w:rsidP="003531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очему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Восточно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Европейская </w:t>
      </w:r>
      <w:r w:rsidR="004F746A">
        <w:rPr>
          <w:rFonts w:ascii="Times New Roman" w:hAnsi="Times New Roman" w:cs="Times New Roman"/>
          <w:sz w:val="28"/>
          <w:szCs w:val="28"/>
        </w:rPr>
        <w:t>равнина называется Русской?</w:t>
      </w:r>
    </w:p>
    <w:p w:rsidR="004F746A" w:rsidRDefault="004F746A" w:rsidP="003531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де на поверхность выходит древний кристаллический фундамент платформы? </w:t>
      </w:r>
    </w:p>
    <w:p w:rsidR="004F746A" w:rsidRDefault="004F746A" w:rsidP="003531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>акие внешние факторы повлияли на формирования рельефа равнины?</w:t>
      </w:r>
    </w:p>
    <w:p w:rsidR="004F746A" w:rsidRDefault="004F746A" w:rsidP="003531B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какой океан оказывает наибольшее влияние на климат Русской равнины?</w:t>
      </w:r>
    </w:p>
    <w:p w:rsidR="004F746A" w:rsidRDefault="004F746A" w:rsidP="003531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Домашнее задание: параграф №29 </w:t>
      </w:r>
    </w:p>
    <w:p w:rsidR="00B13834" w:rsidRPr="00B13834" w:rsidRDefault="00C85ACC" w:rsidP="003531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3834">
        <w:rPr>
          <w:rFonts w:ascii="Times New Roman" w:hAnsi="Times New Roman" w:cs="Times New Roman"/>
          <w:sz w:val="28"/>
          <w:szCs w:val="28"/>
        </w:rPr>
        <w:t xml:space="preserve">  </w:t>
      </w:r>
      <w:r w:rsidR="00B13834" w:rsidRPr="00B13834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B13834" w:rsidRPr="00B1383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25339" w:rsidRPr="00F25339" w:rsidRDefault="00F25339" w:rsidP="003531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3A11" w:rsidRPr="00433A11" w:rsidRDefault="00433A11" w:rsidP="003531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7C16" w:rsidRPr="008F7C16" w:rsidRDefault="008F7C16" w:rsidP="003531B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F7C16" w:rsidRPr="008F7C16" w:rsidSect="00601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C726C"/>
    <w:multiLevelType w:val="hybridMultilevel"/>
    <w:tmpl w:val="038C5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480501"/>
    <w:multiLevelType w:val="hybridMultilevel"/>
    <w:tmpl w:val="24D09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F7C16"/>
    <w:rsid w:val="00052B6A"/>
    <w:rsid w:val="00117A3E"/>
    <w:rsid w:val="003531B8"/>
    <w:rsid w:val="00433A11"/>
    <w:rsid w:val="004F746A"/>
    <w:rsid w:val="00513E3E"/>
    <w:rsid w:val="006018BC"/>
    <w:rsid w:val="007024DC"/>
    <w:rsid w:val="00873E08"/>
    <w:rsid w:val="008A7FE5"/>
    <w:rsid w:val="008F7C16"/>
    <w:rsid w:val="00B13834"/>
    <w:rsid w:val="00C41960"/>
    <w:rsid w:val="00C43D73"/>
    <w:rsid w:val="00C44797"/>
    <w:rsid w:val="00C62705"/>
    <w:rsid w:val="00C85ACC"/>
    <w:rsid w:val="00D95CF9"/>
    <w:rsid w:val="00F25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C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DD40D-EF36-4BF9-891B-B0322E72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Фарафонов</dc:creator>
  <cp:lastModifiedBy>Сергей Фарафонов</cp:lastModifiedBy>
  <cp:revision>3</cp:revision>
  <dcterms:created xsi:type="dcterms:W3CDTF">2020-02-05T08:30:00Z</dcterms:created>
  <dcterms:modified xsi:type="dcterms:W3CDTF">2020-02-11T02:08:00Z</dcterms:modified>
</cp:coreProperties>
</file>