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2783" w:rsidRDefault="00D12783" w:rsidP="00E26757">
      <w:pPr>
        <w:ind w:firstLine="708"/>
        <w:jc w:val="both"/>
      </w:pPr>
      <w:bookmarkStart w:id="0" w:name="_GoBack"/>
      <w:r>
        <w:rPr>
          <w:noProof/>
        </w:rPr>
        <w:drawing>
          <wp:inline distT="0" distB="0" distL="0" distR="0">
            <wp:extent cx="5643883" cy="8105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853" cy="811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12783" w:rsidRDefault="00D12783" w:rsidP="00E26757">
      <w:pPr>
        <w:ind w:firstLine="708"/>
        <w:jc w:val="both"/>
      </w:pPr>
    </w:p>
    <w:p w:rsidR="00E26757" w:rsidRPr="00B4349B" w:rsidRDefault="00F135E9" w:rsidP="00E26757">
      <w:pPr>
        <w:ind w:firstLine="708"/>
        <w:jc w:val="both"/>
        <w:rPr>
          <w:rFonts w:ascii="Times New Roman" w:hAnsi="Times New Roman" w:cs="Times New Roman"/>
        </w:rPr>
      </w:pPr>
      <w:r>
        <w:br w:type="page"/>
      </w:r>
      <w:r w:rsidR="00E26757" w:rsidRPr="00B4349B">
        <w:rPr>
          <w:rFonts w:ascii="Times New Roman" w:hAnsi="Times New Roman" w:cs="Times New Roman"/>
        </w:rPr>
        <w:lastRenderedPageBreak/>
        <w:t xml:space="preserve">Рабочая программа учебной и производственной практики разработана на основе Федерального государственного образовательного стандарта по специальности 35.02.16 </w:t>
      </w:r>
      <w:r w:rsidR="00E26757" w:rsidRPr="00B4349B">
        <w:rPr>
          <w:rFonts w:ascii="Times New Roman" w:hAnsi="Times New Roman" w:cs="Times New Roman"/>
          <w:bCs/>
        </w:rPr>
        <w:t>Эксплуатация и ремонт сельскохозяйственной техники и оборудования</w:t>
      </w:r>
      <w:r w:rsidR="00E26757">
        <w:rPr>
          <w:rFonts w:ascii="Times New Roman" w:hAnsi="Times New Roman" w:cs="Times New Roman"/>
          <w:bCs/>
        </w:rPr>
        <w:t>.</w:t>
      </w:r>
    </w:p>
    <w:p w:rsidR="00E26757" w:rsidRPr="00B4349B" w:rsidRDefault="00E26757" w:rsidP="00E26757">
      <w:pPr>
        <w:pStyle w:val="Default"/>
      </w:pPr>
    </w:p>
    <w:p w:rsidR="00E26757" w:rsidRPr="00B4349B" w:rsidRDefault="00E26757" w:rsidP="00E26757">
      <w:pPr>
        <w:pStyle w:val="Default"/>
      </w:pPr>
    </w:p>
    <w:p w:rsidR="00E26757" w:rsidRDefault="00E26757" w:rsidP="00E26757">
      <w:pPr>
        <w:spacing w:after="240"/>
        <w:ind w:left="20" w:right="80"/>
        <w:jc w:val="both"/>
        <w:rPr>
          <w:rFonts w:ascii="Times New Roman" w:hAnsi="Times New Roman" w:cs="Times New Roman"/>
          <w:b/>
        </w:rPr>
      </w:pPr>
      <w:r w:rsidRPr="00B4349B">
        <w:rPr>
          <w:rFonts w:ascii="Times New Roman" w:hAnsi="Times New Roman" w:cs="Times New Roman"/>
          <w:b/>
        </w:rPr>
        <w:t>Организация разработчик:</w:t>
      </w:r>
    </w:p>
    <w:p w:rsidR="00E26757" w:rsidRPr="00B4349B" w:rsidRDefault="00E26757" w:rsidP="00E26757">
      <w:pPr>
        <w:spacing w:after="240"/>
        <w:ind w:left="20" w:right="80"/>
        <w:jc w:val="both"/>
        <w:rPr>
          <w:rFonts w:ascii="Times New Roman" w:hAnsi="Times New Roman" w:cs="Times New Roman"/>
        </w:rPr>
      </w:pPr>
      <w:r w:rsidRPr="00B4349B">
        <w:rPr>
          <w:rFonts w:ascii="Times New Roman" w:hAnsi="Times New Roman" w:cs="Times New Roman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E26757" w:rsidRPr="00B4349B" w:rsidRDefault="00E26757" w:rsidP="00E26757">
      <w:pPr>
        <w:pStyle w:val="Default"/>
      </w:pPr>
    </w:p>
    <w:p w:rsidR="00E26757" w:rsidRPr="00B4349B" w:rsidRDefault="00E26757" w:rsidP="00E26757">
      <w:pPr>
        <w:pStyle w:val="Default"/>
      </w:pPr>
    </w:p>
    <w:p w:rsidR="00E26757" w:rsidRPr="00585701" w:rsidRDefault="00E26757" w:rsidP="00E2675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Разработчик</w:t>
      </w:r>
      <w:r w:rsidRPr="00585701">
        <w:rPr>
          <w:rFonts w:ascii="Times New Roman" w:hAnsi="Times New Roman"/>
          <w:b/>
        </w:rPr>
        <w:t>:</w:t>
      </w:r>
    </w:p>
    <w:p w:rsidR="00E26757" w:rsidRDefault="00E26757" w:rsidP="00E26757">
      <w:pPr>
        <w:rPr>
          <w:rFonts w:ascii="Times New Roman" w:hAnsi="Times New Roman"/>
        </w:rPr>
      </w:pPr>
      <w:r>
        <w:rPr>
          <w:rFonts w:ascii="Times New Roman" w:hAnsi="Times New Roman"/>
        </w:rPr>
        <w:t>Манинец С.А.,  преподаватель техникума</w:t>
      </w:r>
    </w:p>
    <w:p w:rsidR="00E26757" w:rsidRDefault="00E26757" w:rsidP="00E26757">
      <w:pPr>
        <w:rPr>
          <w:rFonts w:ascii="Times New Roman" w:hAnsi="Times New Roman"/>
        </w:rPr>
      </w:pPr>
      <w:r>
        <w:rPr>
          <w:rFonts w:ascii="Times New Roman" w:hAnsi="Times New Roman"/>
        </w:rPr>
        <w:t>Останин А.М., преподаватель</w:t>
      </w:r>
    </w:p>
    <w:p w:rsidR="00E26757" w:rsidRPr="00A977BD" w:rsidRDefault="00E26757" w:rsidP="00E26757">
      <w:pPr>
        <w:rPr>
          <w:rFonts w:ascii="Times New Roman" w:hAnsi="Times New Roman"/>
        </w:rPr>
      </w:pPr>
      <w:r w:rsidRPr="00A977BD">
        <w:rPr>
          <w:rFonts w:ascii="Times New Roman" w:hAnsi="Times New Roman"/>
        </w:rPr>
        <w:t>Крестьянинов Д.С., мастер производственного обучения</w:t>
      </w:r>
    </w:p>
    <w:p w:rsidR="00E26757" w:rsidRPr="00A977BD" w:rsidRDefault="00E26757" w:rsidP="00E26757">
      <w:pPr>
        <w:rPr>
          <w:rFonts w:ascii="Times New Roman" w:hAnsi="Times New Roman"/>
        </w:rPr>
      </w:pPr>
      <w:r w:rsidRPr="00A977BD">
        <w:rPr>
          <w:rFonts w:ascii="Times New Roman" w:hAnsi="Times New Roman"/>
        </w:rPr>
        <w:t>Родыгин А.Н., мастер производственного обучения</w:t>
      </w:r>
    </w:p>
    <w:p w:rsidR="00E26757" w:rsidRPr="00A977BD" w:rsidRDefault="00E26757" w:rsidP="00E26757">
      <w:pPr>
        <w:rPr>
          <w:rFonts w:ascii="Times New Roman" w:hAnsi="Times New Roman"/>
        </w:rPr>
      </w:pPr>
      <w:r w:rsidRPr="00A977BD">
        <w:rPr>
          <w:rFonts w:ascii="Times New Roman" w:hAnsi="Times New Roman"/>
        </w:rPr>
        <w:t>Онегов В.Т., мастер производственного обучения</w:t>
      </w:r>
    </w:p>
    <w:p w:rsidR="00E26757" w:rsidRPr="00A977BD" w:rsidRDefault="00E26757" w:rsidP="00E26757">
      <w:pPr>
        <w:rPr>
          <w:rFonts w:ascii="Times New Roman" w:hAnsi="Times New Roman"/>
        </w:rPr>
      </w:pPr>
      <w:r w:rsidRPr="00A977BD">
        <w:rPr>
          <w:rFonts w:ascii="Times New Roman" w:hAnsi="Times New Roman"/>
        </w:rPr>
        <w:t>Кассихин М.А., мастер производственного обучения</w:t>
      </w:r>
    </w:p>
    <w:p w:rsidR="00E26757" w:rsidRPr="00A977BD" w:rsidRDefault="00E26757" w:rsidP="00E26757">
      <w:pPr>
        <w:rPr>
          <w:rFonts w:ascii="Times New Roman" w:hAnsi="Times New Roman"/>
        </w:rPr>
      </w:pPr>
      <w:r w:rsidRPr="00A977BD">
        <w:rPr>
          <w:rFonts w:ascii="Times New Roman" w:hAnsi="Times New Roman"/>
        </w:rPr>
        <w:t>Ворончихин Д.В., мастер производственного обучения</w:t>
      </w:r>
    </w:p>
    <w:p w:rsidR="00A977BD" w:rsidRPr="00A977BD" w:rsidRDefault="00A977BD" w:rsidP="00A977BD">
      <w:pPr>
        <w:rPr>
          <w:rFonts w:ascii="Times New Roman" w:hAnsi="Times New Roman"/>
        </w:rPr>
      </w:pPr>
      <w:r w:rsidRPr="00A977BD">
        <w:rPr>
          <w:rFonts w:ascii="Times New Roman" w:hAnsi="Times New Roman"/>
        </w:rPr>
        <w:t>Охлопков И.А., мастер производственного обучения</w:t>
      </w:r>
    </w:p>
    <w:p w:rsidR="00A977BD" w:rsidRPr="00A977BD" w:rsidRDefault="00A977BD" w:rsidP="00A977BD">
      <w:pPr>
        <w:rPr>
          <w:rFonts w:ascii="Times New Roman" w:hAnsi="Times New Roman"/>
        </w:rPr>
      </w:pPr>
      <w:r w:rsidRPr="00A977BD">
        <w:rPr>
          <w:rFonts w:ascii="Times New Roman" w:hAnsi="Times New Roman"/>
        </w:rPr>
        <w:t>Зыкин Ю.С., мастер производственного обучения</w:t>
      </w:r>
    </w:p>
    <w:p w:rsidR="00E26757" w:rsidRDefault="00E26757" w:rsidP="00E26757">
      <w:pPr>
        <w:pStyle w:val="Default"/>
        <w:rPr>
          <w:sz w:val="28"/>
          <w:szCs w:val="28"/>
        </w:rPr>
      </w:pPr>
    </w:p>
    <w:p w:rsidR="00E26757" w:rsidRDefault="00E26757" w:rsidP="00E26757">
      <w:pPr>
        <w:pStyle w:val="Default"/>
        <w:rPr>
          <w:sz w:val="28"/>
          <w:szCs w:val="28"/>
        </w:rPr>
      </w:pPr>
    </w:p>
    <w:p w:rsidR="00E26757" w:rsidRPr="00E26757" w:rsidRDefault="00E26757" w:rsidP="00E26757">
      <w:pPr>
        <w:pStyle w:val="Default"/>
      </w:pPr>
    </w:p>
    <w:p w:rsidR="00E26757" w:rsidRPr="00E26757" w:rsidRDefault="00E26757" w:rsidP="00E26757">
      <w:pPr>
        <w:tabs>
          <w:tab w:val="left" w:pos="0"/>
        </w:tabs>
        <w:suppressAutoHyphens/>
        <w:rPr>
          <w:rFonts w:ascii="Times New Roman" w:hAnsi="Times New Roman" w:cs="Times New Roman"/>
        </w:rPr>
      </w:pPr>
      <w:r w:rsidRPr="00E26757">
        <w:rPr>
          <w:rFonts w:ascii="Times New Roman" w:hAnsi="Times New Roman" w:cs="Times New Roman"/>
        </w:rPr>
        <w:t xml:space="preserve">Рассмотрено: на  заседании  МК                                                                                                                                                                                                       </w:t>
      </w:r>
    </w:p>
    <w:p w:rsidR="00E26757" w:rsidRPr="00E26757" w:rsidRDefault="00E26757" w:rsidP="00E26757">
      <w:pPr>
        <w:tabs>
          <w:tab w:val="left" w:pos="0"/>
        </w:tabs>
        <w:suppressAutoHyphens/>
        <w:rPr>
          <w:rFonts w:ascii="Times New Roman" w:hAnsi="Times New Roman" w:cs="Times New Roman"/>
        </w:rPr>
      </w:pPr>
      <w:r w:rsidRPr="00E26757">
        <w:rPr>
          <w:rFonts w:ascii="Times New Roman" w:hAnsi="Times New Roman" w:cs="Times New Roman"/>
        </w:rPr>
        <w:t>Протокол №     от «___»______202</w:t>
      </w:r>
      <w:r w:rsidR="00A977BD">
        <w:rPr>
          <w:rFonts w:ascii="Times New Roman" w:hAnsi="Times New Roman" w:cs="Times New Roman"/>
        </w:rPr>
        <w:t>6</w:t>
      </w:r>
      <w:r w:rsidRPr="00E26757">
        <w:rPr>
          <w:rFonts w:ascii="Times New Roman" w:hAnsi="Times New Roman" w:cs="Times New Roman"/>
        </w:rPr>
        <w:t xml:space="preserve"> г.</w:t>
      </w:r>
    </w:p>
    <w:p w:rsidR="00E26757" w:rsidRPr="00E26757" w:rsidRDefault="00E26757" w:rsidP="00E26757">
      <w:pPr>
        <w:tabs>
          <w:tab w:val="left" w:pos="0"/>
        </w:tabs>
        <w:suppressAutoHyphens/>
        <w:rPr>
          <w:rFonts w:ascii="Times New Roman" w:hAnsi="Times New Roman" w:cs="Times New Roman"/>
          <w:vertAlign w:val="superscript"/>
        </w:rPr>
      </w:pPr>
      <w:r w:rsidRPr="00E26757">
        <w:rPr>
          <w:rFonts w:ascii="Times New Roman" w:hAnsi="Times New Roman" w:cs="Times New Roman"/>
        </w:rPr>
        <w:t>Председатель МК      _________С.А. Манинец</w:t>
      </w:r>
    </w:p>
    <w:p w:rsidR="0060472E" w:rsidRPr="00E26757" w:rsidRDefault="0060472E" w:rsidP="00E26757">
      <w:pPr>
        <w:pStyle w:val="Default"/>
        <w:ind w:firstLine="708"/>
        <w:jc w:val="both"/>
      </w:pPr>
    </w:p>
    <w:p w:rsidR="0060472E" w:rsidRPr="00E26757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</w:rPr>
      </w:pPr>
    </w:p>
    <w:p w:rsidR="0060472E" w:rsidRPr="00E26757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60472E" w:rsidRPr="007F087E" w:rsidRDefault="0060472E" w:rsidP="0060472E">
      <w:pPr>
        <w:tabs>
          <w:tab w:val="left" w:pos="0"/>
        </w:tabs>
        <w:suppressAutoHyphens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60472E" w:rsidRPr="007F087E" w:rsidRDefault="0060472E" w:rsidP="0060472E">
      <w:pPr>
        <w:pStyle w:val="Default"/>
        <w:rPr>
          <w:sz w:val="28"/>
          <w:szCs w:val="28"/>
        </w:rPr>
      </w:pPr>
    </w:p>
    <w:p w:rsidR="0060472E" w:rsidRDefault="0060472E" w:rsidP="0060472E">
      <w:pPr>
        <w:pStyle w:val="Default"/>
        <w:rPr>
          <w:sz w:val="28"/>
          <w:szCs w:val="28"/>
        </w:rPr>
      </w:pPr>
    </w:p>
    <w:p w:rsidR="006B4B79" w:rsidRDefault="006B4B79" w:rsidP="0060472E">
      <w:pPr>
        <w:pStyle w:val="Default"/>
        <w:rPr>
          <w:sz w:val="28"/>
          <w:szCs w:val="28"/>
        </w:rPr>
      </w:pPr>
    </w:p>
    <w:p w:rsidR="006B4B79" w:rsidRDefault="006B4B79" w:rsidP="0060472E">
      <w:pPr>
        <w:pStyle w:val="Default"/>
        <w:rPr>
          <w:sz w:val="28"/>
          <w:szCs w:val="28"/>
        </w:rPr>
      </w:pPr>
    </w:p>
    <w:p w:rsidR="006B4B79" w:rsidRDefault="006B4B79" w:rsidP="0060472E">
      <w:pPr>
        <w:pStyle w:val="Default"/>
        <w:rPr>
          <w:sz w:val="28"/>
          <w:szCs w:val="28"/>
        </w:rPr>
      </w:pPr>
    </w:p>
    <w:p w:rsidR="00A53775" w:rsidRDefault="00A53775" w:rsidP="0060472E">
      <w:pPr>
        <w:pStyle w:val="Default"/>
        <w:rPr>
          <w:sz w:val="28"/>
          <w:szCs w:val="28"/>
        </w:rPr>
      </w:pPr>
    </w:p>
    <w:tbl>
      <w:tblPr>
        <w:tblW w:w="137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  <w:gridCol w:w="4237"/>
      </w:tblGrid>
      <w:tr w:rsidR="00A53775" w:rsidTr="00A53775">
        <w:trPr>
          <w:trHeight w:val="127"/>
        </w:trPr>
        <w:tc>
          <w:tcPr>
            <w:tcW w:w="13701" w:type="dxa"/>
            <w:gridSpan w:val="2"/>
          </w:tcPr>
          <w:p w:rsidR="00A53775" w:rsidRDefault="00A53775" w:rsidP="006B4B79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СОДЕРЖАНИЕ                                                                                                    </w:t>
            </w:r>
          </w:p>
        </w:tc>
      </w:tr>
      <w:tr w:rsidR="00A53775" w:rsidTr="00A53775">
        <w:trPr>
          <w:trHeight w:val="132"/>
        </w:trPr>
        <w:tc>
          <w:tcPr>
            <w:tcW w:w="9464" w:type="dxa"/>
          </w:tcPr>
          <w:p w:rsidR="00A53775" w:rsidRDefault="00A53775" w:rsidP="00123073">
            <w:pPr>
              <w:pStyle w:val="Default"/>
              <w:rPr>
                <w:color w:val="auto"/>
              </w:rPr>
            </w:pPr>
          </w:p>
          <w:p w:rsidR="00A53775" w:rsidRDefault="00A53775" w:rsidP="001230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ПАС</w:t>
            </w:r>
            <w:r w:rsidR="006B4B79">
              <w:rPr>
                <w:sz w:val="23"/>
                <w:szCs w:val="23"/>
              </w:rPr>
              <w:t>ПОРТ РАБОЧЕЙ ПРОГРАММЫ УЧЕБНОЙ И</w:t>
            </w:r>
            <w:r>
              <w:rPr>
                <w:sz w:val="23"/>
                <w:szCs w:val="23"/>
              </w:rPr>
              <w:t xml:space="preserve"> ПРОИЗВОДСТВЕННОЙ ПРАКТИКИ </w:t>
            </w:r>
          </w:p>
          <w:p w:rsidR="00A53775" w:rsidRDefault="00A53775" w:rsidP="0012307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37" w:type="dxa"/>
          </w:tcPr>
          <w:p w:rsidR="00A53775" w:rsidRDefault="00A53775" w:rsidP="00123073">
            <w:pPr>
              <w:pStyle w:val="Default"/>
              <w:rPr>
                <w:sz w:val="28"/>
                <w:szCs w:val="28"/>
              </w:rPr>
            </w:pPr>
          </w:p>
        </w:tc>
      </w:tr>
      <w:tr w:rsidR="00A53775" w:rsidTr="00A53775">
        <w:trPr>
          <w:trHeight w:val="247"/>
        </w:trPr>
        <w:tc>
          <w:tcPr>
            <w:tcW w:w="9464" w:type="dxa"/>
          </w:tcPr>
          <w:p w:rsidR="00A53775" w:rsidRDefault="00A53775" w:rsidP="00123073">
            <w:pPr>
              <w:pStyle w:val="Default"/>
              <w:rPr>
                <w:color w:val="auto"/>
              </w:rPr>
            </w:pPr>
          </w:p>
          <w:p w:rsidR="00A53775" w:rsidRDefault="00A53775" w:rsidP="001230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РЕЗУЛЬТ</w:t>
            </w:r>
            <w:r w:rsidR="006B4B79">
              <w:rPr>
                <w:sz w:val="23"/>
                <w:szCs w:val="23"/>
              </w:rPr>
              <w:t>АТЫ ОСВОЕНИЯ ПРОГРАММЫ УЧЕБНОЙ И</w:t>
            </w:r>
            <w:r>
              <w:rPr>
                <w:sz w:val="23"/>
                <w:szCs w:val="23"/>
              </w:rPr>
              <w:t xml:space="preserve"> ПРОИЗВОДСТВЕННОЙ ПРАКТИКИ </w:t>
            </w:r>
          </w:p>
          <w:p w:rsidR="00A53775" w:rsidRDefault="00A53775" w:rsidP="0012307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37" w:type="dxa"/>
          </w:tcPr>
          <w:p w:rsidR="00A53775" w:rsidRDefault="00A53775" w:rsidP="00123073">
            <w:pPr>
              <w:pStyle w:val="Default"/>
              <w:rPr>
                <w:sz w:val="28"/>
                <w:szCs w:val="28"/>
              </w:rPr>
            </w:pPr>
          </w:p>
        </w:tc>
      </w:tr>
      <w:tr w:rsidR="00A53775" w:rsidTr="00A53775">
        <w:trPr>
          <w:trHeight w:val="247"/>
        </w:trPr>
        <w:tc>
          <w:tcPr>
            <w:tcW w:w="9464" w:type="dxa"/>
          </w:tcPr>
          <w:p w:rsidR="00A53775" w:rsidRDefault="00A53775" w:rsidP="00123073">
            <w:pPr>
              <w:pStyle w:val="Default"/>
              <w:rPr>
                <w:color w:val="auto"/>
              </w:rPr>
            </w:pPr>
          </w:p>
          <w:p w:rsidR="00A53775" w:rsidRDefault="00A53775" w:rsidP="001230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 ТЕМАТИЧ</w:t>
            </w:r>
            <w:r w:rsidR="006B4B79">
              <w:rPr>
                <w:sz w:val="23"/>
                <w:szCs w:val="23"/>
              </w:rPr>
              <w:t>ЕСКИЙ ПЛАН СОДЕРЖАНИЕ УЧЕБНОЙ И</w:t>
            </w:r>
            <w:r>
              <w:rPr>
                <w:sz w:val="23"/>
                <w:szCs w:val="23"/>
              </w:rPr>
              <w:t xml:space="preserve"> ПРОИЗВОДСТВЕННОЙ ПРАКТИКИ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53775" w:rsidRDefault="00A53775" w:rsidP="0012307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37" w:type="dxa"/>
          </w:tcPr>
          <w:p w:rsidR="00A53775" w:rsidRDefault="00A53775" w:rsidP="00123073">
            <w:pPr>
              <w:pStyle w:val="Default"/>
              <w:rPr>
                <w:sz w:val="28"/>
                <w:szCs w:val="28"/>
              </w:rPr>
            </w:pPr>
          </w:p>
        </w:tc>
      </w:tr>
      <w:tr w:rsidR="00A53775" w:rsidTr="00A53775">
        <w:trPr>
          <w:trHeight w:val="247"/>
        </w:trPr>
        <w:tc>
          <w:tcPr>
            <w:tcW w:w="9464" w:type="dxa"/>
          </w:tcPr>
          <w:p w:rsidR="00A53775" w:rsidRDefault="00A53775" w:rsidP="00123073">
            <w:pPr>
              <w:pStyle w:val="Default"/>
              <w:rPr>
                <w:color w:val="auto"/>
              </w:rPr>
            </w:pPr>
          </w:p>
          <w:p w:rsidR="00A53775" w:rsidRDefault="00A53775" w:rsidP="001230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 УСЛОВИ</w:t>
            </w:r>
            <w:r w:rsidR="006B4B79">
              <w:rPr>
                <w:sz w:val="23"/>
                <w:szCs w:val="23"/>
              </w:rPr>
              <w:t>Я РЕАЛИЗАЦИИ ПРОГРАММЫ УЧЕБНОЙ И</w:t>
            </w:r>
            <w:r>
              <w:rPr>
                <w:sz w:val="23"/>
                <w:szCs w:val="23"/>
              </w:rPr>
              <w:t xml:space="preserve"> ПРОИЗВОДСТВЕННОЙ ПРАКТИКИ </w:t>
            </w:r>
          </w:p>
          <w:p w:rsidR="00A53775" w:rsidRDefault="00A53775" w:rsidP="0012307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37" w:type="dxa"/>
          </w:tcPr>
          <w:p w:rsidR="00A53775" w:rsidRDefault="00A53775" w:rsidP="00123073">
            <w:pPr>
              <w:pStyle w:val="Default"/>
              <w:rPr>
                <w:sz w:val="28"/>
                <w:szCs w:val="28"/>
              </w:rPr>
            </w:pPr>
          </w:p>
        </w:tc>
      </w:tr>
      <w:tr w:rsidR="00A53775" w:rsidTr="00A53775">
        <w:trPr>
          <w:trHeight w:val="247"/>
        </w:trPr>
        <w:tc>
          <w:tcPr>
            <w:tcW w:w="9464" w:type="dxa"/>
          </w:tcPr>
          <w:p w:rsidR="00A53775" w:rsidRDefault="00A53775" w:rsidP="00123073">
            <w:pPr>
              <w:pStyle w:val="Default"/>
              <w:rPr>
                <w:color w:val="auto"/>
              </w:rPr>
            </w:pPr>
          </w:p>
          <w:p w:rsidR="00A53775" w:rsidRDefault="00A53775" w:rsidP="001230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 КОНТРОЛЬ И ОЦЕНК</w:t>
            </w:r>
            <w:r w:rsidR="006B4B79">
              <w:rPr>
                <w:sz w:val="23"/>
                <w:szCs w:val="23"/>
              </w:rPr>
              <w:t>А РЕЗУЛЬТАТОВ ОСВОЕНИЯ УЧЕБНОЙ И</w:t>
            </w:r>
            <w:r>
              <w:rPr>
                <w:sz w:val="23"/>
                <w:szCs w:val="23"/>
              </w:rPr>
              <w:t xml:space="preserve"> ПРОИЗВОДСТВЕННОЙ ПРАКТИКИ </w:t>
            </w:r>
          </w:p>
          <w:p w:rsidR="00A53775" w:rsidRDefault="00A53775" w:rsidP="0012307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37" w:type="dxa"/>
          </w:tcPr>
          <w:p w:rsidR="00A53775" w:rsidRDefault="00A53775" w:rsidP="00123073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A53775" w:rsidRDefault="00A53775" w:rsidP="00A53775">
      <w:pPr>
        <w:pStyle w:val="aa"/>
      </w:pPr>
    </w:p>
    <w:p w:rsidR="002D5245" w:rsidRDefault="002D5245" w:rsidP="00A53775">
      <w:pPr>
        <w:pStyle w:val="aa"/>
      </w:pPr>
    </w:p>
    <w:p w:rsidR="002D5245" w:rsidRDefault="002D5245" w:rsidP="00A53775">
      <w:pPr>
        <w:pStyle w:val="aa"/>
      </w:pPr>
    </w:p>
    <w:p w:rsidR="002D5245" w:rsidRDefault="002D5245" w:rsidP="00A53775">
      <w:pPr>
        <w:pStyle w:val="aa"/>
      </w:pPr>
    </w:p>
    <w:p w:rsidR="006B4B79" w:rsidRDefault="006B4B79" w:rsidP="00A53775">
      <w:pPr>
        <w:pStyle w:val="aa"/>
        <w:sectPr w:rsidR="006B4B79">
          <w:pgSz w:w="11900" w:h="16840"/>
          <w:pgMar w:top="1107" w:right="879" w:bottom="1136" w:left="1608" w:header="0" w:footer="3" w:gutter="0"/>
          <w:cols w:space="720"/>
          <w:noEndnote/>
          <w:docGrid w:linePitch="360"/>
        </w:sectPr>
      </w:pPr>
    </w:p>
    <w:p w:rsidR="00924961" w:rsidRDefault="00123073" w:rsidP="00C50C6A">
      <w:pPr>
        <w:pStyle w:val="40"/>
        <w:shd w:val="clear" w:color="auto" w:fill="auto"/>
        <w:spacing w:after="0" w:line="240" w:lineRule="auto"/>
        <w:ind w:firstLine="0"/>
        <w:jc w:val="both"/>
      </w:pPr>
      <w:r>
        <w:lastRenderedPageBreak/>
        <w:t>1.</w:t>
      </w:r>
      <w:r w:rsidR="00C50C6A">
        <w:t xml:space="preserve"> </w:t>
      </w:r>
      <w:r w:rsidR="0060472E">
        <w:t>П</w:t>
      </w:r>
      <w:r w:rsidR="00F135E9">
        <w:t>АСПОРТ РАБОЧЕЙ ПРОГРАММЫ УЧЕБНОЙ</w:t>
      </w:r>
      <w:r>
        <w:t xml:space="preserve"> И ПРОИЗВОДСТВЕННОЙ </w:t>
      </w:r>
      <w:r w:rsidR="00F135E9">
        <w:t>ПРАКТИКИ</w:t>
      </w:r>
    </w:p>
    <w:p w:rsidR="00960447" w:rsidRPr="00C50C6A" w:rsidRDefault="00C50C6A" w:rsidP="00C50C6A">
      <w:pPr>
        <w:pStyle w:val="40"/>
        <w:shd w:val="clear" w:color="auto" w:fill="auto"/>
        <w:tabs>
          <w:tab w:val="left" w:pos="579"/>
        </w:tabs>
        <w:spacing w:after="0" w:line="240" w:lineRule="auto"/>
        <w:ind w:firstLine="0"/>
        <w:jc w:val="both"/>
      </w:pPr>
      <w:r>
        <w:t xml:space="preserve">1.1. </w:t>
      </w:r>
      <w:r w:rsidR="00F135E9" w:rsidRPr="00C50C6A">
        <w:t>Область применения программы</w:t>
      </w:r>
      <w:r>
        <w:t>:</w:t>
      </w:r>
    </w:p>
    <w:p w:rsidR="00A53775" w:rsidRDefault="00F135E9" w:rsidP="00C50C6A">
      <w:pPr>
        <w:pStyle w:val="30"/>
        <w:shd w:val="clear" w:color="auto" w:fill="auto"/>
        <w:spacing w:before="0" w:line="240" w:lineRule="auto"/>
        <w:ind w:firstLine="708"/>
        <w:rPr>
          <w:rFonts w:eastAsia="Calibri"/>
          <w:b w:val="0"/>
          <w:color w:val="000000" w:themeColor="text1"/>
          <w:sz w:val="24"/>
          <w:szCs w:val="24"/>
          <w:lang w:eastAsia="en-US"/>
        </w:rPr>
      </w:pPr>
      <w:r w:rsidRPr="001809F5">
        <w:rPr>
          <w:b w:val="0"/>
          <w:sz w:val="24"/>
          <w:szCs w:val="24"/>
        </w:rPr>
        <w:t>Рабочая программа учебной</w:t>
      </w:r>
      <w:r w:rsidR="00123073">
        <w:rPr>
          <w:b w:val="0"/>
          <w:sz w:val="24"/>
          <w:szCs w:val="24"/>
        </w:rPr>
        <w:t xml:space="preserve"> и производственной</w:t>
      </w:r>
      <w:r w:rsidRPr="001809F5">
        <w:rPr>
          <w:b w:val="0"/>
          <w:sz w:val="24"/>
          <w:szCs w:val="24"/>
        </w:rPr>
        <w:t xml:space="preserve"> практики является частью образовательной программы по специальности 35.0</w:t>
      </w:r>
      <w:r w:rsidR="00A53775">
        <w:rPr>
          <w:b w:val="0"/>
          <w:sz w:val="24"/>
          <w:szCs w:val="24"/>
        </w:rPr>
        <w:t>2</w:t>
      </w:r>
      <w:r w:rsidRPr="001809F5">
        <w:rPr>
          <w:b w:val="0"/>
          <w:sz w:val="24"/>
          <w:szCs w:val="24"/>
        </w:rPr>
        <w:t>.</w:t>
      </w:r>
      <w:r w:rsidR="00A53775">
        <w:rPr>
          <w:b w:val="0"/>
          <w:sz w:val="24"/>
          <w:szCs w:val="24"/>
        </w:rPr>
        <w:t>16</w:t>
      </w:r>
      <w:r w:rsidRPr="001809F5">
        <w:rPr>
          <w:b w:val="0"/>
          <w:sz w:val="24"/>
          <w:szCs w:val="24"/>
        </w:rPr>
        <w:t>.</w:t>
      </w:r>
      <w:r w:rsidR="00A53775">
        <w:rPr>
          <w:b w:val="0"/>
          <w:sz w:val="24"/>
          <w:szCs w:val="24"/>
        </w:rPr>
        <w:t xml:space="preserve"> Эксплуатация и ремонт сельскохозяйственной техники и оборудования</w:t>
      </w:r>
      <w:r w:rsidR="00D918DB">
        <w:rPr>
          <w:b w:val="0"/>
          <w:sz w:val="24"/>
          <w:szCs w:val="24"/>
        </w:rPr>
        <w:t xml:space="preserve"> </w:t>
      </w:r>
      <w:r w:rsidRPr="001809F5">
        <w:rPr>
          <w:b w:val="0"/>
          <w:sz w:val="24"/>
          <w:szCs w:val="24"/>
        </w:rPr>
        <w:t>в части освоения основного вида профессиональной деятельности</w:t>
      </w:r>
      <w:r w:rsidR="00C50C6A">
        <w:rPr>
          <w:b w:val="0"/>
          <w:sz w:val="24"/>
          <w:szCs w:val="24"/>
        </w:rPr>
        <w:t xml:space="preserve"> (ВПД)</w:t>
      </w:r>
      <w:r w:rsidR="00A53775" w:rsidRPr="00A53775">
        <w:rPr>
          <w:rFonts w:eastAsia="Calibri"/>
          <w:b w:val="0"/>
          <w:color w:val="000000" w:themeColor="text1"/>
          <w:sz w:val="24"/>
          <w:szCs w:val="24"/>
          <w:lang w:eastAsia="en-US"/>
        </w:rPr>
        <w:t xml:space="preserve"> Выполнение работ по одной или нескольким</w:t>
      </w:r>
      <w:r w:rsidR="00A53775">
        <w:rPr>
          <w:rFonts w:eastAsia="Calibri"/>
          <w:b w:val="0"/>
          <w:color w:val="000000" w:themeColor="text1"/>
          <w:sz w:val="24"/>
          <w:szCs w:val="24"/>
          <w:lang w:eastAsia="en-US"/>
        </w:rPr>
        <w:t xml:space="preserve"> </w:t>
      </w:r>
      <w:r w:rsidR="00A53775" w:rsidRPr="00A53775">
        <w:rPr>
          <w:rFonts w:eastAsia="Calibri"/>
          <w:b w:val="0"/>
          <w:color w:val="000000" w:themeColor="text1"/>
          <w:sz w:val="24"/>
          <w:szCs w:val="24"/>
          <w:lang w:eastAsia="en-US"/>
        </w:rPr>
        <w:t>профессиям рабочих, должностям служащих</w:t>
      </w:r>
      <w:r w:rsidR="00C50C6A">
        <w:rPr>
          <w:rFonts w:eastAsia="Calibri"/>
          <w:b w:val="0"/>
          <w:color w:val="000000" w:themeColor="text1"/>
          <w:sz w:val="24"/>
          <w:szCs w:val="24"/>
          <w:lang w:eastAsia="en-US"/>
        </w:rPr>
        <w:t>:</w:t>
      </w:r>
    </w:p>
    <w:p w:rsidR="00AA689F" w:rsidRPr="00AA689F" w:rsidRDefault="00AA689F" w:rsidP="00C50C6A">
      <w:pPr>
        <w:pStyle w:val="30"/>
        <w:shd w:val="clear" w:color="auto" w:fill="auto"/>
        <w:spacing w:before="0" w:line="240" w:lineRule="auto"/>
        <w:ind w:firstLine="708"/>
        <w:rPr>
          <w:rFonts w:eastAsia="Calibri"/>
          <w:color w:val="000000" w:themeColor="text1"/>
          <w:sz w:val="24"/>
          <w:szCs w:val="24"/>
          <w:lang w:eastAsia="en-US"/>
        </w:rPr>
      </w:pPr>
      <w:r w:rsidRPr="00AA689F">
        <w:rPr>
          <w:rFonts w:eastAsia="Calibri"/>
          <w:color w:val="000000" w:themeColor="text1"/>
          <w:sz w:val="24"/>
          <w:szCs w:val="24"/>
          <w:lang w:eastAsia="en-US"/>
        </w:rPr>
        <w:t>11442 Водитель автомобиля</w:t>
      </w:r>
    </w:p>
    <w:p w:rsidR="00AA689F" w:rsidRPr="00AA689F" w:rsidRDefault="00AA689F" w:rsidP="00C50C6A">
      <w:pPr>
        <w:pStyle w:val="30"/>
        <w:shd w:val="clear" w:color="auto" w:fill="auto"/>
        <w:spacing w:before="0" w:line="240" w:lineRule="auto"/>
        <w:ind w:firstLine="708"/>
        <w:rPr>
          <w:rFonts w:eastAsia="Calibri"/>
          <w:color w:val="000000" w:themeColor="text1"/>
          <w:sz w:val="24"/>
          <w:szCs w:val="24"/>
          <w:lang w:eastAsia="en-US"/>
        </w:rPr>
      </w:pPr>
      <w:r w:rsidRPr="00AA689F">
        <w:rPr>
          <w:rFonts w:eastAsia="Calibri"/>
          <w:color w:val="000000" w:themeColor="text1"/>
          <w:sz w:val="24"/>
          <w:szCs w:val="24"/>
          <w:lang w:eastAsia="en-US"/>
        </w:rPr>
        <w:t>19205 Тракторист-машинист сельскохозяйственного производства</w:t>
      </w:r>
    </w:p>
    <w:p w:rsidR="00A53775" w:rsidRPr="00A53775" w:rsidRDefault="00A53775" w:rsidP="00C50C6A">
      <w:pPr>
        <w:pStyle w:val="30"/>
        <w:shd w:val="clear" w:color="auto" w:fill="auto"/>
        <w:spacing w:before="0" w:line="240" w:lineRule="auto"/>
        <w:jc w:val="left"/>
        <w:rPr>
          <w:rFonts w:eastAsia="Calibri"/>
          <w:b w:val="0"/>
          <w:color w:val="000000" w:themeColor="text1"/>
          <w:sz w:val="24"/>
          <w:szCs w:val="24"/>
          <w:lang w:eastAsia="en-US"/>
        </w:rPr>
      </w:pPr>
    </w:p>
    <w:p w:rsidR="00FD1451" w:rsidRDefault="00C50C6A" w:rsidP="008C26AA">
      <w:pPr>
        <w:jc w:val="both"/>
        <w:rPr>
          <w:rFonts w:ascii="Times New Roman" w:hAnsi="Times New Roman" w:cs="Times New Roman"/>
          <w:b/>
        </w:rPr>
      </w:pPr>
      <w:bookmarkStart w:id="1" w:name="bookmark0"/>
      <w:r w:rsidRPr="00C50C6A">
        <w:rPr>
          <w:rFonts w:ascii="Times New Roman" w:hAnsi="Times New Roman" w:cs="Times New Roman"/>
          <w:b/>
        </w:rPr>
        <w:t xml:space="preserve">1.2. </w:t>
      </w:r>
      <w:r w:rsidR="00F135E9" w:rsidRPr="00C50C6A">
        <w:rPr>
          <w:rFonts w:ascii="Times New Roman" w:hAnsi="Times New Roman" w:cs="Times New Roman"/>
          <w:b/>
        </w:rPr>
        <w:t xml:space="preserve">Цели и задачи учебной </w:t>
      </w:r>
      <w:r w:rsidRPr="00C50C6A">
        <w:rPr>
          <w:rFonts w:ascii="Times New Roman" w:hAnsi="Times New Roman" w:cs="Times New Roman"/>
          <w:b/>
        </w:rPr>
        <w:t xml:space="preserve">и производственной </w:t>
      </w:r>
      <w:r w:rsidR="00F135E9" w:rsidRPr="00C50C6A">
        <w:rPr>
          <w:rFonts w:ascii="Times New Roman" w:hAnsi="Times New Roman" w:cs="Times New Roman"/>
          <w:b/>
        </w:rPr>
        <w:t>практики</w:t>
      </w:r>
      <w:r w:rsidRPr="00C50C6A">
        <w:rPr>
          <w:rFonts w:ascii="Times New Roman" w:hAnsi="Times New Roman" w:cs="Times New Roman"/>
          <w:b/>
        </w:rPr>
        <w:t xml:space="preserve">: </w:t>
      </w:r>
    </w:p>
    <w:p w:rsidR="00FD1451" w:rsidRDefault="00FD1451" w:rsidP="00FD1451">
      <w:pPr>
        <w:suppressAutoHyphens/>
        <w:ind w:firstLine="709"/>
        <w:jc w:val="both"/>
        <w:rPr>
          <w:rFonts w:ascii="Times New Roman" w:hAnsi="Times New Roman"/>
        </w:rPr>
      </w:pPr>
      <w:r w:rsidRPr="000A5815">
        <w:rPr>
          <w:rFonts w:ascii="Times New Roman" w:hAnsi="Times New Roman" w:cs="Times New Roman"/>
        </w:rPr>
        <w:t xml:space="preserve">Рабочая программа по </w:t>
      </w:r>
      <w:r>
        <w:rPr>
          <w:rFonts w:ascii="Times New Roman" w:hAnsi="Times New Roman"/>
        </w:rPr>
        <w:t>учебной и производственной практике</w:t>
      </w:r>
      <w:r w:rsidRPr="000A5815">
        <w:rPr>
          <w:rFonts w:ascii="Times New Roman" w:hAnsi="Times New Roman" w:cs="Times New Roman"/>
        </w:rPr>
        <w:t xml:space="preserve"> учитывает рабочую программу воспитания через ценностные ориентиры результатов воспитания.</w:t>
      </w:r>
    </w:p>
    <w:p w:rsidR="00A563E1" w:rsidRPr="00C50C6A" w:rsidRDefault="00C50C6A" w:rsidP="00FD1451">
      <w:pPr>
        <w:ind w:firstLine="708"/>
        <w:jc w:val="both"/>
        <w:rPr>
          <w:rFonts w:ascii="Times New Roman" w:hAnsi="Times New Roman" w:cs="Times New Roman"/>
        </w:rPr>
      </w:pPr>
      <w:r w:rsidRPr="00C50C6A">
        <w:rPr>
          <w:rFonts w:ascii="Times New Roman" w:hAnsi="Times New Roman" w:cs="Times New Roman"/>
        </w:rPr>
        <w:t>С целью овладения указанным видом профессиональной деятельности и соответствующими профессиональными и общими компетенциями обучающийся в ходе освоения программы практики должен:</w:t>
      </w:r>
      <w:bookmarkEnd w:id="1"/>
    </w:p>
    <w:p w:rsidR="00C50C6A" w:rsidRDefault="00C50C6A" w:rsidP="00C50C6A">
      <w:pPr>
        <w:rPr>
          <w:rFonts w:ascii="Times New Roman" w:hAnsi="Times New Roman" w:cs="Times New Roman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7268"/>
      </w:tblGrid>
      <w:tr w:rsidR="00286E0E" w:rsidRPr="00286E0E" w:rsidTr="00286E0E">
        <w:trPr>
          <w:trHeight w:val="716"/>
        </w:trPr>
        <w:tc>
          <w:tcPr>
            <w:tcW w:w="2763" w:type="dxa"/>
            <w:vAlign w:val="center"/>
          </w:tcPr>
          <w:p w:rsidR="00286E0E" w:rsidRPr="00286E0E" w:rsidRDefault="00286E0E" w:rsidP="00286E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6E0E">
              <w:rPr>
                <w:rFonts w:ascii="Times New Roman" w:hAnsi="Times New Roman" w:cs="Times New Roman"/>
                <w:b/>
              </w:rPr>
              <w:t>Код и наименование</w:t>
            </w:r>
          </w:p>
          <w:p w:rsidR="00286E0E" w:rsidRPr="00286E0E" w:rsidRDefault="00286E0E" w:rsidP="00286E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6E0E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7268" w:type="dxa"/>
            <w:vAlign w:val="center"/>
          </w:tcPr>
          <w:p w:rsidR="00286E0E" w:rsidRPr="00286E0E" w:rsidRDefault="00286E0E" w:rsidP="00286E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6E0E">
              <w:rPr>
                <w:rFonts w:ascii="Times New Roman" w:hAnsi="Times New Roman" w:cs="Times New Roman"/>
                <w:b/>
                <w:iCs/>
              </w:rPr>
              <w:t>Практический опыт, умения, знания</w:t>
            </w:r>
          </w:p>
        </w:tc>
      </w:tr>
      <w:tr w:rsidR="00286E0E" w:rsidRPr="00286E0E" w:rsidTr="00527964">
        <w:trPr>
          <w:trHeight w:val="526"/>
        </w:trPr>
        <w:tc>
          <w:tcPr>
            <w:tcW w:w="10031" w:type="dxa"/>
            <w:gridSpan w:val="2"/>
          </w:tcPr>
          <w:p w:rsidR="00286E0E" w:rsidRPr="00286E0E" w:rsidRDefault="00286E0E" w:rsidP="00550A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6E0E">
              <w:rPr>
                <w:rFonts w:ascii="Times New Roman" w:hAnsi="Times New Roman" w:cs="Times New Roman"/>
              </w:rPr>
              <w:t xml:space="preserve">ВД </w:t>
            </w:r>
            <w:r w:rsidR="00550A6A">
              <w:rPr>
                <w:rFonts w:ascii="Times New Roman" w:hAnsi="Times New Roman" w:cs="Times New Roman"/>
              </w:rPr>
              <w:t>1</w:t>
            </w:r>
            <w:r w:rsidRPr="00286E0E">
              <w:rPr>
                <w:rFonts w:ascii="Times New Roman" w:hAnsi="Times New Roman" w:cs="Times New Roman"/>
              </w:rPr>
              <w:t>. Освоение видов работ по одной или нескольким профессиям рабочих, должностям служащих</w:t>
            </w:r>
            <w:r w:rsidR="00527964">
              <w:rPr>
                <w:rFonts w:ascii="Times New Roman" w:hAnsi="Times New Roman" w:cs="Times New Roman"/>
              </w:rPr>
              <w:t xml:space="preserve"> </w:t>
            </w:r>
            <w:r w:rsidRPr="00286E0E">
              <w:rPr>
                <w:rFonts w:ascii="Times New Roman" w:hAnsi="Times New Roman" w:cs="Times New Roman"/>
                <w:b/>
              </w:rPr>
              <w:t>11442 Водитель</w:t>
            </w:r>
          </w:p>
        </w:tc>
      </w:tr>
      <w:tr w:rsidR="00286E0E" w:rsidRPr="00286E0E" w:rsidTr="00286E0E">
        <w:trPr>
          <w:trHeight w:val="879"/>
        </w:trPr>
        <w:tc>
          <w:tcPr>
            <w:tcW w:w="2763" w:type="dxa"/>
            <w:vMerge w:val="restart"/>
          </w:tcPr>
          <w:p w:rsidR="00286E0E" w:rsidRPr="00286E0E" w:rsidRDefault="00286E0E" w:rsidP="00605A3E">
            <w:pPr>
              <w:jc w:val="both"/>
              <w:rPr>
                <w:rStyle w:val="ab"/>
                <w:rFonts w:ascii="Times New Roman" w:hAnsi="Times New Roman" w:cs="Times New Roman"/>
                <w:i w:val="0"/>
              </w:rPr>
            </w:pPr>
            <w:r w:rsidRPr="00286E0E">
              <w:rPr>
                <w:rStyle w:val="ab"/>
                <w:rFonts w:ascii="Times New Roman" w:hAnsi="Times New Roman" w:cs="Times New Roman"/>
                <w:i w:val="0"/>
              </w:rPr>
              <w:t>ПК 1.5. Выполнять настройку и регулировку рабочего и вспомогательного оборудования тракторов и автомобилей</w:t>
            </w:r>
          </w:p>
        </w:tc>
        <w:tc>
          <w:tcPr>
            <w:tcW w:w="7268" w:type="dxa"/>
          </w:tcPr>
          <w:p w:rsidR="00286E0E" w:rsidRPr="00286E0E" w:rsidRDefault="00286E0E" w:rsidP="00605A3E">
            <w:pPr>
              <w:rPr>
                <w:rFonts w:ascii="Times New Roman" w:hAnsi="Times New Roman" w:cs="Times New Roman"/>
                <w:b/>
              </w:rPr>
            </w:pPr>
            <w:r w:rsidRPr="00286E0E">
              <w:rPr>
                <w:rFonts w:ascii="Times New Roman" w:hAnsi="Times New Roman" w:cs="Times New Roman"/>
                <w:b/>
              </w:rPr>
              <w:t>Практический опыт:</w:t>
            </w:r>
          </w:p>
          <w:p w:rsidR="00286E0E" w:rsidRPr="00286E0E" w:rsidRDefault="00286E0E" w:rsidP="00605A3E">
            <w:pPr>
              <w:rPr>
                <w:rFonts w:ascii="Times New Roman" w:hAnsi="Times New Roman" w:cs="Times New Roman"/>
              </w:rPr>
            </w:pPr>
            <w:r w:rsidRPr="00286E0E">
              <w:rPr>
                <w:rFonts w:ascii="Times New Roman" w:eastAsia="Times New Roman" w:hAnsi="Times New Roman" w:cs="Times New Roman"/>
              </w:rPr>
              <w:t>Выполнять работы по транспортировке грузов и перевозке пассажиров</w:t>
            </w:r>
          </w:p>
        </w:tc>
      </w:tr>
      <w:tr w:rsidR="00286E0E" w:rsidRPr="00286E0E" w:rsidTr="00286E0E">
        <w:trPr>
          <w:trHeight w:val="830"/>
        </w:trPr>
        <w:tc>
          <w:tcPr>
            <w:tcW w:w="2763" w:type="dxa"/>
            <w:vMerge/>
          </w:tcPr>
          <w:p w:rsidR="00286E0E" w:rsidRPr="00286E0E" w:rsidRDefault="00286E0E" w:rsidP="00605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68" w:type="dxa"/>
          </w:tcPr>
          <w:p w:rsidR="00286E0E" w:rsidRPr="00286E0E" w:rsidRDefault="00286E0E" w:rsidP="00605A3E">
            <w:pPr>
              <w:rPr>
                <w:rFonts w:ascii="Times New Roman" w:hAnsi="Times New Roman" w:cs="Times New Roman"/>
                <w:b/>
              </w:rPr>
            </w:pPr>
            <w:r w:rsidRPr="00286E0E">
              <w:rPr>
                <w:rFonts w:ascii="Times New Roman" w:hAnsi="Times New Roman" w:cs="Times New Roman"/>
                <w:b/>
              </w:rPr>
              <w:t>Умения:</w:t>
            </w:r>
          </w:p>
          <w:p w:rsidR="00286E0E" w:rsidRPr="00286E0E" w:rsidRDefault="00286E0E" w:rsidP="00605A3E">
            <w:pPr>
              <w:rPr>
                <w:rFonts w:ascii="Times New Roman" w:hAnsi="Times New Roman" w:cs="Times New Roman"/>
              </w:rPr>
            </w:pPr>
            <w:r w:rsidRPr="00286E0E">
              <w:rPr>
                <w:rFonts w:ascii="Times New Roman" w:hAnsi="Times New Roman" w:cs="Times New Roman"/>
              </w:rPr>
              <w:t>Управлять автомобилями категории «В» и «С» в соответствии с правилами дорожного движения</w:t>
            </w:r>
          </w:p>
        </w:tc>
      </w:tr>
      <w:tr w:rsidR="00286E0E" w:rsidRPr="00286E0E" w:rsidTr="00286E0E">
        <w:trPr>
          <w:trHeight w:val="830"/>
        </w:trPr>
        <w:tc>
          <w:tcPr>
            <w:tcW w:w="2763" w:type="dxa"/>
            <w:vMerge/>
          </w:tcPr>
          <w:p w:rsidR="00286E0E" w:rsidRPr="00286E0E" w:rsidRDefault="00286E0E" w:rsidP="00605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68" w:type="dxa"/>
          </w:tcPr>
          <w:p w:rsidR="00286E0E" w:rsidRPr="00286E0E" w:rsidRDefault="00286E0E" w:rsidP="00605A3E">
            <w:pPr>
              <w:rPr>
                <w:rFonts w:ascii="Times New Roman" w:hAnsi="Times New Roman" w:cs="Times New Roman"/>
                <w:b/>
              </w:rPr>
            </w:pPr>
            <w:r w:rsidRPr="00286E0E">
              <w:rPr>
                <w:rFonts w:ascii="Times New Roman" w:hAnsi="Times New Roman" w:cs="Times New Roman"/>
                <w:b/>
              </w:rPr>
              <w:t>Знания:</w:t>
            </w:r>
          </w:p>
          <w:p w:rsidR="00286E0E" w:rsidRPr="00286E0E" w:rsidRDefault="00286E0E" w:rsidP="00605A3E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86E0E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в сфере дорожного движения,</w:t>
            </w:r>
          </w:p>
          <w:p w:rsidR="00286E0E" w:rsidRPr="00286E0E" w:rsidRDefault="00286E0E" w:rsidP="00605A3E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86E0E">
              <w:rPr>
                <w:rFonts w:ascii="Times New Roman" w:hAnsi="Times New Roman" w:cs="Times New Roman"/>
                <w:sz w:val="24"/>
                <w:szCs w:val="24"/>
              </w:rPr>
              <w:t>Первую помощь при ДТП</w:t>
            </w:r>
          </w:p>
          <w:p w:rsidR="00286E0E" w:rsidRPr="00286E0E" w:rsidRDefault="00286E0E" w:rsidP="00605A3E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86E0E">
              <w:rPr>
                <w:rFonts w:ascii="Times New Roman" w:hAnsi="Times New Roman" w:cs="Times New Roman"/>
                <w:sz w:val="24"/>
                <w:szCs w:val="24"/>
              </w:rPr>
              <w:t>Основы безопасного управления автотранспортным средством</w:t>
            </w:r>
          </w:p>
          <w:p w:rsidR="00286E0E" w:rsidRPr="00286E0E" w:rsidRDefault="00286E0E" w:rsidP="00605A3E">
            <w:pPr>
              <w:rPr>
                <w:rFonts w:ascii="Times New Roman" w:hAnsi="Times New Roman" w:cs="Times New Roman"/>
              </w:rPr>
            </w:pPr>
            <w:r w:rsidRPr="00286E0E">
              <w:rPr>
                <w:rFonts w:ascii="Times New Roman" w:hAnsi="Times New Roman" w:cs="Times New Roman"/>
              </w:rPr>
              <w:t>О</w:t>
            </w:r>
            <w:r w:rsidRPr="00286E0E">
              <w:rPr>
                <w:rFonts w:ascii="Times New Roman" w:eastAsia="Times New Roman" w:hAnsi="Times New Roman" w:cs="Times New Roman"/>
              </w:rPr>
              <w:t>сновы законодательства об ответственности водителя за нарушением Правил дорожного движения</w:t>
            </w:r>
          </w:p>
        </w:tc>
      </w:tr>
      <w:tr w:rsidR="00286E0E" w:rsidRPr="00286E0E" w:rsidTr="00527964">
        <w:trPr>
          <w:trHeight w:val="606"/>
        </w:trPr>
        <w:tc>
          <w:tcPr>
            <w:tcW w:w="10031" w:type="dxa"/>
            <w:gridSpan w:val="2"/>
          </w:tcPr>
          <w:p w:rsidR="00286E0E" w:rsidRPr="00286E0E" w:rsidRDefault="00286E0E" w:rsidP="00550A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6E0E">
              <w:rPr>
                <w:rFonts w:ascii="Times New Roman" w:hAnsi="Times New Roman" w:cs="Times New Roman"/>
              </w:rPr>
              <w:t xml:space="preserve">ВД </w:t>
            </w:r>
            <w:r w:rsidR="00550A6A">
              <w:rPr>
                <w:rFonts w:ascii="Times New Roman" w:hAnsi="Times New Roman" w:cs="Times New Roman"/>
              </w:rPr>
              <w:t>2</w:t>
            </w:r>
            <w:r w:rsidRPr="00286E0E">
              <w:rPr>
                <w:rFonts w:ascii="Times New Roman" w:hAnsi="Times New Roman" w:cs="Times New Roman"/>
              </w:rPr>
              <w:t>. Освоение видов работ по одной или нескольким профессиям рабочих, должностям служащих</w:t>
            </w:r>
            <w:r w:rsidR="00527964">
              <w:rPr>
                <w:rFonts w:ascii="Times New Roman" w:hAnsi="Times New Roman" w:cs="Times New Roman"/>
              </w:rPr>
              <w:t xml:space="preserve"> </w:t>
            </w:r>
            <w:r w:rsidRPr="00286E0E">
              <w:rPr>
                <w:rFonts w:ascii="Times New Roman" w:hAnsi="Times New Roman" w:cs="Times New Roman"/>
                <w:b/>
              </w:rPr>
              <w:t>19205 Тракторист-машинист сельскохозяйственного производства</w:t>
            </w:r>
          </w:p>
        </w:tc>
      </w:tr>
      <w:tr w:rsidR="00286E0E" w:rsidRPr="00286E0E" w:rsidTr="00286E0E">
        <w:trPr>
          <w:trHeight w:val="830"/>
        </w:trPr>
        <w:tc>
          <w:tcPr>
            <w:tcW w:w="2763" w:type="dxa"/>
            <w:vMerge w:val="restart"/>
          </w:tcPr>
          <w:p w:rsidR="00286E0E" w:rsidRPr="00286E0E" w:rsidRDefault="00286E0E" w:rsidP="00605A3E">
            <w:pPr>
              <w:pStyle w:val="ac"/>
              <w:kinsoku w:val="0"/>
              <w:overflowPunct w:val="0"/>
              <w:ind w:right="111"/>
              <w:jc w:val="both"/>
              <w:rPr>
                <w:sz w:val="24"/>
              </w:rPr>
            </w:pPr>
            <w:r w:rsidRPr="00286E0E">
              <w:rPr>
                <w:sz w:val="24"/>
              </w:rPr>
              <w:t>ПК</w:t>
            </w:r>
            <w:r w:rsidRPr="00286E0E">
              <w:rPr>
                <w:spacing w:val="11"/>
                <w:sz w:val="24"/>
              </w:rPr>
              <w:t xml:space="preserve"> 1</w:t>
            </w:r>
            <w:r w:rsidRPr="00286E0E">
              <w:rPr>
                <w:sz w:val="24"/>
              </w:rPr>
              <w:t>.2.</w:t>
            </w:r>
            <w:r w:rsidRPr="00286E0E">
              <w:rPr>
                <w:spacing w:val="8"/>
                <w:sz w:val="24"/>
              </w:rPr>
              <w:t xml:space="preserve"> </w:t>
            </w:r>
            <w:r w:rsidRPr="00286E0E">
              <w:rPr>
                <w:rStyle w:val="ab"/>
                <w:i w:val="0"/>
                <w:sz w:val="24"/>
              </w:rPr>
              <w:t>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</w:t>
            </w:r>
          </w:p>
          <w:p w:rsidR="00286E0E" w:rsidRPr="00286E0E" w:rsidRDefault="00286E0E" w:rsidP="00605A3E">
            <w:pPr>
              <w:pStyle w:val="ac"/>
              <w:kinsoku w:val="0"/>
              <w:overflowPunct w:val="0"/>
              <w:ind w:right="111"/>
              <w:jc w:val="both"/>
              <w:rPr>
                <w:sz w:val="24"/>
              </w:rPr>
            </w:pPr>
            <w:r w:rsidRPr="00286E0E">
              <w:rPr>
                <w:rStyle w:val="ab"/>
                <w:i w:val="0"/>
                <w:sz w:val="24"/>
              </w:rPr>
              <w:t xml:space="preserve">ПК 1.3. Выполнять </w:t>
            </w:r>
            <w:r w:rsidRPr="00286E0E">
              <w:rPr>
                <w:rStyle w:val="ab"/>
                <w:i w:val="0"/>
                <w:sz w:val="24"/>
              </w:rPr>
              <w:lastRenderedPageBreak/>
              <w:t>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</w:t>
            </w:r>
          </w:p>
          <w:p w:rsidR="00286E0E" w:rsidRPr="00286E0E" w:rsidRDefault="00286E0E" w:rsidP="00605A3E">
            <w:pPr>
              <w:pStyle w:val="ac"/>
              <w:kinsoku w:val="0"/>
              <w:overflowPunct w:val="0"/>
              <w:ind w:right="111"/>
              <w:jc w:val="both"/>
              <w:rPr>
                <w:sz w:val="24"/>
              </w:rPr>
            </w:pPr>
            <w:r w:rsidRPr="00286E0E">
              <w:rPr>
                <w:rStyle w:val="ab"/>
                <w:i w:val="0"/>
                <w:sz w:val="24"/>
              </w:rPr>
              <w:t>ПК 1.5. Выполнять настройку и регулировку рабочего и вспомогательного оборудования тракторов и автомобилей</w:t>
            </w:r>
          </w:p>
        </w:tc>
        <w:tc>
          <w:tcPr>
            <w:tcW w:w="7268" w:type="dxa"/>
          </w:tcPr>
          <w:p w:rsidR="00286E0E" w:rsidRPr="00286E0E" w:rsidRDefault="00286E0E" w:rsidP="00605A3E">
            <w:pPr>
              <w:rPr>
                <w:rFonts w:ascii="Times New Roman" w:hAnsi="Times New Roman" w:cs="Times New Roman"/>
                <w:b/>
              </w:rPr>
            </w:pPr>
            <w:r w:rsidRPr="00286E0E">
              <w:rPr>
                <w:rFonts w:ascii="Times New Roman" w:hAnsi="Times New Roman" w:cs="Times New Roman"/>
                <w:b/>
              </w:rPr>
              <w:lastRenderedPageBreak/>
              <w:t>Практический опыт:</w:t>
            </w:r>
          </w:p>
          <w:p w:rsidR="00286E0E" w:rsidRPr="00286E0E" w:rsidRDefault="00286E0E" w:rsidP="00605A3E">
            <w:pPr>
              <w:rPr>
                <w:rFonts w:ascii="Times New Roman" w:hAnsi="Times New Roman" w:cs="Times New Roman"/>
              </w:rPr>
            </w:pPr>
            <w:r w:rsidRPr="00286E0E">
              <w:rPr>
                <w:rFonts w:ascii="Times New Roman" w:hAnsi="Times New Roman" w:cs="Times New Roman"/>
              </w:rPr>
              <w:t>Выполнение сельскохозяйственных работ на агрегате.</w:t>
            </w:r>
          </w:p>
        </w:tc>
      </w:tr>
      <w:tr w:rsidR="00286E0E" w:rsidRPr="00286E0E" w:rsidTr="00286E0E">
        <w:trPr>
          <w:trHeight w:val="830"/>
        </w:trPr>
        <w:tc>
          <w:tcPr>
            <w:tcW w:w="2763" w:type="dxa"/>
            <w:vMerge/>
          </w:tcPr>
          <w:p w:rsidR="00286E0E" w:rsidRPr="00286E0E" w:rsidRDefault="00286E0E" w:rsidP="00605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68" w:type="dxa"/>
          </w:tcPr>
          <w:p w:rsidR="00286E0E" w:rsidRPr="00550A6A" w:rsidRDefault="00286E0E" w:rsidP="00550A6A">
            <w:pPr>
              <w:rPr>
                <w:rFonts w:ascii="Times New Roman" w:hAnsi="Times New Roman" w:cs="Times New Roman"/>
                <w:b/>
              </w:rPr>
            </w:pPr>
            <w:r w:rsidRPr="00550A6A">
              <w:rPr>
                <w:rFonts w:ascii="Times New Roman" w:hAnsi="Times New Roman" w:cs="Times New Roman"/>
                <w:b/>
              </w:rPr>
              <w:t>Умения:</w:t>
            </w:r>
          </w:p>
          <w:p w:rsidR="00286E0E" w:rsidRPr="00550A6A" w:rsidRDefault="00286E0E" w:rsidP="00550A6A">
            <w:pPr>
              <w:rPr>
                <w:rFonts w:ascii="Times New Roman" w:hAnsi="Times New Roman" w:cs="Times New Roman"/>
              </w:rPr>
            </w:pPr>
            <w:r w:rsidRPr="00550A6A">
              <w:rPr>
                <w:rFonts w:ascii="Times New Roman" w:hAnsi="Times New Roman" w:cs="Times New Roman"/>
              </w:rPr>
              <w:t>Управлять тракторами и самоходными машинами категории «В», «С», «D», «Е», «F» в соответствии с правилами дорожного движения</w:t>
            </w:r>
          </w:p>
          <w:p w:rsidR="00550A6A" w:rsidRPr="00550A6A" w:rsidRDefault="00550A6A" w:rsidP="00550A6A">
            <w:pPr>
              <w:tabs>
                <w:tab w:val="left" w:pos="872"/>
              </w:tabs>
              <w:rPr>
                <w:rFonts w:ascii="Times New Roman" w:hAnsi="Times New Roman" w:cs="Times New Roman"/>
              </w:rPr>
            </w:pPr>
            <w:r w:rsidRPr="00550A6A">
              <w:rPr>
                <w:rFonts w:ascii="Times New Roman" w:hAnsi="Times New Roman" w:cs="Times New Roman"/>
              </w:rPr>
              <w:t>Применять ресурсосберегающие технологии в растениеводстве;</w:t>
            </w:r>
          </w:p>
          <w:p w:rsidR="00550A6A" w:rsidRPr="00550A6A" w:rsidRDefault="00550A6A" w:rsidP="00550A6A">
            <w:pPr>
              <w:tabs>
                <w:tab w:val="left" w:pos="848"/>
              </w:tabs>
              <w:rPr>
                <w:rFonts w:ascii="Times New Roman" w:hAnsi="Times New Roman" w:cs="Times New Roman"/>
              </w:rPr>
            </w:pPr>
            <w:r w:rsidRPr="00550A6A">
              <w:rPr>
                <w:rFonts w:ascii="Times New Roman" w:hAnsi="Times New Roman" w:cs="Times New Roman"/>
              </w:rPr>
              <w:t>Агрегатировать машинно-тракторные агрегаты с соблюдением правил эксплуатации и техники безопасности</w:t>
            </w:r>
          </w:p>
        </w:tc>
      </w:tr>
      <w:tr w:rsidR="00286E0E" w:rsidRPr="00286E0E" w:rsidTr="00286E0E">
        <w:trPr>
          <w:trHeight w:val="830"/>
        </w:trPr>
        <w:tc>
          <w:tcPr>
            <w:tcW w:w="2763" w:type="dxa"/>
            <w:vMerge/>
          </w:tcPr>
          <w:p w:rsidR="00286E0E" w:rsidRPr="00286E0E" w:rsidRDefault="00286E0E" w:rsidP="00605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68" w:type="dxa"/>
          </w:tcPr>
          <w:p w:rsidR="00286E0E" w:rsidRPr="00550A6A" w:rsidRDefault="00286E0E" w:rsidP="00550A6A">
            <w:pPr>
              <w:rPr>
                <w:rFonts w:ascii="Times New Roman" w:hAnsi="Times New Roman" w:cs="Times New Roman"/>
                <w:b/>
              </w:rPr>
            </w:pPr>
            <w:r w:rsidRPr="00550A6A">
              <w:rPr>
                <w:rFonts w:ascii="Times New Roman" w:hAnsi="Times New Roman" w:cs="Times New Roman"/>
                <w:b/>
              </w:rPr>
              <w:t>Знания:</w:t>
            </w:r>
          </w:p>
          <w:p w:rsidR="00286E0E" w:rsidRPr="00550A6A" w:rsidRDefault="00286E0E" w:rsidP="00550A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0A6A">
              <w:rPr>
                <w:rFonts w:ascii="Times New Roman" w:hAnsi="Times New Roman" w:cs="Times New Roman"/>
                <w:sz w:val="24"/>
                <w:szCs w:val="24"/>
              </w:rPr>
              <w:t>Основные сведения о производственных процессах и энергетических средствах в сельском хозяйстве.</w:t>
            </w:r>
          </w:p>
          <w:p w:rsidR="00286E0E" w:rsidRPr="00550A6A" w:rsidRDefault="00286E0E" w:rsidP="00550A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0A6A">
              <w:rPr>
                <w:rFonts w:ascii="Times New Roman" w:hAnsi="Times New Roman" w:cs="Times New Roman"/>
                <w:sz w:val="24"/>
                <w:szCs w:val="24"/>
              </w:rPr>
              <w:t>Основные свойства и показатели работы МТА.</w:t>
            </w:r>
          </w:p>
          <w:p w:rsidR="00286E0E" w:rsidRPr="00550A6A" w:rsidRDefault="00286E0E" w:rsidP="00550A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0A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Технические и технологические регулировки машин.</w:t>
            </w:r>
          </w:p>
          <w:p w:rsidR="00286E0E" w:rsidRPr="00550A6A" w:rsidRDefault="00286E0E" w:rsidP="00550A6A">
            <w:pPr>
              <w:rPr>
                <w:rFonts w:ascii="Times New Roman" w:hAnsi="Times New Roman" w:cs="Times New Roman"/>
              </w:rPr>
            </w:pPr>
            <w:r w:rsidRPr="00550A6A">
              <w:rPr>
                <w:rFonts w:ascii="Times New Roman" w:hAnsi="Times New Roman" w:cs="Times New Roman"/>
              </w:rPr>
              <w:t>Правила техники безопасности, охраны труда и окружающей среды</w:t>
            </w:r>
          </w:p>
          <w:p w:rsidR="00550A6A" w:rsidRPr="00550A6A" w:rsidRDefault="00550A6A" w:rsidP="00550A6A">
            <w:pPr>
              <w:tabs>
                <w:tab w:val="left" w:pos="872"/>
              </w:tabs>
              <w:rPr>
                <w:rFonts w:ascii="Times New Roman" w:hAnsi="Times New Roman" w:cs="Times New Roman"/>
              </w:rPr>
            </w:pPr>
            <w:r w:rsidRPr="00550A6A">
              <w:rPr>
                <w:rFonts w:ascii="Times New Roman" w:hAnsi="Times New Roman" w:cs="Times New Roman"/>
              </w:rPr>
              <w:t>С\х машин для технологий точного земледелия;</w:t>
            </w:r>
          </w:p>
          <w:p w:rsidR="00550A6A" w:rsidRPr="00550A6A" w:rsidRDefault="00550A6A" w:rsidP="00550A6A">
            <w:pPr>
              <w:tabs>
                <w:tab w:val="left" w:pos="853"/>
              </w:tabs>
              <w:rPr>
                <w:rFonts w:ascii="Times New Roman" w:hAnsi="Times New Roman" w:cs="Times New Roman"/>
              </w:rPr>
            </w:pPr>
            <w:r w:rsidRPr="00550A6A">
              <w:rPr>
                <w:rFonts w:ascii="Times New Roman" w:hAnsi="Times New Roman" w:cs="Times New Roman"/>
              </w:rPr>
              <w:t>Устройство, конструкцию, рабочие и технологические процессы, регулировки и режимы работы современных машин;</w:t>
            </w:r>
          </w:p>
          <w:p w:rsidR="00550A6A" w:rsidRPr="00550A6A" w:rsidRDefault="00550A6A" w:rsidP="00550A6A">
            <w:pPr>
              <w:tabs>
                <w:tab w:val="left" w:pos="848"/>
              </w:tabs>
              <w:rPr>
                <w:rFonts w:ascii="Times New Roman" w:hAnsi="Times New Roman" w:cs="Times New Roman"/>
              </w:rPr>
            </w:pPr>
            <w:r w:rsidRPr="00550A6A">
              <w:rPr>
                <w:rFonts w:ascii="Times New Roman" w:hAnsi="Times New Roman" w:cs="Times New Roman"/>
              </w:rPr>
              <w:t>Правила и требования охраны труда и техники безопасности в механизации сельского хозяйства;</w:t>
            </w:r>
          </w:p>
          <w:p w:rsidR="00550A6A" w:rsidRPr="00550A6A" w:rsidRDefault="00550A6A" w:rsidP="00550A6A">
            <w:pPr>
              <w:rPr>
                <w:rFonts w:ascii="Times New Roman" w:hAnsi="Times New Roman" w:cs="Times New Roman"/>
              </w:rPr>
            </w:pPr>
            <w:r w:rsidRPr="00550A6A">
              <w:rPr>
                <w:rFonts w:ascii="Times New Roman" w:hAnsi="Times New Roman" w:cs="Times New Roman"/>
              </w:rPr>
              <w:t xml:space="preserve">Правила эксплуатации машинно-тракторных агрегатов </w:t>
            </w:r>
          </w:p>
        </w:tc>
      </w:tr>
    </w:tbl>
    <w:p w:rsidR="00286E0E" w:rsidRDefault="00286E0E" w:rsidP="00C50C6A">
      <w:pPr>
        <w:rPr>
          <w:rFonts w:ascii="Times New Roman" w:hAnsi="Times New Roman" w:cs="Times New Roman"/>
        </w:rPr>
      </w:pPr>
    </w:p>
    <w:p w:rsidR="00286E0E" w:rsidRDefault="00286E0E" w:rsidP="00C50C6A">
      <w:pPr>
        <w:rPr>
          <w:rFonts w:ascii="Times New Roman" w:hAnsi="Times New Roman" w:cs="Times New Roman"/>
        </w:rPr>
      </w:pP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1"/>
        <w:gridCol w:w="2533"/>
        <w:gridCol w:w="5864"/>
      </w:tblGrid>
      <w:tr w:rsidR="009D1268" w:rsidRPr="00BA3C69" w:rsidTr="009D1268">
        <w:trPr>
          <w:cantSplit/>
          <w:trHeight w:val="1739"/>
          <w:jc w:val="center"/>
        </w:trPr>
        <w:tc>
          <w:tcPr>
            <w:tcW w:w="1631" w:type="dxa"/>
          </w:tcPr>
          <w:p w:rsidR="009D1268" w:rsidRPr="00BA3C69" w:rsidRDefault="009D1268" w:rsidP="00605A3E">
            <w:pPr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BA3C69">
              <w:rPr>
                <w:rFonts w:ascii="Times New Roman" w:hAnsi="Times New Roman" w:cs="Times New Roman"/>
                <w:b/>
              </w:rPr>
              <w:t xml:space="preserve">Код </w:t>
            </w:r>
          </w:p>
          <w:p w:rsidR="009D1268" w:rsidRPr="00BA3C69" w:rsidRDefault="009D1268" w:rsidP="00605A3E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BA3C69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533" w:type="dxa"/>
          </w:tcPr>
          <w:p w:rsidR="009D1268" w:rsidRPr="00BA3C69" w:rsidRDefault="009D1268" w:rsidP="00605A3E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  <w:p w:rsidR="009D1268" w:rsidRPr="00BA3C69" w:rsidRDefault="009D1268" w:rsidP="00605A3E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BA3C69">
              <w:rPr>
                <w:rFonts w:ascii="Times New Roman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5864" w:type="dxa"/>
          </w:tcPr>
          <w:p w:rsidR="009D1268" w:rsidRPr="00BA3C69" w:rsidRDefault="009D1268" w:rsidP="00605A3E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  <w:p w:rsidR="009D1268" w:rsidRPr="00BA3C69" w:rsidRDefault="009D1268" w:rsidP="00605A3E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BA3C69">
              <w:rPr>
                <w:rFonts w:ascii="Times New Roman" w:hAnsi="Times New Roman" w:cs="Times New Roman"/>
                <w:b/>
                <w:iCs/>
              </w:rPr>
              <w:t xml:space="preserve">Знания, умения </w:t>
            </w:r>
          </w:p>
        </w:tc>
      </w:tr>
      <w:tr w:rsidR="009D1268" w:rsidRPr="00BA3C69" w:rsidTr="009D1268">
        <w:trPr>
          <w:cantSplit/>
          <w:trHeight w:val="1895"/>
          <w:jc w:val="center"/>
        </w:trPr>
        <w:tc>
          <w:tcPr>
            <w:tcW w:w="1631" w:type="dxa"/>
            <w:vMerge w:val="restart"/>
          </w:tcPr>
          <w:p w:rsidR="009D1268" w:rsidRPr="00BA3C69" w:rsidRDefault="009D1268" w:rsidP="00605A3E">
            <w:pPr>
              <w:pStyle w:val="TableParagraph"/>
              <w:spacing w:line="251" w:lineRule="exact"/>
              <w:rPr>
                <w:rFonts w:ascii="Times New Roman" w:hAnsi="Times New Roman"/>
                <w:sz w:val="24"/>
                <w:szCs w:val="24"/>
              </w:rPr>
            </w:pPr>
            <w:r w:rsidRPr="00BA3C69">
              <w:rPr>
                <w:rFonts w:ascii="Times New Roman" w:hAnsi="Times New Roman"/>
                <w:sz w:val="24"/>
                <w:szCs w:val="24"/>
              </w:rPr>
              <w:t>ОК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2533" w:type="dxa"/>
            <w:vMerge w:val="restart"/>
          </w:tcPr>
          <w:p w:rsidR="009D1268" w:rsidRPr="00BA3C69" w:rsidRDefault="009D1268" w:rsidP="00605A3E">
            <w:pPr>
              <w:pStyle w:val="TableParagraph"/>
              <w:tabs>
                <w:tab w:val="left" w:pos="1687"/>
                <w:tab w:val="left" w:pos="3129"/>
                <w:tab w:val="left" w:pos="4593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Выбирать способы решения 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задач</w:t>
            </w:r>
            <w:r w:rsidRPr="00BA3C69">
              <w:rPr>
                <w:rFonts w:ascii="Times New Roman" w:hAnsi="Times New Roman"/>
                <w:spacing w:val="-53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применительно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различным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контекстам</w:t>
            </w:r>
          </w:p>
        </w:tc>
        <w:tc>
          <w:tcPr>
            <w:tcW w:w="5864" w:type="dxa"/>
          </w:tcPr>
          <w:p w:rsidR="009D1268" w:rsidRPr="00BA3C69" w:rsidRDefault="009D1268" w:rsidP="00605A3E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3C6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Умения: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распознавать задачу и/или проблему в профессиональном и/или социальном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контексте;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анализировать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задачу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и/или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проблему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выделять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её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составные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части;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определять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этапы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решения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задачи;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выявлять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эффективно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искать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информацию,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необходимую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для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решения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задачи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и/или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проблемы;</w:t>
            </w:r>
          </w:p>
          <w:p w:rsidR="009D1268" w:rsidRPr="00BA3C69" w:rsidRDefault="009D1268" w:rsidP="00605A3E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составить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план</w:t>
            </w:r>
            <w:r w:rsidRPr="00BA3C69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действия;</w:t>
            </w:r>
            <w:r w:rsidRPr="00BA3C69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определить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необходимые</w:t>
            </w:r>
            <w:r w:rsidRPr="00BA3C69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ресурсы;</w:t>
            </w:r>
          </w:p>
          <w:p w:rsidR="009D1268" w:rsidRPr="00BA3C69" w:rsidRDefault="009D1268" w:rsidP="00605A3E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владеть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актуальными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методами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работы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смежных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сферах;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реализовать</w:t>
            </w:r>
            <w:r w:rsidRPr="00BA3C69">
              <w:rPr>
                <w:rFonts w:ascii="Times New Roman" w:hAnsi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составленный</w:t>
            </w:r>
            <w:r w:rsidRPr="00BA3C69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план;</w:t>
            </w:r>
            <w:r w:rsidRPr="00BA3C69">
              <w:rPr>
                <w:rFonts w:ascii="Times New Roman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оценивать</w:t>
            </w:r>
            <w:r w:rsidRPr="00BA3C69">
              <w:rPr>
                <w:rFonts w:ascii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результат</w:t>
            </w:r>
            <w:r w:rsidRPr="00BA3C69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A3C69">
              <w:rPr>
                <w:rFonts w:ascii="Times New Roman" w:hAnsi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последствия</w:t>
            </w:r>
            <w:r w:rsidRPr="00BA3C69">
              <w:rPr>
                <w:rFonts w:ascii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своих</w:t>
            </w:r>
            <w:r w:rsidRPr="00BA3C69">
              <w:rPr>
                <w:rFonts w:ascii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действий (самостоятельно</w:t>
            </w:r>
            <w:r w:rsidRPr="00BA3C69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или</w:t>
            </w:r>
            <w:r w:rsidRPr="00BA3C69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помощью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наставника)</w:t>
            </w:r>
          </w:p>
        </w:tc>
      </w:tr>
      <w:tr w:rsidR="009D1268" w:rsidRPr="00BA3C69" w:rsidTr="009D1268">
        <w:trPr>
          <w:cantSplit/>
          <w:trHeight w:val="2330"/>
          <w:jc w:val="center"/>
        </w:trPr>
        <w:tc>
          <w:tcPr>
            <w:tcW w:w="1631" w:type="dxa"/>
            <w:vMerge/>
          </w:tcPr>
          <w:p w:rsidR="009D1268" w:rsidRPr="00BA3C69" w:rsidRDefault="009D1268" w:rsidP="00605A3E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33" w:type="dxa"/>
            <w:vMerge/>
          </w:tcPr>
          <w:p w:rsidR="009D1268" w:rsidRPr="00BA3C69" w:rsidRDefault="009D1268" w:rsidP="00605A3E">
            <w:pPr>
              <w:suppressAutoHyphens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5864" w:type="dxa"/>
          </w:tcPr>
          <w:p w:rsidR="009D1268" w:rsidRPr="00BA3C69" w:rsidRDefault="009D1268" w:rsidP="00605A3E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3C6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Знания: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актуальный профессиональный и социальный контекст, в котором приходится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работать и жить; основные источники информации и ресурсы для решения задач и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проблем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профессиональном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и/или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социальном</w:t>
            </w:r>
            <w:r w:rsidRPr="00BA3C69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контексте;</w:t>
            </w:r>
          </w:p>
          <w:p w:rsidR="009D1268" w:rsidRPr="00BA3C69" w:rsidRDefault="009D1268" w:rsidP="00605A3E">
            <w:pPr>
              <w:pStyle w:val="TableParagraph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</w:pP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алгоритмы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выполнения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работ в профессиональной</w:t>
            </w:r>
            <w:r w:rsidRPr="00BA3C69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 смежных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областях;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методы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работы в профессиональной и смежных сферах; структуру плана для решения задач; порядок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оценки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результатов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решения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задач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</w:p>
        </w:tc>
      </w:tr>
      <w:tr w:rsidR="009D1268" w:rsidRPr="00BA3C69" w:rsidTr="009D1268">
        <w:trPr>
          <w:cantSplit/>
          <w:trHeight w:val="1895"/>
          <w:jc w:val="center"/>
        </w:trPr>
        <w:tc>
          <w:tcPr>
            <w:tcW w:w="1631" w:type="dxa"/>
            <w:vMerge w:val="restart"/>
          </w:tcPr>
          <w:p w:rsidR="009D1268" w:rsidRPr="00BA3C69" w:rsidRDefault="009D1268" w:rsidP="00605A3E">
            <w:pPr>
              <w:pStyle w:val="TableParagraph"/>
              <w:spacing w:line="251" w:lineRule="exact"/>
              <w:rPr>
                <w:rFonts w:ascii="Times New Roman" w:hAnsi="Times New Roman"/>
                <w:sz w:val="24"/>
                <w:szCs w:val="24"/>
              </w:rPr>
            </w:pPr>
            <w:r w:rsidRPr="00BA3C69"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2533" w:type="dxa"/>
            <w:vMerge w:val="restart"/>
          </w:tcPr>
          <w:p w:rsidR="009D1268" w:rsidRPr="00BA3C69" w:rsidRDefault="009D1268" w:rsidP="00605A3E">
            <w:pPr>
              <w:pStyle w:val="TableParagraph"/>
              <w:tabs>
                <w:tab w:val="left" w:pos="1833"/>
                <w:tab w:val="left" w:pos="2803"/>
                <w:tab w:val="left" w:pos="4591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 современные средства поиска, анализа</w:t>
            </w:r>
            <w:r w:rsidRPr="00BA3C69">
              <w:rPr>
                <w:rFonts w:ascii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 интерпретации информации, и информационные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технологии для выполнения </w:t>
            </w:r>
            <w:r w:rsidRPr="00BA3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задач</w:t>
            </w:r>
            <w:r w:rsidRPr="00BA3C69">
              <w:rPr>
                <w:rFonts w:ascii="Times New Roman" w:hAnsi="Times New Roman"/>
                <w:spacing w:val="-53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профессиональной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5864" w:type="dxa"/>
          </w:tcPr>
          <w:p w:rsidR="009D1268" w:rsidRPr="00BA3C69" w:rsidRDefault="009D1268" w:rsidP="00605A3E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BA3C69">
              <w:rPr>
                <w:rFonts w:ascii="Times New Roman" w:hAnsi="Times New Roman"/>
                <w:b/>
              </w:rPr>
              <w:t xml:space="preserve">Умения: </w:t>
            </w:r>
            <w:r w:rsidRPr="00BA3C69">
              <w:rPr>
                <w:rFonts w:ascii="Times New Roman" w:hAnsi="Times New Roman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 </w:t>
            </w:r>
          </w:p>
        </w:tc>
      </w:tr>
      <w:tr w:rsidR="009D1268" w:rsidRPr="00BA3C69" w:rsidTr="009D1268">
        <w:trPr>
          <w:cantSplit/>
          <w:trHeight w:val="1132"/>
          <w:jc w:val="center"/>
        </w:trPr>
        <w:tc>
          <w:tcPr>
            <w:tcW w:w="1631" w:type="dxa"/>
            <w:vMerge/>
          </w:tcPr>
          <w:p w:rsidR="009D1268" w:rsidRPr="00BA3C69" w:rsidRDefault="009D1268" w:rsidP="00605A3E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33" w:type="dxa"/>
            <w:vMerge/>
          </w:tcPr>
          <w:p w:rsidR="009D1268" w:rsidRPr="00BA3C69" w:rsidRDefault="009D1268" w:rsidP="00605A3E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64" w:type="dxa"/>
          </w:tcPr>
          <w:p w:rsidR="009D1268" w:rsidRPr="00BA3C69" w:rsidRDefault="009D1268" w:rsidP="00605A3E">
            <w:pPr>
              <w:suppressAutoHyphens/>
              <w:jc w:val="both"/>
              <w:rPr>
                <w:rFonts w:ascii="Times New Roman" w:hAnsi="Times New Roman"/>
                <w:b/>
                <w:bCs/>
              </w:rPr>
            </w:pPr>
            <w:r w:rsidRPr="00BA3C69">
              <w:rPr>
                <w:rFonts w:ascii="Times New Roman" w:hAnsi="Times New Roman"/>
                <w:b/>
              </w:rPr>
              <w:t xml:space="preserve">Знания: </w:t>
            </w:r>
            <w:r w:rsidRPr="00BA3C69">
              <w:rPr>
                <w:rFonts w:ascii="Times New Roman" w:hAnsi="Times New Roman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 w:rsidRPr="00BA3C69">
              <w:rPr>
                <w:rFonts w:ascii="Times New Roman" w:hAnsi="Times New Roman"/>
                <w:bCs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9D1268" w:rsidRPr="00BA3C69" w:rsidTr="009D1268">
        <w:trPr>
          <w:cantSplit/>
          <w:trHeight w:val="1121"/>
          <w:jc w:val="center"/>
        </w:trPr>
        <w:tc>
          <w:tcPr>
            <w:tcW w:w="1631" w:type="dxa"/>
            <w:vMerge/>
          </w:tcPr>
          <w:p w:rsidR="009D1268" w:rsidRPr="00BA3C69" w:rsidRDefault="009D1268" w:rsidP="00605A3E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33" w:type="dxa"/>
            <w:vMerge/>
          </w:tcPr>
          <w:p w:rsidR="009D1268" w:rsidRPr="00BA3C69" w:rsidRDefault="009D1268" w:rsidP="00605A3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5864" w:type="dxa"/>
          </w:tcPr>
          <w:p w:rsidR="009D1268" w:rsidRPr="00BA3C69" w:rsidRDefault="009D1268" w:rsidP="00605A3E">
            <w:pPr>
              <w:suppressAutoHyphens/>
              <w:jc w:val="both"/>
              <w:rPr>
                <w:rFonts w:ascii="Times New Roman" w:hAnsi="Times New Roman"/>
                <w:bCs/>
              </w:rPr>
            </w:pPr>
            <w:r w:rsidRPr="00BA3C69">
              <w:rPr>
                <w:rFonts w:ascii="Times New Roman" w:hAnsi="Times New Roman"/>
                <w:b/>
                <w:bCs/>
              </w:rPr>
              <w:t xml:space="preserve">Знания: </w:t>
            </w:r>
            <w:r w:rsidRPr="00BA3C69">
              <w:rPr>
                <w:rFonts w:ascii="Times New Roman" w:hAnsi="Times New Roman"/>
                <w:bCs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9D1268" w:rsidRPr="00BA3C69" w:rsidTr="009D1268">
        <w:trPr>
          <w:cantSplit/>
          <w:trHeight w:val="615"/>
          <w:jc w:val="center"/>
        </w:trPr>
        <w:tc>
          <w:tcPr>
            <w:tcW w:w="1631" w:type="dxa"/>
            <w:vMerge w:val="restart"/>
          </w:tcPr>
          <w:p w:rsidR="009D1268" w:rsidRPr="00BA3C69" w:rsidRDefault="009D1268" w:rsidP="00605A3E">
            <w:pPr>
              <w:pStyle w:val="TableParagraph"/>
              <w:spacing w:line="251" w:lineRule="exact"/>
              <w:rPr>
                <w:rFonts w:ascii="Times New Roman" w:hAnsi="Times New Roman"/>
                <w:sz w:val="24"/>
                <w:szCs w:val="24"/>
              </w:rPr>
            </w:pPr>
            <w:r w:rsidRPr="00BA3C69">
              <w:rPr>
                <w:rFonts w:ascii="Times New Roman" w:hAnsi="Times New Roman"/>
                <w:sz w:val="24"/>
                <w:szCs w:val="24"/>
              </w:rPr>
              <w:t>ОК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2533" w:type="dxa"/>
            <w:vMerge w:val="restart"/>
          </w:tcPr>
          <w:p w:rsidR="009D1268" w:rsidRPr="00E2135F" w:rsidRDefault="00E2135F" w:rsidP="00605A3E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135F">
              <w:rPr>
                <w:rFonts w:ascii="Times New Roman" w:hAnsi="Times New Roman"/>
                <w:sz w:val="24"/>
                <w:szCs w:val="24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864" w:type="dxa"/>
          </w:tcPr>
          <w:p w:rsidR="009D1268" w:rsidRPr="00BA3C69" w:rsidRDefault="009D1268" w:rsidP="00605A3E">
            <w:pPr>
              <w:suppressAutoHyphens/>
              <w:jc w:val="both"/>
              <w:rPr>
                <w:rFonts w:ascii="Times New Roman" w:hAnsi="Times New Roman"/>
              </w:rPr>
            </w:pPr>
            <w:r w:rsidRPr="00BA3C69">
              <w:rPr>
                <w:rFonts w:ascii="Times New Roman" w:hAnsi="Times New Roman"/>
                <w:b/>
                <w:bCs/>
              </w:rPr>
              <w:t>Умения:</w:t>
            </w:r>
            <w:r w:rsidRPr="00BA3C69">
              <w:rPr>
                <w:rFonts w:ascii="Times New Roman" w:hAnsi="Times New Roman"/>
                <w:bCs/>
              </w:rPr>
              <w:t xml:space="preserve"> описывать значимость своей специальности; применять стандарты антикоррупционного поведения</w:t>
            </w:r>
          </w:p>
        </w:tc>
      </w:tr>
      <w:tr w:rsidR="009D1268" w:rsidRPr="00BA3C69" w:rsidTr="009D1268">
        <w:trPr>
          <w:cantSplit/>
          <w:trHeight w:val="1138"/>
          <w:jc w:val="center"/>
        </w:trPr>
        <w:tc>
          <w:tcPr>
            <w:tcW w:w="1631" w:type="dxa"/>
            <w:vMerge/>
          </w:tcPr>
          <w:p w:rsidR="009D1268" w:rsidRPr="00BA3C69" w:rsidRDefault="009D1268" w:rsidP="00605A3E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33" w:type="dxa"/>
            <w:vMerge/>
          </w:tcPr>
          <w:p w:rsidR="009D1268" w:rsidRPr="00BA3C69" w:rsidRDefault="009D1268" w:rsidP="00605A3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5864" w:type="dxa"/>
          </w:tcPr>
          <w:p w:rsidR="009D1268" w:rsidRPr="00BA3C69" w:rsidRDefault="009D1268" w:rsidP="00605A3E">
            <w:pPr>
              <w:suppressAutoHyphens/>
              <w:jc w:val="both"/>
              <w:rPr>
                <w:rFonts w:ascii="Times New Roman" w:hAnsi="Times New Roman"/>
              </w:rPr>
            </w:pPr>
            <w:r w:rsidRPr="00BA3C69">
              <w:rPr>
                <w:rFonts w:ascii="Times New Roman" w:hAnsi="Times New Roman"/>
                <w:b/>
                <w:bCs/>
              </w:rPr>
              <w:t xml:space="preserve">Знания: </w:t>
            </w:r>
            <w:r w:rsidRPr="00BA3C69">
              <w:rPr>
                <w:rFonts w:ascii="Times New Roman" w:hAnsi="Times New Roman"/>
                <w:bCs/>
              </w:rPr>
              <w:t>сущность гражданско-патриотической позиции, общечеловеческих ценностей; значимость профессиональной деятельности по профессии (специальности); стандарты антикоррупционного поведения и последствия его нарушения</w:t>
            </w:r>
          </w:p>
        </w:tc>
      </w:tr>
      <w:tr w:rsidR="009D1268" w:rsidRPr="00BA3C69" w:rsidTr="009D1268">
        <w:trPr>
          <w:cantSplit/>
          <w:trHeight w:val="982"/>
          <w:jc w:val="center"/>
        </w:trPr>
        <w:tc>
          <w:tcPr>
            <w:tcW w:w="1631" w:type="dxa"/>
            <w:vMerge w:val="restart"/>
          </w:tcPr>
          <w:p w:rsidR="009D1268" w:rsidRPr="00BA3C69" w:rsidRDefault="009D1268" w:rsidP="00605A3E">
            <w:pPr>
              <w:pStyle w:val="TableParagraph"/>
              <w:spacing w:before="1"/>
              <w:rPr>
                <w:rFonts w:ascii="Times New Roman" w:hAnsi="Times New Roman"/>
                <w:sz w:val="24"/>
                <w:szCs w:val="24"/>
              </w:rPr>
            </w:pPr>
            <w:r w:rsidRPr="00BA3C69">
              <w:rPr>
                <w:rFonts w:ascii="Times New Roman" w:hAnsi="Times New Roman"/>
                <w:sz w:val="24"/>
                <w:szCs w:val="24"/>
              </w:rPr>
              <w:t>ОК</w:t>
            </w:r>
            <w:r w:rsidRPr="00BA3C6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2533" w:type="dxa"/>
            <w:vMerge w:val="restart"/>
          </w:tcPr>
          <w:p w:rsidR="009D1268" w:rsidRPr="00BA3C69" w:rsidRDefault="009D1268" w:rsidP="00605A3E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Содействовать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сохранению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окружающей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среды,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ресурсосбережению,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применять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знания</w:t>
            </w:r>
            <w:r w:rsidRPr="00BA3C69">
              <w:rPr>
                <w:rFonts w:ascii="Times New Roman" w:hAnsi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об</w:t>
            </w:r>
            <w:r w:rsidRPr="00BA3C69">
              <w:rPr>
                <w:rFonts w:ascii="Times New Roman" w:hAnsi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изменении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климата,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принципы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бережливого</w:t>
            </w:r>
            <w:r w:rsidRPr="00BA3C6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производства,</w:t>
            </w:r>
            <w:r w:rsidRPr="00BA3C69">
              <w:rPr>
                <w:rFonts w:ascii="Times New Roman" w:hAnsi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эффективно</w:t>
            </w:r>
            <w:r w:rsidRPr="00BA3C69">
              <w:rPr>
                <w:rFonts w:ascii="Times New Roman" w:hAnsi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действовать</w:t>
            </w:r>
            <w:r w:rsidRPr="00BA3C69">
              <w:rPr>
                <w:rFonts w:ascii="Times New Roman" w:hAnsi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</w:p>
          <w:p w:rsidR="009D1268" w:rsidRPr="00BA3C69" w:rsidRDefault="009D1268" w:rsidP="00605A3E">
            <w:pPr>
              <w:pStyle w:val="TableParagraph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C69">
              <w:rPr>
                <w:rFonts w:ascii="Times New Roman" w:hAnsi="Times New Roman"/>
                <w:sz w:val="24"/>
                <w:szCs w:val="24"/>
              </w:rPr>
              <w:t>чрезвычайных</w:t>
            </w:r>
            <w:r w:rsidRPr="00BA3C6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BA3C69">
              <w:rPr>
                <w:rFonts w:ascii="Times New Roman" w:hAnsi="Times New Roman"/>
                <w:sz w:val="24"/>
                <w:szCs w:val="24"/>
              </w:rPr>
              <w:t>ситуациях</w:t>
            </w:r>
          </w:p>
        </w:tc>
        <w:tc>
          <w:tcPr>
            <w:tcW w:w="5864" w:type="dxa"/>
          </w:tcPr>
          <w:p w:rsidR="009D1268" w:rsidRPr="00BA3C69" w:rsidRDefault="009D1268" w:rsidP="00605A3E">
            <w:pPr>
              <w:suppressAutoHyphens/>
              <w:jc w:val="both"/>
              <w:rPr>
                <w:rFonts w:ascii="Times New Roman" w:hAnsi="Times New Roman"/>
              </w:rPr>
            </w:pPr>
            <w:r w:rsidRPr="00BA3C69">
              <w:rPr>
                <w:rFonts w:ascii="Times New Roman" w:hAnsi="Times New Roman"/>
                <w:b/>
                <w:bCs/>
              </w:rPr>
              <w:lastRenderedPageBreak/>
              <w:t xml:space="preserve">Умения: </w:t>
            </w:r>
            <w:r w:rsidRPr="00BA3C69">
              <w:rPr>
                <w:rFonts w:ascii="Times New Roman" w:hAnsi="Times New Roman"/>
                <w:bCs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  <w:r w:rsidRPr="00BA3C69">
              <w:t xml:space="preserve">, </w:t>
            </w:r>
            <w:r w:rsidRPr="00BA3C69">
              <w:rPr>
                <w:rFonts w:ascii="Times New Roman" w:hAnsi="Times New Roman"/>
                <w:bCs/>
              </w:rPr>
              <w:t>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9D1268" w:rsidRPr="00BA3C69" w:rsidTr="009D1268">
        <w:trPr>
          <w:cantSplit/>
          <w:trHeight w:val="1228"/>
          <w:jc w:val="center"/>
        </w:trPr>
        <w:tc>
          <w:tcPr>
            <w:tcW w:w="1631" w:type="dxa"/>
            <w:vMerge/>
          </w:tcPr>
          <w:p w:rsidR="009D1268" w:rsidRPr="00BA3C69" w:rsidRDefault="009D1268" w:rsidP="00605A3E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33" w:type="dxa"/>
            <w:vMerge/>
          </w:tcPr>
          <w:p w:rsidR="009D1268" w:rsidRPr="00BA3C69" w:rsidRDefault="009D1268" w:rsidP="00605A3E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5864" w:type="dxa"/>
          </w:tcPr>
          <w:p w:rsidR="009D1268" w:rsidRPr="00BA3C69" w:rsidRDefault="009D1268" w:rsidP="00605A3E">
            <w:pPr>
              <w:suppressAutoHyphens/>
              <w:jc w:val="both"/>
              <w:rPr>
                <w:rFonts w:ascii="Times New Roman" w:hAnsi="Times New Roman"/>
                <w:b/>
              </w:rPr>
            </w:pPr>
            <w:r w:rsidRPr="00BA3C69">
              <w:rPr>
                <w:rFonts w:ascii="Times New Roman" w:hAnsi="Times New Roman"/>
                <w:b/>
                <w:bCs/>
              </w:rPr>
              <w:t xml:space="preserve">Знания: </w:t>
            </w:r>
            <w:r w:rsidRPr="00BA3C69">
              <w:rPr>
                <w:rFonts w:ascii="Times New Roman" w:hAnsi="Times New Roman"/>
                <w:bCs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региона.</w:t>
            </w:r>
          </w:p>
        </w:tc>
      </w:tr>
      <w:tr w:rsidR="009D1268" w:rsidRPr="00E87908" w:rsidTr="009D1268">
        <w:trPr>
          <w:cantSplit/>
          <w:trHeight w:val="645"/>
          <w:jc w:val="center"/>
        </w:trPr>
        <w:tc>
          <w:tcPr>
            <w:tcW w:w="1631" w:type="dxa"/>
            <w:vMerge/>
          </w:tcPr>
          <w:p w:rsidR="009D1268" w:rsidRPr="00BA3C69" w:rsidRDefault="009D1268" w:rsidP="00605A3E">
            <w:pPr>
              <w:ind w:left="113" w:right="113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533" w:type="dxa"/>
            <w:vMerge/>
          </w:tcPr>
          <w:p w:rsidR="009D1268" w:rsidRPr="00BA3C69" w:rsidRDefault="009D1268" w:rsidP="00605A3E">
            <w:pPr>
              <w:suppressAutoHyphen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64" w:type="dxa"/>
          </w:tcPr>
          <w:p w:rsidR="009D1268" w:rsidRPr="00BA3C69" w:rsidRDefault="009D1268" w:rsidP="00605A3E">
            <w:pPr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  <w:r w:rsidRPr="00BA3C69">
              <w:rPr>
                <w:rFonts w:ascii="Times New Roman" w:hAnsi="Times New Roman" w:cs="Times New Roman"/>
                <w:b/>
                <w:bCs/>
              </w:rPr>
              <w:t xml:space="preserve">Знания: </w:t>
            </w:r>
            <w:r w:rsidRPr="00BA3C69">
              <w:rPr>
                <w:rFonts w:ascii="Times New Roman" w:hAnsi="Times New Roman" w:cs="Times New Roman"/>
                <w:bCs/>
              </w:rPr>
              <w:t>Основные виды цифрового контента; способы создания, модификация, интеграция данных</w:t>
            </w:r>
          </w:p>
        </w:tc>
      </w:tr>
    </w:tbl>
    <w:p w:rsidR="009D1268" w:rsidRDefault="009D1268" w:rsidP="00C50C6A">
      <w:pPr>
        <w:rPr>
          <w:rFonts w:ascii="Times New Roman" w:hAnsi="Times New Roman" w:cs="Times New Roman"/>
        </w:rPr>
      </w:pPr>
    </w:p>
    <w:p w:rsidR="009D1268" w:rsidRDefault="009D1268" w:rsidP="00C50C6A">
      <w:pPr>
        <w:rPr>
          <w:rFonts w:ascii="Times New Roman" w:hAnsi="Times New Roman" w:cs="Times New Roman"/>
        </w:rPr>
      </w:pPr>
    </w:p>
    <w:p w:rsidR="00A563E1" w:rsidRDefault="00A563E1" w:rsidP="00A563E1">
      <w:pPr>
        <w:pStyle w:val="aa"/>
        <w:rPr>
          <w:rFonts w:ascii="Times New Roman" w:hAnsi="Times New Roman" w:cs="Times New Roman"/>
          <w:b/>
        </w:rPr>
      </w:pPr>
    </w:p>
    <w:p w:rsidR="007C6B9D" w:rsidRPr="00A563E1" w:rsidRDefault="007C6B9D" w:rsidP="00A563E1">
      <w:pPr>
        <w:pStyle w:val="aa"/>
        <w:rPr>
          <w:rFonts w:ascii="Times New Roman" w:hAnsi="Times New Roman" w:cs="Times New Roman"/>
          <w:b/>
        </w:rPr>
      </w:pPr>
    </w:p>
    <w:p w:rsidR="00BA3C69" w:rsidRDefault="00BA3C69" w:rsidP="00BA3C69">
      <w:pPr>
        <w:rPr>
          <w:rFonts w:ascii="Times New Roman" w:hAnsi="Times New Roman" w:cs="Times New Roman"/>
          <w:b/>
          <w:bCs/>
        </w:rPr>
      </w:pPr>
      <w:r w:rsidRPr="00081F20">
        <w:rPr>
          <w:rFonts w:ascii="Times New Roman" w:hAnsi="Times New Roman" w:cs="Times New Roman"/>
          <w:b/>
          <w:bCs/>
        </w:rPr>
        <w:t xml:space="preserve">1.3. </w:t>
      </w:r>
      <w:r>
        <w:rPr>
          <w:rFonts w:ascii="Times New Roman" w:hAnsi="Times New Roman" w:cs="Times New Roman"/>
          <w:b/>
          <w:bCs/>
        </w:rPr>
        <w:t>К</w:t>
      </w:r>
      <w:r w:rsidRPr="00081F20">
        <w:rPr>
          <w:rFonts w:ascii="Times New Roman" w:hAnsi="Times New Roman" w:cs="Times New Roman"/>
          <w:b/>
          <w:bCs/>
        </w:rPr>
        <w:t>оличество часов на освоение программы</w:t>
      </w:r>
      <w:r>
        <w:rPr>
          <w:rFonts w:ascii="Times New Roman" w:hAnsi="Times New Roman" w:cs="Times New Roman"/>
          <w:b/>
          <w:bCs/>
        </w:rPr>
        <w:t>.</w:t>
      </w:r>
    </w:p>
    <w:p w:rsidR="00BA3C69" w:rsidRPr="000F0650" w:rsidRDefault="00BA3C69" w:rsidP="00BA3C69">
      <w:pPr>
        <w:rPr>
          <w:rFonts w:ascii="Times New Roman" w:hAnsi="Times New Roman"/>
        </w:rPr>
      </w:pPr>
      <w:r w:rsidRPr="000F0650">
        <w:rPr>
          <w:rFonts w:ascii="Times New Roman" w:hAnsi="Times New Roman"/>
        </w:rPr>
        <w:t xml:space="preserve">Всего часов </w:t>
      </w:r>
      <w:r>
        <w:rPr>
          <w:rFonts w:ascii="Times New Roman" w:hAnsi="Times New Roman"/>
        </w:rPr>
        <w:t>–</w:t>
      </w:r>
      <w:r w:rsidRPr="000F0650">
        <w:rPr>
          <w:rFonts w:ascii="Times New Roman" w:hAnsi="Times New Roman"/>
        </w:rPr>
        <w:t xml:space="preserve"> </w:t>
      </w:r>
      <w:r w:rsidR="00FF4E0D">
        <w:rPr>
          <w:rFonts w:ascii="Times New Roman" w:hAnsi="Times New Roman"/>
        </w:rPr>
        <w:t>294</w:t>
      </w:r>
      <w:r>
        <w:rPr>
          <w:rFonts w:ascii="Times New Roman" w:hAnsi="Times New Roman"/>
        </w:rPr>
        <w:t xml:space="preserve"> час</w:t>
      </w:r>
      <w:r w:rsidR="00FF4E0D">
        <w:rPr>
          <w:rFonts w:ascii="Times New Roman" w:hAnsi="Times New Roman"/>
        </w:rPr>
        <w:t>а</w:t>
      </w:r>
      <w:r>
        <w:rPr>
          <w:rFonts w:ascii="Times New Roman" w:hAnsi="Times New Roman"/>
        </w:rPr>
        <w:t>,</w:t>
      </w:r>
    </w:p>
    <w:p w:rsidR="00BA3C69" w:rsidRDefault="00BA3C69" w:rsidP="00BA3C6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0F0650">
        <w:rPr>
          <w:rFonts w:ascii="Times New Roman" w:hAnsi="Times New Roman"/>
        </w:rPr>
        <w:t xml:space="preserve"> том числе в форме практической подготовки – </w:t>
      </w:r>
      <w:r w:rsidR="00FF4E0D">
        <w:rPr>
          <w:rFonts w:ascii="Times New Roman" w:hAnsi="Times New Roman"/>
        </w:rPr>
        <w:t>294</w:t>
      </w:r>
      <w:r>
        <w:rPr>
          <w:rFonts w:ascii="Times New Roman" w:hAnsi="Times New Roman"/>
        </w:rPr>
        <w:t xml:space="preserve"> час</w:t>
      </w:r>
      <w:r w:rsidR="00FF4E0D">
        <w:rPr>
          <w:rFonts w:ascii="Times New Roman" w:hAnsi="Times New Roman"/>
        </w:rPr>
        <w:t>а</w:t>
      </w:r>
      <w:r>
        <w:rPr>
          <w:rFonts w:ascii="Times New Roman" w:hAnsi="Times New Roman"/>
        </w:rPr>
        <w:t>.</w:t>
      </w:r>
    </w:p>
    <w:p w:rsidR="00BA3C69" w:rsidRDefault="00BA3C69" w:rsidP="00BA3C69">
      <w:pPr>
        <w:rPr>
          <w:rFonts w:ascii="Times New Roman" w:hAnsi="Times New Roman" w:cs="Times New Roman"/>
        </w:rPr>
      </w:pPr>
    </w:p>
    <w:p w:rsidR="00BA3C69" w:rsidRDefault="00BA3C69" w:rsidP="00BA3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Учебная практика –1</w:t>
      </w:r>
      <w:r w:rsidR="00FF4E0D">
        <w:rPr>
          <w:rFonts w:ascii="Times New Roman" w:hAnsi="Times New Roman" w:cs="Times New Roman"/>
        </w:rPr>
        <w:t>5</w:t>
      </w:r>
      <w:r w:rsidR="00911F0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час</w:t>
      </w:r>
      <w:r w:rsidR="00FF4E0D">
        <w:rPr>
          <w:rFonts w:ascii="Times New Roman" w:hAnsi="Times New Roman" w:cs="Times New Roman"/>
        </w:rPr>
        <w:t>ов</w:t>
      </w:r>
      <w:r>
        <w:rPr>
          <w:rFonts w:ascii="Times New Roman" w:hAnsi="Times New Roman" w:cs="Times New Roman"/>
        </w:rPr>
        <w:t>:</w:t>
      </w:r>
    </w:p>
    <w:p w:rsidR="00BA3C69" w:rsidRDefault="00BA3C69" w:rsidP="00BA3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УП.03.01 – 9</w:t>
      </w:r>
      <w:r w:rsidR="00911F0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часов (водитель автомобиля ВС)</w:t>
      </w:r>
    </w:p>
    <w:p w:rsidR="00BA3C69" w:rsidRDefault="00BA3C69" w:rsidP="00BA3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УП.03.02 – </w:t>
      </w:r>
      <w:r w:rsidR="00FF4E0D">
        <w:rPr>
          <w:rFonts w:ascii="Times New Roman" w:hAnsi="Times New Roman" w:cs="Times New Roman"/>
        </w:rPr>
        <w:t>48</w:t>
      </w:r>
      <w:r>
        <w:rPr>
          <w:rFonts w:ascii="Times New Roman" w:hAnsi="Times New Roman" w:cs="Times New Roman"/>
        </w:rPr>
        <w:t xml:space="preserve"> час</w:t>
      </w:r>
      <w:r w:rsidR="00911F0A">
        <w:rPr>
          <w:rFonts w:ascii="Times New Roman" w:hAnsi="Times New Roman" w:cs="Times New Roman"/>
        </w:rPr>
        <w:t>ов</w:t>
      </w:r>
      <w:r>
        <w:rPr>
          <w:rFonts w:ascii="Times New Roman" w:hAnsi="Times New Roman" w:cs="Times New Roman"/>
        </w:rPr>
        <w:t xml:space="preserve"> (тракторист-машинист сельскохозяйственного про</w:t>
      </w:r>
      <w:r w:rsidR="00862B50">
        <w:rPr>
          <w:rFonts w:ascii="Times New Roman" w:hAnsi="Times New Roman" w:cs="Times New Roman"/>
        </w:rPr>
        <w:t xml:space="preserve">изводства </w:t>
      </w:r>
      <w:r w:rsidR="00862B50">
        <w:rPr>
          <w:rFonts w:ascii="Times New Roman" w:hAnsi="Times New Roman" w:cs="Times New Roman"/>
          <w:lang w:val="en-US"/>
        </w:rPr>
        <w:t>BCEF</w:t>
      </w:r>
      <w:r>
        <w:rPr>
          <w:rFonts w:ascii="Times New Roman" w:hAnsi="Times New Roman" w:cs="Times New Roman"/>
        </w:rPr>
        <w:t>)</w:t>
      </w:r>
    </w:p>
    <w:p w:rsidR="00FF4E0D" w:rsidRDefault="00FF4E0D" w:rsidP="00BA3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УП.03.03 – </w:t>
      </w:r>
      <w:r w:rsidR="00911F0A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 xml:space="preserve"> час</w:t>
      </w:r>
      <w:r w:rsidR="00911F0A">
        <w:rPr>
          <w:rFonts w:ascii="Times New Roman" w:hAnsi="Times New Roman" w:cs="Times New Roman"/>
        </w:rPr>
        <w:t>ов</w:t>
      </w:r>
      <w:r>
        <w:rPr>
          <w:rFonts w:ascii="Times New Roman" w:hAnsi="Times New Roman" w:cs="Times New Roman"/>
        </w:rPr>
        <w:t xml:space="preserve"> (тракторист-машинист сельскохозяйственного производства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)</w:t>
      </w:r>
    </w:p>
    <w:p w:rsidR="00BA3C69" w:rsidRPr="00862B50" w:rsidRDefault="00BA3C69" w:rsidP="00BA3C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Производственная практика – </w:t>
      </w:r>
      <w:r w:rsidR="00FF4E0D" w:rsidRPr="00866423">
        <w:rPr>
          <w:rFonts w:ascii="Times New Roman" w:hAnsi="Times New Roman" w:cs="Times New Roman"/>
        </w:rPr>
        <w:t>144</w:t>
      </w:r>
      <w:r>
        <w:rPr>
          <w:rFonts w:ascii="Times New Roman" w:hAnsi="Times New Roman" w:cs="Times New Roman"/>
        </w:rPr>
        <w:t xml:space="preserve"> часов</w:t>
      </w:r>
      <w:r w:rsidR="00862B50">
        <w:rPr>
          <w:rFonts w:ascii="Times New Roman" w:hAnsi="Times New Roman" w:cs="Times New Roman"/>
        </w:rPr>
        <w:t>.</w:t>
      </w:r>
    </w:p>
    <w:p w:rsidR="0060472E" w:rsidRPr="003147B5" w:rsidRDefault="0060472E" w:rsidP="00BA3C69">
      <w:pPr>
        <w:pStyle w:val="12"/>
        <w:shd w:val="clear" w:color="auto" w:fill="auto"/>
        <w:tabs>
          <w:tab w:val="left" w:pos="582"/>
        </w:tabs>
        <w:spacing w:before="0"/>
        <w:rPr>
          <w:b w:val="0"/>
          <w:sz w:val="24"/>
          <w:szCs w:val="24"/>
        </w:rPr>
      </w:pPr>
    </w:p>
    <w:p w:rsidR="00B23550" w:rsidRDefault="00B23550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  <w:sectPr w:rsidR="00861058" w:rsidSect="006B4B79">
          <w:pgSz w:w="11900" w:h="16840"/>
          <w:pgMar w:top="1107" w:right="701" w:bottom="1136" w:left="1134" w:header="0" w:footer="3" w:gutter="0"/>
          <w:cols w:space="720"/>
          <w:noEndnote/>
          <w:docGrid w:linePitch="360"/>
        </w:sectPr>
      </w:pPr>
    </w:p>
    <w:p w:rsidR="00861058" w:rsidRPr="00081F20" w:rsidRDefault="00861058" w:rsidP="00861058">
      <w:pPr>
        <w:jc w:val="center"/>
        <w:rPr>
          <w:rFonts w:ascii="Times New Roman" w:hAnsi="Times New Roman" w:cs="Times New Roman"/>
          <w:b/>
          <w:bCs/>
        </w:rPr>
      </w:pPr>
      <w:r w:rsidRPr="00081F20">
        <w:rPr>
          <w:rFonts w:ascii="Times New Roman" w:hAnsi="Times New Roman" w:cs="Times New Roman"/>
          <w:b/>
          <w:bCs/>
        </w:rPr>
        <w:lastRenderedPageBreak/>
        <w:t xml:space="preserve">2. РЕЗУЛЬТАТЫ ОСВОЕНИЯ ПРОГРАММЫ УЧЕБНОЙ </w:t>
      </w:r>
      <w:r>
        <w:rPr>
          <w:rFonts w:ascii="Times New Roman" w:hAnsi="Times New Roman" w:cs="Times New Roman"/>
          <w:b/>
          <w:bCs/>
        </w:rPr>
        <w:t xml:space="preserve">И ПРОИЗВОДСТВЕННОЙ </w:t>
      </w:r>
      <w:r w:rsidRPr="00081F20">
        <w:rPr>
          <w:rFonts w:ascii="Times New Roman" w:hAnsi="Times New Roman" w:cs="Times New Roman"/>
          <w:b/>
          <w:bCs/>
        </w:rPr>
        <w:t>ПРАКТИКИ</w:t>
      </w:r>
    </w:p>
    <w:p w:rsidR="00861058" w:rsidRDefault="00861058" w:rsidP="00861058">
      <w:pPr>
        <w:ind w:firstLine="708"/>
        <w:jc w:val="both"/>
        <w:rPr>
          <w:rFonts w:ascii="Times New Roman" w:hAnsi="Times New Roman" w:cs="Times New Roman"/>
        </w:rPr>
      </w:pPr>
      <w:r w:rsidRPr="00081F20">
        <w:rPr>
          <w:rFonts w:ascii="Times New Roman" w:hAnsi="Times New Roman" w:cs="Times New Roman"/>
        </w:rPr>
        <w:t xml:space="preserve">Результатом освоения программы учебной </w:t>
      </w:r>
      <w:r>
        <w:rPr>
          <w:rFonts w:ascii="Times New Roman" w:hAnsi="Times New Roman" w:cs="Times New Roman"/>
        </w:rPr>
        <w:t xml:space="preserve">и производственной </w:t>
      </w:r>
      <w:r w:rsidRPr="00081F20">
        <w:rPr>
          <w:rFonts w:ascii="Times New Roman" w:hAnsi="Times New Roman" w:cs="Times New Roman"/>
        </w:rPr>
        <w:t xml:space="preserve">практики является овладение обучающимися первоначальными практическими профессиональными умениями и получение практического опыта в рамках профессионального модуля </w:t>
      </w:r>
      <w:r w:rsidRPr="00081F20">
        <w:rPr>
          <w:rFonts w:ascii="Times New Roman" w:hAnsi="Times New Roman" w:cs="Times New Roman"/>
          <w:b/>
          <w:bCs/>
        </w:rPr>
        <w:t>ПМ.0</w:t>
      </w:r>
      <w:r>
        <w:rPr>
          <w:rFonts w:ascii="Times New Roman" w:hAnsi="Times New Roman" w:cs="Times New Roman"/>
          <w:b/>
          <w:bCs/>
        </w:rPr>
        <w:t>3</w:t>
      </w:r>
      <w:r w:rsidRPr="00081F2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Освоение одной или нескольких профессий рабочих, должностей служащих</w:t>
      </w:r>
      <w:r w:rsidRPr="00081F20">
        <w:rPr>
          <w:rFonts w:ascii="Times New Roman" w:hAnsi="Times New Roman" w:cs="Times New Roman"/>
          <w:b/>
          <w:bCs/>
        </w:rPr>
        <w:t xml:space="preserve"> </w:t>
      </w:r>
      <w:r w:rsidRPr="00081F20">
        <w:rPr>
          <w:rFonts w:ascii="Times New Roman" w:hAnsi="Times New Roman" w:cs="Times New Roman"/>
        </w:rPr>
        <w:t>по основному ВПД: вид профессиональной деятельности, необходимому для последующего освоения ими профессиональных (ПК) и общих (ОК) компетенций по избранной специальности: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969"/>
      </w:tblGrid>
      <w:tr w:rsidR="00861058" w:rsidRPr="0095130F" w:rsidTr="00605A3E">
        <w:trPr>
          <w:trHeight w:val="606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058" w:rsidRPr="00CB2583" w:rsidRDefault="00861058" w:rsidP="00605A3E">
            <w:pPr>
              <w:jc w:val="center"/>
              <w:rPr>
                <w:rStyle w:val="ab"/>
                <w:rFonts w:ascii="Times New Roman" w:hAnsi="Times New Roman"/>
                <w:b/>
                <w:i w:val="0"/>
              </w:rPr>
            </w:pPr>
            <w:r w:rsidRPr="00CB2583">
              <w:rPr>
                <w:rStyle w:val="ab"/>
                <w:rFonts w:ascii="Times New Roman" w:hAnsi="Times New Roman"/>
                <w:b/>
                <w:i w:val="0"/>
              </w:rPr>
              <w:t>Код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058" w:rsidRPr="00CB2583" w:rsidRDefault="00861058" w:rsidP="00605A3E">
            <w:pPr>
              <w:jc w:val="center"/>
              <w:rPr>
                <w:rStyle w:val="ab"/>
                <w:rFonts w:ascii="Times New Roman" w:hAnsi="Times New Roman"/>
                <w:b/>
                <w:i w:val="0"/>
              </w:rPr>
            </w:pPr>
            <w:r w:rsidRPr="00CB2583">
              <w:rPr>
                <w:rStyle w:val="ab"/>
                <w:rFonts w:ascii="Times New Roman" w:hAnsi="Times New Roman"/>
                <w:b/>
                <w:i w:val="0"/>
              </w:rPr>
              <w:t>Наименование видов деятельности и профессиональных компетенций</w:t>
            </w:r>
          </w:p>
        </w:tc>
      </w:tr>
      <w:tr w:rsidR="00861058" w:rsidRPr="0095130F" w:rsidTr="00605A3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058" w:rsidRPr="0095130F" w:rsidRDefault="00861058" w:rsidP="00861058">
            <w:pPr>
              <w:rPr>
                <w:rStyle w:val="ab"/>
                <w:rFonts w:ascii="Times New Roman" w:hAnsi="Times New Roman"/>
                <w:i w:val="0"/>
              </w:rPr>
            </w:pPr>
            <w:r w:rsidRPr="0095130F">
              <w:rPr>
                <w:rStyle w:val="ab"/>
                <w:rFonts w:ascii="Times New Roman" w:hAnsi="Times New Roman"/>
                <w:i w:val="0"/>
              </w:rPr>
              <w:t xml:space="preserve">ВД </w:t>
            </w:r>
            <w:r>
              <w:rPr>
                <w:rStyle w:val="ab"/>
                <w:rFonts w:ascii="Times New Roman" w:hAnsi="Times New Roman"/>
                <w:i w:val="0"/>
              </w:rPr>
              <w:t>3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058" w:rsidRPr="0095130F" w:rsidRDefault="00861058" w:rsidP="00605A3E">
            <w:pPr>
              <w:rPr>
                <w:rStyle w:val="ab"/>
                <w:rFonts w:ascii="Times New Roman" w:hAnsi="Times New Roman"/>
                <w:i w:val="0"/>
              </w:rPr>
            </w:pPr>
            <w:r>
              <w:rPr>
                <w:rStyle w:val="ab"/>
                <w:rFonts w:ascii="Times New Roman" w:hAnsi="Times New Roman"/>
                <w:i w:val="0"/>
              </w:rPr>
              <w:t>Освоение одной или нескольких профессий рабочих, должностей служащих</w:t>
            </w:r>
          </w:p>
        </w:tc>
      </w:tr>
      <w:tr w:rsidR="00861058" w:rsidRPr="0095130F" w:rsidTr="00605A3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861058" w:rsidP="00605A3E">
            <w:pPr>
              <w:rPr>
                <w:rStyle w:val="ab"/>
                <w:rFonts w:ascii="Times New Roman" w:hAnsi="Times New Roman"/>
                <w:i w:val="0"/>
              </w:rPr>
            </w:pPr>
            <w:r w:rsidRPr="0095130F">
              <w:rPr>
                <w:rStyle w:val="ab"/>
                <w:rFonts w:ascii="Times New Roman" w:hAnsi="Times New Roman"/>
                <w:i w:val="0"/>
              </w:rPr>
              <w:t>ПК 1.2.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861058" w:rsidP="00605A3E">
            <w:pPr>
              <w:rPr>
                <w:rStyle w:val="ab"/>
                <w:rFonts w:ascii="Times New Roman" w:hAnsi="Times New Roman"/>
                <w:i w:val="0"/>
              </w:rPr>
            </w:pPr>
            <w:r w:rsidRPr="0095130F">
              <w:rPr>
                <w:rStyle w:val="ab"/>
                <w:rFonts w:ascii="Times New Roman" w:hAnsi="Times New Roman"/>
                <w:i w:val="0"/>
              </w:rPr>
              <w:t>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</w:t>
            </w:r>
          </w:p>
        </w:tc>
      </w:tr>
      <w:tr w:rsidR="00861058" w:rsidRPr="0095130F" w:rsidTr="00605A3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861058" w:rsidP="00605A3E">
            <w:pPr>
              <w:rPr>
                <w:rStyle w:val="ab"/>
                <w:rFonts w:ascii="Times New Roman" w:hAnsi="Times New Roman"/>
                <w:i w:val="0"/>
              </w:rPr>
            </w:pPr>
            <w:r w:rsidRPr="0095130F">
              <w:rPr>
                <w:rStyle w:val="ab"/>
                <w:rFonts w:ascii="Times New Roman" w:hAnsi="Times New Roman"/>
                <w:i w:val="0"/>
              </w:rPr>
              <w:t>ПК 1.3.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861058" w:rsidP="00605A3E">
            <w:pPr>
              <w:rPr>
                <w:rStyle w:val="ab"/>
                <w:rFonts w:ascii="Times New Roman" w:hAnsi="Times New Roman"/>
                <w:i w:val="0"/>
              </w:rPr>
            </w:pPr>
            <w:r w:rsidRPr="0095130F">
              <w:rPr>
                <w:rStyle w:val="ab"/>
                <w:rFonts w:ascii="Times New Roman" w:hAnsi="Times New Roman"/>
                <w:i w:val="0"/>
              </w:rPr>
              <w:t>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</w:t>
            </w:r>
          </w:p>
        </w:tc>
      </w:tr>
      <w:tr w:rsidR="00861058" w:rsidRPr="0095130F" w:rsidTr="00605A3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861058" w:rsidP="00605A3E">
            <w:pPr>
              <w:rPr>
                <w:rStyle w:val="ab"/>
                <w:rFonts w:ascii="Times New Roman" w:hAnsi="Times New Roman"/>
                <w:i w:val="0"/>
              </w:rPr>
            </w:pPr>
            <w:r w:rsidRPr="0095130F">
              <w:rPr>
                <w:rStyle w:val="ab"/>
                <w:rFonts w:ascii="Times New Roman" w:hAnsi="Times New Roman"/>
                <w:i w:val="0"/>
              </w:rPr>
              <w:t>ПК 1.5.</w:t>
            </w:r>
          </w:p>
        </w:tc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861058" w:rsidP="00605A3E">
            <w:pPr>
              <w:rPr>
                <w:rStyle w:val="ab"/>
                <w:rFonts w:ascii="Times New Roman" w:hAnsi="Times New Roman"/>
                <w:i w:val="0"/>
              </w:rPr>
            </w:pPr>
            <w:r w:rsidRPr="0095130F">
              <w:rPr>
                <w:rStyle w:val="ab"/>
                <w:rFonts w:ascii="Times New Roman" w:hAnsi="Times New Roman"/>
                <w:i w:val="0"/>
              </w:rPr>
              <w:t>Выполнять настройку и регулировку рабочего и вспомогательного оборудования тракторов и автомобилей</w:t>
            </w:r>
          </w:p>
        </w:tc>
      </w:tr>
    </w:tbl>
    <w:p w:rsidR="00861058" w:rsidRDefault="00861058" w:rsidP="00861058">
      <w:pPr>
        <w:ind w:firstLine="708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944"/>
      </w:tblGrid>
      <w:tr w:rsidR="00861058" w:rsidRPr="00C51A90" w:rsidTr="00605A3E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058" w:rsidRPr="00CB2583" w:rsidRDefault="00861058" w:rsidP="00605A3E">
            <w:pPr>
              <w:jc w:val="center"/>
              <w:rPr>
                <w:rStyle w:val="ab"/>
                <w:rFonts w:ascii="Times New Roman" w:hAnsi="Times New Roman"/>
                <w:b/>
                <w:i w:val="0"/>
              </w:rPr>
            </w:pPr>
            <w:r w:rsidRPr="00CB2583">
              <w:rPr>
                <w:rStyle w:val="ab"/>
                <w:rFonts w:ascii="Times New Roman" w:hAnsi="Times New Roman"/>
                <w:b/>
                <w:i w:val="0"/>
              </w:rPr>
              <w:t>Код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058" w:rsidRPr="00CB2583" w:rsidRDefault="00861058" w:rsidP="00605A3E">
            <w:pPr>
              <w:jc w:val="center"/>
              <w:rPr>
                <w:rStyle w:val="ab"/>
                <w:rFonts w:ascii="Times New Roman" w:hAnsi="Times New Roman"/>
                <w:b/>
                <w:i w:val="0"/>
              </w:rPr>
            </w:pPr>
            <w:r w:rsidRPr="00CB2583">
              <w:rPr>
                <w:rStyle w:val="ab"/>
                <w:rFonts w:ascii="Times New Roman" w:hAnsi="Times New Roman"/>
                <w:b/>
                <w:i w:val="0"/>
              </w:rPr>
              <w:t>Наименование общих компетенций</w:t>
            </w:r>
          </w:p>
        </w:tc>
      </w:tr>
      <w:tr w:rsidR="00861058" w:rsidRPr="00C51A90" w:rsidTr="00605A3E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058" w:rsidRPr="0095130F" w:rsidRDefault="00861058" w:rsidP="00605A3E">
            <w:pPr>
              <w:rPr>
                <w:rStyle w:val="ab"/>
                <w:bCs/>
                <w:i w:val="0"/>
                <w:iCs w:val="0"/>
              </w:rPr>
            </w:pPr>
            <w:r w:rsidRPr="0095130F">
              <w:rPr>
                <w:rFonts w:ascii="Times New Roman" w:hAnsi="Times New Roman"/>
                <w:bCs/>
                <w:iCs/>
              </w:rPr>
              <w:t>ОК 01.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058" w:rsidRPr="0095130F" w:rsidRDefault="00861058" w:rsidP="00605A3E">
            <w:pPr>
              <w:rPr>
                <w:rStyle w:val="ab"/>
                <w:i w:val="0"/>
                <w:iCs w:val="0"/>
              </w:rPr>
            </w:pPr>
            <w:r w:rsidRPr="0095130F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861058" w:rsidRPr="00C51A90" w:rsidTr="00605A3E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861058" w:rsidP="00605A3E">
            <w:pPr>
              <w:rPr>
                <w:rStyle w:val="ab"/>
                <w:bCs/>
                <w:iCs w:val="0"/>
              </w:rPr>
            </w:pPr>
            <w:r w:rsidRPr="0095130F">
              <w:rPr>
                <w:rFonts w:ascii="Times New Roman" w:hAnsi="Times New Roman"/>
                <w:bCs/>
                <w:iCs/>
              </w:rPr>
              <w:t>ОК 02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861058" w:rsidP="00605A3E">
            <w:pPr>
              <w:rPr>
                <w:rStyle w:val="ab"/>
                <w:bCs/>
                <w:iCs w:val="0"/>
              </w:rPr>
            </w:pPr>
            <w:r w:rsidRPr="0095130F">
              <w:rPr>
                <w:rFonts w:ascii="Times New Roman" w:hAnsi="Times New Roman"/>
                <w:bCs/>
                <w:iCs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861058" w:rsidRPr="00C51A90" w:rsidTr="00605A3E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861058" w:rsidP="00605A3E">
            <w:p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ОК 06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605A3E" w:rsidP="00605A3E">
            <w:pPr>
              <w:rPr>
                <w:rFonts w:ascii="Times New Roman" w:hAnsi="Times New Roman"/>
                <w:bCs/>
                <w:iCs/>
              </w:rPr>
            </w:pPr>
            <w:r w:rsidRPr="00605A3E">
              <w:rPr>
                <w:rFonts w:ascii="Times New Roman" w:hAnsi="Times New Roman"/>
                <w:bCs/>
                <w:iCs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861058" w:rsidRPr="00C51A90" w:rsidTr="00605A3E">
        <w:trPr>
          <w:trHeight w:val="32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861058" w:rsidP="00605A3E">
            <w:pPr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ОК 07</w:t>
            </w: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58" w:rsidRPr="0095130F" w:rsidRDefault="00861058" w:rsidP="00605A3E">
            <w:pPr>
              <w:rPr>
                <w:rFonts w:ascii="Times New Roman" w:hAnsi="Times New Roman"/>
                <w:bCs/>
                <w:iCs/>
              </w:rPr>
            </w:pPr>
            <w:r w:rsidRPr="0095130F">
              <w:rPr>
                <w:rFonts w:ascii="Times New Roman" w:hAnsi="Times New Roman"/>
                <w:bCs/>
                <w:iCs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</w:tbl>
    <w:p w:rsidR="00861058" w:rsidRDefault="00861058" w:rsidP="00861058">
      <w:pPr>
        <w:ind w:firstLine="708"/>
        <w:jc w:val="both"/>
        <w:rPr>
          <w:rFonts w:ascii="Times New Roman" w:hAnsi="Times New Roman" w:cs="Times New Roman"/>
        </w:rPr>
      </w:pPr>
    </w:p>
    <w:p w:rsidR="00861058" w:rsidRDefault="00861058" w:rsidP="00BA3C69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B23550" w:rsidRDefault="00B23550" w:rsidP="004E492D">
      <w:pPr>
        <w:pStyle w:val="50"/>
        <w:shd w:val="clear" w:color="auto" w:fill="auto"/>
        <w:spacing w:line="370" w:lineRule="exact"/>
        <w:ind w:firstLine="0"/>
        <w:jc w:val="left"/>
        <w:rPr>
          <w:sz w:val="24"/>
          <w:szCs w:val="24"/>
        </w:rPr>
      </w:pPr>
    </w:p>
    <w:p w:rsidR="00924961" w:rsidRDefault="00924961">
      <w:pPr>
        <w:rPr>
          <w:sz w:val="2"/>
          <w:szCs w:val="2"/>
        </w:rPr>
        <w:sectPr w:rsidR="00924961" w:rsidSect="006B4B79">
          <w:pgSz w:w="11900" w:h="16840"/>
          <w:pgMar w:top="1107" w:right="701" w:bottom="1136" w:left="1134" w:header="0" w:footer="3" w:gutter="0"/>
          <w:cols w:space="720"/>
          <w:noEndnote/>
          <w:docGrid w:linePitch="360"/>
        </w:sectPr>
      </w:pPr>
    </w:p>
    <w:p w:rsidR="00C71CC7" w:rsidRDefault="00C71CC7" w:rsidP="00C71CC7">
      <w:pPr>
        <w:tabs>
          <w:tab w:val="left" w:leader="underscore" w:pos="13112"/>
        </w:tabs>
        <w:spacing w:line="322" w:lineRule="exact"/>
        <w:ind w:right="1940"/>
        <w:rPr>
          <w:rFonts w:ascii="Times New Roman" w:hAnsi="Times New Roman" w:cs="Times New Roman"/>
          <w:b/>
          <w:iCs/>
        </w:rPr>
      </w:pPr>
      <w:r w:rsidRPr="008161BD">
        <w:rPr>
          <w:rFonts w:ascii="Times New Roman" w:hAnsi="Times New Roman" w:cs="Times New Roman"/>
          <w:b/>
          <w:bCs/>
        </w:rPr>
        <w:lastRenderedPageBreak/>
        <w:t xml:space="preserve">3. ТЕМАТИЧЕСКИЙ ПЛАН </w:t>
      </w:r>
      <w:r w:rsidRPr="00D371B3">
        <w:rPr>
          <w:rFonts w:ascii="Times New Roman" w:hAnsi="Times New Roman" w:cs="Times New Roman"/>
          <w:b/>
          <w:bCs/>
        </w:rPr>
        <w:t xml:space="preserve">СОДЕРЖАНИЯ </w:t>
      </w:r>
      <w:r w:rsidRPr="00D371B3">
        <w:rPr>
          <w:rFonts w:ascii="Times New Roman" w:hAnsi="Times New Roman" w:cs="Times New Roman"/>
          <w:b/>
        </w:rPr>
        <w:t xml:space="preserve">УЧЕБНОЙ </w:t>
      </w:r>
      <w:r w:rsidR="005B7201">
        <w:rPr>
          <w:rFonts w:ascii="Times New Roman" w:hAnsi="Times New Roman" w:cs="Times New Roman"/>
          <w:b/>
        </w:rPr>
        <w:t xml:space="preserve">И ПРОИЗВОДСТВЕННОЙ </w:t>
      </w:r>
      <w:r w:rsidRPr="00D371B3">
        <w:rPr>
          <w:rFonts w:ascii="Times New Roman" w:hAnsi="Times New Roman" w:cs="Times New Roman"/>
          <w:b/>
        </w:rPr>
        <w:t xml:space="preserve">ПРАКТИКИ </w:t>
      </w:r>
      <w:r w:rsidRPr="00D371B3">
        <w:rPr>
          <w:rFonts w:ascii="Times New Roman" w:hAnsi="Times New Roman" w:cs="Times New Roman"/>
          <w:b/>
          <w:iCs/>
        </w:rPr>
        <w:t>ПМ.0</w:t>
      </w:r>
      <w:r w:rsidR="000043A4">
        <w:rPr>
          <w:rFonts w:ascii="Times New Roman" w:hAnsi="Times New Roman" w:cs="Times New Roman"/>
          <w:b/>
          <w:iCs/>
        </w:rPr>
        <w:t>3</w:t>
      </w:r>
    </w:p>
    <w:p w:rsidR="005B7201" w:rsidRPr="00D371B3" w:rsidRDefault="005B7201" w:rsidP="00C71CC7">
      <w:pPr>
        <w:tabs>
          <w:tab w:val="left" w:leader="underscore" w:pos="13112"/>
        </w:tabs>
        <w:spacing w:line="322" w:lineRule="exact"/>
        <w:ind w:right="1940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3.1. ТЕМАТИЧЕСКИЙ ПЛАН СОДЕРЖАНИЯ УЧЕБНОЙ ПРАКТИКИ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2"/>
        <w:gridCol w:w="25"/>
        <w:gridCol w:w="10348"/>
        <w:gridCol w:w="9"/>
        <w:gridCol w:w="1550"/>
      </w:tblGrid>
      <w:tr w:rsidR="000043A4" w:rsidTr="00711963">
        <w:trPr>
          <w:trHeight w:hRule="exact" w:val="635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43A4" w:rsidRPr="000043A4" w:rsidRDefault="000043A4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Style w:val="26"/>
              </w:rPr>
              <w:t>Наименование разделов учебной практики и тем.</w:t>
            </w:r>
          </w:p>
        </w:tc>
        <w:tc>
          <w:tcPr>
            <w:tcW w:w="103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043A4" w:rsidRPr="000043A4" w:rsidRDefault="000043A4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Style w:val="26"/>
              </w:rPr>
              <w:t>Содержание учебного материала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43A4" w:rsidRPr="000043A4" w:rsidRDefault="000043A4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Style w:val="26"/>
              </w:rPr>
              <w:t>Объем</w:t>
            </w:r>
          </w:p>
          <w:p w:rsidR="000043A4" w:rsidRPr="000043A4" w:rsidRDefault="000043A4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Style w:val="26"/>
              </w:rPr>
              <w:t>часов</w:t>
            </w:r>
          </w:p>
        </w:tc>
      </w:tr>
      <w:tr w:rsidR="00EE5B29" w:rsidTr="00711963">
        <w:trPr>
          <w:trHeight w:hRule="exact" w:val="376"/>
        </w:trPr>
        <w:tc>
          <w:tcPr>
            <w:tcW w:w="133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9328B9" w:rsidRDefault="00FB5769" w:rsidP="00FB5769">
            <w:pPr>
              <w:pStyle w:val="22"/>
              <w:shd w:val="clear" w:color="auto" w:fill="auto"/>
              <w:spacing w:after="0" w:line="240" w:lineRule="auto"/>
              <w:jc w:val="left"/>
              <w:rPr>
                <w:rStyle w:val="26"/>
                <w:color w:val="00B050"/>
                <w:sz w:val="28"/>
                <w:szCs w:val="28"/>
              </w:rPr>
            </w:pPr>
            <w:r w:rsidRPr="009328B9">
              <w:rPr>
                <w:rStyle w:val="26"/>
                <w:color w:val="00B050"/>
                <w:sz w:val="28"/>
                <w:szCs w:val="28"/>
              </w:rPr>
              <w:t xml:space="preserve">Учебная практика по вождению автомобиля категории «В», «С» </w:t>
            </w:r>
            <w:r w:rsidR="00EE5B29" w:rsidRPr="009328B9">
              <w:rPr>
                <w:rStyle w:val="26"/>
                <w:color w:val="00B050"/>
                <w:sz w:val="28"/>
                <w:szCs w:val="28"/>
              </w:rPr>
              <w:t>УП.03.01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29" w:rsidRPr="009328B9" w:rsidRDefault="00EE5B29" w:rsidP="00911F0A">
            <w:pPr>
              <w:pStyle w:val="22"/>
              <w:shd w:val="clear" w:color="auto" w:fill="auto"/>
              <w:spacing w:after="0" w:line="240" w:lineRule="auto"/>
              <w:jc w:val="center"/>
              <w:rPr>
                <w:rStyle w:val="26"/>
                <w:color w:val="00B050"/>
              </w:rPr>
            </w:pPr>
            <w:r w:rsidRPr="009328B9">
              <w:rPr>
                <w:rStyle w:val="26"/>
                <w:color w:val="00B050"/>
              </w:rPr>
              <w:t>9</w:t>
            </w:r>
            <w:r w:rsidR="00911F0A">
              <w:rPr>
                <w:rStyle w:val="26"/>
                <w:color w:val="00B050"/>
              </w:rPr>
              <w:t>6</w:t>
            </w:r>
          </w:p>
        </w:tc>
      </w:tr>
      <w:tr w:rsidR="000043A4" w:rsidTr="00711963">
        <w:trPr>
          <w:trHeight w:hRule="exact" w:val="384"/>
        </w:trPr>
        <w:tc>
          <w:tcPr>
            <w:tcW w:w="133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43A4" w:rsidRPr="00711963" w:rsidRDefault="000043A4" w:rsidP="00FB5769">
            <w:pPr>
              <w:pStyle w:val="22"/>
              <w:shd w:val="clear" w:color="auto" w:fill="auto"/>
              <w:spacing w:after="0" w:line="240" w:lineRule="auto"/>
              <w:jc w:val="left"/>
              <w:rPr>
                <w:color w:val="FF0000"/>
                <w:sz w:val="24"/>
                <w:szCs w:val="24"/>
              </w:rPr>
            </w:pPr>
            <w:r w:rsidRPr="00711963">
              <w:rPr>
                <w:rStyle w:val="26"/>
                <w:color w:val="FF0000"/>
                <w:sz w:val="24"/>
                <w:szCs w:val="24"/>
              </w:rPr>
              <w:t xml:space="preserve"> Раздел 1. Учебная практика по вождению автомобиля категории </w:t>
            </w:r>
            <w:r w:rsidR="00E2135F" w:rsidRPr="00711963">
              <w:rPr>
                <w:rStyle w:val="26"/>
                <w:color w:val="FF0000"/>
                <w:sz w:val="24"/>
                <w:szCs w:val="24"/>
              </w:rPr>
              <w:t>«В»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43A4" w:rsidRPr="00711963" w:rsidRDefault="00BD433A" w:rsidP="00911F0A">
            <w:pPr>
              <w:pStyle w:val="22"/>
              <w:shd w:val="clear" w:color="auto" w:fill="auto"/>
              <w:spacing w:after="0" w:line="240" w:lineRule="auto"/>
              <w:jc w:val="center"/>
              <w:rPr>
                <w:color w:val="FF0000"/>
                <w:sz w:val="24"/>
                <w:szCs w:val="24"/>
              </w:rPr>
            </w:pPr>
            <w:r w:rsidRPr="00711963">
              <w:rPr>
                <w:rStyle w:val="26"/>
                <w:color w:val="FF0000"/>
                <w:sz w:val="24"/>
                <w:szCs w:val="24"/>
              </w:rPr>
              <w:t>5</w:t>
            </w:r>
            <w:r w:rsidR="00911F0A">
              <w:rPr>
                <w:rStyle w:val="26"/>
                <w:color w:val="FF0000"/>
                <w:sz w:val="24"/>
                <w:szCs w:val="24"/>
              </w:rPr>
              <w:t>8</w:t>
            </w:r>
          </w:p>
        </w:tc>
      </w:tr>
      <w:tr w:rsidR="00BD433A" w:rsidTr="00711963">
        <w:trPr>
          <w:trHeight w:hRule="exact" w:val="3104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433A" w:rsidRPr="00B771D2" w:rsidRDefault="00BD433A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1D2">
              <w:rPr>
                <w:rFonts w:ascii="Times New Roman" w:hAnsi="Times New Roman" w:cs="Times New Roman"/>
                <w:b/>
                <w:sz w:val="24"/>
                <w:szCs w:val="24"/>
              </w:rPr>
              <w:t>Занятие 1.Посадка, действия органами управления</w:t>
            </w:r>
          </w:p>
        </w:tc>
        <w:tc>
          <w:tcPr>
            <w:tcW w:w="103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433A" w:rsidRPr="00FB5769" w:rsidRDefault="00FB5769" w:rsidP="00FB5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743">
              <w:rPr>
                <w:rFonts w:ascii="Times New Roman" w:hAnsi="Times New Roman" w:cs="Times New Roman"/>
                <w:sz w:val="24"/>
                <w:szCs w:val="24"/>
              </w:rPr>
              <w:t>Посадка, действия органами управления: ознакомление с органами управления и контрольно-измерительными приборами учебного транспортного средства, регулировка положения сиденья, органов управления и зеркал заднего вида, пристегивание ремнем безопасности; действия органами управления сцеплением и подачей топлива; взаимодействие 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 действия органами управления рабочим и стояночным тормозами; взаимодействие органами управления подачей топлива и рабочим тормозом; взаимодействие органами управления сцеплением, подачей топлива, переключением передач, рабочим и стояночным тормозами; отработка приемов руления. Проводится на тренажере.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433A" w:rsidRPr="00FB5769" w:rsidRDefault="00911F0A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Style w:val="26"/>
                <w:b w:val="0"/>
                <w:sz w:val="24"/>
                <w:szCs w:val="24"/>
              </w:rPr>
              <w:t>4</w:t>
            </w:r>
          </w:p>
        </w:tc>
      </w:tr>
      <w:tr w:rsidR="00BD433A" w:rsidTr="00711963">
        <w:trPr>
          <w:trHeight w:hRule="exact" w:val="2269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B771D2" w:rsidRDefault="00BD433A" w:rsidP="00FB5769">
            <w:pPr>
              <w:pStyle w:val="22"/>
              <w:shd w:val="clear" w:color="auto" w:fill="auto"/>
              <w:spacing w:after="0" w:line="240" w:lineRule="auto"/>
              <w:jc w:val="left"/>
              <w:rPr>
                <w:b/>
                <w:sz w:val="24"/>
                <w:szCs w:val="24"/>
              </w:rPr>
            </w:pPr>
            <w:r w:rsidRPr="00B771D2">
              <w:rPr>
                <w:b/>
                <w:sz w:val="24"/>
                <w:szCs w:val="24"/>
              </w:rPr>
              <w:t>Занятие 2  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10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FB5769" w:rsidRDefault="00FB5769" w:rsidP="00FB576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743">
              <w:rPr>
                <w:rFonts w:ascii="Times New Roman" w:hAnsi="Times New Roman" w:cs="Times New Roman"/>
                <w:sz w:val="24"/>
                <w:szCs w:val="24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двигателя: действия при пуске и выключении двигателя; действия при переключении передач в восходящем порядке; действия при переключении передач в нисходящем порядке; действия при остановке; действия при пуске двигателя, начале движения, переключении передач в восходящем порядке, переключении передач в нисходящем порядке, остановке, выключении двигателя. Проводится на автодроме.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433A" w:rsidRPr="00FB5769" w:rsidRDefault="00BD433A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B5769">
              <w:rPr>
                <w:rStyle w:val="26"/>
                <w:b w:val="0"/>
                <w:sz w:val="24"/>
                <w:szCs w:val="24"/>
              </w:rPr>
              <w:t>2</w:t>
            </w:r>
          </w:p>
        </w:tc>
      </w:tr>
      <w:tr w:rsidR="00BD433A" w:rsidTr="00711963">
        <w:trPr>
          <w:trHeight w:hRule="exact" w:val="2993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B771D2" w:rsidRDefault="00BD433A" w:rsidP="00FB5769">
            <w:pPr>
              <w:pStyle w:val="22"/>
              <w:shd w:val="clear" w:color="auto" w:fill="auto"/>
              <w:spacing w:after="0" w:line="240" w:lineRule="auto"/>
              <w:jc w:val="left"/>
              <w:rPr>
                <w:b/>
                <w:sz w:val="24"/>
                <w:szCs w:val="24"/>
              </w:rPr>
            </w:pPr>
            <w:r w:rsidRPr="00B771D2">
              <w:rPr>
                <w:b/>
                <w:sz w:val="24"/>
                <w:szCs w:val="24"/>
              </w:rPr>
              <w:lastRenderedPageBreak/>
              <w:t>Занятие 3 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10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FB5769" w:rsidRDefault="00FB5769" w:rsidP="00FB576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743">
              <w:rPr>
                <w:rFonts w:ascii="Times New Roman" w:hAnsi="Times New Roman" w:cs="Times New Roman"/>
                <w:sz w:val="24"/>
                <w:szCs w:val="24"/>
              </w:rPr>
              <w:t>Начало движения, движение по кольцевому маршруту, остановка в заданном месте с применением различных способов торможения: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 Проводится на автодроме.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433A" w:rsidRPr="00FB5769" w:rsidRDefault="00BD433A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B5769">
              <w:rPr>
                <w:rStyle w:val="26"/>
                <w:b w:val="0"/>
                <w:sz w:val="24"/>
                <w:szCs w:val="24"/>
              </w:rPr>
              <w:t>4</w:t>
            </w:r>
          </w:p>
        </w:tc>
      </w:tr>
      <w:tr w:rsidR="00BD433A" w:rsidTr="00711963">
        <w:trPr>
          <w:trHeight w:hRule="exact" w:val="2701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B771D2" w:rsidRDefault="00BD433A" w:rsidP="00FB5769">
            <w:pPr>
              <w:rPr>
                <w:b/>
              </w:rPr>
            </w:pPr>
            <w:r w:rsidRPr="00B771D2">
              <w:rPr>
                <w:rFonts w:ascii="Times New Roman" w:hAnsi="Times New Roman" w:cs="Times New Roman"/>
                <w:b/>
              </w:rPr>
              <w:t>Занятие 4 Повороты в движении, разворот для движения в обратном направлении, проезд перекрестка и пешеходного перехода</w:t>
            </w:r>
          </w:p>
        </w:tc>
        <w:tc>
          <w:tcPr>
            <w:tcW w:w="10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FB5769" w:rsidRDefault="00FB5769" w:rsidP="00FB5769">
            <w:pPr>
              <w:pStyle w:val="ConsPlusNorma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E75743">
              <w:rPr>
                <w:rFonts w:ascii="Times New Roman" w:hAnsi="Times New Roman" w:cs="Times New Roman"/>
                <w:sz w:val="24"/>
                <w:szCs w:val="24"/>
              </w:rPr>
              <w:t>Повороты в движении, разворот для движения в обратном направлении, проезд перекрестка и пешеходного перехода: 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хода, разгон; проезд перекрестка и пешеходного перехода. Проводится на автодроме.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33A" w:rsidRPr="00FB5769" w:rsidRDefault="00BD433A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B5769">
              <w:rPr>
                <w:sz w:val="24"/>
                <w:szCs w:val="24"/>
              </w:rPr>
              <w:t>2</w:t>
            </w:r>
          </w:p>
        </w:tc>
      </w:tr>
      <w:tr w:rsidR="00BD433A" w:rsidTr="00711963">
        <w:trPr>
          <w:trHeight w:hRule="exact" w:val="1977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B771D2" w:rsidRDefault="00BD433A" w:rsidP="00FB5769">
            <w:pPr>
              <w:pStyle w:val="22"/>
              <w:shd w:val="clear" w:color="auto" w:fill="auto"/>
              <w:spacing w:after="0" w:line="240" w:lineRule="auto"/>
              <w:jc w:val="left"/>
              <w:rPr>
                <w:b/>
                <w:sz w:val="24"/>
                <w:szCs w:val="24"/>
              </w:rPr>
            </w:pPr>
            <w:r w:rsidRPr="00B771D2">
              <w:rPr>
                <w:b/>
                <w:sz w:val="24"/>
                <w:szCs w:val="24"/>
              </w:rPr>
              <w:t>Занятие 5 Движение задним ходом</w:t>
            </w:r>
          </w:p>
        </w:tc>
        <w:tc>
          <w:tcPr>
            <w:tcW w:w="10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FB5769" w:rsidRDefault="00FB5769" w:rsidP="00FB5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743">
              <w:rPr>
                <w:rFonts w:ascii="Times New Roman" w:hAnsi="Times New Roman" w:cs="Times New Roman"/>
                <w:sz w:val="24"/>
                <w:szCs w:val="24"/>
              </w:rPr>
              <w:t>Движение задним ходом: начало движения вперед, движение по прямой, остановка, осмотр дороги через зеркала заднего вида, включение передачи заднего хода, движение задним ходом по прямой, контролирование траектории и безопасности движения через зеркала заднего вида, остановка; начало движения вперед, движение по прямой, остановка, осмотр дороги через зеркала заднего вида, включение передачи заднего хода, движение задним ходом с поворотами направо и налево, контролирование траектории и безопасности движения через зеркала заднего вида, остановка. Проводится на автодроме.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433A" w:rsidRPr="00FB5769" w:rsidRDefault="00BD433A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B5769">
              <w:rPr>
                <w:sz w:val="24"/>
                <w:szCs w:val="24"/>
              </w:rPr>
              <w:t>1</w:t>
            </w:r>
          </w:p>
        </w:tc>
      </w:tr>
      <w:tr w:rsidR="00BD433A" w:rsidTr="00711963">
        <w:trPr>
          <w:trHeight w:hRule="exact" w:val="2701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B771D2" w:rsidRDefault="00BD433A" w:rsidP="00FB5769">
            <w:pPr>
              <w:pStyle w:val="22"/>
              <w:shd w:val="clear" w:color="auto" w:fill="auto"/>
              <w:spacing w:after="0" w:line="240" w:lineRule="auto"/>
              <w:jc w:val="left"/>
              <w:rPr>
                <w:b/>
                <w:sz w:val="24"/>
                <w:szCs w:val="24"/>
              </w:rPr>
            </w:pPr>
            <w:r w:rsidRPr="00B771D2">
              <w:rPr>
                <w:b/>
                <w:sz w:val="24"/>
                <w:szCs w:val="24"/>
              </w:rPr>
              <w:lastRenderedPageBreak/>
              <w:t>Занятие 6 Движение в ограниченных проездах, сложное маневрирование</w:t>
            </w:r>
          </w:p>
        </w:tc>
        <w:tc>
          <w:tcPr>
            <w:tcW w:w="10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FB5769" w:rsidRDefault="00FB5769" w:rsidP="00FB5769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743">
              <w:rPr>
                <w:rFonts w:ascii="Times New Roman" w:hAnsi="Times New Roman" w:cs="Times New Roman"/>
                <w:sz w:val="24"/>
                <w:szCs w:val="24"/>
              </w:rPr>
              <w:t>Движение в ограниченных проездах, сложное маневрирование: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"змейка"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"бокс" передним и задним ходом из положения с предварительным поворотом направо (налево). . Проводится на автодроме.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33A" w:rsidRPr="00FB5769" w:rsidRDefault="00811BCC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B5769">
              <w:rPr>
                <w:rStyle w:val="26"/>
                <w:sz w:val="24"/>
                <w:szCs w:val="24"/>
              </w:rPr>
              <w:t>7</w:t>
            </w:r>
          </w:p>
        </w:tc>
      </w:tr>
      <w:tr w:rsidR="00BD433A" w:rsidTr="00711963">
        <w:trPr>
          <w:trHeight w:hRule="exact" w:val="1145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B771D2" w:rsidRDefault="00BD433A" w:rsidP="00FB5769">
            <w:pPr>
              <w:pStyle w:val="22"/>
              <w:shd w:val="clear" w:color="auto" w:fill="auto"/>
              <w:spacing w:after="0" w:line="240" w:lineRule="auto"/>
              <w:jc w:val="left"/>
              <w:rPr>
                <w:b/>
                <w:sz w:val="24"/>
                <w:szCs w:val="24"/>
              </w:rPr>
            </w:pPr>
            <w:r w:rsidRPr="00B771D2">
              <w:rPr>
                <w:b/>
                <w:sz w:val="24"/>
                <w:szCs w:val="24"/>
              </w:rPr>
              <w:t>Занятие 7 Движение с прицепом</w:t>
            </w:r>
          </w:p>
        </w:tc>
        <w:tc>
          <w:tcPr>
            <w:tcW w:w="10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FB5769" w:rsidRDefault="00FB5769" w:rsidP="00FB5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743">
              <w:rPr>
                <w:rFonts w:ascii="Times New Roman" w:hAnsi="Times New Roman" w:cs="Times New Roman"/>
                <w:sz w:val="24"/>
                <w:szCs w:val="24"/>
              </w:rPr>
              <w:t>Движение с прицепом: сцепление с прицепом, движение по прямой, расцепление; движение с прицепом передним и задним ходом с поворотами направо и налево; въезд в "бокс" с прицепом передним и задним ходом из положения с предварительным поворотом направо (налево). Проводится на автодроме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33A" w:rsidRPr="00FB5769" w:rsidRDefault="00811BCC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rStyle w:val="26"/>
                <w:sz w:val="24"/>
                <w:szCs w:val="24"/>
              </w:rPr>
            </w:pPr>
            <w:r w:rsidRPr="00FB5769">
              <w:rPr>
                <w:rStyle w:val="26"/>
                <w:sz w:val="24"/>
                <w:szCs w:val="24"/>
              </w:rPr>
              <w:t>5</w:t>
            </w:r>
          </w:p>
        </w:tc>
      </w:tr>
      <w:tr w:rsidR="00FB5769" w:rsidTr="00711963">
        <w:trPr>
          <w:trHeight w:hRule="exact" w:val="282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5769" w:rsidRPr="00B771D2" w:rsidRDefault="00FB5769" w:rsidP="00FB5769">
            <w:pPr>
              <w:pStyle w:val="22"/>
              <w:shd w:val="clear" w:color="auto" w:fill="auto"/>
              <w:spacing w:after="0" w:line="240" w:lineRule="auto"/>
              <w:rPr>
                <w:b/>
                <w:sz w:val="24"/>
                <w:szCs w:val="24"/>
              </w:rPr>
            </w:pPr>
            <w:r w:rsidRPr="00B771D2">
              <w:rPr>
                <w:b/>
                <w:sz w:val="24"/>
                <w:szCs w:val="24"/>
              </w:rPr>
              <w:t>Контрольное занятие 1</w:t>
            </w:r>
          </w:p>
        </w:tc>
        <w:tc>
          <w:tcPr>
            <w:tcW w:w="10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5769" w:rsidRPr="00FB5769" w:rsidRDefault="00FB5769" w:rsidP="00FB5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769">
              <w:rPr>
                <w:rFonts w:ascii="Times New Roman" w:hAnsi="Times New Roman" w:cs="Times New Roman"/>
                <w:sz w:val="24"/>
                <w:szCs w:val="24"/>
              </w:rPr>
              <w:t>Оценка отработки первоначальных навыков вождения автомобиля</w:t>
            </w:r>
          </w:p>
          <w:p w:rsidR="00FB5769" w:rsidRPr="00FB5769" w:rsidRDefault="00FB5769" w:rsidP="00FB5769">
            <w:pPr>
              <w:pStyle w:val="22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5769" w:rsidRPr="00FB5769" w:rsidRDefault="00FB5769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B5769">
              <w:rPr>
                <w:sz w:val="24"/>
                <w:szCs w:val="24"/>
              </w:rPr>
              <w:t>1</w:t>
            </w:r>
          </w:p>
        </w:tc>
      </w:tr>
      <w:tr w:rsidR="00BD433A" w:rsidTr="00711963">
        <w:trPr>
          <w:trHeight w:hRule="exact" w:val="2701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B771D2" w:rsidRDefault="00BD433A" w:rsidP="00FB5769">
            <w:pPr>
              <w:pStyle w:val="22"/>
              <w:shd w:val="clear" w:color="auto" w:fill="auto"/>
              <w:spacing w:after="0" w:line="240" w:lineRule="auto"/>
              <w:rPr>
                <w:b/>
                <w:sz w:val="24"/>
                <w:szCs w:val="24"/>
              </w:rPr>
            </w:pPr>
            <w:r w:rsidRPr="00B771D2">
              <w:rPr>
                <w:b/>
                <w:sz w:val="24"/>
                <w:szCs w:val="24"/>
              </w:rPr>
              <w:t xml:space="preserve">Занятие 8 Вождение по учебным маршрутам </w:t>
            </w:r>
          </w:p>
        </w:tc>
        <w:tc>
          <w:tcPr>
            <w:tcW w:w="10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433A" w:rsidRPr="00FB5769" w:rsidRDefault="00FB5769" w:rsidP="00FB5769">
            <w:pPr>
              <w:pStyle w:val="22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FF3CFB">
              <w:rPr>
                <w:sz w:val="24"/>
                <w:szCs w:val="24"/>
              </w:rPr>
              <w:t>Вождение по учебным маршрутам: подготовка к началу движения, выезд на дорогу с прилегающей территории, движение в транспортном потоке, на поворотах, подъемах и спусках,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в транспортном потоке вне населенного пункта; движение в темное время суток (в условиях недостаточной видимости).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33A" w:rsidRPr="00FB5769" w:rsidRDefault="00811BCC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B5769">
              <w:rPr>
                <w:sz w:val="24"/>
                <w:szCs w:val="24"/>
              </w:rPr>
              <w:t>31</w:t>
            </w:r>
          </w:p>
        </w:tc>
      </w:tr>
      <w:tr w:rsidR="00FB5769" w:rsidTr="00711963">
        <w:trPr>
          <w:trHeight w:hRule="exact" w:val="425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5769" w:rsidRPr="005A2524" w:rsidRDefault="00FB5769" w:rsidP="00FB5769">
            <w:pPr>
              <w:pStyle w:val="22"/>
              <w:shd w:val="clear" w:color="auto" w:fill="auto"/>
              <w:spacing w:after="0" w:line="240" w:lineRule="auto"/>
              <w:rPr>
                <w:b/>
                <w:sz w:val="24"/>
                <w:szCs w:val="24"/>
              </w:rPr>
            </w:pPr>
            <w:r w:rsidRPr="005A2524">
              <w:rPr>
                <w:b/>
                <w:sz w:val="24"/>
                <w:szCs w:val="24"/>
              </w:rPr>
              <w:t>Контрольное занятие 2</w:t>
            </w:r>
          </w:p>
        </w:tc>
        <w:tc>
          <w:tcPr>
            <w:tcW w:w="10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5769" w:rsidRPr="00FB5769" w:rsidRDefault="00FB5769" w:rsidP="00FB5769">
            <w:pPr>
              <w:pStyle w:val="22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FB5769">
              <w:rPr>
                <w:sz w:val="24"/>
                <w:szCs w:val="24"/>
              </w:rPr>
              <w:t>Оценка отработки комплексных навыков вождения автомобиля в условиях реального движения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5769" w:rsidRPr="00FB5769" w:rsidRDefault="00FB5769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B5769">
              <w:rPr>
                <w:sz w:val="24"/>
                <w:szCs w:val="24"/>
              </w:rPr>
              <w:t>1</w:t>
            </w:r>
          </w:p>
        </w:tc>
      </w:tr>
      <w:tr w:rsidR="00811BCC" w:rsidTr="00711963">
        <w:trPr>
          <w:trHeight w:hRule="exact" w:val="428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BCC" w:rsidRPr="00FB5769" w:rsidRDefault="00811BCC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B5769" w:rsidTr="00711963">
        <w:trPr>
          <w:trHeight w:hRule="exact" w:val="411"/>
        </w:trPr>
        <w:tc>
          <w:tcPr>
            <w:tcW w:w="133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5769" w:rsidRPr="00711963" w:rsidRDefault="00FB5769" w:rsidP="00FB5769">
            <w:pPr>
              <w:pStyle w:val="22"/>
              <w:shd w:val="clear" w:color="auto" w:fill="auto"/>
              <w:spacing w:after="0" w:line="240" w:lineRule="auto"/>
              <w:jc w:val="left"/>
              <w:rPr>
                <w:color w:val="FF0000"/>
                <w:sz w:val="24"/>
                <w:szCs w:val="24"/>
              </w:rPr>
            </w:pPr>
            <w:r w:rsidRPr="00711963">
              <w:rPr>
                <w:rStyle w:val="26"/>
                <w:color w:val="FF0000"/>
                <w:sz w:val="24"/>
                <w:szCs w:val="24"/>
              </w:rPr>
              <w:t xml:space="preserve"> Раздел 2. Учебная практика по вождению автомобиля категории «С»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5769" w:rsidRPr="00711963" w:rsidRDefault="009328B9" w:rsidP="00FB5769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color w:val="FF0000"/>
              </w:rPr>
            </w:pPr>
            <w:r w:rsidRPr="00711963">
              <w:rPr>
                <w:b/>
                <w:color w:val="FF0000"/>
              </w:rPr>
              <w:t>38</w:t>
            </w:r>
          </w:p>
        </w:tc>
      </w:tr>
      <w:tr w:rsidR="00516010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8E2040" w:rsidRDefault="00516010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="00E62EB7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8E2040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Посадка, действия органами управления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010" w:rsidRPr="003445F9" w:rsidRDefault="008E2040" w:rsidP="00FB5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0A2">
              <w:rPr>
                <w:rFonts w:ascii="Times New Roman" w:hAnsi="Times New Roman" w:cs="Times New Roman"/>
                <w:sz w:val="24"/>
              </w:rPr>
              <w:t xml:space="preserve">Посадка, действия органами управления: ознакомление с органами управления и контрольно-измерительными приборами учебного транспортного средства, регулировка положения сиденья, органов управления и зеркал заднего вида, пристегивание ремнем безопасности; действия органами управления сцеплением и подачей топлива; взаимодействие </w:t>
            </w:r>
            <w:r w:rsidRPr="000A60A2">
              <w:rPr>
                <w:rFonts w:ascii="Times New Roman" w:hAnsi="Times New Roman" w:cs="Times New Roman"/>
                <w:sz w:val="24"/>
              </w:rPr>
              <w:lastRenderedPageBreak/>
              <w:t>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 действия органами управления рабочим и стояночным тормозами; взаимодействие органами управления подачей топлива и рабочим тормозом; взаимодействие органами управления сцеплением, подачей топлива, переключением передач, рабочим и стояночным тормозами; отработка приемов руления.</w:t>
            </w:r>
            <w:r w:rsidRPr="000A6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8372A">
              <w:rPr>
                <w:rFonts w:ascii="Times New Roman" w:hAnsi="Times New Roman" w:cs="Times New Roman"/>
                <w:sz w:val="24"/>
                <w:szCs w:val="24"/>
              </w:rPr>
              <w:t>Проводится на автодроме.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3445F9" w:rsidRDefault="008E2040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516010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8E2040" w:rsidRDefault="00516010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="00E62EB7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8E2040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010" w:rsidRPr="008E2040" w:rsidRDefault="008E2040" w:rsidP="008E204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  <w:r w:rsidRPr="000A60A2">
              <w:rPr>
                <w:rFonts w:ascii="Times New Roman" w:hAnsi="Times New Roman" w:cs="Times New Roman"/>
                <w:sz w:val="24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двигателя: действия при пуске и выключении двигателя; действия при переключении передач в восходящем порядке; действия при переключении передач в нисходящем порядке; действия при остановке; действия при пуске двигателя, начале движения, переключении передач в восходящем порядке, переключении передач в нисходящем порядке, остановке, выключении двигателя.</w:t>
            </w:r>
            <w:r w:rsidRPr="000A6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8372A">
              <w:rPr>
                <w:rFonts w:ascii="Times New Roman" w:hAnsi="Times New Roman" w:cs="Times New Roman"/>
                <w:sz w:val="24"/>
                <w:szCs w:val="24"/>
              </w:rPr>
              <w:t>Проводится на автодроме.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3445F9" w:rsidRDefault="008E2040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6010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8E2040" w:rsidRDefault="00516010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="00E62EB7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8E2040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010" w:rsidRPr="008E2040" w:rsidRDefault="008E2040" w:rsidP="008E204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  <w:r w:rsidRPr="000A60A2">
              <w:rPr>
                <w:rFonts w:ascii="Times New Roman" w:hAnsi="Times New Roman" w:cs="Times New Roman"/>
                <w:sz w:val="24"/>
              </w:rPr>
              <w:t>Начало движения, движение по кольцевому маршруту, остановка в заданном месте с применением различных способов торможения: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      </w:r>
            <w:r w:rsidRPr="000A6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8372A">
              <w:rPr>
                <w:rFonts w:ascii="Times New Roman" w:hAnsi="Times New Roman" w:cs="Times New Roman"/>
                <w:sz w:val="24"/>
                <w:szCs w:val="24"/>
              </w:rPr>
              <w:t>Проводится на автодроме.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3445F9" w:rsidRDefault="008E2040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6010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8E2040" w:rsidRDefault="00516010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="00E62EB7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8E2040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Повороты в движении, разворот для движения в обратном направлении, проезд перекрестка и пешеходного перехода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010" w:rsidRPr="003445F9" w:rsidRDefault="008E2040" w:rsidP="00FB5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0A2">
              <w:rPr>
                <w:rFonts w:ascii="Times New Roman" w:hAnsi="Times New Roman" w:cs="Times New Roman"/>
                <w:sz w:val="24"/>
              </w:rPr>
              <w:t xml:space="preserve">Повороты в движении, разворот для движения в обратном направлении, проезд перекрестка и пешеходного перехода: 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</w:t>
            </w:r>
            <w:r w:rsidRPr="000A60A2">
              <w:rPr>
                <w:rFonts w:ascii="Times New Roman" w:hAnsi="Times New Roman" w:cs="Times New Roman"/>
                <w:sz w:val="24"/>
              </w:rPr>
              <w:lastRenderedPageBreak/>
              <w:t>включение левого указателя поворота, разворот без применения заднего хода, разгон; проезд перекрестка и пешеходного перехода.</w:t>
            </w:r>
            <w:r w:rsidRPr="000A6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8372A">
              <w:rPr>
                <w:rFonts w:ascii="Times New Roman" w:hAnsi="Times New Roman" w:cs="Times New Roman"/>
                <w:sz w:val="24"/>
                <w:szCs w:val="24"/>
              </w:rPr>
              <w:t>Проводится на автодроме.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3445F9" w:rsidRDefault="00516010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516010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8E2040" w:rsidRDefault="00516010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="00E62EB7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8E2040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Движение задним ходом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010" w:rsidRPr="003445F9" w:rsidRDefault="008E2040" w:rsidP="00FB5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0A2">
              <w:rPr>
                <w:rFonts w:ascii="Times New Roman" w:hAnsi="Times New Roman" w:cs="Times New Roman"/>
                <w:sz w:val="24"/>
              </w:rPr>
              <w:t>Движение задним ходом: начало движения вперед, движение по прямой, остановка, осмотр дороги через зеркала заднего вида, включение передачи заднего хода, движение задним ходом по прямой, контролирование траектории и безопасности движения через зеркала заднего вида, остановка; начало движения вперед, движение по прямой, остановка, осмотр дороги через зеркала заднего вида, включение передачи заднего хода, движение задним ходом с поворотами направо и налево, контролирование траектории и безопасности движения через зеркала заднего вида, остановка.</w:t>
            </w:r>
            <w:r w:rsidRPr="000A6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8372A">
              <w:rPr>
                <w:rFonts w:ascii="Times New Roman" w:hAnsi="Times New Roman" w:cs="Times New Roman"/>
                <w:sz w:val="24"/>
                <w:szCs w:val="24"/>
              </w:rPr>
              <w:t>Проводится на автодроме.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3445F9" w:rsidRDefault="00516010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6010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8E2040" w:rsidRDefault="00516010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="00E62EB7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8E2040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Движение в ограниченных проездах, сложное маневрирование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010" w:rsidRPr="003445F9" w:rsidRDefault="008E2040" w:rsidP="008E204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0A2">
              <w:rPr>
                <w:rFonts w:ascii="Times New Roman" w:hAnsi="Times New Roman" w:cs="Times New Roman"/>
                <w:sz w:val="24"/>
              </w:rPr>
              <w:t>Движение в ограниченных проездах, сложное маневрирование: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"змейка"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"бокс" передним и задним ходом из положения с предварительным поворотом направо (налево).</w:t>
            </w:r>
            <w:r w:rsidRPr="000A6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8372A">
              <w:rPr>
                <w:rFonts w:ascii="Times New Roman" w:hAnsi="Times New Roman" w:cs="Times New Roman"/>
                <w:sz w:val="24"/>
                <w:szCs w:val="24"/>
              </w:rPr>
              <w:t>Проводится на автодроме.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3445F9" w:rsidRDefault="008E2040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6010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8E2040" w:rsidRDefault="00516010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  <w:r w:rsidR="00E62EB7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="008E2040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Движение с прицепом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010" w:rsidRPr="003445F9" w:rsidRDefault="008E2040" w:rsidP="00FB5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0A2">
              <w:rPr>
                <w:rFonts w:ascii="Times New Roman" w:hAnsi="Times New Roman" w:cs="Times New Roman"/>
                <w:sz w:val="24"/>
              </w:rPr>
              <w:t>Движение с прицепом: сцепление с прицепом, движение по прямой, расцепление; движение с прицепом передним и задним ходом с поворотами направо и налево; въезд в "бокс" с прицепом передним и задним ходом из положения с предварительным поворотом направо (налево).</w:t>
            </w:r>
            <w:r w:rsidRPr="000A6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8372A">
              <w:rPr>
                <w:rFonts w:ascii="Times New Roman" w:hAnsi="Times New Roman" w:cs="Times New Roman"/>
                <w:sz w:val="24"/>
                <w:szCs w:val="24"/>
              </w:rPr>
              <w:t>Проводится на автодроме.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3445F9" w:rsidRDefault="008E2040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2040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E2040" w:rsidRPr="008E2040" w:rsidRDefault="008E2040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занятие 1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2040" w:rsidRPr="008E2040" w:rsidRDefault="008E2040" w:rsidP="008E20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2040">
              <w:rPr>
                <w:rFonts w:ascii="Times New Roman" w:hAnsi="Times New Roman" w:cs="Times New Roman"/>
                <w:sz w:val="24"/>
                <w:szCs w:val="24"/>
              </w:rPr>
              <w:t>Оценка отработки первоначальных навыков вождения автомобиля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E2040" w:rsidRDefault="008E2040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6010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8E2040" w:rsidRDefault="008E2040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8. </w:t>
            </w:r>
            <w:r w:rsidR="00516010" w:rsidRPr="008E20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Вождение по учебным маршрутам 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010" w:rsidRPr="003445F9" w:rsidRDefault="008E2040" w:rsidP="00FB57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72A">
              <w:rPr>
                <w:rFonts w:ascii="Times New Roman" w:hAnsi="Times New Roman" w:cs="Times New Roman"/>
                <w:sz w:val="24"/>
                <w:szCs w:val="24"/>
              </w:rPr>
              <w:t xml:space="preserve">Вождение по учебным маршрутам: подготовка к началу движения, выезд на дорогу с прилегающей территории, движение в транспортном потоке, на поворотах, подъемах и спусках,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переездов; проезд регулируемых и нерегулируемых перекрестков в прямом направлении, с поворотами направо и налево, разворотом для движения в </w:t>
            </w:r>
            <w:r w:rsidRPr="00283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обратном направлении; движение в транспортном потоке вне населенного пункта; движение в темное время суток (в условиях недостаточной видимости).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16010" w:rsidRPr="003445F9" w:rsidRDefault="008E2040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</w:tr>
      <w:tr w:rsidR="008E2040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E2040" w:rsidRDefault="008E2040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занятие 2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2040" w:rsidRPr="008E2040" w:rsidRDefault="008E2040" w:rsidP="008E20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040">
              <w:rPr>
                <w:rFonts w:ascii="Times New Roman" w:hAnsi="Times New Roman" w:cs="Times New Roman"/>
                <w:sz w:val="24"/>
                <w:szCs w:val="24"/>
              </w:rPr>
              <w:t>Оценка отработки комплексных навыков вождения автомобиля в условиях реального движения.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E2040" w:rsidRDefault="008E2040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2040" w:rsidRPr="0000516C" w:rsidTr="008E204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11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E2040" w:rsidRDefault="008E2040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040" w:rsidRPr="0000516C" w:rsidTr="0050139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89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E2040" w:rsidRPr="008E2040" w:rsidRDefault="008E2040" w:rsidP="00501395">
            <w:pPr>
              <w:pStyle w:val="22"/>
              <w:shd w:val="clear" w:color="auto" w:fill="auto"/>
              <w:spacing w:after="0" w:line="240" w:lineRule="auto"/>
              <w:jc w:val="left"/>
              <w:rPr>
                <w:rStyle w:val="26"/>
                <w:color w:val="00B050"/>
                <w:sz w:val="28"/>
                <w:szCs w:val="28"/>
              </w:rPr>
            </w:pPr>
            <w:r w:rsidRPr="009328B9">
              <w:rPr>
                <w:rStyle w:val="26"/>
                <w:color w:val="00B050"/>
                <w:sz w:val="28"/>
                <w:szCs w:val="28"/>
              </w:rPr>
              <w:t xml:space="preserve">Учебная практика по вождению </w:t>
            </w:r>
            <w:r>
              <w:rPr>
                <w:rStyle w:val="26"/>
                <w:color w:val="00B050"/>
                <w:sz w:val="28"/>
                <w:szCs w:val="28"/>
              </w:rPr>
              <w:t>тракторов</w:t>
            </w:r>
            <w:r w:rsidRPr="009328B9">
              <w:rPr>
                <w:rStyle w:val="26"/>
                <w:color w:val="00B050"/>
                <w:sz w:val="28"/>
                <w:szCs w:val="28"/>
              </w:rPr>
              <w:t xml:space="preserve"> категори</w:t>
            </w:r>
            <w:r>
              <w:rPr>
                <w:rStyle w:val="26"/>
                <w:color w:val="00B050"/>
                <w:sz w:val="28"/>
                <w:szCs w:val="28"/>
              </w:rPr>
              <w:t>й</w:t>
            </w:r>
            <w:r w:rsidRPr="009328B9">
              <w:rPr>
                <w:rStyle w:val="26"/>
                <w:color w:val="00B050"/>
                <w:sz w:val="28"/>
                <w:szCs w:val="28"/>
              </w:rPr>
              <w:t xml:space="preserve"> «В», «С»</w:t>
            </w:r>
            <w:r>
              <w:rPr>
                <w:rStyle w:val="26"/>
                <w:color w:val="00B050"/>
                <w:sz w:val="28"/>
                <w:szCs w:val="28"/>
              </w:rPr>
              <w:t>, «</w:t>
            </w:r>
            <w:r>
              <w:rPr>
                <w:rStyle w:val="26"/>
                <w:color w:val="00B050"/>
                <w:sz w:val="28"/>
                <w:szCs w:val="28"/>
                <w:lang w:val="en-US"/>
              </w:rPr>
              <w:t>E</w:t>
            </w:r>
            <w:r>
              <w:rPr>
                <w:rStyle w:val="26"/>
                <w:color w:val="00B050"/>
                <w:sz w:val="28"/>
                <w:szCs w:val="28"/>
              </w:rPr>
              <w:t>», «</w:t>
            </w:r>
            <w:r>
              <w:rPr>
                <w:rStyle w:val="26"/>
                <w:color w:val="00B050"/>
                <w:sz w:val="28"/>
                <w:szCs w:val="28"/>
                <w:lang w:val="en-US"/>
              </w:rPr>
              <w:t>F</w:t>
            </w:r>
            <w:r>
              <w:rPr>
                <w:rStyle w:val="26"/>
                <w:color w:val="00B050"/>
                <w:sz w:val="28"/>
                <w:szCs w:val="28"/>
              </w:rPr>
              <w:t>»</w:t>
            </w:r>
            <w:r w:rsidRPr="009328B9">
              <w:rPr>
                <w:rStyle w:val="26"/>
                <w:color w:val="00B050"/>
                <w:sz w:val="28"/>
                <w:szCs w:val="28"/>
              </w:rPr>
              <w:t xml:space="preserve"> УП.03.0</w:t>
            </w:r>
            <w:r w:rsidRPr="008E2040">
              <w:rPr>
                <w:rStyle w:val="26"/>
                <w:color w:val="00B050"/>
                <w:sz w:val="28"/>
                <w:szCs w:val="28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E2040" w:rsidRPr="008E2040" w:rsidRDefault="008E2040" w:rsidP="00501395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8E204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48</w:t>
            </w:r>
          </w:p>
        </w:tc>
      </w:tr>
      <w:tr w:rsidR="004D5F12" w:rsidRPr="0000516C" w:rsidTr="0057212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55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4D5F12" w:rsidRPr="0057212C" w:rsidRDefault="004D5F12" w:rsidP="0057212C">
            <w:pPr>
              <w:pStyle w:val="22"/>
              <w:shd w:val="clear" w:color="auto" w:fill="auto"/>
              <w:spacing w:after="0" w:line="240" w:lineRule="auto"/>
              <w:jc w:val="left"/>
              <w:rPr>
                <w:rStyle w:val="26"/>
                <w:color w:val="FF0000"/>
                <w:sz w:val="24"/>
                <w:szCs w:val="24"/>
              </w:rPr>
            </w:pPr>
            <w:r w:rsidRPr="0057212C">
              <w:rPr>
                <w:rStyle w:val="26"/>
                <w:color w:val="FF0000"/>
                <w:sz w:val="24"/>
                <w:szCs w:val="24"/>
              </w:rPr>
              <w:t>Учебная практика по вождению тракторов категорий «В»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4D5F12" w:rsidRPr="0057212C" w:rsidRDefault="004D5F12" w:rsidP="0057212C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721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12</w:t>
            </w:r>
          </w:p>
        </w:tc>
      </w:tr>
      <w:tr w:rsidR="004D5F12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D5F12" w:rsidRDefault="0057212C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 Посадка тракториста. Пуск двигателя. Движение в условиях трактородрома, закрытой площадки (развороты в ограниченном пространстве, движение задним ходом, сложное маневрирование)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5F12" w:rsidRDefault="00921327" w:rsidP="009213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органами управления и контрольно-измерительными приборами трактора; регулировка положения сиденья, органов управления и зеркал заднего вида, пристегивание ремнем безопасности; действия органами управления подачей топлива, рабочим и стояночным тормозами; взаимодействие органами управления подачей топлива и рабочим тормозом; отработка приемов руления; действия при пуске и выключении двигателя; действия при увеличении и уменьшении скорости движения трактора.</w:t>
            </w:r>
          </w:p>
          <w:p w:rsidR="00921327" w:rsidRDefault="00921327" w:rsidP="009213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движения, разгон и снижение скорости при движении по кольцевому маршруту, остановка; начало движения, разгон, движение по прямой, остановка в заданном месте.</w:t>
            </w:r>
          </w:p>
          <w:p w:rsidR="00921327" w:rsidRDefault="00921327" w:rsidP="009213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передачи заднего хода, движение задним ходом по прямой, контролирование траектории и безопасности движения через зеркала заднего вида, остановка.</w:t>
            </w:r>
          </w:p>
          <w:p w:rsidR="00921327" w:rsidRPr="008E2040" w:rsidRDefault="00921327" w:rsidP="001601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Въезд в ворота с прилегающей и противоположной сторон дороги передним и задним ходом и выезд из ворот передним и задним ходом с поворотами </w:t>
            </w:r>
            <w:r w:rsidR="001601C0">
              <w:rPr>
                <w:rFonts w:ascii="Times New Roman" w:hAnsi="Times New Roman" w:cs="Times New Roman"/>
                <w:sz w:val="24"/>
                <w:szCs w:val="24"/>
              </w:rPr>
              <w:t>направо и налево; проезд по траектории «змейка» передним и задним ходом; разворот с применением  заднего хода в ограниченном по ширине пространстве; движение по габаритному 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ми задним ходом параллельно краю проезжей части; въезд в «бокс» передним и задним ходом из положения с предварительным поворотом направо (налево).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D5F12" w:rsidRDefault="0057212C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D5F12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D5F12" w:rsidRDefault="0057212C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 Движение в условиях имитации города (проезд перекрестка,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пешеходного перехода, проезд железнодорожного переезда, регулирование светофором)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5F12" w:rsidRPr="008E2040" w:rsidRDefault="001601C0" w:rsidP="008E20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</w:t>
            </w:r>
            <w:r w:rsidR="00DC2CCB">
              <w:rPr>
                <w:rFonts w:ascii="Times New Roman" w:hAnsi="Times New Roman" w:cs="Times New Roman"/>
                <w:sz w:val="24"/>
                <w:szCs w:val="24"/>
              </w:rPr>
              <w:t>зд перекрестка, пешеходного перехода, проезд железнодорожного переезда, действия тракториста при регулировании движения светофором.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D5F12" w:rsidRDefault="00921327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212C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7212C" w:rsidRDefault="0057212C" w:rsidP="00FB576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 Движение с прицепом (сельскохозяйственной машиной)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7212C" w:rsidRDefault="00487C5B" w:rsidP="008E20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Агрегатирование и маневрирование с прицепом (сельскохозяйственной машиной).</w:t>
            </w:r>
          </w:p>
          <w:p w:rsidR="00487C5B" w:rsidRPr="008E2040" w:rsidRDefault="00487C5B" w:rsidP="00487C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с прицепом: сцепление с прицепом (сельскохозяйственной машиной), движение по прямой, расцепление. Движение с прицепом передним и задним ходом с поворотами направо и налево; въезд в «бокс» с прицепом передним и задним ходом из положения с предварительным поворотом направо (налево).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7212C" w:rsidRDefault="00921327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87C5B" w:rsidRPr="0000516C" w:rsidTr="00487C5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57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487C5B" w:rsidRPr="0057212C" w:rsidRDefault="00487C5B" w:rsidP="00487C5B">
            <w:pPr>
              <w:pStyle w:val="22"/>
              <w:shd w:val="clear" w:color="auto" w:fill="auto"/>
              <w:spacing w:after="0" w:line="240" w:lineRule="auto"/>
              <w:jc w:val="left"/>
              <w:rPr>
                <w:rStyle w:val="26"/>
                <w:color w:val="FF0000"/>
                <w:sz w:val="24"/>
                <w:szCs w:val="24"/>
              </w:rPr>
            </w:pPr>
            <w:r w:rsidRPr="0057212C">
              <w:rPr>
                <w:rStyle w:val="26"/>
                <w:color w:val="FF0000"/>
                <w:sz w:val="24"/>
                <w:szCs w:val="24"/>
              </w:rPr>
              <w:t>Учебная практика по вождению тракторов категорий «</w:t>
            </w:r>
            <w:r>
              <w:rPr>
                <w:rStyle w:val="26"/>
                <w:color w:val="FF0000"/>
                <w:sz w:val="24"/>
                <w:szCs w:val="24"/>
              </w:rPr>
              <w:t>С</w:t>
            </w:r>
            <w:r w:rsidRPr="0057212C">
              <w:rPr>
                <w:rStyle w:val="26"/>
                <w:color w:val="FF0000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487C5B" w:rsidRPr="0057212C" w:rsidRDefault="00487C5B" w:rsidP="001F7CB2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721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12</w:t>
            </w:r>
          </w:p>
        </w:tc>
      </w:tr>
      <w:tr w:rsidR="00487C5B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87C5B" w:rsidRDefault="00487C5B" w:rsidP="001F7CB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 Посадка тракториста. Пуск двигателя. Движение в условиях трактородрома, закрытой площадки (развороты в ограниченном пространстве, движение задним ходом, сложное маневрирование)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7C5B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органами управления и контрольно-измерительными приборами трактора; регулировка положения сиденья, органов управления и зеркал заднего вида, пристегивание ремнем безопасности; действия органами управления подачей топлива, рабочим и стояночным тормозами; взаимодействие органами управления подачей топлива и рабочим тормозом; отработка приемов руления; действия при пуске и выключении двигателя; действия при увеличении и уменьшении скорости движения трактора.</w:t>
            </w:r>
          </w:p>
          <w:p w:rsidR="00487C5B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движения, разгон и снижение скорости при движении по кольцевому маршруту, остановка; начало движения, разгон, движение по прямой, остановка в заданном месте.</w:t>
            </w:r>
          </w:p>
          <w:p w:rsidR="00487C5B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передачи заднего хода, движение задним ходом по прямой, контролирование траектории и безопасности движения через зеркала заднего вида, остановка.</w:t>
            </w:r>
          </w:p>
          <w:p w:rsidR="00487C5B" w:rsidRPr="008E2040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«змейка» передним и задним ходом; разворот с применением  заднего хода в ограниченном по ширине пространстве; движение по габаритному 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ми задним ходом параллельно краю проезжей части; въезд в «бокс» передним и задним ходом из положения с предварительным поворотом направо (налево).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87C5B" w:rsidRDefault="00487C5B" w:rsidP="001F7C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87C5B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87C5B" w:rsidRDefault="00487C5B" w:rsidP="001F7CB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 Движение в условиях имитации города (проезд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перекрестка, пешеходного перехода, проезд железнодорожного переезда, регулирование светофором)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7C5B" w:rsidRPr="008E2040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Проезд перекрестка, пешеходного перехода, проезд железнодорожного переезда, действия тракториста при регулировании движения светофором.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87C5B" w:rsidRDefault="00487C5B" w:rsidP="001F7C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87C5B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87C5B" w:rsidRDefault="00487C5B" w:rsidP="001F7CB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 Движение с прицепом (сельскохозяйственной машиной)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7C5B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Агрегатирование и маневрирование с прицепом (сельскохозяйственной машиной).</w:t>
            </w:r>
          </w:p>
          <w:p w:rsidR="00487C5B" w:rsidRPr="008E2040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с прицепом: сцепление с прицепом (сельскохозяйственной машиной), движение по прямой, расцепление. Движение с прицепом передним и задним ходом с поворотами направо и налево; въезд в «бокс» с прицепом передним и задним ходом из положения с предварительным поворотом направо (налево).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87C5B" w:rsidRDefault="00487C5B" w:rsidP="001F7C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87C5B" w:rsidRPr="0000516C" w:rsidTr="00487C5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75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487C5B" w:rsidRPr="0057212C" w:rsidRDefault="00487C5B" w:rsidP="00487C5B">
            <w:pPr>
              <w:pStyle w:val="22"/>
              <w:shd w:val="clear" w:color="auto" w:fill="auto"/>
              <w:spacing w:after="0" w:line="240" w:lineRule="auto"/>
              <w:jc w:val="left"/>
              <w:rPr>
                <w:rStyle w:val="26"/>
                <w:color w:val="FF0000"/>
                <w:sz w:val="24"/>
                <w:szCs w:val="24"/>
              </w:rPr>
            </w:pPr>
            <w:r w:rsidRPr="0057212C">
              <w:rPr>
                <w:rStyle w:val="26"/>
                <w:color w:val="FF0000"/>
                <w:sz w:val="24"/>
                <w:szCs w:val="24"/>
              </w:rPr>
              <w:t>Учебная практика по вождению тракторов категорий «</w:t>
            </w:r>
            <w:r>
              <w:rPr>
                <w:rStyle w:val="26"/>
                <w:color w:val="FF0000"/>
                <w:sz w:val="24"/>
                <w:szCs w:val="24"/>
              </w:rPr>
              <w:t>Е</w:t>
            </w:r>
            <w:r w:rsidRPr="0057212C">
              <w:rPr>
                <w:rStyle w:val="26"/>
                <w:color w:val="FF0000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487C5B" w:rsidRPr="0057212C" w:rsidRDefault="00487C5B" w:rsidP="001F7CB2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721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12</w:t>
            </w:r>
          </w:p>
        </w:tc>
      </w:tr>
      <w:tr w:rsidR="00487C5B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87C5B" w:rsidRDefault="00487C5B" w:rsidP="001F7CB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 Посадка тракториста. Пуск двигателя. Движение в условиях трактородрома, закрытой площадки (развороты в ограниченном пространстве, движение задним ходом, сложное маневрирование)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7C5B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органами управления и контрольно-измерительными приборами трактора; регулировка положения сиденья, органов управления и зеркал заднего вида, пристегивание ремнем безопасности; действия органами управления подачей топлива, рабочим и стояночным тормозами; взаимодействие органами управления подачей топлива и рабочим тормозом; отработка приемов руления; действия при пуске и выключении двигателя; действия при увеличении и уменьшении скорости движения трактора.</w:t>
            </w:r>
          </w:p>
          <w:p w:rsidR="00487C5B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движения, разгон и снижение скорости при движении по кольцевому маршруту, остановка; начало движения, разгон, движение по прямой, остановка в заданном месте.</w:t>
            </w:r>
          </w:p>
          <w:p w:rsidR="00487C5B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передачи заднего хода, движение задним ходом по прямой, контролирование траектории и безопасности движения через зеркала заднего вида, остановка.</w:t>
            </w:r>
          </w:p>
          <w:p w:rsidR="00487C5B" w:rsidRPr="008E2040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«змейка» передним и задним ходом; разворот с применением  заднего хода в ограниченном по ширине пространстве; движение по габаритному 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ми задним ходом параллельно краю проезжей части; въезд в «бокс» передним и задним ходом из положения с предварительным поворотом направо (налево).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87C5B" w:rsidRDefault="00487C5B" w:rsidP="001F7C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87C5B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87C5B" w:rsidRDefault="00487C5B" w:rsidP="001F7CB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3. Движение с прицепом (сельскохозяйственной машиной)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7C5B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Агрегатирование и маневрирование с прицепом (сельскохозяйственной машиной).</w:t>
            </w:r>
          </w:p>
          <w:p w:rsidR="00487C5B" w:rsidRPr="008E2040" w:rsidRDefault="00487C5B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с прицепом: сцепление с прицепом (сельскохозяйственной машиной), движение по прямой, расцепление. Движение с прицепом передним и задним ходом с поворотами направо и налево; въезд в «бокс» с прицепом передним и задним ходом из положения с предварительным поворотом направо (налево).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87C5B" w:rsidRDefault="00487C5B" w:rsidP="00487C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87C5B" w:rsidRPr="0000516C" w:rsidTr="0088587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67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487C5B" w:rsidRPr="0057212C" w:rsidRDefault="00487C5B" w:rsidP="001F7CB2">
            <w:pPr>
              <w:pStyle w:val="22"/>
              <w:shd w:val="clear" w:color="auto" w:fill="auto"/>
              <w:spacing w:after="0" w:line="240" w:lineRule="auto"/>
              <w:jc w:val="left"/>
              <w:rPr>
                <w:rStyle w:val="26"/>
                <w:color w:val="FF0000"/>
                <w:sz w:val="24"/>
                <w:szCs w:val="24"/>
              </w:rPr>
            </w:pPr>
            <w:r w:rsidRPr="0057212C">
              <w:rPr>
                <w:rStyle w:val="26"/>
                <w:color w:val="FF0000"/>
                <w:sz w:val="24"/>
                <w:szCs w:val="24"/>
              </w:rPr>
              <w:t>Учебная практика по вождению тракторов категорий «</w:t>
            </w:r>
            <w:r>
              <w:rPr>
                <w:rStyle w:val="26"/>
                <w:color w:val="FF0000"/>
                <w:sz w:val="24"/>
                <w:szCs w:val="24"/>
                <w:lang w:val="en-US"/>
              </w:rPr>
              <w:t>F</w:t>
            </w:r>
            <w:r w:rsidRPr="0057212C">
              <w:rPr>
                <w:rStyle w:val="26"/>
                <w:color w:val="FF0000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487C5B" w:rsidRPr="0057212C" w:rsidRDefault="00487C5B" w:rsidP="001F7CB2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721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12</w:t>
            </w:r>
          </w:p>
        </w:tc>
      </w:tr>
      <w:tr w:rsidR="00885871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85871" w:rsidRDefault="00885871" w:rsidP="001F7CB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 Посадка тракториста. Пуск двигателя. Пользование рабочими органами комбайна. Движение в условиях трактородрома, закрытой площадки (развороты в ограниченном пространстве, движение задним ходом, сложное маневрирование)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85871" w:rsidRDefault="0088587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органами управления и контрольно-измерительными приборами самоходной машины; регулировка положения сиденья, органов управления и зеркал заднего вида, пристегивание ремнем безопасности; действия органами управления подачей топлива, рабочим и стояночным тормозами; взаимодействие органами управления подачей топлива и рабочим тормозом; отработка приемов управления; действия при пуске и выключении двигателя.</w:t>
            </w:r>
          </w:p>
          <w:p w:rsidR="00885871" w:rsidRDefault="0088587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передачи заднего хода, движение задним ходом по прямой, контролирование траектории и безопасности движения через зеркала заднего вида, остановка.</w:t>
            </w:r>
          </w:p>
          <w:p w:rsidR="00885871" w:rsidRPr="008E2040" w:rsidRDefault="00885871" w:rsidP="005B12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разворот с применением 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въезд в «бокс» передним и задним ходом из положения с предварительным поворотом направо (налево).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85871" w:rsidRDefault="00885871" w:rsidP="001F7C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85871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85871" w:rsidRDefault="00885871" w:rsidP="001F7CB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 Движение в условиях имитации города (проезд перекрестка, пешеходного перехода, проезд железнодорожного переезда, регулирование светофором)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85871" w:rsidRPr="008E2040" w:rsidRDefault="0088587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перекрестка, пешеходного перехода, проезд железнодорожного переезда, действия тракториста при регулировании движения светофором.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85871" w:rsidRDefault="00885871" w:rsidP="001F7C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5871" w:rsidRPr="0000516C" w:rsidTr="00FB51C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6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85871" w:rsidRDefault="00885871" w:rsidP="001F7CB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 Движение с прицепом (сельскохозяйственной машиной)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85871" w:rsidRDefault="0088587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Агрегатирование и маневрирование с прицепом (сельскохозяйственной машиной).</w:t>
            </w:r>
          </w:p>
          <w:p w:rsidR="00885871" w:rsidRPr="008E2040" w:rsidRDefault="0088587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Движение с прицепом: сцепление с прицепом (сельскохозяйственной машиной), движение по прямой, расцепление. Движение с прицепом передним и задним ходом с поворотами направо и налево; въезд в «бокс» с прицепом передним и задним ходом из положения с предварительным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поворотом направо (налево).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85871" w:rsidRDefault="00885871" w:rsidP="001F7C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</w:tr>
      <w:tr w:rsidR="005B120C" w:rsidRPr="0000516C" w:rsidTr="008B5DB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40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B120C" w:rsidRDefault="005B120C" w:rsidP="00FB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201" w:rsidRPr="0000516C" w:rsidTr="005B720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89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B7201" w:rsidRPr="005B7201" w:rsidRDefault="005B7201" w:rsidP="005B72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8B9">
              <w:rPr>
                <w:rStyle w:val="26"/>
                <w:color w:val="00B050"/>
                <w:sz w:val="28"/>
                <w:szCs w:val="28"/>
              </w:rPr>
              <w:t xml:space="preserve">Учебная практика по вождению </w:t>
            </w:r>
            <w:r>
              <w:rPr>
                <w:rStyle w:val="26"/>
                <w:color w:val="00B050"/>
                <w:sz w:val="28"/>
                <w:szCs w:val="28"/>
              </w:rPr>
              <w:t>тракторов</w:t>
            </w:r>
            <w:r w:rsidRPr="009328B9">
              <w:rPr>
                <w:rStyle w:val="26"/>
                <w:color w:val="00B050"/>
                <w:sz w:val="28"/>
                <w:szCs w:val="28"/>
              </w:rPr>
              <w:t xml:space="preserve"> категори</w:t>
            </w:r>
            <w:r>
              <w:rPr>
                <w:rStyle w:val="26"/>
                <w:color w:val="00B050"/>
                <w:sz w:val="28"/>
                <w:szCs w:val="28"/>
              </w:rPr>
              <w:t>й</w:t>
            </w:r>
            <w:r w:rsidRPr="009328B9">
              <w:rPr>
                <w:rStyle w:val="26"/>
                <w:color w:val="00B050"/>
                <w:sz w:val="28"/>
                <w:szCs w:val="28"/>
              </w:rPr>
              <w:t xml:space="preserve"> «</w:t>
            </w:r>
            <w:r>
              <w:rPr>
                <w:rStyle w:val="26"/>
                <w:color w:val="00B050"/>
                <w:sz w:val="28"/>
                <w:szCs w:val="28"/>
                <w:lang w:val="en-US"/>
              </w:rPr>
              <w:t>D</w:t>
            </w:r>
            <w:r>
              <w:rPr>
                <w:rStyle w:val="26"/>
                <w:color w:val="00B050"/>
                <w:sz w:val="28"/>
                <w:szCs w:val="28"/>
              </w:rPr>
              <w:t>»</w:t>
            </w:r>
            <w:r w:rsidRPr="009328B9">
              <w:rPr>
                <w:rStyle w:val="26"/>
                <w:color w:val="00B050"/>
                <w:sz w:val="28"/>
                <w:szCs w:val="28"/>
              </w:rPr>
              <w:t xml:space="preserve"> УП.03.0</w:t>
            </w:r>
            <w:r w:rsidRPr="005B7201">
              <w:rPr>
                <w:rStyle w:val="26"/>
                <w:color w:val="00B050"/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B7201" w:rsidRPr="00911F0A" w:rsidRDefault="00911F0A" w:rsidP="00FB5769">
            <w:pPr>
              <w:pStyle w:val="ConsPlusNormal"/>
              <w:jc w:val="center"/>
              <w:rPr>
                <w:rStyle w:val="26"/>
                <w:color w:val="00B050"/>
                <w:sz w:val="28"/>
                <w:szCs w:val="28"/>
              </w:rPr>
            </w:pPr>
            <w:r>
              <w:rPr>
                <w:rStyle w:val="26"/>
                <w:color w:val="00B050"/>
                <w:sz w:val="28"/>
                <w:szCs w:val="28"/>
              </w:rPr>
              <w:t>12</w:t>
            </w:r>
          </w:p>
        </w:tc>
      </w:tr>
      <w:tr w:rsidR="005B7201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B7201" w:rsidRDefault="005B7201" w:rsidP="001F7CB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 Посадка тракториста. Пуск двигателя. Движение в условиях трактородрома, закрытой площадки (развороты в ограниченном пространстве, движение задним ходом, сложное маневрирование)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B7201" w:rsidRDefault="005B720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органами управления и контрольно-измерительными приборами трактора; регулировка положения сиденья, органов управления и зеркал заднего вида, пристегивание ремнем безопасности; действия органами управления подачей топлива, рабочим и стояночным тормозами; взаимодействие органами управления подачей топлива и рабочим тормозом; отработка приемов руления; действия при пуске и выключении двигателя; действия при увеличении и уменьшении скорости движения трактора.</w:t>
            </w:r>
          </w:p>
          <w:p w:rsidR="005B7201" w:rsidRDefault="005B720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движения, разгон и снижение скорости при движении по кольцевому маршруту, остановка; начало движения, разгон, движение по прямой, остановка в заданном месте.</w:t>
            </w:r>
          </w:p>
          <w:p w:rsidR="005B7201" w:rsidRDefault="005B720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передачи заднего хода, движение задним ходом по прямой, контролирование траектории и безопасности движения через зеркала заднего вида, остановка.</w:t>
            </w:r>
          </w:p>
          <w:p w:rsidR="005B7201" w:rsidRPr="008E2040" w:rsidRDefault="005B720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«змейка» передним и задним ходом; разворот с применением  заднего хода в ограниченном по ширине пространстве; движение по габаритному 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ми задним ходом параллельно краю проезжей части; въезд в «бокс» передним и задним ходом из положения с предварительным поворотом направо (налево).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B7201" w:rsidRDefault="005B7201" w:rsidP="001F7C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7201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B7201" w:rsidRDefault="005B7201" w:rsidP="001F7CB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 Движение в условиях имитации города (проезд перекрестка, пешеходного перехода, проезд железнодорожного переезда, регулирование светофором)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B7201" w:rsidRPr="008E2040" w:rsidRDefault="005B720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перекрестка, пешеходного перехода, проезд железнодорожного переезда, действия тракториста при регулировании движения светофором.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B7201" w:rsidRDefault="00911F0A" w:rsidP="001F7C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7201" w:rsidRPr="0000516C" w:rsidTr="007119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B7201" w:rsidRDefault="005B7201" w:rsidP="001F7CB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3. Движение с прицепом (сельскохозяйственной машиной)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B7201" w:rsidRDefault="005B720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Агрегатирование и маневрирование с прицепом (сельскохозяйственной машиной).</w:t>
            </w:r>
          </w:p>
          <w:p w:rsidR="005B7201" w:rsidRPr="008E2040" w:rsidRDefault="005B7201" w:rsidP="001F7C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с прицепом: сцепление с прицепом (сельскохозяйственной машиной), движение по прямой, расцепление. Движение с прицепом передним и задним ходом с поворотами направо и налево; въезд в «бокс» с прицепом передним и задним ходом из положения с предварительным поворотом направо (налево).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B7201" w:rsidRDefault="005B7201" w:rsidP="001F7C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B5DBB" w:rsidRPr="0000516C" w:rsidTr="008B5DB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67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B5DBB" w:rsidRPr="008B5DBB" w:rsidRDefault="008B5DBB" w:rsidP="008B5DBB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DB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8B5DBB" w:rsidRPr="008B5DBB" w:rsidRDefault="008B5DBB" w:rsidP="00911F0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DB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911F0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516010" w:rsidRDefault="00516010" w:rsidP="0051601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EE5B29" w:rsidRDefault="00EE5B29" w:rsidP="00EE5B29">
      <w:pPr>
        <w:tabs>
          <w:tab w:val="left" w:leader="underscore" w:pos="13112"/>
        </w:tabs>
        <w:spacing w:line="322" w:lineRule="exact"/>
        <w:ind w:right="1940"/>
        <w:rPr>
          <w:rFonts w:ascii="Times New Roman" w:hAnsi="Times New Roman" w:cs="Times New Roman"/>
          <w:b/>
          <w:iCs/>
        </w:rPr>
      </w:pPr>
    </w:p>
    <w:p w:rsidR="00EE5B29" w:rsidRPr="00D371B3" w:rsidRDefault="00EE5B29" w:rsidP="00EE5B29">
      <w:pPr>
        <w:tabs>
          <w:tab w:val="left" w:leader="underscore" w:pos="13112"/>
        </w:tabs>
        <w:spacing w:line="322" w:lineRule="exact"/>
        <w:ind w:right="1940"/>
        <w:rPr>
          <w:rFonts w:ascii="Times New Roman" w:hAnsi="Times New Roman" w:cs="Times New Roman"/>
          <w:b/>
          <w:iCs/>
        </w:rPr>
      </w:pPr>
      <w:r w:rsidRPr="00EE5B29">
        <w:rPr>
          <w:rFonts w:ascii="Times New Roman" w:hAnsi="Times New Roman" w:cs="Times New Roman"/>
          <w:b/>
          <w:iCs/>
        </w:rPr>
        <w:t>3.2.</w:t>
      </w:r>
      <w:r w:rsidRPr="00EE5B29">
        <w:rPr>
          <w:rFonts w:ascii="Times New Roman" w:hAnsi="Times New Roman" w:cs="Times New Roman"/>
          <w:b/>
          <w:bCs/>
        </w:rPr>
        <w:t xml:space="preserve"> ТЕМАТИЧЕСКИЙ ПЛАН СОДЕРЖАНИЯ </w:t>
      </w:r>
      <w:r w:rsidRPr="00EE5B29">
        <w:rPr>
          <w:rFonts w:ascii="Times New Roman" w:hAnsi="Times New Roman" w:cs="Times New Roman"/>
          <w:b/>
        </w:rPr>
        <w:t xml:space="preserve">ПРОИЗВОДСТВЕННОЙ ПРАКТИКИ </w:t>
      </w:r>
      <w:r w:rsidRPr="00EE5B29">
        <w:rPr>
          <w:rFonts w:ascii="Times New Roman" w:hAnsi="Times New Roman" w:cs="Times New Roman"/>
          <w:b/>
          <w:iCs/>
        </w:rPr>
        <w:t xml:space="preserve">ПМ.03 </w:t>
      </w:r>
      <w:r w:rsidR="00FF5D90">
        <w:rPr>
          <w:rFonts w:ascii="Times New Roman" w:hAnsi="Times New Roman" w:cs="Times New Roman"/>
          <w:b/>
          <w:iCs/>
        </w:rPr>
        <w:t xml:space="preserve">(категория </w:t>
      </w:r>
      <w:r w:rsidRPr="00EE5B29">
        <w:rPr>
          <w:rFonts w:ascii="Times New Roman" w:hAnsi="Times New Roman" w:cs="Times New Roman"/>
          <w:b/>
        </w:rPr>
        <w:t>«</w:t>
      </w:r>
      <w:r w:rsidRPr="00EE5B29">
        <w:rPr>
          <w:rFonts w:ascii="Times New Roman" w:hAnsi="Times New Roman" w:cs="Times New Roman"/>
          <w:b/>
          <w:lang w:val="en-US"/>
        </w:rPr>
        <w:t>D</w:t>
      </w:r>
      <w:r w:rsidRPr="00EE5B29">
        <w:rPr>
          <w:rFonts w:ascii="Times New Roman" w:hAnsi="Times New Roman" w:cs="Times New Roman"/>
          <w:b/>
        </w:rPr>
        <w:t>»</w:t>
      </w:r>
      <w:r w:rsidR="00FF5D90">
        <w:rPr>
          <w:rFonts w:ascii="Times New Roman" w:hAnsi="Times New Roman" w:cs="Times New Roman"/>
          <w:b/>
        </w:rPr>
        <w:t>)</w:t>
      </w:r>
    </w:p>
    <w:tbl>
      <w:tblPr>
        <w:tblW w:w="147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12616"/>
        <w:gridCol w:w="1417"/>
      </w:tblGrid>
      <w:tr w:rsidR="00EE5B29" w:rsidRPr="00D846FD" w:rsidTr="005A2713">
        <w:trPr>
          <w:trHeight w:hRule="exact" w:val="38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F005C8" w:rsidRDefault="00EE5B29" w:rsidP="00F005C8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005C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F005C8" w:rsidRDefault="00EE5B29" w:rsidP="000E33EE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005C8">
              <w:rPr>
                <w:rStyle w:val="2115pt"/>
                <w:sz w:val="24"/>
                <w:szCs w:val="24"/>
              </w:rPr>
              <w:t xml:space="preserve">Наименование </w:t>
            </w:r>
            <w:r w:rsidR="000E33EE">
              <w:rPr>
                <w:rStyle w:val="2115pt"/>
                <w:sz w:val="24"/>
                <w:szCs w:val="24"/>
              </w:rPr>
              <w:t xml:space="preserve">тем </w:t>
            </w:r>
            <w:r w:rsidRPr="00F005C8">
              <w:rPr>
                <w:rStyle w:val="2115pt"/>
                <w:sz w:val="24"/>
                <w:szCs w:val="24"/>
              </w:rPr>
              <w:t>производственной практики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29" w:rsidRPr="00F005C8" w:rsidRDefault="00EE5B29" w:rsidP="00F005C8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005C8">
              <w:rPr>
                <w:rStyle w:val="2115pt"/>
                <w:sz w:val="24"/>
                <w:szCs w:val="24"/>
              </w:rPr>
              <w:t>Объем часов</w:t>
            </w:r>
          </w:p>
        </w:tc>
      </w:tr>
      <w:tr w:rsidR="00EE5B29" w:rsidRPr="00D846FD" w:rsidTr="005A2713">
        <w:trPr>
          <w:trHeight w:hRule="exact" w:val="2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EE5B29" w:rsidP="00F005C8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846FD">
              <w:rPr>
                <w:sz w:val="24"/>
                <w:szCs w:val="24"/>
              </w:rPr>
              <w:t>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0E33EE" w:rsidP="00F005C8">
            <w:pPr>
              <w:pStyle w:val="22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 труда, пожарная безопасность и электробезопасность в учебных мастерстких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5B29" w:rsidRPr="00D846FD" w:rsidRDefault="00EE5B29" w:rsidP="005D05EF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846FD">
              <w:rPr>
                <w:rStyle w:val="2115pt"/>
                <w:b w:val="0"/>
                <w:sz w:val="24"/>
                <w:szCs w:val="24"/>
              </w:rPr>
              <w:t>6</w:t>
            </w:r>
          </w:p>
        </w:tc>
      </w:tr>
      <w:tr w:rsidR="00EE5B29" w:rsidRPr="00D846FD" w:rsidTr="00F005C8">
        <w:trPr>
          <w:trHeight w:hRule="exact" w:val="55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EE5B29" w:rsidP="00F005C8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846FD">
              <w:rPr>
                <w:sz w:val="24"/>
                <w:szCs w:val="24"/>
              </w:rPr>
              <w:t>2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0E33EE" w:rsidP="00F005C8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Слесарные работы</w:t>
            </w:r>
            <w:r w:rsidR="00EE5B29" w:rsidRPr="00D846FD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0E33EE" w:rsidP="005D05EF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8</w:t>
            </w:r>
          </w:p>
        </w:tc>
      </w:tr>
      <w:tr w:rsidR="00EE5B29" w:rsidRPr="00D846FD" w:rsidTr="005A2713">
        <w:trPr>
          <w:trHeight w:val="22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EE5B29" w:rsidP="00F005C8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846FD">
              <w:rPr>
                <w:sz w:val="24"/>
                <w:szCs w:val="24"/>
              </w:rPr>
              <w:t>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5D05EF" w:rsidRDefault="000E33EE" w:rsidP="00F005C8">
            <w:pPr>
              <w:pStyle w:val="22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и устранение неисправностей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0E33EE" w:rsidP="005D05EF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Style w:val="211pt"/>
                <w:sz w:val="24"/>
                <w:szCs w:val="24"/>
              </w:rPr>
              <w:t>6</w:t>
            </w:r>
          </w:p>
        </w:tc>
      </w:tr>
      <w:tr w:rsidR="00EE5B29" w:rsidRPr="00D846FD" w:rsidTr="005A2713">
        <w:trPr>
          <w:trHeight w:val="36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EE5B29" w:rsidP="00F005C8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846FD">
              <w:rPr>
                <w:sz w:val="24"/>
                <w:szCs w:val="24"/>
              </w:rPr>
              <w:t>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0E33EE" w:rsidP="00F005C8">
            <w:pPr>
              <w:pStyle w:val="22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Сборочно-разборочные работы узлов и агрегатов трактора и сельскохозяйственных машин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0E33EE" w:rsidP="005D05EF">
            <w:pPr>
              <w:pStyle w:val="22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6</w:t>
            </w:r>
          </w:p>
        </w:tc>
      </w:tr>
      <w:tr w:rsidR="00EE5B29" w:rsidRPr="00D846FD" w:rsidTr="005A2713">
        <w:trPr>
          <w:trHeight w:val="40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EE5B29" w:rsidP="00F005C8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846FD">
              <w:rPr>
                <w:sz w:val="24"/>
                <w:szCs w:val="24"/>
              </w:rPr>
              <w:t>5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0E33EE" w:rsidP="00F005C8">
            <w:pPr>
              <w:pStyle w:val="22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очередного обслуживания трактора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0E33EE" w:rsidP="005D05EF">
            <w:pPr>
              <w:pStyle w:val="22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6</w:t>
            </w:r>
          </w:p>
        </w:tc>
      </w:tr>
      <w:tr w:rsidR="00EE5B29" w:rsidRPr="00D846FD" w:rsidTr="00F005C8">
        <w:trPr>
          <w:trHeight w:val="56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EE5B29" w:rsidP="00F005C8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D846FD">
              <w:rPr>
                <w:sz w:val="24"/>
                <w:szCs w:val="24"/>
              </w:rPr>
              <w:t>6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0E33EE" w:rsidP="00F005C8">
            <w:pPr>
              <w:pStyle w:val="22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сельскохозяйственных машин к проведению полевых работ. Настройка на оптимальные режимы работы. Агрегатирование трактора с машинами</w:t>
            </w:r>
            <w:r w:rsidR="00DB2A89">
              <w:rPr>
                <w:sz w:val="24"/>
                <w:szCs w:val="24"/>
              </w:rPr>
              <w:t>. Работа на сельскохозяйственных машинах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0E33EE" w:rsidP="005D05EF">
            <w:pPr>
              <w:pStyle w:val="22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12</w:t>
            </w:r>
            <w:r w:rsidR="00DB2A89">
              <w:rPr>
                <w:rStyle w:val="211pt"/>
                <w:sz w:val="24"/>
                <w:szCs w:val="24"/>
              </w:rPr>
              <w:t>+90</w:t>
            </w:r>
          </w:p>
        </w:tc>
      </w:tr>
      <w:tr w:rsidR="00EE5B29" w:rsidRPr="00D846FD" w:rsidTr="005A2713">
        <w:trPr>
          <w:trHeight w:val="41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EE5B29" w:rsidP="00F005C8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highlight w:val="yellow"/>
              </w:rPr>
            </w:pPr>
            <w:r w:rsidRPr="00D846FD">
              <w:rPr>
                <w:sz w:val="24"/>
                <w:szCs w:val="24"/>
              </w:rPr>
              <w:t>7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0E33EE" w:rsidP="00F005C8">
            <w:pPr>
              <w:pStyle w:val="22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Топливо-смазочные материалы для тракторов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29" w:rsidRPr="00D846FD" w:rsidRDefault="00EE5B29" w:rsidP="005D05EF">
            <w:pPr>
              <w:pStyle w:val="22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 w:rsidRPr="00D846FD">
              <w:rPr>
                <w:rStyle w:val="211pt"/>
                <w:sz w:val="24"/>
                <w:szCs w:val="24"/>
              </w:rPr>
              <w:t>6</w:t>
            </w:r>
          </w:p>
        </w:tc>
      </w:tr>
      <w:tr w:rsidR="000E33EE" w:rsidRPr="00D846FD" w:rsidTr="005A2713">
        <w:trPr>
          <w:trHeight w:val="41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33EE" w:rsidRPr="00D846FD" w:rsidRDefault="000E33EE" w:rsidP="00F005C8">
            <w:pPr>
              <w:pStyle w:val="22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33EE" w:rsidRDefault="000E33EE" w:rsidP="00F005C8">
            <w:pPr>
              <w:pStyle w:val="22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техники к длительной консервации. Расконсервация техники после длительного хранения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33EE" w:rsidRPr="00D846FD" w:rsidRDefault="00DB2A89" w:rsidP="005D05EF">
            <w:pPr>
              <w:pStyle w:val="22"/>
              <w:shd w:val="clear" w:color="auto" w:fill="auto"/>
              <w:spacing w:after="0" w:line="240" w:lineRule="auto"/>
              <w:jc w:val="center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4</w:t>
            </w:r>
          </w:p>
        </w:tc>
      </w:tr>
      <w:tr w:rsidR="00EE5B29" w:rsidRPr="00D846FD" w:rsidTr="005D05EF">
        <w:trPr>
          <w:trHeight w:hRule="exact" w:val="43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5B29" w:rsidRPr="00D846FD" w:rsidRDefault="00EE5B29" w:rsidP="005D05EF">
            <w:pPr>
              <w:pStyle w:val="22"/>
              <w:shd w:val="clear" w:color="auto" w:fill="auto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5B29" w:rsidRPr="00F005C8" w:rsidRDefault="00EE5B29" w:rsidP="005D05EF">
            <w:pPr>
              <w:pStyle w:val="22"/>
              <w:shd w:val="clear" w:color="auto" w:fill="auto"/>
              <w:spacing w:after="0" w:line="240" w:lineRule="auto"/>
              <w:rPr>
                <w:b/>
                <w:sz w:val="24"/>
                <w:szCs w:val="24"/>
                <w:highlight w:val="yellow"/>
              </w:rPr>
            </w:pPr>
            <w:r w:rsidRPr="00F005C8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29" w:rsidRPr="00F005C8" w:rsidRDefault="000E33EE" w:rsidP="005D05EF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</w:t>
            </w:r>
          </w:p>
        </w:tc>
      </w:tr>
    </w:tbl>
    <w:p w:rsidR="00F005C8" w:rsidRPr="00BA32FC" w:rsidRDefault="00F005C8" w:rsidP="006D6BEA">
      <w:pPr>
        <w:rPr>
          <w:rFonts w:ascii="Times New Roman" w:hAnsi="Times New Roman" w:cs="Times New Roman"/>
          <w:b/>
        </w:rPr>
      </w:pPr>
    </w:p>
    <w:p w:rsidR="00EC0FCD" w:rsidRDefault="00EC0FCD" w:rsidP="00E75A97">
      <w:pPr>
        <w:framePr w:h="421" w:hRule="exact" w:wrap="auto" w:vAnchor="page" w:hAnchor="text" w:y="4936"/>
        <w:rPr>
          <w:sz w:val="2"/>
          <w:szCs w:val="2"/>
        </w:rPr>
        <w:sectPr w:rsidR="00EC0FCD" w:rsidSect="00A36C4B">
          <w:pgSz w:w="16840" w:h="11900" w:orient="landscape"/>
          <w:pgMar w:top="623" w:right="538" w:bottom="1670" w:left="1014" w:header="0" w:footer="3" w:gutter="0"/>
          <w:cols w:space="720"/>
          <w:noEndnote/>
          <w:docGrid w:linePitch="360"/>
        </w:sectPr>
      </w:pPr>
    </w:p>
    <w:p w:rsidR="00924961" w:rsidRPr="00E611DE" w:rsidRDefault="00F135E9" w:rsidP="00570E00">
      <w:pPr>
        <w:pStyle w:val="12"/>
        <w:shd w:val="clear" w:color="auto" w:fill="auto"/>
        <w:spacing w:before="0" w:after="304" w:line="280" w:lineRule="exact"/>
        <w:jc w:val="both"/>
        <w:rPr>
          <w:sz w:val="24"/>
          <w:szCs w:val="24"/>
        </w:rPr>
      </w:pPr>
      <w:bookmarkStart w:id="2" w:name="bookmark5"/>
      <w:r w:rsidRPr="00E611DE">
        <w:rPr>
          <w:sz w:val="24"/>
          <w:szCs w:val="24"/>
        </w:rPr>
        <w:lastRenderedPageBreak/>
        <w:t xml:space="preserve">4. УСЛОВИЯ РЕАЛИЗАЦИИ ПРОГРАММЫ УЧЕБНОЙ </w:t>
      </w:r>
      <w:r w:rsidR="00570E00">
        <w:rPr>
          <w:sz w:val="24"/>
          <w:szCs w:val="24"/>
        </w:rPr>
        <w:t xml:space="preserve">И ПРОИЗВОДСТВЕННОЙ </w:t>
      </w:r>
      <w:r w:rsidRPr="00E611DE">
        <w:rPr>
          <w:sz w:val="24"/>
          <w:szCs w:val="24"/>
        </w:rPr>
        <w:t>ПРАКТИКИ</w:t>
      </w:r>
      <w:bookmarkEnd w:id="2"/>
    </w:p>
    <w:p w:rsidR="00EF5243" w:rsidRPr="007B7E2C" w:rsidRDefault="00EF5243" w:rsidP="00EF5243">
      <w:pPr>
        <w:pStyle w:val="Default"/>
        <w:widowControl w:val="0"/>
      </w:pPr>
      <w:r w:rsidRPr="007B7E2C">
        <w:rPr>
          <w:b/>
          <w:bCs/>
        </w:rPr>
        <w:t xml:space="preserve">4.1. </w:t>
      </w:r>
      <w:r>
        <w:rPr>
          <w:b/>
          <w:bCs/>
        </w:rPr>
        <w:t>Условия реализации учебной практики</w:t>
      </w:r>
    </w:p>
    <w:p w:rsidR="00924961" w:rsidRPr="00E611DE" w:rsidRDefault="00F135E9" w:rsidP="00EF5243">
      <w:pPr>
        <w:pStyle w:val="50"/>
        <w:numPr>
          <w:ilvl w:val="0"/>
          <w:numId w:val="7"/>
        </w:numPr>
        <w:shd w:val="clear" w:color="auto" w:fill="auto"/>
        <w:tabs>
          <w:tab w:val="left" w:pos="349"/>
        </w:tabs>
        <w:ind w:firstLine="0"/>
        <w:rPr>
          <w:sz w:val="24"/>
          <w:szCs w:val="24"/>
        </w:rPr>
      </w:pPr>
      <w:r w:rsidRPr="00E611DE">
        <w:rPr>
          <w:sz w:val="24"/>
          <w:szCs w:val="24"/>
        </w:rPr>
        <w:t xml:space="preserve">автотренажеры </w:t>
      </w:r>
    </w:p>
    <w:p w:rsidR="00924961" w:rsidRPr="00E611DE" w:rsidRDefault="00F135E9" w:rsidP="00EF5243">
      <w:pPr>
        <w:pStyle w:val="50"/>
        <w:numPr>
          <w:ilvl w:val="0"/>
          <w:numId w:val="7"/>
        </w:numPr>
        <w:shd w:val="clear" w:color="auto" w:fill="auto"/>
        <w:tabs>
          <w:tab w:val="left" w:pos="378"/>
        </w:tabs>
        <w:ind w:firstLine="0"/>
        <w:rPr>
          <w:sz w:val="24"/>
          <w:szCs w:val="24"/>
        </w:rPr>
      </w:pPr>
      <w:r w:rsidRPr="00E611DE">
        <w:rPr>
          <w:sz w:val="24"/>
          <w:szCs w:val="24"/>
        </w:rPr>
        <w:t>Автомобили: ГАЗ-3307-2шт, Зил-</w:t>
      </w:r>
      <w:r w:rsidR="0085532B" w:rsidRPr="00E611DE">
        <w:rPr>
          <w:sz w:val="24"/>
          <w:szCs w:val="24"/>
        </w:rPr>
        <w:t>130</w:t>
      </w:r>
      <w:r w:rsidRPr="00E611DE">
        <w:rPr>
          <w:sz w:val="24"/>
          <w:szCs w:val="24"/>
        </w:rPr>
        <w:t>,</w:t>
      </w:r>
      <w:r w:rsidR="00EC0FCD" w:rsidRPr="00E611DE">
        <w:rPr>
          <w:sz w:val="24"/>
          <w:szCs w:val="24"/>
        </w:rPr>
        <w:t xml:space="preserve"> ВАЗ-2107</w:t>
      </w:r>
      <w:r w:rsidR="0085532B" w:rsidRPr="00E611DE">
        <w:rPr>
          <w:sz w:val="24"/>
          <w:szCs w:val="24"/>
        </w:rPr>
        <w:t>4</w:t>
      </w:r>
      <w:r w:rsidR="00EC0FCD" w:rsidRPr="00E611DE">
        <w:rPr>
          <w:sz w:val="24"/>
          <w:szCs w:val="24"/>
        </w:rPr>
        <w:t xml:space="preserve">-2шт., </w:t>
      </w:r>
      <w:r w:rsidR="0085532B" w:rsidRPr="00E611DE">
        <w:rPr>
          <w:sz w:val="24"/>
          <w:szCs w:val="24"/>
        </w:rPr>
        <w:t>ВАЗ -2107, ВАЗ-2106, ВАЗ-21099, Лада Гранта, Лада Калина.</w:t>
      </w:r>
    </w:p>
    <w:p w:rsidR="0085532B" w:rsidRPr="00E611DE" w:rsidRDefault="0085532B" w:rsidP="00EF5243">
      <w:pPr>
        <w:pStyle w:val="50"/>
        <w:numPr>
          <w:ilvl w:val="0"/>
          <w:numId w:val="7"/>
        </w:numPr>
        <w:shd w:val="clear" w:color="auto" w:fill="auto"/>
        <w:tabs>
          <w:tab w:val="left" w:pos="378"/>
        </w:tabs>
        <w:ind w:firstLine="0"/>
        <w:rPr>
          <w:sz w:val="24"/>
          <w:szCs w:val="24"/>
        </w:rPr>
      </w:pPr>
      <w:r w:rsidRPr="00E611DE">
        <w:rPr>
          <w:sz w:val="24"/>
          <w:szCs w:val="24"/>
        </w:rPr>
        <w:t>Тракторы: ДТ-75,</w:t>
      </w:r>
      <w:r w:rsidR="00FA6C7C">
        <w:rPr>
          <w:sz w:val="24"/>
          <w:szCs w:val="24"/>
        </w:rPr>
        <w:t>Т-16,</w:t>
      </w:r>
      <w:r w:rsidRPr="00E611DE">
        <w:rPr>
          <w:sz w:val="24"/>
          <w:szCs w:val="24"/>
        </w:rPr>
        <w:t xml:space="preserve"> МТЗ – 80, Валтра</w:t>
      </w:r>
    </w:p>
    <w:p w:rsidR="0085532B" w:rsidRPr="00E611DE" w:rsidRDefault="0085532B" w:rsidP="00EF5243">
      <w:pPr>
        <w:pStyle w:val="50"/>
        <w:numPr>
          <w:ilvl w:val="0"/>
          <w:numId w:val="7"/>
        </w:numPr>
        <w:shd w:val="clear" w:color="auto" w:fill="auto"/>
        <w:tabs>
          <w:tab w:val="left" w:pos="378"/>
        </w:tabs>
        <w:ind w:firstLine="0"/>
        <w:rPr>
          <w:sz w:val="24"/>
          <w:szCs w:val="24"/>
        </w:rPr>
      </w:pPr>
      <w:r w:rsidRPr="00E611DE">
        <w:rPr>
          <w:sz w:val="24"/>
          <w:szCs w:val="24"/>
        </w:rPr>
        <w:t>Зерноуборочный комбайн Вектор</w:t>
      </w:r>
    </w:p>
    <w:p w:rsidR="0085532B" w:rsidRPr="00E611DE" w:rsidRDefault="00F135E9" w:rsidP="00EF5243">
      <w:pPr>
        <w:pStyle w:val="50"/>
        <w:numPr>
          <w:ilvl w:val="0"/>
          <w:numId w:val="7"/>
        </w:numPr>
        <w:shd w:val="clear" w:color="auto" w:fill="auto"/>
        <w:tabs>
          <w:tab w:val="left" w:pos="773"/>
        </w:tabs>
        <w:ind w:firstLine="0"/>
        <w:rPr>
          <w:sz w:val="24"/>
          <w:szCs w:val="24"/>
        </w:rPr>
      </w:pPr>
      <w:r w:rsidRPr="00E611DE">
        <w:rPr>
          <w:sz w:val="24"/>
          <w:szCs w:val="24"/>
        </w:rPr>
        <w:t xml:space="preserve">Учебный автодром </w:t>
      </w:r>
    </w:p>
    <w:p w:rsidR="00924961" w:rsidRDefault="00F135E9" w:rsidP="00EF5243">
      <w:pPr>
        <w:pStyle w:val="50"/>
        <w:numPr>
          <w:ilvl w:val="0"/>
          <w:numId w:val="7"/>
        </w:numPr>
        <w:shd w:val="clear" w:color="auto" w:fill="auto"/>
        <w:tabs>
          <w:tab w:val="left" w:pos="782"/>
        </w:tabs>
        <w:ind w:firstLine="0"/>
        <w:rPr>
          <w:sz w:val="24"/>
          <w:szCs w:val="24"/>
        </w:rPr>
      </w:pPr>
      <w:r w:rsidRPr="00E611DE">
        <w:rPr>
          <w:sz w:val="24"/>
          <w:szCs w:val="24"/>
        </w:rPr>
        <w:t>Маршрутные карты</w:t>
      </w:r>
    </w:p>
    <w:p w:rsidR="004A41CC" w:rsidRPr="00E611DE" w:rsidRDefault="004A41CC" w:rsidP="00EF5243">
      <w:pPr>
        <w:pStyle w:val="50"/>
        <w:numPr>
          <w:ilvl w:val="0"/>
          <w:numId w:val="7"/>
        </w:numPr>
        <w:shd w:val="clear" w:color="auto" w:fill="auto"/>
        <w:tabs>
          <w:tab w:val="left" w:pos="782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Сельскохозяйственные машины</w:t>
      </w:r>
    </w:p>
    <w:p w:rsidR="00924961" w:rsidRPr="00E611DE" w:rsidRDefault="00EF5243" w:rsidP="00EF5243">
      <w:pPr>
        <w:pStyle w:val="12"/>
        <w:shd w:val="clear" w:color="auto" w:fill="auto"/>
        <w:tabs>
          <w:tab w:val="left" w:pos="931"/>
        </w:tabs>
        <w:spacing w:before="0" w:line="322" w:lineRule="exact"/>
        <w:jc w:val="both"/>
        <w:rPr>
          <w:sz w:val="24"/>
          <w:szCs w:val="24"/>
        </w:rPr>
      </w:pPr>
      <w:bookmarkStart w:id="3" w:name="bookmark7"/>
      <w:r>
        <w:rPr>
          <w:sz w:val="24"/>
          <w:szCs w:val="24"/>
        </w:rPr>
        <w:tab/>
      </w:r>
      <w:r w:rsidR="00F135E9" w:rsidRPr="00E611DE">
        <w:rPr>
          <w:sz w:val="24"/>
          <w:szCs w:val="24"/>
        </w:rPr>
        <w:t>Кадровое обеспечение образовательного процесса</w:t>
      </w:r>
      <w:bookmarkEnd w:id="3"/>
    </w:p>
    <w:p w:rsidR="00924961" w:rsidRPr="00E611DE" w:rsidRDefault="00F135E9" w:rsidP="00EF5243">
      <w:pPr>
        <w:pStyle w:val="50"/>
        <w:shd w:val="clear" w:color="auto" w:fill="auto"/>
        <w:ind w:firstLine="0"/>
        <w:rPr>
          <w:sz w:val="24"/>
          <w:szCs w:val="24"/>
        </w:rPr>
      </w:pPr>
      <w:r w:rsidRPr="00E611DE">
        <w:rPr>
          <w:sz w:val="24"/>
          <w:szCs w:val="24"/>
        </w:rPr>
        <w:t>Реализация учебной практики обеспечивается педагогическими кадрами, имеющими среднее профессиональное или высшее образование, соответствующее виду профессиональной деятельность.</w:t>
      </w:r>
    </w:p>
    <w:p w:rsidR="00924961" w:rsidRDefault="00F135E9" w:rsidP="00EF5243">
      <w:pPr>
        <w:pStyle w:val="50"/>
        <w:shd w:val="clear" w:color="auto" w:fill="auto"/>
        <w:ind w:firstLine="0"/>
        <w:rPr>
          <w:sz w:val="24"/>
          <w:szCs w:val="24"/>
        </w:rPr>
      </w:pPr>
      <w:r w:rsidRPr="00E611DE">
        <w:rPr>
          <w:sz w:val="24"/>
          <w:szCs w:val="24"/>
        </w:rPr>
        <w:t>Мастер производственного обучения должен иметь квалификацию по профессии транспортных средств соответствующей категории. Опыт деятельности в организациях соответствующей профессиональной сферы являются обязательными для преподавателей, отвечающих за освоение обучающимся профессионального цикла, эти преподаватели и мастера производственного обучения должны проходить стажировку в профильных организациях не реже 1 раза в 3 года.</w:t>
      </w:r>
    </w:p>
    <w:p w:rsidR="00EF5243" w:rsidRDefault="00EF5243" w:rsidP="00EF5243">
      <w:pPr>
        <w:pStyle w:val="50"/>
        <w:shd w:val="clear" w:color="auto" w:fill="auto"/>
        <w:ind w:firstLine="0"/>
        <w:jc w:val="left"/>
        <w:rPr>
          <w:sz w:val="24"/>
          <w:szCs w:val="24"/>
        </w:rPr>
      </w:pPr>
    </w:p>
    <w:p w:rsidR="00EF5243" w:rsidRDefault="00EF5243" w:rsidP="00EF5243">
      <w:pPr>
        <w:pStyle w:val="Default"/>
        <w:tabs>
          <w:tab w:val="left" w:pos="0"/>
        </w:tabs>
        <w:rPr>
          <w:b/>
          <w:bCs/>
        </w:rPr>
      </w:pPr>
      <w:r>
        <w:rPr>
          <w:b/>
          <w:bCs/>
        </w:rPr>
        <w:t>4.2. У</w:t>
      </w:r>
      <w:r w:rsidRPr="007B7E2C">
        <w:rPr>
          <w:b/>
          <w:bCs/>
        </w:rPr>
        <w:t xml:space="preserve">словия реализации программы </w:t>
      </w:r>
      <w:r>
        <w:rPr>
          <w:b/>
          <w:bCs/>
        </w:rPr>
        <w:t>производственной практики</w:t>
      </w:r>
    </w:p>
    <w:p w:rsidR="00EF5243" w:rsidRDefault="00EF5243" w:rsidP="00EF5243">
      <w:pPr>
        <w:pStyle w:val="Default"/>
        <w:tabs>
          <w:tab w:val="left" w:pos="0"/>
        </w:tabs>
        <w:rPr>
          <w:b/>
          <w:bCs/>
        </w:rPr>
      </w:pPr>
    </w:p>
    <w:p w:rsidR="00A05EFD" w:rsidRPr="00FA68BB" w:rsidRDefault="00A05EFD" w:rsidP="00EF5243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A68BB">
        <w:rPr>
          <w:rFonts w:ascii="Times New Roman" w:hAnsi="Times New Roman" w:cs="Times New Roman"/>
        </w:rPr>
        <w:t>Реализация рабочей программы производственной практики предполагает проведение практики на производственной базе предприятий АПК.</w:t>
      </w:r>
    </w:p>
    <w:p w:rsidR="00A05EFD" w:rsidRPr="00BA6363" w:rsidRDefault="00A05EFD" w:rsidP="00EF5243">
      <w:pPr>
        <w:jc w:val="both"/>
      </w:pPr>
      <w:r w:rsidRPr="002A5002">
        <w:rPr>
          <w:rFonts w:ascii="Times New Roman" w:hAnsi="Times New Roman" w:cs="Times New Roman"/>
        </w:rPr>
        <w:t xml:space="preserve">Реализация программы </w:t>
      </w:r>
      <w:r w:rsidRPr="009A1084">
        <w:rPr>
          <w:rStyle w:val="514pt"/>
          <w:rFonts w:eastAsiaTheme="minorHAnsi"/>
          <w:i w:val="0"/>
          <w:sz w:val="24"/>
          <w:szCs w:val="24"/>
        </w:rPr>
        <w:t>практики по профилю специальности</w:t>
      </w:r>
      <w:r w:rsidRPr="002A5002">
        <w:rPr>
          <w:rFonts w:ascii="Times New Roman" w:hAnsi="Times New Roman" w:cs="Times New Roman"/>
        </w:rPr>
        <w:t xml:space="preserve"> предполагает наличие у</w:t>
      </w:r>
      <w:r w:rsidR="00EF5243">
        <w:rPr>
          <w:rFonts w:ascii="Times New Roman" w:hAnsi="Times New Roman" w:cs="Times New Roman"/>
        </w:rPr>
        <w:t xml:space="preserve"> </w:t>
      </w:r>
      <w:r w:rsidRPr="002A5002">
        <w:rPr>
          <w:rFonts w:ascii="Times New Roman" w:hAnsi="Times New Roman" w:cs="Times New Roman"/>
        </w:rPr>
        <w:t>учебного заведения договоров с базовыми предприятиями</w:t>
      </w:r>
      <w:r>
        <w:rPr>
          <w:rFonts w:ascii="Times New Roman" w:hAnsi="Times New Roman" w:cs="Times New Roman"/>
        </w:rPr>
        <w:t xml:space="preserve">. </w:t>
      </w:r>
    </w:p>
    <w:p w:rsidR="00A05EFD" w:rsidRDefault="00A05EFD" w:rsidP="00EF5243">
      <w:pPr>
        <w:pStyle w:val="210"/>
        <w:widowControl w:val="0"/>
        <w:shd w:val="clear" w:color="auto" w:fill="auto"/>
        <w:spacing w:after="0" w:line="317" w:lineRule="exact"/>
        <w:ind w:right="1040" w:firstLine="708"/>
        <w:jc w:val="left"/>
        <w:rPr>
          <w:sz w:val="24"/>
          <w:szCs w:val="24"/>
        </w:rPr>
      </w:pPr>
      <w:r w:rsidRPr="00BA6363">
        <w:rPr>
          <w:sz w:val="24"/>
          <w:szCs w:val="24"/>
        </w:rPr>
        <w:t>Требования к проведению производственной практики:</w:t>
      </w:r>
    </w:p>
    <w:p w:rsidR="00A05EFD" w:rsidRPr="00EF5243" w:rsidRDefault="00A05EFD" w:rsidP="00EF52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83178">
        <w:rPr>
          <w:rFonts w:ascii="Times New Roman" w:hAnsi="Times New Roman" w:cs="Times New Roman"/>
          <w:sz w:val="24"/>
          <w:szCs w:val="24"/>
        </w:rPr>
        <w:t xml:space="preserve">Рабочее место по подбору режимов работы и обоснованию способа движения </w:t>
      </w:r>
      <w:r w:rsidRPr="00EF5243">
        <w:rPr>
          <w:rFonts w:ascii="Times New Roman" w:hAnsi="Times New Roman" w:cs="Times New Roman"/>
          <w:sz w:val="24"/>
          <w:szCs w:val="24"/>
        </w:rPr>
        <w:t>машинно-тракторного агрегата.</w:t>
      </w:r>
    </w:p>
    <w:p w:rsidR="00A05EFD" w:rsidRPr="00EF5243" w:rsidRDefault="00A05EFD" w:rsidP="00EF52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F5243">
        <w:rPr>
          <w:rFonts w:ascii="Times New Roman" w:hAnsi="Times New Roman" w:cs="Times New Roman"/>
          <w:sz w:val="24"/>
          <w:szCs w:val="24"/>
        </w:rPr>
        <w:t>Рабочий участок по выполнению и контролю работ на машинно-тракторном агрегате.</w:t>
      </w:r>
    </w:p>
    <w:p w:rsidR="00EF5243" w:rsidRDefault="00EF5243" w:rsidP="00EF5243">
      <w:pPr>
        <w:pStyle w:val="1"/>
        <w:keepNext w:val="0"/>
        <w:keepLine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rPr>
          <w:rFonts w:ascii="Times New Roman" w:hAnsi="Times New Roman" w:cs="Times New Roman"/>
          <w:sz w:val="24"/>
          <w:szCs w:val="24"/>
        </w:rPr>
      </w:pPr>
    </w:p>
    <w:p w:rsidR="00EF5243" w:rsidRPr="00EF5243" w:rsidRDefault="00EF5243" w:rsidP="00EF5243">
      <w:pPr>
        <w:pStyle w:val="1"/>
        <w:keepNext w:val="0"/>
        <w:keepLine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EF524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EF5243">
        <w:rPr>
          <w:rFonts w:ascii="Times New Roman" w:hAnsi="Times New Roman" w:cs="Times New Roman"/>
          <w:color w:val="000000" w:themeColor="text1"/>
          <w:sz w:val="24"/>
          <w:szCs w:val="24"/>
        </w:rPr>
        <w:t>. Информационное обеспечение обучения</w:t>
      </w:r>
    </w:p>
    <w:p w:rsidR="00EF5243" w:rsidRPr="00EF5243" w:rsidRDefault="00EF5243" w:rsidP="00EF5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</w:rPr>
      </w:pPr>
      <w:r w:rsidRPr="00EF5243">
        <w:rPr>
          <w:rFonts w:ascii="Times New Roman" w:hAnsi="Times New Roman" w:cs="Times New Roman"/>
          <w:b/>
          <w:bCs/>
        </w:rPr>
        <w:t>Перечень рекомендуемых учебных изданий, Интернет-ресурсов, дополнительной литературы</w:t>
      </w:r>
    </w:p>
    <w:p w:rsidR="00EF5243" w:rsidRPr="00EF5243" w:rsidRDefault="00EF5243" w:rsidP="00EF5243">
      <w:pPr>
        <w:rPr>
          <w:rFonts w:ascii="Times New Roman" w:hAnsi="Times New Roman" w:cs="Times New Roman"/>
          <w:b/>
        </w:rPr>
      </w:pPr>
      <w:r w:rsidRPr="00EF5243">
        <w:rPr>
          <w:rFonts w:ascii="Times New Roman" w:hAnsi="Times New Roman" w:cs="Times New Roman"/>
          <w:b/>
        </w:rPr>
        <w:t>Основные источники: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</w:rPr>
      </w:pPr>
      <w:r w:rsidRPr="002976C5">
        <w:rPr>
          <w:rFonts w:ascii="Times New Roman" w:hAnsi="Times New Roman" w:cs="Times New Roman"/>
        </w:rPr>
        <w:t>1. Правила дорожного движения РФ, М.: Третий Рим, 20</w:t>
      </w:r>
      <w:r w:rsidR="00F2087C">
        <w:rPr>
          <w:rFonts w:ascii="Times New Roman" w:hAnsi="Times New Roman" w:cs="Times New Roman"/>
        </w:rPr>
        <w:t>2</w:t>
      </w:r>
      <w:r w:rsidR="00420B24">
        <w:rPr>
          <w:rFonts w:ascii="Times New Roman" w:hAnsi="Times New Roman" w:cs="Times New Roman"/>
        </w:rPr>
        <w:t>5</w:t>
      </w:r>
      <w:r w:rsidRPr="002976C5">
        <w:rPr>
          <w:rFonts w:ascii="Times New Roman" w:hAnsi="Times New Roman" w:cs="Times New Roman"/>
        </w:rPr>
        <w:t>.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</w:rPr>
      </w:pPr>
      <w:smartTag w:uri="urn:schemas-microsoft-com:office:smarttags" w:element="metricconverter">
        <w:smartTagPr>
          <w:attr w:name="ProductID" w:val="2. Г"/>
        </w:smartTagPr>
        <w:r w:rsidRPr="002976C5">
          <w:rPr>
            <w:rFonts w:ascii="Times New Roman" w:hAnsi="Times New Roman" w:cs="Times New Roman"/>
          </w:rPr>
          <w:t>2. Г</w:t>
        </w:r>
      </w:smartTag>
      <w:r w:rsidRPr="002976C5">
        <w:rPr>
          <w:rFonts w:ascii="Times New Roman" w:hAnsi="Times New Roman" w:cs="Times New Roman"/>
        </w:rPr>
        <w:t>.Б. Громоковский, С.Г. Бачманов,  Я.С. Репин  и др. Экзаменационные (тематические) задачи для подготовки к теоретическим экзаменам на право управления транспортными средствами категорий «А»  и  «В» с комментариями – М.: ООО «ИДТР», 20</w:t>
      </w:r>
      <w:r w:rsidR="00F2087C">
        <w:rPr>
          <w:rFonts w:ascii="Times New Roman" w:hAnsi="Times New Roman" w:cs="Times New Roman"/>
        </w:rPr>
        <w:t>2</w:t>
      </w:r>
      <w:r w:rsidR="00420B24">
        <w:rPr>
          <w:rFonts w:ascii="Times New Roman" w:hAnsi="Times New Roman" w:cs="Times New Roman"/>
        </w:rPr>
        <w:t>5</w:t>
      </w:r>
      <w:r w:rsidRPr="002976C5">
        <w:rPr>
          <w:rFonts w:ascii="Times New Roman" w:hAnsi="Times New Roman" w:cs="Times New Roman"/>
        </w:rPr>
        <w:t>.</w:t>
      </w:r>
    </w:p>
    <w:p w:rsidR="002976C5" w:rsidRPr="002976C5" w:rsidRDefault="002976C5" w:rsidP="002976C5">
      <w:pPr>
        <w:tabs>
          <w:tab w:val="left" w:pos="9160"/>
          <w:tab w:val="left" w:pos="949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2976C5">
        <w:rPr>
          <w:rFonts w:ascii="Times New Roman" w:hAnsi="Times New Roman" w:cs="Times New Roman"/>
          <w:color w:val="000000" w:themeColor="text1"/>
          <w:lang w:eastAsia="en-US"/>
        </w:rPr>
        <w:t xml:space="preserve">Книги и периодика ЭБС </w:t>
      </w:r>
      <w:r w:rsidRPr="002976C5">
        <w:rPr>
          <w:rFonts w:ascii="Times New Roman" w:hAnsi="Times New Roman" w:cs="Times New Roman"/>
          <w:color w:val="000000" w:themeColor="text1"/>
          <w:lang w:val="en-US" w:eastAsia="en-US"/>
        </w:rPr>
        <w:t>PROF</w:t>
      </w:r>
      <w:r w:rsidRPr="002976C5">
        <w:rPr>
          <w:rFonts w:ascii="Times New Roman" w:hAnsi="Times New Roman" w:cs="Times New Roman"/>
          <w:color w:val="000000" w:themeColor="text1"/>
          <w:lang w:eastAsia="en-US"/>
        </w:rPr>
        <w:t>образование:</w:t>
      </w:r>
    </w:p>
    <w:p w:rsidR="002976C5" w:rsidRPr="002976C5" w:rsidRDefault="002976C5" w:rsidP="002976C5">
      <w:pPr>
        <w:tabs>
          <w:tab w:val="left" w:pos="9160"/>
          <w:tab w:val="left" w:pos="949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2976C5">
        <w:rPr>
          <w:rFonts w:ascii="Times New Roman" w:hAnsi="Times New Roman" w:cs="Times New Roman"/>
          <w:color w:val="212529"/>
          <w:shd w:val="clear" w:color="auto" w:fill="FFFFFF"/>
        </w:rPr>
        <w:t>Адылин, И. П. Правила безопасности дорожного движения : учебно-методические указания для выполнения практических и самостоятельной работ / И. П. Адылин. — Брянск : Брянский государственный аграрный университет, 202</w:t>
      </w:r>
      <w:r w:rsidR="00F2087C">
        <w:rPr>
          <w:rFonts w:ascii="Times New Roman" w:hAnsi="Times New Roman" w:cs="Times New Roman"/>
          <w:color w:val="212529"/>
          <w:shd w:val="clear" w:color="auto" w:fill="FFFFFF"/>
        </w:rPr>
        <w:t>1</w:t>
      </w:r>
      <w:r w:rsidRPr="002976C5">
        <w:rPr>
          <w:rFonts w:ascii="Times New Roman" w:hAnsi="Times New Roman" w:cs="Times New Roman"/>
          <w:color w:val="212529"/>
          <w:shd w:val="clear" w:color="auto" w:fill="FFFFFF"/>
        </w:rPr>
        <w:t xml:space="preserve">. — 100 c. — ISBN 2227-8397.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2976C5">
          <w:rPr>
            <w:rStyle w:val="a3"/>
            <w:rFonts w:ascii="Times New Roman" w:hAnsi="Times New Roman" w:cs="Times New Roman"/>
            <w:shd w:val="clear" w:color="auto" w:fill="FFFFFF"/>
          </w:rPr>
          <w:t>https://profspo.ru/books/107917</w:t>
        </w:r>
      </w:hyperlink>
      <w:r w:rsidRPr="002976C5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r w:rsidRPr="002976C5">
        <w:rPr>
          <w:rFonts w:ascii="Times New Roman" w:hAnsi="Times New Roman" w:cs="Times New Roman"/>
          <w:color w:val="000000" w:themeColor="text1"/>
          <w:lang w:eastAsia="en-US"/>
        </w:rPr>
        <w:t xml:space="preserve"> 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  <w:b/>
        </w:rPr>
      </w:pPr>
      <w:r w:rsidRPr="002976C5">
        <w:rPr>
          <w:rFonts w:ascii="Times New Roman" w:hAnsi="Times New Roman" w:cs="Times New Roman"/>
          <w:b/>
        </w:rPr>
        <w:t>Дополнительные источники: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</w:rPr>
      </w:pPr>
      <w:r w:rsidRPr="002976C5">
        <w:rPr>
          <w:rFonts w:ascii="Times New Roman" w:hAnsi="Times New Roman" w:cs="Times New Roman"/>
        </w:rPr>
        <w:t>1. С.Ф. Зеленин Учебник по вождению автомобиля – М.: «Русь Автокнига», 2006.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</w:rPr>
      </w:pPr>
      <w:r w:rsidRPr="002976C5">
        <w:rPr>
          <w:rFonts w:ascii="Times New Roman" w:hAnsi="Times New Roman" w:cs="Times New Roman"/>
        </w:rPr>
        <w:lastRenderedPageBreak/>
        <w:t>2. Первая медицинская помощь пострадавшим при дорожно – транспортных происшествиях. Практическое пособие для сотрудников Госавтоинспекции. / - М.: «Право и закон», 2006.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  <w:b/>
        </w:rPr>
      </w:pPr>
      <w:r w:rsidRPr="002976C5">
        <w:rPr>
          <w:rFonts w:ascii="Times New Roman" w:hAnsi="Times New Roman" w:cs="Times New Roman"/>
        </w:rPr>
        <w:t>3.Н. Николенко, Г.А. Блувштейн, Г.М. Карнаухов Первая медицинская помощь: учебник водителя автотранспортных средств категорий «А», «В», «С», «D», «Е»  В - М.: Издательский центр «Академия», 2015.</w:t>
      </w:r>
      <w:r w:rsidRPr="002976C5">
        <w:rPr>
          <w:rFonts w:ascii="Times New Roman" w:hAnsi="Times New Roman" w:cs="Times New Roman"/>
          <w:b/>
        </w:rPr>
        <w:t xml:space="preserve"> 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</w:rPr>
      </w:pPr>
      <w:r w:rsidRPr="002976C5">
        <w:rPr>
          <w:rFonts w:ascii="Times New Roman" w:hAnsi="Times New Roman" w:cs="Times New Roman"/>
        </w:rPr>
        <w:t>4. Первая медицинская помощь пострадавшим при дорожно – транспортных происшествиях. Практическое руководство. / - М.: 2006.</w:t>
      </w:r>
    </w:p>
    <w:p w:rsidR="002976C5" w:rsidRPr="002976C5" w:rsidRDefault="002976C5" w:rsidP="002976C5">
      <w:pPr>
        <w:tabs>
          <w:tab w:val="left" w:pos="9160"/>
          <w:tab w:val="left" w:pos="949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lang w:eastAsia="en-US"/>
        </w:rPr>
      </w:pPr>
      <w:r w:rsidRPr="002976C5">
        <w:rPr>
          <w:rFonts w:ascii="Times New Roman" w:hAnsi="Times New Roman" w:cs="Times New Roman"/>
          <w:color w:val="000000" w:themeColor="text1"/>
          <w:lang w:eastAsia="en-US"/>
        </w:rPr>
        <w:t xml:space="preserve">Книги и периодика ЭБС </w:t>
      </w:r>
      <w:r w:rsidRPr="002976C5">
        <w:rPr>
          <w:rFonts w:ascii="Times New Roman" w:hAnsi="Times New Roman" w:cs="Times New Roman"/>
          <w:color w:val="000000" w:themeColor="text1"/>
          <w:lang w:val="en-US" w:eastAsia="en-US"/>
        </w:rPr>
        <w:t>IPRbooks</w:t>
      </w:r>
      <w:r w:rsidRPr="002976C5">
        <w:rPr>
          <w:rFonts w:ascii="Times New Roman" w:hAnsi="Times New Roman" w:cs="Times New Roman"/>
          <w:color w:val="000000" w:themeColor="text1"/>
          <w:lang w:eastAsia="en-US"/>
        </w:rPr>
        <w:t xml:space="preserve">: режим доступа </w:t>
      </w:r>
      <w:hyperlink r:id="rId10" w:history="1">
        <w:r w:rsidRPr="002976C5">
          <w:rPr>
            <w:rStyle w:val="a3"/>
            <w:rFonts w:ascii="Times New Roman" w:eastAsiaTheme="majorEastAsia" w:hAnsi="Times New Roman" w:cs="Times New Roman"/>
            <w:lang w:val="en-US" w:eastAsia="en-US"/>
          </w:rPr>
          <w:t>www</w:t>
        </w:r>
        <w:r w:rsidRPr="002976C5">
          <w:rPr>
            <w:rStyle w:val="a3"/>
            <w:rFonts w:ascii="Times New Roman" w:eastAsiaTheme="majorEastAsia" w:hAnsi="Times New Roman" w:cs="Times New Roman"/>
            <w:lang w:eastAsia="en-US"/>
          </w:rPr>
          <w:t>.</w:t>
        </w:r>
        <w:r w:rsidRPr="002976C5">
          <w:rPr>
            <w:rStyle w:val="a3"/>
            <w:rFonts w:ascii="Times New Roman" w:eastAsiaTheme="majorEastAsia" w:hAnsi="Times New Roman" w:cs="Times New Roman"/>
            <w:lang w:val="en-US" w:eastAsia="en-US"/>
          </w:rPr>
          <w:t>iprbooks</w:t>
        </w:r>
        <w:r w:rsidRPr="002976C5">
          <w:rPr>
            <w:rStyle w:val="a3"/>
            <w:rFonts w:ascii="Times New Roman" w:eastAsiaTheme="majorEastAsia" w:hAnsi="Times New Roman" w:cs="Times New Roman"/>
            <w:lang w:eastAsia="en-US"/>
          </w:rPr>
          <w:t>.</w:t>
        </w:r>
        <w:r w:rsidRPr="002976C5">
          <w:rPr>
            <w:rStyle w:val="a3"/>
            <w:rFonts w:ascii="Times New Roman" w:eastAsiaTheme="majorEastAsia" w:hAnsi="Times New Roman" w:cs="Times New Roman"/>
            <w:lang w:val="en-US" w:eastAsia="en-US"/>
          </w:rPr>
          <w:t>ru</w:t>
        </w:r>
      </w:hyperlink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</w:rPr>
      </w:pPr>
      <w:r w:rsidRPr="002976C5">
        <w:rPr>
          <w:rFonts w:ascii="Times New Roman" w:hAnsi="Times New Roman" w:cs="Times New Roman"/>
        </w:rPr>
        <w:t>Интернет ресурсы: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</w:rPr>
      </w:pPr>
      <w:r w:rsidRPr="002976C5">
        <w:rPr>
          <w:rFonts w:ascii="Times New Roman" w:hAnsi="Times New Roman" w:cs="Times New Roman"/>
        </w:rPr>
        <w:t xml:space="preserve">1.  Официальный  сайт  ГИБДД  МВД  России:  </w:t>
      </w:r>
      <w:hyperlink r:id="rId11" w:history="1">
        <w:r w:rsidRPr="002976C5">
          <w:rPr>
            <w:rStyle w:val="a3"/>
            <w:rFonts w:ascii="Times New Roman" w:hAnsi="Times New Roman" w:cs="Times New Roman"/>
          </w:rPr>
          <w:t>http://www.gibdd.ru/</w:t>
        </w:r>
      </w:hyperlink>
      <w:r w:rsidRPr="002976C5">
        <w:rPr>
          <w:rFonts w:ascii="Times New Roman" w:hAnsi="Times New Roman" w:cs="Times New Roman"/>
        </w:rPr>
        <w:t xml:space="preserve">  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</w:rPr>
      </w:pPr>
      <w:r w:rsidRPr="002976C5">
        <w:rPr>
          <w:rFonts w:ascii="Times New Roman" w:hAnsi="Times New Roman" w:cs="Times New Roman"/>
        </w:rPr>
        <w:t xml:space="preserve">2.  Оказание первой медицинской помощи при ДТП: </w:t>
      </w:r>
    </w:p>
    <w:p w:rsidR="002976C5" w:rsidRPr="002976C5" w:rsidRDefault="005C08E5" w:rsidP="002976C5">
      <w:pPr>
        <w:ind w:firstLine="709"/>
        <w:jc w:val="both"/>
        <w:rPr>
          <w:rFonts w:ascii="Times New Roman" w:hAnsi="Times New Roman" w:cs="Times New Roman"/>
        </w:rPr>
      </w:pPr>
      <w:hyperlink r:id="rId12" w:history="1">
        <w:r w:rsidR="002976C5" w:rsidRPr="002976C5">
          <w:rPr>
            <w:rStyle w:val="a3"/>
            <w:rFonts w:ascii="Times New Roman" w:hAnsi="Times New Roman" w:cs="Times New Roman"/>
          </w:rPr>
          <w:t>http://www.medical-enc.ru/15/dtp/</w:t>
        </w:r>
      </w:hyperlink>
      <w:r w:rsidR="002976C5" w:rsidRPr="002976C5">
        <w:rPr>
          <w:rFonts w:ascii="Times New Roman" w:hAnsi="Times New Roman" w:cs="Times New Roman"/>
        </w:rPr>
        <w:t xml:space="preserve"> 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</w:rPr>
      </w:pPr>
      <w:r w:rsidRPr="002976C5">
        <w:rPr>
          <w:rFonts w:ascii="Times New Roman" w:hAnsi="Times New Roman" w:cs="Times New Roman"/>
        </w:rPr>
        <w:t xml:space="preserve">3.Экзамен ПДД онлайн: </w:t>
      </w:r>
      <w:hyperlink r:id="rId13" w:history="1">
        <w:r w:rsidRPr="002976C5">
          <w:rPr>
            <w:rStyle w:val="a3"/>
            <w:rFonts w:ascii="Times New Roman" w:hAnsi="Times New Roman" w:cs="Times New Roman"/>
          </w:rPr>
          <w:t>http://avto-russia.ru/pdd/</w:t>
        </w:r>
      </w:hyperlink>
      <w:r w:rsidRPr="002976C5">
        <w:rPr>
          <w:rFonts w:ascii="Times New Roman" w:hAnsi="Times New Roman" w:cs="Times New Roman"/>
        </w:rPr>
        <w:t xml:space="preserve"> 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</w:rPr>
      </w:pPr>
      <w:r w:rsidRPr="002976C5">
        <w:rPr>
          <w:rFonts w:ascii="Times New Roman" w:hAnsi="Times New Roman" w:cs="Times New Roman"/>
        </w:rPr>
        <w:t xml:space="preserve">4. Гильдия Автоинструкторов: </w:t>
      </w:r>
      <w:hyperlink r:id="rId14" w:history="1">
        <w:r w:rsidRPr="002976C5">
          <w:rPr>
            <w:rStyle w:val="a3"/>
            <w:rFonts w:ascii="Times New Roman" w:hAnsi="Times New Roman" w:cs="Times New Roman"/>
          </w:rPr>
          <w:t>http://gai.3dn.ru/</w:t>
        </w:r>
      </w:hyperlink>
      <w:r w:rsidRPr="002976C5">
        <w:rPr>
          <w:rFonts w:ascii="Times New Roman" w:hAnsi="Times New Roman" w:cs="Times New Roman"/>
        </w:rPr>
        <w:t xml:space="preserve"> </w:t>
      </w:r>
    </w:p>
    <w:p w:rsidR="002976C5" w:rsidRPr="002976C5" w:rsidRDefault="002976C5" w:rsidP="002976C5">
      <w:pPr>
        <w:ind w:firstLine="709"/>
        <w:jc w:val="both"/>
        <w:rPr>
          <w:rFonts w:ascii="Times New Roman" w:hAnsi="Times New Roman" w:cs="Times New Roman"/>
          <w:kern w:val="36"/>
        </w:rPr>
      </w:pPr>
      <w:r w:rsidRPr="002976C5">
        <w:rPr>
          <w:rFonts w:ascii="Times New Roman" w:hAnsi="Times New Roman" w:cs="Times New Roman"/>
        </w:rPr>
        <w:t xml:space="preserve">5. Конспекты занятий по Правилам Дорожного Движения: </w:t>
      </w:r>
      <w:hyperlink r:id="rId15" w:history="1">
        <w:r w:rsidRPr="002976C5">
          <w:rPr>
            <w:rStyle w:val="a3"/>
            <w:rFonts w:ascii="Times New Roman" w:hAnsi="Times New Roman" w:cs="Times New Roman"/>
          </w:rPr>
          <w:t>http://in-drive.ru/5390-konspekty-zanjatijj-po-pravilam-dorozhnogo.html</w:t>
        </w:r>
      </w:hyperlink>
      <w:r w:rsidRPr="002976C5">
        <w:rPr>
          <w:rFonts w:ascii="Times New Roman" w:hAnsi="Times New Roman" w:cs="Times New Roman"/>
          <w:kern w:val="36"/>
        </w:rPr>
        <w:t xml:space="preserve"> </w:t>
      </w:r>
    </w:p>
    <w:p w:rsidR="00EF5243" w:rsidRPr="00EF5243" w:rsidRDefault="00EF5243" w:rsidP="00EF5243">
      <w:pPr>
        <w:ind w:firstLine="709"/>
        <w:jc w:val="both"/>
        <w:rPr>
          <w:rFonts w:ascii="Times New Roman" w:hAnsi="Times New Roman" w:cs="Times New Roman"/>
          <w:kern w:val="36"/>
        </w:rPr>
      </w:pPr>
    </w:p>
    <w:p w:rsidR="00EF5243" w:rsidRDefault="00EF5243" w:rsidP="00EF5243">
      <w:pPr>
        <w:pStyle w:val="50"/>
        <w:shd w:val="clear" w:color="auto" w:fill="auto"/>
        <w:ind w:left="567" w:firstLine="0"/>
        <w:jc w:val="left"/>
        <w:rPr>
          <w:b/>
          <w:sz w:val="24"/>
          <w:szCs w:val="24"/>
        </w:rPr>
        <w:sectPr w:rsidR="00EF5243" w:rsidSect="00A05EFD">
          <w:pgSz w:w="11900" w:h="16840"/>
          <w:pgMar w:top="568" w:right="843" w:bottom="1265" w:left="1404" w:header="0" w:footer="3" w:gutter="0"/>
          <w:cols w:space="720"/>
          <w:noEndnote/>
          <w:docGrid w:linePitch="360"/>
        </w:sectPr>
      </w:pPr>
    </w:p>
    <w:p w:rsidR="00EF5243" w:rsidRDefault="00EF5243" w:rsidP="00EF5243">
      <w:pPr>
        <w:pStyle w:val="1"/>
        <w:keepNext w:val="0"/>
        <w:keepLine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  <w:r w:rsidRPr="00EF5243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lastRenderedPageBreak/>
        <w:t>5. Контроль и оценка результатов освоения УЧЕБНОЙ И ПРОИЗВОДСТВЕННОЙ ПРАКТИКИ</w:t>
      </w:r>
    </w:p>
    <w:p w:rsidR="00EF5243" w:rsidRDefault="00EF5243" w:rsidP="00EF5243">
      <w:pPr>
        <w:pStyle w:val="1"/>
        <w:keepNext w:val="0"/>
        <w:keepLine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EF52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 и оценка </w:t>
      </w:r>
      <w:r w:rsidRPr="00EF524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результатов освоения практики осуществляется педагогом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EF5243" w:rsidRDefault="00EF5243" w:rsidP="00EF5243"/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7088"/>
        <w:gridCol w:w="1587"/>
      </w:tblGrid>
      <w:tr w:rsidR="00EF5243" w:rsidRPr="003B5F37" w:rsidTr="00605A3E">
        <w:trPr>
          <w:jc w:val="center"/>
        </w:trPr>
        <w:tc>
          <w:tcPr>
            <w:tcW w:w="1588" w:type="dxa"/>
            <w:vAlign w:val="center"/>
          </w:tcPr>
          <w:p w:rsidR="00EF5243" w:rsidRPr="003B5F37" w:rsidRDefault="00EF5243" w:rsidP="00605A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Код и наименование</w:t>
            </w:r>
          </w:p>
          <w:p w:rsidR="00EF5243" w:rsidRPr="003B5F37" w:rsidRDefault="00EF5243" w:rsidP="00605A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Компетенции</w:t>
            </w:r>
          </w:p>
        </w:tc>
        <w:tc>
          <w:tcPr>
            <w:tcW w:w="7088" w:type="dxa"/>
            <w:vAlign w:val="center"/>
          </w:tcPr>
          <w:p w:rsidR="00EF5243" w:rsidRPr="003B5F37" w:rsidRDefault="00EF5243" w:rsidP="00605A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Оцениваемые знания и умения, действия</w:t>
            </w:r>
          </w:p>
          <w:p w:rsidR="00EF5243" w:rsidRPr="003B5F37" w:rsidRDefault="00EF5243" w:rsidP="00605A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EF5243" w:rsidRPr="003B5F37" w:rsidRDefault="00EF5243" w:rsidP="00605A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оценки</w:t>
            </w:r>
          </w:p>
        </w:tc>
      </w:tr>
      <w:tr w:rsidR="00EF5243" w:rsidRPr="003B5F37" w:rsidTr="00605A3E">
        <w:trPr>
          <w:trHeight w:val="460"/>
          <w:jc w:val="center"/>
        </w:trPr>
        <w:tc>
          <w:tcPr>
            <w:tcW w:w="1588" w:type="dxa"/>
            <w:vMerge w:val="restart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ПК 1.2. 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</w:t>
            </w:r>
          </w:p>
        </w:tc>
        <w:tc>
          <w:tcPr>
            <w:tcW w:w="7088" w:type="dxa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Практический опыт: 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Определения технического состояния отдельных узлов и деталей машин.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Проведения технического обслуживания тракторов, автомобилей, сельскохозяйственных машин и оборудования.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Определения технического состояния отдельных узлов и деталей машин.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Выполнения разборочно-сборочных, дефектовочно-комплектовочных работ, обкатки агрегатов и машин.</w:t>
            </w:r>
          </w:p>
        </w:tc>
        <w:tc>
          <w:tcPr>
            <w:tcW w:w="1587" w:type="dxa"/>
            <w:vMerge w:val="restart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EF5243" w:rsidRPr="003B5F37" w:rsidTr="00605A3E">
        <w:trPr>
          <w:trHeight w:val="460"/>
          <w:jc w:val="center"/>
        </w:trPr>
        <w:tc>
          <w:tcPr>
            <w:tcW w:w="1588" w:type="dxa"/>
            <w:vMerge/>
          </w:tcPr>
          <w:p w:rsidR="00EF5243" w:rsidRPr="003B5F37" w:rsidRDefault="00EF5243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Подбирать инструмент, оборудование, включая</w:t>
            </w:r>
            <w:r w:rsidRPr="003B5F3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специальные средства диагностики, расходные материалы, необходимые для проведения технического обслуживания сельскохозяйственной техники, с учетом ее вида и вида технического обслуживания.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Выбирать горюче-смазочные материалы и специальные жидкости в соответствии с химмотологической картой сельскохозяйственной техники.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Читать чертежи узлов и деталей сельскохозяйственной техники при проведении всех видов технического обслуживания.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Определять при внешнем осмотре техническое состояние сельскохозяйственной техники, наличие внешних повреждений, неисправностей, износ деталей и узлов.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Определять работоспособность систем, механизмов и узлов сельскохозяйственной техники с использованием контрольно-диагностического оборудования.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Определять остаточный ресурс сельскохозяйственной техники при проведении технического диагностирования с использованием специального оборудования.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Определять по итогам диагностирования перечень регулировочных и ремонтных работ, обеспечивающих исправное и работоспособное состояние сельскохозяйственной техники.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Выполнять при проведении технического обслуживания работы, в том числе регулировочные, крепежные, смазочные, обеспечивающие исправное и работоспособное состояние сельскохозяйственной техники.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Устранять при проведении технического обслуживания выявленные отказы и мелкие неисправности сельскохозяйственной техники.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Управлять обслуживаемой сельскохозяйственной техникой в соответствии с инструкциями по ее эксплуатации.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Проводить техническое обслуживание сельскохозяйственной техники с соблюдением требований охраны окружающей среды.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техники.</w:t>
            </w:r>
          </w:p>
        </w:tc>
        <w:tc>
          <w:tcPr>
            <w:tcW w:w="1587" w:type="dxa"/>
            <w:vMerge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243" w:rsidRPr="003B5F37" w:rsidTr="00605A3E">
        <w:trPr>
          <w:trHeight w:val="460"/>
          <w:jc w:val="center"/>
        </w:trPr>
        <w:tc>
          <w:tcPr>
            <w:tcW w:w="1588" w:type="dxa"/>
            <w:vMerge/>
          </w:tcPr>
          <w:p w:rsidR="00EF5243" w:rsidRPr="003B5F37" w:rsidRDefault="00EF5243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Технические характеристики, конструктивные особенности, назначение, режимы работы сельскохозяйственной техники.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Нормативно-техническая документация по техническому обслуживанию сельскохозяйственной техники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Единая система конструкторской документации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Виды технического обслуживания сельскохозяйственных машин и оборудования</w:t>
            </w:r>
          </w:p>
          <w:p w:rsidR="00EF5243" w:rsidRPr="003B5F37" w:rsidRDefault="00EF5243" w:rsidP="00605A3E">
            <w:pPr>
              <w:spacing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Порядок проведения технического обслуживания сельскохозяйственной техники при ее эксплуатации и хранении.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Порядок проведения технического обслуживания сельскохозяйственной техники в особых условиях эксплуатации.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Порядок проведения технического обслуживания сельскохозяйственной техники перед началом сезона работы (для машин сезонного использования)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Порядок проведения сезонного технического обслуживания сельскохозяйственной техники.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Назначение и порядок использования расходных, горюче-смазочные материалов и специальных жидкостей при проведении технического обслуживания сельскохозяйственной техники.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Виды и методы диагностирования технического состояния сельскохозяйственной техники.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Основные виды неисправностей сельскохозяйственной техники, их признаки, способы устранения.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Специальное оборудование, инструменты, используемые при проведении технического обслуживания сельскохозяйственной техники, и правила их эксплуатации.</w:t>
            </w:r>
          </w:p>
          <w:p w:rsidR="00EF5243" w:rsidRPr="003B5F37" w:rsidRDefault="00EF5243" w:rsidP="00605A3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Требования охраны окружающей среды при техническом обслуживании сельскохозяйственной техники.</w:t>
            </w:r>
          </w:p>
          <w:p w:rsidR="00EF5243" w:rsidRPr="003B5F37" w:rsidRDefault="00EF5243" w:rsidP="00605A3E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eastAsia="Calibri" w:hAnsi="Times New Roman" w:cs="Times New Roman"/>
                <w:sz w:val="20"/>
                <w:szCs w:val="20"/>
              </w:rPr>
              <w:t>Требования охраны труда в объеме, необходимом для выполнения трудовых обязанностей.</w:t>
            </w:r>
          </w:p>
        </w:tc>
        <w:tc>
          <w:tcPr>
            <w:tcW w:w="1587" w:type="dxa"/>
            <w:vMerge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243" w:rsidRPr="003B5F37" w:rsidTr="00605A3E">
        <w:trPr>
          <w:trHeight w:val="305"/>
          <w:jc w:val="center"/>
        </w:trPr>
        <w:tc>
          <w:tcPr>
            <w:tcW w:w="1588" w:type="dxa"/>
            <w:vMerge w:val="restart"/>
          </w:tcPr>
          <w:p w:rsidR="00EF5243" w:rsidRPr="003B5F37" w:rsidRDefault="00EF5243" w:rsidP="00605A3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 xml:space="preserve">ПК 1.3.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 </w:t>
            </w:r>
          </w:p>
          <w:p w:rsidR="00EF5243" w:rsidRPr="003B5F37" w:rsidRDefault="00EF5243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Практический опыт: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Выполнения разборочно-сборочных, дефектовочно-комплектовочных работ, обкатки агрегатов и машин.</w:t>
            </w:r>
          </w:p>
        </w:tc>
        <w:tc>
          <w:tcPr>
            <w:tcW w:w="1587" w:type="dxa"/>
            <w:vMerge w:val="restart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EF5243" w:rsidRPr="003B5F37" w:rsidTr="00605A3E">
        <w:trPr>
          <w:trHeight w:val="305"/>
          <w:jc w:val="center"/>
        </w:trPr>
        <w:tc>
          <w:tcPr>
            <w:tcW w:w="1588" w:type="dxa"/>
            <w:vMerge/>
          </w:tcPr>
          <w:p w:rsidR="00EF5243" w:rsidRPr="003B5F37" w:rsidRDefault="00EF5243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Подбирать инструмент, оборудование, включая</w:t>
            </w: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специальные средства диагностики, расходные материалы, необходимые для проведения технического обслуживания сельскохозяйственной техники, с учетом ее вида и вида технического обслуживания.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Читать чертежи узлов и деталей сельскохозяйственной техники при проведении всех видов технического обслуживания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Управлять обслуживаемой сельскохозяйственной техникой в соответствии с инструкциями по ее эксплуатации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Проводить техническое обслуживание сельскохозяйственной техники с соблюдением требований охраны окружающей среды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</w:t>
            </w:r>
          </w:p>
        </w:tc>
        <w:tc>
          <w:tcPr>
            <w:tcW w:w="1587" w:type="dxa"/>
            <w:vMerge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243" w:rsidRPr="003B5F37" w:rsidTr="00605A3E">
        <w:trPr>
          <w:trHeight w:val="305"/>
          <w:jc w:val="center"/>
        </w:trPr>
        <w:tc>
          <w:tcPr>
            <w:tcW w:w="1588" w:type="dxa"/>
            <w:vMerge/>
          </w:tcPr>
          <w:p w:rsidR="00EF5243" w:rsidRPr="003B5F37" w:rsidRDefault="00EF5243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Нормативно-техническая документация по техническому обслуживанию сельскохозяйственной техники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Единая система конструкторской документации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Перечень и порядок выполнения регулировочных, крепежных, смазочных, монтажно-демонтажных работ, обеспечивающих исправное и работоспособное состояние техники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Специальное оборудование, инструменты, используемые при проведении технического обслуживания сельскохозяйственной техники, и правила их эксплуатации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охраны окружающей среды при техническом обслуживании сельскохозяйственной техники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Требования охраны труда в объеме, необходимом для выполнения трудовых обязанностей.</w:t>
            </w:r>
          </w:p>
        </w:tc>
        <w:tc>
          <w:tcPr>
            <w:tcW w:w="1587" w:type="dxa"/>
            <w:vMerge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243" w:rsidRPr="003B5F37" w:rsidTr="00605A3E">
        <w:trPr>
          <w:trHeight w:val="305"/>
          <w:jc w:val="center"/>
        </w:trPr>
        <w:tc>
          <w:tcPr>
            <w:tcW w:w="1588" w:type="dxa"/>
            <w:vMerge w:val="restart"/>
          </w:tcPr>
          <w:p w:rsidR="00EF5243" w:rsidRPr="003B5F37" w:rsidRDefault="00EF5243" w:rsidP="00605A3E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 xml:space="preserve">ПК 1.5. Выполнять </w:t>
            </w:r>
            <w:r w:rsidRPr="003B5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настройку и регулировку рабочего и вспомогательного оборудования тракторов и автомобилей.</w:t>
            </w:r>
          </w:p>
          <w:p w:rsidR="00EF5243" w:rsidRPr="003B5F37" w:rsidRDefault="00EF5243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Практический опыт: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Выполнения регулировочных работ при настройке машин на режимы работы.</w:t>
            </w:r>
          </w:p>
        </w:tc>
        <w:tc>
          <w:tcPr>
            <w:tcW w:w="1587" w:type="dxa"/>
            <w:vMerge w:val="restart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учебной практике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EF5243" w:rsidRPr="003B5F37" w:rsidTr="00605A3E">
        <w:trPr>
          <w:trHeight w:val="305"/>
          <w:jc w:val="center"/>
        </w:trPr>
        <w:tc>
          <w:tcPr>
            <w:tcW w:w="1588" w:type="dxa"/>
            <w:vMerge/>
          </w:tcPr>
          <w:p w:rsidR="00EF5243" w:rsidRPr="003B5F37" w:rsidRDefault="00EF5243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Умения: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Подбирать инструмент, оборудование, включая</w:t>
            </w: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специальные средства диагностики, расходные материалы, необходимые для проведения технического обслуживания сельскохозяйственной техники, с учетом ее вида и вида технического обслуживания.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Проводить проверку уровней, доведение до номинальных уровней, замену масла, охлаждающих, рабочих и технологических жидкостей при различных видах технического обслуживания сельскохозяйственной техники.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Выбирать горюче-смазочные материалы и специальные жидкости в соответствии с химмотологической картой сельскохозяйственной техники.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Читать чертежи узлов и деталей сельскохозяйственной техники при проведении всех видов технического обслуживания.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Управлять обслуживаемой сельскохозяйственной техникой в соответствии с инструкциями по ее эксплуатации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Проводить техническое обслуживание сельскохозяйственной техники с соблюдением требований охраны окружающей среды</w:t>
            </w:r>
          </w:p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Cs/>
                <w:sz w:val="20"/>
                <w:szCs w:val="20"/>
              </w:rPr>
              <w:t>Пользоваться спецодеждой, применять средства индивидуальной защиты при проведении технического обслуживания сельскохозяйственной техники.</w:t>
            </w:r>
          </w:p>
        </w:tc>
        <w:tc>
          <w:tcPr>
            <w:tcW w:w="1587" w:type="dxa"/>
            <w:vMerge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243" w:rsidRPr="003B5F37" w:rsidTr="00605A3E">
        <w:trPr>
          <w:trHeight w:val="305"/>
          <w:jc w:val="center"/>
        </w:trPr>
        <w:tc>
          <w:tcPr>
            <w:tcW w:w="1588" w:type="dxa"/>
            <w:vMerge/>
          </w:tcPr>
          <w:p w:rsidR="00EF5243" w:rsidRPr="003B5F37" w:rsidRDefault="00EF5243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8" w:type="dxa"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b/>
                <w:sz w:val="20"/>
                <w:szCs w:val="20"/>
              </w:rPr>
              <w:t>Знания: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Нормативно-техническая документация по техническому обслуживанию сельскохозяйственной техники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Единая система конструкторской документации</w:t>
            </w:r>
          </w:p>
          <w:p w:rsidR="00EF5243" w:rsidRPr="003B5F37" w:rsidRDefault="00EF5243" w:rsidP="00605A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F37">
              <w:rPr>
                <w:rFonts w:ascii="Times New Roman" w:hAnsi="Times New Roman" w:cs="Times New Roman"/>
                <w:sz w:val="20"/>
                <w:szCs w:val="20"/>
              </w:rPr>
              <w:t>Порядок проведения технического обслуживания при эксплуатационной обкатке (подготовке, проведении и окончании) сельскохозяйственной техники</w:t>
            </w:r>
          </w:p>
        </w:tc>
        <w:tc>
          <w:tcPr>
            <w:tcW w:w="1587" w:type="dxa"/>
            <w:vMerge/>
          </w:tcPr>
          <w:p w:rsidR="00EF5243" w:rsidRPr="003B5F37" w:rsidRDefault="00EF5243" w:rsidP="00605A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5243" w:rsidRPr="003B5F37" w:rsidTr="00605A3E">
        <w:trPr>
          <w:trHeight w:val="273"/>
          <w:jc w:val="center"/>
        </w:trPr>
        <w:tc>
          <w:tcPr>
            <w:tcW w:w="10263" w:type="dxa"/>
            <w:gridSpan w:val="3"/>
            <w:tcBorders>
              <w:bottom w:val="single" w:sz="4" w:space="0" w:color="auto"/>
            </w:tcBorders>
          </w:tcPr>
          <w:p w:rsidR="00EF5243" w:rsidRPr="003B5F37" w:rsidRDefault="00EF5243" w:rsidP="00EF52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708F">
              <w:rPr>
                <w:rFonts w:ascii="Times New Roman" w:hAnsi="Times New Roman" w:cs="Times New Roman"/>
                <w:b/>
                <w:sz w:val="20"/>
                <w:szCs w:val="20"/>
              </w:rPr>
              <w:t>Итоговый контроль по ПМ.0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E270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квалификационный </w:t>
            </w:r>
            <w:r w:rsidRPr="00E2708F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</w:tr>
    </w:tbl>
    <w:p w:rsidR="00EF5243" w:rsidRDefault="00EF5243" w:rsidP="00EF5243"/>
    <w:tbl>
      <w:tblPr>
        <w:tblW w:w="10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1"/>
        <w:gridCol w:w="4989"/>
        <w:gridCol w:w="2551"/>
      </w:tblGrid>
      <w:tr w:rsidR="00CC00FC" w:rsidRPr="005015EC" w:rsidTr="00605A3E">
        <w:trPr>
          <w:cantSplit/>
          <w:trHeight w:val="415"/>
          <w:jc w:val="center"/>
        </w:trPr>
        <w:tc>
          <w:tcPr>
            <w:tcW w:w="2761" w:type="dxa"/>
            <w:shd w:val="clear" w:color="auto" w:fill="auto"/>
          </w:tcPr>
          <w:p w:rsidR="00CC00FC" w:rsidRPr="005015EC" w:rsidRDefault="00CC00FC" w:rsidP="00605A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>Код и наименование</w:t>
            </w:r>
          </w:p>
          <w:p w:rsidR="00CC00FC" w:rsidRPr="005015EC" w:rsidRDefault="00CC00FC" w:rsidP="00605A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>Компетенции</w:t>
            </w:r>
          </w:p>
        </w:tc>
        <w:tc>
          <w:tcPr>
            <w:tcW w:w="4989" w:type="dxa"/>
            <w:shd w:val="clear" w:color="auto" w:fill="auto"/>
          </w:tcPr>
          <w:p w:rsidR="00CC00FC" w:rsidRPr="005015EC" w:rsidRDefault="00CC00FC" w:rsidP="00605A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>Оцениваемые знания и умения, действия</w:t>
            </w:r>
          </w:p>
        </w:tc>
        <w:tc>
          <w:tcPr>
            <w:tcW w:w="2551" w:type="dxa"/>
            <w:shd w:val="clear" w:color="auto" w:fill="auto"/>
          </w:tcPr>
          <w:p w:rsidR="00CC00FC" w:rsidRPr="005015EC" w:rsidRDefault="00CC00FC" w:rsidP="00605A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оценки</w:t>
            </w:r>
          </w:p>
        </w:tc>
      </w:tr>
      <w:tr w:rsidR="00CC00FC" w:rsidRPr="005015EC" w:rsidTr="00605A3E">
        <w:trPr>
          <w:cantSplit/>
          <w:trHeight w:val="1895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CC00FC" w:rsidRPr="005015EC" w:rsidRDefault="00CC00FC" w:rsidP="00605A3E">
            <w:pPr>
              <w:pStyle w:val="TableParagraph"/>
              <w:tabs>
                <w:tab w:val="left" w:pos="1687"/>
                <w:tab w:val="left" w:pos="3129"/>
                <w:tab w:val="left" w:pos="4593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ОК 01. Выбирать способы решения 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задач</w:t>
            </w:r>
            <w:r w:rsidRPr="005015EC">
              <w:rPr>
                <w:rFonts w:ascii="Times New Roman" w:hAnsi="Times New Roman"/>
                <w:spacing w:val="-5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профессиональной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применительно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различным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контекстам</w:t>
            </w:r>
          </w:p>
        </w:tc>
        <w:tc>
          <w:tcPr>
            <w:tcW w:w="4989" w:type="dxa"/>
            <w:shd w:val="clear" w:color="auto" w:fill="auto"/>
          </w:tcPr>
          <w:p w:rsidR="00CC00FC" w:rsidRPr="005015EC" w:rsidRDefault="00CC00FC" w:rsidP="00605A3E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Умения: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распознавать задачу и/или проблему в профессиональном и/или социальном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контексте;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анализировать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задачу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и/или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проблему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выделять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её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составные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части;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определять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этапы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решения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задачи;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выявлять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эффективно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искать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информацию,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необходимую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решения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задачи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и/или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проблемы;</w:t>
            </w:r>
          </w:p>
          <w:p w:rsidR="00CC00FC" w:rsidRPr="005015EC" w:rsidRDefault="00CC00FC" w:rsidP="00605A3E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составить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план</w:t>
            </w:r>
            <w:r w:rsidRPr="005015EC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действия;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определить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необходимые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ресурсы;</w:t>
            </w:r>
          </w:p>
          <w:p w:rsidR="00CC00FC" w:rsidRPr="005015EC" w:rsidRDefault="00CC00FC" w:rsidP="00605A3E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владеть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актуальными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методами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работы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профессиональной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смежных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сферах;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реализовать</w:t>
            </w:r>
            <w:r w:rsidRPr="005015EC">
              <w:rPr>
                <w:rFonts w:ascii="Times New Roman" w:hAnsi="Times New Roman"/>
                <w:spacing w:val="45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составленный</w:t>
            </w:r>
            <w:r w:rsidRPr="005015EC">
              <w:rPr>
                <w:rFonts w:ascii="Times New Roman" w:hAnsi="Times New Roman"/>
                <w:spacing w:val="48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план;</w:t>
            </w:r>
            <w:r w:rsidRPr="005015EC">
              <w:rPr>
                <w:rFonts w:ascii="Times New Roman" w:hAnsi="Times New Roman"/>
                <w:spacing w:val="49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оценивать</w:t>
            </w:r>
            <w:r w:rsidRPr="005015EC">
              <w:rPr>
                <w:rFonts w:ascii="Times New Roman" w:hAnsi="Times New Roman"/>
                <w:spacing w:val="47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результат</w:t>
            </w:r>
            <w:r w:rsidRPr="005015EC">
              <w:rPr>
                <w:rFonts w:ascii="Times New Roman" w:hAnsi="Times New Roman"/>
                <w:spacing w:val="48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5015EC">
              <w:rPr>
                <w:rFonts w:ascii="Times New Roman" w:hAnsi="Times New Roman"/>
                <w:spacing w:val="48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последствия</w:t>
            </w:r>
            <w:r w:rsidRPr="005015EC">
              <w:rPr>
                <w:rFonts w:ascii="Times New Roman" w:hAnsi="Times New Roman"/>
                <w:spacing w:val="47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своих</w:t>
            </w:r>
            <w:r w:rsidRPr="005015EC">
              <w:rPr>
                <w:rFonts w:ascii="Times New Roman" w:hAnsi="Times New Roman"/>
                <w:spacing w:val="47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действий (самостоятельно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или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помощью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наставника)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CC00FC" w:rsidRPr="005015EC" w:rsidTr="00605A3E">
        <w:trPr>
          <w:cantSplit/>
          <w:trHeight w:val="2330"/>
          <w:jc w:val="center"/>
        </w:trPr>
        <w:tc>
          <w:tcPr>
            <w:tcW w:w="2761" w:type="dxa"/>
            <w:vMerge/>
            <w:shd w:val="clear" w:color="auto" w:fill="auto"/>
          </w:tcPr>
          <w:p w:rsidR="00CC00FC" w:rsidRPr="005015EC" w:rsidRDefault="00CC00FC" w:rsidP="00605A3E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CC00FC" w:rsidRPr="005015EC" w:rsidRDefault="00CC00FC" w:rsidP="00605A3E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Знания: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актуальный профессиональный и социальный контекст, в котором приходится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работать и жить; основные источники информации и ресурсы для решения задач 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проблем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профессиональном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и/или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социальном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контексте;</w:t>
            </w:r>
          </w:p>
          <w:p w:rsidR="00CC00FC" w:rsidRPr="005015EC" w:rsidRDefault="00CC00FC" w:rsidP="00605A3E">
            <w:pPr>
              <w:pStyle w:val="TableParagraph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алгоритмы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выполнения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работ в профессиональной</w:t>
            </w:r>
            <w:r w:rsidRPr="005015EC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 смежных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областях;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методы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работы в профессиональной и смежных сферах; структуру плана для решения задач; порядок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оценки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результатов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решения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задач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профессиональной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2551" w:type="dxa"/>
            <w:vMerge/>
            <w:shd w:val="clear" w:color="auto" w:fill="auto"/>
          </w:tcPr>
          <w:p w:rsidR="00CC00FC" w:rsidRPr="005015EC" w:rsidRDefault="00CC00FC" w:rsidP="00605A3E">
            <w:pPr>
              <w:pStyle w:val="TableParagraph"/>
              <w:jc w:val="both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</w:tr>
      <w:tr w:rsidR="00CC00FC" w:rsidRPr="005015EC" w:rsidTr="00605A3E">
        <w:trPr>
          <w:cantSplit/>
          <w:trHeight w:val="1895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CC00FC" w:rsidRPr="005015EC" w:rsidRDefault="00CC00FC" w:rsidP="00605A3E">
            <w:pPr>
              <w:pStyle w:val="TableParagraph"/>
              <w:tabs>
                <w:tab w:val="left" w:pos="1833"/>
                <w:tab w:val="left" w:pos="2803"/>
                <w:tab w:val="left" w:pos="4591"/>
              </w:tabs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ОК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02. Использовать современные средства поиска, анализа</w:t>
            </w:r>
            <w:r w:rsidRPr="005015EC">
              <w:rPr>
                <w:rFonts w:ascii="Times New Roman" w:hAnsi="Times New Roman"/>
                <w:spacing w:val="-5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 интерпретации информации, и информационные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технологии для выполнения </w:t>
            </w:r>
            <w:r w:rsidRPr="005015EC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задач</w:t>
            </w:r>
            <w:r w:rsidRPr="005015EC">
              <w:rPr>
                <w:rFonts w:ascii="Times New Roman" w:hAnsi="Times New Roman"/>
                <w:spacing w:val="-53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профессиональной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4989" w:type="dxa"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Умения: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 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CC00FC" w:rsidRPr="005015EC" w:rsidTr="00605A3E">
        <w:trPr>
          <w:cantSplit/>
          <w:trHeight w:val="1132"/>
          <w:jc w:val="center"/>
        </w:trPr>
        <w:tc>
          <w:tcPr>
            <w:tcW w:w="2761" w:type="dxa"/>
            <w:vMerge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  <w:tc>
          <w:tcPr>
            <w:tcW w:w="2551" w:type="dxa"/>
            <w:vMerge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C00FC" w:rsidRPr="005015EC" w:rsidTr="00605A3E">
        <w:trPr>
          <w:cantSplit/>
          <w:trHeight w:val="1121"/>
          <w:jc w:val="center"/>
        </w:trPr>
        <w:tc>
          <w:tcPr>
            <w:tcW w:w="2761" w:type="dxa"/>
            <w:vMerge/>
            <w:shd w:val="clear" w:color="auto" w:fill="auto"/>
          </w:tcPr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  <w:tc>
          <w:tcPr>
            <w:tcW w:w="2551" w:type="dxa"/>
            <w:vMerge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C00FC" w:rsidRPr="005015EC" w:rsidTr="00605A3E">
        <w:trPr>
          <w:cantSplit/>
          <w:trHeight w:val="615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CC00FC" w:rsidRPr="00F2087C" w:rsidRDefault="00CC00FC" w:rsidP="00605A3E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2087C">
              <w:rPr>
                <w:rFonts w:ascii="Times New Roman" w:hAnsi="Times New Roman"/>
                <w:sz w:val="20"/>
                <w:szCs w:val="20"/>
                <w:lang w:val="ru-RU"/>
              </w:rPr>
              <w:t>ОК</w:t>
            </w:r>
            <w:r w:rsidRPr="00F2087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F2087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06. </w:t>
            </w:r>
            <w:r w:rsidR="00F2087C" w:rsidRPr="00F2087C">
              <w:rPr>
                <w:rFonts w:ascii="Times New Roman" w:hAnsi="Times New Roman"/>
                <w:sz w:val="20"/>
                <w:szCs w:val="20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989" w:type="dxa"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Умения: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описывать значимость своей специальности; применять стандарты антикоррупционного поведения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CC00FC" w:rsidRPr="005015EC" w:rsidTr="00605A3E">
        <w:trPr>
          <w:cantSplit/>
          <w:trHeight w:val="1138"/>
          <w:jc w:val="center"/>
        </w:trPr>
        <w:tc>
          <w:tcPr>
            <w:tcW w:w="2761" w:type="dxa"/>
            <w:vMerge/>
            <w:shd w:val="clear" w:color="auto" w:fill="auto"/>
          </w:tcPr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сущность гражданско-патриотической позиции, общечеловеческих ценностей; значимость профессиональной деятельности по профессии (специальности); стандарты антикоррупционного поведения и последствия его нарушения</w:t>
            </w:r>
          </w:p>
        </w:tc>
        <w:tc>
          <w:tcPr>
            <w:tcW w:w="2551" w:type="dxa"/>
            <w:vMerge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C00FC" w:rsidRPr="005015EC" w:rsidTr="00605A3E">
        <w:trPr>
          <w:cantSplit/>
          <w:trHeight w:val="982"/>
          <w:jc w:val="center"/>
        </w:trPr>
        <w:tc>
          <w:tcPr>
            <w:tcW w:w="2761" w:type="dxa"/>
            <w:vMerge w:val="restart"/>
            <w:shd w:val="clear" w:color="auto" w:fill="auto"/>
          </w:tcPr>
          <w:p w:rsidR="00CC00FC" w:rsidRPr="005015EC" w:rsidRDefault="00CC00FC" w:rsidP="00605A3E">
            <w:pPr>
              <w:pStyle w:val="TableParagraph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ОК</w:t>
            </w:r>
            <w:r w:rsidRPr="005015EC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07. Содействовать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сохранению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окружающей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среды,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ресурсосбережению,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применять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знания</w:t>
            </w:r>
            <w:r w:rsidRPr="005015EC">
              <w:rPr>
                <w:rFonts w:ascii="Times New Roman" w:hAnsi="Times New Roman"/>
                <w:spacing w:val="56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об</w:t>
            </w:r>
            <w:r w:rsidRPr="005015EC">
              <w:rPr>
                <w:rFonts w:ascii="Times New Roman" w:hAnsi="Times New Roman"/>
                <w:spacing w:val="-5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изменении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климата,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принципы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бережливого</w:t>
            </w:r>
            <w:r w:rsidRPr="005015EC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производства,</w:t>
            </w:r>
            <w:r w:rsidRPr="005015EC">
              <w:rPr>
                <w:rFonts w:ascii="Times New Roman" w:hAnsi="Times New Roman"/>
                <w:spacing w:val="45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эффективно</w:t>
            </w:r>
            <w:r w:rsidRPr="005015EC">
              <w:rPr>
                <w:rFonts w:ascii="Times New Roman" w:hAnsi="Times New Roman"/>
                <w:spacing w:val="45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действовать</w:t>
            </w:r>
            <w:r w:rsidRPr="005015EC">
              <w:rPr>
                <w:rFonts w:ascii="Times New Roman" w:hAnsi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чрезвычайных</w:t>
            </w:r>
            <w:r w:rsidRPr="005015EC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5015EC">
              <w:rPr>
                <w:rFonts w:ascii="Times New Roman" w:hAnsi="Times New Roman"/>
                <w:sz w:val="20"/>
                <w:szCs w:val="20"/>
                <w:lang w:val="ru-RU"/>
              </w:rPr>
              <w:t>ситуациях</w:t>
            </w:r>
          </w:p>
        </w:tc>
        <w:tc>
          <w:tcPr>
            <w:tcW w:w="4989" w:type="dxa"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Умения: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Экспертное наблюдение</w:t>
            </w:r>
          </w:p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на учебной практике</w:t>
            </w:r>
          </w:p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Положительное заключение прохождения производственной практики</w:t>
            </w:r>
          </w:p>
        </w:tc>
      </w:tr>
      <w:tr w:rsidR="00CC00FC" w:rsidRPr="005015EC" w:rsidTr="00605A3E">
        <w:trPr>
          <w:cantSplit/>
          <w:trHeight w:val="1228"/>
          <w:jc w:val="center"/>
        </w:trPr>
        <w:tc>
          <w:tcPr>
            <w:tcW w:w="2761" w:type="dxa"/>
            <w:vMerge/>
            <w:shd w:val="clear" w:color="auto" w:fill="auto"/>
          </w:tcPr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bCs/>
                <w:sz w:val="20"/>
                <w:szCs w:val="20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региона.</w:t>
            </w:r>
          </w:p>
        </w:tc>
        <w:tc>
          <w:tcPr>
            <w:tcW w:w="2551" w:type="dxa"/>
            <w:vMerge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C00FC" w:rsidRPr="005015EC" w:rsidTr="00605A3E">
        <w:trPr>
          <w:cantSplit/>
          <w:trHeight w:val="2541"/>
          <w:jc w:val="center"/>
        </w:trPr>
        <w:tc>
          <w:tcPr>
            <w:tcW w:w="2761" w:type="dxa"/>
            <w:vMerge/>
            <w:shd w:val="clear" w:color="auto" w:fill="auto"/>
          </w:tcPr>
          <w:p w:rsidR="00CC00FC" w:rsidRPr="005015EC" w:rsidRDefault="00CC00FC" w:rsidP="00605A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1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Знания: </w:t>
            </w:r>
            <w:r w:rsidRPr="005015EC">
              <w:rPr>
                <w:rFonts w:ascii="Times New Roman" w:hAnsi="Times New Roman" w:cs="Times New Roman"/>
                <w:sz w:val="20"/>
                <w:szCs w:val="20"/>
              </w:rPr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  <w:tc>
          <w:tcPr>
            <w:tcW w:w="2551" w:type="dxa"/>
            <w:vMerge/>
            <w:shd w:val="clear" w:color="auto" w:fill="auto"/>
          </w:tcPr>
          <w:p w:rsidR="00CC00FC" w:rsidRPr="005015EC" w:rsidRDefault="00CC00FC" w:rsidP="00605A3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7C6B9D" w:rsidRPr="005D4770" w:rsidRDefault="007C6B9D" w:rsidP="00474469">
      <w:pPr>
        <w:pStyle w:val="22"/>
        <w:shd w:val="clear" w:color="auto" w:fill="auto"/>
        <w:spacing w:after="0" w:line="240" w:lineRule="auto"/>
        <w:rPr>
          <w:sz w:val="24"/>
          <w:szCs w:val="24"/>
        </w:rPr>
      </w:pPr>
    </w:p>
    <w:sectPr w:rsidR="007C6B9D" w:rsidRPr="005D4770" w:rsidSect="00A05EFD">
      <w:pgSz w:w="11900" w:h="16840"/>
      <w:pgMar w:top="568" w:right="843" w:bottom="1265" w:left="14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C08E5" w:rsidRDefault="005C08E5">
      <w:r>
        <w:separator/>
      </w:r>
    </w:p>
  </w:endnote>
  <w:endnote w:type="continuationSeparator" w:id="0">
    <w:p w:rsidR="005C08E5" w:rsidRDefault="005C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C08E5" w:rsidRDefault="005C08E5"/>
  </w:footnote>
  <w:footnote w:type="continuationSeparator" w:id="0">
    <w:p w:rsidR="005C08E5" w:rsidRDefault="005C08E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24305"/>
    <w:multiLevelType w:val="multilevel"/>
    <w:tmpl w:val="D778B6EA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B2491C"/>
    <w:multiLevelType w:val="multilevel"/>
    <w:tmpl w:val="029434D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AE2B5B"/>
    <w:multiLevelType w:val="multilevel"/>
    <w:tmpl w:val="08784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AF2DB9"/>
    <w:multiLevelType w:val="multilevel"/>
    <w:tmpl w:val="96BAFE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754DD9"/>
    <w:multiLevelType w:val="multilevel"/>
    <w:tmpl w:val="889E87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FA70F8"/>
    <w:multiLevelType w:val="multilevel"/>
    <w:tmpl w:val="450C3D0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0F0774"/>
    <w:multiLevelType w:val="multilevel"/>
    <w:tmpl w:val="235E497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B42F03"/>
    <w:multiLevelType w:val="multilevel"/>
    <w:tmpl w:val="5FCECE9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F9626A"/>
    <w:multiLevelType w:val="multilevel"/>
    <w:tmpl w:val="922AF0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B4485C"/>
    <w:multiLevelType w:val="hybridMultilevel"/>
    <w:tmpl w:val="DAD482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025EF"/>
    <w:multiLevelType w:val="hybridMultilevel"/>
    <w:tmpl w:val="DE84095C"/>
    <w:lvl w:ilvl="0" w:tplc="3E9688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A499F"/>
    <w:multiLevelType w:val="multilevel"/>
    <w:tmpl w:val="1C0EC99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F44278E"/>
    <w:multiLevelType w:val="multilevel"/>
    <w:tmpl w:val="783862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556B14"/>
    <w:multiLevelType w:val="multilevel"/>
    <w:tmpl w:val="615A4A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900F3E"/>
    <w:multiLevelType w:val="hybridMultilevel"/>
    <w:tmpl w:val="C5C80BF8"/>
    <w:lvl w:ilvl="0" w:tplc="9438BC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0398F"/>
    <w:multiLevelType w:val="multilevel"/>
    <w:tmpl w:val="E578EA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F24FAD"/>
    <w:multiLevelType w:val="multilevel"/>
    <w:tmpl w:val="E490EA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AF522D4"/>
    <w:multiLevelType w:val="multilevel"/>
    <w:tmpl w:val="AADA15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994CAD"/>
    <w:multiLevelType w:val="multilevel"/>
    <w:tmpl w:val="8F0892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1937D0D"/>
    <w:multiLevelType w:val="hybridMultilevel"/>
    <w:tmpl w:val="F7AE5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5C01C2"/>
    <w:multiLevelType w:val="hybridMultilevel"/>
    <w:tmpl w:val="616A7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A6730C"/>
    <w:multiLevelType w:val="hybridMultilevel"/>
    <w:tmpl w:val="81DA2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7542A8"/>
    <w:multiLevelType w:val="hybridMultilevel"/>
    <w:tmpl w:val="2DA8E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3"/>
  </w:num>
  <w:num w:numId="4">
    <w:abstractNumId w:val="6"/>
  </w:num>
  <w:num w:numId="5">
    <w:abstractNumId w:val="16"/>
  </w:num>
  <w:num w:numId="6">
    <w:abstractNumId w:val="0"/>
  </w:num>
  <w:num w:numId="7">
    <w:abstractNumId w:val="12"/>
  </w:num>
  <w:num w:numId="8">
    <w:abstractNumId w:val="15"/>
  </w:num>
  <w:num w:numId="9">
    <w:abstractNumId w:val="17"/>
  </w:num>
  <w:num w:numId="10">
    <w:abstractNumId w:val="7"/>
  </w:num>
  <w:num w:numId="11">
    <w:abstractNumId w:val="1"/>
  </w:num>
  <w:num w:numId="12">
    <w:abstractNumId w:val="5"/>
  </w:num>
  <w:num w:numId="13">
    <w:abstractNumId w:val="8"/>
  </w:num>
  <w:num w:numId="14">
    <w:abstractNumId w:val="18"/>
  </w:num>
  <w:num w:numId="15">
    <w:abstractNumId w:val="11"/>
  </w:num>
  <w:num w:numId="16">
    <w:abstractNumId w:val="3"/>
  </w:num>
  <w:num w:numId="17">
    <w:abstractNumId w:val="10"/>
  </w:num>
  <w:num w:numId="18">
    <w:abstractNumId w:val="20"/>
  </w:num>
  <w:num w:numId="19">
    <w:abstractNumId w:val="19"/>
  </w:num>
  <w:num w:numId="20">
    <w:abstractNumId w:val="21"/>
  </w:num>
  <w:num w:numId="21">
    <w:abstractNumId w:val="22"/>
  </w:num>
  <w:num w:numId="22">
    <w:abstractNumId w:val="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4961"/>
    <w:rsid w:val="000043A4"/>
    <w:rsid w:val="0003435E"/>
    <w:rsid w:val="000939B3"/>
    <w:rsid w:val="000A352D"/>
    <w:rsid w:val="000B62FF"/>
    <w:rsid w:val="000E33EE"/>
    <w:rsid w:val="000E62D4"/>
    <w:rsid w:val="0010597A"/>
    <w:rsid w:val="00123073"/>
    <w:rsid w:val="0013126E"/>
    <w:rsid w:val="001445D4"/>
    <w:rsid w:val="00155114"/>
    <w:rsid w:val="001601C0"/>
    <w:rsid w:val="001809F5"/>
    <w:rsid w:val="0019237E"/>
    <w:rsid w:val="00194B68"/>
    <w:rsid w:val="001B710D"/>
    <w:rsid w:val="001C73BC"/>
    <w:rsid w:val="001C745F"/>
    <w:rsid w:val="001E4FC7"/>
    <w:rsid w:val="001E7885"/>
    <w:rsid w:val="001F00D5"/>
    <w:rsid w:val="0020745E"/>
    <w:rsid w:val="00210334"/>
    <w:rsid w:val="0021063B"/>
    <w:rsid w:val="00223DC3"/>
    <w:rsid w:val="00251054"/>
    <w:rsid w:val="00252F65"/>
    <w:rsid w:val="00262C47"/>
    <w:rsid w:val="002802B5"/>
    <w:rsid w:val="00280B3B"/>
    <w:rsid w:val="00286E0E"/>
    <w:rsid w:val="00297337"/>
    <w:rsid w:val="002976C5"/>
    <w:rsid w:val="002A150E"/>
    <w:rsid w:val="002A3A00"/>
    <w:rsid w:val="002D5245"/>
    <w:rsid w:val="002D7B00"/>
    <w:rsid w:val="003147B5"/>
    <w:rsid w:val="003476C4"/>
    <w:rsid w:val="00380BA6"/>
    <w:rsid w:val="003A710C"/>
    <w:rsid w:val="003B0525"/>
    <w:rsid w:val="003B0949"/>
    <w:rsid w:val="003D6FF4"/>
    <w:rsid w:val="003E5A24"/>
    <w:rsid w:val="003F047C"/>
    <w:rsid w:val="00400C00"/>
    <w:rsid w:val="00420B24"/>
    <w:rsid w:val="00450AB4"/>
    <w:rsid w:val="00466B80"/>
    <w:rsid w:val="00470793"/>
    <w:rsid w:val="0047251A"/>
    <w:rsid w:val="00474469"/>
    <w:rsid w:val="00482416"/>
    <w:rsid w:val="00487C5B"/>
    <w:rsid w:val="004908F7"/>
    <w:rsid w:val="004923AA"/>
    <w:rsid w:val="004A41CC"/>
    <w:rsid w:val="004D5F12"/>
    <w:rsid w:val="004E492D"/>
    <w:rsid w:val="004F2E93"/>
    <w:rsid w:val="004F6484"/>
    <w:rsid w:val="00501395"/>
    <w:rsid w:val="00503ED0"/>
    <w:rsid w:val="00511B39"/>
    <w:rsid w:val="00516010"/>
    <w:rsid w:val="00527964"/>
    <w:rsid w:val="0054684B"/>
    <w:rsid w:val="00550A6A"/>
    <w:rsid w:val="005555BE"/>
    <w:rsid w:val="00570E00"/>
    <w:rsid w:val="0057212C"/>
    <w:rsid w:val="00577A17"/>
    <w:rsid w:val="005A2524"/>
    <w:rsid w:val="005A2713"/>
    <w:rsid w:val="005B120C"/>
    <w:rsid w:val="005B3E47"/>
    <w:rsid w:val="005B7201"/>
    <w:rsid w:val="005C08E5"/>
    <w:rsid w:val="005D05EF"/>
    <w:rsid w:val="005D0F1F"/>
    <w:rsid w:val="005D40B1"/>
    <w:rsid w:val="005F309A"/>
    <w:rsid w:val="0060472E"/>
    <w:rsid w:val="00605A3E"/>
    <w:rsid w:val="00630266"/>
    <w:rsid w:val="00651651"/>
    <w:rsid w:val="0068033E"/>
    <w:rsid w:val="006B0255"/>
    <w:rsid w:val="006B4B79"/>
    <w:rsid w:val="006D6BEA"/>
    <w:rsid w:val="00711963"/>
    <w:rsid w:val="00714B4C"/>
    <w:rsid w:val="00735C54"/>
    <w:rsid w:val="0074022E"/>
    <w:rsid w:val="00760152"/>
    <w:rsid w:val="007636F3"/>
    <w:rsid w:val="00764728"/>
    <w:rsid w:val="00775C73"/>
    <w:rsid w:val="0078099A"/>
    <w:rsid w:val="00783726"/>
    <w:rsid w:val="00784F51"/>
    <w:rsid w:val="00791438"/>
    <w:rsid w:val="007B25CA"/>
    <w:rsid w:val="007B6415"/>
    <w:rsid w:val="007C6B9D"/>
    <w:rsid w:val="007E7973"/>
    <w:rsid w:val="007F4368"/>
    <w:rsid w:val="00804E81"/>
    <w:rsid w:val="008077D3"/>
    <w:rsid w:val="00811BCC"/>
    <w:rsid w:val="008218E8"/>
    <w:rsid w:val="00831DC7"/>
    <w:rsid w:val="0085532B"/>
    <w:rsid w:val="00855FDD"/>
    <w:rsid w:val="00861058"/>
    <w:rsid w:val="00862B50"/>
    <w:rsid w:val="00866423"/>
    <w:rsid w:val="00877DE1"/>
    <w:rsid w:val="00882FBC"/>
    <w:rsid w:val="00885871"/>
    <w:rsid w:val="00897949"/>
    <w:rsid w:val="008A39D7"/>
    <w:rsid w:val="008B1798"/>
    <w:rsid w:val="008B5DBB"/>
    <w:rsid w:val="008C26AA"/>
    <w:rsid w:val="008C7012"/>
    <w:rsid w:val="008D3AC4"/>
    <w:rsid w:val="008E2040"/>
    <w:rsid w:val="008F2E1F"/>
    <w:rsid w:val="008F6474"/>
    <w:rsid w:val="00904AE0"/>
    <w:rsid w:val="0090683D"/>
    <w:rsid w:val="00911F0A"/>
    <w:rsid w:val="009124F8"/>
    <w:rsid w:val="00921327"/>
    <w:rsid w:val="00924961"/>
    <w:rsid w:val="009328B9"/>
    <w:rsid w:val="0093606B"/>
    <w:rsid w:val="00940F0B"/>
    <w:rsid w:val="009460D4"/>
    <w:rsid w:val="0095297F"/>
    <w:rsid w:val="00953607"/>
    <w:rsid w:val="00960447"/>
    <w:rsid w:val="009646AD"/>
    <w:rsid w:val="00984ABD"/>
    <w:rsid w:val="009854D6"/>
    <w:rsid w:val="009A260E"/>
    <w:rsid w:val="009A4B8C"/>
    <w:rsid w:val="009D1268"/>
    <w:rsid w:val="00A05EFD"/>
    <w:rsid w:val="00A1770A"/>
    <w:rsid w:val="00A36C4B"/>
    <w:rsid w:val="00A43D93"/>
    <w:rsid w:val="00A53775"/>
    <w:rsid w:val="00A563E1"/>
    <w:rsid w:val="00A910E5"/>
    <w:rsid w:val="00A977BD"/>
    <w:rsid w:val="00AA129C"/>
    <w:rsid w:val="00AA689F"/>
    <w:rsid w:val="00AC505E"/>
    <w:rsid w:val="00B11ACD"/>
    <w:rsid w:val="00B23550"/>
    <w:rsid w:val="00B36842"/>
    <w:rsid w:val="00B767A7"/>
    <w:rsid w:val="00B771D2"/>
    <w:rsid w:val="00B9455F"/>
    <w:rsid w:val="00BA32FC"/>
    <w:rsid w:val="00BA3C69"/>
    <w:rsid w:val="00BB4FF5"/>
    <w:rsid w:val="00BD433A"/>
    <w:rsid w:val="00BE32A0"/>
    <w:rsid w:val="00C50C6A"/>
    <w:rsid w:val="00C71CC7"/>
    <w:rsid w:val="00CA52D9"/>
    <w:rsid w:val="00CB273E"/>
    <w:rsid w:val="00CC00FC"/>
    <w:rsid w:val="00CD5099"/>
    <w:rsid w:val="00CD5320"/>
    <w:rsid w:val="00CE706E"/>
    <w:rsid w:val="00D022ED"/>
    <w:rsid w:val="00D04F7C"/>
    <w:rsid w:val="00D12783"/>
    <w:rsid w:val="00D131E4"/>
    <w:rsid w:val="00D20DAE"/>
    <w:rsid w:val="00D22004"/>
    <w:rsid w:val="00D34444"/>
    <w:rsid w:val="00D57363"/>
    <w:rsid w:val="00D65CE6"/>
    <w:rsid w:val="00D71415"/>
    <w:rsid w:val="00D80790"/>
    <w:rsid w:val="00D843D9"/>
    <w:rsid w:val="00D846FD"/>
    <w:rsid w:val="00D918DB"/>
    <w:rsid w:val="00DA7F32"/>
    <w:rsid w:val="00DB2A89"/>
    <w:rsid w:val="00DC2CCB"/>
    <w:rsid w:val="00DD50DA"/>
    <w:rsid w:val="00E2135F"/>
    <w:rsid w:val="00E238F5"/>
    <w:rsid w:val="00E26757"/>
    <w:rsid w:val="00E3335E"/>
    <w:rsid w:val="00E358D4"/>
    <w:rsid w:val="00E558A0"/>
    <w:rsid w:val="00E611DE"/>
    <w:rsid w:val="00E62EB7"/>
    <w:rsid w:val="00E75A97"/>
    <w:rsid w:val="00E86207"/>
    <w:rsid w:val="00EA4316"/>
    <w:rsid w:val="00EB2769"/>
    <w:rsid w:val="00EB314E"/>
    <w:rsid w:val="00EC0FCD"/>
    <w:rsid w:val="00EC6524"/>
    <w:rsid w:val="00ED64E5"/>
    <w:rsid w:val="00EE5698"/>
    <w:rsid w:val="00EE5B29"/>
    <w:rsid w:val="00EF5243"/>
    <w:rsid w:val="00F005C8"/>
    <w:rsid w:val="00F02B10"/>
    <w:rsid w:val="00F0795F"/>
    <w:rsid w:val="00F135E9"/>
    <w:rsid w:val="00F17B20"/>
    <w:rsid w:val="00F2087C"/>
    <w:rsid w:val="00F23E19"/>
    <w:rsid w:val="00F416E2"/>
    <w:rsid w:val="00F52B9A"/>
    <w:rsid w:val="00FA6C7C"/>
    <w:rsid w:val="00FB1B81"/>
    <w:rsid w:val="00FB295F"/>
    <w:rsid w:val="00FB51CC"/>
    <w:rsid w:val="00FB5769"/>
    <w:rsid w:val="00FD1451"/>
    <w:rsid w:val="00FF4E0D"/>
    <w:rsid w:val="00FF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21705C"/>
  <w15:docId w15:val="{189F5C2F-6F94-4BC8-8836-39379C656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077D3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EF52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B2355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077D3"/>
    <w:rPr>
      <w:color w:val="0066CC"/>
      <w:u w:val="single"/>
    </w:rPr>
  </w:style>
  <w:style w:type="character" w:customStyle="1" w:styleId="2Exact">
    <w:name w:val="Основной текст (2) Exact"/>
    <w:basedOn w:val="a0"/>
    <w:rsid w:val="008077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ной текст (2) Exact"/>
    <w:basedOn w:val="21"/>
    <w:rsid w:val="008077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sid w:val="008077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1"/>
    <w:rsid w:val="008077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1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pt-1pt">
    <w:name w:val="Основной текст (2) + 6 pt;Курсив;Интервал -1 pt"/>
    <w:basedOn w:val="21"/>
    <w:rsid w:val="008077D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25">
    <w:name w:val="Основной текст (2)"/>
    <w:basedOn w:val="21"/>
    <w:rsid w:val="008077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Оглавление_"/>
    <w:basedOn w:val="a0"/>
    <w:link w:val="a5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sid w:val="008077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 + Полужирный"/>
    <w:basedOn w:val="5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4pt">
    <w:name w:val="Основной текст (2) + 14 pt;Полужирный"/>
    <w:basedOn w:val="21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0">
    <w:name w:val="Основной текст (2) + 14 pt"/>
    <w:basedOn w:val="21"/>
    <w:rsid w:val="008077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сновной текст (4) + Не полужирный"/>
    <w:basedOn w:val="4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1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">
    <w:name w:val="Основной текст (2)"/>
    <w:basedOn w:val="21"/>
    <w:rsid w:val="008077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077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8">
    <w:name w:val="Основной текст (2)"/>
    <w:basedOn w:val="21"/>
    <w:rsid w:val="008077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8077D3"/>
    <w:pPr>
      <w:shd w:val="clear" w:color="auto" w:fill="FFFFFF"/>
      <w:spacing w:after="1140" w:line="278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rsid w:val="008077D3"/>
    <w:pPr>
      <w:shd w:val="clear" w:color="auto" w:fill="FFFFFF"/>
      <w:spacing w:before="960" w:line="278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rsid w:val="008077D3"/>
    <w:pPr>
      <w:shd w:val="clear" w:color="auto" w:fill="FFFFFF"/>
      <w:spacing w:after="900" w:line="0" w:lineRule="atLeast"/>
      <w:ind w:hanging="100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Оглавление"/>
    <w:basedOn w:val="a"/>
    <w:link w:val="a4"/>
    <w:rsid w:val="008077D3"/>
    <w:pPr>
      <w:shd w:val="clear" w:color="auto" w:fill="FFFFFF"/>
      <w:spacing w:before="900" w:line="326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8077D3"/>
    <w:pPr>
      <w:shd w:val="clear" w:color="auto" w:fill="FFFFFF"/>
      <w:spacing w:line="322" w:lineRule="exact"/>
      <w:ind w:hanging="7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rsid w:val="008077D3"/>
    <w:pPr>
      <w:shd w:val="clear" w:color="auto" w:fill="FFFFFF"/>
      <w:spacing w:before="240" w:line="317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8077D3"/>
    <w:pPr>
      <w:shd w:val="clear" w:color="auto" w:fill="FFFFFF"/>
      <w:spacing w:after="360" w:line="27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96044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character" w:customStyle="1" w:styleId="a6">
    <w:name w:val="Подпись к таблице_"/>
    <w:basedOn w:val="a0"/>
    <w:link w:val="a7"/>
    <w:rsid w:val="00EC0F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EC0FC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ConsPlusNormal">
    <w:name w:val="ConsPlusNormal"/>
    <w:rsid w:val="0089794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8">
    <w:name w:val="No Spacing"/>
    <w:uiPriority w:val="1"/>
    <w:qFormat/>
    <w:rsid w:val="005D0F1F"/>
    <w:pPr>
      <w:widowControl/>
    </w:pPr>
    <w:rPr>
      <w:rFonts w:ascii="Times New Roman" w:eastAsiaTheme="minorHAnsi" w:hAnsi="Times New Roman" w:cs="Times New Roman"/>
      <w:sz w:val="28"/>
      <w:szCs w:val="28"/>
      <w:lang w:eastAsia="en-US" w:bidi="ar-SA"/>
    </w:rPr>
  </w:style>
  <w:style w:type="character" w:customStyle="1" w:styleId="211pt">
    <w:name w:val="Основной текст (2) + 11 pt"/>
    <w:basedOn w:val="21"/>
    <w:rsid w:val="006D6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Полужирный"/>
    <w:basedOn w:val="21"/>
    <w:rsid w:val="006D6B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table" w:styleId="a9">
    <w:name w:val="Table Grid"/>
    <w:basedOn w:val="a1"/>
    <w:uiPriority w:val="59"/>
    <w:rsid w:val="004A41CC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918DB"/>
    <w:pPr>
      <w:ind w:left="720"/>
      <w:contextualSpacing/>
    </w:pPr>
  </w:style>
  <w:style w:type="character" w:customStyle="1" w:styleId="29">
    <w:name w:val="Основной текст (2) + Курсив"/>
    <w:basedOn w:val="21"/>
    <w:rsid w:val="008A39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32">
    <w:name w:val="Заголовок №3_"/>
    <w:basedOn w:val="a0"/>
    <w:link w:val="33"/>
    <w:locked/>
    <w:rsid w:val="00A53775"/>
    <w:rPr>
      <w:sz w:val="27"/>
      <w:szCs w:val="27"/>
      <w:shd w:val="clear" w:color="auto" w:fill="FFFFFF"/>
    </w:rPr>
  </w:style>
  <w:style w:type="paragraph" w:customStyle="1" w:styleId="33">
    <w:name w:val="Заголовок №3"/>
    <w:basedOn w:val="a"/>
    <w:link w:val="32"/>
    <w:rsid w:val="00A53775"/>
    <w:pPr>
      <w:widowControl/>
      <w:shd w:val="clear" w:color="auto" w:fill="FFFFFF"/>
      <w:spacing w:line="322" w:lineRule="exact"/>
      <w:outlineLvl w:val="2"/>
    </w:pPr>
    <w:rPr>
      <w:color w:val="auto"/>
      <w:sz w:val="27"/>
      <w:szCs w:val="27"/>
    </w:rPr>
  </w:style>
  <w:style w:type="character" w:customStyle="1" w:styleId="20">
    <w:name w:val="Заголовок 2 Знак"/>
    <w:basedOn w:val="a0"/>
    <w:link w:val="2"/>
    <w:rsid w:val="00B2355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styleId="ab">
    <w:name w:val="Emphasis"/>
    <w:uiPriority w:val="20"/>
    <w:qFormat/>
    <w:rsid w:val="00B23550"/>
    <w:rPr>
      <w:i/>
      <w:iCs/>
    </w:rPr>
  </w:style>
  <w:style w:type="paragraph" w:customStyle="1" w:styleId="210">
    <w:name w:val="Основной текст (2)1"/>
    <w:basedOn w:val="a"/>
    <w:rsid w:val="00A05EFD"/>
    <w:pPr>
      <w:widowControl/>
      <w:shd w:val="clear" w:color="auto" w:fill="FFFFFF"/>
      <w:spacing w:after="5100" w:line="298" w:lineRule="exact"/>
      <w:ind w:hanging="300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 w:bidi="ar-SA"/>
    </w:rPr>
  </w:style>
  <w:style w:type="character" w:customStyle="1" w:styleId="514pt">
    <w:name w:val="Основной текст (5) + 14 pt;Курсив"/>
    <w:basedOn w:val="a0"/>
    <w:rsid w:val="00A05EF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c">
    <w:name w:val="Body Text"/>
    <w:basedOn w:val="a"/>
    <w:link w:val="ad"/>
    <w:uiPriority w:val="99"/>
    <w:unhideWhenUsed/>
    <w:qFormat/>
    <w:rsid w:val="00A563E1"/>
    <w:pPr>
      <w:widowControl/>
    </w:pPr>
    <w:rPr>
      <w:rFonts w:ascii="Times New Roman" w:eastAsiaTheme="minorEastAsia" w:hAnsi="Times New Roman" w:cs="Times New Roman"/>
      <w:color w:val="auto"/>
      <w:sz w:val="28"/>
      <w:lang w:bidi="ar-SA"/>
    </w:rPr>
  </w:style>
  <w:style w:type="character" w:customStyle="1" w:styleId="ad">
    <w:name w:val="Основной текст Знак"/>
    <w:basedOn w:val="a0"/>
    <w:link w:val="ac"/>
    <w:uiPriority w:val="99"/>
    <w:rsid w:val="00A563E1"/>
    <w:rPr>
      <w:rFonts w:ascii="Times New Roman" w:eastAsiaTheme="minorEastAsia" w:hAnsi="Times New Roman" w:cs="Times New Roman"/>
      <w:sz w:val="28"/>
      <w:lang w:bidi="ar-SA"/>
    </w:rPr>
  </w:style>
  <w:style w:type="paragraph" w:customStyle="1" w:styleId="TableParagraph">
    <w:name w:val="Table Paragraph"/>
    <w:basedOn w:val="a"/>
    <w:uiPriority w:val="1"/>
    <w:qFormat/>
    <w:rsid w:val="009D1268"/>
    <w:rPr>
      <w:rFonts w:ascii="Calibri" w:eastAsiaTheme="minorEastAsia" w:hAnsi="Calibri" w:cs="Times New Roman"/>
      <w:color w:val="auto"/>
      <w:sz w:val="22"/>
      <w:szCs w:val="22"/>
      <w:lang w:val="en-US" w:eastAsia="en-US" w:bidi="ar-SA"/>
    </w:rPr>
  </w:style>
  <w:style w:type="character" w:styleId="ae">
    <w:name w:val="annotation reference"/>
    <w:basedOn w:val="a0"/>
    <w:uiPriority w:val="99"/>
    <w:semiHidden/>
    <w:unhideWhenUsed/>
    <w:rsid w:val="00862B5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62B5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862B50"/>
    <w:rPr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62B5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62B50"/>
    <w:rPr>
      <w:b/>
      <w:bCs/>
      <w:color w:val="000000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862B5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62B50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F52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78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avto-russia.ru/pd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edical-enc.ru/15/dtp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ibdd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-drive.ru/5390-konspekty-zanjatijj-po-pravilam-dorozhnogo.html" TargetMode="External"/><Relationship Id="rId10" Type="http://schemas.openxmlformats.org/officeDocument/2006/relationships/hyperlink" Target="http://www.iprbook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107917" TargetMode="External"/><Relationship Id="rId14" Type="http://schemas.openxmlformats.org/officeDocument/2006/relationships/hyperlink" Target="http://gai.3d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48AC3A-6725-4D3C-8C7E-E051AE7AF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26</Pages>
  <Words>8034</Words>
  <Characters>45800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Методист</cp:lastModifiedBy>
  <cp:revision>80</cp:revision>
  <cp:lastPrinted>2026-04-22T10:50:00Z</cp:lastPrinted>
  <dcterms:created xsi:type="dcterms:W3CDTF">2018-05-30T09:57:00Z</dcterms:created>
  <dcterms:modified xsi:type="dcterms:W3CDTF">2026-09-22T06:01:00Z</dcterms:modified>
</cp:coreProperties>
</file>