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B0" w:rsidRDefault="002579B0" w:rsidP="002579B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 О Г О В О </w:t>
      </w:r>
      <w:proofErr w:type="gramStart"/>
      <w:r>
        <w:rPr>
          <w:b/>
          <w:sz w:val="16"/>
          <w:szCs w:val="16"/>
        </w:rPr>
        <w:t>Р</w:t>
      </w:r>
      <w:proofErr w:type="gramEnd"/>
      <w:r>
        <w:rPr>
          <w:b/>
          <w:sz w:val="16"/>
          <w:szCs w:val="16"/>
        </w:rPr>
        <w:t xml:space="preserve">  №  </w:t>
      </w:r>
      <w:r w:rsidR="009F75B3">
        <w:rPr>
          <w:b/>
          <w:sz w:val="16"/>
          <w:szCs w:val="16"/>
        </w:rPr>
        <w:t>________</w:t>
      </w:r>
    </w:p>
    <w:p w:rsidR="002B160A" w:rsidRDefault="002B160A" w:rsidP="002B160A">
      <w:pPr>
        <w:jc w:val="center"/>
        <w:rPr>
          <w:b/>
          <w:sz w:val="16"/>
          <w:szCs w:val="16"/>
        </w:rPr>
      </w:pPr>
      <w:r w:rsidRPr="00E11698">
        <w:rPr>
          <w:b/>
          <w:sz w:val="16"/>
          <w:szCs w:val="16"/>
        </w:rPr>
        <w:t>О подготовке специалиста по дополнительным</w:t>
      </w:r>
      <w:r>
        <w:rPr>
          <w:b/>
          <w:sz w:val="16"/>
          <w:szCs w:val="16"/>
        </w:rPr>
        <w:t xml:space="preserve">  </w:t>
      </w:r>
      <w:r w:rsidRPr="00E11698">
        <w:rPr>
          <w:b/>
          <w:sz w:val="16"/>
          <w:szCs w:val="16"/>
        </w:rPr>
        <w:t xml:space="preserve"> рабочим профессиям </w:t>
      </w:r>
    </w:p>
    <w:p w:rsidR="002579B0" w:rsidRDefault="002579B0" w:rsidP="002579B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  КОГПОАУ   «Нолинский   политехнический  техникум»</w:t>
      </w:r>
    </w:p>
    <w:p w:rsidR="002579B0" w:rsidRDefault="002579B0" w:rsidP="002579B0">
      <w:pPr>
        <w:jc w:val="center"/>
        <w:rPr>
          <w:b/>
          <w:sz w:val="16"/>
          <w:szCs w:val="16"/>
        </w:rPr>
      </w:pPr>
    </w:p>
    <w:p w:rsidR="002579B0" w:rsidRDefault="002579B0" w:rsidP="002579B0">
      <w:pPr>
        <w:jc w:val="both"/>
        <w:rPr>
          <w:sz w:val="16"/>
          <w:szCs w:val="16"/>
        </w:rPr>
      </w:pPr>
      <w:r>
        <w:rPr>
          <w:sz w:val="16"/>
          <w:szCs w:val="16"/>
        </w:rPr>
        <w:t>лицензия</w:t>
      </w:r>
      <w:r w:rsidR="009F75B3">
        <w:rPr>
          <w:sz w:val="16"/>
          <w:szCs w:val="16"/>
        </w:rPr>
        <w:t xml:space="preserve"> (бессрочная)</w:t>
      </w:r>
      <w:r>
        <w:rPr>
          <w:sz w:val="16"/>
          <w:szCs w:val="16"/>
        </w:rPr>
        <w:t xml:space="preserve">  на </w:t>
      </w:r>
      <w:proofErr w:type="gramStart"/>
      <w:r>
        <w:rPr>
          <w:sz w:val="16"/>
          <w:szCs w:val="16"/>
        </w:rPr>
        <w:t>право ведения</w:t>
      </w:r>
      <w:proofErr w:type="gramEnd"/>
      <w:r>
        <w:rPr>
          <w:sz w:val="16"/>
          <w:szCs w:val="16"/>
        </w:rPr>
        <w:t xml:space="preserve">  образовательной  деятельности  43 Л 01   № 000</w:t>
      </w:r>
      <w:r w:rsidR="009F75B3">
        <w:rPr>
          <w:sz w:val="16"/>
          <w:szCs w:val="16"/>
        </w:rPr>
        <w:t>0</w:t>
      </w:r>
      <w:r>
        <w:rPr>
          <w:sz w:val="16"/>
          <w:szCs w:val="16"/>
        </w:rPr>
        <w:t>973  от 21.01.2016 г., выданная  министерством  обр</w:t>
      </w:r>
      <w:r>
        <w:rPr>
          <w:sz w:val="16"/>
          <w:szCs w:val="16"/>
        </w:rPr>
        <w:t>а</w:t>
      </w:r>
      <w:r>
        <w:rPr>
          <w:sz w:val="16"/>
          <w:szCs w:val="16"/>
        </w:rPr>
        <w:t>зова</w:t>
      </w:r>
      <w:r w:rsidR="009F75B3">
        <w:rPr>
          <w:sz w:val="16"/>
          <w:szCs w:val="16"/>
        </w:rPr>
        <w:t>ния  Кировской  области.</w:t>
      </w:r>
    </w:p>
    <w:p w:rsidR="002579B0" w:rsidRDefault="002579B0" w:rsidP="002579B0">
      <w:pPr>
        <w:jc w:val="both"/>
        <w:rPr>
          <w:sz w:val="16"/>
          <w:szCs w:val="16"/>
        </w:rPr>
      </w:pPr>
    </w:p>
    <w:p w:rsidR="002579B0" w:rsidRDefault="002579B0" w:rsidP="002579B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г. Нолинск                                                                                                                                                                               </w:t>
      </w:r>
      <w:r w:rsidR="009F75B3">
        <w:rPr>
          <w:b/>
          <w:sz w:val="16"/>
          <w:szCs w:val="16"/>
        </w:rPr>
        <w:t>«___» __________ 202 ___ г.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>
        <w:rPr>
          <w:sz w:val="20"/>
          <w:szCs w:val="20"/>
        </w:rPr>
        <w:t>Кировское  областное  государственное  профессиональное  образовательное   автономное  учрежд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ние   «Нолинский  политехнический  техникум»,  в лице директора  </w:t>
      </w:r>
      <w:proofErr w:type="spellStart"/>
      <w:r>
        <w:rPr>
          <w:b/>
          <w:sz w:val="20"/>
          <w:szCs w:val="20"/>
        </w:rPr>
        <w:t>Буторина</w:t>
      </w:r>
      <w:proofErr w:type="spellEnd"/>
      <w:r>
        <w:rPr>
          <w:b/>
          <w:sz w:val="20"/>
          <w:szCs w:val="20"/>
        </w:rPr>
        <w:t xml:space="preserve">  Бориса  Борисовича,</w:t>
      </w:r>
      <w:r>
        <w:rPr>
          <w:sz w:val="20"/>
          <w:szCs w:val="20"/>
        </w:rPr>
        <w:t xml:space="preserve"> дейс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вующего на основании Устава, именуемый в дальнейшем «</w:t>
      </w:r>
      <w:r>
        <w:rPr>
          <w:b/>
          <w:sz w:val="20"/>
          <w:szCs w:val="20"/>
        </w:rPr>
        <w:t>Исполнитель</w:t>
      </w:r>
      <w:r>
        <w:rPr>
          <w:sz w:val="20"/>
          <w:szCs w:val="20"/>
        </w:rPr>
        <w:t xml:space="preserve">» с одной стороны и </w:t>
      </w:r>
    </w:p>
    <w:p w:rsidR="002579B0" w:rsidRDefault="009F75B3" w:rsidP="002579B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579B0">
        <w:rPr>
          <w:sz w:val="18"/>
          <w:szCs w:val="18"/>
        </w:rPr>
        <w:t>(фамилия, имя, отчество «заказчика»)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в дальнейшем «</w:t>
      </w:r>
      <w:r>
        <w:rPr>
          <w:b/>
          <w:sz w:val="20"/>
          <w:szCs w:val="20"/>
        </w:rPr>
        <w:t>Заказчик»</w:t>
      </w:r>
      <w:r>
        <w:rPr>
          <w:sz w:val="20"/>
          <w:szCs w:val="20"/>
        </w:rPr>
        <w:t xml:space="preserve"> с другой стороны, руководствуясь законом РФ «Об образов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нии», заключили настоящий договор о нижеследующем:</w:t>
      </w:r>
    </w:p>
    <w:p w:rsidR="002579B0" w:rsidRDefault="002579B0" w:rsidP="002579B0">
      <w:pPr>
        <w:rPr>
          <w:sz w:val="16"/>
          <w:szCs w:val="16"/>
        </w:rPr>
      </w:pPr>
    </w:p>
    <w:p w:rsidR="002579B0" w:rsidRDefault="002579B0" w:rsidP="002579B0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</w:t>
      </w:r>
    </w:p>
    <w:p w:rsidR="002579B0" w:rsidRDefault="002579B0" w:rsidP="002579B0">
      <w:pPr>
        <w:ind w:left="360"/>
        <w:rPr>
          <w:b/>
          <w:sz w:val="16"/>
          <w:szCs w:val="16"/>
        </w:rPr>
      </w:pPr>
    </w:p>
    <w:p w:rsidR="002579B0" w:rsidRDefault="002579B0" w:rsidP="002579B0">
      <w:pPr>
        <w:rPr>
          <w:sz w:val="20"/>
          <w:szCs w:val="20"/>
        </w:rPr>
      </w:pPr>
      <w:r>
        <w:rPr>
          <w:sz w:val="20"/>
          <w:szCs w:val="20"/>
        </w:rPr>
        <w:t xml:space="preserve">1.1.«Заказчик» поручает «Исполнителю», а «Исполнитель» проводит обучение  </w:t>
      </w:r>
      <w:r w:rsidR="009F75B3">
        <w:rPr>
          <w:sz w:val="20"/>
          <w:szCs w:val="20"/>
        </w:rPr>
        <w:t>____________________________</w:t>
      </w:r>
    </w:p>
    <w:p w:rsidR="002579B0" w:rsidRDefault="002579B0" w:rsidP="002579B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>)</w:t>
      </w:r>
    </w:p>
    <w:p w:rsidR="002579B0" w:rsidRDefault="002579B0" w:rsidP="002579B0">
      <w:pPr>
        <w:rPr>
          <w:sz w:val="16"/>
          <w:szCs w:val="16"/>
        </w:rPr>
      </w:pPr>
      <w:r>
        <w:rPr>
          <w:sz w:val="16"/>
          <w:szCs w:val="16"/>
        </w:rPr>
        <w:t xml:space="preserve">по рабочей профессии:      </w:t>
      </w:r>
      <w:r w:rsidR="009F75B3">
        <w:rPr>
          <w:b/>
          <w:sz w:val="20"/>
          <w:szCs w:val="20"/>
        </w:rPr>
        <w:t>_______________________________________________________________________________</w:t>
      </w:r>
    </w:p>
    <w:p w:rsidR="002579B0" w:rsidRDefault="002579B0" w:rsidP="002579B0">
      <w:pPr>
        <w:rPr>
          <w:sz w:val="20"/>
          <w:szCs w:val="20"/>
        </w:rPr>
      </w:pPr>
      <w:r>
        <w:rPr>
          <w:sz w:val="20"/>
          <w:szCs w:val="20"/>
        </w:rPr>
        <w:t>а «Заказчик» производит оплату за обучение в размере, установленном настоящим договором.</w:t>
      </w:r>
    </w:p>
    <w:p w:rsidR="002579B0" w:rsidRDefault="002579B0" w:rsidP="002579B0">
      <w:pPr>
        <w:rPr>
          <w:sz w:val="20"/>
          <w:szCs w:val="20"/>
        </w:rPr>
      </w:pPr>
    </w:p>
    <w:p w:rsidR="002579B0" w:rsidRDefault="002579B0" w:rsidP="002579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2579B0" w:rsidRDefault="002579B0" w:rsidP="002579B0">
      <w:pPr>
        <w:jc w:val="center"/>
        <w:rPr>
          <w:b/>
          <w:sz w:val="16"/>
          <w:szCs w:val="16"/>
        </w:rPr>
      </w:pPr>
    </w:p>
    <w:p w:rsidR="002579B0" w:rsidRDefault="002579B0" w:rsidP="002579B0">
      <w:pPr>
        <w:rPr>
          <w:b/>
          <w:sz w:val="20"/>
          <w:szCs w:val="20"/>
        </w:rPr>
      </w:pPr>
      <w:r>
        <w:rPr>
          <w:b/>
          <w:sz w:val="20"/>
          <w:szCs w:val="20"/>
        </w:rPr>
        <w:t>2.1«Исполнитель» обязуется:</w:t>
      </w:r>
    </w:p>
    <w:p w:rsidR="002579B0" w:rsidRDefault="002579B0" w:rsidP="002579B0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2.1.1. Провести  полный курс </w:t>
      </w:r>
      <w:proofErr w:type="gramStart"/>
      <w:r>
        <w:rPr>
          <w:sz w:val="20"/>
          <w:szCs w:val="20"/>
        </w:rPr>
        <w:t>обучения по</w:t>
      </w:r>
      <w:proofErr w:type="gramEnd"/>
      <w:r>
        <w:rPr>
          <w:sz w:val="20"/>
          <w:szCs w:val="20"/>
        </w:rPr>
        <w:t xml:space="preserve"> утвержденной программе  с учетом методических требований к учебе.</w:t>
      </w:r>
    </w:p>
    <w:p w:rsidR="002579B0" w:rsidRDefault="002579B0" w:rsidP="002579B0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2.1.2. По окончанию обучения выдать  документ  об  окончании.</w:t>
      </w:r>
    </w:p>
    <w:p w:rsidR="002579B0" w:rsidRDefault="002579B0" w:rsidP="002579B0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2.1.3. </w:t>
      </w:r>
      <w:proofErr w:type="gramStart"/>
      <w:r>
        <w:rPr>
          <w:sz w:val="20"/>
          <w:szCs w:val="20"/>
        </w:rPr>
        <w:t>Создать для  обучающегося  необходимые условия для учебы.</w:t>
      </w:r>
      <w:proofErr w:type="gramEnd"/>
    </w:p>
    <w:p w:rsidR="002579B0" w:rsidRDefault="002579B0" w:rsidP="002579B0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2.1.4. </w:t>
      </w:r>
      <w:proofErr w:type="gramStart"/>
      <w:r>
        <w:rPr>
          <w:sz w:val="20"/>
          <w:szCs w:val="20"/>
        </w:rPr>
        <w:t>При  наличии  свободных мест предоставить  обучающемуся  место в общежитии (за дополнительную  пл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ту).</w:t>
      </w:r>
      <w:proofErr w:type="gramEnd"/>
    </w:p>
    <w:p w:rsidR="002579B0" w:rsidRDefault="002579B0" w:rsidP="002579B0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2.1.5. Гарантировать чёткую организацию  учебного  процесса  и  проведение  </w:t>
      </w:r>
      <w:r w:rsidR="009F75B3">
        <w:rPr>
          <w:sz w:val="20"/>
          <w:szCs w:val="20"/>
        </w:rPr>
        <w:t>практик.</w:t>
      </w:r>
    </w:p>
    <w:p w:rsidR="002579B0" w:rsidRDefault="002579B0" w:rsidP="002579B0">
      <w:pPr>
        <w:tabs>
          <w:tab w:val="num" w:pos="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2.2.  «Заказчик» обязуется:</w:t>
      </w:r>
    </w:p>
    <w:p w:rsidR="002579B0" w:rsidRDefault="002579B0" w:rsidP="002579B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2.2.1.  Произвести оплату за обучение</w:t>
      </w:r>
      <w:r>
        <w:rPr>
          <w:sz w:val="18"/>
          <w:szCs w:val="18"/>
        </w:rPr>
        <w:t xml:space="preserve">:  </w:t>
      </w:r>
      <w:r w:rsidR="009F75B3">
        <w:rPr>
          <w:sz w:val="18"/>
          <w:szCs w:val="18"/>
        </w:rPr>
        <w:t>____</w:t>
      </w:r>
      <w:r w:rsidR="009F75B3">
        <w:rPr>
          <w:b/>
          <w:sz w:val="20"/>
          <w:szCs w:val="20"/>
        </w:rPr>
        <w:t>_____________________________________________</w:t>
      </w:r>
    </w:p>
    <w:p w:rsidR="002579B0" w:rsidRDefault="002579B0" w:rsidP="002579B0">
      <w:pPr>
        <w:tabs>
          <w:tab w:val="num" w:pos="0"/>
        </w:tabs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(фамилия, имя, отчество учащегося)</w:t>
      </w:r>
    </w:p>
    <w:p w:rsidR="002579B0" w:rsidRDefault="002579B0" w:rsidP="002579B0">
      <w:pPr>
        <w:tabs>
          <w:tab w:val="num" w:pos="0"/>
        </w:tabs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в размере и сроки, установленные настоящим договором.</w:t>
      </w:r>
    </w:p>
    <w:p w:rsidR="002579B0" w:rsidRDefault="002579B0" w:rsidP="002579B0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2.2.2.  Оплачивать дополнительно, по желанию   обучающегося,  индивидуальные консультации по предм</w:t>
      </w:r>
      <w:r>
        <w:rPr>
          <w:sz w:val="20"/>
          <w:szCs w:val="20"/>
        </w:rPr>
        <w:t>е</w:t>
      </w:r>
      <w:r>
        <w:rPr>
          <w:sz w:val="20"/>
          <w:szCs w:val="20"/>
        </w:rPr>
        <w:t>там, не включаемые  в общий бюджет учебного времени.</w:t>
      </w:r>
    </w:p>
    <w:p w:rsidR="002579B0" w:rsidRDefault="002579B0" w:rsidP="002579B0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2.2.3.  Оплачивать суммы за необходимые бланки и документы об окончании.</w:t>
      </w:r>
    </w:p>
    <w:p w:rsidR="002579B0" w:rsidRDefault="002579B0" w:rsidP="002579B0">
      <w:pPr>
        <w:tabs>
          <w:tab w:val="num" w:pos="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2.3. Обучающийся  обязуется:</w:t>
      </w:r>
    </w:p>
    <w:p w:rsidR="002579B0" w:rsidRDefault="002579B0" w:rsidP="002579B0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2.3.1. Выполнять требования Устава  техникума, соблюдать правила внутреннего распорядка, установле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ные для  учащихся  и  правил  проживания  в  общежитии   для  обучающихся.</w:t>
      </w:r>
    </w:p>
    <w:p w:rsidR="002579B0" w:rsidRDefault="002579B0" w:rsidP="002579B0">
      <w:pPr>
        <w:tabs>
          <w:tab w:val="num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2.3.2.  Самостоятельно решать вопросы   трудоустройства.</w:t>
      </w:r>
    </w:p>
    <w:p w:rsidR="002579B0" w:rsidRDefault="002579B0" w:rsidP="002579B0">
      <w:pPr>
        <w:tabs>
          <w:tab w:val="num" w:pos="0"/>
        </w:tabs>
        <w:jc w:val="both"/>
        <w:rPr>
          <w:sz w:val="16"/>
          <w:szCs w:val="16"/>
        </w:rPr>
      </w:pPr>
    </w:p>
    <w:p w:rsidR="002579B0" w:rsidRDefault="002579B0" w:rsidP="002579B0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расчетов</w:t>
      </w:r>
    </w:p>
    <w:p w:rsidR="002579B0" w:rsidRDefault="002579B0" w:rsidP="002579B0">
      <w:pPr>
        <w:ind w:left="360"/>
        <w:jc w:val="both"/>
        <w:rPr>
          <w:b/>
          <w:sz w:val="16"/>
          <w:szCs w:val="16"/>
        </w:rPr>
      </w:pP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3.1.Стоимость  обучения  </w:t>
      </w:r>
      <w:r>
        <w:rPr>
          <w:b/>
          <w:sz w:val="20"/>
          <w:szCs w:val="20"/>
        </w:rPr>
        <w:t>одного  обучающегося</w:t>
      </w:r>
      <w:r>
        <w:rPr>
          <w:sz w:val="20"/>
          <w:szCs w:val="20"/>
        </w:rPr>
        <w:t xml:space="preserve">  устанавливается    в  размере</w:t>
      </w:r>
      <w:proofErr w:type="gramStart"/>
      <w:r>
        <w:rPr>
          <w:sz w:val="20"/>
          <w:szCs w:val="20"/>
        </w:rPr>
        <w:t xml:space="preserve">   </w:t>
      </w:r>
      <w:r w:rsidR="009F75B3">
        <w:rPr>
          <w:b/>
          <w:sz w:val="20"/>
          <w:szCs w:val="20"/>
        </w:rPr>
        <w:t>______________</w:t>
      </w:r>
      <w:r>
        <w:rPr>
          <w:sz w:val="20"/>
          <w:szCs w:val="20"/>
        </w:rPr>
        <w:t xml:space="preserve"> (</w:t>
      </w:r>
      <w:r w:rsidR="009F75B3">
        <w:rPr>
          <w:sz w:val="20"/>
          <w:szCs w:val="20"/>
        </w:rPr>
        <w:t>__________________________</w:t>
      </w:r>
      <w:r>
        <w:rPr>
          <w:sz w:val="20"/>
          <w:szCs w:val="20"/>
        </w:rPr>
        <w:t xml:space="preserve">)  </w:t>
      </w:r>
      <w:proofErr w:type="gramEnd"/>
      <w:r>
        <w:rPr>
          <w:sz w:val="20"/>
          <w:szCs w:val="20"/>
        </w:rPr>
        <w:t>приказом  директора  техникума. Сумма  за  обучение   вносится  полностью.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3.2.Лицам, не внесшим плату в установленный срок, предусматривается пеня в размере 0,5 % от суммы о</w:t>
      </w:r>
      <w:r>
        <w:rPr>
          <w:sz w:val="20"/>
          <w:szCs w:val="20"/>
        </w:rPr>
        <w:t>п</w:t>
      </w:r>
      <w:r>
        <w:rPr>
          <w:sz w:val="20"/>
          <w:szCs w:val="20"/>
        </w:rPr>
        <w:t>латы за каждый  календарный день просрочки.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3.3.После подписания сторонами Договора, внесения «Заказчиком» на  расчётный  счёт или  в кассу «Исполнит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ля» первоначального взноса, равного плате за   весь  период  обучения. 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«Исполнитель» зачисляет  обучающегося  приказом  по  техникуму  на  </w:t>
      </w:r>
      <w:proofErr w:type="gramStart"/>
      <w:r>
        <w:rPr>
          <w:sz w:val="20"/>
          <w:szCs w:val="20"/>
        </w:rPr>
        <w:t>обучение  по</w:t>
      </w:r>
      <w:proofErr w:type="gramEnd"/>
      <w:r>
        <w:rPr>
          <w:sz w:val="20"/>
          <w:szCs w:val="20"/>
        </w:rPr>
        <w:t xml:space="preserve">  рабочим  професс</w:t>
      </w:r>
      <w:r>
        <w:rPr>
          <w:sz w:val="20"/>
          <w:szCs w:val="20"/>
        </w:rPr>
        <w:t>и</w:t>
      </w:r>
      <w:r>
        <w:rPr>
          <w:sz w:val="20"/>
          <w:szCs w:val="20"/>
        </w:rPr>
        <w:t>ям  и  допускает  обучающегося  к  обучению.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3.4. «Исполнитель» в одностороннем порядке вправе увеличить (уменьшить) плату за обучение в зависим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сти от увеличения (уменьшения) затрат на обучение и обслуживание учебного процесса, о чём  предупреждает  «Зака</w:t>
      </w:r>
      <w:r>
        <w:rPr>
          <w:sz w:val="20"/>
          <w:szCs w:val="20"/>
        </w:rPr>
        <w:t>з</w:t>
      </w:r>
      <w:r>
        <w:rPr>
          <w:sz w:val="20"/>
          <w:szCs w:val="20"/>
        </w:rPr>
        <w:t>чика»  не  позднее, чем за 10 дней до  срока  внесения  платы  за  обучение.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3.5.Дополнительные  услуги, оказываемые «Заказчику»  по  его  индивидуальной  просьбе, оплачиваются сверх стоимости договора  и  оформляются  специальным  дополнительным  соглашением, являющимся  неотъемлемой  частью  данного  договора.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3.6.Плата  за  проживание  в  общежитии не входит  и  вносится  отдельно  в  полном  размере.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3.7.Свидетельства  на  рабочие  профессии  приобретаются  «Заказчиком»  или  обучающимся  за  дополнител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ную  плату.</w:t>
      </w:r>
    </w:p>
    <w:p w:rsidR="002579B0" w:rsidRDefault="002579B0" w:rsidP="002579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4.Срок действия договора</w:t>
      </w:r>
    </w:p>
    <w:p w:rsidR="002579B0" w:rsidRDefault="002579B0" w:rsidP="002579B0">
      <w:pPr>
        <w:rPr>
          <w:b/>
          <w:sz w:val="16"/>
          <w:szCs w:val="16"/>
        </w:rPr>
      </w:pPr>
    </w:p>
    <w:p w:rsidR="002579B0" w:rsidRDefault="002579B0" w:rsidP="002579B0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4.1.Настоящий договор считается заключенным  и действует с момента подписания и поступления денег в кассу или на расчетный счет «Исполнителя». Односторонний отказ от выполнения положений и условий договора «Заказчиком» не допустим.</w:t>
      </w:r>
    </w:p>
    <w:p w:rsidR="002579B0" w:rsidRDefault="002579B0" w:rsidP="002579B0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4.2.Договор может быть изменен, дополнен или расторгнут по основаниям, предусмотренным законодательс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вом и настоящим договором.</w:t>
      </w:r>
    </w:p>
    <w:p w:rsidR="002579B0" w:rsidRDefault="002579B0" w:rsidP="002579B0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4.3.Договор может быть расторгнут:</w:t>
      </w:r>
    </w:p>
    <w:p w:rsidR="009F75B3" w:rsidRDefault="009F75B3" w:rsidP="002579B0">
      <w:pPr>
        <w:ind w:left="142"/>
        <w:jc w:val="both"/>
        <w:rPr>
          <w:sz w:val="20"/>
          <w:szCs w:val="20"/>
        </w:rPr>
      </w:pPr>
    </w:p>
    <w:p w:rsidR="002579B0" w:rsidRDefault="002579B0" w:rsidP="002579B0">
      <w:pPr>
        <w:tabs>
          <w:tab w:val="num" w:pos="1146"/>
        </w:tabs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4.3.1.По инициативе «Исполнителя»: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4.3.1.1.За не внесение платы за обучение в установленные сроки;</w:t>
      </w:r>
    </w:p>
    <w:p w:rsidR="002579B0" w:rsidRDefault="002579B0" w:rsidP="002579B0">
      <w:pPr>
        <w:rPr>
          <w:sz w:val="20"/>
          <w:szCs w:val="20"/>
        </w:rPr>
      </w:pPr>
      <w:r>
        <w:rPr>
          <w:sz w:val="20"/>
          <w:szCs w:val="20"/>
        </w:rPr>
        <w:t>4.3.2.2.За академическую неуспеваемость;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4.3.3.3.За систематическое нарушение обучающегося  учебной дисциплины, правил проживания в общеж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тии, в том числе за систематический пропуск занятий без уважительных причин;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4.3.4.4.Аморальное  поведение;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4.3.5.5.Грубость по отношению  к  сотрудникам  техникума;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4.3.6.6.В случае привлечения  обучающегося  к уголовной ответственности;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4.3.7.7.В случае отказа «Заказчика» возместить материальный ущерб, если такой будет причинен по вине  учащ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гося «Исполнителю»;</w:t>
      </w:r>
    </w:p>
    <w:p w:rsidR="002579B0" w:rsidRDefault="002579B0" w:rsidP="002579B0">
      <w:pPr>
        <w:rPr>
          <w:sz w:val="20"/>
          <w:szCs w:val="20"/>
        </w:rPr>
      </w:pPr>
      <w:r>
        <w:rPr>
          <w:sz w:val="20"/>
          <w:szCs w:val="20"/>
        </w:rPr>
        <w:t xml:space="preserve">4.3.8.8.А также по другим причинам, установленным Правилам внутреннего распорядка техникума. </w:t>
      </w:r>
    </w:p>
    <w:p w:rsidR="002579B0" w:rsidRDefault="002579B0" w:rsidP="002579B0">
      <w:pPr>
        <w:rPr>
          <w:sz w:val="20"/>
          <w:szCs w:val="20"/>
        </w:rPr>
      </w:pPr>
      <w:r>
        <w:rPr>
          <w:sz w:val="20"/>
          <w:szCs w:val="20"/>
        </w:rPr>
        <w:t xml:space="preserve">     Во всех  случаях  расторжения  договора  по  инициативе  «Исполнителя»  денежные  средства  за  обуч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ние  «Заказчику»  не  возвращаются».</w:t>
      </w:r>
    </w:p>
    <w:p w:rsidR="002579B0" w:rsidRDefault="002579B0" w:rsidP="002579B0">
      <w:pPr>
        <w:tabs>
          <w:tab w:val="num" w:pos="1146"/>
        </w:tabs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4.3.2.По инициативе «Заказчика»: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4.3.2.1.В случае отчисления  обучающегося  по собственному желанию.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4.3.2.2. При прекращении </w:t>
      </w:r>
      <w:proofErr w:type="gramStart"/>
      <w:r>
        <w:rPr>
          <w:sz w:val="20"/>
          <w:szCs w:val="20"/>
        </w:rPr>
        <w:t>обучения по</w:t>
      </w:r>
      <w:proofErr w:type="gramEnd"/>
      <w:r>
        <w:rPr>
          <w:sz w:val="20"/>
          <w:szCs w:val="20"/>
        </w:rPr>
        <w:t xml:space="preserve"> уважительным причинам, сумма внесенных денежных средств засчитыв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ется в уплату пропорционально полных месяцев обучения. Остаток возвращается «Заказчику».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4.3.3.3.Приказ об отчислении  служит  безусловным  основанием  для  прекращения  действия  договора. Права и обязанности  сторон  по  договору  следует  считать  прекратившимися  </w:t>
      </w:r>
      <w:proofErr w:type="gramStart"/>
      <w:r>
        <w:rPr>
          <w:sz w:val="20"/>
          <w:szCs w:val="20"/>
        </w:rPr>
        <w:t>с  даты  издания</w:t>
      </w:r>
      <w:proofErr w:type="gramEnd"/>
      <w:r>
        <w:rPr>
          <w:sz w:val="20"/>
          <w:szCs w:val="20"/>
        </w:rPr>
        <w:t xml:space="preserve">  приказа  об  отчислении.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4.3.4.4.В случае  досрочного  прекращения </w:t>
      </w:r>
      <w:proofErr w:type="gramStart"/>
      <w:r>
        <w:rPr>
          <w:sz w:val="20"/>
          <w:szCs w:val="20"/>
        </w:rPr>
        <w:t>обучения  по</w:t>
      </w:r>
      <w:proofErr w:type="gramEnd"/>
      <w:r>
        <w:rPr>
          <w:sz w:val="20"/>
          <w:szCs w:val="20"/>
        </w:rPr>
        <w:t xml:space="preserve">  неуважительной  причине  плата  за  обучение  «Зака</w:t>
      </w:r>
      <w:r>
        <w:rPr>
          <w:sz w:val="20"/>
          <w:szCs w:val="20"/>
        </w:rPr>
        <w:t>з</w:t>
      </w:r>
      <w:r>
        <w:rPr>
          <w:sz w:val="20"/>
          <w:szCs w:val="20"/>
        </w:rPr>
        <w:t>чику»  не  возвращается.</w:t>
      </w:r>
    </w:p>
    <w:p w:rsidR="002579B0" w:rsidRDefault="002579B0" w:rsidP="002579B0">
      <w:pPr>
        <w:jc w:val="both"/>
        <w:rPr>
          <w:sz w:val="16"/>
          <w:szCs w:val="16"/>
        </w:rPr>
      </w:pPr>
    </w:p>
    <w:p w:rsidR="002579B0" w:rsidRDefault="002579B0" w:rsidP="002579B0">
      <w:pPr>
        <w:jc w:val="center"/>
        <w:rPr>
          <w:b/>
        </w:rPr>
      </w:pPr>
      <w:r>
        <w:rPr>
          <w:b/>
        </w:rPr>
        <w:t>5.Ответственность сторон</w:t>
      </w:r>
    </w:p>
    <w:p w:rsidR="002579B0" w:rsidRDefault="002579B0" w:rsidP="002579B0">
      <w:pPr>
        <w:rPr>
          <w:b/>
          <w:sz w:val="20"/>
          <w:szCs w:val="20"/>
        </w:rPr>
      </w:pP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5.1.Ответственность   за  неисполнение  или  ненадлежащее исполнение  возложенных  обязательств  устанавл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вается  в  соответствии  с  действующим  законодательством РФ.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5.2.Отказ «Заказчика» от платы за обучение влечет отчисление  обучающегося.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5.3.«Заказчик» возмещает материальный ущерб, если такой будет причинен  по вине учащегося  «Исполн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телю».</w:t>
      </w:r>
    </w:p>
    <w:p w:rsidR="002579B0" w:rsidRDefault="002579B0" w:rsidP="002579B0">
      <w:pPr>
        <w:jc w:val="both"/>
        <w:rPr>
          <w:sz w:val="20"/>
          <w:szCs w:val="20"/>
        </w:rPr>
      </w:pPr>
    </w:p>
    <w:p w:rsidR="002579B0" w:rsidRDefault="002579B0" w:rsidP="002579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6.Дополнительные условия</w:t>
      </w:r>
    </w:p>
    <w:p w:rsidR="002579B0" w:rsidRDefault="002579B0" w:rsidP="002579B0">
      <w:pPr>
        <w:jc w:val="center"/>
        <w:rPr>
          <w:b/>
          <w:sz w:val="20"/>
          <w:szCs w:val="20"/>
        </w:rPr>
      </w:pP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6.1.Все спорные вопросы по настоящему договору разрешаются путем переговоров, при не достижении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гласия, стороны руководствуются действующим законодательством РФ.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6.2.Обучающийся  может получить документ об окончании  обучения  только  после  выполнения  учебных  пл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нов  и  программ, а  также  после  полного  финансового  расчёта  с  техникумом  в  соответствии с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стоящим  договором.</w:t>
      </w:r>
    </w:p>
    <w:p w:rsidR="002579B0" w:rsidRDefault="002579B0" w:rsidP="002579B0">
      <w:pPr>
        <w:jc w:val="both"/>
        <w:rPr>
          <w:sz w:val="20"/>
          <w:szCs w:val="20"/>
        </w:rPr>
      </w:pPr>
      <w:r>
        <w:rPr>
          <w:sz w:val="20"/>
          <w:szCs w:val="20"/>
        </w:rPr>
        <w:t>6.3.Договор составлен в двух экземплярах, каждый из которых имеет равную юридическую силу.</w:t>
      </w:r>
    </w:p>
    <w:p w:rsidR="002579B0" w:rsidRDefault="002579B0" w:rsidP="002579B0">
      <w:pPr>
        <w:rPr>
          <w:sz w:val="20"/>
          <w:szCs w:val="20"/>
        </w:rPr>
      </w:pPr>
    </w:p>
    <w:p w:rsidR="002579B0" w:rsidRDefault="002579B0" w:rsidP="002579B0">
      <w:pPr>
        <w:jc w:val="center"/>
        <w:rPr>
          <w:b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.85pt;width:234pt;height:252.25pt;z-index:251658240" stroked="f" strokecolor="blue">
            <v:textbox>
              <w:txbxContent>
                <w:p w:rsidR="002579B0" w:rsidRDefault="002579B0" w:rsidP="002579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«Исполнитель»</w:t>
                  </w:r>
                </w:p>
                <w:p w:rsidR="002579B0" w:rsidRDefault="002579B0" w:rsidP="002579B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Кировское  областное  государственное</w:t>
                  </w:r>
                </w:p>
                <w:p w:rsidR="002579B0" w:rsidRDefault="002579B0" w:rsidP="002579B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профессиональное образовательное  автономное у</w:t>
                  </w:r>
                  <w:r>
                    <w:rPr>
                      <w:b/>
                      <w:sz w:val="18"/>
                      <w:szCs w:val="18"/>
                    </w:rPr>
                    <w:t>ч</w:t>
                  </w:r>
                  <w:r>
                    <w:rPr>
                      <w:b/>
                      <w:sz w:val="18"/>
                      <w:szCs w:val="18"/>
                    </w:rPr>
                    <w:t xml:space="preserve">реждение  «Нолинский 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политехнический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 техникум»</w:t>
                  </w:r>
                </w:p>
                <w:p w:rsidR="002579B0" w:rsidRDefault="002579B0" w:rsidP="002579B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Почтовый адрес: </w:t>
                  </w:r>
                  <w:smartTag w:uri="urn:schemas-microsoft-com:office:smarttags" w:element="metricconverter">
                    <w:smartTagPr>
                      <w:attr w:name="ProductID" w:val="613441, г"/>
                    </w:smartTagPr>
                    <w:r>
                      <w:rPr>
                        <w:sz w:val="18"/>
                        <w:szCs w:val="18"/>
                      </w:rPr>
                      <w:t>613441, г</w:t>
                    </w:r>
                  </w:smartTag>
                  <w:r>
                    <w:rPr>
                      <w:sz w:val="18"/>
                      <w:szCs w:val="18"/>
                    </w:rPr>
                    <w:t>. Нолинск, ул. Коммуны, 61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Телефон: 8 83368  2-50-23,  факс: 8 83368    2-50-22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Банковские реквизиты:</w:t>
                  </w:r>
                </w:p>
                <w:p w:rsidR="002579B0" w:rsidRDefault="002579B0" w:rsidP="002579B0">
                  <w:pPr>
                    <w:pStyle w:val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4321000472    КПП  432101001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БИК 043304001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ОГРН      1024300954490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Р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/с </w:t>
                  </w:r>
                  <w:r w:rsidR="00460802">
                    <w:rPr>
                      <w:sz w:val="18"/>
                      <w:szCs w:val="18"/>
                    </w:rPr>
                    <w:t xml:space="preserve"> 03224643330000004000</w:t>
                  </w:r>
                </w:p>
                <w:p w:rsidR="00895BE7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Отделение Киров</w:t>
                  </w:r>
                  <w:r w:rsidR="00895BE7">
                    <w:rPr>
                      <w:sz w:val="18"/>
                      <w:szCs w:val="18"/>
                    </w:rPr>
                    <w:t xml:space="preserve"> Банка  России//</w:t>
                  </w:r>
                </w:p>
                <w:p w:rsidR="002579B0" w:rsidRDefault="00895BE7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УФК по Кировской области </w:t>
                  </w:r>
                  <w:r w:rsidR="002579B0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2579B0">
                    <w:rPr>
                      <w:sz w:val="18"/>
                      <w:szCs w:val="18"/>
                    </w:rPr>
                    <w:t>г</w:t>
                  </w:r>
                  <w:proofErr w:type="gramEnd"/>
                  <w:r w:rsidR="002579B0">
                    <w:rPr>
                      <w:sz w:val="18"/>
                      <w:szCs w:val="18"/>
                    </w:rPr>
                    <w:t>.  Киров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л</w:t>
                  </w:r>
                  <w:proofErr w:type="gramEnd"/>
                  <w:r>
                    <w:rPr>
                      <w:sz w:val="18"/>
                      <w:szCs w:val="18"/>
                    </w:rPr>
                    <w:t>/с 08703211723 (</w:t>
                  </w:r>
                  <w:proofErr w:type="spellStart"/>
                  <w:r>
                    <w:rPr>
                      <w:sz w:val="18"/>
                      <w:szCs w:val="18"/>
                    </w:rPr>
                    <w:t>внебюджет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Министерство  финансов Кировской области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Директор  техникума: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__________________________ </w:t>
                  </w:r>
                  <w:proofErr w:type="gramStart"/>
                  <w:r>
                    <w:rPr>
                      <w:sz w:val="18"/>
                      <w:szCs w:val="18"/>
                    </w:rPr>
                    <w:t>Б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Б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Буторин</w:t>
                  </w:r>
                  <w:proofErr w:type="spellEnd"/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(подпись)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  <w:r w:rsidR="009F75B3">
                    <w:rPr>
                      <w:sz w:val="18"/>
                      <w:szCs w:val="18"/>
                    </w:rPr>
                    <w:t>____</w:t>
                  </w:r>
                  <w:r>
                    <w:rPr>
                      <w:sz w:val="18"/>
                      <w:szCs w:val="18"/>
                    </w:rPr>
                    <w:t xml:space="preserve">»  </w:t>
                  </w:r>
                  <w:r w:rsidR="009F75B3">
                    <w:rPr>
                      <w:sz w:val="18"/>
                      <w:szCs w:val="18"/>
                    </w:rPr>
                    <w:t>_______________</w:t>
                  </w:r>
                  <w:r>
                    <w:rPr>
                      <w:sz w:val="18"/>
                      <w:szCs w:val="18"/>
                    </w:rPr>
                    <w:t xml:space="preserve">    20</w:t>
                  </w:r>
                  <w:r w:rsidR="009F75B3">
                    <w:rPr>
                      <w:sz w:val="18"/>
                      <w:szCs w:val="18"/>
                    </w:rPr>
                    <w:t>2___</w:t>
                  </w:r>
                  <w:r>
                    <w:rPr>
                      <w:sz w:val="18"/>
                      <w:szCs w:val="18"/>
                    </w:rPr>
                    <w:t xml:space="preserve">  г. </w:t>
                  </w:r>
                </w:p>
                <w:p w:rsidR="002579B0" w:rsidRDefault="002579B0" w:rsidP="002579B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sz w:val="18"/>
          <w:szCs w:val="18"/>
        </w:rPr>
        <w:t>7. АДРЕСА  И  РЕКВИЗИТЫ  СТОРОН</w:t>
      </w:r>
    </w:p>
    <w:p w:rsidR="002579B0" w:rsidRDefault="002579B0" w:rsidP="002579B0">
      <w:pPr>
        <w:rPr>
          <w:b/>
          <w:sz w:val="16"/>
          <w:szCs w:val="16"/>
        </w:rPr>
      </w:pPr>
      <w:r>
        <w:pict>
          <v:shape id="_x0000_s1027" type="#_x0000_t202" style="position:absolute;margin-left:252pt;margin-top:3.8pt;width:243pt;height:220.9pt;z-index:251658240" stroked="f">
            <v:textbox>
              <w:txbxContent>
                <w:p w:rsidR="002579B0" w:rsidRDefault="002579B0" w:rsidP="002579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«Заказчик»</w:t>
                  </w:r>
                </w:p>
                <w:p w:rsidR="002579B0" w:rsidRDefault="002579B0" w:rsidP="002579B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Физическое  лицо: 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</w:p>
                <w:p w:rsidR="002579B0" w:rsidRDefault="002579B0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9F75B3" w:rsidRDefault="009F75B3" w:rsidP="002579B0">
                  <w:pPr>
                    <w:rPr>
                      <w:sz w:val="20"/>
                      <w:szCs w:val="20"/>
                    </w:rPr>
                  </w:pPr>
                </w:p>
                <w:p w:rsidR="002579B0" w:rsidRDefault="002579B0" w:rsidP="002579B0">
                  <w:pPr>
                    <w:pStyle w:val="a3"/>
                    <w:ind w:firstLine="0"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Дата: «</w:t>
                  </w:r>
                  <w:r w:rsidR="009F75B3">
                    <w:rPr>
                      <w:sz w:val="22"/>
                      <w:szCs w:val="22"/>
                      <w:lang w:val="ru-RU" w:eastAsia="ru-RU"/>
                    </w:rPr>
                    <w:t>____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 xml:space="preserve">»  </w:t>
                  </w:r>
                  <w:r w:rsidR="009F75B3">
                    <w:rPr>
                      <w:sz w:val="22"/>
                      <w:szCs w:val="22"/>
                      <w:lang w:val="ru-RU" w:eastAsia="ru-RU"/>
                    </w:rPr>
                    <w:t>__________________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 xml:space="preserve">   20</w:t>
                  </w:r>
                  <w:r w:rsidR="009F75B3">
                    <w:rPr>
                      <w:sz w:val="22"/>
                      <w:szCs w:val="22"/>
                      <w:lang w:val="ru-RU" w:eastAsia="ru-RU"/>
                    </w:rPr>
                    <w:t>2___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 xml:space="preserve"> г.</w:t>
                  </w:r>
                </w:p>
                <w:p w:rsidR="002579B0" w:rsidRDefault="002579B0" w:rsidP="002579B0">
                  <w:pPr>
                    <w:pStyle w:val="a3"/>
                    <w:ind w:firstLine="0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2579B0" w:rsidRDefault="002579B0" w:rsidP="002579B0">
                  <w:pPr>
                    <w:pStyle w:val="a3"/>
                    <w:ind w:firstLine="0"/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val="ru-RU" w:eastAsia="ru-RU"/>
                    </w:rPr>
                    <w:t>Подпись ____________________</w:t>
                  </w:r>
                </w:p>
                <w:p w:rsidR="002579B0" w:rsidRDefault="002579B0" w:rsidP="002579B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579B0" w:rsidRDefault="002579B0" w:rsidP="002579B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</w:p>
                <w:p w:rsidR="002579B0" w:rsidRDefault="002579B0" w:rsidP="002579B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579B0" w:rsidRDefault="002579B0" w:rsidP="002579B0">
      <w:pPr>
        <w:ind w:left="360"/>
        <w:rPr>
          <w:b/>
          <w:sz w:val="16"/>
          <w:szCs w:val="16"/>
        </w:rPr>
      </w:pPr>
    </w:p>
    <w:p w:rsidR="002579B0" w:rsidRDefault="002579B0" w:rsidP="002579B0">
      <w:pPr>
        <w:rPr>
          <w:sz w:val="16"/>
          <w:szCs w:val="16"/>
        </w:rPr>
      </w:pPr>
    </w:p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/>
    <w:p w:rsidR="002579B0" w:rsidRDefault="002579B0" w:rsidP="002579B0">
      <w:pPr>
        <w:shd w:val="clear" w:color="auto" w:fill="FFFFFF"/>
        <w:tabs>
          <w:tab w:val="left" w:leader="underscore" w:pos="8419"/>
        </w:tabs>
        <w:spacing w:before="115"/>
        <w:rPr>
          <w:color w:val="000000"/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>Экземпляр   договора  получил/а/:</w:t>
      </w:r>
      <w:r>
        <w:rPr>
          <w:color w:val="000000"/>
          <w:sz w:val="18"/>
          <w:szCs w:val="18"/>
        </w:rPr>
        <w:tab/>
        <w:t xml:space="preserve">____________ </w:t>
      </w:r>
    </w:p>
    <w:p w:rsidR="002579B0" w:rsidRDefault="002579B0" w:rsidP="002579B0">
      <w:pPr>
        <w:shd w:val="clear" w:color="auto" w:fill="FFFFFF"/>
        <w:tabs>
          <w:tab w:val="left" w:pos="6600"/>
          <w:tab w:val="left" w:pos="8026"/>
        </w:tabs>
        <w:ind w:left="4598"/>
        <w:rPr>
          <w:color w:val="000000"/>
          <w:spacing w:val="-3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(подпись)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 xml:space="preserve">                           (расшифровка)         </w:t>
      </w:r>
    </w:p>
    <w:p w:rsidR="002579B0" w:rsidRDefault="002579B0" w:rsidP="002579B0">
      <w:pPr>
        <w:pStyle w:val="ConsPlusNonformat"/>
        <w:widowControl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«_______»  __________________  20</w:t>
      </w:r>
      <w:r w:rsidR="009F75B3">
        <w:rPr>
          <w:b/>
          <w:sz w:val="18"/>
          <w:szCs w:val="18"/>
        </w:rPr>
        <w:t>2___</w:t>
      </w:r>
      <w:r>
        <w:rPr>
          <w:b/>
          <w:sz w:val="18"/>
          <w:szCs w:val="18"/>
        </w:rPr>
        <w:t xml:space="preserve"> г.</w:t>
      </w:r>
    </w:p>
    <w:p w:rsidR="002301F6" w:rsidRDefault="002301F6"/>
    <w:sectPr w:rsidR="002301F6" w:rsidSect="002579B0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357"/>
  <w:characterSpacingControl w:val="doNotCompress"/>
  <w:compat/>
  <w:rsids>
    <w:rsidRoot w:val="002579B0"/>
    <w:rsid w:val="000017DF"/>
    <w:rsid w:val="00003440"/>
    <w:rsid w:val="000078CA"/>
    <w:rsid w:val="00014D6A"/>
    <w:rsid w:val="0001705F"/>
    <w:rsid w:val="00024B0C"/>
    <w:rsid w:val="00024F63"/>
    <w:rsid w:val="00032025"/>
    <w:rsid w:val="000323A2"/>
    <w:rsid w:val="000557CD"/>
    <w:rsid w:val="00067BA8"/>
    <w:rsid w:val="00074D5B"/>
    <w:rsid w:val="0008449C"/>
    <w:rsid w:val="00084699"/>
    <w:rsid w:val="0009428F"/>
    <w:rsid w:val="00094D93"/>
    <w:rsid w:val="00097F46"/>
    <w:rsid w:val="000A17A5"/>
    <w:rsid w:val="000A6665"/>
    <w:rsid w:val="000A7E5E"/>
    <w:rsid w:val="000B13A8"/>
    <w:rsid w:val="000B2EA8"/>
    <w:rsid w:val="000B5E7E"/>
    <w:rsid w:val="000B6EE7"/>
    <w:rsid w:val="000C2F43"/>
    <w:rsid w:val="000D030E"/>
    <w:rsid w:val="000D04E1"/>
    <w:rsid w:val="000D4444"/>
    <w:rsid w:val="000E2009"/>
    <w:rsid w:val="000E4D68"/>
    <w:rsid w:val="000F0511"/>
    <w:rsid w:val="000F18EC"/>
    <w:rsid w:val="000F2751"/>
    <w:rsid w:val="00101362"/>
    <w:rsid w:val="00101DC1"/>
    <w:rsid w:val="0010280E"/>
    <w:rsid w:val="001177E6"/>
    <w:rsid w:val="00117C3E"/>
    <w:rsid w:val="00134458"/>
    <w:rsid w:val="00136C6A"/>
    <w:rsid w:val="00144200"/>
    <w:rsid w:val="00147C86"/>
    <w:rsid w:val="001559F6"/>
    <w:rsid w:val="00163C7E"/>
    <w:rsid w:val="001678EF"/>
    <w:rsid w:val="00182AC8"/>
    <w:rsid w:val="001971AC"/>
    <w:rsid w:val="0019761C"/>
    <w:rsid w:val="001A63C3"/>
    <w:rsid w:val="001C14B8"/>
    <w:rsid w:val="001C7ECA"/>
    <w:rsid w:val="001D65A5"/>
    <w:rsid w:val="001E6F8D"/>
    <w:rsid w:val="00203A1A"/>
    <w:rsid w:val="002172B0"/>
    <w:rsid w:val="0022422E"/>
    <w:rsid w:val="00224CA1"/>
    <w:rsid w:val="00225D65"/>
    <w:rsid w:val="002301F6"/>
    <w:rsid w:val="0023142E"/>
    <w:rsid w:val="00237139"/>
    <w:rsid w:val="002515B8"/>
    <w:rsid w:val="0025191C"/>
    <w:rsid w:val="00253B43"/>
    <w:rsid w:val="002579B0"/>
    <w:rsid w:val="00261629"/>
    <w:rsid w:val="00263101"/>
    <w:rsid w:val="00276926"/>
    <w:rsid w:val="00281C58"/>
    <w:rsid w:val="00281F4D"/>
    <w:rsid w:val="00291DD6"/>
    <w:rsid w:val="0029785B"/>
    <w:rsid w:val="00297CEE"/>
    <w:rsid w:val="00297F2C"/>
    <w:rsid w:val="002A4229"/>
    <w:rsid w:val="002A76F4"/>
    <w:rsid w:val="002B160A"/>
    <w:rsid w:val="002B64A0"/>
    <w:rsid w:val="002C58BC"/>
    <w:rsid w:val="002D553E"/>
    <w:rsid w:val="002D6DD5"/>
    <w:rsid w:val="0030299E"/>
    <w:rsid w:val="0031279A"/>
    <w:rsid w:val="00315D1E"/>
    <w:rsid w:val="0032441B"/>
    <w:rsid w:val="003258D0"/>
    <w:rsid w:val="003341F3"/>
    <w:rsid w:val="003370F9"/>
    <w:rsid w:val="0033718C"/>
    <w:rsid w:val="00342951"/>
    <w:rsid w:val="00360F65"/>
    <w:rsid w:val="00363C45"/>
    <w:rsid w:val="003702E7"/>
    <w:rsid w:val="00397163"/>
    <w:rsid w:val="003A28A1"/>
    <w:rsid w:val="003A476D"/>
    <w:rsid w:val="003A7736"/>
    <w:rsid w:val="003B3AEB"/>
    <w:rsid w:val="003C2945"/>
    <w:rsid w:val="003E0518"/>
    <w:rsid w:val="003F40F3"/>
    <w:rsid w:val="003F755B"/>
    <w:rsid w:val="003F77E7"/>
    <w:rsid w:val="00420094"/>
    <w:rsid w:val="00420FF3"/>
    <w:rsid w:val="004225F8"/>
    <w:rsid w:val="00425723"/>
    <w:rsid w:val="00437F12"/>
    <w:rsid w:val="0044083C"/>
    <w:rsid w:val="004459F1"/>
    <w:rsid w:val="00451F82"/>
    <w:rsid w:val="00454134"/>
    <w:rsid w:val="00457008"/>
    <w:rsid w:val="00460802"/>
    <w:rsid w:val="00464525"/>
    <w:rsid w:val="00470BD5"/>
    <w:rsid w:val="00472850"/>
    <w:rsid w:val="00477165"/>
    <w:rsid w:val="00480116"/>
    <w:rsid w:val="00485A85"/>
    <w:rsid w:val="004945D2"/>
    <w:rsid w:val="00497C13"/>
    <w:rsid w:val="004A16BA"/>
    <w:rsid w:val="004A29F1"/>
    <w:rsid w:val="004A676F"/>
    <w:rsid w:val="004B005F"/>
    <w:rsid w:val="004B6C98"/>
    <w:rsid w:val="004C31EE"/>
    <w:rsid w:val="004C789A"/>
    <w:rsid w:val="004D039A"/>
    <w:rsid w:val="004E1CAA"/>
    <w:rsid w:val="004F02B6"/>
    <w:rsid w:val="004F3B28"/>
    <w:rsid w:val="00503D6D"/>
    <w:rsid w:val="00510A00"/>
    <w:rsid w:val="0053743E"/>
    <w:rsid w:val="005412F5"/>
    <w:rsid w:val="00553083"/>
    <w:rsid w:val="00557A6C"/>
    <w:rsid w:val="00564176"/>
    <w:rsid w:val="005711C9"/>
    <w:rsid w:val="0058256E"/>
    <w:rsid w:val="0059072D"/>
    <w:rsid w:val="00593ADF"/>
    <w:rsid w:val="005A07E4"/>
    <w:rsid w:val="005B55E8"/>
    <w:rsid w:val="005D37C7"/>
    <w:rsid w:val="00605F9C"/>
    <w:rsid w:val="006209F7"/>
    <w:rsid w:val="00623F8A"/>
    <w:rsid w:val="00641057"/>
    <w:rsid w:val="0064410B"/>
    <w:rsid w:val="0066312C"/>
    <w:rsid w:val="00663AEB"/>
    <w:rsid w:val="00670579"/>
    <w:rsid w:val="00677FB8"/>
    <w:rsid w:val="00684FE0"/>
    <w:rsid w:val="0069736F"/>
    <w:rsid w:val="006B1A4B"/>
    <w:rsid w:val="006C0F43"/>
    <w:rsid w:val="006C2521"/>
    <w:rsid w:val="006C3B9A"/>
    <w:rsid w:val="006C4014"/>
    <w:rsid w:val="006D16C5"/>
    <w:rsid w:val="006D5252"/>
    <w:rsid w:val="006D5EFD"/>
    <w:rsid w:val="007065E2"/>
    <w:rsid w:val="00710673"/>
    <w:rsid w:val="00714040"/>
    <w:rsid w:val="00724BE7"/>
    <w:rsid w:val="007328B8"/>
    <w:rsid w:val="00753473"/>
    <w:rsid w:val="00761F88"/>
    <w:rsid w:val="007664F9"/>
    <w:rsid w:val="00772A26"/>
    <w:rsid w:val="0077665F"/>
    <w:rsid w:val="00780644"/>
    <w:rsid w:val="00780686"/>
    <w:rsid w:val="007811D4"/>
    <w:rsid w:val="00783E22"/>
    <w:rsid w:val="00787790"/>
    <w:rsid w:val="00790CD1"/>
    <w:rsid w:val="007934DE"/>
    <w:rsid w:val="007952AA"/>
    <w:rsid w:val="007A0D3B"/>
    <w:rsid w:val="007A28DC"/>
    <w:rsid w:val="007B2567"/>
    <w:rsid w:val="007E20EB"/>
    <w:rsid w:val="007E25B7"/>
    <w:rsid w:val="007E6309"/>
    <w:rsid w:val="007F102C"/>
    <w:rsid w:val="007F48C9"/>
    <w:rsid w:val="007F7BB2"/>
    <w:rsid w:val="00812A6D"/>
    <w:rsid w:val="00824F81"/>
    <w:rsid w:val="00827A88"/>
    <w:rsid w:val="00847BC5"/>
    <w:rsid w:val="00863DED"/>
    <w:rsid w:val="00894C23"/>
    <w:rsid w:val="00895BE7"/>
    <w:rsid w:val="008A3FDF"/>
    <w:rsid w:val="008A4E99"/>
    <w:rsid w:val="008A52E6"/>
    <w:rsid w:val="008B2C42"/>
    <w:rsid w:val="008B5C18"/>
    <w:rsid w:val="008D3F92"/>
    <w:rsid w:val="008D626F"/>
    <w:rsid w:val="008D6BA8"/>
    <w:rsid w:val="008E235A"/>
    <w:rsid w:val="008E382A"/>
    <w:rsid w:val="008E3F35"/>
    <w:rsid w:val="008E61F0"/>
    <w:rsid w:val="008F0334"/>
    <w:rsid w:val="00901F7A"/>
    <w:rsid w:val="009039CC"/>
    <w:rsid w:val="00903AC6"/>
    <w:rsid w:val="0090443D"/>
    <w:rsid w:val="00905BA4"/>
    <w:rsid w:val="00906376"/>
    <w:rsid w:val="00907FE1"/>
    <w:rsid w:val="00910586"/>
    <w:rsid w:val="00922CF7"/>
    <w:rsid w:val="00932040"/>
    <w:rsid w:val="009334ED"/>
    <w:rsid w:val="00946011"/>
    <w:rsid w:val="009557A3"/>
    <w:rsid w:val="00962DFB"/>
    <w:rsid w:val="0096693B"/>
    <w:rsid w:val="009712F0"/>
    <w:rsid w:val="00972A12"/>
    <w:rsid w:val="00973E55"/>
    <w:rsid w:val="00980C6C"/>
    <w:rsid w:val="009843C4"/>
    <w:rsid w:val="00991DEF"/>
    <w:rsid w:val="009A36D3"/>
    <w:rsid w:val="009B1A12"/>
    <w:rsid w:val="009B3131"/>
    <w:rsid w:val="009B65A3"/>
    <w:rsid w:val="009C2476"/>
    <w:rsid w:val="009C6EF1"/>
    <w:rsid w:val="009D067B"/>
    <w:rsid w:val="009D2636"/>
    <w:rsid w:val="009E0DDA"/>
    <w:rsid w:val="009E2802"/>
    <w:rsid w:val="009F75B3"/>
    <w:rsid w:val="009F7B76"/>
    <w:rsid w:val="00A01A56"/>
    <w:rsid w:val="00A4458F"/>
    <w:rsid w:val="00A45CC4"/>
    <w:rsid w:val="00A47D2F"/>
    <w:rsid w:val="00A571C3"/>
    <w:rsid w:val="00A60D29"/>
    <w:rsid w:val="00A71663"/>
    <w:rsid w:val="00A722F5"/>
    <w:rsid w:val="00A80A4D"/>
    <w:rsid w:val="00A84A2B"/>
    <w:rsid w:val="00A85C61"/>
    <w:rsid w:val="00A9778F"/>
    <w:rsid w:val="00AA3642"/>
    <w:rsid w:val="00AA5AB8"/>
    <w:rsid w:val="00AB2905"/>
    <w:rsid w:val="00AB64DA"/>
    <w:rsid w:val="00AB6765"/>
    <w:rsid w:val="00AC0DE8"/>
    <w:rsid w:val="00AC6A5B"/>
    <w:rsid w:val="00AD3D03"/>
    <w:rsid w:val="00AD6EEA"/>
    <w:rsid w:val="00AE142C"/>
    <w:rsid w:val="00AE7965"/>
    <w:rsid w:val="00AF5159"/>
    <w:rsid w:val="00AF7C75"/>
    <w:rsid w:val="00B02627"/>
    <w:rsid w:val="00B02F4E"/>
    <w:rsid w:val="00B15C80"/>
    <w:rsid w:val="00B23D06"/>
    <w:rsid w:val="00B31231"/>
    <w:rsid w:val="00B31291"/>
    <w:rsid w:val="00B36211"/>
    <w:rsid w:val="00B43A3A"/>
    <w:rsid w:val="00B43E5A"/>
    <w:rsid w:val="00B44A6E"/>
    <w:rsid w:val="00B476C4"/>
    <w:rsid w:val="00B50418"/>
    <w:rsid w:val="00B532E4"/>
    <w:rsid w:val="00B56EA1"/>
    <w:rsid w:val="00B6262F"/>
    <w:rsid w:val="00B661F7"/>
    <w:rsid w:val="00B6781E"/>
    <w:rsid w:val="00B70B5D"/>
    <w:rsid w:val="00B710AB"/>
    <w:rsid w:val="00B76183"/>
    <w:rsid w:val="00B76592"/>
    <w:rsid w:val="00B8650A"/>
    <w:rsid w:val="00B964B6"/>
    <w:rsid w:val="00BA1A7E"/>
    <w:rsid w:val="00BB030A"/>
    <w:rsid w:val="00BB6965"/>
    <w:rsid w:val="00BD03FB"/>
    <w:rsid w:val="00BE12E7"/>
    <w:rsid w:val="00BE5DF3"/>
    <w:rsid w:val="00BE6502"/>
    <w:rsid w:val="00BF051B"/>
    <w:rsid w:val="00BF1DE6"/>
    <w:rsid w:val="00BF2100"/>
    <w:rsid w:val="00BF7DC9"/>
    <w:rsid w:val="00C053DE"/>
    <w:rsid w:val="00C12A55"/>
    <w:rsid w:val="00C17F37"/>
    <w:rsid w:val="00C3660E"/>
    <w:rsid w:val="00C366F6"/>
    <w:rsid w:val="00C36C81"/>
    <w:rsid w:val="00C412F4"/>
    <w:rsid w:val="00C41BED"/>
    <w:rsid w:val="00C43134"/>
    <w:rsid w:val="00C43B6B"/>
    <w:rsid w:val="00C5041A"/>
    <w:rsid w:val="00C5102D"/>
    <w:rsid w:val="00C51F85"/>
    <w:rsid w:val="00C65E20"/>
    <w:rsid w:val="00C6749C"/>
    <w:rsid w:val="00C7085B"/>
    <w:rsid w:val="00C764D4"/>
    <w:rsid w:val="00C90D47"/>
    <w:rsid w:val="00C91748"/>
    <w:rsid w:val="00CB2B4A"/>
    <w:rsid w:val="00CB6FF3"/>
    <w:rsid w:val="00D00EE8"/>
    <w:rsid w:val="00D221B4"/>
    <w:rsid w:val="00D24820"/>
    <w:rsid w:val="00D3068B"/>
    <w:rsid w:val="00D36BD2"/>
    <w:rsid w:val="00D47914"/>
    <w:rsid w:val="00D51740"/>
    <w:rsid w:val="00D537B6"/>
    <w:rsid w:val="00D605E7"/>
    <w:rsid w:val="00D74B85"/>
    <w:rsid w:val="00D75474"/>
    <w:rsid w:val="00D75FF8"/>
    <w:rsid w:val="00D7737A"/>
    <w:rsid w:val="00D916AE"/>
    <w:rsid w:val="00D92861"/>
    <w:rsid w:val="00DA0698"/>
    <w:rsid w:val="00DA5D0E"/>
    <w:rsid w:val="00DB3502"/>
    <w:rsid w:val="00DC07AE"/>
    <w:rsid w:val="00DC1BE2"/>
    <w:rsid w:val="00DD5C12"/>
    <w:rsid w:val="00DF25CE"/>
    <w:rsid w:val="00DF40E3"/>
    <w:rsid w:val="00DF7D4B"/>
    <w:rsid w:val="00E0194A"/>
    <w:rsid w:val="00E27806"/>
    <w:rsid w:val="00E3000E"/>
    <w:rsid w:val="00E3379C"/>
    <w:rsid w:val="00E350B5"/>
    <w:rsid w:val="00E37E6C"/>
    <w:rsid w:val="00E41468"/>
    <w:rsid w:val="00E448F9"/>
    <w:rsid w:val="00E47C19"/>
    <w:rsid w:val="00E55100"/>
    <w:rsid w:val="00E70545"/>
    <w:rsid w:val="00E72B75"/>
    <w:rsid w:val="00E843DD"/>
    <w:rsid w:val="00E85F11"/>
    <w:rsid w:val="00E86231"/>
    <w:rsid w:val="00E94C7C"/>
    <w:rsid w:val="00EA23A0"/>
    <w:rsid w:val="00EA2E36"/>
    <w:rsid w:val="00EA5D4A"/>
    <w:rsid w:val="00EB42A6"/>
    <w:rsid w:val="00EC12EA"/>
    <w:rsid w:val="00EC3092"/>
    <w:rsid w:val="00EC4A6B"/>
    <w:rsid w:val="00EC6643"/>
    <w:rsid w:val="00EE590A"/>
    <w:rsid w:val="00EE6EAB"/>
    <w:rsid w:val="00EE759E"/>
    <w:rsid w:val="00EF77DA"/>
    <w:rsid w:val="00F007C5"/>
    <w:rsid w:val="00F04DA2"/>
    <w:rsid w:val="00F1107C"/>
    <w:rsid w:val="00F1356A"/>
    <w:rsid w:val="00F20ABD"/>
    <w:rsid w:val="00F244CF"/>
    <w:rsid w:val="00F274C8"/>
    <w:rsid w:val="00F27CF0"/>
    <w:rsid w:val="00F35EAE"/>
    <w:rsid w:val="00F41820"/>
    <w:rsid w:val="00F4243F"/>
    <w:rsid w:val="00F42982"/>
    <w:rsid w:val="00F469CA"/>
    <w:rsid w:val="00F47D95"/>
    <w:rsid w:val="00F53D56"/>
    <w:rsid w:val="00F55EAE"/>
    <w:rsid w:val="00F73469"/>
    <w:rsid w:val="00F752D1"/>
    <w:rsid w:val="00F7775D"/>
    <w:rsid w:val="00F84155"/>
    <w:rsid w:val="00F91BDE"/>
    <w:rsid w:val="00F94162"/>
    <w:rsid w:val="00FC5603"/>
    <w:rsid w:val="00FD687A"/>
    <w:rsid w:val="00FE3C2A"/>
    <w:rsid w:val="00FE734D"/>
    <w:rsid w:val="00FE7828"/>
    <w:rsid w:val="00FF5ACC"/>
    <w:rsid w:val="00FF6AA2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79B0"/>
    <w:pPr>
      <w:keepNext/>
      <w:outlineLvl w:val="0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9B0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Body Text Indent"/>
    <w:basedOn w:val="a"/>
    <w:link w:val="a4"/>
    <w:semiHidden/>
    <w:unhideWhenUsed/>
    <w:rsid w:val="002579B0"/>
    <w:pPr>
      <w:ind w:firstLine="567"/>
    </w:pPr>
    <w:rPr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2579B0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nformat">
    <w:name w:val="ConsPlusNonformat"/>
    <w:rsid w:val="00257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НИ</dc:creator>
  <cp:lastModifiedBy>Пашкина НИ</cp:lastModifiedBy>
  <cp:revision>4</cp:revision>
  <dcterms:created xsi:type="dcterms:W3CDTF">2021-02-25T07:42:00Z</dcterms:created>
  <dcterms:modified xsi:type="dcterms:W3CDTF">2021-02-25T07:55:00Z</dcterms:modified>
</cp:coreProperties>
</file>