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37" w:rsidRDefault="008A0537" w:rsidP="008A0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8A0537" w:rsidRPr="00751DF5" w:rsidRDefault="008A0537" w:rsidP="008A0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  <w:r w:rsidRPr="00CF4C6A">
        <w:rPr>
          <w:bCs/>
        </w:rPr>
        <w:t>К</w:t>
      </w:r>
      <w:r w:rsidR="002C3D2B">
        <w:rPr>
          <w:bCs/>
        </w:rPr>
        <w:t>ировское областное государственное профессионально образовательное автономное учреждение</w:t>
      </w:r>
      <w:r w:rsidRPr="00CF4C6A">
        <w:rPr>
          <w:bCs/>
        </w:rPr>
        <w:t xml:space="preserve"> «Нолинский политехнический техникум</w:t>
      </w:r>
      <w:r w:rsidR="00751DF5">
        <w:rPr>
          <w:bCs/>
        </w:rPr>
        <w:t>»</w:t>
      </w:r>
    </w:p>
    <w:p w:rsidR="008A0537" w:rsidRPr="00CF4C6A" w:rsidRDefault="008A0537" w:rsidP="008A0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8A0537" w:rsidRPr="00CF4C6A" w:rsidRDefault="008A0537" w:rsidP="008A0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Cs/>
        </w:rPr>
      </w:pPr>
    </w:p>
    <w:p w:rsidR="008A0537" w:rsidRPr="00CF4C6A" w:rsidRDefault="008A0537" w:rsidP="008A0537">
      <w:pPr>
        <w:widowControl w:val="0"/>
        <w:tabs>
          <w:tab w:val="left" w:pos="0"/>
        </w:tabs>
        <w:suppressAutoHyphens/>
      </w:pPr>
      <w:r w:rsidRPr="00CF4C6A">
        <w:t>Рассмотрено:                                                                                    Утверждено:</w:t>
      </w:r>
    </w:p>
    <w:p w:rsidR="008A0537" w:rsidRPr="00CF4C6A" w:rsidRDefault="008A0537" w:rsidP="008A0537">
      <w:pPr>
        <w:widowControl w:val="0"/>
        <w:tabs>
          <w:tab w:val="left" w:pos="0"/>
        </w:tabs>
        <w:suppressAutoHyphens/>
      </w:pPr>
      <w:r w:rsidRPr="00CF4C6A">
        <w:t xml:space="preserve">на заседании  МК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8A0537" w:rsidRPr="00CF4C6A" w:rsidRDefault="008A0537" w:rsidP="008A0537">
      <w:pPr>
        <w:widowControl w:val="0"/>
        <w:tabs>
          <w:tab w:val="left" w:pos="0"/>
        </w:tabs>
        <w:suppressAutoHyphens/>
      </w:pPr>
      <w:r w:rsidRPr="00CF4C6A">
        <w:t xml:space="preserve">Протокол №      от </w:t>
      </w:r>
      <w:r w:rsidR="00AD3794">
        <w:t>«</w:t>
      </w:r>
      <w:r w:rsidRPr="00CF4C6A">
        <w:t>___</w:t>
      </w:r>
      <w:r w:rsidR="00AD3794">
        <w:t>»</w:t>
      </w:r>
      <w:r w:rsidRPr="00CF4C6A">
        <w:t>_______</w:t>
      </w:r>
      <w:r w:rsidR="00AD3794">
        <w:t>2022 г.</w:t>
      </w:r>
      <w:r w:rsidRPr="00CF4C6A">
        <w:t xml:space="preserve">                                        ___________Е.В.Белых</w:t>
      </w:r>
    </w:p>
    <w:p w:rsidR="008A0537" w:rsidRPr="00CF4C6A" w:rsidRDefault="008A0537" w:rsidP="008A0537">
      <w:pPr>
        <w:widowControl w:val="0"/>
        <w:tabs>
          <w:tab w:val="left" w:pos="0"/>
        </w:tabs>
        <w:suppressAutoHyphens/>
      </w:pPr>
      <w:r w:rsidRPr="00CF4C6A">
        <w:t>Председатель МК                                                                             «____»_________20</w:t>
      </w:r>
      <w:r w:rsidR="00AD3794">
        <w:t xml:space="preserve">22 </w:t>
      </w:r>
      <w:r w:rsidRPr="00CF4C6A">
        <w:t>г</w:t>
      </w:r>
    </w:p>
    <w:p w:rsidR="008A0537" w:rsidRPr="00E011E3" w:rsidRDefault="008A0537" w:rsidP="008A0537">
      <w:pPr>
        <w:widowControl w:val="0"/>
        <w:tabs>
          <w:tab w:val="left" w:pos="0"/>
        </w:tabs>
        <w:suppressAutoHyphens/>
        <w:rPr>
          <w:vertAlign w:val="superscript"/>
        </w:rPr>
      </w:pPr>
      <w:r w:rsidRPr="00CF4C6A">
        <w:t>_____________</w:t>
      </w:r>
      <w:r w:rsidR="00AD3794">
        <w:t>Л.Б. Бушуева</w:t>
      </w:r>
    </w:p>
    <w:p w:rsidR="008A0537" w:rsidRPr="00CF4C6A" w:rsidRDefault="008A0537" w:rsidP="008A0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Cs/>
        </w:rPr>
      </w:pPr>
    </w:p>
    <w:p w:rsidR="008A0537" w:rsidRPr="00CF4C6A" w:rsidRDefault="008A0537" w:rsidP="008A0537">
      <w:pPr>
        <w:spacing w:line="360" w:lineRule="auto"/>
        <w:rPr>
          <w:b/>
        </w:rPr>
      </w:pPr>
    </w:p>
    <w:p w:rsidR="008A0537" w:rsidRPr="00CF4C6A" w:rsidRDefault="008A0537" w:rsidP="008A0537">
      <w:pPr>
        <w:rPr>
          <w:b/>
        </w:rPr>
      </w:pPr>
    </w:p>
    <w:p w:rsidR="008A0537" w:rsidRPr="00CF4C6A" w:rsidRDefault="008A0537" w:rsidP="008A0537">
      <w:pPr>
        <w:rPr>
          <w:b/>
        </w:rPr>
      </w:pPr>
    </w:p>
    <w:p w:rsidR="008A0537" w:rsidRDefault="008A0537" w:rsidP="008A0537">
      <w:pPr>
        <w:rPr>
          <w:b/>
        </w:rPr>
      </w:pPr>
    </w:p>
    <w:p w:rsidR="00AD3794" w:rsidRDefault="00AD3794" w:rsidP="008A0537">
      <w:pPr>
        <w:rPr>
          <w:b/>
        </w:rPr>
      </w:pPr>
    </w:p>
    <w:p w:rsidR="00AD3794" w:rsidRPr="00CF4C6A" w:rsidRDefault="00AD3794" w:rsidP="008A0537">
      <w:pPr>
        <w:rPr>
          <w:b/>
        </w:rPr>
      </w:pPr>
    </w:p>
    <w:p w:rsidR="008A0537" w:rsidRPr="00CF4C6A" w:rsidRDefault="008A0537" w:rsidP="008A0537">
      <w:pPr>
        <w:rPr>
          <w:b/>
        </w:rPr>
      </w:pPr>
    </w:p>
    <w:p w:rsidR="008A0537" w:rsidRPr="00CF4C6A" w:rsidRDefault="008A0537" w:rsidP="008A0537">
      <w:pPr>
        <w:rPr>
          <w:b/>
        </w:rPr>
      </w:pPr>
    </w:p>
    <w:p w:rsidR="008A0537" w:rsidRPr="00CF4C6A" w:rsidRDefault="008A0537" w:rsidP="008A0537">
      <w:pPr>
        <w:rPr>
          <w:b/>
        </w:rPr>
      </w:pPr>
    </w:p>
    <w:p w:rsidR="008A0537" w:rsidRPr="00CF4C6A" w:rsidRDefault="008A0537" w:rsidP="008A0537">
      <w:pPr>
        <w:jc w:val="center"/>
        <w:rPr>
          <w:b/>
        </w:rPr>
      </w:pPr>
      <w:r w:rsidRPr="00CF4C6A">
        <w:rPr>
          <w:b/>
        </w:rPr>
        <w:t>Комплект контрольно-</w:t>
      </w:r>
      <w:r>
        <w:rPr>
          <w:b/>
        </w:rPr>
        <w:t>измерительных материалов</w:t>
      </w:r>
    </w:p>
    <w:p w:rsidR="008A0537" w:rsidRPr="00CF4C6A" w:rsidRDefault="008A0537" w:rsidP="008A0537">
      <w:pPr>
        <w:jc w:val="center"/>
        <w:rPr>
          <w:b/>
        </w:rPr>
      </w:pPr>
      <w:r w:rsidRPr="00CF4C6A">
        <w:rPr>
          <w:b/>
        </w:rPr>
        <w:t xml:space="preserve">по учебной дисциплине </w:t>
      </w:r>
    </w:p>
    <w:p w:rsidR="008A0537" w:rsidRPr="008A0537" w:rsidRDefault="002C3D2B" w:rsidP="008A0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rStyle w:val="FontStyle19"/>
          <w:bCs/>
          <w:sz w:val="24"/>
        </w:rPr>
        <w:t>ОП.</w:t>
      </w:r>
      <w:r w:rsidR="00AD3794">
        <w:rPr>
          <w:rStyle w:val="FontStyle19"/>
          <w:bCs/>
          <w:sz w:val="24"/>
        </w:rPr>
        <w:t>06</w:t>
      </w:r>
      <w:r>
        <w:rPr>
          <w:rStyle w:val="FontStyle19"/>
          <w:bCs/>
          <w:sz w:val="24"/>
        </w:rPr>
        <w:t xml:space="preserve"> </w:t>
      </w:r>
      <w:r w:rsidR="008A0537" w:rsidRPr="008A0537">
        <w:rPr>
          <w:rStyle w:val="FontStyle19"/>
          <w:bCs/>
          <w:sz w:val="24"/>
        </w:rPr>
        <w:t>Правовые основы профессиональной деятельности</w:t>
      </w:r>
    </w:p>
    <w:p w:rsidR="008A0537" w:rsidRPr="00CF4C6A" w:rsidRDefault="008A0537" w:rsidP="008A0537">
      <w:pPr>
        <w:spacing w:line="360" w:lineRule="auto"/>
        <w:jc w:val="center"/>
      </w:pPr>
      <w:r w:rsidRPr="00CF4C6A">
        <w:t xml:space="preserve">основной профессиональной образовательной программы (ОПОП) </w:t>
      </w:r>
    </w:p>
    <w:p w:rsidR="008A0537" w:rsidRPr="00CF4C6A" w:rsidRDefault="008A0537" w:rsidP="008A0537">
      <w:pPr>
        <w:spacing w:line="360" w:lineRule="auto"/>
        <w:jc w:val="center"/>
      </w:pPr>
      <w:r w:rsidRPr="00CF4C6A">
        <w:t xml:space="preserve">по специальности СПО </w:t>
      </w:r>
    </w:p>
    <w:p w:rsidR="008A0537" w:rsidRPr="00CF4C6A" w:rsidRDefault="00AD3794" w:rsidP="008A0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Style w:val="FontStyle14"/>
          <w:bCs/>
        </w:rPr>
      </w:pPr>
      <w:r>
        <w:rPr>
          <w:rStyle w:val="FontStyle14"/>
          <w:bCs/>
        </w:rPr>
        <w:t>43.02.15 Поварское и кондитерское дело</w:t>
      </w:r>
    </w:p>
    <w:p w:rsidR="008A0537" w:rsidRPr="00CF4C6A" w:rsidRDefault="008A0537" w:rsidP="008A0537">
      <w:pPr>
        <w:spacing w:line="360" w:lineRule="auto"/>
        <w:jc w:val="both"/>
        <w:rPr>
          <w:b/>
          <w:bCs/>
        </w:rPr>
      </w:pPr>
    </w:p>
    <w:p w:rsidR="008A0537" w:rsidRPr="00CF4C6A" w:rsidRDefault="008A0537" w:rsidP="008A0537">
      <w:pPr>
        <w:spacing w:line="360" w:lineRule="auto"/>
        <w:jc w:val="both"/>
        <w:rPr>
          <w:b/>
          <w:bCs/>
        </w:rPr>
      </w:pPr>
    </w:p>
    <w:p w:rsidR="008A0537" w:rsidRPr="00CF4C6A" w:rsidRDefault="008A0537" w:rsidP="008A0537">
      <w:pPr>
        <w:spacing w:line="360" w:lineRule="auto"/>
        <w:jc w:val="both"/>
        <w:rPr>
          <w:b/>
          <w:bCs/>
        </w:rPr>
      </w:pPr>
    </w:p>
    <w:p w:rsidR="008A0537" w:rsidRPr="00CF4C6A" w:rsidRDefault="008A0537" w:rsidP="008A0537">
      <w:pPr>
        <w:spacing w:line="360" w:lineRule="auto"/>
        <w:jc w:val="both"/>
        <w:rPr>
          <w:b/>
          <w:bCs/>
        </w:rPr>
      </w:pPr>
    </w:p>
    <w:p w:rsidR="008A0537" w:rsidRPr="00CF4C6A" w:rsidRDefault="008A0537" w:rsidP="008A0537">
      <w:pPr>
        <w:spacing w:line="360" w:lineRule="auto"/>
        <w:jc w:val="both"/>
        <w:rPr>
          <w:b/>
          <w:bCs/>
        </w:rPr>
      </w:pPr>
    </w:p>
    <w:p w:rsidR="008A0537" w:rsidRPr="00CF4C6A" w:rsidRDefault="008A0537" w:rsidP="008A0537">
      <w:pPr>
        <w:spacing w:line="360" w:lineRule="auto"/>
        <w:jc w:val="both"/>
        <w:rPr>
          <w:b/>
          <w:bCs/>
        </w:rPr>
      </w:pPr>
    </w:p>
    <w:p w:rsidR="008A0537" w:rsidRPr="00CF4C6A" w:rsidRDefault="008A0537" w:rsidP="008A0537">
      <w:pPr>
        <w:spacing w:line="360" w:lineRule="auto"/>
        <w:jc w:val="both"/>
        <w:rPr>
          <w:b/>
          <w:bCs/>
        </w:rPr>
      </w:pPr>
    </w:p>
    <w:p w:rsidR="008A0537" w:rsidRPr="00CF4C6A" w:rsidRDefault="008A0537" w:rsidP="008A0537">
      <w:pPr>
        <w:spacing w:line="360" w:lineRule="auto"/>
        <w:jc w:val="both"/>
        <w:rPr>
          <w:b/>
          <w:bCs/>
        </w:rPr>
      </w:pPr>
    </w:p>
    <w:p w:rsidR="008A0537" w:rsidRPr="00CF4C6A" w:rsidRDefault="008A0537" w:rsidP="008A0537">
      <w:pPr>
        <w:spacing w:line="360" w:lineRule="auto"/>
        <w:jc w:val="both"/>
        <w:rPr>
          <w:b/>
          <w:bCs/>
        </w:rPr>
      </w:pPr>
    </w:p>
    <w:p w:rsidR="008A0537" w:rsidRPr="00CF4C6A" w:rsidRDefault="008A0537" w:rsidP="008A0537">
      <w:pPr>
        <w:spacing w:line="360" w:lineRule="auto"/>
        <w:jc w:val="both"/>
        <w:rPr>
          <w:b/>
          <w:bCs/>
        </w:rPr>
      </w:pPr>
    </w:p>
    <w:p w:rsidR="008A0537" w:rsidRPr="00DA3996" w:rsidRDefault="008A0537" w:rsidP="008A0537">
      <w:pPr>
        <w:spacing w:line="360" w:lineRule="auto"/>
        <w:jc w:val="center"/>
        <w:rPr>
          <w:b/>
          <w:bCs/>
        </w:rPr>
      </w:pPr>
    </w:p>
    <w:p w:rsidR="008A0537" w:rsidRDefault="008A0537" w:rsidP="008A0537">
      <w:pPr>
        <w:spacing w:line="360" w:lineRule="auto"/>
        <w:jc w:val="center"/>
        <w:rPr>
          <w:b/>
          <w:bCs/>
        </w:rPr>
      </w:pPr>
    </w:p>
    <w:p w:rsidR="00AD3794" w:rsidRDefault="00AD3794" w:rsidP="008A0537">
      <w:pPr>
        <w:spacing w:line="360" w:lineRule="auto"/>
        <w:jc w:val="center"/>
        <w:rPr>
          <w:b/>
          <w:bCs/>
        </w:rPr>
      </w:pPr>
    </w:p>
    <w:p w:rsidR="00AD3794" w:rsidRPr="00DA3996" w:rsidRDefault="00AD3794" w:rsidP="008A0537">
      <w:pPr>
        <w:spacing w:line="360" w:lineRule="auto"/>
        <w:jc w:val="center"/>
        <w:rPr>
          <w:b/>
          <w:bCs/>
        </w:rPr>
      </w:pPr>
    </w:p>
    <w:p w:rsidR="008A0537" w:rsidRPr="00DA3996" w:rsidRDefault="008A0537" w:rsidP="008A0537">
      <w:pPr>
        <w:spacing w:line="360" w:lineRule="auto"/>
        <w:jc w:val="center"/>
        <w:rPr>
          <w:b/>
          <w:bCs/>
        </w:rPr>
      </w:pPr>
    </w:p>
    <w:p w:rsidR="008A0537" w:rsidRPr="00DA3996" w:rsidRDefault="008A0537" w:rsidP="008A0537">
      <w:pPr>
        <w:spacing w:line="360" w:lineRule="auto"/>
        <w:jc w:val="center"/>
        <w:rPr>
          <w:b/>
          <w:bCs/>
        </w:rPr>
      </w:pPr>
    </w:p>
    <w:p w:rsidR="008A0537" w:rsidRPr="00CF4C6A" w:rsidRDefault="00AD3794" w:rsidP="008A053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Нолинск, 2022 г.</w:t>
      </w:r>
    </w:p>
    <w:p w:rsidR="008A0537" w:rsidRPr="00CF4C6A" w:rsidRDefault="008A0537" w:rsidP="008A0537">
      <w:pPr>
        <w:spacing w:line="360" w:lineRule="auto"/>
        <w:jc w:val="center"/>
        <w:rPr>
          <w:b/>
          <w:bCs/>
        </w:rPr>
      </w:pPr>
    </w:p>
    <w:p w:rsidR="008A0537" w:rsidRPr="009C79F9" w:rsidRDefault="008A0537" w:rsidP="00AD3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0"/>
          <w:szCs w:val="20"/>
        </w:rPr>
      </w:pPr>
      <w:r w:rsidRPr="009C79F9">
        <w:rPr>
          <w:sz w:val="20"/>
          <w:szCs w:val="20"/>
        </w:rPr>
        <w:lastRenderedPageBreak/>
        <w:t>Комплект контрольно-измерительных материалов разработан на основе Федерального государственного образовательного стандарта среднего  профессионального образования по специальностям СПО</w:t>
      </w:r>
      <w:r w:rsidR="00AD3794">
        <w:rPr>
          <w:sz w:val="20"/>
          <w:szCs w:val="20"/>
        </w:rPr>
        <w:t xml:space="preserve"> 43.02.15 Поварское и кондитерское дело</w:t>
      </w:r>
      <w:r w:rsidRPr="009C79F9">
        <w:rPr>
          <w:sz w:val="20"/>
          <w:szCs w:val="20"/>
        </w:rPr>
        <w:t xml:space="preserve"> программы учебной дисциплины </w:t>
      </w:r>
      <w:r w:rsidRPr="009C79F9">
        <w:rPr>
          <w:b/>
          <w:i/>
          <w:sz w:val="20"/>
          <w:szCs w:val="20"/>
        </w:rPr>
        <w:t>«</w:t>
      </w:r>
      <w:r w:rsidRPr="009C79F9">
        <w:rPr>
          <w:rStyle w:val="FontStyle19"/>
          <w:b w:val="0"/>
          <w:bCs/>
          <w:i/>
          <w:szCs w:val="20"/>
        </w:rPr>
        <w:t>Правовые основы профессиональной деятельности»</w:t>
      </w:r>
    </w:p>
    <w:p w:rsidR="008A0537" w:rsidRPr="009C79F9" w:rsidRDefault="008A0537" w:rsidP="00AD3794">
      <w:pPr>
        <w:spacing w:line="360" w:lineRule="auto"/>
        <w:jc w:val="both"/>
        <w:rPr>
          <w:b/>
          <w:i/>
          <w:sz w:val="20"/>
          <w:szCs w:val="20"/>
        </w:rPr>
      </w:pPr>
    </w:p>
    <w:p w:rsidR="008A0537" w:rsidRPr="009C79F9" w:rsidRDefault="008A0537" w:rsidP="00AD37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8A0537" w:rsidRPr="009C79F9" w:rsidRDefault="008A0537" w:rsidP="008A0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8A0537" w:rsidRPr="009C79F9" w:rsidRDefault="008A0537" w:rsidP="008A0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8A0537" w:rsidRPr="009C79F9" w:rsidRDefault="008A0537" w:rsidP="008A0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9C79F9">
        <w:rPr>
          <w:b/>
          <w:sz w:val="20"/>
          <w:szCs w:val="20"/>
        </w:rPr>
        <w:t>Разработчик(и):</w:t>
      </w:r>
    </w:p>
    <w:p w:rsidR="008A0537" w:rsidRPr="009C79F9" w:rsidRDefault="008A0537" w:rsidP="008A0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9C79F9">
        <w:rPr>
          <w:bCs/>
          <w:sz w:val="20"/>
          <w:szCs w:val="20"/>
        </w:rPr>
        <w:t>КОГ</w:t>
      </w:r>
      <w:r w:rsidR="002C3D2B">
        <w:rPr>
          <w:bCs/>
          <w:sz w:val="20"/>
          <w:szCs w:val="20"/>
        </w:rPr>
        <w:t>П</w:t>
      </w:r>
      <w:r w:rsidRPr="009C79F9">
        <w:rPr>
          <w:bCs/>
          <w:sz w:val="20"/>
          <w:szCs w:val="20"/>
        </w:rPr>
        <w:t xml:space="preserve">ОАУ </w:t>
      </w:r>
      <w:r w:rsidR="002C3D2B">
        <w:rPr>
          <w:bCs/>
          <w:sz w:val="20"/>
          <w:szCs w:val="20"/>
        </w:rPr>
        <w:t>НПТ</w:t>
      </w:r>
    </w:p>
    <w:p w:rsidR="008A0537" w:rsidRPr="009C79F9" w:rsidRDefault="008A0537" w:rsidP="008A0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9C79F9">
        <w:rPr>
          <w:b/>
          <w:sz w:val="20"/>
          <w:szCs w:val="20"/>
        </w:rPr>
        <w:t xml:space="preserve">Преподаватель: </w:t>
      </w:r>
      <w:r w:rsidR="00AD3794">
        <w:rPr>
          <w:sz w:val="20"/>
          <w:szCs w:val="20"/>
        </w:rPr>
        <w:t>Ивакин Алексей Александрович, преподаватель КОГПОАУ НПТ</w:t>
      </w:r>
      <w:r w:rsidRPr="009C79F9">
        <w:rPr>
          <w:sz w:val="20"/>
          <w:szCs w:val="20"/>
        </w:rPr>
        <w:t xml:space="preserve"> </w:t>
      </w:r>
    </w:p>
    <w:p w:rsidR="008A0537" w:rsidRPr="009C79F9" w:rsidRDefault="008A0537" w:rsidP="008A0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0"/>
          <w:szCs w:val="20"/>
        </w:rPr>
      </w:pPr>
    </w:p>
    <w:p w:rsidR="008A0537" w:rsidRPr="009C79F9" w:rsidRDefault="008A0537" w:rsidP="008A0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0"/>
          <w:szCs w:val="20"/>
        </w:rPr>
      </w:pPr>
    </w:p>
    <w:p w:rsidR="008A0537" w:rsidRPr="009C79F9" w:rsidRDefault="008A0537" w:rsidP="008A0537">
      <w:pPr>
        <w:spacing w:line="360" w:lineRule="auto"/>
        <w:jc w:val="both"/>
        <w:rPr>
          <w:b/>
          <w:bCs/>
          <w:sz w:val="20"/>
          <w:szCs w:val="20"/>
        </w:rPr>
      </w:pPr>
    </w:p>
    <w:p w:rsidR="008A0537" w:rsidRPr="009C79F9" w:rsidRDefault="008A0537" w:rsidP="003C54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</w:pPr>
      <w:r w:rsidRPr="009C79F9">
        <w:rPr>
          <w:sz w:val="20"/>
          <w:szCs w:val="20"/>
        </w:rPr>
        <w:br w:type="page"/>
      </w:r>
      <w:r w:rsidR="003C542F" w:rsidRPr="009C79F9">
        <w:rPr>
          <w:b/>
          <w:sz w:val="20"/>
          <w:szCs w:val="20"/>
        </w:rPr>
        <w:lastRenderedPageBreak/>
        <w:t>СОДЕРЖАНИЕ</w:t>
      </w:r>
    </w:p>
    <w:p w:rsidR="003C542F" w:rsidRPr="009C79F9" w:rsidRDefault="003C542F" w:rsidP="003C542F">
      <w:pPr>
        <w:rPr>
          <w:sz w:val="20"/>
          <w:szCs w:val="20"/>
        </w:rPr>
      </w:pPr>
    </w:p>
    <w:p w:rsidR="008A0537" w:rsidRPr="00AD3794" w:rsidRDefault="00874C2D" w:rsidP="00AD3794">
      <w:pPr>
        <w:pStyle w:val="11"/>
        <w:rPr>
          <w:rStyle w:val="a3"/>
          <w:color w:val="000000" w:themeColor="text1"/>
          <w:u w:val="none"/>
        </w:rPr>
      </w:pPr>
      <w:hyperlink w:anchor="_Toc306743745" w:history="1">
        <w:r w:rsidR="008A0537" w:rsidRPr="00AD3794">
          <w:rPr>
            <w:rStyle w:val="a3"/>
            <w:color w:val="000000" w:themeColor="text1"/>
            <w:u w:val="none"/>
          </w:rPr>
          <w:t>Результаты освоения учебной дисциплины, подлежащие проверке</w:t>
        </w:r>
        <w:r w:rsidR="008A0537" w:rsidRPr="00AD3794">
          <w:rPr>
            <w:webHidden/>
          </w:rPr>
          <w:tab/>
        </w:r>
      </w:hyperlink>
    </w:p>
    <w:p w:rsidR="008A0537" w:rsidRPr="00AD3794" w:rsidRDefault="00874C2D" w:rsidP="00AD3794">
      <w:pPr>
        <w:pStyle w:val="11"/>
      </w:pPr>
      <w:hyperlink w:anchor="_Toc306743751" w:history="1">
        <w:r w:rsidR="003C542F" w:rsidRPr="00AD3794">
          <w:rPr>
            <w:rStyle w:val="a3"/>
            <w:color w:val="000000" w:themeColor="text1"/>
            <w:u w:val="none"/>
          </w:rPr>
          <w:t xml:space="preserve"> </w:t>
        </w:r>
        <w:r w:rsidR="008A0537" w:rsidRPr="00AD3794">
          <w:rPr>
            <w:rStyle w:val="a3"/>
            <w:color w:val="000000" w:themeColor="text1"/>
            <w:u w:val="none"/>
          </w:rPr>
          <w:t xml:space="preserve"> Формы и методы оценивания</w:t>
        </w:r>
        <w:r w:rsidR="008A0537" w:rsidRPr="00AD3794">
          <w:rPr>
            <w:webHidden/>
          </w:rPr>
          <w:tab/>
        </w:r>
      </w:hyperlink>
    </w:p>
    <w:p w:rsidR="008A0537" w:rsidRPr="00AD3794" w:rsidRDefault="00874C2D" w:rsidP="00AD3794">
      <w:pPr>
        <w:pStyle w:val="11"/>
      </w:pPr>
      <w:hyperlink w:anchor="_Toc306743752" w:history="1">
        <w:r w:rsidR="008A0537" w:rsidRPr="00AD3794">
          <w:rPr>
            <w:rStyle w:val="a3"/>
            <w:color w:val="000000" w:themeColor="text1"/>
            <w:u w:val="none"/>
          </w:rPr>
          <w:t>Типовые задания для оценки освоения учебной дисциплины</w:t>
        </w:r>
        <w:r w:rsidR="008A0537" w:rsidRPr="00AD3794">
          <w:rPr>
            <w:webHidden/>
          </w:rPr>
          <w:tab/>
        </w:r>
      </w:hyperlink>
    </w:p>
    <w:p w:rsidR="008A0537" w:rsidRPr="009C79F9" w:rsidRDefault="00874C2D" w:rsidP="00AD3794">
      <w:pPr>
        <w:pStyle w:val="11"/>
      </w:pPr>
      <w:hyperlink w:anchor="_Toc306743759" w:history="1">
        <w:r w:rsidR="008A0537" w:rsidRPr="00AD3794">
          <w:rPr>
            <w:rStyle w:val="a3"/>
            <w:color w:val="000000" w:themeColor="text1"/>
            <w:u w:val="none"/>
          </w:rPr>
          <w:t> Контрольно-оценочные материалы для итоговой аттестации по учебной дисциплине</w:t>
        </w:r>
        <w:r w:rsidR="008A0537" w:rsidRPr="00AD3794">
          <w:rPr>
            <w:webHidden/>
          </w:rPr>
          <w:tab/>
        </w:r>
      </w:hyperlink>
    </w:p>
    <w:p w:rsidR="008A0537" w:rsidRPr="009C79F9" w:rsidRDefault="008A0537" w:rsidP="008A0537">
      <w:pPr>
        <w:spacing w:line="360" w:lineRule="auto"/>
        <w:jc w:val="both"/>
        <w:rPr>
          <w:sz w:val="20"/>
          <w:szCs w:val="20"/>
        </w:rPr>
      </w:pPr>
    </w:p>
    <w:p w:rsidR="008A0537" w:rsidRDefault="008A0537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Pr="009C79F9" w:rsidRDefault="00AD3794" w:rsidP="008A0537">
      <w:pPr>
        <w:spacing w:line="360" w:lineRule="auto"/>
        <w:jc w:val="both"/>
        <w:rPr>
          <w:sz w:val="20"/>
          <w:szCs w:val="20"/>
        </w:rPr>
      </w:pPr>
    </w:p>
    <w:p w:rsidR="00AD3794" w:rsidRPr="00AD3794" w:rsidRDefault="00AD3794" w:rsidP="00AD3794">
      <w:pPr>
        <w:pStyle w:val="11"/>
        <w:rPr>
          <w:rStyle w:val="a3"/>
          <w:b/>
          <w:color w:val="000000" w:themeColor="text1"/>
          <w:u w:val="none"/>
        </w:rPr>
      </w:pPr>
      <w:r w:rsidRPr="00AD3794">
        <w:lastRenderedPageBreak/>
        <w:t>1.</w:t>
      </w:r>
      <w:hyperlink w:anchor="_Toc306743745" w:history="1">
        <w:r w:rsidRPr="00AD3794">
          <w:rPr>
            <w:rStyle w:val="a3"/>
            <w:b/>
            <w:color w:val="000000" w:themeColor="text1"/>
            <w:u w:val="none"/>
          </w:rPr>
          <w:t>Результаты освоения учебной дисциплины</w:t>
        </w:r>
        <w:r w:rsidRPr="00AD3794">
          <w:rPr>
            <w:webHidden/>
          </w:rPr>
          <w:tab/>
        </w:r>
      </w:hyperlink>
    </w:p>
    <w:p w:rsidR="00AD3794" w:rsidRDefault="00AD3794" w:rsidP="00AD3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</w:p>
    <w:p w:rsidR="008A0537" w:rsidRPr="009C79F9" w:rsidRDefault="008A0537" w:rsidP="00AD3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0"/>
        </w:rPr>
      </w:pPr>
      <w:r w:rsidRPr="009C79F9">
        <w:rPr>
          <w:rFonts w:eastAsia="Times New Roman"/>
          <w:sz w:val="20"/>
          <w:szCs w:val="20"/>
        </w:rPr>
        <w:t>Контрольно-измерительные материалы предназначены для контроля и оценки результатов освоения учебной дисциплины «</w:t>
      </w:r>
      <w:r w:rsidRPr="009C79F9">
        <w:rPr>
          <w:rStyle w:val="FontStyle19"/>
          <w:bCs/>
          <w:szCs w:val="20"/>
        </w:rPr>
        <w:t>Правовые основы профессиональной деятельности</w:t>
      </w:r>
      <w:r w:rsidR="00F73FF4">
        <w:rPr>
          <w:rFonts w:eastAsia="Times New Roman"/>
          <w:sz w:val="20"/>
          <w:szCs w:val="20"/>
        </w:rPr>
        <w:t xml:space="preserve">» по специальностям СПО </w:t>
      </w:r>
      <w:r w:rsidR="00AD3794">
        <w:rPr>
          <w:rFonts w:eastAsia="Times New Roman"/>
          <w:sz w:val="20"/>
          <w:szCs w:val="20"/>
        </w:rPr>
        <w:t>43.02.15 Поварское и кондитерское дело</w:t>
      </w:r>
    </w:p>
    <w:p w:rsidR="008A0537" w:rsidRPr="009C79F9" w:rsidRDefault="008A0537" w:rsidP="008A0537">
      <w:pPr>
        <w:rPr>
          <w:rFonts w:eastAsia="Times New Roman"/>
          <w:sz w:val="20"/>
          <w:szCs w:val="20"/>
        </w:rPr>
      </w:pPr>
    </w:p>
    <w:p w:rsidR="008A0537" w:rsidRPr="009C79F9" w:rsidRDefault="008A0537" w:rsidP="008A0537">
      <w:pPr>
        <w:rPr>
          <w:sz w:val="20"/>
          <w:szCs w:val="20"/>
        </w:rPr>
      </w:pPr>
      <w:r w:rsidRPr="009C79F9">
        <w:rPr>
          <w:rFonts w:eastAsia="Times New Roman"/>
          <w:sz w:val="20"/>
          <w:szCs w:val="20"/>
        </w:rPr>
        <w:t xml:space="preserve">В результате изучения обязательной части учебного цикла обучающийся должен: </w:t>
      </w:r>
    </w:p>
    <w:p w:rsidR="00F73FF4" w:rsidRDefault="00F73FF4" w:rsidP="008A0537">
      <w:pPr>
        <w:tabs>
          <w:tab w:val="left" w:pos="266"/>
        </w:tabs>
        <w:rPr>
          <w:b/>
          <w:sz w:val="20"/>
          <w:szCs w:val="20"/>
        </w:rPr>
      </w:pPr>
    </w:p>
    <w:p w:rsidR="00AD3794" w:rsidRDefault="00AD3794" w:rsidP="00AD3794">
      <w:pPr>
        <w:pStyle w:val="32"/>
        <w:shd w:val="clear" w:color="auto" w:fill="auto"/>
        <w:spacing w:before="0" w:after="120" w:line="240" w:lineRule="auto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4536"/>
      </w:tblGrid>
      <w:tr w:rsidR="00AD3794" w:rsidRPr="00A51588" w:rsidTr="00524780">
        <w:trPr>
          <w:trHeight w:val="649"/>
        </w:trPr>
        <w:tc>
          <w:tcPr>
            <w:tcW w:w="1668" w:type="dxa"/>
            <w:hideMark/>
          </w:tcPr>
          <w:p w:rsidR="00AD3794" w:rsidRPr="00A51588" w:rsidRDefault="00AD3794" w:rsidP="00524780">
            <w:pPr>
              <w:suppressAutoHyphens/>
              <w:jc w:val="center"/>
            </w:pPr>
            <w:r w:rsidRPr="00A51588">
              <w:t xml:space="preserve">Код </w:t>
            </w:r>
          </w:p>
          <w:p w:rsidR="00AD3794" w:rsidRPr="00A51588" w:rsidRDefault="00AD3794" w:rsidP="00524780">
            <w:pPr>
              <w:suppressAutoHyphens/>
              <w:jc w:val="center"/>
            </w:pPr>
            <w:r w:rsidRPr="00A51588"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AD3794" w:rsidRPr="00A51588" w:rsidRDefault="00AD3794" w:rsidP="00524780">
            <w:pPr>
              <w:suppressAutoHyphens/>
              <w:jc w:val="center"/>
            </w:pPr>
            <w:r w:rsidRPr="00A51588">
              <w:t>Умения</w:t>
            </w:r>
          </w:p>
        </w:tc>
        <w:tc>
          <w:tcPr>
            <w:tcW w:w="4536" w:type="dxa"/>
            <w:vAlign w:val="center"/>
            <w:hideMark/>
          </w:tcPr>
          <w:p w:rsidR="00AD3794" w:rsidRPr="00A51588" w:rsidRDefault="00AD3794" w:rsidP="00524780">
            <w:pPr>
              <w:suppressAutoHyphens/>
              <w:jc w:val="center"/>
            </w:pPr>
            <w:r w:rsidRPr="00A51588">
              <w:t>Знания</w:t>
            </w:r>
          </w:p>
        </w:tc>
      </w:tr>
      <w:tr w:rsidR="00AD3794" w:rsidRPr="00A51588" w:rsidTr="00524780">
        <w:trPr>
          <w:trHeight w:val="212"/>
        </w:trPr>
        <w:tc>
          <w:tcPr>
            <w:tcW w:w="1668" w:type="dxa"/>
          </w:tcPr>
          <w:p w:rsidR="00AD3794" w:rsidRPr="00A51588" w:rsidRDefault="00AD3794" w:rsidP="00524780">
            <w:pPr>
              <w:rPr>
                <w:b/>
              </w:rPr>
            </w:pPr>
            <w:r w:rsidRPr="00A51588">
              <w:rPr>
                <w:b/>
              </w:rPr>
              <w:t>ПК 6.1-6.4</w:t>
            </w:r>
          </w:p>
          <w:p w:rsidR="00AD3794" w:rsidRPr="00A51588" w:rsidRDefault="00AD3794" w:rsidP="00524780">
            <w:pPr>
              <w:rPr>
                <w:b/>
              </w:rPr>
            </w:pPr>
            <w:r w:rsidRPr="00A51588">
              <w:rPr>
                <w:b/>
              </w:rPr>
              <w:t>ОК 01</w:t>
            </w:r>
          </w:p>
          <w:p w:rsidR="00AD3794" w:rsidRPr="00A51588" w:rsidRDefault="00AD3794" w:rsidP="00524780">
            <w:pPr>
              <w:rPr>
                <w:b/>
              </w:rPr>
            </w:pPr>
            <w:r w:rsidRPr="00A51588">
              <w:rPr>
                <w:b/>
              </w:rPr>
              <w:t>ОК 02</w:t>
            </w:r>
          </w:p>
          <w:p w:rsidR="00AD3794" w:rsidRPr="00A51588" w:rsidRDefault="00AD3794" w:rsidP="00524780">
            <w:pPr>
              <w:rPr>
                <w:b/>
              </w:rPr>
            </w:pPr>
            <w:r w:rsidRPr="00A51588">
              <w:rPr>
                <w:b/>
              </w:rPr>
              <w:t>ОК 03</w:t>
            </w:r>
          </w:p>
          <w:p w:rsidR="00AD3794" w:rsidRPr="00A51588" w:rsidRDefault="00AD3794" w:rsidP="00524780">
            <w:pPr>
              <w:rPr>
                <w:b/>
              </w:rPr>
            </w:pPr>
            <w:r w:rsidRPr="00A51588">
              <w:rPr>
                <w:b/>
              </w:rPr>
              <w:t>ОК 04</w:t>
            </w:r>
          </w:p>
          <w:p w:rsidR="00AD3794" w:rsidRPr="00A51588" w:rsidRDefault="00AD3794" w:rsidP="00524780">
            <w:pPr>
              <w:rPr>
                <w:b/>
              </w:rPr>
            </w:pPr>
            <w:r w:rsidRPr="00A51588">
              <w:rPr>
                <w:b/>
              </w:rPr>
              <w:t>ОК 05</w:t>
            </w:r>
          </w:p>
          <w:p w:rsidR="00AD3794" w:rsidRPr="00A51588" w:rsidRDefault="00AD3794" w:rsidP="00524780">
            <w:pPr>
              <w:rPr>
                <w:b/>
              </w:rPr>
            </w:pPr>
            <w:r w:rsidRPr="00A51588">
              <w:rPr>
                <w:b/>
              </w:rPr>
              <w:t>ОК 06</w:t>
            </w:r>
          </w:p>
          <w:p w:rsidR="00AD3794" w:rsidRPr="00A51588" w:rsidRDefault="00AD3794" w:rsidP="00524780">
            <w:pPr>
              <w:rPr>
                <w:b/>
              </w:rPr>
            </w:pPr>
            <w:r w:rsidRPr="00A51588">
              <w:rPr>
                <w:b/>
              </w:rPr>
              <w:t>ОК 07</w:t>
            </w:r>
          </w:p>
          <w:p w:rsidR="00AD3794" w:rsidRPr="00A51588" w:rsidRDefault="00AD3794" w:rsidP="00524780">
            <w:pPr>
              <w:rPr>
                <w:b/>
              </w:rPr>
            </w:pPr>
            <w:r w:rsidRPr="00A51588">
              <w:rPr>
                <w:b/>
              </w:rPr>
              <w:t>ОК 09</w:t>
            </w:r>
          </w:p>
          <w:p w:rsidR="00AD3794" w:rsidRPr="00A51588" w:rsidRDefault="00AD3794" w:rsidP="00524780">
            <w:pPr>
              <w:rPr>
                <w:b/>
              </w:rPr>
            </w:pPr>
            <w:r w:rsidRPr="00A51588">
              <w:rPr>
                <w:b/>
              </w:rPr>
              <w:t>ОК 10</w:t>
            </w:r>
          </w:p>
          <w:p w:rsidR="00AD3794" w:rsidRPr="00A51588" w:rsidRDefault="00AD3794" w:rsidP="00524780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D3794" w:rsidRPr="00A51588" w:rsidRDefault="00AD3794" w:rsidP="00AD3794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использовать необходимые </w:t>
            </w:r>
            <w:r w:rsidRPr="00A51588">
              <w:rPr>
                <w:rFonts w:ascii="Times New Roman" w:hAnsi="Times New Roman" w:cs="Times New Roman"/>
                <w:w w:val="106"/>
                <w:position w:val="-1"/>
                <w:sz w:val="24"/>
                <w:szCs w:val="24"/>
              </w:rPr>
              <w:t>нормативно-правовые документы;</w:t>
            </w:r>
          </w:p>
          <w:p w:rsidR="00AD3794" w:rsidRPr="00A51588" w:rsidRDefault="00AD3794" w:rsidP="00AD3794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права в соответствии с </w:t>
            </w:r>
            <w:r w:rsidRPr="00A51588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гражданским, гражданско-процессуальным </w:t>
            </w:r>
            <w:r w:rsidRPr="00A51588">
              <w:rPr>
                <w:rFonts w:ascii="Times New Roman" w:hAnsi="Times New Roman" w:cs="Times New Roman"/>
                <w:sz w:val="24"/>
                <w:szCs w:val="24"/>
              </w:rPr>
              <w:t xml:space="preserve">и трудовым </w:t>
            </w:r>
            <w:r w:rsidRPr="00A515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законодательством;</w:t>
            </w:r>
          </w:p>
          <w:p w:rsidR="00AD3794" w:rsidRPr="00A51588" w:rsidRDefault="00AD3794" w:rsidP="00524780">
            <w:pPr>
              <w:ind w:hanging="284"/>
              <w:jc w:val="both"/>
              <w:rPr>
                <w:b/>
              </w:rPr>
            </w:pPr>
            <w:r w:rsidRPr="00A51588">
              <w:rPr>
                <w:w w:val="108"/>
              </w:rPr>
              <w:t xml:space="preserve">анализировать </w:t>
            </w:r>
            <w:r w:rsidRPr="00A51588">
              <w:t xml:space="preserve">и оценивать результаты и последствия деятельности </w:t>
            </w:r>
            <w:r w:rsidRPr="00A51588">
              <w:rPr>
                <w:w w:val="106"/>
              </w:rPr>
              <w:t xml:space="preserve">(бездействия) </w:t>
            </w:r>
            <w:r w:rsidRPr="00A51588">
              <w:t xml:space="preserve">с </w:t>
            </w:r>
            <w:r w:rsidRPr="00A51588">
              <w:rPr>
                <w:w w:val="107"/>
              </w:rPr>
              <w:t>пр</w:t>
            </w:r>
            <w:r w:rsidRPr="00A51588">
              <w:rPr>
                <w:spacing w:val="-1"/>
                <w:w w:val="107"/>
              </w:rPr>
              <w:t>а</w:t>
            </w:r>
            <w:r w:rsidRPr="00A51588">
              <w:t xml:space="preserve">вовой точки </w:t>
            </w:r>
            <w:r w:rsidRPr="00A51588">
              <w:rPr>
                <w:w w:val="108"/>
              </w:rPr>
              <w:t>зрения</w:t>
            </w:r>
          </w:p>
        </w:tc>
        <w:tc>
          <w:tcPr>
            <w:tcW w:w="4536" w:type="dxa"/>
          </w:tcPr>
          <w:p w:rsidR="00AD3794" w:rsidRPr="00A51588" w:rsidRDefault="00AD3794" w:rsidP="00AD3794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основные </w:t>
            </w:r>
            <w:r w:rsidRPr="00A51588">
              <w:rPr>
                <w:rFonts w:ascii="Times New Roman" w:hAnsi="Times New Roman" w:cs="Times New Roman"/>
                <w:w w:val="107"/>
                <w:position w:val="-1"/>
                <w:sz w:val="24"/>
                <w:szCs w:val="24"/>
              </w:rPr>
              <w:t>положения Конституции Российской Федерации, Трудового Кодекса;</w:t>
            </w:r>
          </w:p>
          <w:p w:rsidR="00AD3794" w:rsidRPr="00A51588" w:rsidRDefault="00AD3794" w:rsidP="00AD3794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права и свободы человека и </w:t>
            </w:r>
            <w:r w:rsidRPr="00A51588">
              <w:rPr>
                <w:rFonts w:ascii="Times New Roman" w:hAnsi="Times New Roman" w:cs="Times New Roman"/>
                <w:w w:val="106"/>
                <w:position w:val="-1"/>
                <w:sz w:val="24"/>
                <w:szCs w:val="24"/>
              </w:rPr>
              <w:t xml:space="preserve">гражданина,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механизмы их </w:t>
            </w:r>
            <w:r w:rsidRPr="00A51588">
              <w:rPr>
                <w:rFonts w:ascii="Times New Roman" w:hAnsi="Times New Roman" w:cs="Times New Roman"/>
                <w:w w:val="107"/>
                <w:position w:val="-1"/>
                <w:sz w:val="24"/>
                <w:szCs w:val="24"/>
              </w:rPr>
              <w:t>реализации;</w:t>
            </w:r>
          </w:p>
          <w:p w:rsidR="00AD3794" w:rsidRPr="00A51588" w:rsidRDefault="00AD3794" w:rsidP="00AD3794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понятие правового </w:t>
            </w:r>
            <w:r w:rsidRPr="00A51588"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  <w:t xml:space="preserve">регулирования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в сфере </w:t>
            </w:r>
            <w:r w:rsidRPr="00A51588">
              <w:rPr>
                <w:rFonts w:ascii="Times New Roman" w:hAnsi="Times New Roman" w:cs="Times New Roman"/>
                <w:w w:val="106"/>
                <w:position w:val="-1"/>
                <w:sz w:val="24"/>
                <w:szCs w:val="24"/>
              </w:rPr>
              <w:t>профессиональной     деятельности;</w:t>
            </w:r>
          </w:p>
          <w:p w:rsidR="00AD3794" w:rsidRPr="00A51588" w:rsidRDefault="00AD3794" w:rsidP="00AD3794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законодательные </w:t>
            </w:r>
            <w:r w:rsidRPr="00A51588">
              <w:rPr>
                <w:rFonts w:ascii="Times New Roman" w:hAnsi="Times New Roman" w:cs="Times New Roman"/>
                <w:sz w:val="24"/>
                <w:szCs w:val="24"/>
              </w:rPr>
              <w:t xml:space="preserve">акты и другие </w:t>
            </w:r>
            <w:r w:rsidRPr="00A51588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нормативные </w:t>
            </w:r>
            <w:r w:rsidRPr="00A5158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регулирующие </w:t>
            </w:r>
            <w:r w:rsidRPr="00A51588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правоотноше</w:t>
            </w:r>
            <w:r w:rsidRPr="00A51588">
              <w:rPr>
                <w:rFonts w:ascii="Times New Roman" w:hAnsi="Times New Roman" w:cs="Times New Roman"/>
                <w:sz w:val="24"/>
                <w:szCs w:val="24"/>
              </w:rPr>
              <w:t xml:space="preserve">ния в процессе </w:t>
            </w:r>
            <w:r w:rsidRPr="00A51588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профессиональной деятельности;</w:t>
            </w:r>
          </w:p>
          <w:p w:rsidR="00AD3794" w:rsidRPr="00A51588" w:rsidRDefault="00AD3794" w:rsidP="00AD3794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w w:val="107"/>
                <w:position w:val="-1"/>
                <w:sz w:val="24"/>
                <w:szCs w:val="24"/>
              </w:rPr>
              <w:t xml:space="preserve">организационно-правовые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формы юридических </w:t>
            </w:r>
            <w:r w:rsidRPr="00A51588">
              <w:rPr>
                <w:rFonts w:ascii="Times New Roman" w:hAnsi="Times New Roman" w:cs="Times New Roman"/>
                <w:w w:val="108"/>
                <w:position w:val="-1"/>
                <w:sz w:val="24"/>
                <w:szCs w:val="24"/>
              </w:rPr>
              <w:t>лиц;</w:t>
            </w:r>
          </w:p>
          <w:p w:rsidR="00AD3794" w:rsidRPr="00A51588" w:rsidRDefault="00AD3794" w:rsidP="00AD3794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правовое положение субъектов </w:t>
            </w:r>
            <w:r w:rsidRPr="00A51588"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  <w:t>предпринимательской деятельности;</w:t>
            </w:r>
          </w:p>
          <w:p w:rsidR="00AD3794" w:rsidRPr="00A51588" w:rsidRDefault="00AD3794" w:rsidP="00AD3794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права и </w:t>
            </w:r>
            <w:r w:rsidRPr="00A51588">
              <w:rPr>
                <w:rFonts w:ascii="Times New Roman" w:hAnsi="Times New Roman" w:cs="Times New Roman"/>
                <w:w w:val="107"/>
                <w:position w:val="-1"/>
                <w:sz w:val="24"/>
                <w:szCs w:val="24"/>
              </w:rPr>
              <w:t xml:space="preserve">обязанности работников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в сфере </w:t>
            </w:r>
            <w:r w:rsidRPr="00A51588">
              <w:rPr>
                <w:rFonts w:ascii="Times New Roman" w:hAnsi="Times New Roman" w:cs="Times New Roman"/>
                <w:w w:val="106"/>
                <w:position w:val="-1"/>
                <w:sz w:val="24"/>
                <w:szCs w:val="24"/>
              </w:rPr>
              <w:t>профессиональной  деятельности;</w:t>
            </w:r>
          </w:p>
          <w:p w:rsidR="00AD3794" w:rsidRPr="00A51588" w:rsidRDefault="00AD3794" w:rsidP="00AD3794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порядок </w:t>
            </w:r>
            <w:r w:rsidRPr="00A51588">
              <w:rPr>
                <w:rFonts w:ascii="Times New Roman" w:hAnsi="Times New Roman" w:cs="Times New Roman"/>
                <w:w w:val="107"/>
                <w:position w:val="-1"/>
                <w:sz w:val="24"/>
                <w:szCs w:val="24"/>
              </w:rPr>
              <w:t xml:space="preserve">заключения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трудового договора и </w:t>
            </w:r>
            <w:r w:rsidRPr="00A51588">
              <w:rPr>
                <w:rFonts w:ascii="Times New Roman" w:hAnsi="Times New Roman" w:cs="Times New Roman"/>
                <w:w w:val="108"/>
                <w:position w:val="-1"/>
                <w:sz w:val="24"/>
                <w:szCs w:val="24"/>
              </w:rPr>
              <w:t xml:space="preserve">основания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его </w:t>
            </w:r>
            <w:r w:rsidRPr="00A51588">
              <w:rPr>
                <w:rFonts w:ascii="Times New Roman" w:hAnsi="Times New Roman" w:cs="Times New Roman"/>
                <w:w w:val="108"/>
                <w:position w:val="-1"/>
                <w:sz w:val="24"/>
                <w:szCs w:val="24"/>
              </w:rPr>
              <w:t>прекращения;</w:t>
            </w:r>
          </w:p>
          <w:p w:rsidR="00AD3794" w:rsidRPr="00A51588" w:rsidRDefault="00AD3794" w:rsidP="00AD3794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роль </w:t>
            </w:r>
            <w:r w:rsidRPr="00A51588">
              <w:rPr>
                <w:rFonts w:ascii="Times New Roman" w:hAnsi="Times New Roman" w:cs="Times New Roman"/>
                <w:w w:val="104"/>
                <w:position w:val="-1"/>
                <w:sz w:val="24"/>
                <w:szCs w:val="24"/>
              </w:rPr>
              <w:t xml:space="preserve">государственного регулирования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в </w:t>
            </w:r>
            <w:r w:rsidRPr="00A51588">
              <w:rPr>
                <w:rFonts w:ascii="Times New Roman" w:hAnsi="Times New Roman" w:cs="Times New Roman"/>
                <w:w w:val="106"/>
                <w:position w:val="-1"/>
                <w:sz w:val="24"/>
                <w:szCs w:val="24"/>
              </w:rPr>
              <w:t xml:space="preserve">обеспечении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занятости </w:t>
            </w:r>
            <w:r w:rsidRPr="00A51588">
              <w:rPr>
                <w:rFonts w:ascii="Times New Roman" w:hAnsi="Times New Roman" w:cs="Times New Roman"/>
                <w:w w:val="108"/>
                <w:position w:val="-1"/>
                <w:sz w:val="24"/>
                <w:szCs w:val="24"/>
              </w:rPr>
              <w:t>населения;</w:t>
            </w:r>
          </w:p>
          <w:p w:rsidR="00AD3794" w:rsidRPr="00A51588" w:rsidRDefault="00AD3794" w:rsidP="00AD3794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 w:rsidRPr="00A51588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социальной </w:t>
            </w:r>
            <w:r w:rsidRPr="00A51588">
              <w:rPr>
                <w:rFonts w:ascii="Times New Roman" w:hAnsi="Times New Roman" w:cs="Times New Roman"/>
                <w:sz w:val="24"/>
                <w:szCs w:val="24"/>
              </w:rPr>
              <w:t xml:space="preserve">защиты </w:t>
            </w:r>
            <w:r w:rsidRPr="00A515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</w:t>
            </w:r>
          </w:p>
          <w:p w:rsidR="00AD3794" w:rsidRPr="00A51588" w:rsidRDefault="00AD3794" w:rsidP="00AD3794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понятие </w:t>
            </w:r>
            <w:r w:rsidRPr="00A51588">
              <w:rPr>
                <w:rFonts w:ascii="Times New Roman" w:hAnsi="Times New Roman" w:cs="Times New Roman"/>
                <w:w w:val="108"/>
                <w:position w:val="-1"/>
                <w:sz w:val="24"/>
                <w:szCs w:val="24"/>
              </w:rPr>
              <w:t xml:space="preserve">дисциплинарной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и </w:t>
            </w:r>
            <w:r w:rsidRPr="00A51588"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  <w:t xml:space="preserve">материальной ответственности </w:t>
            </w:r>
            <w:r w:rsidRPr="00A51588">
              <w:rPr>
                <w:rFonts w:ascii="Times New Roman" w:hAnsi="Times New Roman" w:cs="Times New Roman"/>
                <w:w w:val="107"/>
                <w:position w:val="-1"/>
                <w:sz w:val="24"/>
                <w:szCs w:val="24"/>
              </w:rPr>
              <w:t>работника;</w:t>
            </w:r>
          </w:p>
          <w:p w:rsidR="00AD3794" w:rsidRPr="00A51588" w:rsidRDefault="00AD3794" w:rsidP="00AD3794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виды </w:t>
            </w:r>
            <w:r w:rsidRPr="00A51588"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  <w:t xml:space="preserve">административных правонарушений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и </w:t>
            </w:r>
            <w:r w:rsidRPr="00A51588"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  <w:t xml:space="preserve">административной </w:t>
            </w:r>
          </w:p>
          <w:p w:rsidR="00AD3794" w:rsidRPr="00A51588" w:rsidRDefault="00AD3794" w:rsidP="00AD3794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  <w:t>ответственности;</w:t>
            </w:r>
          </w:p>
          <w:p w:rsidR="00AD3794" w:rsidRPr="00A51588" w:rsidRDefault="00AD3794" w:rsidP="00AD3794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sz w:val="24"/>
                <w:szCs w:val="24"/>
              </w:rPr>
              <w:t xml:space="preserve">нормы защиты нарушенных прав и судебный порядок </w:t>
            </w:r>
            <w:r w:rsidRPr="00A51588">
              <w:rPr>
                <w:rFonts w:ascii="Times New Roman" w:hAnsi="Times New Roman" w:cs="Times New Roman"/>
                <w:w w:val="106"/>
                <w:sz w:val="24"/>
                <w:szCs w:val="24"/>
              </w:rPr>
              <w:t>разрешения споров</w:t>
            </w:r>
          </w:p>
        </w:tc>
      </w:tr>
    </w:tbl>
    <w:p w:rsidR="00AD3794" w:rsidRPr="00613CD7" w:rsidRDefault="00AD3794" w:rsidP="00AD3794">
      <w:pPr>
        <w:suppressAutoHyphens/>
        <w:ind w:firstLine="709"/>
        <w:jc w:val="both"/>
        <w:rPr>
          <w:i/>
        </w:rPr>
      </w:pPr>
    </w:p>
    <w:p w:rsidR="00AD3794" w:rsidRPr="00613CD7" w:rsidRDefault="00AD3794" w:rsidP="00AD3794">
      <w:pPr>
        <w:suppressAutoHyphens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863"/>
      </w:tblGrid>
      <w:tr w:rsidR="00AD3794" w:rsidRPr="00A51588" w:rsidTr="00524780">
        <w:tc>
          <w:tcPr>
            <w:tcW w:w="7338" w:type="dxa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 xml:space="preserve">Личностные результаты </w:t>
            </w:r>
          </w:p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 xml:space="preserve">реализации программы воспитания </w:t>
            </w:r>
          </w:p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i/>
                <w:iCs/>
              </w:rPr>
              <w:t>(дескрипторы)</w:t>
            </w:r>
          </w:p>
        </w:tc>
        <w:tc>
          <w:tcPr>
            <w:tcW w:w="2863" w:type="dxa"/>
            <w:vAlign w:val="center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AD3794" w:rsidRPr="00A51588" w:rsidTr="0052478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>ЛР 6</w:t>
            </w:r>
          </w:p>
        </w:tc>
      </w:tr>
      <w:tr w:rsidR="00AD3794" w:rsidRPr="00A51588" w:rsidTr="00524780">
        <w:trPr>
          <w:trHeight w:val="26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>ЛР 7</w:t>
            </w:r>
          </w:p>
        </w:tc>
      </w:tr>
      <w:tr w:rsidR="00AD3794" w:rsidRPr="00A51588" w:rsidTr="0052478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lastRenderedPageBreak/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>ЛР 8</w:t>
            </w:r>
          </w:p>
        </w:tc>
      </w:tr>
      <w:tr w:rsidR="00AD3794" w:rsidRPr="00A51588" w:rsidTr="00524780">
        <w:tc>
          <w:tcPr>
            <w:tcW w:w="10201" w:type="dxa"/>
            <w:gridSpan w:val="2"/>
            <w:tcBorders>
              <w:top w:val="single" w:sz="4" w:space="0" w:color="auto"/>
            </w:tcBorders>
            <w:vAlign w:val="center"/>
          </w:tcPr>
          <w:p w:rsidR="00AD3794" w:rsidRPr="00A51588" w:rsidRDefault="00AD3794" w:rsidP="00524780">
            <w:pPr>
              <w:ind w:firstLine="33"/>
              <w:jc w:val="center"/>
              <w:rPr>
                <w:b/>
                <w:bCs/>
              </w:rPr>
            </w:pPr>
            <w:r w:rsidRPr="00A51588">
              <w:rPr>
                <w:b/>
                <w:bCs/>
              </w:rPr>
              <w:t>Личностные результаты</w:t>
            </w:r>
          </w:p>
          <w:p w:rsidR="00AD3794" w:rsidRPr="00A51588" w:rsidRDefault="00AD3794" w:rsidP="00524780">
            <w:pPr>
              <w:ind w:firstLine="33"/>
              <w:jc w:val="center"/>
              <w:rPr>
                <w:b/>
                <w:bCs/>
              </w:rPr>
            </w:pPr>
            <w:r w:rsidRPr="00A51588">
              <w:rPr>
                <w:b/>
                <w:bCs/>
              </w:rPr>
              <w:t xml:space="preserve">реализации программы воспитания, </w:t>
            </w:r>
            <w:r w:rsidRPr="00A51588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AD3794" w:rsidRPr="00A51588" w:rsidTr="00524780">
        <w:tc>
          <w:tcPr>
            <w:tcW w:w="7338" w:type="dxa"/>
          </w:tcPr>
          <w:p w:rsidR="00AD3794" w:rsidRPr="00A51588" w:rsidRDefault="00AD3794" w:rsidP="00524780">
            <w:pPr>
              <w:rPr>
                <w:bCs/>
              </w:rPr>
            </w:pPr>
            <w:r w:rsidRPr="00A51588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863" w:type="dxa"/>
            <w:vAlign w:val="center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>ЛР 13</w:t>
            </w:r>
          </w:p>
        </w:tc>
      </w:tr>
      <w:tr w:rsidR="00AD3794" w:rsidRPr="00A51588" w:rsidTr="00524780">
        <w:tc>
          <w:tcPr>
            <w:tcW w:w="10201" w:type="dxa"/>
            <w:gridSpan w:val="2"/>
          </w:tcPr>
          <w:p w:rsidR="00AD3794" w:rsidRPr="00A51588" w:rsidRDefault="00AD3794" w:rsidP="00524780">
            <w:pPr>
              <w:ind w:firstLine="33"/>
              <w:jc w:val="center"/>
              <w:rPr>
                <w:b/>
                <w:bCs/>
              </w:rPr>
            </w:pPr>
            <w:r w:rsidRPr="00A51588">
              <w:rPr>
                <w:b/>
                <w:bCs/>
              </w:rPr>
              <w:t>Личностные результаты</w:t>
            </w:r>
          </w:p>
          <w:p w:rsidR="00AD3794" w:rsidRPr="00A51588" w:rsidRDefault="00AD3794" w:rsidP="00524780">
            <w:pPr>
              <w:ind w:firstLine="33"/>
              <w:jc w:val="center"/>
              <w:rPr>
                <w:b/>
                <w:bCs/>
              </w:rPr>
            </w:pPr>
            <w:r w:rsidRPr="00A51588">
              <w:rPr>
                <w:b/>
                <w:bCs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AD3794" w:rsidRPr="00A51588" w:rsidTr="00524780">
        <w:tc>
          <w:tcPr>
            <w:tcW w:w="7338" w:type="dxa"/>
          </w:tcPr>
          <w:p w:rsidR="00AD3794" w:rsidRPr="00A51588" w:rsidRDefault="00AD3794" w:rsidP="00524780">
            <w:pPr>
              <w:ind w:firstLine="33"/>
            </w:pPr>
            <w:r w:rsidRPr="00A51588">
              <w:rPr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863" w:type="dxa"/>
            <w:vAlign w:val="center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>ЛР 23</w:t>
            </w:r>
          </w:p>
        </w:tc>
      </w:tr>
      <w:tr w:rsidR="00AD3794" w:rsidRPr="00A51588" w:rsidTr="00524780">
        <w:tc>
          <w:tcPr>
            <w:tcW w:w="10201" w:type="dxa"/>
            <w:gridSpan w:val="2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>Личностные результаты</w:t>
            </w:r>
          </w:p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>реализации программы воспитания, определенные субъектами</w:t>
            </w:r>
          </w:p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>образовательного процесса</w:t>
            </w:r>
          </w:p>
        </w:tc>
      </w:tr>
      <w:tr w:rsidR="00AD3794" w:rsidRPr="00A51588" w:rsidTr="00524780">
        <w:tc>
          <w:tcPr>
            <w:tcW w:w="7338" w:type="dxa"/>
          </w:tcPr>
          <w:p w:rsidR="00AD3794" w:rsidRPr="00A51588" w:rsidRDefault="00AD3794" w:rsidP="00524780">
            <w:pPr>
              <w:widowControl w:val="0"/>
              <w:autoSpaceDE w:val="0"/>
              <w:rPr>
                <w:lang w:eastAsia="en-US"/>
              </w:rPr>
            </w:pPr>
            <w:r w:rsidRPr="00A51588">
              <w:rPr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2863" w:type="dxa"/>
            <w:vAlign w:val="center"/>
          </w:tcPr>
          <w:p w:rsidR="00AD3794" w:rsidRPr="00A51588" w:rsidRDefault="00AD3794" w:rsidP="00524780">
            <w:pPr>
              <w:ind w:firstLine="33"/>
              <w:rPr>
                <w:b/>
                <w:bCs/>
                <w:lang w:eastAsia="en-US"/>
              </w:rPr>
            </w:pPr>
            <w:r w:rsidRPr="00A51588">
              <w:rPr>
                <w:b/>
                <w:bCs/>
                <w:lang w:eastAsia="en-US"/>
              </w:rPr>
              <w:t>ЛР 29</w:t>
            </w:r>
          </w:p>
        </w:tc>
      </w:tr>
    </w:tbl>
    <w:p w:rsidR="00F73FF4" w:rsidRDefault="00F73FF4" w:rsidP="008A0537">
      <w:pPr>
        <w:tabs>
          <w:tab w:val="left" w:pos="266"/>
        </w:tabs>
        <w:rPr>
          <w:b/>
          <w:sz w:val="20"/>
          <w:szCs w:val="20"/>
        </w:rPr>
      </w:pPr>
    </w:p>
    <w:p w:rsidR="00F73FF4" w:rsidRDefault="00F73FF4" w:rsidP="008A0537">
      <w:pPr>
        <w:tabs>
          <w:tab w:val="left" w:pos="266"/>
        </w:tabs>
        <w:rPr>
          <w:b/>
          <w:sz w:val="20"/>
          <w:szCs w:val="20"/>
        </w:rPr>
      </w:pPr>
    </w:p>
    <w:p w:rsidR="00F73FF4" w:rsidRDefault="00F73FF4" w:rsidP="00F73FF4">
      <w:pPr>
        <w:pStyle w:val="21"/>
      </w:pPr>
    </w:p>
    <w:p w:rsidR="00F73FF4" w:rsidRPr="00900B59" w:rsidRDefault="00F73FF4" w:rsidP="00F73F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900B59">
        <w:rPr>
          <w:b/>
        </w:rPr>
        <w:t>Контроль</w:t>
      </w:r>
      <w:r w:rsidRPr="00900B59">
        <w:t xml:space="preserve"> </w:t>
      </w:r>
      <w:r w:rsidRPr="00900B59">
        <w:rPr>
          <w:b/>
        </w:rPr>
        <w:t>и оценка</w:t>
      </w:r>
      <w:r w:rsidRPr="00900B59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D3794" w:rsidRPr="00613CD7" w:rsidRDefault="00AD3794" w:rsidP="00AD3794">
      <w:pPr>
        <w:ind w:left="360"/>
        <w:contextualSpacing/>
        <w:jc w:val="center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4"/>
        <w:gridCol w:w="3637"/>
        <w:gridCol w:w="2799"/>
      </w:tblGrid>
      <w:tr w:rsidR="00AD3794" w:rsidRPr="00613CD7" w:rsidTr="00524780">
        <w:tc>
          <w:tcPr>
            <w:tcW w:w="1912" w:type="pct"/>
            <w:vAlign w:val="center"/>
          </w:tcPr>
          <w:p w:rsidR="00AD3794" w:rsidRPr="00613CD7" w:rsidRDefault="00AD3794" w:rsidP="00524780">
            <w:pPr>
              <w:jc w:val="center"/>
              <w:rPr>
                <w:b/>
                <w:bCs/>
                <w:i/>
              </w:rPr>
            </w:pPr>
            <w:r w:rsidRPr="00613CD7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745" w:type="pct"/>
            <w:vAlign w:val="center"/>
          </w:tcPr>
          <w:p w:rsidR="00AD3794" w:rsidRPr="00613CD7" w:rsidRDefault="00AD3794" w:rsidP="00524780">
            <w:pPr>
              <w:jc w:val="center"/>
              <w:rPr>
                <w:b/>
                <w:bCs/>
                <w:i/>
              </w:rPr>
            </w:pPr>
            <w:r w:rsidRPr="00613CD7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343" w:type="pct"/>
            <w:vAlign w:val="center"/>
          </w:tcPr>
          <w:p w:rsidR="00AD3794" w:rsidRPr="00613CD7" w:rsidRDefault="00AD3794" w:rsidP="00524780">
            <w:pPr>
              <w:jc w:val="center"/>
              <w:rPr>
                <w:b/>
                <w:bCs/>
                <w:i/>
              </w:rPr>
            </w:pPr>
            <w:r w:rsidRPr="00613CD7">
              <w:rPr>
                <w:b/>
                <w:bCs/>
                <w:i/>
              </w:rPr>
              <w:t>Методы оценки</w:t>
            </w:r>
          </w:p>
        </w:tc>
      </w:tr>
      <w:tr w:rsidR="00AD3794" w:rsidRPr="00613CD7" w:rsidTr="00524780">
        <w:tc>
          <w:tcPr>
            <w:tcW w:w="5000" w:type="pct"/>
            <w:gridSpan w:val="3"/>
          </w:tcPr>
          <w:p w:rsidR="00AD3794" w:rsidRPr="00613CD7" w:rsidRDefault="00AD3794" w:rsidP="00524780">
            <w:pPr>
              <w:rPr>
                <w:bCs/>
              </w:rPr>
            </w:pPr>
            <w:r w:rsidRPr="00613CD7">
              <w:rPr>
                <w:bCs/>
              </w:rPr>
              <w:t>Знания:</w:t>
            </w:r>
          </w:p>
        </w:tc>
      </w:tr>
      <w:tr w:rsidR="00AD3794" w:rsidRPr="00613CD7" w:rsidTr="00524780">
        <w:trPr>
          <w:trHeight w:val="896"/>
        </w:trPr>
        <w:tc>
          <w:tcPr>
            <w:tcW w:w="1912" w:type="pct"/>
          </w:tcPr>
          <w:p w:rsidR="00AD3794" w:rsidRPr="00613CD7" w:rsidRDefault="00AD3794" w:rsidP="00524780">
            <w:pPr>
              <w:widowControl w:val="0"/>
              <w:autoSpaceDE w:val="0"/>
              <w:autoSpaceDN w:val="0"/>
              <w:adjustRightInd w:val="0"/>
            </w:pPr>
            <w:r w:rsidRPr="00613CD7">
              <w:t xml:space="preserve">Основные положения </w:t>
            </w:r>
      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t>Конституции</w:t>
              </w:r>
            </w:hyperlink>
            <w:r w:rsidRPr="00613CD7">
              <w:t xml:space="preserve"> Российской Федерации.</w:t>
            </w:r>
          </w:p>
          <w:p w:rsidR="00AD3794" w:rsidRPr="00613CD7" w:rsidRDefault="00AD3794" w:rsidP="00524780">
            <w:pPr>
              <w:widowControl w:val="0"/>
              <w:autoSpaceDE w:val="0"/>
              <w:autoSpaceDN w:val="0"/>
              <w:adjustRightInd w:val="0"/>
            </w:pPr>
            <w:r w:rsidRPr="00613CD7">
              <w:t>Права и свободы человека и гражданина, механизмы их реализации.</w:t>
            </w:r>
          </w:p>
          <w:p w:rsidR="00AD3794" w:rsidRPr="00613CD7" w:rsidRDefault="00AD3794" w:rsidP="00524780">
            <w:pPr>
              <w:widowControl w:val="0"/>
              <w:autoSpaceDE w:val="0"/>
              <w:autoSpaceDN w:val="0"/>
              <w:adjustRightInd w:val="0"/>
            </w:pPr>
            <w:r w:rsidRPr="00613CD7">
              <w:t>Понятие правового регулирования в сфере профессиональной деятельности.</w:t>
            </w:r>
          </w:p>
          <w:p w:rsidR="00AD3794" w:rsidRPr="00613CD7" w:rsidRDefault="00AD3794" w:rsidP="00524780">
            <w:pPr>
              <w:widowControl w:val="0"/>
              <w:autoSpaceDE w:val="0"/>
              <w:autoSpaceDN w:val="0"/>
              <w:adjustRightInd w:val="0"/>
            </w:pPr>
            <w:r w:rsidRPr="00613CD7"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AD3794" w:rsidRPr="00613CD7" w:rsidRDefault="00AD3794" w:rsidP="00524780">
            <w:pPr>
              <w:ind w:firstLine="709"/>
              <w:jc w:val="both"/>
              <w:rPr>
                <w:color w:val="000000"/>
              </w:rPr>
            </w:pPr>
            <w:r w:rsidRPr="00613CD7">
              <w:rPr>
                <w:color w:val="000000"/>
              </w:rPr>
              <w:t>Права и обязанности работников в сфере профессиональной деятельности.</w:t>
            </w:r>
          </w:p>
          <w:p w:rsidR="00AD3794" w:rsidRPr="00613CD7" w:rsidRDefault="00AD3794" w:rsidP="00524780">
            <w:pPr>
              <w:ind w:firstLine="709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745" w:type="pct"/>
          </w:tcPr>
          <w:p w:rsidR="00AD3794" w:rsidRPr="00613CD7" w:rsidRDefault="00AD3794" w:rsidP="00524780">
            <w:pPr>
              <w:ind w:firstLine="709"/>
              <w:jc w:val="both"/>
              <w:rPr>
                <w:bCs/>
                <w:color w:val="000000"/>
              </w:rPr>
            </w:pPr>
            <w:r w:rsidRPr="00613CD7">
              <w:rPr>
                <w:bCs/>
                <w:color w:val="000000"/>
              </w:rPr>
              <w:t>Знать:</w:t>
            </w:r>
          </w:p>
          <w:p w:rsidR="00AD3794" w:rsidRPr="00613CD7" w:rsidRDefault="00AD3794" w:rsidP="00524780">
            <w:pPr>
              <w:widowControl w:val="0"/>
              <w:autoSpaceDE w:val="0"/>
              <w:autoSpaceDN w:val="0"/>
              <w:adjustRightInd w:val="0"/>
            </w:pPr>
            <w:r w:rsidRPr="00613CD7">
              <w:t xml:space="preserve">-основные положения </w:t>
            </w:r>
      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t>Конституции</w:t>
              </w:r>
            </w:hyperlink>
            <w:r w:rsidRPr="00613CD7">
              <w:t xml:space="preserve"> Российской Федерации;</w:t>
            </w:r>
          </w:p>
          <w:p w:rsidR="00AD3794" w:rsidRPr="00613CD7" w:rsidRDefault="00AD3794" w:rsidP="00524780">
            <w:pPr>
              <w:widowControl w:val="0"/>
              <w:autoSpaceDE w:val="0"/>
              <w:autoSpaceDN w:val="0"/>
              <w:adjustRightInd w:val="0"/>
            </w:pPr>
            <w:r w:rsidRPr="00613CD7">
              <w:t>-права и свободы человека и гражданина, механизмы их реализации;</w:t>
            </w:r>
          </w:p>
          <w:p w:rsidR="00AD3794" w:rsidRPr="00613CD7" w:rsidRDefault="00AD3794" w:rsidP="00524780">
            <w:pPr>
              <w:widowControl w:val="0"/>
              <w:autoSpaceDE w:val="0"/>
              <w:autoSpaceDN w:val="0"/>
              <w:adjustRightInd w:val="0"/>
            </w:pPr>
            <w:r w:rsidRPr="00613CD7">
              <w:t>-понятие правового регулирования в сфере профессиональной деятельности;</w:t>
            </w:r>
          </w:p>
          <w:p w:rsidR="00AD3794" w:rsidRPr="00613CD7" w:rsidRDefault="00AD3794" w:rsidP="00524780">
            <w:pPr>
              <w:widowControl w:val="0"/>
              <w:autoSpaceDE w:val="0"/>
              <w:autoSpaceDN w:val="0"/>
              <w:adjustRightInd w:val="0"/>
            </w:pPr>
            <w:r w:rsidRPr="00613CD7">
              <w:t>-законодательные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AD3794" w:rsidRPr="00613CD7" w:rsidRDefault="00AD3794" w:rsidP="00524780">
            <w:pPr>
              <w:ind w:firstLine="709"/>
              <w:jc w:val="both"/>
              <w:rPr>
                <w:color w:val="000000"/>
              </w:rPr>
            </w:pPr>
            <w:r w:rsidRPr="00613CD7">
              <w:rPr>
                <w:color w:val="000000"/>
              </w:rPr>
              <w:t>-права и обязанности работников в сфере профессиональной деятельности.</w:t>
            </w:r>
          </w:p>
          <w:p w:rsidR="00AD3794" w:rsidRPr="00613CD7" w:rsidRDefault="00AD3794" w:rsidP="00524780">
            <w:pPr>
              <w:ind w:firstLine="709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343" w:type="pct"/>
          </w:tcPr>
          <w:p w:rsidR="00AD3794" w:rsidRPr="00613CD7" w:rsidRDefault="00AD3794" w:rsidP="00524780">
            <w:pPr>
              <w:ind w:firstLine="709"/>
              <w:jc w:val="both"/>
              <w:rPr>
                <w:bCs/>
                <w:color w:val="000000"/>
              </w:rPr>
            </w:pPr>
            <w:r w:rsidRPr="00613CD7">
              <w:rPr>
                <w:bCs/>
                <w:color w:val="000000"/>
              </w:rPr>
              <w:t>Устный опрос. Письменный опрос. Тестирование, Дифференцированный</w:t>
            </w:r>
          </w:p>
          <w:p w:rsidR="00AD3794" w:rsidRPr="00613CD7" w:rsidRDefault="00AD3794" w:rsidP="00524780">
            <w:pPr>
              <w:ind w:firstLine="709"/>
              <w:jc w:val="both"/>
              <w:rPr>
                <w:bCs/>
                <w:i/>
                <w:color w:val="000000"/>
              </w:rPr>
            </w:pPr>
            <w:r w:rsidRPr="00613CD7">
              <w:rPr>
                <w:bCs/>
                <w:color w:val="000000"/>
              </w:rPr>
              <w:t>зачет.</w:t>
            </w:r>
          </w:p>
        </w:tc>
      </w:tr>
      <w:tr w:rsidR="00AD3794" w:rsidRPr="00613CD7" w:rsidTr="00524780">
        <w:trPr>
          <w:trHeight w:val="306"/>
        </w:trPr>
        <w:tc>
          <w:tcPr>
            <w:tcW w:w="5000" w:type="pct"/>
            <w:gridSpan w:val="3"/>
          </w:tcPr>
          <w:p w:rsidR="00AD3794" w:rsidRPr="00613CD7" w:rsidRDefault="00AD3794" w:rsidP="00524780">
            <w:pPr>
              <w:jc w:val="both"/>
              <w:rPr>
                <w:bCs/>
                <w:color w:val="000000"/>
              </w:rPr>
            </w:pPr>
            <w:r w:rsidRPr="00613CD7">
              <w:rPr>
                <w:color w:val="000000"/>
              </w:rPr>
              <w:t>Умения:</w:t>
            </w:r>
          </w:p>
        </w:tc>
      </w:tr>
      <w:tr w:rsidR="00AD3794" w:rsidRPr="00613CD7" w:rsidTr="00524780">
        <w:trPr>
          <w:trHeight w:val="896"/>
        </w:trPr>
        <w:tc>
          <w:tcPr>
            <w:tcW w:w="1912" w:type="pct"/>
          </w:tcPr>
          <w:p w:rsidR="00AD3794" w:rsidRPr="00613CD7" w:rsidRDefault="00AD3794" w:rsidP="00524780">
            <w:pPr>
              <w:widowControl w:val="0"/>
              <w:autoSpaceDE w:val="0"/>
              <w:autoSpaceDN w:val="0"/>
              <w:adjustRightInd w:val="0"/>
            </w:pPr>
            <w:r w:rsidRPr="00613CD7">
              <w:lastRenderedPageBreak/>
              <w:t>Использовать нормативные правовые документы, регламентирующие профессиональную деятельность.</w:t>
            </w:r>
          </w:p>
          <w:p w:rsidR="00AD3794" w:rsidRPr="00613CD7" w:rsidRDefault="00AD3794" w:rsidP="00524780">
            <w:pPr>
              <w:widowControl w:val="0"/>
              <w:autoSpaceDE w:val="0"/>
              <w:autoSpaceDN w:val="0"/>
              <w:adjustRightInd w:val="0"/>
            </w:pPr>
            <w:r w:rsidRPr="00613CD7">
              <w:t>Защищать свои права в соответствии с действующим законодательством.</w:t>
            </w:r>
          </w:p>
          <w:p w:rsidR="00AD3794" w:rsidRPr="00613CD7" w:rsidRDefault="00AD3794" w:rsidP="00524780">
            <w:pPr>
              <w:ind w:firstLine="709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745" w:type="pct"/>
          </w:tcPr>
          <w:p w:rsidR="00AD3794" w:rsidRPr="00613CD7" w:rsidRDefault="00AD3794" w:rsidP="00524780">
            <w:pPr>
              <w:ind w:firstLine="709"/>
              <w:jc w:val="both"/>
              <w:rPr>
                <w:bCs/>
                <w:color w:val="000000"/>
              </w:rPr>
            </w:pPr>
            <w:r w:rsidRPr="00613CD7">
              <w:rPr>
                <w:bCs/>
                <w:color w:val="000000"/>
              </w:rPr>
              <w:t>Уметь:</w:t>
            </w:r>
          </w:p>
          <w:p w:rsidR="00AD3794" w:rsidRPr="00613CD7" w:rsidRDefault="00AD3794" w:rsidP="00524780">
            <w:pPr>
              <w:widowControl w:val="0"/>
              <w:autoSpaceDE w:val="0"/>
              <w:autoSpaceDN w:val="0"/>
              <w:adjustRightInd w:val="0"/>
            </w:pPr>
            <w:r w:rsidRPr="00613CD7">
              <w:t>-использовать нормативные правовые документы, регламентирующие профессиональную деятельность;</w:t>
            </w:r>
          </w:p>
          <w:p w:rsidR="00AD3794" w:rsidRPr="00613CD7" w:rsidRDefault="00AD3794" w:rsidP="00524780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613CD7">
              <w:t>-защищать свои права в соответствии с действующим законодательством.</w:t>
            </w:r>
          </w:p>
        </w:tc>
        <w:tc>
          <w:tcPr>
            <w:tcW w:w="1343" w:type="pct"/>
          </w:tcPr>
          <w:p w:rsidR="00AD3794" w:rsidRPr="00613CD7" w:rsidRDefault="00AD3794" w:rsidP="00524780">
            <w:pPr>
              <w:ind w:firstLine="709"/>
              <w:jc w:val="both"/>
              <w:rPr>
                <w:bCs/>
                <w:color w:val="000000"/>
              </w:rPr>
            </w:pPr>
            <w:r w:rsidRPr="00613CD7">
              <w:rPr>
                <w:bCs/>
                <w:color w:val="000000"/>
              </w:rPr>
              <w:t>Устный опрос. Письменный опрос. Тестирование, Дифференцированный</w:t>
            </w:r>
          </w:p>
          <w:p w:rsidR="00AD3794" w:rsidRPr="00613CD7" w:rsidRDefault="00AD3794" w:rsidP="00524780">
            <w:pPr>
              <w:ind w:firstLine="709"/>
              <w:jc w:val="both"/>
              <w:rPr>
                <w:bCs/>
                <w:i/>
                <w:color w:val="000000"/>
              </w:rPr>
            </w:pPr>
            <w:r w:rsidRPr="00613CD7">
              <w:rPr>
                <w:bCs/>
                <w:color w:val="000000"/>
              </w:rPr>
              <w:t>зачет.</w:t>
            </w:r>
          </w:p>
        </w:tc>
      </w:tr>
    </w:tbl>
    <w:p w:rsidR="00AD3794" w:rsidRDefault="00AD3794" w:rsidP="00AD3794"/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7"/>
        <w:gridCol w:w="2474"/>
        <w:gridCol w:w="2079"/>
      </w:tblGrid>
      <w:tr w:rsidR="00AD3794" w:rsidRPr="00A51588" w:rsidTr="00524780">
        <w:tc>
          <w:tcPr>
            <w:tcW w:w="5867" w:type="dxa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 xml:space="preserve">Личностные результаты </w:t>
            </w:r>
          </w:p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 xml:space="preserve">реализации программы воспитания </w:t>
            </w:r>
          </w:p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i/>
                <w:iCs/>
              </w:rPr>
              <w:t>(дескрипторы)</w:t>
            </w:r>
          </w:p>
        </w:tc>
        <w:tc>
          <w:tcPr>
            <w:tcW w:w="2474" w:type="dxa"/>
            <w:vAlign w:val="center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  <w:tc>
          <w:tcPr>
            <w:tcW w:w="2079" w:type="dxa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AD3794" w:rsidRPr="00A51588" w:rsidTr="00524780"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>ЛР 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94" w:rsidRPr="00A51588" w:rsidRDefault="00AD3794" w:rsidP="00524780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AD3794" w:rsidRPr="00A51588" w:rsidTr="00524780">
        <w:trPr>
          <w:trHeight w:val="268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>ЛР 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94" w:rsidRPr="00A51588" w:rsidRDefault="00AD3794" w:rsidP="00524780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AD3794" w:rsidRPr="00A51588" w:rsidTr="00524780"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>ЛР 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94" w:rsidRPr="00A51588" w:rsidRDefault="00AD3794" w:rsidP="00524780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AD3794" w:rsidRPr="00A51588" w:rsidTr="00524780">
        <w:tc>
          <w:tcPr>
            <w:tcW w:w="10420" w:type="dxa"/>
            <w:gridSpan w:val="3"/>
            <w:tcBorders>
              <w:top w:val="single" w:sz="4" w:space="0" w:color="auto"/>
            </w:tcBorders>
            <w:vAlign w:val="center"/>
          </w:tcPr>
          <w:p w:rsidR="00AD3794" w:rsidRPr="00A51588" w:rsidRDefault="00AD3794" w:rsidP="00524780">
            <w:pPr>
              <w:ind w:firstLine="33"/>
              <w:jc w:val="center"/>
              <w:rPr>
                <w:b/>
                <w:bCs/>
              </w:rPr>
            </w:pPr>
            <w:r w:rsidRPr="00A51588">
              <w:rPr>
                <w:b/>
                <w:bCs/>
              </w:rPr>
              <w:t>Личностные результаты</w:t>
            </w:r>
          </w:p>
          <w:p w:rsidR="00AD3794" w:rsidRPr="00A51588" w:rsidRDefault="00AD3794" w:rsidP="00524780">
            <w:pPr>
              <w:ind w:firstLine="33"/>
              <w:jc w:val="center"/>
              <w:rPr>
                <w:b/>
                <w:bCs/>
              </w:rPr>
            </w:pPr>
            <w:r w:rsidRPr="00A51588">
              <w:rPr>
                <w:b/>
                <w:bCs/>
              </w:rPr>
              <w:t xml:space="preserve">реализации программы воспитания, </w:t>
            </w:r>
            <w:r w:rsidRPr="00A51588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AD3794" w:rsidRPr="00A51588" w:rsidTr="00524780">
        <w:tc>
          <w:tcPr>
            <w:tcW w:w="5867" w:type="dxa"/>
          </w:tcPr>
          <w:p w:rsidR="00AD3794" w:rsidRPr="00A51588" w:rsidRDefault="00AD3794" w:rsidP="00524780">
            <w:pPr>
              <w:rPr>
                <w:bCs/>
              </w:rPr>
            </w:pPr>
            <w:r w:rsidRPr="00A51588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474" w:type="dxa"/>
            <w:vAlign w:val="center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>ЛР 13</w:t>
            </w:r>
          </w:p>
        </w:tc>
        <w:tc>
          <w:tcPr>
            <w:tcW w:w="2079" w:type="dxa"/>
          </w:tcPr>
          <w:p w:rsidR="00AD3794" w:rsidRPr="00A51588" w:rsidRDefault="00AD3794" w:rsidP="00524780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AD3794" w:rsidRPr="00A51588" w:rsidTr="00524780">
        <w:tc>
          <w:tcPr>
            <w:tcW w:w="10420" w:type="dxa"/>
            <w:gridSpan w:val="3"/>
          </w:tcPr>
          <w:p w:rsidR="00AD3794" w:rsidRPr="00A51588" w:rsidRDefault="00AD3794" w:rsidP="00524780">
            <w:pPr>
              <w:ind w:firstLine="33"/>
              <w:jc w:val="center"/>
              <w:rPr>
                <w:b/>
                <w:bCs/>
              </w:rPr>
            </w:pPr>
            <w:r w:rsidRPr="00A51588">
              <w:rPr>
                <w:b/>
                <w:bCs/>
              </w:rPr>
              <w:t>Личностные результаты</w:t>
            </w:r>
          </w:p>
          <w:p w:rsidR="00AD3794" w:rsidRPr="00A51588" w:rsidRDefault="00AD3794" w:rsidP="00524780">
            <w:pPr>
              <w:ind w:firstLine="33"/>
              <w:jc w:val="center"/>
              <w:rPr>
                <w:b/>
                <w:bCs/>
              </w:rPr>
            </w:pPr>
            <w:r w:rsidRPr="00A51588">
              <w:rPr>
                <w:b/>
                <w:bCs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AD3794" w:rsidRPr="00A51588" w:rsidTr="00524780">
        <w:tc>
          <w:tcPr>
            <w:tcW w:w="5867" w:type="dxa"/>
          </w:tcPr>
          <w:p w:rsidR="00AD3794" w:rsidRPr="00A51588" w:rsidRDefault="00AD3794" w:rsidP="00524780">
            <w:pPr>
              <w:ind w:firstLine="33"/>
            </w:pPr>
            <w:r w:rsidRPr="00A51588">
              <w:rPr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474" w:type="dxa"/>
            <w:vAlign w:val="center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>ЛР 23</w:t>
            </w:r>
          </w:p>
        </w:tc>
        <w:tc>
          <w:tcPr>
            <w:tcW w:w="2079" w:type="dxa"/>
          </w:tcPr>
          <w:p w:rsidR="00AD3794" w:rsidRPr="00A51588" w:rsidRDefault="00AD3794" w:rsidP="00524780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AD3794" w:rsidRPr="00A51588" w:rsidTr="00524780">
        <w:tc>
          <w:tcPr>
            <w:tcW w:w="10420" w:type="dxa"/>
            <w:gridSpan w:val="3"/>
          </w:tcPr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>Личностные результаты</w:t>
            </w:r>
          </w:p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>реализации программы воспитания, определенные субъектами</w:t>
            </w:r>
          </w:p>
          <w:p w:rsidR="00AD3794" w:rsidRPr="00A51588" w:rsidRDefault="00AD3794" w:rsidP="00524780">
            <w:pPr>
              <w:ind w:firstLine="33"/>
              <w:rPr>
                <w:b/>
                <w:bCs/>
              </w:rPr>
            </w:pPr>
            <w:r w:rsidRPr="00A51588">
              <w:rPr>
                <w:b/>
                <w:bCs/>
              </w:rPr>
              <w:t>образовательного процесса</w:t>
            </w:r>
          </w:p>
        </w:tc>
      </w:tr>
      <w:tr w:rsidR="00AD3794" w:rsidRPr="00A51588" w:rsidTr="00524780">
        <w:tc>
          <w:tcPr>
            <w:tcW w:w="5867" w:type="dxa"/>
          </w:tcPr>
          <w:p w:rsidR="00AD3794" w:rsidRPr="00A51588" w:rsidRDefault="00AD3794" w:rsidP="00524780">
            <w:pPr>
              <w:widowControl w:val="0"/>
              <w:autoSpaceDE w:val="0"/>
              <w:rPr>
                <w:lang w:eastAsia="en-US"/>
              </w:rPr>
            </w:pPr>
            <w:r w:rsidRPr="00A51588">
              <w:rPr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2474" w:type="dxa"/>
            <w:vAlign w:val="center"/>
          </w:tcPr>
          <w:p w:rsidR="00AD3794" w:rsidRPr="00A51588" w:rsidRDefault="00AD3794" w:rsidP="00524780">
            <w:pPr>
              <w:ind w:firstLine="33"/>
              <w:rPr>
                <w:b/>
                <w:bCs/>
                <w:lang w:eastAsia="en-US"/>
              </w:rPr>
            </w:pPr>
            <w:r w:rsidRPr="00A51588">
              <w:rPr>
                <w:b/>
                <w:bCs/>
                <w:lang w:eastAsia="en-US"/>
              </w:rPr>
              <w:t>ЛР 29</w:t>
            </w:r>
          </w:p>
        </w:tc>
        <w:tc>
          <w:tcPr>
            <w:tcW w:w="2079" w:type="dxa"/>
          </w:tcPr>
          <w:p w:rsidR="00AD3794" w:rsidRPr="00A51588" w:rsidRDefault="00AD3794" w:rsidP="00524780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</w:tbl>
    <w:p w:rsidR="00F73FF4" w:rsidRPr="005C1794" w:rsidRDefault="00F73FF4" w:rsidP="00F73FF4"/>
    <w:p w:rsidR="00F73FF4" w:rsidRDefault="00F73FF4" w:rsidP="00F73FF4">
      <w:pPr>
        <w:pStyle w:val="21"/>
      </w:pPr>
    </w:p>
    <w:p w:rsidR="00104BEB" w:rsidRPr="00F73FF4" w:rsidRDefault="00104BEB" w:rsidP="00F73FF4">
      <w:pPr>
        <w:pStyle w:val="21"/>
      </w:pPr>
      <w:r w:rsidRPr="00F73FF4">
        <w:t>Типовые задания для оценки освоения учебной дисциплины.</w:t>
      </w:r>
    </w:p>
    <w:p w:rsidR="00467CAA" w:rsidRPr="009C79F9" w:rsidRDefault="00467CAA" w:rsidP="004E3EB7">
      <w:pPr>
        <w:pStyle w:val="Default"/>
        <w:rPr>
          <w:b/>
          <w:sz w:val="20"/>
          <w:szCs w:val="20"/>
          <w:u w:val="single"/>
        </w:rPr>
      </w:pPr>
      <w:r w:rsidRPr="009C79F9">
        <w:rPr>
          <w:b/>
          <w:bCs/>
          <w:sz w:val="20"/>
          <w:szCs w:val="20"/>
          <w:u w:val="single"/>
        </w:rPr>
        <w:t>Раздел 1.  Право и экономика.</w:t>
      </w:r>
    </w:p>
    <w:p w:rsidR="004E3EB7" w:rsidRPr="009C79F9" w:rsidRDefault="004E3EB7" w:rsidP="004E3EB7">
      <w:pPr>
        <w:pStyle w:val="Default"/>
        <w:rPr>
          <w:b/>
          <w:sz w:val="20"/>
          <w:szCs w:val="20"/>
        </w:rPr>
      </w:pPr>
      <w:r w:rsidRPr="009C79F9">
        <w:rPr>
          <w:b/>
          <w:sz w:val="20"/>
          <w:szCs w:val="20"/>
        </w:rPr>
        <w:t>Тема 1.1. Правовое регули</w:t>
      </w:r>
      <w:r w:rsidR="00772590" w:rsidRPr="009C79F9">
        <w:rPr>
          <w:b/>
          <w:sz w:val="20"/>
          <w:szCs w:val="20"/>
        </w:rPr>
        <w:t>рование экономических отношений.</w:t>
      </w:r>
    </w:p>
    <w:p w:rsidR="00772590" w:rsidRPr="009C79F9" w:rsidRDefault="00772590" w:rsidP="004E3EB7">
      <w:pPr>
        <w:pStyle w:val="Default"/>
        <w:rPr>
          <w:sz w:val="20"/>
          <w:szCs w:val="20"/>
        </w:rPr>
      </w:pPr>
      <w:r w:rsidRPr="009C79F9">
        <w:rPr>
          <w:sz w:val="20"/>
          <w:szCs w:val="20"/>
        </w:rPr>
        <w:t>Работа с понятиями.</w:t>
      </w:r>
    </w:p>
    <w:p w:rsidR="00EA140B" w:rsidRPr="009C79F9" w:rsidRDefault="00EA140B" w:rsidP="004E3EB7">
      <w:pPr>
        <w:pStyle w:val="Default"/>
        <w:rPr>
          <w:sz w:val="20"/>
          <w:szCs w:val="20"/>
        </w:rPr>
      </w:pPr>
    </w:p>
    <w:p w:rsidR="00935346" w:rsidRPr="009C79F9" w:rsidRDefault="00935346" w:rsidP="00935346">
      <w:pPr>
        <w:pStyle w:val="Default"/>
        <w:rPr>
          <w:sz w:val="20"/>
          <w:szCs w:val="20"/>
        </w:rPr>
      </w:pPr>
      <w:r w:rsidRPr="009C79F9">
        <w:rPr>
          <w:sz w:val="20"/>
          <w:szCs w:val="20"/>
        </w:rPr>
        <w:t>Тема 1.2. Правовое положение субъектов п</w:t>
      </w:r>
      <w:r w:rsidR="00EA140B" w:rsidRPr="009C79F9">
        <w:rPr>
          <w:sz w:val="20"/>
          <w:szCs w:val="20"/>
        </w:rPr>
        <w:t>редпринимательской деятельности.</w:t>
      </w:r>
    </w:p>
    <w:p w:rsidR="00EA140B" w:rsidRPr="009C79F9" w:rsidRDefault="00EA140B" w:rsidP="00935346">
      <w:pPr>
        <w:pStyle w:val="Default"/>
        <w:rPr>
          <w:sz w:val="20"/>
          <w:szCs w:val="20"/>
        </w:rPr>
      </w:pPr>
      <w:r w:rsidRPr="009C79F9">
        <w:rPr>
          <w:sz w:val="20"/>
          <w:szCs w:val="20"/>
        </w:rPr>
        <w:t>Решить задачи:</w:t>
      </w:r>
    </w:p>
    <w:p w:rsidR="00EA140B" w:rsidRPr="009C79F9" w:rsidRDefault="00935346" w:rsidP="00935346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>Задача 1.     Петя Ел</w:t>
      </w:r>
      <w:r w:rsidR="00B9381C" w:rsidRPr="009C79F9">
        <w:rPr>
          <w:rFonts w:ascii="Georgia" w:hAnsi="Georgia"/>
          <w:color w:val="000000"/>
          <w:sz w:val="20"/>
          <w:szCs w:val="20"/>
        </w:rPr>
        <w:t>ь</w:t>
      </w:r>
      <w:r w:rsidRPr="009C79F9">
        <w:rPr>
          <w:rFonts w:ascii="Georgia" w:hAnsi="Georgia"/>
          <w:color w:val="000000"/>
          <w:sz w:val="20"/>
          <w:szCs w:val="20"/>
        </w:rPr>
        <w:t>кин, 13 лет, обменял гитару и коллекцию марок на велосипед, принадлежавший его соученикам по школе, брать</w:t>
      </w:r>
      <w:r w:rsidRPr="009C79F9">
        <w:rPr>
          <w:rFonts w:ascii="Georgia" w:hAnsi="Georgia"/>
          <w:color w:val="000000"/>
          <w:sz w:val="20"/>
          <w:szCs w:val="20"/>
        </w:rPr>
        <w:softHyphen/>
        <w:t>ям Шараповым: Мише, 16 лет, и Косте, 18 лет. Родители Шара</w:t>
      </w:r>
      <w:r w:rsidRPr="009C79F9">
        <w:rPr>
          <w:rFonts w:ascii="Georgia" w:hAnsi="Georgia"/>
          <w:color w:val="000000"/>
          <w:sz w:val="20"/>
          <w:szCs w:val="20"/>
        </w:rPr>
        <w:softHyphen/>
        <w:t>повых знали об обмене и не возражали. Родители Пети находи</w:t>
      </w:r>
      <w:r w:rsidRPr="009C79F9">
        <w:rPr>
          <w:rFonts w:ascii="Georgia" w:hAnsi="Georgia"/>
          <w:color w:val="000000"/>
          <w:sz w:val="20"/>
          <w:szCs w:val="20"/>
        </w:rPr>
        <w:softHyphen/>
        <w:t>лись в санатории, и он получил разрешение на обмен у бабуш</w:t>
      </w:r>
      <w:r w:rsidRPr="009C79F9">
        <w:rPr>
          <w:rFonts w:ascii="Georgia" w:hAnsi="Georgia"/>
          <w:color w:val="000000"/>
          <w:sz w:val="20"/>
          <w:szCs w:val="20"/>
        </w:rPr>
        <w:softHyphen/>
        <w:t>ки, с которой проживал в это время. Петя, катаясь на велосипеде, часто падал, в результате чего велосипед был по</w:t>
      </w:r>
      <w:r w:rsidRPr="009C79F9">
        <w:rPr>
          <w:rFonts w:ascii="Georgia" w:hAnsi="Georgia"/>
          <w:color w:val="000000"/>
          <w:sz w:val="20"/>
          <w:szCs w:val="20"/>
        </w:rPr>
        <w:softHyphen/>
        <w:t>врежден. Вернувшись из отпуска, родители Пети обратились к Мише и Косте Шараповым с просьбой вернуть гитару и марки, обещая, что они получат обратно свой велосипед. Мальчики от</w:t>
      </w:r>
      <w:r w:rsidRPr="009C79F9">
        <w:rPr>
          <w:rFonts w:ascii="Georgia" w:hAnsi="Georgia"/>
          <w:color w:val="000000"/>
          <w:sz w:val="20"/>
          <w:szCs w:val="20"/>
        </w:rPr>
        <w:softHyphen/>
        <w:t>казались это сделать и объяснили, что велосипед им сейчас не нужен, да к тому же он сильно поврежден Петей. Родители Шараповых также не согласились на возврат обмененных вещей. Тогда Ел</w:t>
      </w:r>
      <w:r w:rsidR="00B9381C" w:rsidRPr="009C79F9">
        <w:rPr>
          <w:rFonts w:ascii="Georgia" w:hAnsi="Georgia"/>
          <w:color w:val="000000"/>
          <w:sz w:val="20"/>
          <w:szCs w:val="20"/>
        </w:rPr>
        <w:t>ь</w:t>
      </w:r>
      <w:r w:rsidRPr="009C79F9">
        <w:rPr>
          <w:rFonts w:ascii="Georgia" w:hAnsi="Georgia"/>
          <w:color w:val="000000"/>
          <w:sz w:val="20"/>
          <w:szCs w:val="20"/>
        </w:rPr>
        <w:t xml:space="preserve">кины обратились в суд с иском о признании сделки мены, совершенной их сыном, недействительной и о возврате детьми друг другу переданных вещей. Каким будет решение суда? </w:t>
      </w:r>
    </w:p>
    <w:p w:rsidR="00EA140B" w:rsidRPr="009C79F9" w:rsidRDefault="00EA140B" w:rsidP="00935346">
      <w:pPr>
        <w:rPr>
          <w:rFonts w:ascii="Georgia" w:hAnsi="Georgia"/>
          <w:color w:val="000000"/>
          <w:sz w:val="20"/>
          <w:szCs w:val="20"/>
        </w:rPr>
      </w:pPr>
    </w:p>
    <w:p w:rsidR="00EA140B" w:rsidRPr="009C79F9" w:rsidRDefault="00935346" w:rsidP="00935346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>Для принятия обоснованного решения необходимо рассмот</w:t>
      </w:r>
      <w:r w:rsidRPr="009C79F9">
        <w:rPr>
          <w:rFonts w:ascii="Georgia" w:hAnsi="Georgia"/>
          <w:color w:val="000000"/>
          <w:sz w:val="20"/>
          <w:szCs w:val="20"/>
        </w:rPr>
        <w:softHyphen/>
        <w:t xml:space="preserve">реть следующие вопросы: </w:t>
      </w:r>
    </w:p>
    <w:p w:rsidR="00EA140B" w:rsidRPr="009C79F9" w:rsidRDefault="00935346" w:rsidP="00935346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Вопрос 1.  Какие из гражданских прав регулируют рассматриваемое отношение:   вещное право, обязательственное право, личные неимущественные права, неотчуждаемые права человека. </w:t>
      </w:r>
    </w:p>
    <w:p w:rsidR="00EA140B" w:rsidRPr="009C79F9" w:rsidRDefault="00935346" w:rsidP="00935346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>Вопрос 2.  Какое из перечисленных понятий ха</w:t>
      </w:r>
      <w:r w:rsidRPr="009C79F9">
        <w:rPr>
          <w:rFonts w:ascii="Georgia" w:hAnsi="Georgia"/>
          <w:color w:val="000000"/>
          <w:sz w:val="20"/>
          <w:szCs w:val="20"/>
        </w:rPr>
        <w:softHyphen/>
        <w:t>рактеризует рассматриваемое правоотношение: сделка, договор, обязательство. Вопрос 3.  К какому виду договоров относится рас</w:t>
      </w:r>
      <w:r w:rsidRPr="009C79F9">
        <w:rPr>
          <w:rFonts w:ascii="Georgia" w:hAnsi="Georgia"/>
          <w:color w:val="000000"/>
          <w:sz w:val="20"/>
          <w:szCs w:val="20"/>
        </w:rPr>
        <w:softHyphen/>
        <w:t xml:space="preserve">сматриваемое обязательство: купля-продажа, подряд, оказание услуг, мена. Вопрос 4.  Каков объем дееспособности граждан в возрасте от 6 до 14 лет: совершение только мелких бытовых сделок, распоряжение средствами, предоставленными родителями на «карманные расходы, внесение вкладов и распоряжение ими, осуществление права собственности. </w:t>
      </w:r>
    </w:p>
    <w:p w:rsidR="00EA140B" w:rsidRPr="009C79F9" w:rsidRDefault="00935346" w:rsidP="00935346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>Вопрос 5. В каком случае говорят об эмансипа</w:t>
      </w:r>
      <w:r w:rsidRPr="009C79F9">
        <w:rPr>
          <w:rFonts w:ascii="Georgia" w:hAnsi="Georgia"/>
          <w:color w:val="000000"/>
          <w:sz w:val="20"/>
          <w:szCs w:val="20"/>
        </w:rPr>
        <w:softHyphen/>
        <w:t>ции несовершеннолетнего гражданина: по достижении 16-летия, при осуществлении трудовой деятельности с согласия обо</w:t>
      </w:r>
      <w:r w:rsidRPr="009C79F9">
        <w:rPr>
          <w:rFonts w:ascii="Georgia" w:hAnsi="Georgia"/>
          <w:color w:val="000000"/>
          <w:sz w:val="20"/>
          <w:szCs w:val="20"/>
        </w:rPr>
        <w:softHyphen/>
        <w:t>их родителей в соответствии с решением органа опеки и попе</w:t>
      </w:r>
      <w:r w:rsidRPr="009C79F9">
        <w:rPr>
          <w:rFonts w:ascii="Georgia" w:hAnsi="Georgia"/>
          <w:color w:val="000000"/>
          <w:sz w:val="20"/>
          <w:szCs w:val="20"/>
        </w:rPr>
        <w:softHyphen/>
        <w:t>чительства по достижении 16 лет, при осуществлении предпринимательской деятельности по достижении 16-летия, при осуществлении трудовой деятельности, по достиже</w:t>
      </w:r>
      <w:r w:rsidRPr="009C79F9">
        <w:rPr>
          <w:rFonts w:ascii="Georgia" w:hAnsi="Georgia"/>
          <w:color w:val="000000"/>
          <w:sz w:val="20"/>
          <w:szCs w:val="20"/>
        </w:rPr>
        <w:softHyphen/>
        <w:t xml:space="preserve">нии 16 лет, по решению суда. </w:t>
      </w:r>
    </w:p>
    <w:p w:rsidR="00EA140B" w:rsidRPr="009C79F9" w:rsidRDefault="00EA140B" w:rsidP="00935346">
      <w:pPr>
        <w:rPr>
          <w:rFonts w:ascii="Georgia" w:hAnsi="Georgia"/>
          <w:color w:val="000000"/>
          <w:sz w:val="20"/>
          <w:szCs w:val="20"/>
        </w:rPr>
      </w:pPr>
    </w:p>
    <w:p w:rsidR="00EA140B" w:rsidRPr="009C79F9" w:rsidRDefault="00935346" w:rsidP="00935346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>Задача 2.       Выберете из предлагаемого пе</w:t>
      </w:r>
      <w:r w:rsidR="00EA140B" w:rsidRPr="009C79F9">
        <w:rPr>
          <w:rFonts w:ascii="Georgia" w:hAnsi="Georgia"/>
          <w:color w:val="000000"/>
          <w:sz w:val="20"/>
          <w:szCs w:val="20"/>
        </w:rPr>
        <w:t xml:space="preserve">речня: </w:t>
      </w:r>
    </w:p>
    <w:p w:rsidR="00EA140B" w:rsidRPr="009C79F9" w:rsidRDefault="00EA140B" w:rsidP="00935346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а) недвижимые и движимые </w:t>
      </w:r>
      <w:r w:rsidR="00935346" w:rsidRPr="009C79F9">
        <w:rPr>
          <w:rFonts w:ascii="Georgia" w:hAnsi="Georgia"/>
          <w:color w:val="000000"/>
          <w:sz w:val="20"/>
          <w:szCs w:val="20"/>
        </w:rPr>
        <w:t xml:space="preserve">вещи:_________________________________ </w:t>
      </w:r>
    </w:p>
    <w:p w:rsidR="00EA140B" w:rsidRPr="009C79F9" w:rsidRDefault="00935346" w:rsidP="00935346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б) делимые и неделимые вещи:____________________________________        </w:t>
      </w:r>
    </w:p>
    <w:p w:rsidR="00935346" w:rsidRPr="009C79F9" w:rsidRDefault="00935346" w:rsidP="00EA140B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>Земельный участок с произрастающей на нем пшеницей,</w:t>
      </w:r>
      <w:r w:rsidR="00EA140B" w:rsidRPr="009C79F9">
        <w:rPr>
          <w:rFonts w:ascii="Georgia" w:hAnsi="Georgia"/>
          <w:color w:val="000000"/>
          <w:sz w:val="20"/>
          <w:szCs w:val="20"/>
        </w:rPr>
        <w:t xml:space="preserve"> </w:t>
      </w:r>
      <w:r w:rsidRPr="009C79F9">
        <w:rPr>
          <w:rFonts w:ascii="Georgia" w:hAnsi="Georgia"/>
          <w:color w:val="000000"/>
          <w:sz w:val="20"/>
          <w:szCs w:val="20"/>
        </w:rPr>
        <w:t xml:space="preserve"> ружье, часы, пристройка к жилому дому,</w:t>
      </w:r>
      <w:r w:rsidR="00EA140B" w:rsidRPr="009C79F9">
        <w:rPr>
          <w:rFonts w:ascii="Georgia" w:hAnsi="Georgia"/>
          <w:color w:val="000000"/>
          <w:sz w:val="20"/>
          <w:szCs w:val="20"/>
        </w:rPr>
        <w:t xml:space="preserve"> </w:t>
      </w:r>
      <w:r w:rsidRPr="009C79F9">
        <w:rPr>
          <w:rFonts w:ascii="Georgia" w:hAnsi="Georgia"/>
          <w:color w:val="000000"/>
          <w:sz w:val="20"/>
          <w:szCs w:val="20"/>
        </w:rPr>
        <w:t xml:space="preserve"> квартира, автомашина, шкаф, договор залога, теплоход "Айвазовский", ТОО, </w:t>
      </w:r>
      <w:r w:rsidR="00EA140B" w:rsidRPr="009C79F9">
        <w:rPr>
          <w:rFonts w:ascii="Georgia" w:hAnsi="Georgia"/>
          <w:color w:val="000000"/>
          <w:sz w:val="20"/>
          <w:szCs w:val="20"/>
        </w:rPr>
        <w:t xml:space="preserve"> </w:t>
      </w:r>
      <w:r w:rsidRPr="009C79F9">
        <w:rPr>
          <w:rFonts w:ascii="Georgia" w:hAnsi="Georgia"/>
          <w:color w:val="000000"/>
          <w:sz w:val="20"/>
          <w:szCs w:val="20"/>
        </w:rPr>
        <w:t>картинна, ноу-хау, программа ЭВМ, музей, книга, упряжь верховой лошади, товарный знак, акция, замок и ключ</w:t>
      </w:r>
      <w:r w:rsidR="00EA140B" w:rsidRPr="009C79F9">
        <w:rPr>
          <w:rFonts w:ascii="Georgia" w:hAnsi="Georgia"/>
          <w:color w:val="000000"/>
          <w:sz w:val="20"/>
          <w:szCs w:val="20"/>
        </w:rPr>
        <w:t>.</w:t>
      </w:r>
    </w:p>
    <w:p w:rsidR="00920485" w:rsidRPr="009C79F9" w:rsidRDefault="00920485" w:rsidP="00EA140B">
      <w:pPr>
        <w:rPr>
          <w:rFonts w:ascii="Georgia" w:hAnsi="Georgia"/>
          <w:color w:val="000000"/>
          <w:sz w:val="20"/>
          <w:szCs w:val="20"/>
        </w:rPr>
      </w:pPr>
    </w:p>
    <w:p w:rsidR="00920485" w:rsidRPr="009C79F9" w:rsidRDefault="00920485" w:rsidP="00920485">
      <w:pPr>
        <w:pStyle w:val="Default"/>
        <w:rPr>
          <w:b/>
          <w:sz w:val="20"/>
          <w:szCs w:val="20"/>
        </w:rPr>
      </w:pPr>
      <w:r w:rsidRPr="009C79F9">
        <w:rPr>
          <w:b/>
          <w:sz w:val="20"/>
          <w:szCs w:val="20"/>
        </w:rPr>
        <w:t xml:space="preserve">Тема 1.2.  Правовое положение субъектов предпринимательской деятельности. </w:t>
      </w:r>
    </w:p>
    <w:p w:rsidR="00544B95" w:rsidRPr="009C79F9" w:rsidRDefault="00544B95" w:rsidP="00920485">
      <w:pPr>
        <w:pStyle w:val="Default"/>
        <w:rPr>
          <w:b/>
          <w:sz w:val="20"/>
          <w:szCs w:val="20"/>
        </w:rPr>
      </w:pPr>
    </w:p>
    <w:p w:rsidR="00920485" w:rsidRPr="009C79F9" w:rsidRDefault="00920485" w:rsidP="00920485">
      <w:pPr>
        <w:numPr>
          <w:ilvl w:val="0"/>
          <w:numId w:val="2"/>
        </w:numPr>
        <w:shd w:val="clear" w:color="auto" w:fill="FFFFFF"/>
        <w:spacing w:line="273" w:lineRule="atLeast"/>
        <w:ind w:left="30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Кто из перечисленных субъектов права является юридическим лицом:</w:t>
      </w:r>
    </w:p>
    <w:p w:rsidR="00544B95" w:rsidRPr="009C79F9" w:rsidRDefault="00544B9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</w:t>
      </w:r>
      <w:r w:rsidR="00920485" w:rsidRPr="009C79F9">
        <w:rPr>
          <w:rFonts w:eastAsia="Times New Roman"/>
          <w:color w:val="333333"/>
          <w:sz w:val="20"/>
          <w:szCs w:val="20"/>
        </w:rPr>
        <w:t>а) адвокат, работающий в юридической консультации,                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 xml:space="preserve">б) ООО </w:t>
      </w:r>
      <w:r w:rsidR="00544B95" w:rsidRPr="009C79F9">
        <w:rPr>
          <w:rFonts w:eastAsia="Times New Roman"/>
          <w:color w:val="333333"/>
          <w:sz w:val="20"/>
          <w:szCs w:val="20"/>
        </w:rPr>
        <w:t xml:space="preserve"> </w:t>
      </w:r>
      <w:r w:rsidRPr="009C79F9">
        <w:rPr>
          <w:rFonts w:eastAsia="Times New Roman"/>
          <w:color w:val="333333"/>
          <w:sz w:val="20"/>
          <w:szCs w:val="20"/>
        </w:rPr>
        <w:t>«Седьмой континент»,</w:t>
      </w:r>
    </w:p>
    <w:p w:rsidR="00544B9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в) Государственный музей им. А.С. Пушкина,                               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г) Президент РФ.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2. К экономическим права</w:t>
      </w:r>
      <w:r w:rsidR="00544B95" w:rsidRPr="009C79F9">
        <w:rPr>
          <w:rFonts w:eastAsia="Times New Roman"/>
          <w:b/>
          <w:bCs/>
          <w:color w:val="333333"/>
          <w:sz w:val="20"/>
          <w:szCs w:val="20"/>
        </w:rPr>
        <w:t>м</w:t>
      </w:r>
      <w:r w:rsidRPr="009C79F9">
        <w:rPr>
          <w:rFonts w:eastAsia="Times New Roman"/>
          <w:b/>
          <w:bCs/>
          <w:color w:val="333333"/>
          <w:sz w:val="20"/>
          <w:szCs w:val="20"/>
        </w:rPr>
        <w:t xml:space="preserve"> относится:</w:t>
      </w:r>
    </w:p>
    <w:p w:rsidR="00544B95" w:rsidRPr="009C79F9" w:rsidRDefault="00544B9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а) право на материнство</w:t>
      </w:r>
      <w:r w:rsidR="00920485" w:rsidRPr="009C79F9">
        <w:rPr>
          <w:rFonts w:eastAsia="Times New Roman"/>
          <w:color w:val="333333"/>
          <w:sz w:val="20"/>
          <w:szCs w:val="20"/>
        </w:rPr>
        <w:t>                                    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б) право на социальное обеспе</w:t>
      </w:r>
      <w:r w:rsidR="00544B95" w:rsidRPr="009C79F9">
        <w:rPr>
          <w:rFonts w:eastAsia="Times New Roman"/>
          <w:color w:val="333333"/>
          <w:sz w:val="20"/>
          <w:szCs w:val="20"/>
        </w:rPr>
        <w:t>чение</w:t>
      </w:r>
    </w:p>
    <w:p w:rsidR="00544B95" w:rsidRPr="009C79F9" w:rsidRDefault="00544B9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в) право на жилище</w:t>
      </w:r>
      <w:r w:rsidR="00920485" w:rsidRPr="009C79F9">
        <w:rPr>
          <w:rFonts w:eastAsia="Times New Roman"/>
          <w:color w:val="333333"/>
          <w:sz w:val="20"/>
          <w:szCs w:val="20"/>
        </w:rPr>
        <w:t>                                            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г) право на частную собственность на землю.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3. Право на предпринимательскую деятельность включает в себя: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lastRenderedPageBreak/>
        <w:t>   </w:t>
      </w:r>
      <w:r w:rsidRPr="009C79F9">
        <w:rPr>
          <w:rFonts w:eastAsia="Times New Roman"/>
          <w:color w:val="333333"/>
          <w:sz w:val="20"/>
          <w:szCs w:val="20"/>
        </w:rPr>
        <w:t>а) возможность под чью-то ответственность создавать предприятия,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  б) возможность приобретать и распоряжаться собственностью,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  в) недопустимость заключения договоров,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  г) отсутствие какого-либо риска.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4. Признаками предпринимательской деятельности являются: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   </w:t>
      </w:r>
      <w:r w:rsidRPr="009C79F9">
        <w:rPr>
          <w:rFonts w:eastAsia="Times New Roman"/>
          <w:color w:val="333333"/>
          <w:sz w:val="20"/>
          <w:szCs w:val="20"/>
        </w:rPr>
        <w:t>а) государственная деятельность,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  б) деятельность, направленная на систематическое получение прибыли,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  в) деятельность предпринимателя, который не несет имущественной ответственности за результаты своей работы,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  г) деятельность, которая не имеет под собой никакого риска.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5. Что можно отнести к сферам предпринимательской деятельности: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  </w:t>
      </w:r>
      <w:r w:rsidR="00544B95" w:rsidRPr="009C79F9">
        <w:rPr>
          <w:rFonts w:eastAsia="Times New Roman"/>
          <w:color w:val="333333"/>
          <w:sz w:val="20"/>
          <w:szCs w:val="20"/>
        </w:rPr>
        <w:t>а) производство</w:t>
      </w:r>
      <w:r w:rsidRPr="009C79F9">
        <w:rPr>
          <w:rFonts w:eastAsia="Times New Roman"/>
          <w:color w:val="333333"/>
          <w:sz w:val="20"/>
          <w:szCs w:val="20"/>
        </w:rPr>
        <w:t>                                                    </w:t>
      </w:r>
      <w:r w:rsidR="00544B95" w:rsidRPr="009C79F9">
        <w:rPr>
          <w:rFonts w:eastAsia="Times New Roman"/>
          <w:color w:val="333333"/>
          <w:sz w:val="20"/>
          <w:szCs w:val="20"/>
        </w:rPr>
        <w:t> б) сетевое предпринимательство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 в) ре</w:t>
      </w:r>
      <w:r w:rsidR="00544B95" w:rsidRPr="009C79F9">
        <w:rPr>
          <w:rFonts w:eastAsia="Times New Roman"/>
          <w:color w:val="333333"/>
          <w:sz w:val="20"/>
          <w:szCs w:val="20"/>
        </w:rPr>
        <w:t>гиональное предпринимательство</w:t>
      </w:r>
      <w:r w:rsidRPr="009C79F9">
        <w:rPr>
          <w:rFonts w:eastAsia="Times New Roman"/>
          <w:color w:val="333333"/>
          <w:sz w:val="20"/>
          <w:szCs w:val="20"/>
        </w:rPr>
        <w:t>             г) торговля.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6. Отметьте форму предпринимательства, которая существует: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    </w:t>
      </w:r>
      <w:r w:rsidRPr="009C79F9">
        <w:rPr>
          <w:rFonts w:eastAsia="Times New Roman"/>
          <w:color w:val="333333"/>
          <w:sz w:val="20"/>
          <w:szCs w:val="20"/>
        </w:rPr>
        <w:t>а</w:t>
      </w:r>
      <w:r w:rsidR="00544B95" w:rsidRPr="009C79F9">
        <w:rPr>
          <w:rFonts w:eastAsia="Times New Roman"/>
          <w:color w:val="333333"/>
          <w:sz w:val="20"/>
          <w:szCs w:val="20"/>
        </w:rPr>
        <w:t>) совместное             б) ограниченное</w:t>
      </w:r>
      <w:r w:rsidRPr="009C79F9">
        <w:rPr>
          <w:rFonts w:eastAsia="Times New Roman"/>
          <w:color w:val="333333"/>
          <w:sz w:val="20"/>
          <w:szCs w:val="20"/>
        </w:rPr>
        <w:t>    в) коммерческое      г) партнерское.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7. С какого момента возникает правовой статус ИП:</w:t>
      </w:r>
    </w:p>
    <w:p w:rsidR="00544B95" w:rsidRPr="009C79F9" w:rsidRDefault="00544B9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 </w:t>
      </w:r>
      <w:r w:rsidR="00920485" w:rsidRPr="009C79F9">
        <w:rPr>
          <w:rFonts w:eastAsia="Times New Roman"/>
          <w:color w:val="333333"/>
          <w:sz w:val="20"/>
          <w:szCs w:val="20"/>
        </w:rPr>
        <w:t>а) с</w:t>
      </w:r>
      <w:r w:rsidRPr="009C79F9">
        <w:rPr>
          <w:rFonts w:eastAsia="Times New Roman"/>
          <w:color w:val="333333"/>
          <w:sz w:val="20"/>
          <w:szCs w:val="20"/>
        </w:rPr>
        <w:t xml:space="preserve"> момента передачи по наследству</w:t>
      </w:r>
      <w:r w:rsidR="00920485" w:rsidRPr="009C79F9">
        <w:rPr>
          <w:rFonts w:eastAsia="Times New Roman"/>
          <w:color w:val="333333"/>
          <w:sz w:val="20"/>
          <w:szCs w:val="20"/>
        </w:rPr>
        <w:t>                   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б) с моме</w:t>
      </w:r>
      <w:r w:rsidR="00544B95" w:rsidRPr="009C79F9">
        <w:rPr>
          <w:rFonts w:eastAsia="Times New Roman"/>
          <w:color w:val="333333"/>
          <w:sz w:val="20"/>
          <w:szCs w:val="20"/>
        </w:rPr>
        <w:t>нта государственной регистрации</w:t>
      </w:r>
    </w:p>
    <w:p w:rsidR="00544B95" w:rsidRPr="009C79F9" w:rsidRDefault="00544B9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</w:t>
      </w:r>
      <w:r w:rsidR="00920485" w:rsidRPr="009C79F9">
        <w:rPr>
          <w:rFonts w:eastAsia="Times New Roman"/>
          <w:color w:val="333333"/>
          <w:sz w:val="20"/>
          <w:szCs w:val="20"/>
        </w:rPr>
        <w:t>в) с момента ро</w:t>
      </w:r>
      <w:r w:rsidRPr="009C79F9">
        <w:rPr>
          <w:rFonts w:eastAsia="Times New Roman"/>
          <w:color w:val="333333"/>
          <w:sz w:val="20"/>
          <w:szCs w:val="20"/>
        </w:rPr>
        <w:t>ждения</w:t>
      </w:r>
      <w:r w:rsidR="00920485" w:rsidRPr="009C79F9">
        <w:rPr>
          <w:rFonts w:eastAsia="Times New Roman"/>
          <w:color w:val="333333"/>
          <w:sz w:val="20"/>
          <w:szCs w:val="20"/>
        </w:rPr>
        <w:t>                                          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г) с момента наступления дееспособности.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8. С какого возраста, по общему правилу, можно заниматься предпринимательской деятельностью: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   </w:t>
      </w:r>
      <w:r w:rsidRPr="009C79F9">
        <w:rPr>
          <w:rFonts w:eastAsia="Times New Roman"/>
          <w:color w:val="333333"/>
          <w:sz w:val="20"/>
          <w:szCs w:val="20"/>
        </w:rPr>
        <w:t> а) с 14 лет,    б) с 21 года,      в) с 16 лет,     г) с 18 лет.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9. К признакам юридического лица относится: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   а) заключение договоров от любого имени,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   б) наличие органов управления,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   в) отсутствие объединения капиталов участников для создания организации,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   г) участие в суде только в качестве ответчика.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10. Полное товарищество отличается от других форм организации предприятий тем, что: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    </w:t>
      </w:r>
      <w:r w:rsidR="00544B95" w:rsidRPr="009C79F9">
        <w:rPr>
          <w:rFonts w:eastAsia="Times New Roman"/>
          <w:color w:val="333333"/>
          <w:sz w:val="20"/>
          <w:szCs w:val="20"/>
        </w:rPr>
        <w:t>а) прибыль</w:t>
      </w:r>
      <w:r w:rsidRPr="009C79F9">
        <w:rPr>
          <w:rFonts w:eastAsia="Times New Roman"/>
          <w:color w:val="333333"/>
          <w:sz w:val="20"/>
          <w:szCs w:val="20"/>
        </w:rPr>
        <w:t xml:space="preserve"> и убытки делятся соразмерно внесенным долям капитала участников,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   б) участники не несут ответственности по обязательствам,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   в) это сложная организация более 50 человек,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   г) круг товарищей, как правило, более 20 человек.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11. К особенностям ООО относится: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     </w:t>
      </w:r>
      <w:r w:rsidRPr="009C79F9">
        <w:rPr>
          <w:rFonts w:eastAsia="Times New Roman"/>
          <w:color w:val="333333"/>
          <w:sz w:val="20"/>
          <w:szCs w:val="20"/>
        </w:rPr>
        <w:t>а) капитал общества разделен на доли,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lastRenderedPageBreak/>
        <w:t>     б) участники отвечают по долгам своим личным имуществом,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    в) личное участие в делах ООО обязательно,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    г) изменение состава участников не контролируется.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12.  Какие товарищества относятся к хозяйственным товариществам?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     </w:t>
      </w:r>
      <w:r w:rsidR="00B9381C" w:rsidRPr="009C79F9">
        <w:rPr>
          <w:rFonts w:eastAsia="Times New Roman"/>
          <w:color w:val="333333"/>
          <w:sz w:val="20"/>
          <w:szCs w:val="20"/>
        </w:rPr>
        <w:t>а) полные товарищества</w:t>
      </w:r>
      <w:r w:rsidRPr="009C79F9">
        <w:rPr>
          <w:rFonts w:eastAsia="Times New Roman"/>
          <w:color w:val="333333"/>
          <w:sz w:val="20"/>
          <w:szCs w:val="20"/>
        </w:rPr>
        <w:t>     б) семейные товарищества,</w:t>
      </w:r>
    </w:p>
    <w:p w:rsidR="00920485" w:rsidRPr="009C79F9" w:rsidRDefault="00B9381C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    в) товарищества на вере      г)</w:t>
      </w:r>
      <w:r w:rsidR="00920485" w:rsidRPr="009C79F9">
        <w:rPr>
          <w:rFonts w:eastAsia="Times New Roman"/>
          <w:color w:val="333333"/>
          <w:sz w:val="20"/>
          <w:szCs w:val="20"/>
        </w:rPr>
        <w:t xml:space="preserve"> коммунистические товарищества.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</w:t>
      </w:r>
      <w:r w:rsidRPr="009C79F9">
        <w:rPr>
          <w:rFonts w:eastAsia="Times New Roman"/>
          <w:b/>
          <w:bCs/>
          <w:color w:val="333333"/>
          <w:sz w:val="20"/>
          <w:szCs w:val="20"/>
        </w:rPr>
        <w:t>13.  К разновидностям хозяйственных обществ относятся:</w:t>
      </w:r>
    </w:p>
    <w:p w:rsidR="00920485" w:rsidRPr="009C79F9" w:rsidRDefault="00920485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b/>
          <w:bCs/>
          <w:color w:val="333333"/>
          <w:sz w:val="20"/>
          <w:szCs w:val="20"/>
        </w:rPr>
        <w:t>        </w:t>
      </w:r>
      <w:r w:rsidR="00B9381C" w:rsidRPr="009C79F9">
        <w:rPr>
          <w:rFonts w:eastAsia="Times New Roman"/>
          <w:color w:val="333333"/>
          <w:sz w:val="20"/>
          <w:szCs w:val="20"/>
        </w:rPr>
        <w:t>а) ООО</w:t>
      </w:r>
      <w:r w:rsidRPr="009C79F9">
        <w:rPr>
          <w:rFonts w:eastAsia="Times New Roman"/>
          <w:color w:val="333333"/>
          <w:sz w:val="20"/>
          <w:szCs w:val="20"/>
        </w:rPr>
        <w:t>              </w:t>
      </w:r>
      <w:r w:rsidR="00B9381C" w:rsidRPr="009C79F9">
        <w:rPr>
          <w:rFonts w:eastAsia="Times New Roman"/>
          <w:color w:val="333333"/>
          <w:sz w:val="20"/>
          <w:szCs w:val="20"/>
        </w:rPr>
        <w:t xml:space="preserve"> </w:t>
      </w:r>
      <w:r w:rsidRPr="009C79F9">
        <w:rPr>
          <w:rFonts w:eastAsia="Times New Roman"/>
          <w:color w:val="333333"/>
          <w:sz w:val="20"/>
          <w:szCs w:val="20"/>
        </w:rPr>
        <w:t xml:space="preserve"> б) хозяйственное </w:t>
      </w:r>
      <w:r w:rsidR="00B9381C" w:rsidRPr="009C79F9">
        <w:rPr>
          <w:rFonts w:eastAsia="Times New Roman"/>
          <w:color w:val="333333"/>
          <w:sz w:val="20"/>
          <w:szCs w:val="20"/>
        </w:rPr>
        <w:t>товарищество</w:t>
      </w:r>
    </w:p>
    <w:p w:rsidR="00920485" w:rsidRPr="009C79F9" w:rsidRDefault="00B9381C" w:rsidP="00920485">
      <w:pPr>
        <w:shd w:val="clear" w:color="auto" w:fill="FFFFFF"/>
        <w:spacing w:after="180" w:line="273" w:lineRule="atLeast"/>
        <w:ind w:left="360"/>
        <w:rPr>
          <w:rFonts w:eastAsia="Times New Roman"/>
          <w:color w:val="333333"/>
          <w:sz w:val="20"/>
          <w:szCs w:val="20"/>
        </w:rPr>
      </w:pPr>
      <w:r w:rsidRPr="009C79F9">
        <w:rPr>
          <w:rFonts w:eastAsia="Times New Roman"/>
          <w:color w:val="333333"/>
          <w:sz w:val="20"/>
          <w:szCs w:val="20"/>
        </w:rPr>
        <w:t>        в) АО</w:t>
      </w:r>
      <w:r w:rsidR="00920485" w:rsidRPr="009C79F9">
        <w:rPr>
          <w:rFonts w:eastAsia="Times New Roman"/>
          <w:color w:val="333333"/>
          <w:sz w:val="20"/>
          <w:szCs w:val="20"/>
        </w:rPr>
        <w:t>                </w:t>
      </w:r>
      <w:r w:rsidRPr="009C79F9">
        <w:rPr>
          <w:rFonts w:eastAsia="Times New Roman"/>
          <w:color w:val="333333"/>
          <w:sz w:val="20"/>
          <w:szCs w:val="20"/>
        </w:rPr>
        <w:t xml:space="preserve">  </w:t>
      </w:r>
      <w:r w:rsidR="00920485" w:rsidRPr="009C79F9">
        <w:rPr>
          <w:rFonts w:eastAsia="Times New Roman"/>
          <w:color w:val="333333"/>
          <w:sz w:val="20"/>
          <w:szCs w:val="20"/>
        </w:rPr>
        <w:t> г) производственный кооператив.</w:t>
      </w:r>
    </w:p>
    <w:p w:rsidR="00920485" w:rsidRPr="009C79F9" w:rsidRDefault="00920485" w:rsidP="00EA140B">
      <w:pPr>
        <w:rPr>
          <w:sz w:val="20"/>
          <w:szCs w:val="20"/>
        </w:rPr>
      </w:pPr>
    </w:p>
    <w:p w:rsidR="00FA2354" w:rsidRPr="009C79F9" w:rsidRDefault="00772590" w:rsidP="00FA2354">
      <w:pPr>
        <w:pStyle w:val="Default"/>
        <w:rPr>
          <w:b/>
          <w:sz w:val="20"/>
          <w:szCs w:val="20"/>
        </w:rPr>
      </w:pPr>
      <w:r w:rsidRPr="009C79F9">
        <w:rPr>
          <w:b/>
          <w:sz w:val="20"/>
          <w:szCs w:val="20"/>
        </w:rPr>
        <w:t>Тема 1.3. Договорное право.</w:t>
      </w:r>
    </w:p>
    <w:p w:rsidR="00FA2354" w:rsidRPr="009C79F9" w:rsidRDefault="00FA2354" w:rsidP="004E3EB7">
      <w:pPr>
        <w:pStyle w:val="Default"/>
        <w:rPr>
          <w:sz w:val="20"/>
          <w:szCs w:val="20"/>
        </w:rPr>
      </w:pPr>
      <w:r w:rsidRPr="009C79F9">
        <w:rPr>
          <w:sz w:val="20"/>
          <w:szCs w:val="20"/>
        </w:rPr>
        <w:t>Практическое занятие. Составление договора купли-продажи.</w:t>
      </w:r>
    </w:p>
    <w:p w:rsidR="00EA140B" w:rsidRPr="009C79F9" w:rsidRDefault="00EA140B" w:rsidP="004E3EB7">
      <w:pPr>
        <w:pStyle w:val="Default"/>
        <w:rPr>
          <w:sz w:val="20"/>
          <w:szCs w:val="20"/>
        </w:rPr>
      </w:pPr>
    </w:p>
    <w:p w:rsidR="00544B95" w:rsidRPr="009C79F9" w:rsidRDefault="00EA140B" w:rsidP="004E3EB7">
      <w:pPr>
        <w:pStyle w:val="Default"/>
        <w:rPr>
          <w:b/>
          <w:sz w:val="20"/>
          <w:szCs w:val="20"/>
        </w:rPr>
      </w:pPr>
      <w:r w:rsidRPr="009C79F9">
        <w:rPr>
          <w:b/>
          <w:sz w:val="20"/>
          <w:szCs w:val="20"/>
        </w:rPr>
        <w:t>Тема 1.4. Экономические споры</w:t>
      </w:r>
    </w:p>
    <w:p w:rsidR="00544B95" w:rsidRPr="009C79F9" w:rsidRDefault="00544B95" w:rsidP="004E3EB7">
      <w:pPr>
        <w:pStyle w:val="Default"/>
        <w:rPr>
          <w:sz w:val="20"/>
          <w:szCs w:val="20"/>
        </w:rPr>
      </w:pPr>
      <w:r w:rsidRPr="009C79F9">
        <w:rPr>
          <w:sz w:val="20"/>
          <w:szCs w:val="20"/>
        </w:rPr>
        <w:t>Контрольные вопросы:</w:t>
      </w:r>
    </w:p>
    <w:p w:rsidR="00544B95" w:rsidRPr="009C79F9" w:rsidRDefault="00544B95" w:rsidP="00544B95">
      <w:pPr>
        <w:pStyle w:val="3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bCs w:val="0"/>
          <w:caps/>
          <w:sz w:val="20"/>
          <w:szCs w:val="20"/>
          <w:bdr w:val="none" w:sz="0" w:space="0" w:color="auto" w:frame="1"/>
        </w:rPr>
      </w:pPr>
      <w:r w:rsidRPr="009C79F9">
        <w:rPr>
          <w:rFonts w:ascii="Times New Roman" w:hAnsi="Times New Roman"/>
          <w:b w:val="0"/>
          <w:bCs w:val="0"/>
          <w:caps/>
          <w:sz w:val="20"/>
          <w:szCs w:val="20"/>
          <w:bdr w:val="none" w:sz="0" w:space="0" w:color="auto" w:frame="1"/>
        </w:rPr>
        <w:t>1. ПОНЯТИЕ ЭКОНОМИЧЕСКОГО СПОРА.</w:t>
      </w:r>
    </w:p>
    <w:p w:rsidR="00544B95" w:rsidRPr="009C79F9" w:rsidRDefault="00544B95" w:rsidP="00544B95">
      <w:pPr>
        <w:pStyle w:val="3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bCs w:val="0"/>
          <w:caps/>
          <w:sz w:val="20"/>
          <w:szCs w:val="20"/>
        </w:rPr>
      </w:pPr>
      <w:r w:rsidRPr="009C79F9">
        <w:rPr>
          <w:rFonts w:ascii="Times New Roman" w:hAnsi="Times New Roman"/>
          <w:b w:val="0"/>
          <w:bCs w:val="0"/>
          <w:caps/>
          <w:sz w:val="20"/>
          <w:szCs w:val="20"/>
          <w:bdr w:val="none" w:sz="0" w:space="0" w:color="auto" w:frame="1"/>
        </w:rPr>
        <w:t>2. ПУТИ РАЗРЕШЕНИЯ ЭКОНОМИЧЕСКОГО СПОРА.</w:t>
      </w:r>
    </w:p>
    <w:p w:rsidR="00544B95" w:rsidRPr="009C79F9" w:rsidRDefault="00544B95" w:rsidP="00544B95">
      <w:pPr>
        <w:pStyle w:val="3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bCs w:val="0"/>
          <w:caps/>
          <w:sz w:val="20"/>
          <w:szCs w:val="20"/>
          <w:bdr w:val="none" w:sz="0" w:space="0" w:color="auto" w:frame="1"/>
        </w:rPr>
      </w:pPr>
      <w:r w:rsidRPr="009C79F9">
        <w:rPr>
          <w:rFonts w:ascii="Times New Roman" w:hAnsi="Times New Roman"/>
          <w:b w:val="0"/>
          <w:sz w:val="20"/>
          <w:szCs w:val="20"/>
        </w:rPr>
        <w:t>3</w:t>
      </w:r>
      <w:r w:rsidRPr="009C79F9">
        <w:rPr>
          <w:rFonts w:ascii="Times New Roman" w:hAnsi="Times New Roman"/>
          <w:sz w:val="20"/>
          <w:szCs w:val="20"/>
        </w:rPr>
        <w:t xml:space="preserve">. </w:t>
      </w:r>
      <w:r w:rsidRPr="009C79F9">
        <w:rPr>
          <w:rFonts w:ascii="Times New Roman" w:hAnsi="Times New Roman"/>
          <w:b w:val="0"/>
          <w:bCs w:val="0"/>
          <w:caps/>
          <w:sz w:val="20"/>
          <w:szCs w:val="20"/>
          <w:bdr w:val="none" w:sz="0" w:space="0" w:color="auto" w:frame="1"/>
        </w:rPr>
        <w:t>РАССМОТРЕНИЕ ЭКОНОМИЧЕСКИХ СПОРОВ.</w:t>
      </w:r>
    </w:p>
    <w:p w:rsidR="00467CAA" w:rsidRPr="009C79F9" w:rsidRDefault="00467CAA" w:rsidP="00467CAA">
      <w:pPr>
        <w:pStyle w:val="Default"/>
        <w:rPr>
          <w:sz w:val="20"/>
          <w:szCs w:val="20"/>
          <w:u w:val="single"/>
        </w:rPr>
      </w:pPr>
      <w:r w:rsidRPr="009C79F9">
        <w:rPr>
          <w:b/>
          <w:bCs/>
          <w:sz w:val="20"/>
          <w:szCs w:val="20"/>
          <w:u w:val="single"/>
        </w:rPr>
        <w:t xml:space="preserve">Раздел 2.  Трудовое право. </w:t>
      </w:r>
    </w:p>
    <w:p w:rsidR="00467CAA" w:rsidRPr="009C79F9" w:rsidRDefault="00467CAA" w:rsidP="00467CAA">
      <w:pPr>
        <w:rPr>
          <w:sz w:val="20"/>
          <w:szCs w:val="20"/>
        </w:rPr>
      </w:pPr>
    </w:p>
    <w:p w:rsidR="00467CAA" w:rsidRPr="009C79F9" w:rsidRDefault="00467CAA" w:rsidP="00467CAA">
      <w:pPr>
        <w:pStyle w:val="Default"/>
        <w:rPr>
          <w:b/>
          <w:sz w:val="20"/>
          <w:szCs w:val="20"/>
        </w:rPr>
      </w:pPr>
      <w:r w:rsidRPr="009C79F9">
        <w:rPr>
          <w:b/>
          <w:sz w:val="20"/>
          <w:szCs w:val="20"/>
        </w:rPr>
        <w:t xml:space="preserve">Тема 2.1. Трудовое право как отрасль права. </w:t>
      </w:r>
    </w:p>
    <w:p w:rsidR="00467CAA" w:rsidRPr="009C79F9" w:rsidRDefault="00467CAA" w:rsidP="00467CAA">
      <w:pPr>
        <w:pStyle w:val="Default"/>
        <w:rPr>
          <w:sz w:val="20"/>
          <w:szCs w:val="20"/>
        </w:rPr>
      </w:pPr>
      <w:r w:rsidRPr="009C79F9">
        <w:rPr>
          <w:sz w:val="20"/>
          <w:szCs w:val="20"/>
        </w:rPr>
        <w:t>Контрольные вопросы:</w:t>
      </w:r>
    </w:p>
    <w:p w:rsidR="00467CAA" w:rsidRPr="009C79F9" w:rsidRDefault="00467CAA" w:rsidP="00467CAA">
      <w:pPr>
        <w:pStyle w:val="Default"/>
        <w:rPr>
          <w:sz w:val="20"/>
          <w:szCs w:val="20"/>
        </w:rPr>
      </w:pPr>
      <w:r w:rsidRPr="009C79F9">
        <w:rPr>
          <w:sz w:val="20"/>
          <w:szCs w:val="20"/>
        </w:rPr>
        <w:t>1. Понятия труда, его общественной организации, предмета и отрасли трудового права</w:t>
      </w:r>
      <w:r w:rsidR="00B9381C" w:rsidRPr="009C79F9">
        <w:rPr>
          <w:sz w:val="20"/>
          <w:szCs w:val="20"/>
        </w:rPr>
        <w:t>.</w:t>
      </w:r>
      <w:r w:rsidRPr="009C79F9">
        <w:rPr>
          <w:sz w:val="20"/>
          <w:szCs w:val="20"/>
        </w:rPr>
        <w:t xml:space="preserve"> </w:t>
      </w:r>
    </w:p>
    <w:p w:rsidR="00467CAA" w:rsidRPr="009C79F9" w:rsidRDefault="00467CAA" w:rsidP="00467CAA">
      <w:pPr>
        <w:pStyle w:val="Default"/>
        <w:rPr>
          <w:sz w:val="20"/>
          <w:szCs w:val="20"/>
        </w:rPr>
      </w:pPr>
      <w:r w:rsidRPr="009C79F9">
        <w:rPr>
          <w:sz w:val="20"/>
          <w:szCs w:val="20"/>
        </w:rPr>
        <w:t>2. Роль и функции трудового права, задачи законодательства о труде</w:t>
      </w:r>
      <w:r w:rsidR="00B9381C" w:rsidRPr="009C79F9">
        <w:rPr>
          <w:sz w:val="20"/>
          <w:szCs w:val="20"/>
        </w:rPr>
        <w:t>.</w:t>
      </w:r>
      <w:r w:rsidRPr="009C79F9">
        <w:rPr>
          <w:sz w:val="20"/>
          <w:szCs w:val="20"/>
        </w:rPr>
        <w:t xml:space="preserve"> </w:t>
      </w:r>
    </w:p>
    <w:p w:rsidR="00467CAA" w:rsidRPr="009C79F9" w:rsidRDefault="00467CAA" w:rsidP="00467CAA">
      <w:pPr>
        <w:pStyle w:val="Default"/>
        <w:rPr>
          <w:sz w:val="20"/>
          <w:szCs w:val="20"/>
        </w:rPr>
      </w:pPr>
      <w:r w:rsidRPr="009C79F9">
        <w:rPr>
          <w:sz w:val="20"/>
          <w:szCs w:val="20"/>
        </w:rPr>
        <w:t>3. Трудовое правоотношение</w:t>
      </w:r>
      <w:r w:rsidR="00B9381C" w:rsidRPr="009C79F9">
        <w:rPr>
          <w:sz w:val="20"/>
          <w:szCs w:val="20"/>
        </w:rPr>
        <w:t>.</w:t>
      </w:r>
    </w:p>
    <w:p w:rsidR="00467CAA" w:rsidRPr="009C79F9" w:rsidRDefault="00467CAA" w:rsidP="00467CAA">
      <w:pPr>
        <w:rPr>
          <w:sz w:val="20"/>
          <w:szCs w:val="20"/>
        </w:rPr>
      </w:pPr>
    </w:p>
    <w:p w:rsidR="00544B95" w:rsidRPr="009C79F9" w:rsidRDefault="00544B95" w:rsidP="00544B95">
      <w:pPr>
        <w:rPr>
          <w:sz w:val="20"/>
          <w:szCs w:val="20"/>
        </w:rPr>
      </w:pPr>
    </w:p>
    <w:p w:rsidR="006D5368" w:rsidRPr="009C79F9" w:rsidRDefault="00EA140B" w:rsidP="006D5368">
      <w:pPr>
        <w:pStyle w:val="Default"/>
        <w:rPr>
          <w:b/>
          <w:sz w:val="20"/>
          <w:szCs w:val="20"/>
        </w:rPr>
      </w:pPr>
      <w:r w:rsidRPr="009C79F9">
        <w:rPr>
          <w:b/>
          <w:sz w:val="20"/>
          <w:szCs w:val="20"/>
        </w:rPr>
        <w:t xml:space="preserve"> </w:t>
      </w:r>
      <w:r w:rsidR="006D5368" w:rsidRPr="009C79F9">
        <w:rPr>
          <w:b/>
          <w:sz w:val="20"/>
          <w:szCs w:val="20"/>
        </w:rPr>
        <w:t xml:space="preserve">Тема 2.2. Правовое регулирование занятости и трудоустройства. </w:t>
      </w:r>
    </w:p>
    <w:p w:rsidR="00772590" w:rsidRPr="009C79F9" w:rsidRDefault="00772590" w:rsidP="006D5368">
      <w:pPr>
        <w:pStyle w:val="Default"/>
        <w:rPr>
          <w:sz w:val="20"/>
          <w:szCs w:val="20"/>
        </w:rPr>
      </w:pPr>
      <w:r w:rsidRPr="009C79F9">
        <w:rPr>
          <w:sz w:val="20"/>
          <w:szCs w:val="20"/>
        </w:rPr>
        <w:t>Решить тест: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1. Занятость - это: 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>а)    любая деятельность граждан, приносящая доход;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 б)    деятельность граждан, связанная с удовлетворением личных и общественных потребностей, не противоречащая законодательству Российской Федерации и приносящая, как правило, им трудовой доход; 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в)    работа граждан по трудовым договорам или договорам гражданско-правового характера.   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2.    Занятыми считаются: 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>а) трудоспособные граждане, не имеющие работы и заработка и зарегистрирован</w:t>
      </w:r>
      <w:r w:rsidRPr="009C79F9">
        <w:rPr>
          <w:rFonts w:ascii="Georgia" w:hAnsi="Georgia"/>
          <w:color w:val="000000"/>
          <w:sz w:val="20"/>
          <w:szCs w:val="20"/>
        </w:rPr>
        <w:softHyphen/>
        <w:t>ные в территориальных органах Федеральной службы по труду и занятости;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 б) выполняющие работы по договорам гражданско-правового характера, предметами которых являются выполнение работ и оказание услуг, в том числе по договорам, заключенным с индивидуальными предпринимателями, авторским договорам, а также являющиеся членами производственных кооперативов (артелей); 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в) зарегистрированные в качестве индивидуальных предпринимателей; 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>г) временно отсутствующие на рабочем месте в связи с нетрудоспособностью, от</w:t>
      </w:r>
      <w:r w:rsidRPr="009C79F9">
        <w:rPr>
          <w:rFonts w:ascii="Georgia" w:hAnsi="Georgia"/>
          <w:color w:val="000000"/>
          <w:sz w:val="20"/>
          <w:szCs w:val="20"/>
        </w:rPr>
        <w:softHyphen/>
        <w:t>пуском, переподготовкой, повышением квалификации, приостановкой произ</w:t>
      </w:r>
      <w:r w:rsidRPr="009C79F9">
        <w:rPr>
          <w:rFonts w:ascii="Georgia" w:hAnsi="Georgia"/>
          <w:color w:val="000000"/>
          <w:sz w:val="20"/>
          <w:szCs w:val="20"/>
        </w:rPr>
        <w:softHyphen/>
        <w:t xml:space="preserve">водства, вызванной забастовкой, призывом на военные сборы, привлечением к мероприятиям, связанным с подготовкой к военной службе (альтернативной гражданской службе), исполнением других государственных обязанностей или иными уважительными причинами.   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3.    Незанятость граждан: 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>а)    является основанием для привлечения их к административной и иной ответст</w:t>
      </w:r>
      <w:r w:rsidRPr="009C79F9">
        <w:rPr>
          <w:rFonts w:ascii="Georgia" w:hAnsi="Georgia"/>
          <w:color w:val="000000"/>
          <w:sz w:val="20"/>
          <w:szCs w:val="20"/>
        </w:rPr>
        <w:softHyphen/>
        <w:t xml:space="preserve">венности; 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б)      является основанием для принуждения их к выполнению общественно-полезных работ; 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в)    не может служить основанием для привлечения их к административной и иной ответственности.   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>4.    Документы, предъявляемые гражданами в территориальные органы Феде</w:t>
      </w:r>
      <w:r w:rsidRPr="009C79F9">
        <w:rPr>
          <w:rFonts w:ascii="Georgia" w:hAnsi="Georgia"/>
          <w:color w:val="000000"/>
          <w:sz w:val="20"/>
          <w:szCs w:val="20"/>
        </w:rPr>
        <w:softHyphen/>
        <w:t xml:space="preserve">ральной службы по труду и занятости при обращении с целью поиска подходящей работы: 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а)    паспорт или иной документ, удостоверяющий личность; 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б)   трудовая книжка (при наличии предыдущего места работы); 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в)   справка о состоянии здоровья по форме 086-У; 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г)    документ, удостоверяющий профессиональную квалификацию; 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lastRenderedPageBreak/>
        <w:t xml:space="preserve">д)   свидетельство о присвоении идентификационного номера налогоплательщика (ИНН); 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е)    характеристика с предыдущего места работы; </w:t>
      </w:r>
    </w:p>
    <w:p w:rsidR="006D5368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ж)   страховое свидетельство государственного пенсионного страхования; </w:t>
      </w:r>
    </w:p>
    <w:p w:rsidR="00772590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>з)    справка о среднем заработке за последние три месяца по последнему месту ра</w:t>
      </w:r>
      <w:r w:rsidRPr="009C79F9">
        <w:rPr>
          <w:rFonts w:ascii="Georgia" w:hAnsi="Georgia"/>
          <w:color w:val="000000"/>
          <w:sz w:val="20"/>
          <w:szCs w:val="20"/>
        </w:rPr>
        <w:softHyphen/>
        <w:t xml:space="preserve">боты (при наличии предыдущего места работы).   </w:t>
      </w:r>
    </w:p>
    <w:p w:rsidR="00772590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5.    Безработными являются: </w:t>
      </w:r>
    </w:p>
    <w:p w:rsidR="00772590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а)    трудоспособные граждане, не имеющие работы и заработка; </w:t>
      </w:r>
    </w:p>
    <w:p w:rsidR="00772590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б)    нетрудоспособные граждане, не имеющие работы и заработка; </w:t>
      </w:r>
    </w:p>
    <w:p w:rsidR="00772590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>в)    трудоспособные граждане, не имеющие работы и заработка и зарегистрирован</w:t>
      </w:r>
      <w:r w:rsidRPr="009C79F9">
        <w:rPr>
          <w:rFonts w:ascii="Georgia" w:hAnsi="Georgia"/>
          <w:color w:val="000000"/>
          <w:sz w:val="20"/>
          <w:szCs w:val="20"/>
        </w:rPr>
        <w:softHyphen/>
        <w:t xml:space="preserve">ные в территориальных органах Федеральной службы по труду и занятости; </w:t>
      </w:r>
    </w:p>
    <w:p w:rsidR="00772590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>г)    нетрудоспособные граждане, не имеющие работы и заработка и зарегистриро</w:t>
      </w:r>
      <w:r w:rsidRPr="009C79F9">
        <w:rPr>
          <w:rFonts w:ascii="Georgia" w:hAnsi="Georgia"/>
          <w:color w:val="000000"/>
          <w:sz w:val="20"/>
          <w:szCs w:val="20"/>
        </w:rPr>
        <w:softHyphen/>
        <w:t xml:space="preserve">ванные в территориальных органах Федеральной службы по труду и занятости; </w:t>
      </w:r>
    </w:p>
    <w:p w:rsidR="00772590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д)    предприниматели без образования юридического лица.   </w:t>
      </w:r>
    </w:p>
    <w:p w:rsidR="00772590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>6.    Граждане, которым в установленном порядке отказано в признании их без</w:t>
      </w:r>
      <w:r w:rsidRPr="009C79F9">
        <w:rPr>
          <w:rFonts w:ascii="Georgia" w:hAnsi="Georgia"/>
          <w:color w:val="000000"/>
          <w:sz w:val="20"/>
          <w:szCs w:val="20"/>
        </w:rPr>
        <w:softHyphen/>
        <w:t>работными, имеют право на повторное обращение в территориальные органы Феде</w:t>
      </w:r>
      <w:r w:rsidRPr="009C79F9">
        <w:rPr>
          <w:rFonts w:ascii="Georgia" w:hAnsi="Georgia"/>
          <w:color w:val="000000"/>
          <w:sz w:val="20"/>
          <w:szCs w:val="20"/>
        </w:rPr>
        <w:softHyphen/>
        <w:t>ральной службы по труду и занятости для решения вопроса о признании их безра</w:t>
      </w:r>
      <w:r w:rsidRPr="009C79F9">
        <w:rPr>
          <w:rFonts w:ascii="Georgia" w:hAnsi="Georgia"/>
          <w:color w:val="000000"/>
          <w:sz w:val="20"/>
          <w:szCs w:val="20"/>
        </w:rPr>
        <w:softHyphen/>
        <w:t xml:space="preserve">ботными через: </w:t>
      </w:r>
    </w:p>
    <w:p w:rsidR="00772590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>а) 5 дней со дня отказа; б) 10 дней со дня отказа; в) 1 месяц со дня отказа; г)    6 месяцев со дня отказа; д)    1 год со дня отказа.   7.    Гражданин признается безработным в случае, если территориальные органы Федеральной службы по труду и занятости не смогли предоставить ему подходя</w:t>
      </w:r>
      <w:r w:rsidRPr="009C79F9">
        <w:rPr>
          <w:rFonts w:ascii="Georgia" w:hAnsi="Georgia"/>
          <w:color w:val="000000"/>
          <w:sz w:val="20"/>
          <w:szCs w:val="20"/>
        </w:rPr>
        <w:softHyphen/>
        <w:t xml:space="preserve">щую работу в течение: </w:t>
      </w:r>
    </w:p>
    <w:p w:rsidR="00772590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а)    3-х дней с момента обращения; </w:t>
      </w:r>
    </w:p>
    <w:p w:rsidR="00772590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б)    5-ти дней с момента обращения; </w:t>
      </w:r>
    </w:p>
    <w:p w:rsidR="00772590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в)    7-ми дней с момента обращения; </w:t>
      </w:r>
    </w:p>
    <w:p w:rsidR="00772590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г)    10-ти дней с момента обращения; </w:t>
      </w:r>
    </w:p>
    <w:p w:rsidR="00772590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д)    1 месяца с момента обращения.   </w:t>
      </w:r>
    </w:p>
    <w:p w:rsidR="00772590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8.    Для лица, зарегистрированного в органах Федеральной службы по труду и занятости в целях поиска подходящей работы, считается подходящей: </w:t>
      </w:r>
    </w:p>
    <w:p w:rsidR="00772590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 xml:space="preserve">а)    работа на условиях нормальной продолжительности рабочего времени, которая соответствует квалификации работника и состоянию здоровья; </w:t>
      </w:r>
    </w:p>
    <w:p w:rsidR="00772590" w:rsidRPr="009C79F9" w:rsidRDefault="006D5368" w:rsidP="006D5368">
      <w:pPr>
        <w:rPr>
          <w:rFonts w:ascii="Georgia" w:hAnsi="Georgia"/>
          <w:color w:val="000000"/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>б)    работа, которая соответствует профессиональной пригодности работника с уче</w:t>
      </w:r>
      <w:r w:rsidRPr="009C79F9">
        <w:rPr>
          <w:rFonts w:ascii="Georgia" w:hAnsi="Georgia"/>
          <w:color w:val="000000"/>
          <w:sz w:val="20"/>
          <w:szCs w:val="20"/>
        </w:rPr>
        <w:softHyphen/>
        <w:t>том уровня его профессиональной подготовки, условиям последнего места ра</w:t>
      </w:r>
      <w:r w:rsidRPr="009C79F9">
        <w:rPr>
          <w:rFonts w:ascii="Georgia" w:hAnsi="Georgia"/>
          <w:color w:val="000000"/>
          <w:sz w:val="20"/>
          <w:szCs w:val="20"/>
        </w:rPr>
        <w:softHyphen/>
        <w:t xml:space="preserve">боты (за исключением оплачиваемых общественных работ); </w:t>
      </w:r>
    </w:p>
    <w:p w:rsidR="006D5368" w:rsidRPr="009C79F9" w:rsidRDefault="006D5368" w:rsidP="00772590">
      <w:pPr>
        <w:rPr>
          <w:sz w:val="20"/>
          <w:szCs w:val="20"/>
        </w:rPr>
      </w:pPr>
      <w:r w:rsidRPr="009C79F9">
        <w:rPr>
          <w:rFonts w:ascii="Georgia" w:hAnsi="Georgia"/>
          <w:color w:val="000000"/>
          <w:sz w:val="20"/>
          <w:szCs w:val="20"/>
        </w:rPr>
        <w:t>в)    работа, в том числе работа временного характера, которая соответствует про</w:t>
      </w:r>
      <w:r w:rsidRPr="009C79F9">
        <w:rPr>
          <w:rFonts w:ascii="Georgia" w:hAnsi="Georgia"/>
          <w:color w:val="000000"/>
          <w:sz w:val="20"/>
          <w:szCs w:val="20"/>
        </w:rPr>
        <w:softHyphen/>
        <w:t>фессиональной пригодности работника с учетом уровня его профессиональной подготовки, условиям последнего места работы (за исключением оплачиваемых общественных работ), состоянию здоровья, транспортной доступности рабочего места.  </w:t>
      </w:r>
    </w:p>
    <w:p w:rsidR="006D5368" w:rsidRPr="009C79F9" w:rsidRDefault="006D5368" w:rsidP="004E3EB7">
      <w:pPr>
        <w:pStyle w:val="Default"/>
        <w:rPr>
          <w:sz w:val="20"/>
          <w:szCs w:val="20"/>
        </w:rPr>
      </w:pPr>
    </w:p>
    <w:p w:rsidR="00B523DB" w:rsidRPr="009C79F9" w:rsidRDefault="00B523DB" w:rsidP="00B523DB">
      <w:pPr>
        <w:pStyle w:val="Default"/>
        <w:rPr>
          <w:b/>
          <w:sz w:val="20"/>
          <w:szCs w:val="20"/>
        </w:rPr>
      </w:pPr>
      <w:r w:rsidRPr="009C79F9">
        <w:rPr>
          <w:b/>
          <w:sz w:val="20"/>
          <w:szCs w:val="20"/>
        </w:rPr>
        <w:t xml:space="preserve">Тема 2.3. Трудовой договор </w:t>
      </w:r>
    </w:p>
    <w:p w:rsidR="00B523DB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Практическое занятие . «Трудовой договор». </w:t>
      </w:r>
    </w:p>
    <w:p w:rsidR="00B523DB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Рассмотреть следующие вопросы: </w:t>
      </w:r>
    </w:p>
    <w:p w:rsidR="00B523DB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1.Понятие и значение трудового договора. Содержание и сроки трудового договора. </w:t>
      </w:r>
    </w:p>
    <w:p w:rsidR="00B523DB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2.Изменение условий трудового договора. </w:t>
      </w:r>
    </w:p>
    <w:p w:rsidR="00B523DB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>Выполнить следующее задание:</w:t>
      </w:r>
    </w:p>
    <w:p w:rsidR="00B523DB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Составить трудовой договор ( см. приложение) </w:t>
      </w:r>
    </w:p>
    <w:p w:rsidR="009C79F9" w:rsidRPr="009C79F9" w:rsidRDefault="009C79F9" w:rsidP="008A0537">
      <w:pPr>
        <w:rPr>
          <w:sz w:val="20"/>
          <w:szCs w:val="20"/>
        </w:rPr>
      </w:pPr>
    </w:p>
    <w:p w:rsidR="00B9381C" w:rsidRPr="009C79F9" w:rsidRDefault="00B9381C" w:rsidP="008A0537">
      <w:pPr>
        <w:rPr>
          <w:sz w:val="20"/>
          <w:szCs w:val="20"/>
        </w:rPr>
      </w:pPr>
    </w:p>
    <w:p w:rsidR="00935346" w:rsidRPr="009C79F9" w:rsidRDefault="00B523DB" w:rsidP="00935346">
      <w:pPr>
        <w:jc w:val="center"/>
        <w:rPr>
          <w:sz w:val="20"/>
          <w:szCs w:val="20"/>
        </w:rPr>
      </w:pPr>
      <w:r w:rsidRPr="009C79F9">
        <w:rPr>
          <w:sz w:val="20"/>
          <w:szCs w:val="20"/>
        </w:rPr>
        <w:t>ТРУДОВОЙ ДОГОВОР</w:t>
      </w:r>
    </w:p>
    <w:p w:rsidR="00B523DB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с работником акционерного общества г. _</w:t>
      </w:r>
      <w:r w:rsidR="00B9381C" w:rsidRPr="009C79F9">
        <w:rPr>
          <w:sz w:val="20"/>
          <w:szCs w:val="20"/>
        </w:rPr>
        <w:t>_____________ "___"________ 2015</w:t>
      </w:r>
      <w:r w:rsidRPr="009C79F9">
        <w:rPr>
          <w:sz w:val="20"/>
          <w:szCs w:val="20"/>
        </w:rPr>
        <w:t xml:space="preserve"> г.</w:t>
      </w:r>
    </w:p>
    <w:p w:rsidR="00B523DB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Закрытое акционерное общество "________________________________________" в лице (наименование общества) Генерального директора ________________________________________________, действующего (фамилия, имя, отчество) на основании Устава, именуемое в дальнейшем "Общество", и гр-н(ка) ______________________________, именуемый(ая) в дальнейшем "Работник", с другой стороны, заключили настоящий договор о нижеследующем:</w:t>
      </w:r>
    </w:p>
    <w:p w:rsidR="00B523DB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1. Гр. ________________________________ принимается на работу в ЗАО "_________________________" на должность (в качестве) ____________ ____________________________________________________. </w:t>
      </w:r>
    </w:p>
    <w:p w:rsidR="00B523DB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2. Работа по настоящему договору является основным местом работы Работника </w:t>
      </w:r>
    </w:p>
    <w:p w:rsidR="00B523DB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>3. В свободное от основной работы время Работник вправе осуществлять совместительство и работать по договорам подряда без согласия администрации Общества.</w:t>
      </w:r>
    </w:p>
    <w:p w:rsidR="00B523DB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4. Настоящий договор заключен на неопределенный срок. </w:t>
      </w:r>
    </w:p>
    <w:p w:rsidR="00B523DB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5. Работнику устанавливается испытательный срок продолжительностью __________ месяца. В случае неудовлетворительного, по мнению администрации Общества, результатов испытания, договор расторгается до окончания испытательного срока. </w:t>
      </w:r>
    </w:p>
    <w:p w:rsidR="00467CAA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6. Работнику устанавливается: </w:t>
      </w:r>
    </w:p>
    <w:p w:rsidR="00467CAA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а) должностной оклад (тарифная ставка) _____________________ руб. в месяц; </w:t>
      </w:r>
    </w:p>
    <w:p w:rsidR="00467CAA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>б) надбавка (доплата и другие выплаты) в размере ________________ ___________ руб. (_____% к ставке, окладу) ежемесячно (ежеквартально).</w:t>
      </w:r>
    </w:p>
    <w:p w:rsidR="00B523DB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В дальнейшем, по решению администрации Общества, размер заработной платы может быть повышен. </w:t>
      </w:r>
    </w:p>
    <w:p w:rsidR="00772590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lastRenderedPageBreak/>
        <w:t>7. Работнику устанавливается пятидневная /шестидневная/ рабочая неделя продолжительностью 40 часов, выходные дни ____________________.</w:t>
      </w:r>
    </w:p>
    <w:p w:rsidR="00B523DB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Режим рабочего времени: начало работы _____ часов _______ минут, окончание работы ______ часов _______ минут, перерыв для отдыха и питания с ______ часов ______ мин. до ______ часов ______ мин. </w:t>
      </w:r>
    </w:p>
    <w:p w:rsidR="000B4AC9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8. В исключительных случаях, Работник может привлекаться к сверхурочным работам, а также к работе в выходные и праздничные дни в порядке и с компенсацией предусмотренными трудовым законодательством (предоставлением другого дня отдыха или, по соглашению сторон в денежной форме). </w:t>
      </w:r>
    </w:p>
    <w:p w:rsidR="000B4AC9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9. Работник подчиняется непосредственно ________________________. </w:t>
      </w:r>
    </w:p>
    <w:p w:rsidR="000B4AC9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10. Работник должен выполнять следующие обязанности: 10.1. ___________________________________________________________ ____________________________________________________________________ </w:t>
      </w:r>
    </w:p>
    <w:p w:rsidR="000B4AC9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10.2. Соблюдать установленные Обществом Правила внутреннего трудового распорядка, производственную и финансовую дисциплину. Добросовестно относится к исполнению своих обязанностей, указанных в п. 10.1 настоящего договора. </w:t>
      </w:r>
    </w:p>
    <w:p w:rsidR="000B4AC9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>10.3. Беречь имущество Общества, не разглашать информацию и сведения являющиеся коммерческой тайной Общества.</w:t>
      </w:r>
    </w:p>
    <w:p w:rsidR="000B4AC9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10.4. Выполнять качественно и своевременно поручения, задания и указания руководящих должностных лиц Общества, данных ими в соответствии с их компетенцией. </w:t>
      </w:r>
    </w:p>
    <w:p w:rsidR="000B4AC9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>10.5. Соблюдать требования по охране труда, технике безопасности и производственной санитарии.</w:t>
      </w:r>
    </w:p>
    <w:p w:rsidR="000B4AC9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10.6. Способствовать созданию благоприятного производственного и морального климата, развитию корпоративных отношений в трудовом коллективе Общества. </w:t>
      </w:r>
      <w:r w:rsidR="000B4AC9" w:rsidRPr="009C79F9">
        <w:rPr>
          <w:sz w:val="20"/>
          <w:szCs w:val="20"/>
        </w:rPr>
        <w:br/>
      </w:r>
      <w:r w:rsidRPr="009C79F9">
        <w:rPr>
          <w:sz w:val="20"/>
          <w:szCs w:val="20"/>
        </w:rPr>
        <w:t>11. За Работником закрепляется следующая оргтехника и оборудование, за сохранность которых он несет персональную ответственность.</w:t>
      </w:r>
    </w:p>
    <w:p w:rsidR="000B4AC9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12. Администрация Общества обязуется: </w:t>
      </w:r>
    </w:p>
    <w:p w:rsidR="000B4AC9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12.1. Предоставить Работнику работу в соответствии с условиями настоящего договора. (Общество вправе требовать от Работника выполнения обязанностей (работ), не обусловленных настоящим договором и оговоренных должностных (трудовых) обязанностей, только в случае предусмотренном законодательством о труде РФ). </w:t>
      </w:r>
    </w:p>
    <w:p w:rsidR="000B4AC9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12.2. Обеспечить безопасные условия работы в соответствии с требованиями Правил техники безопасности и законодательства о труде РФ. 12.3. Выплачивать премии, вознаграждения, оказывать материальную помощь в порядке и на условиях установленных в Обществе с учетом оценки личного трудового участия сотрудника в работе Общества. </w:t>
      </w:r>
    </w:p>
    <w:p w:rsidR="000B4AC9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13. Расторжение настоящего трудового договора происходит в соответствии с действующим трудовым законодательством, а также в случае нарушения сторонами принятых на себя обязательств. </w:t>
      </w:r>
    </w:p>
    <w:p w:rsidR="000B4AC9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14. Разногласия по настоящему договору разрешаются в порядке установленным законом. </w:t>
      </w:r>
    </w:p>
    <w:p w:rsidR="000B4AC9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15. Настоящий договор составлен в двух экземплярах - по одному для каждой стороны, имеющих одинаковую юридическую силу. </w:t>
      </w:r>
    </w:p>
    <w:p w:rsidR="00935346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Подписи сторон: </w:t>
      </w:r>
    </w:p>
    <w:p w:rsidR="00935346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ОБЩЕСТВО (Работодатель) </w:t>
      </w:r>
    </w:p>
    <w:p w:rsidR="00935346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>РАБОТНИК ___________________________ ________________________________ (подпись) (подпись) М.П.</w:t>
      </w:r>
    </w:p>
    <w:p w:rsidR="004E3EB7" w:rsidRPr="009C79F9" w:rsidRDefault="00B523DB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Паспорт серия __ выдан __________ (когда и кем)</w:t>
      </w:r>
    </w:p>
    <w:p w:rsidR="000B4AC9" w:rsidRPr="009C79F9" w:rsidRDefault="000B4AC9" w:rsidP="008A0537">
      <w:pPr>
        <w:rPr>
          <w:sz w:val="20"/>
          <w:szCs w:val="20"/>
        </w:rPr>
      </w:pPr>
    </w:p>
    <w:p w:rsidR="009C79F9" w:rsidRDefault="009C79F9" w:rsidP="000B4AC9">
      <w:pPr>
        <w:pStyle w:val="Default"/>
        <w:rPr>
          <w:b/>
          <w:sz w:val="20"/>
          <w:szCs w:val="20"/>
        </w:rPr>
      </w:pPr>
    </w:p>
    <w:p w:rsidR="000B4AC9" w:rsidRPr="009C79F9" w:rsidRDefault="000B4AC9" w:rsidP="000B4AC9">
      <w:pPr>
        <w:pStyle w:val="Default"/>
        <w:rPr>
          <w:b/>
          <w:sz w:val="20"/>
          <w:szCs w:val="20"/>
        </w:rPr>
      </w:pPr>
      <w:r w:rsidRPr="009C79F9">
        <w:rPr>
          <w:b/>
          <w:sz w:val="20"/>
          <w:szCs w:val="20"/>
        </w:rPr>
        <w:t xml:space="preserve">Тема 2.4. Рабочее время и время отдыха </w:t>
      </w:r>
    </w:p>
    <w:p w:rsidR="000B4AC9" w:rsidRPr="009C79F9" w:rsidRDefault="000B4AC9" w:rsidP="008A0537">
      <w:pPr>
        <w:rPr>
          <w:sz w:val="20"/>
          <w:szCs w:val="20"/>
        </w:rPr>
      </w:pP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>Практическое занятие «Рабочее время, время отдыха, заработная плата»</w:t>
      </w: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Рассмотреть следующие вопросы: </w:t>
      </w: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1.Выплата выходного пособия. </w:t>
      </w: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2.Понятие, виды и режим рабочего времени. </w:t>
      </w: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3.Учёт рабочего времени. Сверхурочные работы. </w:t>
      </w: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4.Понятие времени отдыха. Виды времени отдыха. </w:t>
      </w: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Выполнить следующие задания: </w:t>
      </w: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1.Составить таблицу «Нормы рабочего времени для разных категорий субъектов». </w:t>
      </w: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2. Составить схему «Виды и время отдыха». </w:t>
      </w: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Выполнить следующие задания: </w:t>
      </w: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1.Составить таблицу «Изменение величины МРОТ с 2013года». </w:t>
      </w: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2.Составить заявление на очередной отпуск </w:t>
      </w: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3.Составить заявление на учебный отпуск. </w:t>
      </w:r>
    </w:p>
    <w:p w:rsidR="000B4AC9" w:rsidRPr="009C79F9" w:rsidRDefault="000B4AC9" w:rsidP="00772590">
      <w:pPr>
        <w:tabs>
          <w:tab w:val="left" w:pos="6555"/>
        </w:tabs>
        <w:rPr>
          <w:sz w:val="20"/>
          <w:szCs w:val="20"/>
        </w:rPr>
      </w:pPr>
      <w:r w:rsidRPr="009C79F9">
        <w:rPr>
          <w:sz w:val="20"/>
          <w:szCs w:val="20"/>
        </w:rPr>
        <w:t>4.Написать доверенность на получение заработной платы.</w:t>
      </w:r>
      <w:r w:rsidR="00772590" w:rsidRPr="009C79F9">
        <w:rPr>
          <w:sz w:val="20"/>
          <w:szCs w:val="20"/>
        </w:rPr>
        <w:tab/>
      </w:r>
    </w:p>
    <w:p w:rsidR="00935346" w:rsidRPr="009C79F9" w:rsidRDefault="00935346" w:rsidP="00772590">
      <w:pPr>
        <w:tabs>
          <w:tab w:val="left" w:pos="6555"/>
        </w:tabs>
        <w:rPr>
          <w:sz w:val="20"/>
          <w:szCs w:val="20"/>
        </w:rPr>
      </w:pPr>
    </w:p>
    <w:p w:rsidR="00772590" w:rsidRPr="009C79F9" w:rsidRDefault="00772590" w:rsidP="00772590">
      <w:pPr>
        <w:tabs>
          <w:tab w:val="left" w:pos="6555"/>
        </w:tabs>
        <w:rPr>
          <w:b/>
          <w:sz w:val="20"/>
          <w:szCs w:val="20"/>
        </w:rPr>
      </w:pPr>
      <w:r w:rsidRPr="009C79F9">
        <w:rPr>
          <w:b/>
          <w:sz w:val="20"/>
          <w:szCs w:val="20"/>
        </w:rPr>
        <w:t>Тема 2.5. ЗАРАБОТНАЯ ПЛАТА.</w:t>
      </w:r>
    </w:p>
    <w:p w:rsidR="00772590" w:rsidRPr="009C79F9" w:rsidRDefault="00772590" w:rsidP="00772590">
      <w:pPr>
        <w:tabs>
          <w:tab w:val="left" w:pos="6555"/>
        </w:tabs>
        <w:rPr>
          <w:sz w:val="20"/>
          <w:szCs w:val="20"/>
        </w:rPr>
      </w:pPr>
      <w:r w:rsidRPr="009C79F9">
        <w:rPr>
          <w:sz w:val="20"/>
          <w:szCs w:val="20"/>
        </w:rPr>
        <w:t>Решить тест:</w:t>
      </w:r>
    </w:p>
    <w:p w:rsidR="00772590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1.    В соответствии с Трудовым кодексом РФ, понятие заработной платы (опла</w:t>
      </w:r>
      <w:r w:rsidRPr="009C79F9">
        <w:rPr>
          <w:color w:val="000000"/>
          <w:sz w:val="20"/>
          <w:szCs w:val="20"/>
        </w:rPr>
        <w:softHyphen/>
        <w:t xml:space="preserve">ты труда работника) включает в себя: </w:t>
      </w:r>
    </w:p>
    <w:p w:rsidR="00772590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а)    вознаграждение за труд, компенсационные выплаты и стимулирующие выплаты </w:t>
      </w:r>
    </w:p>
    <w:p w:rsidR="00772590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б)    только вознаграждение за труд; </w:t>
      </w:r>
    </w:p>
    <w:p w:rsidR="00772590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в)    только компенсационные и стимулирующие выплаты.   </w:t>
      </w:r>
    </w:p>
    <w:p w:rsidR="00772590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2.    По общему правилу, выплата заработной платы может производиться: </w:t>
      </w:r>
    </w:p>
    <w:p w:rsidR="00772590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lastRenderedPageBreak/>
        <w:t xml:space="preserve">а)    только в денежной форме в валюте Российской Федерации (в рублях);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б)    в денежной форме в валюте любого государства на основании письменного заяв</w:t>
      </w:r>
      <w:r w:rsidRPr="009C79F9">
        <w:rPr>
          <w:color w:val="000000"/>
          <w:sz w:val="20"/>
          <w:szCs w:val="20"/>
        </w:rPr>
        <w:softHyphen/>
        <w:t xml:space="preserve">ления работника;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в)    в денежной форме как в валюте Российской Федерации (в рублях), так и в ино</w:t>
      </w:r>
      <w:r w:rsidRPr="009C79F9">
        <w:rPr>
          <w:color w:val="000000"/>
          <w:sz w:val="20"/>
          <w:szCs w:val="20"/>
        </w:rPr>
        <w:softHyphen/>
        <w:t xml:space="preserve">странной валюте, при условии выплаты в валюте РФ не менее 60% заработной платы;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г)    в денежной форме как в валюте Российской Федерации (в рублях), так и в ино</w:t>
      </w:r>
      <w:r w:rsidRPr="009C79F9">
        <w:rPr>
          <w:color w:val="000000"/>
          <w:sz w:val="20"/>
          <w:szCs w:val="20"/>
        </w:rPr>
        <w:softHyphen/>
        <w:t xml:space="preserve">странной валюте, при условии выплаты в валюте РФ не менее 70% заработной платы;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д)    в денежной форме как в валюте Российской Федерации (в рублях), так и в ино</w:t>
      </w:r>
      <w:r w:rsidRPr="009C79F9">
        <w:rPr>
          <w:color w:val="000000"/>
          <w:sz w:val="20"/>
          <w:szCs w:val="20"/>
        </w:rPr>
        <w:softHyphen/>
        <w:t>странной валюте, при условии выплаты в валюте РФ не менее 80% за</w:t>
      </w:r>
      <w:r w:rsidR="00C45D17" w:rsidRPr="009C79F9">
        <w:rPr>
          <w:color w:val="000000"/>
          <w:sz w:val="20"/>
          <w:szCs w:val="20"/>
        </w:rPr>
        <w:t xml:space="preserve">работной платы.     </w:t>
      </w:r>
    </w:p>
    <w:p w:rsidR="00C45D17" w:rsidRPr="009C79F9" w:rsidRDefault="00C45D17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3</w:t>
      </w:r>
      <w:r w:rsidR="00772590" w:rsidRPr="009C79F9">
        <w:rPr>
          <w:color w:val="000000"/>
          <w:sz w:val="20"/>
          <w:szCs w:val="20"/>
        </w:rPr>
        <w:t xml:space="preserve">.    Заработная плата должна выплачиваться: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а)    один раз в календарный месяц;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б)    не реже, чем каждые полмесяца;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в)    не реже четырех раз в календарный месяц;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г)    не реже двух раз за определяемый работодателем отчетный период (месяц, квартал, год).   выполнил нормы труда (трудовые обязанности); г)    только в случае если он работает в некоммерческих организациях; д)   в любом случае, если он заключил трудовой договор с работодателем.   </w:t>
      </w:r>
    </w:p>
    <w:p w:rsidR="00C45D17" w:rsidRPr="009C79F9" w:rsidRDefault="00C45D17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4</w:t>
      </w:r>
      <w:r w:rsidR="00772590" w:rsidRPr="009C79F9">
        <w:rPr>
          <w:color w:val="000000"/>
          <w:sz w:val="20"/>
          <w:szCs w:val="20"/>
        </w:rPr>
        <w:t xml:space="preserve">.    Минимальный размер оплаты труда в РФ в настоящее время составляет: а)    100 рублей; б)    700 рублей; в)    720 рублей; г)    1000 рублей; д)    1100 рублей; е)    2300 рублей; ж)    4330 рублей; з)    величину </w:t>
      </w:r>
      <w:r w:rsidRPr="009C79F9">
        <w:rPr>
          <w:color w:val="000000"/>
          <w:sz w:val="20"/>
          <w:szCs w:val="20"/>
        </w:rPr>
        <w:t xml:space="preserve">прожиточного минимума по РФ.   </w:t>
      </w:r>
    </w:p>
    <w:p w:rsidR="00C45D17" w:rsidRPr="009C79F9" w:rsidRDefault="00C45D17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5</w:t>
      </w:r>
      <w:r w:rsidR="00772590" w:rsidRPr="009C79F9">
        <w:rPr>
          <w:color w:val="000000"/>
          <w:sz w:val="20"/>
          <w:szCs w:val="20"/>
        </w:rPr>
        <w:t xml:space="preserve">.  При выполнении работником со сдельной оплатой труда работ различной квалификации труд работника оплачивается: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а)    по обычной ставке работника;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б)    обычная ставка + 20%;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в)    не менее чем в полуторном размере;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г)    не менее чем в двойном размере;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д)    по расценкам, выполняемой </w:t>
      </w:r>
      <w:r w:rsidR="00C45D17" w:rsidRPr="009C79F9">
        <w:rPr>
          <w:color w:val="000000"/>
          <w:sz w:val="20"/>
          <w:szCs w:val="20"/>
        </w:rPr>
        <w:t xml:space="preserve">им работы.   </w:t>
      </w:r>
    </w:p>
    <w:p w:rsidR="00C45D17" w:rsidRPr="009C79F9" w:rsidRDefault="00C45D17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 5</w:t>
      </w:r>
      <w:r w:rsidR="00772590" w:rsidRPr="009C79F9">
        <w:rPr>
          <w:color w:val="000000"/>
          <w:sz w:val="20"/>
          <w:szCs w:val="20"/>
        </w:rPr>
        <w:t xml:space="preserve">.  Время простоя по причинам, не зависящим от работника и работодателя: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а)    оплачивается в размере не менее 1/2 средней заработной платы работника;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б)    оплачивается в размере не менее 2/3 средней заработной платы работника;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в)    оплачивается в размере не менее 1/2 тарифной ставки, оклада (должностного ок</w:t>
      </w:r>
      <w:r w:rsidRPr="009C79F9">
        <w:rPr>
          <w:color w:val="000000"/>
          <w:sz w:val="20"/>
          <w:szCs w:val="20"/>
        </w:rPr>
        <w:softHyphen/>
        <w:t xml:space="preserve">лада), рассчитанной пропорционально времени простоя;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г)    оплачивается в размере не менее 2/3 тарифной ставки, оклада (должностного окла</w:t>
      </w:r>
      <w:r w:rsidRPr="009C79F9">
        <w:rPr>
          <w:color w:val="000000"/>
          <w:sz w:val="20"/>
          <w:szCs w:val="20"/>
        </w:rPr>
        <w:softHyphen/>
        <w:t xml:space="preserve">да), рассчитанных пропорционально времени простоя;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д)    оплате не подлежит.   </w:t>
      </w:r>
    </w:p>
    <w:p w:rsidR="00C45D17" w:rsidRPr="009C79F9" w:rsidRDefault="00C45D17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6</w:t>
      </w:r>
      <w:r w:rsidR="00772590" w:rsidRPr="009C79F9">
        <w:rPr>
          <w:color w:val="000000"/>
          <w:sz w:val="20"/>
          <w:szCs w:val="20"/>
        </w:rPr>
        <w:t>.  В случае полного брака продукции по вине работника, оплата труда работ</w:t>
      </w:r>
      <w:r w:rsidR="00772590" w:rsidRPr="009C79F9">
        <w:rPr>
          <w:color w:val="000000"/>
          <w:sz w:val="20"/>
          <w:szCs w:val="20"/>
        </w:rPr>
        <w:softHyphen/>
        <w:t xml:space="preserve">ника: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а)    производится в размере обычной ставки (оклада);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б)    производится в размере 1/2 ставки (оклада);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в)    производится в размере 2/3 ставки (оклада);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г)    производится в размере МРОТ;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д)    не производи</w:t>
      </w:r>
      <w:r w:rsidR="00C45D17" w:rsidRPr="009C79F9">
        <w:rPr>
          <w:color w:val="000000"/>
          <w:sz w:val="20"/>
          <w:szCs w:val="20"/>
        </w:rPr>
        <w:t>тся.  </w:t>
      </w:r>
    </w:p>
    <w:p w:rsidR="00C45D17" w:rsidRPr="009C79F9" w:rsidRDefault="00C45D17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7</w:t>
      </w:r>
      <w:r w:rsidR="00772590" w:rsidRPr="009C79F9">
        <w:rPr>
          <w:color w:val="000000"/>
          <w:sz w:val="20"/>
          <w:szCs w:val="20"/>
        </w:rPr>
        <w:t xml:space="preserve">.  Брак продукции не по вине работника: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а)    оплачивается наравне с годными изделиями;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б)    оплачивается в размере 1/2 ставки (оклада);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в)    оплачивается в размере 2/3 ставки (оклада); </w:t>
      </w:r>
    </w:p>
    <w:p w:rsidR="00C45D17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г)    оплачивается в размере МРОТ; </w:t>
      </w:r>
    </w:p>
    <w:p w:rsidR="002A7454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д)    оп</w:t>
      </w:r>
      <w:r w:rsidR="002A7454" w:rsidRPr="009C79F9">
        <w:rPr>
          <w:color w:val="000000"/>
          <w:sz w:val="20"/>
          <w:szCs w:val="20"/>
        </w:rPr>
        <w:t xml:space="preserve">лате не подлежит.   </w:t>
      </w:r>
      <w:r w:rsidRPr="009C79F9">
        <w:rPr>
          <w:color w:val="000000"/>
          <w:sz w:val="20"/>
          <w:szCs w:val="20"/>
        </w:rPr>
        <w:t xml:space="preserve">   </w:t>
      </w:r>
    </w:p>
    <w:p w:rsidR="002A7454" w:rsidRPr="009C79F9" w:rsidRDefault="002A7454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8</w:t>
      </w:r>
      <w:r w:rsidR="00772590" w:rsidRPr="009C79F9">
        <w:rPr>
          <w:color w:val="000000"/>
          <w:sz w:val="20"/>
          <w:szCs w:val="20"/>
        </w:rPr>
        <w:t>.  По общему правилу, работа в выходные и нерабочие праздничные дни оп</w:t>
      </w:r>
      <w:r w:rsidR="00772590" w:rsidRPr="009C79F9">
        <w:rPr>
          <w:color w:val="000000"/>
          <w:sz w:val="20"/>
          <w:szCs w:val="20"/>
        </w:rPr>
        <w:softHyphen/>
        <w:t xml:space="preserve">лачивается: </w:t>
      </w:r>
    </w:p>
    <w:p w:rsidR="002A7454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а)    по обычной ставке работника; </w:t>
      </w:r>
    </w:p>
    <w:p w:rsidR="002A7454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б)   не менее чем в полуторном размере; </w:t>
      </w:r>
    </w:p>
    <w:p w:rsidR="002A7454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в)   не менее чем в двойном размере; </w:t>
      </w:r>
    </w:p>
    <w:p w:rsidR="002A7454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г)    не менее чем в тройном размере; </w:t>
      </w:r>
    </w:p>
    <w:p w:rsidR="002A7454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д)   за первые два часа - не менее чем в полуторном размере, а за последующие часы - не менее чем в двойном размере.   </w:t>
      </w:r>
    </w:p>
    <w:p w:rsidR="002A7454" w:rsidRPr="009C79F9" w:rsidRDefault="002A7454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9</w:t>
      </w:r>
      <w:r w:rsidR="00772590" w:rsidRPr="009C79F9">
        <w:rPr>
          <w:color w:val="000000"/>
          <w:sz w:val="20"/>
          <w:szCs w:val="20"/>
        </w:rPr>
        <w:t>.  Если по желанию работника, работавшего в выходной или нерабочий праздничный день, ему был предоставлен другой день отдыха, то в этом случае рабо</w:t>
      </w:r>
      <w:r w:rsidR="00772590" w:rsidRPr="009C79F9">
        <w:rPr>
          <w:color w:val="000000"/>
          <w:sz w:val="20"/>
          <w:szCs w:val="20"/>
        </w:rPr>
        <w:softHyphen/>
        <w:t xml:space="preserve">та в нерабочий праздничный день оплачивается: </w:t>
      </w:r>
    </w:p>
    <w:p w:rsidR="002A7454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а)    в одинарном размере, а день отдыха оплате не подлежит; </w:t>
      </w:r>
    </w:p>
    <w:p w:rsidR="002A7454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б)   не менее чем в полуторном размере, а день отдыха оплате не подлежит; </w:t>
      </w:r>
    </w:p>
    <w:p w:rsidR="002A7454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в)   не менее чем в двойном размере, а день отдыха оплате не подлежит; </w:t>
      </w:r>
    </w:p>
    <w:p w:rsidR="002A7454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г)    не менее чем в тройном размере, а день отдыха оплате не подлежит;</w:t>
      </w:r>
    </w:p>
    <w:p w:rsidR="002A7454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 д)   за первые два часа - не менее чем в полуторном размере, а за последующие часы - не менее чем в двойном размере, а день отдыха оплате не подлежит.  </w:t>
      </w:r>
    </w:p>
    <w:p w:rsidR="002A7454" w:rsidRPr="009C79F9" w:rsidRDefault="002A7454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10</w:t>
      </w:r>
      <w:r w:rsidR="00772590" w:rsidRPr="009C79F9">
        <w:rPr>
          <w:color w:val="000000"/>
          <w:sz w:val="20"/>
          <w:szCs w:val="20"/>
        </w:rPr>
        <w:t xml:space="preserve">.  Сверхурочная работа оплачивается: </w:t>
      </w:r>
    </w:p>
    <w:p w:rsidR="002A7454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а)    за каждый час в двойном размере; </w:t>
      </w:r>
    </w:p>
    <w:p w:rsidR="002A7454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б)    первые два часа не менее чем в полуторном размере, вторые два часа не менее, чем в двойном размере; </w:t>
      </w:r>
    </w:p>
    <w:p w:rsidR="002A7454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в)   за каждый час в полуторном размере; </w:t>
      </w:r>
    </w:p>
    <w:p w:rsidR="002A7454" w:rsidRPr="009C79F9" w:rsidRDefault="00772590" w:rsidP="00772590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г)    за каждый час в тройном размере; </w:t>
      </w:r>
    </w:p>
    <w:p w:rsidR="00772590" w:rsidRPr="009C79F9" w:rsidRDefault="00772590" w:rsidP="002A7454">
      <w:pPr>
        <w:rPr>
          <w:sz w:val="20"/>
          <w:szCs w:val="20"/>
        </w:rPr>
      </w:pPr>
      <w:r w:rsidRPr="009C79F9">
        <w:rPr>
          <w:color w:val="000000"/>
          <w:sz w:val="20"/>
          <w:szCs w:val="20"/>
        </w:rPr>
        <w:lastRenderedPageBreak/>
        <w:t>д)   первые два часа не менее чем в размере 1/3 ставки (оклада), вторые два часа не ме</w:t>
      </w:r>
      <w:r w:rsidRPr="009C79F9">
        <w:rPr>
          <w:color w:val="000000"/>
          <w:sz w:val="20"/>
          <w:szCs w:val="20"/>
        </w:rPr>
        <w:softHyphen/>
        <w:t xml:space="preserve">нее чем в размере 2/3 ставки (оклада).   </w:t>
      </w:r>
    </w:p>
    <w:p w:rsidR="000B4AC9" w:rsidRPr="009C79F9" w:rsidRDefault="000B4AC9" w:rsidP="008A0537">
      <w:pPr>
        <w:rPr>
          <w:sz w:val="20"/>
          <w:szCs w:val="20"/>
        </w:rPr>
      </w:pPr>
    </w:p>
    <w:p w:rsidR="000B4AC9" w:rsidRPr="009C79F9" w:rsidRDefault="000B4AC9" w:rsidP="000B4AC9">
      <w:pPr>
        <w:pStyle w:val="Default"/>
        <w:rPr>
          <w:b/>
          <w:sz w:val="20"/>
          <w:szCs w:val="20"/>
        </w:rPr>
      </w:pPr>
      <w:r w:rsidRPr="009C79F9">
        <w:rPr>
          <w:b/>
          <w:sz w:val="20"/>
          <w:szCs w:val="20"/>
        </w:rPr>
        <w:t xml:space="preserve">Тема 2.6. Трудовая дисциплина </w:t>
      </w:r>
    </w:p>
    <w:p w:rsidR="000B4AC9" w:rsidRPr="009C79F9" w:rsidRDefault="000B4AC9" w:rsidP="008A0537">
      <w:pPr>
        <w:rPr>
          <w:sz w:val="20"/>
          <w:szCs w:val="20"/>
        </w:rPr>
      </w:pP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>Практическое занятие  «Трудовая дисциплина и ответственнос</w:t>
      </w:r>
      <w:r w:rsidR="003165C7" w:rsidRPr="009C79F9">
        <w:rPr>
          <w:sz w:val="20"/>
          <w:szCs w:val="20"/>
        </w:rPr>
        <w:t>ть сторон трудовой дисциплины».</w:t>
      </w: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>Способы и методы обеспечения дисциплины труда.</w:t>
      </w:r>
    </w:p>
    <w:p w:rsidR="002A7454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Рассмотрение темы следует начинать с вопроса о понятии трудовых обязанностей работника. Прежде всего, одной из трудовых обязанностей работника является его бережное отношение к имуществу предприятия, и если он причиняет ему вред, то обязан его возместить. Вместе с тем закон учитывает, что работник, исполняя свои трудовые обязанности, действует в интересах работодателя, и возмещение вреда, как правило, предусматривается только в пределах месячного заработка. Например, если работница моет в цехе стекла и разбивает одно из них (а площадь оконных стекол в производственных помещениях весьма значительна), то - сколько бы ни стоило разбитое стекло, с нее нельзя взыскать больше среднемесячной заработной платы. Но если работник причинил вред предприятию умышленно или находясь в нетрезвом состоянии, то вред он должен будет возместить в полном размере. В полном размере несут материальную ответственность работники, на которых законодательством или письменным договором возложена полная материальная ответственность (кладовщики, продавцы и др.).</w:t>
      </w: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Дисциплина труда — это сознательное и точное исполнение работниками своих трудовых обязанностей. Трудовая дисциплина обеспечивается в основном двумя методами: методом поощрений и методом применения дисциплинарных взысканий. Мерами поощрения являются: объявление благодарности, выдача премии, награждение ценным подарком, награждение почетной грамотой, представление к государственным наградам. Дисциплинарная ответственность — это возложение на работника неблагоприятных последствий или дисциплинарных санкций за неисполнение трудовых обязанностей. К дисциплинарным санкциям относятся: предупреждение, выговор, увольнение. Дисциплинарные санкции могут быть наложены, если в действиях работника имелась вина. Дисциплинарное взыскание должно налагаться строго в порядке, предусмотренном законом. Материальная ответственность за вред, причиненный работником предприятию, на котором он работает, налагается в пределах среднемесячного заработка (за исключением причинения вреда в нетрезвом состоянии и некоторых других случаев). Материальная ответственность может быть наложена независимо от того, применялись ли к работнику дисциплинарные санкции. </w:t>
      </w:r>
    </w:p>
    <w:p w:rsidR="003165C7" w:rsidRPr="009C79F9" w:rsidRDefault="003165C7" w:rsidP="008A0537">
      <w:pPr>
        <w:rPr>
          <w:sz w:val="20"/>
          <w:szCs w:val="20"/>
        </w:rPr>
      </w:pPr>
    </w:p>
    <w:p w:rsidR="003165C7" w:rsidRPr="009C79F9" w:rsidRDefault="003165C7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>Задания</w:t>
      </w:r>
      <w:r w:rsidR="000B4AC9" w:rsidRPr="009C79F9">
        <w:rPr>
          <w:sz w:val="20"/>
          <w:szCs w:val="20"/>
        </w:rPr>
        <w:t xml:space="preserve">: </w:t>
      </w: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1.В связи с сокращением заболеваемости детей на участке врача Николаевой главный врач поликлиники решил в качестве поощрения перевести Николаеву с должности участкового врача на должность своего заместителя. Но эту должность уже занимала Филимонова, которая была удивлена решением главврача. Как разрешить данную ситуацию? Можно ли уволить Филимонову? </w:t>
      </w: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2.Рабочий строительной организации Романов курил в кинотеатре во время показа фильма. Вызванный администратором милиционер составил протокол о нарушении, на основании которого начальник районного отделения милиции наложил на Романова штраф. О данном проступке было сообщено по месту работы Романова, и начальник строительной организации объявил Романову выговор. Законно ли наложены меры юридической ответственности? </w:t>
      </w: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>3.</w:t>
      </w:r>
      <w:r w:rsidR="00B9381C" w:rsidRPr="009C79F9">
        <w:rPr>
          <w:sz w:val="20"/>
          <w:szCs w:val="20"/>
        </w:rPr>
        <w:t xml:space="preserve"> </w:t>
      </w:r>
      <w:r w:rsidRPr="009C79F9">
        <w:rPr>
          <w:sz w:val="20"/>
          <w:szCs w:val="20"/>
        </w:rPr>
        <w:t xml:space="preserve">8 сентября учащийся ПТУ Кольцов не явился на занятия, поскольку не смог достать билет на поезд. За данный проступок директор ПТУ объявил Кольцову выговор в приказе от 5 октября. Законно ли наложено дисциплинарное взыскание? </w:t>
      </w:r>
    </w:p>
    <w:p w:rsidR="00FA2354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4. Водителя трамвая Карпова за мелкое хулиганство, допущенное после рабочего дня на улице города, по решению суда арестовали на 15 суток. После отбывания наказания он пришел на работу и узнал, что его уволили за прогул. Законно ли произведено увольнение? </w:t>
      </w:r>
    </w:p>
    <w:p w:rsidR="000B4AC9" w:rsidRPr="009C79F9" w:rsidRDefault="000B4AC9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>5. Разнорабочий Бардин при установке мебели в кабинете директора разбил зеркало. Возместить причиненный ущерб Бардин отказался, заявив, что разбил зеркало случайно. Начальник наложил на Бардина выговор и взыскал из его заработной платы стоимость зеркала. Есть ли в действиях Бардина вина? Какие меры юридической ответственности применены к Бардину и законно ли?</w:t>
      </w:r>
    </w:p>
    <w:p w:rsidR="00935346" w:rsidRPr="009C79F9" w:rsidRDefault="00935346" w:rsidP="008A0537">
      <w:pPr>
        <w:rPr>
          <w:sz w:val="20"/>
          <w:szCs w:val="20"/>
        </w:rPr>
      </w:pPr>
    </w:p>
    <w:p w:rsidR="002A7454" w:rsidRPr="009C79F9" w:rsidRDefault="002A7454" w:rsidP="002A7454">
      <w:pPr>
        <w:pStyle w:val="Default"/>
        <w:rPr>
          <w:b/>
          <w:sz w:val="20"/>
          <w:szCs w:val="20"/>
        </w:rPr>
      </w:pPr>
      <w:r w:rsidRPr="009C79F9">
        <w:rPr>
          <w:b/>
          <w:sz w:val="20"/>
          <w:szCs w:val="20"/>
        </w:rPr>
        <w:t>Тема</w:t>
      </w:r>
      <w:r w:rsidR="00EA140B" w:rsidRPr="009C79F9">
        <w:rPr>
          <w:b/>
          <w:sz w:val="20"/>
          <w:szCs w:val="20"/>
        </w:rPr>
        <w:t xml:space="preserve"> </w:t>
      </w:r>
      <w:r w:rsidRPr="009C79F9">
        <w:rPr>
          <w:b/>
          <w:sz w:val="20"/>
          <w:szCs w:val="20"/>
        </w:rPr>
        <w:t>2.7.</w:t>
      </w:r>
      <w:r w:rsidR="00467CAA" w:rsidRPr="009C79F9">
        <w:rPr>
          <w:b/>
          <w:sz w:val="20"/>
          <w:szCs w:val="20"/>
        </w:rPr>
        <w:t xml:space="preserve"> </w:t>
      </w:r>
      <w:r w:rsidRPr="009C79F9">
        <w:rPr>
          <w:b/>
          <w:sz w:val="20"/>
          <w:szCs w:val="20"/>
        </w:rPr>
        <w:t xml:space="preserve">Материальная ответственность сторон трудового договора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1.    Расторжение трудового договора после причинения ущерба: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а)    полностью освобождает стороны этого договора от материальной ответственности, предусмотренной Трудовым кодексом РФ или иными федеральными законами;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б)    не освобождает сторон этого договора от материальной ответственности, преду</w:t>
      </w:r>
      <w:r w:rsidRPr="009C79F9">
        <w:rPr>
          <w:color w:val="000000"/>
          <w:sz w:val="20"/>
          <w:szCs w:val="20"/>
        </w:rPr>
        <w:softHyphen/>
        <w:t xml:space="preserve">смотренной Трудовым кодексом РФ или иными федеральными законами;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в)    освобождает только работника от материальной ответственности перед работо</w:t>
      </w:r>
      <w:r w:rsidRPr="009C79F9">
        <w:rPr>
          <w:color w:val="000000"/>
          <w:sz w:val="20"/>
          <w:szCs w:val="20"/>
        </w:rPr>
        <w:softHyphen/>
        <w:t xml:space="preserve">дателем;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г)    освобождает только работодателя от материальной ответственности перед ра</w:t>
      </w:r>
      <w:r w:rsidRPr="009C79F9">
        <w:rPr>
          <w:color w:val="000000"/>
          <w:sz w:val="20"/>
          <w:szCs w:val="20"/>
        </w:rPr>
        <w:softHyphen/>
        <w:t xml:space="preserve">ботником.  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2.    По общему правилу, материальная ответственность стороны трудового до</w:t>
      </w:r>
      <w:r w:rsidRPr="009C79F9">
        <w:rPr>
          <w:color w:val="000000"/>
          <w:sz w:val="20"/>
          <w:szCs w:val="20"/>
        </w:rPr>
        <w:softHyphen/>
        <w:t xml:space="preserve">говора наступает, если ущерб, причинен: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а)    в результате ее виновного противоправного поведения (действие, бездействие);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б)    только в результате ее умышленного противоправного поведения (действие, бездействие);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в)    только в результате ее неосторожного противоправного поведения (действие, бездействие).  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3.    Работник при причинении вреда работодателю должен возместить ему: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lastRenderedPageBreak/>
        <w:t xml:space="preserve">а)    только прямой действительный ущерб;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б)    прямой действительный ущерб и упущенную выгоду (неполученные доходы);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в)    только упущенную выгоду (неполученные доходы);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г)    убытки (реальный ущерб и упущенная выгода).  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4.    Письменный договор о полной материальной ответственности может быть заключен с работниками, достигшими возраста: а)    16 лет; б)    17 лет; в)    18 лет; г)    20 лет; д)    21 года.  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5.    По общему правилу, размер ущерба, причиненного работодателем при ут</w:t>
      </w:r>
      <w:r w:rsidRPr="009C79F9">
        <w:rPr>
          <w:color w:val="000000"/>
          <w:sz w:val="20"/>
          <w:szCs w:val="20"/>
        </w:rPr>
        <w:softHyphen/>
        <w:t>рате или порче имущества работника, исчисляется: а)    исходя из рыночных цен, действующих в данной местности на день причине</w:t>
      </w:r>
      <w:r w:rsidRPr="009C79F9">
        <w:rPr>
          <w:color w:val="000000"/>
          <w:sz w:val="20"/>
          <w:szCs w:val="20"/>
        </w:rPr>
        <w:softHyphen/>
        <w:t xml:space="preserve">ния ущерба;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б)    исходя из рыночных цен, действующих в данной местности на день возмещения ущерба;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в)    исходя из балансовой стоимости имущества;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г)    исходя из остаточной стоимости имущества.   </w:t>
      </w:r>
    </w:p>
    <w:p w:rsidR="002A7454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6.    Если трудовым договором конкретизирована материальная ответственность сторон этого договора, то: </w:t>
      </w:r>
    </w:p>
    <w:p w:rsidR="00935346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а)    договорная ответственность как работника, так и работодателя может быть установлена в повышенном размере, чем это предусмотрено Трудовым кодексом РФ или иными федеральными законами; </w:t>
      </w:r>
    </w:p>
    <w:p w:rsidR="00935346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б)    договорная ответственность как работника, так и работодателя может быть установлена в пониженном размере, чем это предусмотрено Трудовым кодексом РФ или иными федеральными законами; </w:t>
      </w:r>
    </w:p>
    <w:p w:rsidR="00935346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в)    договорная ответственность работодателя перед работником не может быть ниже, а работника перед работодателем - выше, чем это предусмотрено Трудовым кодексом РФ или иными федеральными законами; </w:t>
      </w:r>
    </w:p>
    <w:p w:rsidR="00935346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г)    договорная ответственность работника перед работодателем не может быть ни</w:t>
      </w:r>
      <w:r w:rsidRPr="009C79F9">
        <w:rPr>
          <w:color w:val="000000"/>
          <w:sz w:val="20"/>
          <w:szCs w:val="20"/>
        </w:rPr>
        <w:softHyphen/>
        <w:t xml:space="preserve">же, а работодателя перед работником - выше, чем это предусмотрено Трудовым кодексом РФ или иными федеральными законами.   </w:t>
      </w:r>
    </w:p>
    <w:p w:rsidR="00935346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7.    В случае причинения ущерба: </w:t>
      </w:r>
    </w:p>
    <w:p w:rsidR="00935346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а)    каждая из сторон трудового договора обязана доказать размер причиненного ей ущерба; </w:t>
      </w:r>
    </w:p>
    <w:p w:rsidR="00935346" w:rsidRPr="009C79F9" w:rsidRDefault="002A7454" w:rsidP="002A7454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б)    размер причиненного ему ущерба должен доказывать только работодатель; </w:t>
      </w:r>
    </w:p>
    <w:p w:rsidR="002A7454" w:rsidRPr="009C79F9" w:rsidRDefault="002A7454" w:rsidP="00935346">
      <w:pPr>
        <w:rPr>
          <w:sz w:val="20"/>
          <w:szCs w:val="20"/>
        </w:rPr>
      </w:pPr>
      <w:r w:rsidRPr="009C79F9">
        <w:rPr>
          <w:color w:val="000000"/>
          <w:sz w:val="20"/>
          <w:szCs w:val="20"/>
        </w:rPr>
        <w:t>в)    размер причиненного ему ущерба должен доказывать только работник.    </w:t>
      </w:r>
    </w:p>
    <w:p w:rsidR="00FA2354" w:rsidRPr="009C79F9" w:rsidRDefault="00FA2354" w:rsidP="008A0537">
      <w:pPr>
        <w:rPr>
          <w:sz w:val="20"/>
          <w:szCs w:val="20"/>
        </w:rPr>
      </w:pPr>
    </w:p>
    <w:p w:rsidR="00FA2354" w:rsidRPr="009C79F9" w:rsidRDefault="00FA2354" w:rsidP="00FA2354">
      <w:pPr>
        <w:pStyle w:val="Default"/>
        <w:rPr>
          <w:b/>
          <w:sz w:val="20"/>
          <w:szCs w:val="20"/>
        </w:rPr>
      </w:pPr>
      <w:r w:rsidRPr="009C79F9">
        <w:rPr>
          <w:b/>
          <w:sz w:val="20"/>
          <w:szCs w:val="20"/>
        </w:rPr>
        <w:t xml:space="preserve">Тема 2.8. Трудовые споры </w:t>
      </w:r>
    </w:p>
    <w:p w:rsidR="00FA2354" w:rsidRPr="009C79F9" w:rsidRDefault="00FA2354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Практическое занятие. «Трудовые споры. Органы по регулированию коллективных трудовых споров».  </w:t>
      </w:r>
    </w:p>
    <w:p w:rsidR="00FA2354" w:rsidRPr="009C79F9" w:rsidRDefault="00FA2354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Рассмотреть следующие вопросы: </w:t>
      </w:r>
    </w:p>
    <w:p w:rsidR="00FA2354" w:rsidRPr="009C79F9" w:rsidRDefault="00FA2354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1.Понятие и этапы рассмотрения коллективного трудового спора. </w:t>
      </w:r>
    </w:p>
    <w:p w:rsidR="00FA2354" w:rsidRPr="009C79F9" w:rsidRDefault="00FA2354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2.Рассмотрение коллективного трудового спора в примирительной комиссии. </w:t>
      </w:r>
    </w:p>
    <w:p w:rsidR="00FA2354" w:rsidRPr="009C79F9" w:rsidRDefault="00FA2354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3. Рассмотрение коллективного трудового спора с участием посредника. </w:t>
      </w:r>
    </w:p>
    <w:p w:rsidR="00FA2354" w:rsidRPr="009C79F9" w:rsidRDefault="00FA2354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4. рассмотрение коллективного трудового спора в трудовом арбитраже. </w:t>
      </w:r>
    </w:p>
    <w:p w:rsidR="00FA2354" w:rsidRPr="009C79F9" w:rsidRDefault="00FA2354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5.правовое регулирование проведения забастовки. </w:t>
      </w:r>
    </w:p>
    <w:p w:rsidR="00FA2354" w:rsidRPr="009C79F9" w:rsidRDefault="00FA2354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Решение ситуаций: </w:t>
      </w:r>
    </w:p>
    <w:p w:rsidR="00FA2354" w:rsidRPr="009C79F9" w:rsidRDefault="00FA2354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1. При подготовке коллективного договора представители токарного цеха выдвинули требование о предоставлении токарям дополнительного отпуска в связи, с тем что у них очень грязная и напряженная работа. Руководство завода пояснило: у всех рабочих станкостроительного завода работа трудная и грязная. Но в цехах имеется душ и выдается спецодежда. Предоставлять дополнительные оплачиваемые отпуска завод не имеет возможности. Тогда представители рабочих токарного цеха объявили, что они будут готовить забастовку. Оцените правомерность действий рабочих токарного цеха и возможность проведения ими забастовки. </w:t>
      </w:r>
    </w:p>
    <w:p w:rsidR="006D5368" w:rsidRPr="009C79F9" w:rsidRDefault="00FA2354" w:rsidP="008A0537">
      <w:pPr>
        <w:rPr>
          <w:sz w:val="20"/>
          <w:szCs w:val="20"/>
        </w:rPr>
      </w:pPr>
      <w:r w:rsidRPr="009C79F9">
        <w:rPr>
          <w:sz w:val="20"/>
          <w:szCs w:val="20"/>
        </w:rPr>
        <w:t>2. На конференции трудового коллектива депо «Сортировочная» 10 февраля было выдвинуто требование об увеличении заработной платы с 1 марта на 20% и индексации зарплаты за первые два месяца года на 12%, т.е. на индекс за прошлый год. Эти требования рассматривались примирительной комиссией, но соглашение достигнуто не было. Директор и его представители отказались от приглашения посредника и создания трудового арбитража, поскольку требования работников не могут быть удовлетворены. На конференции коллектива работников депо 20 февраля было принято решение о начале бессрочной забастовки с 10 марта. При этом были утверждены предложения по минимуму необходимых для депо работ. Директор был поставлен в известность 21 февраля, а 22 февраля он обратился в суд с иском о признании объявленной забастовки незаконной, ссылаясь на то, что депо входит в систему железных дорог, где забастовки запрещены. Какое решение должен вынести суд?</w:t>
      </w:r>
    </w:p>
    <w:p w:rsidR="00467CAA" w:rsidRPr="009C79F9" w:rsidRDefault="00467CAA" w:rsidP="008A0537">
      <w:pPr>
        <w:rPr>
          <w:sz w:val="20"/>
          <w:szCs w:val="20"/>
        </w:rPr>
      </w:pPr>
    </w:p>
    <w:p w:rsidR="00467CAA" w:rsidRPr="009C79F9" w:rsidRDefault="00467CAA" w:rsidP="008A0537">
      <w:pPr>
        <w:rPr>
          <w:b/>
          <w:sz w:val="20"/>
          <w:szCs w:val="20"/>
          <w:u w:val="single"/>
        </w:rPr>
      </w:pPr>
      <w:r w:rsidRPr="009C79F9">
        <w:rPr>
          <w:b/>
          <w:sz w:val="20"/>
          <w:szCs w:val="20"/>
          <w:u w:val="single"/>
        </w:rPr>
        <w:t>Раздел 3. Административные правонарушения и административная ответственность.</w:t>
      </w:r>
    </w:p>
    <w:p w:rsidR="008A4806" w:rsidRPr="009C79F9" w:rsidRDefault="008A4806" w:rsidP="008A0537">
      <w:pPr>
        <w:rPr>
          <w:sz w:val="20"/>
          <w:szCs w:val="20"/>
          <w:u w:val="single"/>
        </w:rPr>
      </w:pPr>
    </w:p>
    <w:p w:rsidR="006D5368" w:rsidRPr="009C79F9" w:rsidRDefault="008A4806" w:rsidP="006D5368">
      <w:pPr>
        <w:rPr>
          <w:b/>
          <w:sz w:val="20"/>
          <w:szCs w:val="20"/>
        </w:rPr>
      </w:pPr>
      <w:r w:rsidRPr="009C79F9">
        <w:rPr>
          <w:b/>
          <w:sz w:val="20"/>
          <w:szCs w:val="20"/>
        </w:rPr>
        <w:t>Тема 3.1 Административные правонарушения и административная ответственность.</w:t>
      </w:r>
    </w:p>
    <w:p w:rsidR="008A4806" w:rsidRPr="009C79F9" w:rsidRDefault="008A4806" w:rsidP="006D5368">
      <w:pPr>
        <w:rPr>
          <w:sz w:val="20"/>
          <w:szCs w:val="20"/>
        </w:rPr>
      </w:pPr>
      <w:r w:rsidRPr="009C79F9">
        <w:rPr>
          <w:sz w:val="20"/>
          <w:szCs w:val="20"/>
        </w:rPr>
        <w:t>Контрольные вопросы:</w:t>
      </w:r>
    </w:p>
    <w:p w:rsidR="008A4806" w:rsidRPr="009C79F9" w:rsidRDefault="008A4806" w:rsidP="008A4806">
      <w:pPr>
        <w:numPr>
          <w:ilvl w:val="0"/>
          <w:numId w:val="3"/>
        </w:numPr>
        <w:spacing w:line="280" w:lineRule="atLeast"/>
        <w:ind w:left="0"/>
        <w:jc w:val="both"/>
        <w:rPr>
          <w:rFonts w:eastAsia="Times New Roman"/>
          <w:color w:val="000000"/>
          <w:sz w:val="20"/>
          <w:szCs w:val="20"/>
        </w:rPr>
      </w:pPr>
      <w:r w:rsidRPr="009C79F9">
        <w:rPr>
          <w:rFonts w:eastAsia="Times New Roman"/>
          <w:color w:val="000000"/>
          <w:sz w:val="20"/>
          <w:szCs w:val="20"/>
        </w:rPr>
        <w:t>Понятие административного правонарушения.</w:t>
      </w:r>
    </w:p>
    <w:p w:rsidR="008A4806" w:rsidRPr="009C79F9" w:rsidRDefault="008A4806" w:rsidP="008A4806">
      <w:pPr>
        <w:numPr>
          <w:ilvl w:val="0"/>
          <w:numId w:val="3"/>
        </w:numPr>
        <w:spacing w:line="280" w:lineRule="atLeast"/>
        <w:ind w:left="0"/>
        <w:jc w:val="both"/>
        <w:rPr>
          <w:rFonts w:eastAsia="Times New Roman"/>
          <w:color w:val="000000"/>
          <w:sz w:val="20"/>
          <w:szCs w:val="20"/>
        </w:rPr>
      </w:pPr>
      <w:r w:rsidRPr="009C79F9">
        <w:rPr>
          <w:rFonts w:eastAsia="Times New Roman"/>
          <w:color w:val="000000"/>
          <w:sz w:val="20"/>
          <w:szCs w:val="20"/>
        </w:rPr>
        <w:t>Административное правонарушение как основание административной ответственности.</w:t>
      </w:r>
    </w:p>
    <w:p w:rsidR="008A4806" w:rsidRPr="009C79F9" w:rsidRDefault="008A4806" w:rsidP="008A4806">
      <w:pPr>
        <w:numPr>
          <w:ilvl w:val="0"/>
          <w:numId w:val="3"/>
        </w:numPr>
        <w:spacing w:line="280" w:lineRule="atLeast"/>
        <w:ind w:left="0"/>
        <w:jc w:val="both"/>
        <w:rPr>
          <w:rFonts w:eastAsia="Times New Roman"/>
          <w:color w:val="000000"/>
          <w:sz w:val="20"/>
          <w:szCs w:val="20"/>
        </w:rPr>
      </w:pPr>
      <w:r w:rsidRPr="009C79F9">
        <w:rPr>
          <w:rFonts w:eastAsia="Times New Roman"/>
          <w:color w:val="000000"/>
          <w:sz w:val="20"/>
          <w:szCs w:val="20"/>
        </w:rPr>
        <w:t>Понятие цели, основания применения административных взысканий.</w:t>
      </w:r>
    </w:p>
    <w:p w:rsidR="008A4806" w:rsidRPr="009C79F9" w:rsidRDefault="008A4806" w:rsidP="008A4806">
      <w:pPr>
        <w:numPr>
          <w:ilvl w:val="0"/>
          <w:numId w:val="3"/>
        </w:numPr>
        <w:spacing w:line="280" w:lineRule="atLeast"/>
        <w:ind w:left="0"/>
        <w:jc w:val="both"/>
        <w:rPr>
          <w:rFonts w:eastAsia="Times New Roman"/>
          <w:color w:val="000000"/>
          <w:sz w:val="20"/>
          <w:szCs w:val="20"/>
        </w:rPr>
      </w:pPr>
      <w:r w:rsidRPr="009C79F9">
        <w:rPr>
          <w:rFonts w:eastAsia="Times New Roman"/>
          <w:color w:val="000000"/>
          <w:sz w:val="20"/>
          <w:szCs w:val="20"/>
        </w:rPr>
        <w:t>Виды и порядок наложения административных взысканий.</w:t>
      </w:r>
    </w:p>
    <w:p w:rsidR="008A4806" w:rsidRPr="009C79F9" w:rsidRDefault="008A4806" w:rsidP="008A4806">
      <w:pPr>
        <w:spacing w:line="280" w:lineRule="atLeast"/>
        <w:jc w:val="both"/>
        <w:rPr>
          <w:rFonts w:eastAsia="Times New Roman"/>
          <w:color w:val="000000"/>
          <w:sz w:val="20"/>
          <w:szCs w:val="20"/>
        </w:rPr>
      </w:pPr>
    </w:p>
    <w:p w:rsidR="0024652A" w:rsidRPr="009C79F9" w:rsidRDefault="0024652A" w:rsidP="008A4806">
      <w:pPr>
        <w:spacing w:line="280" w:lineRule="atLeast"/>
        <w:jc w:val="both"/>
        <w:rPr>
          <w:rFonts w:eastAsia="Times New Roman"/>
          <w:color w:val="000000"/>
          <w:sz w:val="20"/>
          <w:szCs w:val="20"/>
        </w:rPr>
      </w:pPr>
    </w:p>
    <w:p w:rsidR="0024652A" w:rsidRPr="009C79F9" w:rsidRDefault="0024652A" w:rsidP="008A4806">
      <w:pPr>
        <w:spacing w:line="280" w:lineRule="atLeast"/>
        <w:jc w:val="both"/>
        <w:rPr>
          <w:rFonts w:eastAsia="Times New Roman"/>
          <w:color w:val="000000"/>
          <w:sz w:val="20"/>
          <w:szCs w:val="20"/>
        </w:rPr>
      </w:pPr>
    </w:p>
    <w:p w:rsidR="0024652A" w:rsidRPr="009C79F9" w:rsidRDefault="0024652A" w:rsidP="008A4806">
      <w:pPr>
        <w:spacing w:line="280" w:lineRule="atLeast"/>
        <w:jc w:val="both"/>
        <w:rPr>
          <w:rFonts w:eastAsia="Times New Roman"/>
          <w:color w:val="000000"/>
          <w:sz w:val="20"/>
          <w:szCs w:val="20"/>
        </w:rPr>
      </w:pPr>
    </w:p>
    <w:p w:rsidR="0024652A" w:rsidRPr="009C79F9" w:rsidRDefault="0024652A" w:rsidP="008A4806">
      <w:pPr>
        <w:spacing w:line="280" w:lineRule="atLeast"/>
        <w:jc w:val="both"/>
        <w:rPr>
          <w:rFonts w:eastAsia="Times New Roman"/>
          <w:color w:val="000000"/>
          <w:sz w:val="20"/>
          <w:szCs w:val="20"/>
        </w:rPr>
      </w:pPr>
    </w:p>
    <w:p w:rsidR="0024652A" w:rsidRPr="009C79F9" w:rsidRDefault="0024652A" w:rsidP="008A4806">
      <w:pPr>
        <w:spacing w:line="280" w:lineRule="atLeast"/>
        <w:jc w:val="both"/>
        <w:rPr>
          <w:rFonts w:eastAsia="Times New Roman"/>
          <w:color w:val="000000"/>
          <w:sz w:val="20"/>
          <w:szCs w:val="20"/>
        </w:rPr>
      </w:pPr>
    </w:p>
    <w:p w:rsidR="0024652A" w:rsidRPr="009C79F9" w:rsidRDefault="0024652A" w:rsidP="008A4806">
      <w:pPr>
        <w:spacing w:line="280" w:lineRule="atLeast"/>
        <w:jc w:val="both"/>
        <w:rPr>
          <w:rFonts w:eastAsia="Times New Roman"/>
          <w:color w:val="000000"/>
          <w:sz w:val="20"/>
          <w:szCs w:val="20"/>
        </w:rPr>
      </w:pPr>
    </w:p>
    <w:p w:rsidR="0024652A" w:rsidRPr="009C79F9" w:rsidRDefault="0024652A" w:rsidP="006D5368">
      <w:pPr>
        <w:rPr>
          <w:sz w:val="20"/>
          <w:szCs w:val="20"/>
        </w:rPr>
      </w:pPr>
    </w:p>
    <w:p w:rsidR="003165C7" w:rsidRPr="009C79F9" w:rsidRDefault="003165C7" w:rsidP="006D5368">
      <w:pPr>
        <w:rPr>
          <w:sz w:val="20"/>
          <w:szCs w:val="20"/>
        </w:rPr>
      </w:pPr>
    </w:p>
    <w:p w:rsidR="00FA2354" w:rsidRPr="009C79F9" w:rsidRDefault="009B4D07" w:rsidP="006D5368">
      <w:pPr>
        <w:rPr>
          <w:sz w:val="20"/>
          <w:szCs w:val="20"/>
        </w:rPr>
      </w:pPr>
      <w:bookmarkStart w:id="0" w:name="_GoBack"/>
      <w:bookmarkEnd w:id="0"/>
      <w:r w:rsidRPr="009C79F9">
        <w:rPr>
          <w:sz w:val="20"/>
          <w:szCs w:val="20"/>
        </w:rPr>
        <w:t>Контрольно-оценочные материалы для итоговой аттестации</w:t>
      </w:r>
    </w:p>
    <w:p w:rsidR="009B4D07" w:rsidRPr="009C79F9" w:rsidRDefault="009B4D07" w:rsidP="006D5368">
      <w:pPr>
        <w:rPr>
          <w:sz w:val="20"/>
          <w:szCs w:val="20"/>
        </w:rPr>
      </w:pPr>
    </w:p>
    <w:p w:rsidR="009B4D07" w:rsidRPr="009C79F9" w:rsidRDefault="009B4D07" w:rsidP="009B4D07">
      <w:pPr>
        <w:rPr>
          <w:b/>
          <w:bCs/>
          <w:color w:val="000000"/>
          <w:sz w:val="20"/>
          <w:szCs w:val="20"/>
          <w:u w:val="single"/>
        </w:rPr>
      </w:pPr>
      <w:r w:rsidRPr="009C79F9">
        <w:rPr>
          <w:b/>
          <w:bCs/>
          <w:color w:val="000000"/>
          <w:sz w:val="20"/>
          <w:szCs w:val="20"/>
          <w:u w:val="single"/>
        </w:rPr>
        <w:t>Вариант 1</w:t>
      </w:r>
    </w:p>
    <w:p w:rsidR="009B4D07" w:rsidRPr="009C79F9" w:rsidRDefault="009B4D07" w:rsidP="009B4D07">
      <w:pPr>
        <w:rPr>
          <w:b/>
          <w:bCs/>
          <w:color w:val="000000"/>
          <w:sz w:val="20"/>
          <w:szCs w:val="20"/>
        </w:rPr>
      </w:pP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 1. Административная ответственность наступает  с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А. 14 лет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Б. 16 лет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В. 18 лет.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2. Конституция России была принята в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А. 1993 году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Б. 2004</w:t>
      </w:r>
      <w:r w:rsidR="00CD702A" w:rsidRPr="009C79F9">
        <w:rPr>
          <w:color w:val="000000"/>
          <w:sz w:val="20"/>
          <w:szCs w:val="20"/>
        </w:rPr>
        <w:t xml:space="preserve"> </w:t>
      </w:r>
      <w:r w:rsidRPr="009C79F9">
        <w:rPr>
          <w:color w:val="000000"/>
          <w:sz w:val="20"/>
          <w:szCs w:val="20"/>
        </w:rPr>
        <w:t>году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В. 2007 году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3. Субъекты права </w:t>
      </w:r>
    </w:p>
    <w:p w:rsidR="009B4D07" w:rsidRPr="009C79F9" w:rsidRDefault="00CD702A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А Физические лица, ю</w:t>
      </w:r>
      <w:r w:rsidR="009B4D07" w:rsidRPr="009C79F9">
        <w:rPr>
          <w:color w:val="000000"/>
          <w:sz w:val="20"/>
          <w:szCs w:val="20"/>
        </w:rPr>
        <w:t>ридические лица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Б.</w:t>
      </w:r>
      <w:r w:rsidR="0024652A" w:rsidRPr="009C79F9">
        <w:rPr>
          <w:color w:val="000000"/>
          <w:sz w:val="20"/>
          <w:szCs w:val="20"/>
        </w:rPr>
        <w:t xml:space="preserve"> </w:t>
      </w:r>
      <w:r w:rsidR="00CD702A" w:rsidRPr="009C79F9">
        <w:rPr>
          <w:color w:val="000000"/>
          <w:sz w:val="20"/>
          <w:szCs w:val="20"/>
        </w:rPr>
        <w:t>Муниципальные образования, г</w:t>
      </w:r>
      <w:r w:rsidRPr="009C79F9">
        <w:rPr>
          <w:color w:val="000000"/>
          <w:sz w:val="20"/>
          <w:szCs w:val="20"/>
        </w:rPr>
        <w:t>осударство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В. Оба варианта ответов  верны.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4.</w:t>
      </w:r>
      <w:r w:rsidR="00CD702A" w:rsidRPr="009C79F9">
        <w:rPr>
          <w:color w:val="000000"/>
          <w:sz w:val="20"/>
          <w:szCs w:val="20"/>
        </w:rPr>
        <w:t xml:space="preserve"> </w:t>
      </w:r>
      <w:r w:rsidRPr="009C79F9">
        <w:rPr>
          <w:color w:val="000000"/>
          <w:sz w:val="20"/>
          <w:szCs w:val="20"/>
        </w:rPr>
        <w:t>Юридические лица</w:t>
      </w:r>
      <w:r w:rsidR="0024652A" w:rsidRPr="009C79F9">
        <w:rPr>
          <w:color w:val="000000"/>
          <w:sz w:val="20"/>
          <w:szCs w:val="20"/>
        </w:rPr>
        <w:t xml:space="preserve"> - </w:t>
      </w:r>
      <w:r w:rsidRPr="009C79F9">
        <w:rPr>
          <w:color w:val="000000"/>
          <w:sz w:val="20"/>
          <w:szCs w:val="20"/>
        </w:rPr>
        <w:t xml:space="preserve"> это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А. Организации, учреждения, предприятия.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Б. Граждане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В. Учредители.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5. Формы реорганизации юридического лица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А.</w:t>
      </w:r>
      <w:r w:rsidR="0024652A" w:rsidRPr="009C79F9">
        <w:rPr>
          <w:color w:val="000000"/>
          <w:sz w:val="20"/>
          <w:szCs w:val="20"/>
        </w:rPr>
        <w:t xml:space="preserve"> </w:t>
      </w:r>
      <w:r w:rsidRPr="009C79F9">
        <w:rPr>
          <w:color w:val="000000"/>
          <w:sz w:val="20"/>
          <w:szCs w:val="20"/>
        </w:rPr>
        <w:t>Присоединение, слияние.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Б. Выделение, разделение.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В.</w:t>
      </w:r>
      <w:r w:rsidR="0024652A" w:rsidRPr="009C79F9">
        <w:rPr>
          <w:color w:val="000000"/>
          <w:sz w:val="20"/>
          <w:szCs w:val="20"/>
        </w:rPr>
        <w:t xml:space="preserve"> </w:t>
      </w:r>
      <w:r w:rsidRPr="009C79F9">
        <w:rPr>
          <w:color w:val="000000"/>
          <w:sz w:val="20"/>
          <w:szCs w:val="20"/>
        </w:rPr>
        <w:t>Оба варианта ответов верны.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6.</w:t>
      </w:r>
      <w:r w:rsidR="00CD702A" w:rsidRPr="009C79F9">
        <w:rPr>
          <w:color w:val="000000"/>
          <w:sz w:val="20"/>
          <w:szCs w:val="20"/>
        </w:rPr>
        <w:t xml:space="preserve"> </w:t>
      </w:r>
      <w:r w:rsidRPr="009C79F9">
        <w:rPr>
          <w:color w:val="000000"/>
          <w:sz w:val="20"/>
          <w:szCs w:val="20"/>
        </w:rPr>
        <w:t>Способы ликвидации юридического лица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А. По решению суда. банкротство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Б. По решению органов местного самоуправления.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7. Виды собственности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А. Частная. коллективная, юридическая.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Б. Частная, государственная, муниципальная.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8.</w:t>
      </w:r>
      <w:r w:rsidR="00CD702A" w:rsidRPr="009C79F9">
        <w:rPr>
          <w:color w:val="000000"/>
          <w:sz w:val="20"/>
          <w:szCs w:val="20"/>
        </w:rPr>
        <w:t xml:space="preserve"> </w:t>
      </w:r>
      <w:r w:rsidRPr="009C79F9">
        <w:rPr>
          <w:color w:val="000000"/>
          <w:sz w:val="20"/>
          <w:szCs w:val="20"/>
        </w:rPr>
        <w:t>Способы возникновения права собственности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А. Первичный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Б. Производный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В. Оба варианта верны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9.</w:t>
      </w:r>
      <w:r w:rsidR="00CD702A" w:rsidRPr="009C79F9">
        <w:rPr>
          <w:color w:val="000000"/>
          <w:sz w:val="20"/>
          <w:szCs w:val="20"/>
        </w:rPr>
        <w:t xml:space="preserve"> </w:t>
      </w:r>
      <w:r w:rsidRPr="009C79F9">
        <w:rPr>
          <w:color w:val="000000"/>
          <w:sz w:val="20"/>
          <w:szCs w:val="20"/>
        </w:rPr>
        <w:t>Оферта</w:t>
      </w:r>
      <w:r w:rsidR="0024652A" w:rsidRPr="009C79F9">
        <w:rPr>
          <w:color w:val="000000"/>
          <w:sz w:val="20"/>
          <w:szCs w:val="20"/>
        </w:rPr>
        <w:t xml:space="preserve"> -</w:t>
      </w:r>
      <w:r w:rsidRPr="009C79F9">
        <w:rPr>
          <w:color w:val="000000"/>
          <w:sz w:val="20"/>
          <w:szCs w:val="20"/>
        </w:rPr>
        <w:t xml:space="preserve"> это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А. Ответ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Б. Предложение.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В. Оба варианта ответа верны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10. Формы  гражданско-правовых договоров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А. Письменная, устная.</w:t>
      </w:r>
    </w:p>
    <w:p w:rsidR="009B4D07" w:rsidRPr="009C79F9" w:rsidRDefault="009B4D07" w:rsidP="009B4D07">
      <w:pPr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Б. С помощью мимики и жестов. </w:t>
      </w:r>
      <w:r w:rsidRPr="009C79F9">
        <w:rPr>
          <w:color w:val="000000"/>
          <w:sz w:val="20"/>
          <w:szCs w:val="20"/>
        </w:rPr>
        <w:br/>
        <w:t>В. Оба варианта ответа верны.</w:t>
      </w:r>
    </w:p>
    <w:p w:rsidR="009B4D07" w:rsidRPr="009C79F9" w:rsidRDefault="009B4D07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11. Претензионный период составляет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А. 1 год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Б. 2 года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В. 3 года.</w:t>
      </w:r>
    </w:p>
    <w:p w:rsidR="0024652A" w:rsidRPr="009C79F9" w:rsidRDefault="0024652A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12. Условия действительности гражданско-правового договора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А. Добровольность воли изъявления, наличие дееспособности..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Б. Соблюдение формы договора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В. Оба варианта ответа верны</w:t>
      </w:r>
    </w:p>
    <w:p w:rsidR="009B4D07" w:rsidRPr="009C79F9" w:rsidRDefault="009B4D07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13.  Иск</w:t>
      </w:r>
      <w:r w:rsidR="0024652A" w:rsidRPr="009C79F9">
        <w:rPr>
          <w:sz w:val="20"/>
          <w:szCs w:val="20"/>
        </w:rPr>
        <w:t xml:space="preserve"> -</w:t>
      </w:r>
      <w:r w:rsidRPr="009C79F9">
        <w:rPr>
          <w:sz w:val="20"/>
          <w:szCs w:val="20"/>
        </w:rPr>
        <w:t xml:space="preserve"> это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А. Официальное обращение в суд с просьбой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Б. Акт о совершенном проступке.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В. Законодательный документ</w:t>
      </w:r>
    </w:p>
    <w:p w:rsidR="009B4D07" w:rsidRPr="009C79F9" w:rsidRDefault="009B4D07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14. Трудовой договор бывает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А. Индивидуальный.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Б. Коллективный.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В. Оба варианта ответа верны</w:t>
      </w:r>
    </w:p>
    <w:p w:rsidR="009B4D07" w:rsidRPr="009C79F9" w:rsidRDefault="009B4D07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15. Нормальная продолжительность рабочей недели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А.40 ч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Б. 48 ч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В. 44 ч</w:t>
      </w:r>
    </w:p>
    <w:p w:rsidR="009B4D07" w:rsidRPr="009C79F9" w:rsidRDefault="009B4D07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16.</w:t>
      </w:r>
      <w:r w:rsidR="00CD702A" w:rsidRPr="009C79F9">
        <w:rPr>
          <w:sz w:val="20"/>
          <w:szCs w:val="20"/>
        </w:rPr>
        <w:t xml:space="preserve"> </w:t>
      </w:r>
      <w:r w:rsidRPr="009C79F9">
        <w:rPr>
          <w:sz w:val="20"/>
          <w:szCs w:val="20"/>
        </w:rPr>
        <w:t>Публичный договор</w:t>
      </w:r>
      <w:r w:rsidR="0024652A" w:rsidRPr="009C79F9">
        <w:rPr>
          <w:sz w:val="20"/>
          <w:szCs w:val="20"/>
        </w:rPr>
        <w:t xml:space="preserve"> -</w:t>
      </w:r>
      <w:r w:rsidRPr="009C79F9">
        <w:rPr>
          <w:sz w:val="20"/>
          <w:szCs w:val="20"/>
        </w:rPr>
        <w:t xml:space="preserve"> это</w:t>
      </w:r>
    </w:p>
    <w:p w:rsidR="009B4D07" w:rsidRPr="009C79F9" w:rsidRDefault="009B4D07" w:rsidP="009B4D07">
      <w:pPr>
        <w:rPr>
          <w:color w:val="000000"/>
          <w:sz w:val="20"/>
          <w:szCs w:val="20"/>
          <w:shd w:val="clear" w:color="auto" w:fill="FFFFFF"/>
        </w:rPr>
      </w:pPr>
      <w:r w:rsidRPr="009C79F9">
        <w:rPr>
          <w:sz w:val="20"/>
          <w:szCs w:val="20"/>
        </w:rPr>
        <w:t>А.</w:t>
      </w:r>
      <w:r w:rsidRPr="009C79F9">
        <w:rPr>
          <w:color w:val="000000"/>
          <w:sz w:val="20"/>
          <w:szCs w:val="20"/>
          <w:shd w:val="clear" w:color="auto" w:fill="FFFFFF"/>
        </w:rPr>
        <w:t xml:space="preserve"> договор, заключенный с лицом, предложившим наиболее высокую цену, а по конкурсу - лицом, которое предложило лучшие условия</w:t>
      </w:r>
    </w:p>
    <w:p w:rsidR="009B4D07" w:rsidRPr="009C79F9" w:rsidRDefault="009B4D07" w:rsidP="009B4D07">
      <w:pPr>
        <w:rPr>
          <w:color w:val="000000"/>
          <w:sz w:val="20"/>
          <w:szCs w:val="20"/>
          <w:shd w:val="clear" w:color="auto" w:fill="FFFFFF"/>
        </w:rPr>
      </w:pPr>
      <w:r w:rsidRPr="009C79F9">
        <w:rPr>
          <w:color w:val="000000"/>
          <w:sz w:val="20"/>
          <w:szCs w:val="20"/>
          <w:shd w:val="clear" w:color="auto" w:fill="FFFFFF"/>
        </w:rPr>
        <w:t>Б. договор заключенный коммерческой организацией в силу характера ее деятельности и установленной законом обязанности, с любым лицом к ней обратившимся</w:t>
      </w:r>
    </w:p>
    <w:p w:rsidR="009B4D07" w:rsidRPr="009C79F9" w:rsidRDefault="009B4D07" w:rsidP="009B4D07">
      <w:pPr>
        <w:rPr>
          <w:color w:val="000000"/>
          <w:sz w:val="20"/>
          <w:szCs w:val="20"/>
          <w:shd w:val="clear" w:color="auto" w:fill="FFFFFF"/>
        </w:rPr>
      </w:pPr>
      <w:r w:rsidRPr="009C79F9">
        <w:rPr>
          <w:color w:val="000000"/>
          <w:sz w:val="20"/>
          <w:szCs w:val="20"/>
          <w:shd w:val="clear" w:color="auto" w:fill="FFFFFF"/>
        </w:rPr>
        <w:t>В. договор, заключенный при свидетелях</w:t>
      </w:r>
    </w:p>
    <w:p w:rsidR="009B4D07" w:rsidRPr="009C79F9" w:rsidRDefault="009B4D07" w:rsidP="009B4D07">
      <w:pPr>
        <w:rPr>
          <w:color w:val="000000"/>
          <w:sz w:val="20"/>
          <w:szCs w:val="20"/>
          <w:shd w:val="clear" w:color="auto" w:fill="FFFFFF"/>
        </w:rPr>
      </w:pPr>
    </w:p>
    <w:p w:rsidR="009B4D07" w:rsidRPr="009C79F9" w:rsidRDefault="009B4D07" w:rsidP="009B4D07">
      <w:pPr>
        <w:rPr>
          <w:rStyle w:val="submenu-table"/>
          <w:bCs/>
          <w:sz w:val="20"/>
          <w:szCs w:val="20"/>
        </w:rPr>
      </w:pPr>
      <w:r w:rsidRPr="009C79F9">
        <w:rPr>
          <w:color w:val="000000"/>
          <w:sz w:val="20"/>
          <w:szCs w:val="20"/>
          <w:shd w:val="clear" w:color="auto" w:fill="FFFFFF"/>
        </w:rPr>
        <w:t xml:space="preserve">17. </w:t>
      </w:r>
      <w:r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>Руководитель филиала юридического лица действует на основании</w:t>
      </w:r>
    </w:p>
    <w:p w:rsidR="009B4D07" w:rsidRPr="009C79F9" w:rsidRDefault="009B4D07" w:rsidP="009B4D07">
      <w:pPr>
        <w:rPr>
          <w:rStyle w:val="submenu-table"/>
          <w:bCs/>
          <w:color w:val="000000"/>
          <w:sz w:val="20"/>
          <w:szCs w:val="20"/>
          <w:shd w:val="clear" w:color="auto" w:fill="FFFFFF"/>
        </w:rPr>
      </w:pPr>
      <w:r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>А. Распоряжения</w:t>
      </w:r>
    </w:p>
    <w:p w:rsidR="009B4D07" w:rsidRPr="009C79F9" w:rsidRDefault="009B4D07" w:rsidP="009B4D07">
      <w:pPr>
        <w:rPr>
          <w:rStyle w:val="submenu-table"/>
          <w:bCs/>
          <w:color w:val="000000"/>
          <w:sz w:val="20"/>
          <w:szCs w:val="20"/>
          <w:shd w:val="clear" w:color="auto" w:fill="FFFFFF"/>
        </w:rPr>
      </w:pPr>
      <w:r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>Б. Поручения</w:t>
      </w:r>
    </w:p>
    <w:p w:rsidR="009B4D07" w:rsidRPr="009C79F9" w:rsidRDefault="009B4D07" w:rsidP="009B4D07">
      <w:pPr>
        <w:rPr>
          <w:rStyle w:val="submenu-table"/>
          <w:bCs/>
          <w:color w:val="000000"/>
          <w:sz w:val="20"/>
          <w:szCs w:val="20"/>
          <w:shd w:val="clear" w:color="auto" w:fill="FFFFFF"/>
        </w:rPr>
      </w:pPr>
      <w:r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>В. Доверенности</w:t>
      </w:r>
    </w:p>
    <w:p w:rsidR="009B4D07" w:rsidRPr="009C79F9" w:rsidRDefault="009B4D07" w:rsidP="009B4D07">
      <w:pPr>
        <w:rPr>
          <w:rStyle w:val="submenu-table"/>
          <w:bCs/>
          <w:color w:val="000000"/>
          <w:sz w:val="20"/>
          <w:szCs w:val="20"/>
          <w:shd w:val="clear" w:color="auto" w:fill="FFFFFF"/>
        </w:rPr>
      </w:pPr>
    </w:p>
    <w:p w:rsidR="009B4D07" w:rsidRPr="009C79F9" w:rsidRDefault="009B4D07" w:rsidP="009B4D07">
      <w:pPr>
        <w:rPr>
          <w:rStyle w:val="submenu-table"/>
          <w:bCs/>
          <w:color w:val="000000"/>
          <w:sz w:val="20"/>
          <w:szCs w:val="20"/>
          <w:shd w:val="clear" w:color="auto" w:fill="FFFFFF"/>
        </w:rPr>
      </w:pPr>
      <w:r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>18.Виды трудового договора</w:t>
      </w:r>
    </w:p>
    <w:p w:rsidR="009B4D07" w:rsidRPr="009C79F9" w:rsidRDefault="009B4D07" w:rsidP="009B4D07">
      <w:pPr>
        <w:rPr>
          <w:rStyle w:val="submenu-table"/>
          <w:bCs/>
          <w:color w:val="000000"/>
          <w:sz w:val="20"/>
          <w:szCs w:val="20"/>
          <w:shd w:val="clear" w:color="auto" w:fill="FFFFFF"/>
        </w:rPr>
      </w:pPr>
      <w:r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 xml:space="preserve">А. Срочный </w:t>
      </w:r>
    </w:p>
    <w:p w:rsidR="009B4D07" w:rsidRPr="009C79F9" w:rsidRDefault="009B4D07" w:rsidP="009B4D07">
      <w:pPr>
        <w:rPr>
          <w:rStyle w:val="submenu-table"/>
          <w:bCs/>
          <w:color w:val="000000"/>
          <w:sz w:val="20"/>
          <w:szCs w:val="20"/>
          <w:shd w:val="clear" w:color="auto" w:fill="FFFFFF"/>
        </w:rPr>
      </w:pPr>
      <w:r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>Б. На неопределенный  срок</w:t>
      </w:r>
    </w:p>
    <w:p w:rsidR="009B4D07" w:rsidRPr="009C79F9" w:rsidRDefault="009B4D07" w:rsidP="009B4D07">
      <w:pPr>
        <w:rPr>
          <w:rStyle w:val="submenu-table"/>
          <w:bCs/>
          <w:color w:val="000000"/>
          <w:sz w:val="20"/>
          <w:szCs w:val="20"/>
          <w:shd w:val="clear" w:color="auto" w:fill="FFFFFF"/>
        </w:rPr>
      </w:pPr>
      <w:r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>В. Оба варианта верны.</w:t>
      </w:r>
    </w:p>
    <w:p w:rsidR="009B4D07" w:rsidRPr="009C79F9" w:rsidRDefault="009B4D07" w:rsidP="009B4D07">
      <w:pPr>
        <w:rPr>
          <w:rStyle w:val="submenu-table"/>
          <w:bCs/>
          <w:color w:val="000000"/>
          <w:sz w:val="20"/>
          <w:szCs w:val="20"/>
          <w:shd w:val="clear" w:color="auto" w:fill="FFFFFF"/>
        </w:rPr>
      </w:pPr>
    </w:p>
    <w:p w:rsidR="009B4D07" w:rsidRPr="009C79F9" w:rsidRDefault="009B4D07" w:rsidP="009B4D07">
      <w:pPr>
        <w:rPr>
          <w:rStyle w:val="submenu-table"/>
          <w:bCs/>
          <w:color w:val="000000"/>
          <w:sz w:val="20"/>
          <w:szCs w:val="20"/>
          <w:shd w:val="clear" w:color="auto" w:fill="FFFFFF"/>
        </w:rPr>
      </w:pPr>
      <w:r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>19.</w:t>
      </w:r>
      <w:r w:rsidRPr="009C79F9">
        <w:rPr>
          <w:rStyle w:val="submenu-tabl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 xml:space="preserve">По общему правилу дисциплинарное </w:t>
      </w:r>
      <w:r w:rsidR="00B96ED5"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 xml:space="preserve"> </w:t>
      </w:r>
      <w:r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 xml:space="preserve"> применяется</w:t>
      </w:r>
      <w:r w:rsidR="0024652A"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 xml:space="preserve"> </w:t>
      </w:r>
      <w:r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>/издается приказ/ … со дня обнаружения проступка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 xml:space="preserve">А. 1 мес.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Б. 3 мес.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В. 6 мес.</w:t>
      </w:r>
    </w:p>
    <w:p w:rsidR="009B4D07" w:rsidRPr="009C79F9" w:rsidRDefault="009B4D07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rStyle w:val="submenu-table"/>
          <w:bCs/>
          <w:color w:val="000000"/>
          <w:sz w:val="20"/>
          <w:szCs w:val="20"/>
          <w:shd w:val="clear" w:color="auto" w:fill="FFFFFF"/>
        </w:rPr>
      </w:pPr>
      <w:r w:rsidRPr="009C79F9">
        <w:rPr>
          <w:sz w:val="20"/>
          <w:szCs w:val="20"/>
        </w:rPr>
        <w:t>20</w:t>
      </w:r>
      <w:r w:rsidR="00B96ED5" w:rsidRPr="009C79F9">
        <w:rPr>
          <w:sz w:val="20"/>
          <w:szCs w:val="20"/>
        </w:rPr>
        <w:t>.</w:t>
      </w:r>
      <w:r w:rsidRPr="009C79F9">
        <w:rPr>
          <w:rStyle w:val="submenu-tabl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CD702A" w:rsidRPr="009C79F9">
        <w:rPr>
          <w:rStyle w:val="submenu-tabl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>Ежегодный основной оплачиваемый отпуск работникам в возрасте до 18 лет составляет</w:t>
      </w:r>
    </w:p>
    <w:p w:rsidR="009B4D07" w:rsidRPr="009C79F9" w:rsidRDefault="009B4D07" w:rsidP="009B4D07">
      <w:pPr>
        <w:rPr>
          <w:rStyle w:val="submenu-table"/>
          <w:bCs/>
          <w:color w:val="000000"/>
          <w:sz w:val="20"/>
          <w:szCs w:val="20"/>
          <w:shd w:val="clear" w:color="auto" w:fill="FFFFFF"/>
        </w:rPr>
      </w:pPr>
      <w:r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>А. 28 дней</w:t>
      </w:r>
    </w:p>
    <w:p w:rsidR="00B96ED5" w:rsidRPr="009C79F9" w:rsidRDefault="009B4D07" w:rsidP="009B4D07">
      <w:pPr>
        <w:rPr>
          <w:rStyle w:val="submenu-table"/>
          <w:bCs/>
          <w:color w:val="000000"/>
          <w:sz w:val="20"/>
          <w:szCs w:val="20"/>
          <w:shd w:val="clear" w:color="auto" w:fill="FFFFFF"/>
        </w:rPr>
      </w:pPr>
      <w:r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>Б. 31 день</w:t>
      </w:r>
    </w:p>
    <w:p w:rsidR="009B4D07" w:rsidRPr="009C79F9" w:rsidRDefault="009B4D07" w:rsidP="009B4D07">
      <w:pPr>
        <w:rPr>
          <w:rStyle w:val="submenu-table"/>
          <w:bCs/>
          <w:color w:val="000000"/>
          <w:sz w:val="20"/>
          <w:szCs w:val="20"/>
          <w:shd w:val="clear" w:color="auto" w:fill="FFFFFF"/>
        </w:rPr>
      </w:pPr>
      <w:r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>В. 24 дня</w:t>
      </w:r>
    </w:p>
    <w:p w:rsidR="00B96ED5" w:rsidRPr="009C79F9" w:rsidRDefault="00B96ED5" w:rsidP="00B96ED5">
      <w:pPr>
        <w:pStyle w:val="a6"/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>Ответы: 1-Б; 2-А; 3-В; 4-А; 5-В; 6-А; 7-Б;  8-В;  9-Б;  10-В;  11-Б;  12-В;  13-А;  14-В;  15-А; 16-В;  17-В;  18-В</w:t>
      </w:r>
      <w:r w:rsidR="00DE324A" w:rsidRPr="009C79F9">
        <w:rPr>
          <w:color w:val="000000"/>
          <w:sz w:val="20"/>
          <w:szCs w:val="20"/>
        </w:rPr>
        <w:t xml:space="preserve">; </w:t>
      </w:r>
      <w:r w:rsidRPr="009C79F9">
        <w:rPr>
          <w:color w:val="000000"/>
          <w:sz w:val="20"/>
          <w:szCs w:val="20"/>
        </w:rPr>
        <w:t>19-В</w:t>
      </w:r>
      <w:r w:rsidR="00DE324A" w:rsidRPr="009C79F9">
        <w:rPr>
          <w:color w:val="000000"/>
          <w:sz w:val="20"/>
          <w:szCs w:val="20"/>
        </w:rPr>
        <w:t xml:space="preserve">;   </w:t>
      </w:r>
      <w:r w:rsidRPr="009C79F9">
        <w:rPr>
          <w:color w:val="000000"/>
          <w:sz w:val="20"/>
          <w:szCs w:val="20"/>
        </w:rPr>
        <w:t>20-Б</w:t>
      </w:r>
    </w:p>
    <w:p w:rsidR="009B4D07" w:rsidRPr="009C79F9" w:rsidRDefault="009B4D07" w:rsidP="009B4D07">
      <w:pPr>
        <w:rPr>
          <w:rStyle w:val="submenu-table"/>
          <w:bCs/>
          <w:color w:val="000000"/>
          <w:sz w:val="20"/>
          <w:szCs w:val="20"/>
          <w:shd w:val="clear" w:color="auto" w:fill="FFFFFF"/>
        </w:rPr>
      </w:pPr>
    </w:p>
    <w:p w:rsidR="009B4D07" w:rsidRPr="009C79F9" w:rsidRDefault="009B4D07" w:rsidP="009B4D07">
      <w:pPr>
        <w:rPr>
          <w:b/>
          <w:sz w:val="20"/>
          <w:szCs w:val="20"/>
          <w:u w:val="single"/>
        </w:rPr>
      </w:pPr>
      <w:r w:rsidRPr="009C79F9">
        <w:rPr>
          <w:b/>
          <w:sz w:val="20"/>
          <w:szCs w:val="20"/>
          <w:u w:val="single"/>
        </w:rPr>
        <w:t>Вариант 2</w:t>
      </w:r>
    </w:p>
    <w:p w:rsidR="009B4D07" w:rsidRPr="009C79F9" w:rsidRDefault="0024652A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</w:t>
      </w:r>
      <w:r w:rsidR="009B4D07" w:rsidRPr="009C79F9">
        <w:rPr>
          <w:sz w:val="20"/>
          <w:szCs w:val="20"/>
        </w:rPr>
        <w:t>1. Конституция</w:t>
      </w:r>
      <w:r w:rsidRPr="009C79F9">
        <w:rPr>
          <w:sz w:val="20"/>
          <w:szCs w:val="20"/>
        </w:rPr>
        <w:t xml:space="preserve"> -</w:t>
      </w:r>
      <w:r w:rsidR="009B4D07" w:rsidRPr="009C79F9">
        <w:rPr>
          <w:sz w:val="20"/>
          <w:szCs w:val="20"/>
        </w:rPr>
        <w:t xml:space="preserve"> это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А. Основной закон РФ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Б. Правоприменительный акт </w:t>
      </w:r>
    </w:p>
    <w:p w:rsidR="0024652A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В. </w:t>
      </w:r>
      <w:r w:rsidR="0024652A" w:rsidRPr="009C79F9">
        <w:rPr>
          <w:sz w:val="20"/>
          <w:szCs w:val="20"/>
        </w:rPr>
        <w:t>Юридический факт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2. Индивидуальный предприниматель</w:t>
      </w:r>
      <w:r w:rsidR="0024652A" w:rsidRPr="009C79F9">
        <w:rPr>
          <w:sz w:val="20"/>
          <w:szCs w:val="20"/>
        </w:rPr>
        <w:t xml:space="preserve"> -</w:t>
      </w:r>
      <w:r w:rsidRPr="009C79F9">
        <w:rPr>
          <w:sz w:val="20"/>
          <w:szCs w:val="20"/>
        </w:rPr>
        <w:t xml:space="preserve"> это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А. Организация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Б. Магазин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В. Физическое лицо, которому государство разрешило заниматься предпринимательской деятельностью </w:t>
      </w:r>
    </w:p>
    <w:p w:rsidR="0024652A" w:rsidRPr="009C79F9" w:rsidRDefault="0024652A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3. Юридические лица бывают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А.</w:t>
      </w:r>
      <w:r w:rsidR="0024652A" w:rsidRPr="009C79F9">
        <w:rPr>
          <w:sz w:val="20"/>
          <w:szCs w:val="20"/>
        </w:rPr>
        <w:t xml:space="preserve"> </w:t>
      </w:r>
      <w:r w:rsidRPr="009C79F9">
        <w:rPr>
          <w:sz w:val="20"/>
          <w:szCs w:val="20"/>
        </w:rPr>
        <w:t xml:space="preserve">Коммерческие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Б. Некоммерческие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В. Оба варианта верны.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4. Банкротство</w:t>
      </w:r>
      <w:r w:rsidR="0024652A" w:rsidRPr="009C79F9">
        <w:rPr>
          <w:sz w:val="20"/>
          <w:szCs w:val="20"/>
        </w:rPr>
        <w:t xml:space="preserve"> -</w:t>
      </w:r>
      <w:r w:rsidRPr="009C79F9">
        <w:rPr>
          <w:sz w:val="20"/>
          <w:szCs w:val="20"/>
        </w:rPr>
        <w:t xml:space="preserve"> это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А. Финансовая несостоятельность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Б. Нет доходов, прибыли </w:t>
      </w:r>
    </w:p>
    <w:p w:rsidR="009B4D07" w:rsidRPr="009C79F9" w:rsidRDefault="0024652A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lastRenderedPageBreak/>
        <w:t>В. Не</w:t>
      </w:r>
      <w:r w:rsidR="009B4D07" w:rsidRPr="009C79F9">
        <w:rPr>
          <w:sz w:val="20"/>
          <w:szCs w:val="20"/>
        </w:rPr>
        <w:t xml:space="preserve">умение управлять предприятием </w:t>
      </w:r>
    </w:p>
    <w:p w:rsidR="0024652A" w:rsidRPr="009C79F9" w:rsidRDefault="0024652A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5.Исковой период составляет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А. 1 год </w:t>
      </w:r>
      <w:r w:rsidR="00CD702A" w:rsidRPr="009C79F9">
        <w:rPr>
          <w:sz w:val="20"/>
          <w:szCs w:val="20"/>
        </w:rPr>
        <w:t xml:space="preserve">                         </w:t>
      </w:r>
      <w:r w:rsidRPr="009C79F9">
        <w:rPr>
          <w:sz w:val="20"/>
          <w:szCs w:val="20"/>
        </w:rPr>
        <w:t xml:space="preserve">Б. 2 года </w:t>
      </w:r>
      <w:r w:rsidR="00CD702A" w:rsidRPr="009C79F9">
        <w:rPr>
          <w:sz w:val="20"/>
          <w:szCs w:val="20"/>
        </w:rPr>
        <w:t xml:space="preserve">                             </w:t>
      </w:r>
      <w:r w:rsidRPr="009C79F9">
        <w:rPr>
          <w:sz w:val="20"/>
          <w:szCs w:val="20"/>
        </w:rPr>
        <w:t xml:space="preserve">В. 3 года </w:t>
      </w:r>
    </w:p>
    <w:p w:rsidR="0024652A" w:rsidRPr="009C79F9" w:rsidRDefault="0024652A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6. Учредительные документы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А. Устав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Б. Учредительный договор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В. Оба варианта ответа верны. </w:t>
      </w:r>
    </w:p>
    <w:p w:rsidR="0024652A" w:rsidRPr="009C79F9" w:rsidRDefault="0024652A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7. Акцепт</w:t>
      </w:r>
      <w:r w:rsidR="00CD702A" w:rsidRPr="009C79F9">
        <w:rPr>
          <w:sz w:val="20"/>
          <w:szCs w:val="20"/>
        </w:rPr>
        <w:t xml:space="preserve"> </w:t>
      </w:r>
      <w:r w:rsidR="0024652A" w:rsidRPr="009C79F9">
        <w:rPr>
          <w:sz w:val="20"/>
          <w:szCs w:val="20"/>
        </w:rPr>
        <w:t>-</w:t>
      </w:r>
      <w:r w:rsidRPr="009C79F9">
        <w:rPr>
          <w:sz w:val="20"/>
          <w:szCs w:val="20"/>
        </w:rPr>
        <w:t xml:space="preserve"> это </w:t>
      </w:r>
    </w:p>
    <w:p w:rsidR="0024652A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А. Ответ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Б. Предложение.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В. Сделка </w:t>
      </w:r>
    </w:p>
    <w:p w:rsidR="0024652A" w:rsidRPr="009C79F9" w:rsidRDefault="0024652A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8.Торги проводятся в виде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А.</w:t>
      </w:r>
      <w:r w:rsidR="0024652A" w:rsidRPr="009C79F9">
        <w:rPr>
          <w:sz w:val="20"/>
          <w:szCs w:val="20"/>
        </w:rPr>
        <w:t xml:space="preserve"> </w:t>
      </w:r>
      <w:r w:rsidRPr="009C79F9">
        <w:rPr>
          <w:sz w:val="20"/>
          <w:szCs w:val="20"/>
        </w:rPr>
        <w:t xml:space="preserve">Аукцион, конкурс.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Б.</w:t>
      </w:r>
      <w:r w:rsidR="0024652A" w:rsidRPr="009C79F9">
        <w:rPr>
          <w:sz w:val="20"/>
          <w:szCs w:val="20"/>
        </w:rPr>
        <w:t xml:space="preserve"> </w:t>
      </w:r>
      <w:r w:rsidRPr="009C79F9">
        <w:rPr>
          <w:sz w:val="20"/>
          <w:szCs w:val="20"/>
        </w:rPr>
        <w:t xml:space="preserve">Распродажа </w:t>
      </w:r>
    </w:p>
    <w:p w:rsidR="0024652A" w:rsidRPr="009C79F9" w:rsidRDefault="0024652A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9. Прекращение прав собственности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А.</w:t>
      </w:r>
      <w:r w:rsidR="0024652A" w:rsidRPr="009C79F9">
        <w:rPr>
          <w:sz w:val="20"/>
          <w:szCs w:val="20"/>
        </w:rPr>
        <w:t xml:space="preserve"> </w:t>
      </w:r>
      <w:r w:rsidRPr="009C79F9">
        <w:rPr>
          <w:sz w:val="20"/>
          <w:szCs w:val="20"/>
        </w:rPr>
        <w:t xml:space="preserve">Национализация.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Б.</w:t>
      </w:r>
      <w:r w:rsidR="0024652A" w:rsidRPr="009C79F9">
        <w:rPr>
          <w:sz w:val="20"/>
          <w:szCs w:val="20"/>
        </w:rPr>
        <w:t xml:space="preserve"> </w:t>
      </w:r>
      <w:r w:rsidRPr="009C79F9">
        <w:rPr>
          <w:sz w:val="20"/>
          <w:szCs w:val="20"/>
        </w:rPr>
        <w:t xml:space="preserve">Добровольная.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В. Оба ответа верны </w:t>
      </w:r>
    </w:p>
    <w:p w:rsidR="0024652A" w:rsidRPr="009C79F9" w:rsidRDefault="0024652A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10. Объекты права</w:t>
      </w:r>
      <w:r w:rsidR="0024652A" w:rsidRPr="009C79F9">
        <w:rPr>
          <w:sz w:val="20"/>
          <w:szCs w:val="20"/>
        </w:rPr>
        <w:t xml:space="preserve"> -</w:t>
      </w:r>
      <w:r w:rsidRPr="009C79F9">
        <w:rPr>
          <w:sz w:val="20"/>
          <w:szCs w:val="20"/>
        </w:rPr>
        <w:t xml:space="preserve"> это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А. Животные, люди, вещи.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Б. Движимое и недвижимое имущество, деньки, ценные бумаги. </w:t>
      </w:r>
    </w:p>
    <w:p w:rsidR="0024652A" w:rsidRPr="009C79F9" w:rsidRDefault="0024652A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11. Документы необходимые при устройстве на работу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А. Паспорт, документ об образовании. ИНН, пенсионное стразовое свидетельство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Б. Характеристика, справка с места жительства.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В. Оба варианта верны. </w:t>
      </w:r>
    </w:p>
    <w:p w:rsidR="0024652A" w:rsidRPr="009C79F9" w:rsidRDefault="0024652A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12. Испытательный срок составляет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А. 1мес </w:t>
      </w:r>
      <w:r w:rsidR="00CD702A" w:rsidRPr="009C79F9">
        <w:rPr>
          <w:sz w:val="20"/>
          <w:szCs w:val="20"/>
        </w:rPr>
        <w:t xml:space="preserve">             </w:t>
      </w:r>
      <w:r w:rsidRPr="009C79F9">
        <w:rPr>
          <w:sz w:val="20"/>
          <w:szCs w:val="20"/>
        </w:rPr>
        <w:t>Б. 2 мес</w:t>
      </w:r>
      <w:r w:rsidR="0024652A" w:rsidRPr="009C79F9">
        <w:rPr>
          <w:sz w:val="20"/>
          <w:szCs w:val="20"/>
        </w:rPr>
        <w:t>.</w:t>
      </w:r>
      <w:r w:rsidR="00CD702A" w:rsidRPr="009C79F9">
        <w:rPr>
          <w:sz w:val="20"/>
          <w:szCs w:val="20"/>
        </w:rPr>
        <w:t xml:space="preserve">                    </w:t>
      </w:r>
      <w:r w:rsidRPr="009C79F9">
        <w:rPr>
          <w:sz w:val="20"/>
          <w:szCs w:val="20"/>
        </w:rPr>
        <w:t xml:space="preserve"> В. 3 мес. </w:t>
      </w:r>
    </w:p>
    <w:p w:rsidR="0024652A" w:rsidRPr="009C79F9" w:rsidRDefault="0024652A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13. Сверхурочная работа</w:t>
      </w:r>
      <w:r w:rsidR="0024652A" w:rsidRPr="009C79F9">
        <w:rPr>
          <w:sz w:val="20"/>
          <w:szCs w:val="20"/>
        </w:rPr>
        <w:t xml:space="preserve"> -</w:t>
      </w:r>
      <w:r w:rsidRPr="009C79F9">
        <w:rPr>
          <w:sz w:val="20"/>
          <w:szCs w:val="20"/>
        </w:rPr>
        <w:t xml:space="preserve"> это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А. Работа по новому трудовому договору.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Б. После нормы рабочего</w:t>
      </w:r>
      <w:r w:rsidR="0024652A" w:rsidRPr="009C79F9">
        <w:rPr>
          <w:sz w:val="20"/>
          <w:szCs w:val="20"/>
        </w:rPr>
        <w:t xml:space="preserve"> времени, по тому же договору, </w:t>
      </w:r>
      <w:r w:rsidRPr="009C79F9">
        <w:rPr>
          <w:sz w:val="20"/>
          <w:szCs w:val="20"/>
        </w:rPr>
        <w:t xml:space="preserve">что и основная работа. </w:t>
      </w:r>
    </w:p>
    <w:p w:rsidR="0024652A" w:rsidRPr="009C79F9" w:rsidRDefault="0024652A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14. Ежегодно оплачиваемый отпуск составляет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А. 28 дней </w:t>
      </w:r>
      <w:r w:rsidR="0024652A" w:rsidRPr="009C79F9">
        <w:rPr>
          <w:sz w:val="20"/>
          <w:szCs w:val="20"/>
        </w:rPr>
        <w:t xml:space="preserve">                </w:t>
      </w:r>
      <w:r w:rsidRPr="009C79F9">
        <w:rPr>
          <w:sz w:val="20"/>
          <w:szCs w:val="20"/>
        </w:rPr>
        <w:t>Б. 30 дней</w:t>
      </w:r>
      <w:r w:rsidR="0024652A" w:rsidRPr="009C79F9">
        <w:rPr>
          <w:sz w:val="20"/>
          <w:szCs w:val="20"/>
        </w:rPr>
        <w:t xml:space="preserve">                       </w:t>
      </w:r>
      <w:r w:rsidRPr="009C79F9">
        <w:rPr>
          <w:sz w:val="20"/>
          <w:szCs w:val="20"/>
        </w:rPr>
        <w:t xml:space="preserve">В.36 дней </w:t>
      </w:r>
    </w:p>
    <w:p w:rsidR="0024652A" w:rsidRPr="009C79F9" w:rsidRDefault="0024652A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15. Прекращение трудовых отношений может быть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А. По инициативе работодателя или работника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Б.</w:t>
      </w:r>
      <w:r w:rsidR="0024652A" w:rsidRPr="009C79F9">
        <w:rPr>
          <w:sz w:val="20"/>
          <w:szCs w:val="20"/>
        </w:rPr>
        <w:t xml:space="preserve"> </w:t>
      </w:r>
      <w:r w:rsidRPr="009C79F9">
        <w:rPr>
          <w:sz w:val="20"/>
          <w:szCs w:val="20"/>
        </w:rPr>
        <w:t xml:space="preserve">По соглашению сторон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В. Оба варианта ответа верны. </w:t>
      </w:r>
    </w:p>
    <w:p w:rsidR="0024652A" w:rsidRPr="009C79F9" w:rsidRDefault="0024652A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16. Заработная плата</w:t>
      </w:r>
      <w:r w:rsidR="0024652A" w:rsidRPr="009C79F9">
        <w:rPr>
          <w:sz w:val="20"/>
          <w:szCs w:val="20"/>
        </w:rPr>
        <w:t xml:space="preserve"> -</w:t>
      </w:r>
      <w:r w:rsidRPr="009C79F9">
        <w:rPr>
          <w:sz w:val="20"/>
          <w:szCs w:val="20"/>
        </w:rPr>
        <w:t xml:space="preserve"> это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А. Оплата труда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Б. Вознаграждение за труд с учетом сложности труда, условий труда, квалификации, качества и количества, с учетом всех надбавок и компенсаций </w:t>
      </w:r>
    </w:p>
    <w:p w:rsidR="0024652A" w:rsidRPr="009C79F9" w:rsidRDefault="0024652A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17. Виды дисциплинарного взыскания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А. Выговор, замечание, увольнение.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Б. Строгий выговор. </w:t>
      </w:r>
    </w:p>
    <w:p w:rsidR="0024652A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В. Замечание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18 Материальная ответственность работника виды </w:t>
      </w:r>
    </w:p>
    <w:p w:rsidR="0024652A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А.</w:t>
      </w:r>
      <w:r w:rsidR="0024652A" w:rsidRPr="009C79F9">
        <w:rPr>
          <w:sz w:val="20"/>
          <w:szCs w:val="20"/>
        </w:rPr>
        <w:t xml:space="preserve"> </w:t>
      </w:r>
      <w:r w:rsidRPr="009C79F9">
        <w:rPr>
          <w:sz w:val="20"/>
          <w:szCs w:val="20"/>
        </w:rPr>
        <w:t>Полная</w:t>
      </w:r>
      <w:r w:rsidR="0024652A" w:rsidRPr="009C79F9">
        <w:rPr>
          <w:sz w:val="20"/>
          <w:szCs w:val="20"/>
        </w:rPr>
        <w:t xml:space="preserve">            </w:t>
      </w:r>
      <w:r w:rsidRPr="009C79F9">
        <w:rPr>
          <w:sz w:val="20"/>
          <w:szCs w:val="20"/>
        </w:rPr>
        <w:t xml:space="preserve"> </w:t>
      </w:r>
      <w:r w:rsidR="0024652A" w:rsidRPr="009C79F9">
        <w:rPr>
          <w:sz w:val="20"/>
          <w:szCs w:val="20"/>
        </w:rPr>
        <w:t xml:space="preserve">     </w:t>
      </w:r>
    </w:p>
    <w:p w:rsidR="0024652A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Б. Ограниченная </w:t>
      </w:r>
      <w:r w:rsidR="0024652A" w:rsidRPr="009C79F9">
        <w:rPr>
          <w:sz w:val="20"/>
          <w:szCs w:val="20"/>
        </w:rPr>
        <w:t xml:space="preserve">                          </w:t>
      </w:r>
    </w:p>
    <w:p w:rsidR="0024652A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В.</w:t>
      </w:r>
      <w:r w:rsidR="0024652A" w:rsidRPr="009C79F9">
        <w:rPr>
          <w:sz w:val="20"/>
          <w:szCs w:val="20"/>
        </w:rPr>
        <w:t xml:space="preserve"> </w:t>
      </w:r>
      <w:r w:rsidRPr="009C79F9">
        <w:rPr>
          <w:sz w:val="20"/>
          <w:szCs w:val="20"/>
        </w:rPr>
        <w:t>Оба варианта ответа верны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19. Прогул</w:t>
      </w:r>
      <w:r w:rsidR="00CD702A" w:rsidRPr="009C79F9">
        <w:rPr>
          <w:sz w:val="20"/>
          <w:szCs w:val="20"/>
        </w:rPr>
        <w:t xml:space="preserve"> -</w:t>
      </w:r>
      <w:r w:rsidRPr="009C79F9">
        <w:rPr>
          <w:sz w:val="20"/>
          <w:szCs w:val="20"/>
        </w:rPr>
        <w:t xml:space="preserve"> это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А. Отсутствие на рабочем месте в течение 4 часов подряд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lastRenderedPageBreak/>
        <w:t xml:space="preserve">Б. Отсутствие на рабочем месте в течение целого дня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В. Оба варианта ответа верны. </w:t>
      </w:r>
    </w:p>
    <w:p w:rsidR="00CD702A" w:rsidRPr="009C79F9" w:rsidRDefault="00CD702A" w:rsidP="009B4D07">
      <w:pPr>
        <w:rPr>
          <w:sz w:val="20"/>
          <w:szCs w:val="20"/>
        </w:rPr>
      </w:pP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20. Договоры с недвижимым имуществом требуют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А.</w:t>
      </w:r>
      <w:r w:rsidR="00CD702A" w:rsidRPr="009C79F9">
        <w:rPr>
          <w:sz w:val="20"/>
          <w:szCs w:val="20"/>
        </w:rPr>
        <w:t xml:space="preserve"> </w:t>
      </w:r>
      <w:r w:rsidRPr="009C79F9">
        <w:rPr>
          <w:sz w:val="20"/>
          <w:szCs w:val="20"/>
        </w:rPr>
        <w:t xml:space="preserve">Нотариального удостоверения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 xml:space="preserve">Б. Государственной регистрации </w:t>
      </w:r>
    </w:p>
    <w:p w:rsidR="009B4D07" w:rsidRPr="009C79F9" w:rsidRDefault="009B4D07" w:rsidP="009B4D07">
      <w:pPr>
        <w:rPr>
          <w:sz w:val="20"/>
          <w:szCs w:val="20"/>
        </w:rPr>
      </w:pPr>
      <w:r w:rsidRPr="009C79F9">
        <w:rPr>
          <w:sz w:val="20"/>
          <w:szCs w:val="20"/>
        </w:rPr>
        <w:t>В.</w:t>
      </w:r>
      <w:r w:rsidR="00CD702A" w:rsidRPr="009C79F9">
        <w:rPr>
          <w:sz w:val="20"/>
          <w:szCs w:val="20"/>
        </w:rPr>
        <w:t xml:space="preserve"> </w:t>
      </w:r>
      <w:r w:rsidRPr="009C79F9">
        <w:rPr>
          <w:sz w:val="20"/>
          <w:szCs w:val="20"/>
        </w:rPr>
        <w:t>Оба варианта верны</w:t>
      </w:r>
    </w:p>
    <w:p w:rsidR="00DE324A" w:rsidRPr="009C79F9" w:rsidRDefault="00DE324A" w:rsidP="00DE324A">
      <w:pPr>
        <w:pStyle w:val="a6"/>
        <w:rPr>
          <w:color w:val="000000"/>
          <w:sz w:val="20"/>
          <w:szCs w:val="20"/>
        </w:rPr>
      </w:pPr>
      <w:r w:rsidRPr="009C79F9">
        <w:rPr>
          <w:color w:val="000000"/>
          <w:sz w:val="20"/>
          <w:szCs w:val="20"/>
        </w:rPr>
        <w:t xml:space="preserve">Ответы: 1-А;  2-В;  3-В;  4-А;  5-В;  6-В;  7-А;  8-А;  9-В;  10-Б;  11-А;  12-В;  13-Б;  14-А;  15-В;  </w:t>
      </w:r>
      <w:r w:rsidR="0035729E" w:rsidRPr="009C79F9">
        <w:rPr>
          <w:color w:val="000000"/>
          <w:sz w:val="20"/>
          <w:szCs w:val="20"/>
        </w:rPr>
        <w:t xml:space="preserve"> </w:t>
      </w:r>
      <w:r w:rsidRPr="009C79F9">
        <w:rPr>
          <w:color w:val="000000"/>
          <w:sz w:val="20"/>
          <w:szCs w:val="20"/>
        </w:rPr>
        <w:t>16-Б;  17-А;  18-В;  19-В;  20-В</w:t>
      </w:r>
    </w:p>
    <w:p w:rsidR="00DE324A" w:rsidRPr="009C79F9" w:rsidRDefault="00DE324A" w:rsidP="009B4D07">
      <w:pPr>
        <w:rPr>
          <w:rStyle w:val="submenu-table"/>
          <w:sz w:val="20"/>
          <w:szCs w:val="20"/>
        </w:rPr>
      </w:pPr>
    </w:p>
    <w:p w:rsidR="00D82DD3" w:rsidRPr="009C79F9" w:rsidRDefault="009B4D07" w:rsidP="006D5368">
      <w:pPr>
        <w:rPr>
          <w:bCs/>
          <w:color w:val="000000"/>
          <w:sz w:val="20"/>
          <w:szCs w:val="20"/>
          <w:shd w:val="clear" w:color="auto" w:fill="FFFFFF"/>
        </w:rPr>
      </w:pPr>
      <w:r w:rsidRPr="009C79F9">
        <w:rPr>
          <w:rStyle w:val="submenu-table"/>
          <w:bCs/>
          <w:color w:val="000000"/>
          <w:sz w:val="20"/>
          <w:szCs w:val="20"/>
          <w:shd w:val="clear" w:color="auto" w:fill="FFFFFF"/>
        </w:rPr>
        <w:t xml:space="preserve">  </w:t>
      </w:r>
      <w:r w:rsidR="00D82DD3" w:rsidRPr="009C79F9">
        <w:rPr>
          <w:sz w:val="20"/>
          <w:szCs w:val="20"/>
        </w:rPr>
        <w:t>Критерии оценивания:</w:t>
      </w:r>
    </w:p>
    <w:p w:rsidR="0035729E" w:rsidRPr="009C79F9" w:rsidRDefault="0035729E" w:rsidP="006D5368">
      <w:pPr>
        <w:rPr>
          <w:sz w:val="20"/>
          <w:szCs w:val="20"/>
        </w:rPr>
      </w:pPr>
      <w:r w:rsidRPr="009C79F9">
        <w:rPr>
          <w:sz w:val="20"/>
          <w:szCs w:val="20"/>
        </w:rPr>
        <w:t>Оценка «отлично»</w:t>
      </w:r>
      <w:r w:rsidR="00271B58" w:rsidRPr="009C79F9">
        <w:rPr>
          <w:sz w:val="20"/>
          <w:szCs w:val="20"/>
        </w:rPr>
        <w:t xml:space="preserve"> - 19</w:t>
      </w:r>
      <w:r w:rsidRPr="009C79F9">
        <w:rPr>
          <w:sz w:val="20"/>
          <w:szCs w:val="20"/>
        </w:rPr>
        <w:t xml:space="preserve"> – 20 правильных ответов;</w:t>
      </w:r>
    </w:p>
    <w:p w:rsidR="0035729E" w:rsidRPr="009C79F9" w:rsidRDefault="0035729E" w:rsidP="006D5368">
      <w:pPr>
        <w:rPr>
          <w:sz w:val="20"/>
          <w:szCs w:val="20"/>
        </w:rPr>
      </w:pPr>
      <w:r w:rsidRPr="009C79F9">
        <w:rPr>
          <w:sz w:val="20"/>
          <w:szCs w:val="20"/>
        </w:rPr>
        <w:t>Оценка «хорошо»</w:t>
      </w:r>
      <w:r w:rsidR="00271B58" w:rsidRPr="009C79F9">
        <w:rPr>
          <w:sz w:val="20"/>
          <w:szCs w:val="20"/>
        </w:rPr>
        <w:t xml:space="preserve"> - 17</w:t>
      </w:r>
      <w:r w:rsidRPr="009C79F9">
        <w:rPr>
          <w:sz w:val="20"/>
          <w:szCs w:val="20"/>
        </w:rPr>
        <w:t xml:space="preserve"> –</w:t>
      </w:r>
      <w:r w:rsidR="00271B58" w:rsidRPr="009C79F9">
        <w:rPr>
          <w:sz w:val="20"/>
          <w:szCs w:val="20"/>
        </w:rPr>
        <w:t xml:space="preserve"> 18</w:t>
      </w:r>
      <w:r w:rsidRPr="009C79F9">
        <w:rPr>
          <w:sz w:val="20"/>
          <w:szCs w:val="20"/>
        </w:rPr>
        <w:t xml:space="preserve"> правильных ответов;</w:t>
      </w:r>
    </w:p>
    <w:p w:rsidR="00271B58" w:rsidRPr="009C79F9" w:rsidRDefault="00271B58" w:rsidP="00271B58">
      <w:pPr>
        <w:rPr>
          <w:sz w:val="20"/>
          <w:szCs w:val="20"/>
        </w:rPr>
      </w:pPr>
      <w:r w:rsidRPr="009C79F9">
        <w:rPr>
          <w:sz w:val="20"/>
          <w:szCs w:val="20"/>
        </w:rPr>
        <w:t>Оценка «удовлетворительно» - 15 – 16 правильных ответов;</w:t>
      </w:r>
    </w:p>
    <w:p w:rsidR="00271B58" w:rsidRPr="009C79F9" w:rsidRDefault="00271B58" w:rsidP="00271B58">
      <w:pPr>
        <w:rPr>
          <w:sz w:val="20"/>
          <w:szCs w:val="20"/>
        </w:rPr>
      </w:pPr>
      <w:r w:rsidRPr="009C79F9">
        <w:rPr>
          <w:sz w:val="20"/>
          <w:szCs w:val="20"/>
        </w:rPr>
        <w:t>Оценка «неудовлетворительно» - менее 15 правильных ответов;</w:t>
      </w:r>
    </w:p>
    <w:p w:rsidR="0035729E" w:rsidRPr="009B4D07" w:rsidRDefault="0035729E" w:rsidP="006D5368">
      <w:pPr>
        <w:rPr>
          <w:sz w:val="28"/>
          <w:szCs w:val="28"/>
        </w:rPr>
      </w:pPr>
    </w:p>
    <w:sectPr w:rsidR="0035729E" w:rsidRPr="009B4D07" w:rsidSect="00256E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92" w:rsidRDefault="00371592" w:rsidP="0035729E">
      <w:r>
        <w:separator/>
      </w:r>
    </w:p>
  </w:endnote>
  <w:endnote w:type="continuationSeparator" w:id="1">
    <w:p w:rsidR="00371592" w:rsidRDefault="00371592" w:rsidP="0035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92" w:rsidRDefault="00371592" w:rsidP="0035729E">
      <w:r>
        <w:separator/>
      </w:r>
    </w:p>
  </w:footnote>
  <w:footnote w:type="continuationSeparator" w:id="1">
    <w:p w:rsidR="00371592" w:rsidRDefault="00371592" w:rsidP="00357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529C"/>
    <w:multiLevelType w:val="hybridMultilevel"/>
    <w:tmpl w:val="7CD2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E0C2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8BC2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217CB7"/>
    <w:multiLevelType w:val="hybridMultilevel"/>
    <w:tmpl w:val="8778949E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630F5"/>
    <w:multiLevelType w:val="multilevel"/>
    <w:tmpl w:val="D6A8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C180F"/>
    <w:multiLevelType w:val="multilevel"/>
    <w:tmpl w:val="397A7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32DAD"/>
    <w:multiLevelType w:val="hybridMultilevel"/>
    <w:tmpl w:val="A5786788"/>
    <w:lvl w:ilvl="0" w:tplc="C79C33FC">
      <w:start w:val="1"/>
      <w:numFmt w:val="bullet"/>
      <w:lvlText w:val=""/>
      <w:lvlJc w:val="left"/>
      <w:pPr>
        <w:tabs>
          <w:tab w:val="num" w:pos="644"/>
        </w:tabs>
        <w:ind w:left="303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C61B04"/>
    <w:multiLevelType w:val="hybridMultilevel"/>
    <w:tmpl w:val="1E5CF9E8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537"/>
    <w:rsid w:val="00021989"/>
    <w:rsid w:val="000B4AC9"/>
    <w:rsid w:val="00104BEB"/>
    <w:rsid w:val="00107D8F"/>
    <w:rsid w:val="001E479E"/>
    <w:rsid w:val="0024652A"/>
    <w:rsid w:val="00256E9F"/>
    <w:rsid w:val="002678D9"/>
    <w:rsid w:val="00271B58"/>
    <w:rsid w:val="002A7454"/>
    <w:rsid w:val="002C3D2B"/>
    <w:rsid w:val="003165C7"/>
    <w:rsid w:val="0035729E"/>
    <w:rsid w:val="003622E5"/>
    <w:rsid w:val="00371592"/>
    <w:rsid w:val="003C542F"/>
    <w:rsid w:val="004661D4"/>
    <w:rsid w:val="00467CAA"/>
    <w:rsid w:val="00486289"/>
    <w:rsid w:val="00495CC4"/>
    <w:rsid w:val="004E3EB7"/>
    <w:rsid w:val="004E7AF0"/>
    <w:rsid w:val="0050140F"/>
    <w:rsid w:val="00544B95"/>
    <w:rsid w:val="0069683A"/>
    <w:rsid w:val="006C0340"/>
    <w:rsid w:val="006D5368"/>
    <w:rsid w:val="00701B07"/>
    <w:rsid w:val="00751DF5"/>
    <w:rsid w:val="00772590"/>
    <w:rsid w:val="008471CB"/>
    <w:rsid w:val="008527BC"/>
    <w:rsid w:val="00874C2D"/>
    <w:rsid w:val="00874E73"/>
    <w:rsid w:val="008A0537"/>
    <w:rsid w:val="008A4806"/>
    <w:rsid w:val="00920485"/>
    <w:rsid w:val="009322E3"/>
    <w:rsid w:val="00935346"/>
    <w:rsid w:val="009B4D07"/>
    <w:rsid w:val="009C79F9"/>
    <w:rsid w:val="00A32F04"/>
    <w:rsid w:val="00A54EE1"/>
    <w:rsid w:val="00AD3794"/>
    <w:rsid w:val="00B43CE5"/>
    <w:rsid w:val="00B523DB"/>
    <w:rsid w:val="00B9381C"/>
    <w:rsid w:val="00B96ED5"/>
    <w:rsid w:val="00BB3863"/>
    <w:rsid w:val="00BC03C1"/>
    <w:rsid w:val="00BC5244"/>
    <w:rsid w:val="00C00D8C"/>
    <w:rsid w:val="00C45D17"/>
    <w:rsid w:val="00CD702A"/>
    <w:rsid w:val="00D102D9"/>
    <w:rsid w:val="00D82DD3"/>
    <w:rsid w:val="00D951F1"/>
    <w:rsid w:val="00DE324A"/>
    <w:rsid w:val="00E27314"/>
    <w:rsid w:val="00E54FC4"/>
    <w:rsid w:val="00E72302"/>
    <w:rsid w:val="00EA140B"/>
    <w:rsid w:val="00F450E7"/>
    <w:rsid w:val="00F73FF4"/>
    <w:rsid w:val="00FA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053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8A053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053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53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0537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A0537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11">
    <w:name w:val="toc 1"/>
    <w:basedOn w:val="a"/>
    <w:next w:val="a"/>
    <w:autoRedefine/>
    <w:semiHidden/>
    <w:rsid w:val="00AD3794"/>
    <w:pPr>
      <w:spacing w:line="360" w:lineRule="auto"/>
    </w:pPr>
    <w:rPr>
      <w:rFonts w:eastAsia="Times New Roman"/>
      <w:sz w:val="20"/>
      <w:szCs w:val="20"/>
    </w:rPr>
  </w:style>
  <w:style w:type="character" w:styleId="a3">
    <w:name w:val="Hyperlink"/>
    <w:rsid w:val="008A0537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F73FF4"/>
    <w:pPr>
      <w:tabs>
        <w:tab w:val="right" w:leader="dot" w:pos="9269"/>
      </w:tabs>
      <w:spacing w:line="360" w:lineRule="auto"/>
      <w:jc w:val="center"/>
    </w:pPr>
    <w:rPr>
      <w:b/>
      <w:noProof/>
      <w:color w:val="000000" w:themeColor="text1"/>
    </w:rPr>
  </w:style>
  <w:style w:type="paragraph" w:customStyle="1" w:styleId="22">
    <w:name w:val="Абзац списка2"/>
    <w:basedOn w:val="a"/>
    <w:rsid w:val="008A053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19">
    <w:name w:val="Font Style19"/>
    <w:rsid w:val="008A0537"/>
    <w:rPr>
      <w:rFonts w:ascii="Times New Roman" w:hAnsi="Times New Roman"/>
      <w:b/>
      <w:sz w:val="20"/>
    </w:rPr>
  </w:style>
  <w:style w:type="character" w:customStyle="1" w:styleId="FontStyle14">
    <w:name w:val="Font Style14"/>
    <w:rsid w:val="008A0537"/>
    <w:rPr>
      <w:rFonts w:ascii="Times New Roman" w:hAnsi="Times New Roman"/>
      <w:b/>
      <w:sz w:val="22"/>
    </w:rPr>
  </w:style>
  <w:style w:type="paragraph" w:styleId="a4">
    <w:name w:val="List"/>
    <w:basedOn w:val="a"/>
    <w:unhideWhenUsed/>
    <w:rsid w:val="008A0537"/>
    <w:pPr>
      <w:ind w:left="283" w:hanging="283"/>
    </w:pPr>
    <w:rPr>
      <w:rFonts w:ascii="Arial" w:eastAsia="Times New Roman" w:hAnsi="Arial" w:cs="Wingdings"/>
      <w:szCs w:val="28"/>
      <w:lang w:eastAsia="ar-SA"/>
    </w:rPr>
  </w:style>
  <w:style w:type="character" w:customStyle="1" w:styleId="31">
    <w:name w:val="Основной текст (3)_"/>
    <w:basedOn w:val="a0"/>
    <w:link w:val="32"/>
    <w:rsid w:val="00874E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74E73"/>
    <w:pPr>
      <w:shd w:val="clear" w:color="auto" w:fill="FFFFFF"/>
      <w:spacing w:before="6180" w:line="0" w:lineRule="atLeast"/>
    </w:pPr>
    <w:rPr>
      <w:rFonts w:eastAsia="Times New Roman"/>
      <w:sz w:val="23"/>
      <w:szCs w:val="23"/>
      <w:lang w:eastAsia="en-US"/>
    </w:rPr>
  </w:style>
  <w:style w:type="paragraph" w:customStyle="1" w:styleId="12">
    <w:name w:val="Абзац списка1"/>
    <w:basedOn w:val="a"/>
    <w:rsid w:val="00874E7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4E3E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3">
    <w:name w:val="Заголовок №3 + Не полужирный"/>
    <w:basedOn w:val="a0"/>
    <w:rsid w:val="001E4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table" w:styleId="a5">
    <w:name w:val="Table Grid"/>
    <w:basedOn w:val="a1"/>
    <w:uiPriority w:val="59"/>
    <w:rsid w:val="00B52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D5368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6D5368"/>
  </w:style>
  <w:style w:type="character" w:customStyle="1" w:styleId="submenu-table">
    <w:name w:val="submenu-table"/>
    <w:basedOn w:val="a0"/>
    <w:rsid w:val="009B4D07"/>
  </w:style>
  <w:style w:type="paragraph" w:styleId="a7">
    <w:name w:val="header"/>
    <w:basedOn w:val="a"/>
    <w:link w:val="a8"/>
    <w:uiPriority w:val="99"/>
    <w:semiHidden/>
    <w:unhideWhenUsed/>
    <w:rsid w:val="003572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729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72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729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AD379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locked/>
    <w:rsid w:val="00AD37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053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8A053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053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53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0537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A0537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11">
    <w:name w:val="toc 1"/>
    <w:basedOn w:val="a"/>
    <w:next w:val="a"/>
    <w:autoRedefine/>
    <w:semiHidden/>
    <w:rsid w:val="008A0537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3">
    <w:name w:val="Hyperlink"/>
    <w:rsid w:val="008A0537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104BEB"/>
    <w:pPr>
      <w:tabs>
        <w:tab w:val="right" w:leader="dot" w:pos="9269"/>
      </w:tabs>
      <w:spacing w:line="360" w:lineRule="auto"/>
    </w:pPr>
    <w:rPr>
      <w:noProof/>
      <w:color w:val="000000" w:themeColor="text1"/>
      <w:sz w:val="28"/>
      <w:szCs w:val="28"/>
    </w:rPr>
  </w:style>
  <w:style w:type="paragraph" w:customStyle="1" w:styleId="22">
    <w:name w:val="Абзац списка2"/>
    <w:basedOn w:val="a"/>
    <w:rsid w:val="008A053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19">
    <w:name w:val="Font Style19"/>
    <w:rsid w:val="008A0537"/>
    <w:rPr>
      <w:rFonts w:ascii="Times New Roman" w:hAnsi="Times New Roman"/>
      <w:b/>
      <w:sz w:val="20"/>
    </w:rPr>
  </w:style>
  <w:style w:type="character" w:customStyle="1" w:styleId="FontStyle14">
    <w:name w:val="Font Style14"/>
    <w:rsid w:val="008A0537"/>
    <w:rPr>
      <w:rFonts w:ascii="Times New Roman" w:hAnsi="Times New Roman"/>
      <w:b/>
      <w:sz w:val="22"/>
    </w:rPr>
  </w:style>
  <w:style w:type="paragraph" w:styleId="a4">
    <w:name w:val="List"/>
    <w:basedOn w:val="a"/>
    <w:unhideWhenUsed/>
    <w:rsid w:val="008A0537"/>
    <w:pPr>
      <w:ind w:left="283" w:hanging="283"/>
    </w:pPr>
    <w:rPr>
      <w:rFonts w:ascii="Arial" w:eastAsia="Times New Roman" w:hAnsi="Arial" w:cs="Wingdings"/>
      <w:szCs w:val="28"/>
      <w:lang w:eastAsia="ar-SA"/>
    </w:rPr>
  </w:style>
  <w:style w:type="character" w:customStyle="1" w:styleId="31">
    <w:name w:val="Основной текст (3)_"/>
    <w:basedOn w:val="a0"/>
    <w:link w:val="32"/>
    <w:rsid w:val="00874E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74E73"/>
    <w:pPr>
      <w:shd w:val="clear" w:color="auto" w:fill="FFFFFF"/>
      <w:spacing w:before="6180" w:line="0" w:lineRule="atLeast"/>
    </w:pPr>
    <w:rPr>
      <w:rFonts w:eastAsia="Times New Roman"/>
      <w:sz w:val="23"/>
      <w:szCs w:val="23"/>
      <w:lang w:eastAsia="en-US"/>
    </w:rPr>
  </w:style>
  <w:style w:type="paragraph" w:customStyle="1" w:styleId="12">
    <w:name w:val="Абзац списка1"/>
    <w:basedOn w:val="a"/>
    <w:rsid w:val="00874E7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4E3E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3">
    <w:name w:val="Заголовок №3 + Не полужирный"/>
    <w:basedOn w:val="a0"/>
    <w:rsid w:val="001E4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table" w:styleId="a5">
    <w:name w:val="Table Grid"/>
    <w:basedOn w:val="a1"/>
    <w:uiPriority w:val="59"/>
    <w:rsid w:val="00B52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D5368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6D5368"/>
  </w:style>
  <w:style w:type="character" w:customStyle="1" w:styleId="submenu-table">
    <w:name w:val="submenu-table"/>
    <w:basedOn w:val="a0"/>
    <w:rsid w:val="009B4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54BA8B87F45C34DBEEAF9293E47C00F424BCB4EF9096778AFC67EEz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54BA8B87F45C34DBEEAF9293E47C00F424BCB4EF9096778AFC67EEz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64A4-DEF5-46E2-A3C3-829D78F0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6719</Words>
  <Characters>38300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16</cp:revision>
  <cp:lastPrinted>2020-02-15T10:32:00Z</cp:lastPrinted>
  <dcterms:created xsi:type="dcterms:W3CDTF">2016-03-02T17:22:00Z</dcterms:created>
  <dcterms:modified xsi:type="dcterms:W3CDTF">2022-03-28T12:46:00Z</dcterms:modified>
</cp:coreProperties>
</file>