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69" w:rsidRDefault="00E44F84" w:rsidP="00E44F84">
      <w:pPr>
        <w:spacing w:before="51" w:line="276" w:lineRule="auto"/>
        <w:ind w:right="1190"/>
        <w:jc w:val="center"/>
        <w:rPr>
          <w:sz w:val="20"/>
        </w:rPr>
      </w:pPr>
      <w:r>
        <w:rPr>
          <w:noProof/>
          <w:spacing w:val="-6"/>
          <w:sz w:val="28"/>
          <w:lang w:eastAsia="ru-RU"/>
        </w:rPr>
        <w:drawing>
          <wp:inline distT="0" distB="0" distL="0" distR="0">
            <wp:extent cx="6369050" cy="9085578"/>
            <wp:effectExtent l="19050" t="0" r="0" b="0"/>
            <wp:docPr id="1" name="Рисунок 1" descr="C:\Users\Методист\Pictures\ControlCenter4\Scan\CCI_00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8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469">
        <w:rPr>
          <w:spacing w:val="-6"/>
          <w:sz w:val="28"/>
        </w:rPr>
        <w:t xml:space="preserve">     </w:t>
      </w:r>
    </w:p>
    <w:p w:rsidR="00332469" w:rsidRDefault="00332469" w:rsidP="00332469">
      <w:pPr>
        <w:pStyle w:val="a3"/>
        <w:spacing w:line="276" w:lineRule="auto"/>
        <w:rPr>
          <w:sz w:val="20"/>
        </w:rPr>
      </w:pPr>
    </w:p>
    <w:p w:rsidR="009E763D" w:rsidRPr="000C4B7C" w:rsidRDefault="009E763D" w:rsidP="00332469">
      <w:pPr>
        <w:pStyle w:val="Heading1"/>
        <w:ind w:left="0" w:right="1319"/>
        <w:jc w:val="center"/>
        <w:rPr>
          <w:sz w:val="28"/>
          <w:szCs w:val="28"/>
        </w:rPr>
      </w:pPr>
    </w:p>
    <w:p w:rsidR="009E763D" w:rsidRDefault="009E763D">
      <w:pPr>
        <w:jc w:val="center"/>
        <w:sectPr w:rsidR="009E763D">
          <w:type w:val="continuous"/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a3"/>
        <w:tabs>
          <w:tab w:val="left" w:pos="4279"/>
        </w:tabs>
        <w:spacing w:before="68" w:line="276" w:lineRule="auto"/>
        <w:ind w:left="302" w:right="361"/>
        <w:jc w:val="both"/>
      </w:pPr>
      <w:r>
        <w:lastRenderedPageBreak/>
        <w:t xml:space="preserve">Программа   </w:t>
      </w:r>
      <w:r>
        <w:rPr>
          <w:spacing w:val="16"/>
        </w:rPr>
        <w:t xml:space="preserve"> </w:t>
      </w:r>
      <w:r>
        <w:t>дополнительного</w:t>
      </w:r>
      <w:r>
        <w:tab/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«Производство</w:t>
      </w:r>
      <w:r>
        <w:rPr>
          <w:spacing w:val="-58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35.02.06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продукции»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программам.</w:t>
      </w: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rPr>
          <w:sz w:val="26"/>
        </w:rPr>
      </w:pPr>
    </w:p>
    <w:p w:rsidR="009E763D" w:rsidRDefault="009E763D">
      <w:pPr>
        <w:pStyle w:val="a3"/>
        <w:spacing w:before="8"/>
        <w:rPr>
          <w:sz w:val="20"/>
        </w:rPr>
      </w:pPr>
    </w:p>
    <w:p w:rsidR="000C4B7C" w:rsidRDefault="0064371D" w:rsidP="000C4B7C">
      <w:pPr>
        <w:spacing w:before="51"/>
        <w:ind w:right="1190"/>
        <w:jc w:val="center"/>
        <w:rPr>
          <w:sz w:val="28"/>
        </w:rPr>
      </w:pPr>
      <w:r>
        <w:rPr>
          <w:b/>
          <w:sz w:val="24"/>
        </w:rPr>
        <w:t>Организация-разработчик:</w:t>
      </w:r>
      <w:r>
        <w:rPr>
          <w:b/>
          <w:spacing w:val="-5"/>
          <w:sz w:val="24"/>
        </w:rPr>
        <w:t xml:space="preserve"> </w:t>
      </w:r>
      <w:r w:rsidR="000C4B7C" w:rsidRPr="000C4B7C">
        <w:rPr>
          <w:sz w:val="24"/>
          <w:szCs w:val="24"/>
        </w:rPr>
        <w:t>КОГПО АУ</w:t>
      </w:r>
      <w:r w:rsidR="000C4B7C" w:rsidRPr="000C4B7C">
        <w:rPr>
          <w:spacing w:val="-6"/>
          <w:sz w:val="24"/>
          <w:szCs w:val="24"/>
        </w:rPr>
        <w:t xml:space="preserve"> </w:t>
      </w:r>
      <w:r w:rsidR="000C4B7C" w:rsidRPr="000C4B7C">
        <w:rPr>
          <w:sz w:val="24"/>
          <w:szCs w:val="24"/>
        </w:rPr>
        <w:t>«</w:t>
      </w:r>
      <w:proofErr w:type="spellStart"/>
      <w:r w:rsidR="000C4B7C" w:rsidRPr="000C4B7C">
        <w:rPr>
          <w:sz w:val="24"/>
          <w:szCs w:val="24"/>
        </w:rPr>
        <w:t>Нолинский</w:t>
      </w:r>
      <w:proofErr w:type="spellEnd"/>
      <w:r w:rsidR="000C4B7C" w:rsidRPr="000C4B7C">
        <w:rPr>
          <w:sz w:val="24"/>
          <w:szCs w:val="24"/>
        </w:rPr>
        <w:t xml:space="preserve"> политехнический техникум»</w:t>
      </w:r>
    </w:p>
    <w:p w:rsidR="000C4B7C" w:rsidRDefault="000C4B7C" w:rsidP="000C4B7C">
      <w:pPr>
        <w:pStyle w:val="a3"/>
        <w:rPr>
          <w:sz w:val="20"/>
        </w:rPr>
      </w:pPr>
    </w:p>
    <w:p w:rsidR="009E763D" w:rsidRDefault="0064371D">
      <w:pPr>
        <w:ind w:left="302"/>
        <w:jc w:val="both"/>
        <w:rPr>
          <w:sz w:val="24"/>
        </w:rPr>
      </w:pPr>
      <w:r>
        <w:rPr>
          <w:b/>
          <w:sz w:val="24"/>
        </w:rPr>
        <w:t>Разработчик: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4"/>
          <w:sz w:val="24"/>
        </w:rPr>
        <w:t xml:space="preserve"> </w:t>
      </w:r>
      <w:proofErr w:type="spellStart"/>
      <w:r w:rsidR="000C4B7C">
        <w:rPr>
          <w:sz w:val="24"/>
        </w:rPr>
        <w:t>Кассихин</w:t>
      </w:r>
      <w:proofErr w:type="spellEnd"/>
      <w:r w:rsidR="000C4B7C">
        <w:rPr>
          <w:sz w:val="24"/>
        </w:rPr>
        <w:t xml:space="preserve"> М.А.</w:t>
      </w:r>
    </w:p>
    <w:p w:rsidR="009E763D" w:rsidRDefault="009E763D">
      <w:pPr>
        <w:jc w:val="both"/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Heading1"/>
        <w:spacing w:before="73"/>
        <w:ind w:left="1253" w:right="1316"/>
        <w:jc w:val="center"/>
      </w:pPr>
      <w:r>
        <w:lastRenderedPageBreak/>
        <w:t>СОДЕРЖАНИЕ</w:t>
      </w:r>
    </w:p>
    <w:p w:rsidR="009E763D" w:rsidRDefault="009E763D">
      <w:pPr>
        <w:pStyle w:val="a3"/>
        <w:rPr>
          <w:b/>
          <w:sz w:val="26"/>
        </w:rPr>
      </w:pPr>
    </w:p>
    <w:p w:rsidR="009E763D" w:rsidRDefault="009E763D">
      <w:pPr>
        <w:pStyle w:val="a3"/>
        <w:rPr>
          <w:b/>
          <w:sz w:val="26"/>
        </w:rPr>
      </w:pPr>
    </w:p>
    <w:p w:rsidR="009E763D" w:rsidRDefault="0064371D">
      <w:pPr>
        <w:pStyle w:val="a5"/>
        <w:numPr>
          <w:ilvl w:val="0"/>
          <w:numId w:val="10"/>
        </w:numPr>
        <w:tabs>
          <w:tab w:val="left" w:pos="543"/>
        </w:tabs>
        <w:spacing w:before="159"/>
        <w:ind w:hanging="241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pStyle w:val="a3"/>
        <w:spacing w:before="10"/>
        <w:rPr>
          <w:sz w:val="20"/>
        </w:rPr>
      </w:pPr>
    </w:p>
    <w:p w:rsidR="009E763D" w:rsidRDefault="0064371D">
      <w:pPr>
        <w:pStyle w:val="a5"/>
        <w:numPr>
          <w:ilvl w:val="0"/>
          <w:numId w:val="10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pStyle w:val="a3"/>
        <w:spacing w:before="1"/>
        <w:rPr>
          <w:sz w:val="21"/>
        </w:rPr>
      </w:pPr>
    </w:p>
    <w:p w:rsidR="009E763D" w:rsidRDefault="0064371D">
      <w:pPr>
        <w:pStyle w:val="a5"/>
        <w:numPr>
          <w:ilvl w:val="0"/>
          <w:numId w:val="10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9E763D" w:rsidRDefault="009E763D">
      <w:pPr>
        <w:pStyle w:val="a3"/>
        <w:spacing w:before="10"/>
        <w:rPr>
          <w:sz w:val="20"/>
        </w:rPr>
      </w:pPr>
    </w:p>
    <w:p w:rsidR="009E763D" w:rsidRDefault="0064371D">
      <w:pPr>
        <w:pStyle w:val="a5"/>
        <w:numPr>
          <w:ilvl w:val="0"/>
          <w:numId w:val="10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pStyle w:val="a3"/>
        <w:rPr>
          <w:sz w:val="21"/>
        </w:rPr>
      </w:pPr>
    </w:p>
    <w:p w:rsidR="009E763D" w:rsidRDefault="0064371D">
      <w:pPr>
        <w:pStyle w:val="a5"/>
        <w:numPr>
          <w:ilvl w:val="0"/>
          <w:numId w:val="10"/>
        </w:numPr>
        <w:tabs>
          <w:tab w:val="left" w:pos="543"/>
        </w:tabs>
        <w:spacing w:before="1" w:line="451" w:lineRule="auto"/>
        <w:ind w:left="302" w:right="1661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необходимому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6.Структура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обучения</w:t>
      </w:r>
    </w:p>
    <w:p w:rsidR="009E763D" w:rsidRDefault="0064371D">
      <w:pPr>
        <w:pStyle w:val="a5"/>
        <w:numPr>
          <w:ilvl w:val="0"/>
          <w:numId w:val="9"/>
        </w:numPr>
        <w:tabs>
          <w:tab w:val="left" w:pos="543"/>
        </w:tabs>
        <w:spacing w:line="273" w:lineRule="exact"/>
        <w:ind w:hanging="241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pStyle w:val="a3"/>
        <w:rPr>
          <w:sz w:val="21"/>
        </w:rPr>
      </w:pPr>
    </w:p>
    <w:p w:rsidR="009E763D" w:rsidRDefault="0064371D">
      <w:pPr>
        <w:pStyle w:val="a5"/>
        <w:numPr>
          <w:ilvl w:val="0"/>
          <w:numId w:val="9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pStyle w:val="a3"/>
        <w:spacing w:before="9"/>
        <w:rPr>
          <w:sz w:val="20"/>
        </w:rPr>
      </w:pPr>
    </w:p>
    <w:p w:rsidR="009E763D" w:rsidRDefault="0064371D">
      <w:pPr>
        <w:pStyle w:val="a5"/>
        <w:numPr>
          <w:ilvl w:val="0"/>
          <w:numId w:val="9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pStyle w:val="a3"/>
        <w:rPr>
          <w:sz w:val="21"/>
        </w:rPr>
      </w:pPr>
    </w:p>
    <w:p w:rsidR="009E763D" w:rsidRDefault="0064371D">
      <w:pPr>
        <w:pStyle w:val="a5"/>
        <w:numPr>
          <w:ilvl w:val="0"/>
          <w:numId w:val="9"/>
        </w:numPr>
        <w:tabs>
          <w:tab w:val="left" w:pos="662"/>
        </w:tabs>
        <w:spacing w:before="1"/>
        <w:ind w:left="662" w:hanging="360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9E763D" w:rsidRDefault="009E763D">
      <w:pPr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Heading1"/>
        <w:numPr>
          <w:ilvl w:val="1"/>
          <w:numId w:val="9"/>
        </w:numPr>
        <w:tabs>
          <w:tab w:val="left" w:pos="2100"/>
        </w:tabs>
        <w:spacing w:before="73"/>
        <w:ind w:hanging="241"/>
      </w:pPr>
      <w:r>
        <w:lastRenderedPageBreak/>
        <w:t>Нормативно-правовые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</w:p>
    <w:p w:rsidR="009E763D" w:rsidRDefault="009E763D">
      <w:pPr>
        <w:pStyle w:val="a3"/>
        <w:spacing w:before="6"/>
        <w:rPr>
          <w:b/>
          <w:sz w:val="20"/>
        </w:rPr>
      </w:pPr>
    </w:p>
    <w:p w:rsidR="009E763D" w:rsidRDefault="0064371D">
      <w:pPr>
        <w:pStyle w:val="a5"/>
        <w:numPr>
          <w:ilvl w:val="0"/>
          <w:numId w:val="8"/>
        </w:numPr>
        <w:tabs>
          <w:tab w:val="left" w:pos="1253"/>
        </w:tabs>
        <w:ind w:right="373" w:firstLine="70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 2012 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9E763D" w:rsidRDefault="0064371D">
      <w:pPr>
        <w:pStyle w:val="a5"/>
        <w:numPr>
          <w:ilvl w:val="0"/>
          <w:numId w:val="8"/>
        </w:numPr>
        <w:tabs>
          <w:tab w:val="left" w:pos="1327"/>
        </w:tabs>
        <w:ind w:right="367" w:firstLine="707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35.02.06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продукции»</w:t>
      </w:r>
    </w:p>
    <w:p w:rsidR="009E763D" w:rsidRDefault="0064371D">
      <w:pPr>
        <w:pStyle w:val="a5"/>
        <w:numPr>
          <w:ilvl w:val="0"/>
          <w:numId w:val="8"/>
        </w:numPr>
        <w:tabs>
          <w:tab w:val="left" w:pos="1366"/>
        </w:tabs>
        <w:ind w:right="36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</w:t>
      </w:r>
      <w:r>
        <w:rPr>
          <w:spacing w:val="60"/>
          <w:sz w:val="24"/>
        </w:rPr>
        <w:t xml:space="preserve"> </w:t>
      </w:r>
      <w:r>
        <w:rPr>
          <w:sz w:val="24"/>
        </w:rPr>
        <w:t>1 июля 2013 г. № 499г. «Об утверждении 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"/>
          <w:sz w:val="24"/>
        </w:rPr>
        <w:t xml:space="preserve"> </w:t>
      </w:r>
      <w:r>
        <w:rPr>
          <w:sz w:val="24"/>
        </w:rPr>
        <w:t>»;</w:t>
      </w:r>
    </w:p>
    <w:p w:rsidR="009E763D" w:rsidRDefault="0064371D">
      <w:pPr>
        <w:pStyle w:val="a5"/>
        <w:numPr>
          <w:ilvl w:val="0"/>
          <w:numId w:val="8"/>
        </w:numPr>
        <w:tabs>
          <w:tab w:val="left" w:pos="1291"/>
        </w:tabs>
        <w:ind w:right="365" w:firstLine="707"/>
        <w:jc w:val="both"/>
        <w:rPr>
          <w:sz w:val="24"/>
        </w:rPr>
      </w:pPr>
      <w:r>
        <w:rPr>
          <w:sz w:val="24"/>
        </w:rPr>
        <w:t>Приказ от 29 октября 2013 г. № 1199 «Об утверждении перечня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образования» (Зарегистрировано в Минюсте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9"/>
          <w:sz w:val="24"/>
        </w:rPr>
        <w:t xml:space="preserve"> </w:t>
      </w:r>
      <w:r>
        <w:rPr>
          <w:sz w:val="24"/>
        </w:rPr>
        <w:t>26 декабря  2013 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30861);</w:t>
      </w:r>
    </w:p>
    <w:p w:rsidR="009E763D" w:rsidRDefault="0064371D">
      <w:pPr>
        <w:pStyle w:val="a5"/>
        <w:numPr>
          <w:ilvl w:val="0"/>
          <w:numId w:val="8"/>
        </w:numPr>
        <w:tabs>
          <w:tab w:val="left" w:pos="1389"/>
        </w:tabs>
        <w:ind w:right="370" w:firstLine="70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ДЛ -1/</w:t>
      </w:r>
      <w:r>
        <w:rPr>
          <w:spacing w:val="2"/>
          <w:sz w:val="24"/>
        </w:rPr>
        <w:t xml:space="preserve"> </w:t>
      </w:r>
      <w:r>
        <w:rPr>
          <w:sz w:val="24"/>
        </w:rPr>
        <w:t>056 м).</w:t>
      </w:r>
    </w:p>
    <w:p w:rsidR="009E763D" w:rsidRDefault="009E763D">
      <w:pPr>
        <w:pStyle w:val="a3"/>
        <w:spacing w:before="5"/>
      </w:pPr>
    </w:p>
    <w:p w:rsidR="009E763D" w:rsidRDefault="0064371D">
      <w:pPr>
        <w:pStyle w:val="Heading1"/>
        <w:numPr>
          <w:ilvl w:val="1"/>
          <w:numId w:val="8"/>
        </w:numPr>
        <w:tabs>
          <w:tab w:val="left" w:pos="3497"/>
        </w:tabs>
        <w:spacing w:before="1"/>
        <w:jc w:val="left"/>
      </w:pPr>
      <w:r>
        <w:t>Цель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E763D" w:rsidRDefault="009E763D">
      <w:pPr>
        <w:pStyle w:val="a3"/>
        <w:spacing w:before="11"/>
        <w:rPr>
          <w:b/>
          <w:sz w:val="27"/>
        </w:rPr>
      </w:pPr>
    </w:p>
    <w:p w:rsidR="009E763D" w:rsidRDefault="0064371D">
      <w:pPr>
        <w:pStyle w:val="a3"/>
        <w:ind w:left="302" w:right="365" w:firstLine="707"/>
        <w:jc w:val="both"/>
      </w:pPr>
      <w:r>
        <w:t>Экологически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</w:t>
      </w:r>
      <w:r>
        <w:rPr>
          <w:spacing w:val="1"/>
        </w:rPr>
        <w:t xml:space="preserve"> </w:t>
      </w:r>
      <w:r>
        <w:t>предполагают исключение загрязнения почвы, воды и воздуха токсическими веществами,</w:t>
      </w:r>
      <w:r>
        <w:rPr>
          <w:spacing w:val="1"/>
        </w:rPr>
        <w:t xml:space="preserve"> </w:t>
      </w:r>
      <w:r>
        <w:t>нарушающими биологическое равновесие экологической среды и ухудшающими качество</w:t>
      </w:r>
      <w:r>
        <w:rPr>
          <w:spacing w:val="-57"/>
        </w:rPr>
        <w:t xml:space="preserve"> </w:t>
      </w:r>
      <w:r>
        <w:t>выращиваемого</w:t>
      </w:r>
      <w:r>
        <w:rPr>
          <w:spacing w:val="3"/>
        </w:rPr>
        <w:t xml:space="preserve"> </w:t>
      </w:r>
      <w:r>
        <w:t>урожая.</w:t>
      </w:r>
    </w:p>
    <w:p w:rsidR="009E763D" w:rsidRDefault="0064371D">
      <w:pPr>
        <w:pStyle w:val="a3"/>
        <w:ind w:left="302" w:right="368" w:firstLine="707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 и формированию у обучающихся профессиональных компетенций,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производства экологически чистой продукции растениеводства изучение 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гарантированно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урожаев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себестоимости</w:t>
      </w:r>
      <w:proofErr w:type="gramEnd"/>
      <w:r>
        <w:t xml:space="preserve"> производимой</w:t>
      </w:r>
      <w:r>
        <w:rPr>
          <w:spacing w:val="2"/>
        </w:rPr>
        <w:t xml:space="preserve"> </w:t>
      </w:r>
      <w:r>
        <w:t>продукции.</w:t>
      </w:r>
    </w:p>
    <w:p w:rsidR="009E763D" w:rsidRDefault="009E763D">
      <w:pPr>
        <w:pStyle w:val="a3"/>
        <w:spacing w:before="5"/>
      </w:pPr>
    </w:p>
    <w:p w:rsidR="009E763D" w:rsidRDefault="0064371D">
      <w:pPr>
        <w:pStyle w:val="Heading1"/>
        <w:spacing w:line="274" w:lineRule="exact"/>
        <w:jc w:val="both"/>
      </w:pPr>
      <w:r>
        <w:t>Практическое</w:t>
      </w:r>
      <w:r>
        <w:rPr>
          <w:spacing w:val="-4"/>
        </w:rPr>
        <w:t xml:space="preserve"> </w:t>
      </w:r>
      <w:r>
        <w:t>обучение</w:t>
      </w:r>
    </w:p>
    <w:p w:rsidR="009E763D" w:rsidRDefault="0064371D">
      <w:pPr>
        <w:pStyle w:val="a3"/>
        <w:spacing w:line="274" w:lineRule="exact"/>
        <w:ind w:left="1010"/>
        <w:jc w:val="both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обучающейся</w:t>
      </w:r>
      <w:r>
        <w:rPr>
          <w:spacing w:val="62"/>
        </w:rPr>
        <w:t xml:space="preserve"> </w:t>
      </w:r>
      <w:r>
        <w:t>должен</w:t>
      </w:r>
      <w:r>
        <w:rPr>
          <w:spacing w:val="63"/>
        </w:rPr>
        <w:t xml:space="preserve"> </w:t>
      </w:r>
      <w:r>
        <w:t>обладать</w:t>
      </w:r>
      <w:r>
        <w:rPr>
          <w:spacing w:val="62"/>
        </w:rPr>
        <w:t xml:space="preserve"> </w:t>
      </w:r>
      <w:proofErr w:type="gramStart"/>
      <w:r>
        <w:t>следующими</w:t>
      </w:r>
      <w:proofErr w:type="gramEnd"/>
    </w:p>
    <w:p w:rsidR="009E763D" w:rsidRDefault="0064371D">
      <w:pPr>
        <w:ind w:left="302"/>
        <w:jc w:val="both"/>
        <w:rPr>
          <w:sz w:val="24"/>
        </w:rPr>
      </w:pPr>
      <w:r>
        <w:rPr>
          <w:b/>
          <w:sz w:val="24"/>
        </w:rPr>
        <w:t>профессиональными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компетенциями:</w:t>
      </w:r>
    </w:p>
    <w:p w:rsidR="009E763D" w:rsidRDefault="0064371D">
      <w:pPr>
        <w:pStyle w:val="a3"/>
        <w:ind w:left="302" w:right="369" w:firstLine="707"/>
        <w:jc w:val="both"/>
      </w:pPr>
      <w:r>
        <w:t>ПК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proofErr w:type="spellStart"/>
      <w:r>
        <w:t>агроландшафтных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экологически</w:t>
      </w:r>
      <w:r>
        <w:rPr>
          <w:spacing w:val="-1"/>
        </w:rPr>
        <w:t xml:space="preserve"> </w:t>
      </w:r>
      <w:r>
        <w:t>чистой</w:t>
      </w:r>
      <w:r>
        <w:rPr>
          <w:spacing w:val="-2"/>
        </w:rPr>
        <w:t xml:space="preserve"> </w:t>
      </w:r>
      <w:r>
        <w:t>продукции;</w:t>
      </w:r>
    </w:p>
    <w:p w:rsidR="009E763D" w:rsidRDefault="0064371D">
      <w:pPr>
        <w:pStyle w:val="a3"/>
        <w:spacing w:before="1"/>
        <w:ind w:left="302" w:right="371" w:firstLine="707"/>
        <w:jc w:val="both"/>
      </w:pPr>
      <w:r>
        <w:t>ПК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севооборотов,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землепользования при</w:t>
      </w:r>
      <w:r>
        <w:rPr>
          <w:spacing w:val="-1"/>
        </w:rPr>
        <w:t xml:space="preserve"> </w:t>
      </w:r>
      <w:proofErr w:type="spellStart"/>
      <w:r>
        <w:t>экологизации</w:t>
      </w:r>
      <w:proofErr w:type="spellEnd"/>
      <w:r>
        <w:t xml:space="preserve"> земледелия;</w:t>
      </w:r>
    </w:p>
    <w:p w:rsidR="009E763D" w:rsidRDefault="0064371D">
      <w:pPr>
        <w:pStyle w:val="a3"/>
        <w:ind w:left="302" w:right="372" w:firstLine="707"/>
        <w:jc w:val="both"/>
      </w:pPr>
      <w:r>
        <w:t>ПК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севооборотах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почвенного плодородия, крутизны и экспозиции склонов, уровня грунтовых вод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экологически чистой продукции;</w:t>
      </w:r>
    </w:p>
    <w:p w:rsidR="009E763D" w:rsidRDefault="0064371D">
      <w:pPr>
        <w:pStyle w:val="a3"/>
        <w:ind w:left="302" w:right="371" w:firstLine="707"/>
        <w:jc w:val="both"/>
      </w:pPr>
      <w:r>
        <w:t>ПК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фитосанитарных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плодородия</w:t>
      </w:r>
      <w:r>
        <w:rPr>
          <w:spacing w:val="-1"/>
        </w:rPr>
        <w:t xml:space="preserve"> </w:t>
      </w:r>
      <w:r>
        <w:t>почв.</w:t>
      </w:r>
    </w:p>
    <w:p w:rsidR="009E763D" w:rsidRDefault="0064371D">
      <w:pPr>
        <w:pStyle w:val="Heading1"/>
        <w:spacing w:before="5" w:line="274" w:lineRule="exact"/>
        <w:jc w:val="both"/>
      </w:pPr>
      <w:r>
        <w:t>выполнение</w:t>
      </w:r>
      <w:r>
        <w:rPr>
          <w:spacing w:val="-3"/>
        </w:rPr>
        <w:t xml:space="preserve"> </w:t>
      </w:r>
      <w:r>
        <w:t>работ: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351"/>
        </w:tabs>
        <w:ind w:right="372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z w:val="24"/>
        </w:rPr>
        <w:t xml:space="preserve"> ;</w:t>
      </w:r>
      <w:proofErr w:type="gramEnd"/>
    </w:p>
    <w:p w:rsidR="009E763D" w:rsidRDefault="0064371D">
      <w:pPr>
        <w:pStyle w:val="a5"/>
        <w:numPr>
          <w:ilvl w:val="0"/>
          <w:numId w:val="7"/>
        </w:numPr>
        <w:tabs>
          <w:tab w:val="left" w:pos="1262"/>
        </w:tabs>
        <w:ind w:right="372" w:firstLine="707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растениеводства.</w:t>
      </w:r>
    </w:p>
    <w:p w:rsidR="009E763D" w:rsidRDefault="0064371D">
      <w:pPr>
        <w:pStyle w:val="a3"/>
        <w:ind w:left="1010"/>
        <w:jc w:val="both"/>
      </w:pPr>
      <w:r>
        <w:t>Программа</w:t>
      </w:r>
      <w:r>
        <w:rPr>
          <w:spacing w:val="29"/>
        </w:rPr>
        <w:t xml:space="preserve"> </w:t>
      </w:r>
      <w:r>
        <w:t>реализуется</w:t>
      </w:r>
      <w:r>
        <w:rPr>
          <w:spacing w:val="88"/>
        </w:rPr>
        <w:t xml:space="preserve"> </w:t>
      </w:r>
      <w:r>
        <w:t>профессиональными</w:t>
      </w:r>
      <w:r>
        <w:rPr>
          <w:spacing w:val="88"/>
        </w:rPr>
        <w:t xml:space="preserve"> </w:t>
      </w:r>
      <w:r>
        <w:t>образовательными</w:t>
      </w:r>
      <w:r>
        <w:rPr>
          <w:spacing w:val="90"/>
        </w:rPr>
        <w:t xml:space="preserve"> </w:t>
      </w:r>
      <w:r>
        <w:t>организациями,</w:t>
      </w:r>
    </w:p>
    <w:p w:rsidR="009E763D" w:rsidRDefault="009E763D">
      <w:pPr>
        <w:jc w:val="both"/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a3"/>
        <w:spacing w:before="66"/>
        <w:ind w:left="302"/>
      </w:pPr>
      <w:proofErr w:type="gramStart"/>
      <w:r>
        <w:lastRenderedPageBreak/>
        <w:t>осуществляющими</w:t>
      </w:r>
      <w:proofErr w:type="gramEnd"/>
      <w:r>
        <w:rPr>
          <w:spacing w:val="-4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направлению.</w:t>
      </w:r>
    </w:p>
    <w:p w:rsidR="009E763D" w:rsidRDefault="0064371D">
      <w:pPr>
        <w:pStyle w:val="a3"/>
        <w:ind w:left="1010"/>
      </w:pPr>
      <w:r>
        <w:t>Возможные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обучения: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отрывом,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8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отрывом,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9E763D" w:rsidRDefault="0064371D">
      <w:pPr>
        <w:pStyle w:val="Heading1"/>
        <w:spacing w:before="4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</w:t>
      </w:r>
    </w:p>
    <w:p w:rsidR="009E763D" w:rsidRDefault="009E763D">
      <w:pPr>
        <w:pStyle w:val="a3"/>
        <w:rPr>
          <w:b/>
          <w:sz w:val="26"/>
        </w:rPr>
      </w:pPr>
    </w:p>
    <w:p w:rsidR="009E763D" w:rsidRDefault="009E763D">
      <w:pPr>
        <w:pStyle w:val="a3"/>
        <w:rPr>
          <w:b/>
          <w:sz w:val="22"/>
        </w:rPr>
      </w:pPr>
    </w:p>
    <w:p w:rsidR="009E763D" w:rsidRDefault="0064371D">
      <w:pPr>
        <w:pStyle w:val="a5"/>
        <w:numPr>
          <w:ilvl w:val="1"/>
          <w:numId w:val="8"/>
        </w:numPr>
        <w:tabs>
          <w:tab w:val="left" w:pos="2704"/>
        </w:tabs>
        <w:ind w:left="2703" w:hanging="182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E763D" w:rsidRDefault="009E763D">
      <w:pPr>
        <w:pStyle w:val="a3"/>
        <w:spacing w:before="7"/>
        <w:rPr>
          <w:b/>
          <w:sz w:val="23"/>
        </w:rPr>
      </w:pPr>
    </w:p>
    <w:p w:rsidR="009E763D" w:rsidRDefault="0064371D">
      <w:pPr>
        <w:pStyle w:val="a3"/>
        <w:ind w:left="302" w:right="367" w:firstLine="707"/>
        <w:jc w:val="both"/>
      </w:pPr>
      <w:proofErr w:type="gramStart"/>
      <w:r>
        <w:t>Область профессиональной деятельности слушателей, освоивших программу ДПО</w:t>
      </w:r>
      <w:r>
        <w:rPr>
          <w:spacing w:val="1"/>
        </w:rPr>
        <w:t xml:space="preserve"> </w:t>
      </w:r>
      <w:r>
        <w:t>по производству экологически чистой продукции растениеводства, включает 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грунтового</w:t>
      </w:r>
      <w:r>
        <w:rPr>
          <w:spacing w:val="1"/>
        </w:rPr>
        <w:t xml:space="preserve"> </w:t>
      </w:r>
      <w:r>
        <w:t>контроля, а также обновление знаний в области растениеводства:</w:t>
      </w:r>
      <w:r>
        <w:rPr>
          <w:spacing w:val="60"/>
        </w:rPr>
        <w:t xml:space="preserve"> </w:t>
      </w:r>
      <w:r>
        <w:t>отбор проб семян и</w:t>
      </w:r>
      <w:r>
        <w:rPr>
          <w:spacing w:val="1"/>
        </w:rPr>
        <w:t xml:space="preserve"> </w:t>
      </w:r>
      <w:r>
        <w:t>зерна сельскохозяйственных растений и проверку на «</w:t>
      </w:r>
      <w:proofErr w:type="spellStart"/>
      <w:r>
        <w:t>пестецидную</w:t>
      </w:r>
      <w:proofErr w:type="spellEnd"/>
      <w:r>
        <w:t xml:space="preserve"> опасность, отбор проб</w:t>
      </w:r>
      <w:r>
        <w:rPr>
          <w:spacing w:val="-57"/>
        </w:rPr>
        <w:t xml:space="preserve"> </w:t>
      </w:r>
      <w:r>
        <w:t>почвы на обследование, биологическая защита растений, выделение цист картофельной</w:t>
      </w:r>
      <w:r>
        <w:rPr>
          <w:spacing w:val="1"/>
        </w:rPr>
        <w:t xml:space="preserve"> </w:t>
      </w:r>
      <w:r>
        <w:t>нематоды, проб на определение карантинных сорняков</w:t>
      </w:r>
      <w:proofErr w:type="gramEnd"/>
      <w:r>
        <w:t>, определение карантинных видов</w:t>
      </w:r>
      <w:r>
        <w:rPr>
          <w:spacing w:val="1"/>
        </w:rPr>
        <w:t xml:space="preserve"> </w:t>
      </w:r>
      <w:r>
        <w:t>вредителей.</w:t>
      </w:r>
    </w:p>
    <w:p w:rsidR="009E763D" w:rsidRDefault="009E763D">
      <w:pPr>
        <w:pStyle w:val="a3"/>
        <w:spacing w:before="6"/>
      </w:pPr>
    </w:p>
    <w:p w:rsidR="009E763D" w:rsidRDefault="0064371D">
      <w:pPr>
        <w:pStyle w:val="Heading1"/>
        <w:numPr>
          <w:ilvl w:val="1"/>
          <w:numId w:val="8"/>
        </w:numPr>
        <w:tabs>
          <w:tab w:val="left" w:pos="2780"/>
        </w:tabs>
        <w:ind w:left="2779" w:hanging="24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9E763D" w:rsidRDefault="009E763D">
      <w:pPr>
        <w:pStyle w:val="a3"/>
        <w:spacing w:before="6"/>
        <w:rPr>
          <w:b/>
          <w:sz w:val="23"/>
        </w:rPr>
      </w:pPr>
    </w:p>
    <w:p w:rsidR="009E763D" w:rsidRDefault="0064371D">
      <w:pPr>
        <w:pStyle w:val="a3"/>
        <w:spacing w:before="1"/>
        <w:ind w:left="302" w:right="368" w:firstLine="707"/>
        <w:jc w:val="both"/>
      </w:pPr>
      <w:r>
        <w:t>Слушатель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предпродажной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(сельскохозяйственные</w:t>
      </w:r>
      <w:r>
        <w:rPr>
          <w:spacing w:val="1"/>
        </w:rPr>
        <w:t xml:space="preserve"> </w:t>
      </w:r>
      <w:r>
        <w:t>производители).</w:t>
      </w:r>
    </w:p>
    <w:p w:rsidR="009E763D" w:rsidRDefault="0064371D">
      <w:pPr>
        <w:pStyle w:val="Heading1"/>
        <w:spacing w:before="5" w:line="274" w:lineRule="exact"/>
        <w:jc w:val="both"/>
      </w:pPr>
      <w:proofErr w:type="spellStart"/>
      <w:r>
        <w:t>Общепрофессиональные</w:t>
      </w:r>
      <w:proofErr w:type="spellEnd"/>
      <w:r>
        <w:rPr>
          <w:spacing w:val="-7"/>
        </w:rPr>
        <w:t xml:space="preserve"> </w:t>
      </w:r>
      <w:r>
        <w:t>компетенции:</w:t>
      </w:r>
    </w:p>
    <w:p w:rsidR="009E763D" w:rsidRDefault="0064371D">
      <w:pPr>
        <w:pStyle w:val="a3"/>
        <w:ind w:left="302" w:right="374" w:firstLine="707"/>
        <w:jc w:val="both"/>
      </w:pPr>
      <w:r>
        <w:t>ОПК-1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производства;</w:t>
      </w:r>
    </w:p>
    <w:p w:rsidR="009E763D" w:rsidRDefault="0064371D">
      <w:pPr>
        <w:pStyle w:val="a3"/>
        <w:ind w:left="302" w:right="373" w:firstLine="707"/>
        <w:jc w:val="both"/>
      </w:pPr>
      <w:r>
        <w:t>ОПК-2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документацию в</w:t>
      </w:r>
      <w:r>
        <w:rPr>
          <w:spacing w:val="-2"/>
        </w:rPr>
        <w:t xml:space="preserve"> </w:t>
      </w:r>
      <w:r>
        <w:t>профессиональной деятельности;</w:t>
      </w:r>
    </w:p>
    <w:p w:rsidR="009E763D" w:rsidRDefault="0064371D">
      <w:pPr>
        <w:pStyle w:val="a3"/>
        <w:ind w:left="302" w:right="366" w:firstLine="707"/>
        <w:jc w:val="both"/>
      </w:pPr>
      <w:r>
        <w:t>ОПК-4 – Способность проводить научные исследования, анализировать результаты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готовить отчетные</w:t>
      </w:r>
      <w:r>
        <w:rPr>
          <w:spacing w:val="-2"/>
        </w:rPr>
        <w:t xml:space="preserve"> </w:t>
      </w:r>
      <w:r>
        <w:t>документы;</w:t>
      </w:r>
    </w:p>
    <w:p w:rsidR="009E763D" w:rsidRDefault="009E763D">
      <w:pPr>
        <w:pStyle w:val="a3"/>
        <w:spacing w:before="9"/>
        <w:rPr>
          <w:sz w:val="23"/>
        </w:rPr>
      </w:pPr>
    </w:p>
    <w:p w:rsidR="009E763D" w:rsidRDefault="0064371D">
      <w:pPr>
        <w:pStyle w:val="a3"/>
        <w:ind w:left="1010"/>
      </w:pPr>
      <w:r>
        <w:t>Специалист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 готовится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деятельности:</w:t>
      </w:r>
    </w:p>
    <w:p w:rsidR="009E763D" w:rsidRDefault="0064371D">
      <w:pPr>
        <w:pStyle w:val="a5"/>
        <w:numPr>
          <w:ilvl w:val="0"/>
          <w:numId w:val="6"/>
        </w:numPr>
        <w:tabs>
          <w:tab w:val="left" w:pos="1417"/>
          <w:tab w:val="left" w:pos="1418"/>
          <w:tab w:val="left" w:pos="3081"/>
          <w:tab w:val="left" w:pos="3436"/>
          <w:tab w:val="left" w:pos="4726"/>
          <w:tab w:val="left" w:pos="5998"/>
          <w:tab w:val="left" w:pos="7612"/>
          <w:tab w:val="left" w:pos="8549"/>
        </w:tabs>
        <w:ind w:right="365" w:firstLine="707"/>
        <w:rPr>
          <w:sz w:val="24"/>
        </w:rPr>
      </w:pPr>
      <w:r>
        <w:rPr>
          <w:sz w:val="24"/>
        </w:rPr>
        <w:t>Производство</w:t>
      </w:r>
      <w:r>
        <w:rPr>
          <w:sz w:val="24"/>
        </w:rPr>
        <w:tab/>
        <w:t>и</w:t>
      </w:r>
      <w:r>
        <w:rPr>
          <w:sz w:val="24"/>
        </w:rPr>
        <w:tab/>
        <w:t>первичная</w:t>
      </w:r>
      <w:r>
        <w:rPr>
          <w:sz w:val="24"/>
        </w:rPr>
        <w:tab/>
        <w:t>обработка</w:t>
      </w:r>
      <w:r>
        <w:rPr>
          <w:sz w:val="24"/>
        </w:rPr>
        <w:tab/>
        <w:t>экологически</w:t>
      </w:r>
      <w:r>
        <w:rPr>
          <w:sz w:val="24"/>
        </w:rPr>
        <w:tab/>
        <w:t>чистой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растениеводства.</w:t>
      </w:r>
    </w:p>
    <w:p w:rsidR="009E763D" w:rsidRDefault="0064371D">
      <w:pPr>
        <w:pStyle w:val="a5"/>
        <w:numPr>
          <w:ilvl w:val="0"/>
          <w:numId w:val="6"/>
        </w:numPr>
        <w:tabs>
          <w:tab w:val="left" w:pos="1250"/>
        </w:tabs>
        <w:ind w:left="1250" w:hanging="240"/>
        <w:rPr>
          <w:sz w:val="24"/>
        </w:rPr>
      </w:pPr>
      <w:r>
        <w:rPr>
          <w:sz w:val="24"/>
        </w:rPr>
        <w:t>Производство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животноводства.</w:t>
      </w:r>
    </w:p>
    <w:p w:rsidR="009E763D" w:rsidRDefault="0064371D">
      <w:pPr>
        <w:pStyle w:val="a5"/>
        <w:numPr>
          <w:ilvl w:val="0"/>
          <w:numId w:val="6"/>
        </w:numPr>
        <w:tabs>
          <w:tab w:val="left" w:pos="1535"/>
          <w:tab w:val="left" w:pos="1536"/>
          <w:tab w:val="left" w:pos="2938"/>
          <w:tab w:val="left" w:pos="4602"/>
          <w:tab w:val="left" w:pos="6533"/>
          <w:tab w:val="left" w:pos="8030"/>
          <w:tab w:val="left" w:pos="8503"/>
        </w:tabs>
        <w:spacing w:before="1"/>
        <w:ind w:right="370" w:firstLine="707"/>
        <w:rPr>
          <w:sz w:val="24"/>
        </w:rPr>
      </w:pPr>
      <w:r>
        <w:rPr>
          <w:sz w:val="24"/>
        </w:rPr>
        <w:t>Хранение,</w:t>
      </w:r>
      <w:r>
        <w:rPr>
          <w:sz w:val="24"/>
        </w:rPr>
        <w:tab/>
        <w:t>переработка,</w:t>
      </w:r>
      <w:r>
        <w:rPr>
          <w:sz w:val="24"/>
        </w:rPr>
        <w:tab/>
        <w:t>предпродажная</w:t>
      </w:r>
      <w:r>
        <w:rPr>
          <w:sz w:val="24"/>
        </w:rPr>
        <w:tab/>
        <w:t>подготовка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реализация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9E763D" w:rsidRDefault="0064371D">
      <w:pPr>
        <w:pStyle w:val="a5"/>
        <w:numPr>
          <w:ilvl w:val="0"/>
          <w:numId w:val="6"/>
        </w:numPr>
        <w:tabs>
          <w:tab w:val="left" w:pos="1327"/>
        </w:tabs>
        <w:ind w:right="373" w:firstLine="707"/>
        <w:rPr>
          <w:sz w:val="24"/>
        </w:rPr>
      </w:pPr>
      <w:r>
        <w:rPr>
          <w:sz w:val="24"/>
        </w:rPr>
        <w:t>Управление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продукции.</w:t>
      </w:r>
    </w:p>
    <w:p w:rsidR="009E763D" w:rsidRDefault="0064371D">
      <w:pPr>
        <w:pStyle w:val="a5"/>
        <w:numPr>
          <w:ilvl w:val="0"/>
          <w:numId w:val="6"/>
        </w:numPr>
        <w:tabs>
          <w:tab w:val="left" w:pos="1576"/>
          <w:tab w:val="left" w:pos="1577"/>
          <w:tab w:val="left" w:pos="3250"/>
          <w:tab w:val="left" w:pos="4210"/>
          <w:tab w:val="left" w:pos="4845"/>
          <w:tab w:val="left" w:pos="6332"/>
          <w:tab w:val="left" w:pos="7558"/>
          <w:tab w:val="left" w:pos="8542"/>
        </w:tabs>
        <w:ind w:right="372" w:firstLine="707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работ</w:t>
      </w:r>
      <w:r>
        <w:rPr>
          <w:sz w:val="24"/>
        </w:rPr>
        <w:tab/>
        <w:t>по</w:t>
      </w:r>
      <w:r>
        <w:rPr>
          <w:sz w:val="24"/>
        </w:rPr>
        <w:tab/>
        <w:t>профессии</w:t>
      </w:r>
      <w:r>
        <w:rPr>
          <w:sz w:val="24"/>
        </w:rPr>
        <w:tab/>
        <w:t>рабочих</w:t>
      </w:r>
      <w:r>
        <w:rPr>
          <w:sz w:val="24"/>
        </w:rPr>
        <w:tab/>
        <w:t>17282</w:t>
      </w:r>
      <w:r>
        <w:rPr>
          <w:sz w:val="24"/>
        </w:rPr>
        <w:tab/>
      </w:r>
      <w:r>
        <w:rPr>
          <w:spacing w:val="-1"/>
          <w:sz w:val="24"/>
        </w:rPr>
        <w:t>Приемщик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 и сырья.</w:t>
      </w:r>
    </w:p>
    <w:p w:rsidR="009E763D" w:rsidRDefault="009E763D">
      <w:pPr>
        <w:pStyle w:val="a3"/>
      </w:pPr>
    </w:p>
    <w:p w:rsidR="009E763D" w:rsidRDefault="0064371D">
      <w:pPr>
        <w:pStyle w:val="a3"/>
        <w:ind w:left="302" w:firstLine="707"/>
      </w:pPr>
      <w:r>
        <w:t>Специалист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технологии</w:t>
      </w:r>
      <w:r>
        <w:rPr>
          <w:spacing w:val="12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готов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профессиональной деятельности: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313"/>
        </w:tabs>
        <w:ind w:right="370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341"/>
          <w:tab w:val="left" w:pos="1342"/>
          <w:tab w:val="left" w:pos="2518"/>
          <w:tab w:val="left" w:pos="2858"/>
          <w:tab w:val="left" w:pos="4573"/>
          <w:tab w:val="left" w:pos="5959"/>
          <w:tab w:val="left" w:pos="7266"/>
          <w:tab w:val="left" w:pos="8537"/>
        </w:tabs>
        <w:ind w:right="375" w:firstLine="707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и</w:t>
      </w:r>
      <w:r>
        <w:rPr>
          <w:sz w:val="24"/>
        </w:rPr>
        <w:tab/>
        <w:t>реализовывать</w:t>
      </w:r>
      <w:r>
        <w:rPr>
          <w:sz w:val="24"/>
        </w:rPr>
        <w:tab/>
        <w:t>технологии</w:t>
      </w:r>
      <w:r>
        <w:rPr>
          <w:sz w:val="24"/>
        </w:rPr>
        <w:tab/>
        <w:t>первичной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растениеводства;</w:t>
      </w:r>
    </w:p>
    <w:p w:rsidR="009E763D" w:rsidRDefault="009E763D">
      <w:pPr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a5"/>
        <w:numPr>
          <w:ilvl w:val="0"/>
          <w:numId w:val="7"/>
        </w:numPr>
        <w:tabs>
          <w:tab w:val="left" w:pos="1246"/>
        </w:tabs>
        <w:spacing w:before="66"/>
        <w:ind w:right="375" w:firstLine="707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341"/>
          <w:tab w:val="left" w:pos="1342"/>
          <w:tab w:val="left" w:pos="2518"/>
          <w:tab w:val="left" w:pos="2858"/>
          <w:tab w:val="left" w:pos="4573"/>
          <w:tab w:val="left" w:pos="5959"/>
          <w:tab w:val="left" w:pos="7266"/>
          <w:tab w:val="left" w:pos="8537"/>
        </w:tabs>
        <w:spacing w:before="1"/>
        <w:ind w:right="375" w:firstLine="707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и</w:t>
      </w:r>
      <w:r>
        <w:rPr>
          <w:sz w:val="24"/>
        </w:rPr>
        <w:tab/>
        <w:t>реализовывать</w:t>
      </w:r>
      <w:r>
        <w:rPr>
          <w:sz w:val="24"/>
        </w:rPr>
        <w:tab/>
        <w:t>технологии</w:t>
      </w:r>
      <w:r>
        <w:rPr>
          <w:sz w:val="24"/>
        </w:rPr>
        <w:tab/>
        <w:t>первичной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46"/>
        </w:tabs>
        <w:ind w:right="375" w:firstLine="707"/>
        <w:rPr>
          <w:sz w:val="24"/>
        </w:rPr>
      </w:pPr>
      <w:r>
        <w:rPr>
          <w:sz w:val="24"/>
        </w:rPr>
        <w:t>выбирать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62"/>
        </w:tabs>
        <w:ind w:right="376" w:firstLine="707"/>
        <w:rPr>
          <w:sz w:val="24"/>
        </w:rPr>
      </w:pP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сельскохозяйственной 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сырья;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41"/>
        </w:tabs>
        <w:ind w:right="364" w:firstLine="707"/>
        <w:rPr>
          <w:sz w:val="24"/>
        </w:rPr>
      </w:pPr>
      <w:r>
        <w:rPr>
          <w:sz w:val="24"/>
        </w:rPr>
        <w:t>контролировать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6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сырья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327"/>
        </w:tabs>
        <w:ind w:right="374" w:firstLine="707"/>
        <w:rPr>
          <w:sz w:val="24"/>
        </w:rPr>
      </w:pP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46"/>
        </w:tabs>
        <w:ind w:right="375" w:firstLine="707"/>
        <w:rPr>
          <w:sz w:val="24"/>
        </w:rPr>
      </w:pPr>
      <w:r>
        <w:rPr>
          <w:sz w:val="24"/>
        </w:rPr>
        <w:t>выбирать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89"/>
        </w:tabs>
        <w:ind w:right="372" w:firstLine="707"/>
        <w:rPr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предпродажную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5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318"/>
        </w:tabs>
        <w:ind w:right="372" w:firstLine="707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исполнителями;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spacing w:before="1"/>
        <w:ind w:left="1190" w:hanging="18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исполнителями;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учетно-отчетную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документацию.</w:t>
      </w:r>
    </w:p>
    <w:p w:rsidR="009E763D" w:rsidRDefault="009E763D">
      <w:pPr>
        <w:pStyle w:val="a3"/>
        <w:spacing w:before="11"/>
        <w:rPr>
          <w:sz w:val="23"/>
        </w:rPr>
      </w:pPr>
    </w:p>
    <w:p w:rsidR="009E763D" w:rsidRDefault="0064371D">
      <w:pPr>
        <w:pStyle w:val="a3"/>
        <w:ind w:left="10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слушатель</w:t>
      </w:r>
      <w:r>
        <w:rPr>
          <w:spacing w:val="57"/>
        </w:rPr>
        <w:t xml:space="preserve"> </w:t>
      </w:r>
      <w:r>
        <w:t>должен</w:t>
      </w:r>
    </w:p>
    <w:p w:rsidR="009E763D" w:rsidRDefault="0064371D">
      <w:pPr>
        <w:pStyle w:val="Heading1"/>
        <w:spacing w:before="5" w:line="274" w:lineRule="exact"/>
      </w:pPr>
      <w:r>
        <w:t>знать: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406"/>
        </w:tabs>
        <w:ind w:right="371" w:firstLine="70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почв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плодородия;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14"/>
        </w:tabs>
        <w:ind w:right="367" w:firstLine="707"/>
        <w:jc w:val="both"/>
        <w:rPr>
          <w:sz w:val="24"/>
        </w:rPr>
      </w:pPr>
      <w:r>
        <w:rPr>
          <w:sz w:val="24"/>
        </w:rPr>
        <w:t>законы научного земледелия, приемы, способы и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методологические принципы проектирования севооборотов и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продуктивности;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устойчивых</w:t>
      </w:r>
      <w:proofErr w:type="gram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агроландшафтов</w:t>
      </w:r>
      <w:proofErr w:type="spellEnd"/>
      <w:r>
        <w:rPr>
          <w:sz w:val="24"/>
        </w:rPr>
        <w:t>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jc w:val="both"/>
        <w:rPr>
          <w:sz w:val="24"/>
        </w:rPr>
      </w:pPr>
      <w:r>
        <w:rPr>
          <w:b/>
          <w:sz w:val="24"/>
        </w:rPr>
        <w:t>з</w:t>
      </w:r>
      <w:r>
        <w:rPr>
          <w:sz w:val="24"/>
        </w:rPr>
        <w:t>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регулирования;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jc w:val="both"/>
        <w:rPr>
          <w:sz w:val="24"/>
        </w:rPr>
      </w:pP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севооборотов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почвы,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плодородия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почв;</w:t>
      </w:r>
    </w:p>
    <w:p w:rsidR="009E763D" w:rsidRDefault="0064371D">
      <w:pPr>
        <w:pStyle w:val="Heading1"/>
        <w:spacing w:before="3" w:line="274" w:lineRule="exact"/>
      </w:pPr>
      <w:r>
        <w:t>уметь: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441"/>
          <w:tab w:val="left" w:pos="1442"/>
          <w:tab w:val="left" w:pos="3240"/>
          <w:tab w:val="left" w:pos="4583"/>
          <w:tab w:val="left" w:pos="6811"/>
          <w:tab w:val="left" w:pos="7876"/>
        </w:tabs>
        <w:ind w:right="370" w:firstLine="707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состояние</w:t>
      </w:r>
      <w:r>
        <w:rPr>
          <w:sz w:val="24"/>
        </w:rPr>
        <w:tab/>
        <w:t>землепользования,</w:t>
      </w:r>
      <w:r>
        <w:rPr>
          <w:sz w:val="24"/>
        </w:rPr>
        <w:tab/>
        <w:t>данные</w:t>
      </w:r>
      <w:r>
        <w:rPr>
          <w:sz w:val="24"/>
        </w:rPr>
        <w:tab/>
      </w:r>
      <w:r>
        <w:rPr>
          <w:spacing w:val="-1"/>
          <w:sz w:val="24"/>
        </w:rPr>
        <w:t>фитосанитарного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растениеводства;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посевных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площадей;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экологизированных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севооборотов;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19"/>
        </w:tabs>
        <w:ind w:right="372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>почвы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агротехнические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вредителей;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190"/>
        </w:tabs>
        <w:ind w:left="1190" w:hanging="180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2"/>
          <w:sz w:val="24"/>
        </w:rPr>
        <w:t xml:space="preserve"> </w:t>
      </w:r>
      <w:r>
        <w:rPr>
          <w:sz w:val="24"/>
        </w:rPr>
        <w:t>гумуса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удобрений;</w:t>
      </w:r>
    </w:p>
    <w:p w:rsidR="009E763D" w:rsidRDefault="0064371D">
      <w:pPr>
        <w:pStyle w:val="a5"/>
        <w:numPr>
          <w:ilvl w:val="0"/>
          <w:numId w:val="7"/>
        </w:numPr>
        <w:tabs>
          <w:tab w:val="left" w:pos="1291"/>
        </w:tabs>
        <w:ind w:right="375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вредителей.</w:t>
      </w:r>
    </w:p>
    <w:p w:rsidR="009E763D" w:rsidRDefault="009E763D">
      <w:pPr>
        <w:pStyle w:val="a3"/>
        <w:spacing w:before="3"/>
      </w:pPr>
    </w:p>
    <w:p w:rsidR="009E763D" w:rsidRDefault="0064371D">
      <w:pPr>
        <w:pStyle w:val="Heading1"/>
        <w:numPr>
          <w:ilvl w:val="0"/>
          <w:numId w:val="5"/>
        </w:numPr>
        <w:tabs>
          <w:tab w:val="left" w:pos="1250"/>
        </w:tabs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9E763D" w:rsidRDefault="009E763D">
      <w:pPr>
        <w:pStyle w:val="a3"/>
        <w:spacing w:before="6"/>
        <w:rPr>
          <w:b/>
          <w:sz w:val="23"/>
        </w:rPr>
      </w:pPr>
    </w:p>
    <w:p w:rsidR="009E763D" w:rsidRDefault="0064371D">
      <w:pPr>
        <w:pStyle w:val="a3"/>
        <w:spacing w:before="1"/>
        <w:ind w:left="1010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обучающейся</w:t>
      </w:r>
      <w:r>
        <w:rPr>
          <w:spacing w:val="62"/>
        </w:rPr>
        <w:t xml:space="preserve"> </w:t>
      </w:r>
      <w:r>
        <w:t>должен</w:t>
      </w:r>
      <w:r>
        <w:rPr>
          <w:spacing w:val="63"/>
        </w:rPr>
        <w:t xml:space="preserve"> </w:t>
      </w:r>
      <w:r>
        <w:t>обладать</w:t>
      </w:r>
      <w:r>
        <w:rPr>
          <w:spacing w:val="62"/>
        </w:rPr>
        <w:t xml:space="preserve"> </w:t>
      </w:r>
      <w:proofErr w:type="gramStart"/>
      <w:r>
        <w:t>следующими</w:t>
      </w:r>
      <w:proofErr w:type="gramEnd"/>
    </w:p>
    <w:p w:rsidR="009E763D" w:rsidRDefault="0064371D">
      <w:pPr>
        <w:ind w:left="302"/>
        <w:rPr>
          <w:sz w:val="24"/>
        </w:rPr>
      </w:pPr>
      <w:r>
        <w:rPr>
          <w:b/>
          <w:sz w:val="24"/>
        </w:rPr>
        <w:t>профессиональными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компетенциями:</w:t>
      </w:r>
    </w:p>
    <w:p w:rsidR="009E763D" w:rsidRDefault="009E763D">
      <w:pPr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a3"/>
        <w:spacing w:before="66"/>
        <w:ind w:left="302" w:right="372" w:firstLine="707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proofErr w:type="spellStart"/>
      <w:r>
        <w:t>агроландшафтных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экологически чистой</w:t>
      </w:r>
      <w:r>
        <w:rPr>
          <w:spacing w:val="-3"/>
        </w:rPr>
        <w:t xml:space="preserve"> </w:t>
      </w:r>
      <w:r>
        <w:t>продукции;</w:t>
      </w:r>
    </w:p>
    <w:p w:rsidR="009E763D" w:rsidRDefault="0064371D">
      <w:pPr>
        <w:pStyle w:val="a3"/>
        <w:spacing w:before="1"/>
        <w:ind w:left="302" w:right="371" w:firstLine="707"/>
        <w:jc w:val="both"/>
      </w:pPr>
      <w:r>
        <w:t>ПК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севооборотов,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землепользования при</w:t>
      </w:r>
      <w:r>
        <w:rPr>
          <w:spacing w:val="-1"/>
        </w:rPr>
        <w:t xml:space="preserve"> </w:t>
      </w:r>
      <w:proofErr w:type="spellStart"/>
      <w:r>
        <w:t>экологизации</w:t>
      </w:r>
      <w:proofErr w:type="spellEnd"/>
      <w:r>
        <w:t xml:space="preserve"> земледелия;</w:t>
      </w:r>
    </w:p>
    <w:p w:rsidR="009E763D" w:rsidRDefault="0064371D">
      <w:pPr>
        <w:pStyle w:val="a3"/>
        <w:ind w:left="302" w:right="372" w:firstLine="707"/>
        <w:jc w:val="both"/>
      </w:pPr>
      <w:r>
        <w:t>ПК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севооборотах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почвенного плодородия, крутизны и экспозиции склонов, уровня грунтовых вод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экологически чистой продукции;</w:t>
      </w:r>
    </w:p>
    <w:p w:rsidR="009E763D" w:rsidRDefault="0064371D">
      <w:pPr>
        <w:pStyle w:val="a3"/>
        <w:ind w:left="302" w:right="375" w:firstLine="707"/>
        <w:jc w:val="both"/>
      </w:pPr>
      <w:r>
        <w:t>ПК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фитосанитарных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плодородия</w:t>
      </w:r>
      <w:r>
        <w:rPr>
          <w:spacing w:val="-1"/>
        </w:rPr>
        <w:t xml:space="preserve"> </w:t>
      </w:r>
      <w:r>
        <w:t>почв.</w:t>
      </w:r>
    </w:p>
    <w:p w:rsidR="009E763D" w:rsidRDefault="009E763D">
      <w:pPr>
        <w:pStyle w:val="a3"/>
        <w:spacing w:before="4"/>
      </w:pPr>
    </w:p>
    <w:p w:rsidR="009E763D" w:rsidRDefault="0064371D">
      <w:pPr>
        <w:pStyle w:val="Heading1"/>
        <w:numPr>
          <w:ilvl w:val="0"/>
          <w:numId w:val="5"/>
        </w:numPr>
        <w:tabs>
          <w:tab w:val="left" w:pos="1301"/>
        </w:tabs>
        <w:ind w:left="1010" w:firstLine="50"/>
        <w:jc w:val="left"/>
      </w:pPr>
      <w:r>
        <w:t>Требования</w:t>
      </w:r>
      <w:r>
        <w:rPr>
          <w:spacing w:val="5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необходимому</w:t>
      </w:r>
      <w:r>
        <w:rPr>
          <w:spacing w:val="5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9E763D" w:rsidRDefault="009E763D">
      <w:pPr>
        <w:pStyle w:val="a3"/>
        <w:spacing w:before="7"/>
        <w:rPr>
          <w:b/>
          <w:sz w:val="23"/>
        </w:rPr>
      </w:pPr>
    </w:p>
    <w:p w:rsidR="009E763D" w:rsidRDefault="0064371D">
      <w:pPr>
        <w:pStyle w:val="a3"/>
        <w:ind w:left="302" w:right="369" w:firstLine="707"/>
        <w:jc w:val="both"/>
      </w:pPr>
      <w:r>
        <w:t>К освоению программы допускаются лица, имеющие среднее общее образование,</w:t>
      </w:r>
      <w:r>
        <w:rPr>
          <w:spacing w:val="1"/>
        </w:rPr>
        <w:t xml:space="preserve"> </w:t>
      </w:r>
      <w:r>
        <w:t>имеющие или получающие среднее профессиональное образование и (или) высшее 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 опыту</w:t>
      </w:r>
      <w:r>
        <w:rPr>
          <w:spacing w:val="-8"/>
        </w:rPr>
        <w:t xml:space="preserve"> </w:t>
      </w:r>
      <w:r>
        <w:t>практической работы.</w:t>
      </w:r>
    </w:p>
    <w:p w:rsidR="009E763D" w:rsidRDefault="009E763D">
      <w:pPr>
        <w:pStyle w:val="a3"/>
        <w:rPr>
          <w:sz w:val="26"/>
        </w:rPr>
      </w:pPr>
    </w:p>
    <w:p w:rsidR="009E763D" w:rsidRDefault="0064371D">
      <w:pPr>
        <w:pStyle w:val="Heading1"/>
        <w:numPr>
          <w:ilvl w:val="0"/>
          <w:numId w:val="5"/>
        </w:numPr>
        <w:tabs>
          <w:tab w:val="left" w:pos="3188"/>
        </w:tabs>
        <w:spacing w:before="228"/>
        <w:ind w:left="3187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обучения</w:t>
      </w:r>
    </w:p>
    <w:p w:rsidR="009E763D" w:rsidRDefault="009E763D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76"/>
        <w:gridCol w:w="1846"/>
      </w:tblGrid>
      <w:tr w:rsidR="009E763D">
        <w:trPr>
          <w:trHeight w:val="318"/>
        </w:trPr>
        <w:tc>
          <w:tcPr>
            <w:tcW w:w="7876" w:type="dxa"/>
          </w:tcPr>
          <w:p w:rsidR="009E763D" w:rsidRDefault="0064371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before="1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E763D">
        <w:trPr>
          <w:trHeight w:val="316"/>
        </w:trPr>
        <w:tc>
          <w:tcPr>
            <w:tcW w:w="7876" w:type="dxa"/>
          </w:tcPr>
          <w:p w:rsidR="009E763D" w:rsidRDefault="0064371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line="275" w:lineRule="exact"/>
              <w:ind w:left="781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9E763D">
        <w:trPr>
          <w:trHeight w:val="635"/>
        </w:trPr>
        <w:tc>
          <w:tcPr>
            <w:tcW w:w="7876" w:type="dxa"/>
          </w:tcPr>
          <w:p w:rsidR="009E763D" w:rsidRDefault="0064371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</w:p>
          <w:p w:rsidR="009E763D" w:rsidRDefault="0064371D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before="1"/>
              <w:ind w:left="781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9E763D">
        <w:trPr>
          <w:trHeight w:val="318"/>
        </w:trPr>
        <w:tc>
          <w:tcPr>
            <w:tcW w:w="7876" w:type="dxa"/>
          </w:tcPr>
          <w:p w:rsidR="009E763D" w:rsidRDefault="006437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line="270" w:lineRule="exact"/>
              <w:ind w:left="781" w:right="7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E763D">
        <w:trPr>
          <w:trHeight w:val="316"/>
        </w:trPr>
        <w:tc>
          <w:tcPr>
            <w:tcW w:w="7876" w:type="dxa"/>
          </w:tcPr>
          <w:p w:rsidR="009E763D" w:rsidRDefault="006437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line="270" w:lineRule="exact"/>
              <w:ind w:left="781" w:right="7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E763D">
        <w:trPr>
          <w:trHeight w:val="318"/>
        </w:trPr>
        <w:tc>
          <w:tcPr>
            <w:tcW w:w="7876" w:type="dxa"/>
          </w:tcPr>
          <w:p w:rsidR="009E763D" w:rsidRDefault="0064371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line="275" w:lineRule="exact"/>
              <w:ind w:left="781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E763D">
        <w:trPr>
          <w:trHeight w:val="316"/>
        </w:trPr>
        <w:tc>
          <w:tcPr>
            <w:tcW w:w="7876" w:type="dxa"/>
          </w:tcPr>
          <w:p w:rsidR="009E763D" w:rsidRDefault="0064371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6" w:type="dxa"/>
          </w:tcPr>
          <w:p w:rsidR="009E763D" w:rsidRDefault="0064371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E763D" w:rsidRDefault="009E763D">
      <w:pPr>
        <w:spacing w:line="270" w:lineRule="exact"/>
        <w:jc w:val="center"/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spacing w:before="73"/>
        <w:ind w:left="3882" w:right="395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9E763D" w:rsidRDefault="009E763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5358"/>
          <w:left w:val="single" w:sz="6" w:space="0" w:color="005358"/>
          <w:bottom w:val="single" w:sz="6" w:space="0" w:color="005358"/>
          <w:right w:val="single" w:sz="6" w:space="0" w:color="005358"/>
          <w:insideH w:val="single" w:sz="6" w:space="0" w:color="005358"/>
          <w:insideV w:val="single" w:sz="6" w:space="0" w:color="005358"/>
        </w:tblBorders>
        <w:tblLayout w:type="fixed"/>
        <w:tblLook w:val="01E0"/>
      </w:tblPr>
      <w:tblGrid>
        <w:gridCol w:w="2691"/>
        <w:gridCol w:w="1418"/>
        <w:gridCol w:w="852"/>
        <w:gridCol w:w="1135"/>
        <w:gridCol w:w="1702"/>
        <w:gridCol w:w="1699"/>
      </w:tblGrid>
      <w:tr w:rsidR="009E763D">
        <w:trPr>
          <w:trHeight w:val="347"/>
        </w:trPr>
        <w:tc>
          <w:tcPr>
            <w:tcW w:w="2691" w:type="dxa"/>
            <w:vMerge w:val="restart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64371D">
            <w:pPr>
              <w:pStyle w:val="TableParagraph"/>
              <w:spacing w:before="218"/>
              <w:ind w:left="702" w:right="575" w:hanging="10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418" w:type="dxa"/>
            <w:vMerge w:val="restart"/>
          </w:tcPr>
          <w:p w:rsidR="009E763D" w:rsidRDefault="009E763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E763D" w:rsidRPr="000C4B7C" w:rsidRDefault="0064371D">
            <w:pPr>
              <w:pStyle w:val="TableParagraph"/>
              <w:ind w:left="40" w:right="27"/>
              <w:jc w:val="center"/>
            </w:pPr>
            <w:proofErr w:type="spellStart"/>
            <w:proofErr w:type="gramStart"/>
            <w:r w:rsidRPr="000C4B7C">
              <w:rPr>
                <w:spacing w:val="-1"/>
              </w:rPr>
              <w:t>Трудоемкост</w:t>
            </w:r>
            <w:proofErr w:type="spellEnd"/>
            <w:r w:rsidRPr="000C4B7C">
              <w:rPr>
                <w:spacing w:val="-57"/>
              </w:rPr>
              <w:t xml:space="preserve"> </w:t>
            </w:r>
            <w:proofErr w:type="spellStart"/>
            <w:r w:rsidRPr="000C4B7C">
              <w:t>ь</w:t>
            </w:r>
            <w:proofErr w:type="spellEnd"/>
            <w:proofErr w:type="gramEnd"/>
          </w:p>
          <w:p w:rsidR="009E763D" w:rsidRDefault="0064371D">
            <w:pPr>
              <w:pStyle w:val="TableParagraph"/>
              <w:ind w:left="40" w:right="2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89" w:type="dxa"/>
            <w:gridSpan w:val="3"/>
          </w:tcPr>
          <w:p w:rsidR="009E763D" w:rsidRDefault="0064371D">
            <w:pPr>
              <w:pStyle w:val="TableParagraph"/>
              <w:spacing w:before="28"/>
              <w:ind w:left="624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99" w:type="dxa"/>
            <w:vMerge w:val="restart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64371D">
            <w:pPr>
              <w:pStyle w:val="TableParagraph"/>
              <w:spacing w:before="218"/>
              <w:ind w:left="370" w:right="42" w:hanging="298"/>
              <w:rPr>
                <w:sz w:val="24"/>
              </w:rPr>
            </w:pPr>
            <w:proofErr w:type="spellStart"/>
            <w:proofErr w:type="gramStart"/>
            <w:r w:rsidRPr="000C4B7C">
              <w:t>Самостоятельн</w:t>
            </w:r>
            <w:proofErr w:type="spellEnd"/>
            <w:r w:rsidRPr="000C4B7C">
              <w:rPr>
                <w:spacing w:val="-58"/>
              </w:rPr>
              <w:t xml:space="preserve"> </w:t>
            </w:r>
            <w:proofErr w:type="spellStart"/>
            <w:r w:rsidRPr="000C4B7C">
              <w:t>ая</w:t>
            </w:r>
            <w:proofErr w:type="spellEnd"/>
            <w:proofErr w:type="gramEnd"/>
            <w:r w:rsidRPr="000C4B7C">
              <w:rPr>
                <w:spacing w:val="-1"/>
              </w:rPr>
              <w:t xml:space="preserve"> </w:t>
            </w:r>
            <w:r w:rsidRPr="000C4B7C">
              <w:t>рабо</w:t>
            </w:r>
            <w:r>
              <w:rPr>
                <w:sz w:val="24"/>
              </w:rPr>
              <w:t>та</w:t>
            </w:r>
          </w:p>
        </w:tc>
      </w:tr>
      <w:tr w:rsidR="009E763D">
        <w:trPr>
          <w:trHeight w:val="335"/>
        </w:trPr>
        <w:tc>
          <w:tcPr>
            <w:tcW w:w="2691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9E763D" w:rsidRDefault="009E763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E763D" w:rsidRDefault="0064371D">
            <w:pPr>
              <w:pStyle w:val="TableParagraph"/>
              <w:ind w:left="259" w:right="94" w:hanging="135"/>
              <w:rPr>
                <w:sz w:val="24"/>
              </w:rPr>
            </w:pPr>
            <w:r>
              <w:rPr>
                <w:spacing w:val="-1"/>
                <w:sz w:val="24"/>
              </w:rPr>
              <w:t>всего,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837" w:type="dxa"/>
            <w:gridSpan w:val="2"/>
          </w:tcPr>
          <w:p w:rsidR="009E763D" w:rsidRDefault="0064371D">
            <w:pPr>
              <w:pStyle w:val="TableParagraph"/>
              <w:spacing w:before="23"/>
              <w:ind w:left="7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</w:tr>
      <w:tr w:rsidR="009E763D">
        <w:trPr>
          <w:trHeight w:val="887"/>
        </w:trPr>
        <w:tc>
          <w:tcPr>
            <w:tcW w:w="2691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E763D" w:rsidRDefault="0064371D">
            <w:pPr>
              <w:pStyle w:val="TableParagraph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702" w:type="dxa"/>
          </w:tcPr>
          <w:p w:rsidR="009E763D" w:rsidRDefault="0064371D">
            <w:pPr>
              <w:pStyle w:val="TableParagraph"/>
              <w:spacing w:before="23"/>
              <w:ind w:left="156" w:right="13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E763D" w:rsidRDefault="009E763D">
            <w:pPr>
              <w:rPr>
                <w:sz w:val="2"/>
                <w:szCs w:val="2"/>
              </w:rPr>
            </w:pPr>
          </w:p>
        </w:tc>
      </w:tr>
      <w:tr w:rsidR="009E763D">
        <w:trPr>
          <w:trHeight w:val="613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7"/>
              <w:ind w:left="736" w:right="508" w:hanging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Экологическое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земледелие</w:t>
            </w:r>
          </w:p>
        </w:tc>
        <w:tc>
          <w:tcPr>
            <w:tcW w:w="1418" w:type="dxa"/>
          </w:tcPr>
          <w:p w:rsidR="009E763D" w:rsidRDefault="0064371D">
            <w:pPr>
              <w:pStyle w:val="TableParagraph"/>
              <w:spacing w:before="162"/>
              <w:ind w:left="5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2" w:type="dxa"/>
          </w:tcPr>
          <w:p w:rsidR="009E763D" w:rsidRDefault="0064371D">
            <w:pPr>
              <w:pStyle w:val="TableParagraph"/>
              <w:spacing w:before="162"/>
              <w:ind w:left="287" w:right="2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5" w:type="dxa"/>
          </w:tcPr>
          <w:p w:rsidR="009E763D" w:rsidRDefault="0064371D">
            <w:pPr>
              <w:pStyle w:val="TableParagraph"/>
              <w:spacing w:before="162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9E763D" w:rsidRDefault="0064371D">
            <w:pPr>
              <w:pStyle w:val="TableParagraph"/>
              <w:spacing w:before="162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9" w:type="dxa"/>
          </w:tcPr>
          <w:p w:rsidR="009E763D" w:rsidRDefault="0064371D">
            <w:pPr>
              <w:pStyle w:val="TableParagraph"/>
              <w:spacing w:before="162"/>
              <w:ind w:left="708" w:right="6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E763D">
        <w:trPr>
          <w:trHeight w:val="1440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  <w:p w:rsidR="009E763D" w:rsidRDefault="0064371D">
            <w:pPr>
              <w:pStyle w:val="TableParagraph"/>
              <w:ind w:left="28" w:right="440"/>
              <w:rPr>
                <w:sz w:val="24"/>
              </w:rPr>
            </w:pPr>
            <w:r>
              <w:rPr>
                <w:sz w:val="24"/>
              </w:rPr>
              <w:t>Роль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763D" w:rsidRDefault="0064371D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1715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155"/>
              <w:rPr>
                <w:sz w:val="24"/>
              </w:rPr>
            </w:pPr>
            <w:r>
              <w:rPr>
                <w:sz w:val="24"/>
              </w:rPr>
              <w:t>1.2 Экология и сельское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  <w:p w:rsidR="009E763D" w:rsidRDefault="0064371D">
            <w:pPr>
              <w:pStyle w:val="TableParagraph"/>
              <w:ind w:left="28" w:right="109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E763D" w:rsidRDefault="0064371D">
            <w:pPr>
              <w:pStyle w:val="TableParagraph"/>
              <w:spacing w:before="2" w:line="237" w:lineRule="auto"/>
              <w:ind w:left="28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763D" w:rsidRDefault="0064371D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1715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674"/>
              <w:rPr>
                <w:sz w:val="24"/>
              </w:rPr>
            </w:pPr>
            <w:r>
              <w:rPr>
                <w:sz w:val="24"/>
              </w:rPr>
              <w:t>1.3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9E763D" w:rsidRDefault="0064371D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растительной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763D" w:rsidRDefault="0064371D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611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482"/>
              <w:rPr>
                <w:sz w:val="24"/>
              </w:rPr>
            </w:pPr>
            <w:r>
              <w:rPr>
                <w:sz w:val="24"/>
              </w:rPr>
              <w:t>1.4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64371D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E763D" w:rsidRDefault="0064371D">
            <w:pPr>
              <w:pStyle w:val="TableParagraph"/>
              <w:spacing w:before="159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889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299"/>
              <w:rPr>
                <w:sz w:val="24"/>
              </w:rPr>
            </w:pPr>
            <w:r>
              <w:rPr>
                <w:sz w:val="24"/>
              </w:rPr>
              <w:t>1.5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E763D" w:rsidRDefault="0064371D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611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5"/>
              <w:ind w:left="414" w:right="40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1418" w:type="dxa"/>
          </w:tcPr>
          <w:p w:rsidR="009E763D" w:rsidRDefault="0064371D">
            <w:pPr>
              <w:pStyle w:val="TableParagraph"/>
              <w:spacing w:before="159"/>
              <w:ind w:left="5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9E763D" w:rsidRDefault="0064371D">
            <w:pPr>
              <w:pStyle w:val="TableParagraph"/>
              <w:spacing w:before="159"/>
              <w:ind w:left="287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9E763D" w:rsidRDefault="0064371D">
            <w:pPr>
              <w:pStyle w:val="TableParagraph"/>
              <w:spacing w:before="15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9E763D" w:rsidRDefault="0064371D">
            <w:pPr>
              <w:pStyle w:val="TableParagraph"/>
              <w:spacing w:before="159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9E763D" w:rsidRDefault="0064371D">
            <w:pPr>
              <w:pStyle w:val="TableParagraph"/>
              <w:spacing w:before="159"/>
              <w:ind w:left="708" w:right="6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E763D">
        <w:trPr>
          <w:trHeight w:val="888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987"/>
              <w:rPr>
                <w:sz w:val="24"/>
              </w:rPr>
            </w:pPr>
            <w:r>
              <w:rPr>
                <w:sz w:val="24"/>
              </w:rPr>
              <w:t>2.1 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агроэкосистема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887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281"/>
              <w:jc w:val="both"/>
              <w:rPr>
                <w:sz w:val="24"/>
              </w:rPr>
            </w:pPr>
            <w:r>
              <w:rPr>
                <w:sz w:val="24"/>
              </w:rPr>
              <w:t>2.2 Агроэкологические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E763D" w:rsidRDefault="0064371D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1441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3"/>
              <w:ind w:left="28" w:right="662"/>
              <w:rPr>
                <w:sz w:val="24"/>
              </w:rPr>
            </w:pPr>
            <w:r>
              <w:rPr>
                <w:sz w:val="24"/>
              </w:rPr>
              <w:t>2.3 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763D" w:rsidRDefault="0064371D">
            <w:pPr>
              <w:pStyle w:val="TableParagraph"/>
              <w:ind w:left="28" w:right="-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пестицидная</w:t>
            </w:r>
            <w:proofErr w:type="spellEnd"/>
            <w:r>
              <w:rPr>
                <w:sz w:val="24"/>
              </w:rPr>
              <w:t xml:space="preserve"> опасность»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Сорняки и устойчивость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агроэкосистемы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rPr>
                <w:b/>
                <w:sz w:val="26"/>
              </w:rPr>
            </w:pPr>
          </w:p>
          <w:p w:rsidR="009E763D" w:rsidRDefault="009E763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E763D" w:rsidRDefault="0064371D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  <w:tr w:rsidR="009E763D">
        <w:trPr>
          <w:trHeight w:val="1163"/>
        </w:trPr>
        <w:tc>
          <w:tcPr>
            <w:tcW w:w="2691" w:type="dxa"/>
          </w:tcPr>
          <w:p w:rsidR="009E763D" w:rsidRDefault="0064371D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ресурсы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потенциальных 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8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E763D" w:rsidRDefault="009E763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763D" w:rsidRDefault="0064371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9E763D" w:rsidRDefault="009E763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E763D" w:rsidRDefault="0064371D">
            <w:pPr>
              <w:pStyle w:val="TableParagraph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9E763D" w:rsidRDefault="009E763D">
            <w:pPr>
              <w:pStyle w:val="TableParagraph"/>
              <w:rPr>
                <w:sz w:val="24"/>
              </w:rPr>
            </w:pPr>
          </w:p>
        </w:tc>
      </w:tr>
    </w:tbl>
    <w:p w:rsidR="009E763D" w:rsidRDefault="009E763D">
      <w:pPr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Heading1"/>
        <w:numPr>
          <w:ilvl w:val="1"/>
          <w:numId w:val="5"/>
        </w:numPr>
        <w:tabs>
          <w:tab w:val="left" w:pos="3337"/>
        </w:tabs>
        <w:spacing w:before="73"/>
        <w:ind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E763D" w:rsidRDefault="009E763D">
      <w:pPr>
        <w:pStyle w:val="a3"/>
        <w:spacing w:before="6"/>
        <w:rPr>
          <w:b/>
          <w:sz w:val="20"/>
        </w:rPr>
      </w:pPr>
    </w:p>
    <w:p w:rsidR="009E763D" w:rsidRDefault="0064371D">
      <w:pPr>
        <w:pStyle w:val="a3"/>
        <w:ind w:left="302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предполагает наличие:</w:t>
      </w:r>
    </w:p>
    <w:p w:rsidR="009E763D" w:rsidRDefault="0064371D">
      <w:pPr>
        <w:pStyle w:val="Heading1"/>
        <w:spacing w:before="5"/>
        <w:ind w:left="302"/>
      </w:pPr>
      <w:r>
        <w:t>Учебный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дисциплине.</w:t>
      </w:r>
    </w:p>
    <w:p w:rsidR="009E763D" w:rsidRDefault="0064371D">
      <w:pPr>
        <w:spacing w:after="3"/>
        <w:ind w:left="302"/>
        <w:rPr>
          <w:b/>
          <w:sz w:val="24"/>
        </w:rPr>
      </w:pPr>
      <w:r>
        <w:rPr>
          <w:b/>
          <w:sz w:val="24"/>
        </w:rPr>
        <w:t>Мастерская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«Сельскохозяйственные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биотехнологии»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835"/>
        <w:gridCol w:w="3935"/>
      </w:tblGrid>
      <w:tr w:rsidR="009E763D">
        <w:trPr>
          <w:trHeight w:val="551"/>
        </w:trPr>
        <w:tc>
          <w:tcPr>
            <w:tcW w:w="2804" w:type="dxa"/>
          </w:tcPr>
          <w:p w:rsidR="009E763D" w:rsidRDefault="0064371D">
            <w:pPr>
              <w:pStyle w:val="TableParagraph"/>
              <w:spacing w:line="276" w:lineRule="exact"/>
              <w:ind w:left="779" w:right="572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2835" w:type="dxa"/>
          </w:tcPr>
          <w:p w:rsidR="009E763D" w:rsidRDefault="0064371D">
            <w:pPr>
              <w:pStyle w:val="TableParagraph"/>
              <w:spacing w:line="273" w:lineRule="exact"/>
              <w:ind w:left="213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935" w:type="dxa"/>
          </w:tcPr>
          <w:p w:rsidR="009E763D" w:rsidRDefault="0064371D">
            <w:pPr>
              <w:pStyle w:val="TableParagraph"/>
              <w:spacing w:line="276" w:lineRule="exact"/>
              <w:ind w:left="476" w:right="324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9E763D">
        <w:trPr>
          <w:trHeight w:val="2760"/>
        </w:trPr>
        <w:tc>
          <w:tcPr>
            <w:tcW w:w="2804" w:type="dxa"/>
          </w:tcPr>
          <w:p w:rsidR="009E763D" w:rsidRDefault="006437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35" w:type="dxa"/>
          </w:tcPr>
          <w:p w:rsidR="009E763D" w:rsidRDefault="0064371D">
            <w:pPr>
              <w:pStyle w:val="TableParagraph"/>
              <w:spacing w:line="267" w:lineRule="exact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935" w:type="dxa"/>
          </w:tcPr>
          <w:p w:rsidR="009E763D" w:rsidRDefault="0064371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67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9E763D" w:rsidRDefault="0064371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посадочных мест – по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E763D" w:rsidRDefault="0064371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4" w:hanging="14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классная;</w:t>
            </w:r>
          </w:p>
          <w:p w:rsidR="009E763D" w:rsidRDefault="0064371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учебные наглядные 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плакаты);</w:t>
            </w:r>
          </w:p>
          <w:p w:rsidR="009E763D" w:rsidRDefault="0064371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02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наглядность;</w:t>
            </w:r>
          </w:p>
          <w:p w:rsidR="009E763D" w:rsidRDefault="0064371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70" w:lineRule="atLeast"/>
              <w:ind w:right="1169" w:firstLine="0"/>
              <w:rPr>
                <w:sz w:val="24"/>
              </w:rPr>
            </w:pPr>
            <w:r>
              <w:rPr>
                <w:sz w:val="24"/>
              </w:rPr>
              <w:t>обучающий материал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</w:tr>
      <w:tr w:rsidR="009E763D">
        <w:trPr>
          <w:trHeight w:val="9385"/>
        </w:trPr>
        <w:tc>
          <w:tcPr>
            <w:tcW w:w="2804" w:type="dxa"/>
          </w:tcPr>
          <w:p w:rsidR="009E763D" w:rsidRDefault="0064371D">
            <w:pPr>
              <w:pStyle w:val="TableParagraph"/>
              <w:ind w:left="107" w:right="1174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9E763D" w:rsidRDefault="0064371D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биотехнологии»</w:t>
            </w:r>
          </w:p>
        </w:tc>
        <w:tc>
          <w:tcPr>
            <w:tcW w:w="2835" w:type="dxa"/>
          </w:tcPr>
          <w:p w:rsidR="009E763D" w:rsidRDefault="0064371D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9E763D" w:rsidRDefault="0064371D">
            <w:pPr>
              <w:pStyle w:val="TableParagraph"/>
              <w:ind w:left="105" w:right="725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3935" w:type="dxa"/>
          </w:tcPr>
          <w:p w:rsidR="009E763D" w:rsidRDefault="0064371D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Оборудование, оснащение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мест, инструменты и расходные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E763D" w:rsidRDefault="0064371D">
            <w:pPr>
              <w:pStyle w:val="TableParagraph"/>
              <w:ind w:left="104" w:right="707"/>
              <w:rPr>
                <w:sz w:val="24"/>
              </w:rPr>
            </w:pPr>
            <w:r>
              <w:rPr>
                <w:sz w:val="24"/>
              </w:rPr>
              <w:t>инфраструктурным листом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.</w:t>
            </w:r>
          </w:p>
          <w:p w:rsidR="009E763D" w:rsidRDefault="0064371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Бокс </w:t>
            </w:r>
            <w:proofErr w:type="spellStart"/>
            <w:r>
              <w:rPr>
                <w:sz w:val="24"/>
              </w:rPr>
              <w:t>абактериальной</w:t>
            </w:r>
            <w:proofErr w:type="spellEnd"/>
            <w:r>
              <w:rPr>
                <w:sz w:val="24"/>
              </w:rPr>
              <w:t xml:space="preserve">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БАВнп-01-«Ламинар-С-1,2»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Пенал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стерилизации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сухожаровой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Мойка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М-130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Автоклав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автоматический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Микроскоп стереоскопический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МБС-10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210" w:firstLine="0"/>
              <w:rPr>
                <w:sz w:val="24"/>
              </w:rPr>
            </w:pPr>
            <w:r>
              <w:rPr>
                <w:sz w:val="24"/>
              </w:rPr>
              <w:t>Весы лабораторные 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ER122ACFJR-150.00LCD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G-MAG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pH-150МИ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Аквадистиллятор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Автоматическая пипетка 10-100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мкл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Автоматическая пипетка 100-1000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мкл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059" w:firstLine="0"/>
              <w:rPr>
                <w:sz w:val="24"/>
              </w:rPr>
            </w:pPr>
            <w:r>
              <w:rPr>
                <w:sz w:val="24"/>
              </w:rPr>
              <w:t>Механический дозатор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10-100 мкл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059" w:firstLine="0"/>
              <w:rPr>
                <w:sz w:val="24"/>
              </w:rPr>
            </w:pPr>
            <w:r>
              <w:rPr>
                <w:sz w:val="24"/>
              </w:rPr>
              <w:t>Механический дозатор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10-100 мкл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Штатив линейный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одноканальных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пипеток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E763D" w:rsidRDefault="0064371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Коробка стерилизационная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КФ-9</w:t>
            </w:r>
          </w:p>
        </w:tc>
      </w:tr>
    </w:tbl>
    <w:p w:rsidR="009E763D" w:rsidRDefault="009E763D">
      <w:pPr>
        <w:rPr>
          <w:sz w:val="24"/>
        </w:rPr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Heading1"/>
        <w:numPr>
          <w:ilvl w:val="1"/>
          <w:numId w:val="5"/>
        </w:numPr>
        <w:tabs>
          <w:tab w:val="left" w:pos="2780"/>
        </w:tabs>
        <w:spacing w:before="73"/>
        <w:ind w:left="2779" w:hanging="241"/>
        <w:jc w:val="left"/>
      </w:pPr>
      <w:r>
        <w:lastRenderedPageBreak/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9E763D" w:rsidRDefault="009E763D">
      <w:pPr>
        <w:pStyle w:val="a3"/>
        <w:rPr>
          <w:b/>
          <w:sz w:val="26"/>
        </w:rPr>
      </w:pPr>
    </w:p>
    <w:p w:rsidR="009E763D" w:rsidRDefault="009E763D">
      <w:pPr>
        <w:pStyle w:val="a3"/>
        <w:spacing w:before="9"/>
        <w:rPr>
          <w:b/>
          <w:sz w:val="38"/>
        </w:rPr>
      </w:pPr>
    </w:p>
    <w:p w:rsidR="009E763D" w:rsidRDefault="0064371D">
      <w:pPr>
        <w:pStyle w:val="a5"/>
        <w:numPr>
          <w:ilvl w:val="0"/>
          <w:numId w:val="2"/>
        </w:numPr>
        <w:tabs>
          <w:tab w:val="left" w:pos="1718"/>
        </w:tabs>
        <w:ind w:right="371" w:firstLine="707"/>
        <w:jc w:val="both"/>
        <w:rPr>
          <w:sz w:val="24"/>
        </w:rPr>
      </w:pPr>
      <w:r>
        <w:rPr>
          <w:sz w:val="24"/>
        </w:rPr>
        <w:t>Агробиологические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растениеводства/</w:t>
      </w:r>
      <w:r>
        <w:rPr>
          <w:spacing w:val="-1"/>
          <w:sz w:val="24"/>
        </w:rPr>
        <w:t xml:space="preserve"> </w:t>
      </w:r>
      <w:r>
        <w:rPr>
          <w:sz w:val="24"/>
        </w:rPr>
        <w:t>ред. В.И.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Филатов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2003.-724с.</w:t>
      </w:r>
    </w:p>
    <w:p w:rsidR="009E763D" w:rsidRDefault="0064371D">
      <w:pPr>
        <w:pStyle w:val="a5"/>
        <w:numPr>
          <w:ilvl w:val="0"/>
          <w:numId w:val="2"/>
        </w:numPr>
        <w:tabs>
          <w:tab w:val="left" w:pos="1718"/>
        </w:tabs>
        <w:ind w:left="1718"/>
        <w:jc w:val="both"/>
        <w:rPr>
          <w:sz w:val="24"/>
        </w:rPr>
      </w:pPr>
      <w:proofErr w:type="spellStart"/>
      <w:r>
        <w:rPr>
          <w:sz w:val="24"/>
        </w:rPr>
        <w:t>Ториков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В.Е.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агроном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«Лань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»,2020.</w:t>
      </w:r>
    </w:p>
    <w:p w:rsidR="009E763D" w:rsidRDefault="0064371D">
      <w:pPr>
        <w:pStyle w:val="a5"/>
        <w:numPr>
          <w:ilvl w:val="0"/>
          <w:numId w:val="2"/>
        </w:numPr>
        <w:tabs>
          <w:tab w:val="left" w:pos="1718"/>
        </w:tabs>
        <w:ind w:left="1718"/>
        <w:jc w:val="both"/>
        <w:rPr>
          <w:sz w:val="24"/>
        </w:rPr>
      </w:pPr>
      <w:r>
        <w:rPr>
          <w:sz w:val="24"/>
        </w:rPr>
        <w:t>Савельев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Растениеводств</w:t>
      </w:r>
      <w:proofErr w:type="gramStart"/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«Лань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9E763D" w:rsidRDefault="0064371D">
      <w:pPr>
        <w:pStyle w:val="a5"/>
        <w:numPr>
          <w:ilvl w:val="0"/>
          <w:numId w:val="2"/>
        </w:numPr>
        <w:tabs>
          <w:tab w:val="left" w:pos="1718"/>
        </w:tabs>
        <w:ind w:left="1718"/>
        <w:jc w:val="both"/>
        <w:rPr>
          <w:sz w:val="24"/>
        </w:rPr>
      </w:pPr>
      <w:proofErr w:type="spellStart"/>
      <w:r>
        <w:rPr>
          <w:sz w:val="24"/>
        </w:rPr>
        <w:t>Наумкин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В.Н.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растениеводств</w:t>
      </w:r>
      <w:proofErr w:type="gramStart"/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«Лань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Трейд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</w:p>
    <w:p w:rsidR="009E763D" w:rsidRDefault="0064371D">
      <w:pPr>
        <w:pStyle w:val="a3"/>
        <w:ind w:left="302" w:right="368" w:firstLine="707"/>
        <w:jc w:val="both"/>
      </w:pPr>
      <w:r>
        <w:t>5</w:t>
      </w:r>
      <w:r>
        <w:rPr>
          <w:spacing w:val="1"/>
        </w:rPr>
        <w:t xml:space="preserve"> </w:t>
      </w:r>
      <w:r>
        <w:t>Титова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агроэкологии: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Титова,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proofErr w:type="spellStart"/>
      <w:r>
        <w:t>Дабахова</w:t>
      </w:r>
      <w:proofErr w:type="spellEnd"/>
      <w:r>
        <w:t>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proofErr w:type="spellStart"/>
      <w:r>
        <w:t>Дабахов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Новгород:</w:t>
      </w:r>
      <w:r>
        <w:rPr>
          <w:spacing w:val="1"/>
        </w:rPr>
        <w:t xml:space="preserve"> </w:t>
      </w:r>
      <w:r>
        <w:t>НГСХА;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Волго-Вятской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службы, 2005.</w:t>
      </w:r>
      <w:r>
        <w:rPr>
          <w:spacing w:val="2"/>
        </w:rPr>
        <w:t xml:space="preserve"> </w:t>
      </w:r>
      <w:r>
        <w:t xml:space="preserve">– 138 </w:t>
      </w:r>
      <w:proofErr w:type="gramStart"/>
      <w:r>
        <w:t>с</w:t>
      </w:r>
      <w:proofErr w:type="gramEnd"/>
      <w:r>
        <w:t>.</w:t>
      </w:r>
    </w:p>
    <w:p w:rsidR="009E763D" w:rsidRDefault="0064371D">
      <w:pPr>
        <w:pStyle w:val="a3"/>
        <w:ind w:left="302" w:right="364" w:firstLine="707"/>
        <w:jc w:val="both"/>
      </w:pPr>
      <w:r>
        <w:t>6. Справочное пособие по агрохимии и агроэкологии / В.И. Титова [и др.].</w:t>
      </w:r>
      <w:r>
        <w:rPr>
          <w:spacing w:val="1"/>
        </w:rPr>
        <w:t xml:space="preserve"> </w:t>
      </w:r>
      <w:r>
        <w:t>– 4-е</w:t>
      </w:r>
      <w:r>
        <w:rPr>
          <w:spacing w:val="1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 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Новгород: НГСХА,</w:t>
      </w:r>
      <w:r>
        <w:rPr>
          <w:spacing w:val="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– 79 с.</w:t>
      </w:r>
    </w:p>
    <w:p w:rsidR="009E763D" w:rsidRDefault="009E763D">
      <w:pPr>
        <w:pStyle w:val="a3"/>
        <w:rPr>
          <w:sz w:val="32"/>
        </w:rPr>
      </w:pPr>
    </w:p>
    <w:p w:rsidR="009E763D" w:rsidRDefault="0064371D">
      <w:pPr>
        <w:pStyle w:val="Heading1"/>
        <w:ind w:left="1253" w:right="1289"/>
        <w:jc w:val="center"/>
      </w:pPr>
      <w:r>
        <w:t>Интернет</w:t>
      </w:r>
      <w:r>
        <w:rPr>
          <w:spacing w:val="57"/>
        </w:rPr>
        <w:t xml:space="preserve"> </w:t>
      </w:r>
      <w:r>
        <w:t>ресурсы:</w:t>
      </w:r>
    </w:p>
    <w:p w:rsidR="009E763D" w:rsidRDefault="009E763D">
      <w:pPr>
        <w:pStyle w:val="a3"/>
        <w:rPr>
          <w:b/>
          <w:sz w:val="26"/>
        </w:rPr>
      </w:pPr>
    </w:p>
    <w:p w:rsidR="009E763D" w:rsidRDefault="0064371D">
      <w:pPr>
        <w:pStyle w:val="a5"/>
        <w:numPr>
          <w:ilvl w:val="0"/>
          <w:numId w:val="1"/>
        </w:numPr>
        <w:tabs>
          <w:tab w:val="left" w:pos="738"/>
          <w:tab w:val="left" w:pos="739"/>
          <w:tab w:val="left" w:pos="2645"/>
          <w:tab w:val="left" w:pos="3331"/>
          <w:tab w:val="left" w:pos="4360"/>
          <w:tab w:val="left" w:pos="7048"/>
          <w:tab w:val="left" w:pos="8480"/>
          <w:tab w:val="left" w:pos="9577"/>
        </w:tabs>
        <w:spacing w:before="214" w:line="276" w:lineRule="auto"/>
        <w:ind w:right="366" w:firstLine="0"/>
        <w:rPr>
          <w:sz w:val="24"/>
        </w:rPr>
      </w:pPr>
      <w:r>
        <w:rPr>
          <w:sz w:val="24"/>
        </w:rPr>
        <w:t>Полнотекстовая</w:t>
      </w:r>
      <w:r>
        <w:rPr>
          <w:sz w:val="24"/>
        </w:rPr>
        <w:tab/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«Сельскохозяйственная</w:t>
      </w:r>
      <w:r>
        <w:rPr>
          <w:sz w:val="24"/>
        </w:rPr>
        <w:tab/>
        <w:t>библиотека</w:t>
      </w:r>
      <w:r>
        <w:rPr>
          <w:sz w:val="24"/>
        </w:rPr>
        <w:tab/>
        <w:t>знаний»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hyperlink r:id="rId6">
        <w:r>
          <w:rPr>
            <w:sz w:val="24"/>
          </w:rPr>
          <w:t>http://natlib.ru/.../643-fond-polnotekstovykh-elektronnykhdokumentovtsentralnoj-nauch/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581"/>
        </w:tabs>
        <w:spacing w:line="276" w:lineRule="auto"/>
        <w:ind w:right="374" w:firstLine="0"/>
        <w:rPr>
          <w:sz w:val="24"/>
        </w:rPr>
      </w:pPr>
      <w:r>
        <w:rPr>
          <w:sz w:val="24"/>
        </w:rPr>
        <w:t>Международная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сельскому</w:t>
      </w:r>
      <w:r>
        <w:rPr>
          <w:spacing w:val="32"/>
          <w:sz w:val="24"/>
        </w:rPr>
        <w:t xml:space="preserve"> </w:t>
      </w:r>
      <w:r>
        <w:rPr>
          <w:sz w:val="24"/>
        </w:rPr>
        <w:t>хозяйству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смежным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2"/>
          <w:sz w:val="24"/>
        </w:rPr>
        <w:t xml:space="preserve"> </w:t>
      </w:r>
      <w:r>
        <w:rPr>
          <w:sz w:val="24"/>
        </w:rPr>
        <w:t>«AGRIS (</w:t>
      </w:r>
      <w:proofErr w:type="spellStart"/>
      <w:r>
        <w:rPr>
          <w:sz w:val="24"/>
        </w:rPr>
        <w:t>AgriculturalResearchInformationSystem</w:t>
      </w:r>
      <w:proofErr w:type="spellEnd"/>
      <w:r>
        <w:rPr>
          <w:sz w:val="24"/>
        </w:rPr>
        <w:t>)»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http://agris.fao.org/</w:t>
        </w:r>
      </w:hyperlink>
      <w:r>
        <w:rPr>
          <w:sz w:val="24"/>
        </w:rPr>
        <w:t>.</w:t>
      </w:r>
    </w:p>
    <w:p w:rsidR="009E763D" w:rsidRDefault="0064371D">
      <w:pPr>
        <w:pStyle w:val="a5"/>
        <w:numPr>
          <w:ilvl w:val="0"/>
          <w:numId w:val="1"/>
        </w:numPr>
        <w:tabs>
          <w:tab w:val="left" w:pos="667"/>
        </w:tabs>
        <w:spacing w:before="1" w:line="276" w:lineRule="auto"/>
        <w:ind w:right="362" w:firstLine="0"/>
        <w:rPr>
          <w:sz w:val="24"/>
        </w:rPr>
      </w:pPr>
      <w:r>
        <w:rPr>
          <w:sz w:val="24"/>
        </w:rPr>
        <w:t>Базы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сельскому</w:t>
      </w:r>
      <w:r>
        <w:rPr>
          <w:spacing w:val="59"/>
          <w:sz w:val="24"/>
        </w:rPr>
        <w:t xml:space="preserve"> </w:t>
      </w:r>
      <w:r>
        <w:rPr>
          <w:sz w:val="24"/>
        </w:rPr>
        <w:t>хозяйству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“АГРОС”-</w:t>
      </w:r>
      <w:r>
        <w:rPr>
          <w:color w:val="0000FF"/>
          <w:spacing w:val="-57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www.cnshb.ru/cataloga.shtm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543"/>
        </w:tabs>
        <w:spacing w:line="275" w:lineRule="exact"/>
        <w:ind w:left="542" w:hanging="241"/>
        <w:rPr>
          <w:sz w:val="24"/>
        </w:rPr>
      </w:pPr>
      <w:r>
        <w:rPr>
          <w:sz w:val="24"/>
        </w:rPr>
        <w:t>Издательство «Лань»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https://e.lanbook.com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543"/>
        </w:tabs>
        <w:spacing w:before="41"/>
        <w:ind w:left="542"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 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https://www.rucont.ru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543"/>
        </w:tabs>
        <w:spacing w:before="41"/>
        <w:ind w:left="542"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е</w:t>
      </w:r>
      <w:proofErr w:type="gramEnd"/>
      <w:r>
        <w:rPr>
          <w:sz w:val="24"/>
        </w:rPr>
        <w:t>library</w:t>
      </w:r>
      <w:proofErr w:type="spellEnd"/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https://elibrary.ru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543"/>
        </w:tabs>
        <w:spacing w:before="43"/>
        <w:ind w:left="542" w:hanging="241"/>
        <w:rPr>
          <w:sz w:val="24"/>
        </w:rPr>
      </w:pP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Знаниум</w:t>
      </w:r>
      <w:proofErr w:type="spellEnd"/>
      <w:r>
        <w:rPr>
          <w:sz w:val="24"/>
        </w:rPr>
        <w:t>».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http://znanium.com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543"/>
        </w:tabs>
        <w:spacing w:before="41"/>
        <w:ind w:left="542" w:hanging="241"/>
        <w:rPr>
          <w:sz w:val="24"/>
        </w:rPr>
      </w:pP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портал.-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http://www.edu.ru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755"/>
          <w:tab w:val="left" w:pos="756"/>
          <w:tab w:val="left" w:pos="2342"/>
          <w:tab w:val="left" w:pos="3436"/>
          <w:tab w:val="left" w:pos="5973"/>
          <w:tab w:val="left" w:pos="7429"/>
          <w:tab w:val="left" w:pos="7822"/>
          <w:tab w:val="left" w:pos="8782"/>
        </w:tabs>
        <w:spacing w:before="40" w:line="276" w:lineRule="auto"/>
        <w:ind w:right="369" w:firstLine="0"/>
        <w:rPr>
          <w:sz w:val="24"/>
        </w:rPr>
      </w:pPr>
      <w:r>
        <w:rPr>
          <w:sz w:val="24"/>
        </w:rPr>
        <w:t>Центральная</w:t>
      </w:r>
      <w:r>
        <w:rPr>
          <w:sz w:val="24"/>
        </w:rPr>
        <w:tab/>
        <w:t>научная</w:t>
      </w:r>
      <w:r>
        <w:rPr>
          <w:sz w:val="24"/>
        </w:rPr>
        <w:tab/>
        <w:t>сельскохозяйственная</w:t>
      </w:r>
      <w:r>
        <w:rPr>
          <w:sz w:val="24"/>
        </w:rPr>
        <w:tab/>
        <w:t>библиотека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http://www.cnshb.ru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663"/>
        </w:tabs>
        <w:spacing w:before="2"/>
        <w:ind w:left="662" w:hanging="361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 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https://www.rsl.ru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932"/>
          <w:tab w:val="left" w:pos="934"/>
          <w:tab w:val="left" w:pos="4213"/>
          <w:tab w:val="left" w:pos="5362"/>
          <w:tab w:val="left" w:pos="7116"/>
          <w:tab w:val="left" w:pos="7761"/>
          <w:tab w:val="left" w:pos="8778"/>
        </w:tabs>
        <w:spacing w:before="41" w:line="276" w:lineRule="auto"/>
        <w:ind w:right="372" w:firstLine="0"/>
        <w:rPr>
          <w:sz w:val="24"/>
        </w:rPr>
      </w:pPr>
      <w:r>
        <w:rPr>
          <w:sz w:val="24"/>
        </w:rPr>
        <w:t>Информационно-справочная</w:t>
      </w:r>
      <w:r>
        <w:rPr>
          <w:sz w:val="24"/>
        </w:rPr>
        <w:tab/>
        <w:t>система</w:t>
      </w:r>
      <w:r>
        <w:rPr>
          <w:sz w:val="24"/>
        </w:rPr>
        <w:tab/>
        <w:t>«Консультант</w:t>
      </w:r>
      <w:r>
        <w:rPr>
          <w:sz w:val="24"/>
        </w:rPr>
        <w:tab/>
        <w:t>+».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http://www.consultant.ru/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696"/>
        </w:tabs>
        <w:spacing w:line="275" w:lineRule="exact"/>
        <w:ind w:left="695" w:hanging="394"/>
        <w:rPr>
          <w:sz w:val="24"/>
        </w:rPr>
      </w:pPr>
      <w:r>
        <w:rPr>
          <w:sz w:val="24"/>
        </w:rPr>
        <w:t>Информационно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"Гарант"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</w:t>
      </w:r>
      <w:r>
        <w:rPr>
          <w:spacing w:val="2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3"/>
          <w:sz w:val="24"/>
        </w:rPr>
        <w:t xml:space="preserve"> </w:t>
      </w:r>
      <w:hyperlink r:id="rId17">
        <w:r>
          <w:rPr>
            <w:sz w:val="24"/>
          </w:rPr>
          <w:t>http://www.garant.ru</w:t>
        </w:r>
      </w:hyperlink>
    </w:p>
    <w:p w:rsidR="009E763D" w:rsidRDefault="0064371D">
      <w:pPr>
        <w:pStyle w:val="a5"/>
        <w:numPr>
          <w:ilvl w:val="0"/>
          <w:numId w:val="1"/>
        </w:numPr>
        <w:tabs>
          <w:tab w:val="left" w:pos="1048"/>
          <w:tab w:val="left" w:pos="1049"/>
          <w:tab w:val="left" w:pos="4441"/>
          <w:tab w:val="left" w:pos="5705"/>
          <w:tab w:val="left" w:pos="7647"/>
          <w:tab w:val="left" w:pos="8779"/>
        </w:tabs>
        <w:spacing w:before="43" w:line="276" w:lineRule="auto"/>
        <w:ind w:right="371" w:firstLine="0"/>
        <w:rPr>
          <w:sz w:val="24"/>
        </w:rPr>
      </w:pPr>
      <w:r>
        <w:rPr>
          <w:sz w:val="24"/>
        </w:rPr>
        <w:t>Информационно-справочная</w:t>
      </w:r>
      <w:r>
        <w:rPr>
          <w:sz w:val="24"/>
        </w:rPr>
        <w:tab/>
        <w:t>система</w:t>
      </w:r>
      <w:r>
        <w:rPr>
          <w:sz w:val="24"/>
        </w:rPr>
        <w:tab/>
        <w:t>«</w:t>
      </w:r>
      <w:proofErr w:type="spellStart"/>
      <w:r>
        <w:rPr>
          <w:sz w:val="24"/>
        </w:rPr>
        <w:t>Росстандарт</w:t>
      </w:r>
      <w:proofErr w:type="spellEnd"/>
      <w:r>
        <w:rPr>
          <w:sz w:val="24"/>
        </w:rPr>
        <w:t>»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8">
        <w:r>
          <w:rPr>
            <w:sz w:val="24"/>
          </w:rPr>
          <w:t>http://www.gost.ru/</w:t>
        </w:r>
      </w:hyperlink>
    </w:p>
    <w:p w:rsidR="009E763D" w:rsidRDefault="0064371D">
      <w:pPr>
        <w:pStyle w:val="Heading1"/>
        <w:numPr>
          <w:ilvl w:val="1"/>
          <w:numId w:val="1"/>
        </w:numPr>
        <w:tabs>
          <w:tab w:val="left" w:pos="3231"/>
        </w:tabs>
        <w:spacing w:before="4"/>
        <w:ind w:hanging="24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9E763D" w:rsidRDefault="009E763D">
      <w:pPr>
        <w:pStyle w:val="a3"/>
        <w:spacing w:before="7"/>
        <w:rPr>
          <w:b/>
          <w:sz w:val="20"/>
        </w:rPr>
      </w:pPr>
    </w:p>
    <w:p w:rsidR="009E763D" w:rsidRDefault="0064371D">
      <w:pPr>
        <w:pStyle w:val="a3"/>
        <w:spacing w:before="1" w:line="276" w:lineRule="auto"/>
        <w:ind w:left="302" w:right="36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дисциплины.</w:t>
      </w:r>
    </w:p>
    <w:p w:rsidR="009E763D" w:rsidRDefault="0064371D">
      <w:pPr>
        <w:pStyle w:val="a3"/>
        <w:spacing w:line="276" w:lineRule="auto"/>
        <w:ind w:left="302" w:right="365" w:firstLine="707"/>
        <w:jc w:val="both"/>
      </w:pP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выпускников.</w:t>
      </w:r>
    </w:p>
    <w:p w:rsidR="009E763D" w:rsidRDefault="0064371D">
      <w:pPr>
        <w:pStyle w:val="a3"/>
        <w:spacing w:line="276" w:lineRule="auto"/>
        <w:ind w:left="302" w:right="366" w:firstLine="707"/>
        <w:jc w:val="both"/>
      </w:pPr>
      <w:proofErr w:type="gramStart"/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обязательным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преподавателей,</w:t>
      </w:r>
      <w:r>
        <w:rPr>
          <w:spacing w:val="3"/>
        </w:rPr>
        <w:t xml:space="preserve"> </w:t>
      </w:r>
      <w:r>
        <w:t>отвечающих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обучающимися</w:t>
      </w:r>
      <w:proofErr w:type="gramEnd"/>
    </w:p>
    <w:p w:rsidR="009E763D" w:rsidRDefault="009E763D">
      <w:pPr>
        <w:spacing w:line="276" w:lineRule="auto"/>
        <w:jc w:val="both"/>
        <w:sectPr w:rsidR="009E763D">
          <w:pgSz w:w="11910" w:h="16840"/>
          <w:pgMar w:top="1040" w:right="480" w:bottom="280" w:left="1400" w:header="720" w:footer="720" w:gutter="0"/>
          <w:cols w:space="720"/>
        </w:sectPr>
      </w:pPr>
    </w:p>
    <w:p w:rsidR="009E763D" w:rsidRDefault="0064371D">
      <w:pPr>
        <w:pStyle w:val="a3"/>
        <w:spacing w:before="68" w:line="278" w:lineRule="auto"/>
        <w:ind w:left="302"/>
      </w:pPr>
      <w:r>
        <w:lastRenderedPageBreak/>
        <w:t>профессионального</w:t>
      </w:r>
      <w:r>
        <w:rPr>
          <w:spacing w:val="13"/>
        </w:rPr>
        <w:t xml:space="preserve"> </w:t>
      </w:r>
      <w:r>
        <w:t>цикла.</w:t>
      </w:r>
      <w:r>
        <w:rPr>
          <w:spacing w:val="19"/>
        </w:rPr>
        <w:t xml:space="preserve"> </w:t>
      </w:r>
      <w:r>
        <w:t>Преподаватели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мастера</w:t>
      </w:r>
      <w:r>
        <w:rPr>
          <w:spacing w:val="16"/>
        </w:rPr>
        <w:t xml:space="preserve"> </w:t>
      </w:r>
      <w:r>
        <w:t>проходят</w:t>
      </w:r>
      <w:r>
        <w:rPr>
          <w:spacing w:val="16"/>
        </w:rPr>
        <w:t xml:space="preserve"> </w:t>
      </w:r>
      <w:r>
        <w:t>стажировку</w:t>
      </w:r>
      <w:r>
        <w:rPr>
          <w:spacing w:val="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профильных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9E763D" w:rsidRDefault="0064371D">
      <w:pPr>
        <w:pStyle w:val="a3"/>
        <w:spacing w:line="276" w:lineRule="auto"/>
        <w:ind w:left="302" w:right="370" w:firstLine="707"/>
        <w:jc w:val="both"/>
      </w:pPr>
      <w:r>
        <w:t>Для организации практического обучения в качестве наставников 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-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квалифицированных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опытных</w:t>
      </w:r>
      <w:r>
        <w:rPr>
          <w:spacing w:val="-1"/>
        </w:rPr>
        <w:t xml:space="preserve"> </w:t>
      </w:r>
      <w:r>
        <w:t>работников.</w:t>
      </w:r>
    </w:p>
    <w:p w:rsidR="009E763D" w:rsidRDefault="009E763D">
      <w:pPr>
        <w:pStyle w:val="a3"/>
        <w:spacing w:before="9"/>
        <w:rPr>
          <w:sz w:val="27"/>
        </w:rPr>
      </w:pPr>
    </w:p>
    <w:p w:rsidR="009E763D" w:rsidRDefault="0064371D">
      <w:pPr>
        <w:pStyle w:val="Heading1"/>
        <w:numPr>
          <w:ilvl w:val="1"/>
          <w:numId w:val="1"/>
        </w:numPr>
        <w:tabs>
          <w:tab w:val="left" w:pos="2981"/>
        </w:tabs>
        <w:ind w:left="2981"/>
        <w:jc w:val="left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9E763D" w:rsidRDefault="009E763D">
      <w:pPr>
        <w:pStyle w:val="a3"/>
        <w:spacing w:before="5"/>
        <w:rPr>
          <w:b/>
          <w:sz w:val="20"/>
        </w:rPr>
      </w:pPr>
    </w:p>
    <w:p w:rsidR="009E763D" w:rsidRDefault="0064371D">
      <w:pPr>
        <w:pStyle w:val="a3"/>
        <w:spacing w:line="278" w:lineRule="auto"/>
        <w:ind w:left="302" w:right="36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текущую,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4"/>
        </w:rPr>
        <w:t xml:space="preserve"> </w:t>
      </w:r>
      <w:r>
        <w:t>слушателей.</w:t>
      </w:r>
    </w:p>
    <w:p w:rsidR="009E763D" w:rsidRDefault="0064371D">
      <w:pPr>
        <w:pStyle w:val="a3"/>
        <w:spacing w:line="276" w:lineRule="auto"/>
        <w:ind w:left="302" w:right="364" w:firstLine="707"/>
        <w:jc w:val="both"/>
      </w:pPr>
      <w:r>
        <w:t>Текущий 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 процессе обучения в 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spellStart"/>
      <w:proofErr w:type="gramEnd"/>
      <w:r>
        <w:t>КОСов</w:t>
      </w:r>
      <w:proofErr w:type="spellEnd"/>
      <w:r>
        <w:t>).</w:t>
      </w:r>
    </w:p>
    <w:p w:rsidR="009E763D" w:rsidRDefault="0064371D">
      <w:pPr>
        <w:pStyle w:val="a3"/>
        <w:spacing w:line="276" w:lineRule="auto"/>
        <w:ind w:left="302" w:right="366" w:firstLine="707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преподавателем самостоятельно, а для итоговой 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ЦК.</w:t>
      </w:r>
      <w:proofErr w:type="gramEnd"/>
    </w:p>
    <w:p w:rsidR="009E763D" w:rsidRDefault="009E763D">
      <w:pPr>
        <w:pStyle w:val="a3"/>
        <w:spacing w:before="8"/>
        <w:rPr>
          <w:sz w:val="27"/>
        </w:rPr>
      </w:pPr>
    </w:p>
    <w:p w:rsidR="009E763D" w:rsidRDefault="0064371D">
      <w:pPr>
        <w:pStyle w:val="Heading1"/>
        <w:numPr>
          <w:ilvl w:val="1"/>
          <w:numId w:val="1"/>
        </w:numPr>
        <w:tabs>
          <w:tab w:val="left" w:pos="3697"/>
        </w:tabs>
        <w:ind w:left="3696" w:hanging="361"/>
        <w:jc w:val="left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программы</w:t>
      </w:r>
    </w:p>
    <w:p w:rsidR="009E763D" w:rsidRDefault="009E763D">
      <w:pPr>
        <w:pStyle w:val="a3"/>
        <w:spacing w:before="8"/>
        <w:rPr>
          <w:b/>
          <w:sz w:val="30"/>
        </w:rPr>
      </w:pPr>
    </w:p>
    <w:p w:rsidR="009E763D" w:rsidRDefault="0064371D">
      <w:pPr>
        <w:pStyle w:val="a3"/>
        <w:ind w:left="1010"/>
        <w:jc w:val="both"/>
      </w:pPr>
      <w:r>
        <w:t>Итоговая</w:t>
      </w:r>
      <w:r>
        <w:rPr>
          <w:spacing w:val="56"/>
        </w:rPr>
        <w:t xml:space="preserve"> </w:t>
      </w:r>
      <w:r>
        <w:t>аттестация</w:t>
      </w:r>
      <w:r>
        <w:rPr>
          <w:spacing w:val="58"/>
        </w:rPr>
        <w:t xml:space="preserve"> </w:t>
      </w:r>
      <w:r>
        <w:t>слушателей</w:t>
      </w:r>
      <w:r>
        <w:rPr>
          <w:spacing w:val="58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9E763D" w:rsidRDefault="0064371D">
      <w:pPr>
        <w:pStyle w:val="a3"/>
        <w:spacing w:before="41" w:line="276" w:lineRule="auto"/>
        <w:ind w:left="302" w:right="365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9E763D" w:rsidRDefault="0064371D">
      <w:pPr>
        <w:pStyle w:val="a3"/>
        <w:spacing w:before="1" w:line="276" w:lineRule="auto"/>
        <w:ind w:left="302" w:right="362" w:firstLine="707"/>
        <w:jc w:val="both"/>
      </w:pPr>
      <w:r>
        <w:t>К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объёме</w:t>
      </w:r>
      <w:r>
        <w:rPr>
          <w:spacing w:val="59"/>
        </w:rPr>
        <w:t xml:space="preserve"> </w:t>
      </w:r>
      <w:r>
        <w:t>выполнившие</w:t>
      </w:r>
      <w:r>
        <w:rPr>
          <w:spacing w:val="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  программы</w:t>
      </w:r>
      <w:r>
        <w:rPr>
          <w:spacing w:val="-1"/>
        </w:rPr>
        <w:t xml:space="preserve"> </w:t>
      </w:r>
      <w:r>
        <w:t>практики.</w:t>
      </w:r>
    </w:p>
    <w:p w:rsidR="009E763D" w:rsidRDefault="0064371D">
      <w:pPr>
        <w:pStyle w:val="Heading1"/>
        <w:spacing w:before="5"/>
        <w:jc w:val="both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зачет.</w:t>
      </w:r>
    </w:p>
    <w:sectPr w:rsidR="009E763D" w:rsidSect="009E763D">
      <w:pgSz w:w="11910" w:h="16840"/>
      <w:pgMar w:top="1040" w:right="4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A7E"/>
    <w:multiLevelType w:val="hybridMultilevel"/>
    <w:tmpl w:val="9B129B0C"/>
    <w:lvl w:ilvl="0" w:tplc="83921B2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E6F3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B2EED374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3" w:tplc="8366795E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4" w:tplc="9B3A69E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E89A094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1DBC0726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89D4322E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8" w:tplc="56346A56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1">
    <w:nsid w:val="12C663DD"/>
    <w:multiLevelType w:val="hybridMultilevel"/>
    <w:tmpl w:val="D3AABC4E"/>
    <w:lvl w:ilvl="0" w:tplc="B3DA40B4">
      <w:numFmt w:val="bullet"/>
      <w:lvlText w:val="–"/>
      <w:lvlJc w:val="left"/>
      <w:pPr>
        <w:ind w:left="30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4581C">
      <w:numFmt w:val="bullet"/>
      <w:lvlText w:val="•"/>
      <w:lvlJc w:val="left"/>
      <w:pPr>
        <w:ind w:left="1272" w:hanging="341"/>
      </w:pPr>
      <w:rPr>
        <w:rFonts w:hint="default"/>
        <w:lang w:val="ru-RU" w:eastAsia="en-US" w:bidi="ar-SA"/>
      </w:rPr>
    </w:lvl>
    <w:lvl w:ilvl="2" w:tplc="A33E0ED4">
      <w:numFmt w:val="bullet"/>
      <w:lvlText w:val="•"/>
      <w:lvlJc w:val="left"/>
      <w:pPr>
        <w:ind w:left="2245" w:hanging="341"/>
      </w:pPr>
      <w:rPr>
        <w:rFonts w:hint="default"/>
        <w:lang w:val="ru-RU" w:eastAsia="en-US" w:bidi="ar-SA"/>
      </w:rPr>
    </w:lvl>
    <w:lvl w:ilvl="3" w:tplc="613A70F6">
      <w:numFmt w:val="bullet"/>
      <w:lvlText w:val="•"/>
      <w:lvlJc w:val="left"/>
      <w:pPr>
        <w:ind w:left="3217" w:hanging="341"/>
      </w:pPr>
      <w:rPr>
        <w:rFonts w:hint="default"/>
        <w:lang w:val="ru-RU" w:eastAsia="en-US" w:bidi="ar-SA"/>
      </w:rPr>
    </w:lvl>
    <w:lvl w:ilvl="4" w:tplc="08DA0260">
      <w:numFmt w:val="bullet"/>
      <w:lvlText w:val="•"/>
      <w:lvlJc w:val="left"/>
      <w:pPr>
        <w:ind w:left="4190" w:hanging="341"/>
      </w:pPr>
      <w:rPr>
        <w:rFonts w:hint="default"/>
        <w:lang w:val="ru-RU" w:eastAsia="en-US" w:bidi="ar-SA"/>
      </w:rPr>
    </w:lvl>
    <w:lvl w:ilvl="5" w:tplc="97343888">
      <w:numFmt w:val="bullet"/>
      <w:lvlText w:val="•"/>
      <w:lvlJc w:val="left"/>
      <w:pPr>
        <w:ind w:left="5163" w:hanging="341"/>
      </w:pPr>
      <w:rPr>
        <w:rFonts w:hint="default"/>
        <w:lang w:val="ru-RU" w:eastAsia="en-US" w:bidi="ar-SA"/>
      </w:rPr>
    </w:lvl>
    <w:lvl w:ilvl="6" w:tplc="05AE536A">
      <w:numFmt w:val="bullet"/>
      <w:lvlText w:val="•"/>
      <w:lvlJc w:val="left"/>
      <w:pPr>
        <w:ind w:left="6135" w:hanging="341"/>
      </w:pPr>
      <w:rPr>
        <w:rFonts w:hint="default"/>
        <w:lang w:val="ru-RU" w:eastAsia="en-US" w:bidi="ar-SA"/>
      </w:rPr>
    </w:lvl>
    <w:lvl w:ilvl="7" w:tplc="62689826">
      <w:numFmt w:val="bullet"/>
      <w:lvlText w:val="•"/>
      <w:lvlJc w:val="left"/>
      <w:pPr>
        <w:ind w:left="7108" w:hanging="341"/>
      </w:pPr>
      <w:rPr>
        <w:rFonts w:hint="default"/>
        <w:lang w:val="ru-RU" w:eastAsia="en-US" w:bidi="ar-SA"/>
      </w:rPr>
    </w:lvl>
    <w:lvl w:ilvl="8" w:tplc="7EF039F4">
      <w:numFmt w:val="bullet"/>
      <w:lvlText w:val="•"/>
      <w:lvlJc w:val="left"/>
      <w:pPr>
        <w:ind w:left="8081" w:hanging="341"/>
      </w:pPr>
      <w:rPr>
        <w:rFonts w:hint="default"/>
        <w:lang w:val="ru-RU" w:eastAsia="en-US" w:bidi="ar-SA"/>
      </w:rPr>
    </w:lvl>
  </w:abstractNum>
  <w:abstractNum w:abstractNumId="2">
    <w:nsid w:val="1F98451A"/>
    <w:multiLevelType w:val="hybridMultilevel"/>
    <w:tmpl w:val="6A580E30"/>
    <w:lvl w:ilvl="0" w:tplc="C97E74F2">
      <w:start w:val="7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EA28C">
      <w:start w:val="1"/>
      <w:numFmt w:val="decimal"/>
      <w:lvlText w:val="%2."/>
      <w:lvlJc w:val="left"/>
      <w:pPr>
        <w:ind w:left="20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8FA0196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3" w:tplc="40043CB0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9D66B7E8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D46839B0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77464B9A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7" w:tplc="A0BA72E2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C0DE9606">
      <w:numFmt w:val="bullet"/>
      <w:lvlText w:val="•"/>
      <w:lvlJc w:val="left"/>
      <w:pPr>
        <w:ind w:left="8264" w:hanging="240"/>
      </w:pPr>
      <w:rPr>
        <w:rFonts w:hint="default"/>
        <w:lang w:val="ru-RU" w:eastAsia="en-US" w:bidi="ar-SA"/>
      </w:rPr>
    </w:lvl>
  </w:abstractNum>
  <w:abstractNum w:abstractNumId="3">
    <w:nsid w:val="297E6E98"/>
    <w:multiLevelType w:val="hybridMultilevel"/>
    <w:tmpl w:val="F51E0958"/>
    <w:lvl w:ilvl="0" w:tplc="B5B6868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6F260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DFAC66F6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3" w:tplc="62EC68F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4" w:tplc="F9B08F68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7483C2C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D3D2B86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7" w:tplc="792610BE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8" w:tplc="A3B001B2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</w:abstractNum>
  <w:abstractNum w:abstractNumId="4">
    <w:nsid w:val="2EA06A38"/>
    <w:multiLevelType w:val="hybridMultilevel"/>
    <w:tmpl w:val="6134A7CA"/>
    <w:lvl w:ilvl="0" w:tplc="794AB0F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54A0D2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436E6160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3" w:tplc="21F4E0B6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4" w:tplc="21C62692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0902E3F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28886C12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7" w:tplc="457E7EC4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8" w:tplc="CE0400D6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</w:abstractNum>
  <w:abstractNum w:abstractNumId="5">
    <w:nsid w:val="3D6D3482"/>
    <w:multiLevelType w:val="hybridMultilevel"/>
    <w:tmpl w:val="17380D28"/>
    <w:lvl w:ilvl="0" w:tplc="FDFC4A26">
      <w:start w:val="4"/>
      <w:numFmt w:val="decimal"/>
      <w:lvlText w:val="%1."/>
      <w:lvlJc w:val="left"/>
      <w:pPr>
        <w:ind w:left="12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0EDADC">
      <w:start w:val="6"/>
      <w:numFmt w:val="decimal"/>
      <w:lvlText w:val="%2."/>
      <w:lvlJc w:val="left"/>
      <w:pPr>
        <w:ind w:left="33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E84A956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3" w:tplc="E9BA3200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4" w:tplc="9978244C">
      <w:numFmt w:val="bullet"/>
      <w:lvlText w:val="•"/>
      <w:lvlJc w:val="left"/>
      <w:pPr>
        <w:ind w:left="5568" w:hanging="240"/>
      </w:pPr>
      <w:rPr>
        <w:rFonts w:hint="default"/>
        <w:lang w:val="ru-RU" w:eastAsia="en-US" w:bidi="ar-SA"/>
      </w:rPr>
    </w:lvl>
    <w:lvl w:ilvl="5" w:tplc="E90E4120">
      <w:numFmt w:val="bullet"/>
      <w:lvlText w:val="•"/>
      <w:lvlJc w:val="left"/>
      <w:pPr>
        <w:ind w:left="6311" w:hanging="240"/>
      </w:pPr>
      <w:rPr>
        <w:rFonts w:hint="default"/>
        <w:lang w:val="ru-RU" w:eastAsia="en-US" w:bidi="ar-SA"/>
      </w:rPr>
    </w:lvl>
    <w:lvl w:ilvl="6" w:tplc="FC70000C">
      <w:numFmt w:val="bullet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7" w:tplc="0ED45D90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8" w:tplc="C4B4C89C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abstractNum w:abstractNumId="6">
    <w:nsid w:val="624A0F7D"/>
    <w:multiLevelType w:val="hybridMultilevel"/>
    <w:tmpl w:val="C8E21544"/>
    <w:lvl w:ilvl="0" w:tplc="273C8034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AD22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582E74C0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609A8668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B2563682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5" w:tplc="9A82D52A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2E365C82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E140D04">
      <w:numFmt w:val="bullet"/>
      <w:lvlText w:val="•"/>
      <w:lvlJc w:val="left"/>
      <w:pPr>
        <w:ind w:left="7108" w:hanging="708"/>
      </w:pPr>
      <w:rPr>
        <w:rFonts w:hint="default"/>
        <w:lang w:val="ru-RU" w:eastAsia="en-US" w:bidi="ar-SA"/>
      </w:rPr>
    </w:lvl>
    <w:lvl w:ilvl="8" w:tplc="BAB40CE0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7">
    <w:nsid w:val="629A66F7"/>
    <w:multiLevelType w:val="hybridMultilevel"/>
    <w:tmpl w:val="C7E29C30"/>
    <w:lvl w:ilvl="0" w:tplc="8D36D3EA">
      <w:start w:val="1"/>
      <w:numFmt w:val="decimal"/>
      <w:lvlText w:val="%1."/>
      <w:lvlJc w:val="left"/>
      <w:pPr>
        <w:ind w:left="30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203E6">
      <w:numFmt w:val="bullet"/>
      <w:lvlText w:val="•"/>
      <w:lvlJc w:val="left"/>
      <w:pPr>
        <w:ind w:left="1272" w:hanging="408"/>
      </w:pPr>
      <w:rPr>
        <w:rFonts w:hint="default"/>
        <w:lang w:val="ru-RU" w:eastAsia="en-US" w:bidi="ar-SA"/>
      </w:rPr>
    </w:lvl>
    <w:lvl w:ilvl="2" w:tplc="DD0CA7EA">
      <w:numFmt w:val="bullet"/>
      <w:lvlText w:val="•"/>
      <w:lvlJc w:val="left"/>
      <w:pPr>
        <w:ind w:left="2245" w:hanging="408"/>
      </w:pPr>
      <w:rPr>
        <w:rFonts w:hint="default"/>
        <w:lang w:val="ru-RU" w:eastAsia="en-US" w:bidi="ar-SA"/>
      </w:rPr>
    </w:lvl>
    <w:lvl w:ilvl="3" w:tplc="59BA8CAC">
      <w:numFmt w:val="bullet"/>
      <w:lvlText w:val="•"/>
      <w:lvlJc w:val="left"/>
      <w:pPr>
        <w:ind w:left="3217" w:hanging="408"/>
      </w:pPr>
      <w:rPr>
        <w:rFonts w:hint="default"/>
        <w:lang w:val="ru-RU" w:eastAsia="en-US" w:bidi="ar-SA"/>
      </w:rPr>
    </w:lvl>
    <w:lvl w:ilvl="4" w:tplc="0FFC7CC2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 w:tplc="8BA02214">
      <w:numFmt w:val="bullet"/>
      <w:lvlText w:val="•"/>
      <w:lvlJc w:val="left"/>
      <w:pPr>
        <w:ind w:left="5163" w:hanging="408"/>
      </w:pPr>
      <w:rPr>
        <w:rFonts w:hint="default"/>
        <w:lang w:val="ru-RU" w:eastAsia="en-US" w:bidi="ar-SA"/>
      </w:rPr>
    </w:lvl>
    <w:lvl w:ilvl="6" w:tplc="D5A6C7EC">
      <w:numFmt w:val="bullet"/>
      <w:lvlText w:val="•"/>
      <w:lvlJc w:val="left"/>
      <w:pPr>
        <w:ind w:left="6135" w:hanging="408"/>
      </w:pPr>
      <w:rPr>
        <w:rFonts w:hint="default"/>
        <w:lang w:val="ru-RU" w:eastAsia="en-US" w:bidi="ar-SA"/>
      </w:rPr>
    </w:lvl>
    <w:lvl w:ilvl="7" w:tplc="64E8A3E4">
      <w:numFmt w:val="bullet"/>
      <w:lvlText w:val="•"/>
      <w:lvlJc w:val="left"/>
      <w:pPr>
        <w:ind w:left="7108" w:hanging="408"/>
      </w:pPr>
      <w:rPr>
        <w:rFonts w:hint="default"/>
        <w:lang w:val="ru-RU" w:eastAsia="en-US" w:bidi="ar-SA"/>
      </w:rPr>
    </w:lvl>
    <w:lvl w:ilvl="8" w:tplc="021408C8">
      <w:numFmt w:val="bullet"/>
      <w:lvlText w:val="•"/>
      <w:lvlJc w:val="left"/>
      <w:pPr>
        <w:ind w:left="8081" w:hanging="408"/>
      </w:pPr>
      <w:rPr>
        <w:rFonts w:hint="default"/>
        <w:lang w:val="ru-RU" w:eastAsia="en-US" w:bidi="ar-SA"/>
      </w:rPr>
    </w:lvl>
  </w:abstractNum>
  <w:abstractNum w:abstractNumId="8">
    <w:nsid w:val="690E0ACA"/>
    <w:multiLevelType w:val="hybridMultilevel"/>
    <w:tmpl w:val="20B4EB1E"/>
    <w:lvl w:ilvl="0" w:tplc="7F04590C">
      <w:start w:val="1"/>
      <w:numFmt w:val="decimal"/>
      <w:lvlText w:val="%1."/>
      <w:lvlJc w:val="left"/>
      <w:pPr>
        <w:ind w:left="3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06C00">
      <w:start w:val="8"/>
      <w:numFmt w:val="decimal"/>
      <w:lvlText w:val="%2."/>
      <w:lvlJc w:val="left"/>
      <w:pPr>
        <w:ind w:left="32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7D08DD0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3" w:tplc="D6BA14C0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4" w:tplc="7EE6B8FE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5" w:tplc="6CB0201C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6" w:tplc="536A99D8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7" w:tplc="866438F2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24320A6A">
      <w:numFmt w:val="bullet"/>
      <w:lvlText w:val="•"/>
      <w:lvlJc w:val="left"/>
      <w:pPr>
        <w:ind w:left="8518" w:hanging="240"/>
      </w:pPr>
      <w:rPr>
        <w:rFonts w:hint="default"/>
        <w:lang w:val="ru-RU" w:eastAsia="en-US" w:bidi="ar-SA"/>
      </w:rPr>
    </w:lvl>
  </w:abstractNum>
  <w:abstractNum w:abstractNumId="9">
    <w:nsid w:val="69A40430"/>
    <w:multiLevelType w:val="hybridMultilevel"/>
    <w:tmpl w:val="A94C4088"/>
    <w:lvl w:ilvl="0" w:tplc="1C32F7D2">
      <w:start w:val="1"/>
      <w:numFmt w:val="decimal"/>
      <w:lvlText w:val="%1."/>
      <w:lvlJc w:val="left"/>
      <w:pPr>
        <w:ind w:left="3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0FC9E">
      <w:start w:val="2"/>
      <w:numFmt w:val="decimal"/>
      <w:lvlText w:val="%2."/>
      <w:lvlJc w:val="left"/>
      <w:pPr>
        <w:ind w:left="34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D043158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3" w:tplc="63C845E6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4" w:tplc="FCB682BE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5" w:tplc="11764F06">
      <w:numFmt w:val="bullet"/>
      <w:lvlText w:val="•"/>
      <w:lvlJc w:val="left"/>
      <w:pPr>
        <w:ind w:left="6400" w:hanging="240"/>
      </w:pPr>
      <w:rPr>
        <w:rFonts w:hint="default"/>
        <w:lang w:val="ru-RU" w:eastAsia="en-US" w:bidi="ar-SA"/>
      </w:rPr>
    </w:lvl>
    <w:lvl w:ilvl="6" w:tplc="164849FE">
      <w:numFmt w:val="bullet"/>
      <w:lvlText w:val="•"/>
      <w:lvlJc w:val="left"/>
      <w:pPr>
        <w:ind w:left="7125" w:hanging="240"/>
      </w:pPr>
      <w:rPr>
        <w:rFonts w:hint="default"/>
        <w:lang w:val="ru-RU" w:eastAsia="en-US" w:bidi="ar-SA"/>
      </w:rPr>
    </w:lvl>
    <w:lvl w:ilvl="7" w:tplc="09CC496E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8" w:tplc="880A662C">
      <w:numFmt w:val="bullet"/>
      <w:lvlText w:val="•"/>
      <w:lvlJc w:val="left"/>
      <w:pPr>
        <w:ind w:left="8576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63D"/>
    <w:rsid w:val="000C4B7C"/>
    <w:rsid w:val="0029179E"/>
    <w:rsid w:val="00332469"/>
    <w:rsid w:val="0064371D"/>
    <w:rsid w:val="00776CD4"/>
    <w:rsid w:val="007A0736"/>
    <w:rsid w:val="00877D55"/>
    <w:rsid w:val="009E763D"/>
    <w:rsid w:val="00B33530"/>
    <w:rsid w:val="00C67CF5"/>
    <w:rsid w:val="00E4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6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763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763D"/>
    <w:pPr>
      <w:ind w:left="10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763D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9E763D"/>
  </w:style>
  <w:style w:type="character" w:customStyle="1" w:styleId="a4">
    <w:name w:val="Основной текст Знак"/>
    <w:basedOn w:val="a0"/>
    <w:link w:val="a3"/>
    <w:uiPriority w:val="1"/>
    <w:rsid w:val="00332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44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F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shb.ru/cataloga.shtm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go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s.fao.org/" TargetMode="Externa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tlib.ru/.../643-fond-polnotekstovykh-elektronnykhdokumentovtsentralnoj-nauch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sl.ru/" TargetMode="External"/><Relationship Id="rId10" Type="http://schemas.openxmlformats.org/officeDocument/2006/relationships/hyperlink" Target="https://www.ruco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://www.cnsh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8</cp:revision>
  <cp:lastPrinted>2022-01-17T16:28:00Z</cp:lastPrinted>
  <dcterms:created xsi:type="dcterms:W3CDTF">2022-01-17T07:00:00Z</dcterms:created>
  <dcterms:modified xsi:type="dcterms:W3CDTF">2022-01-20T12:07:00Z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2022-01-17T00:00:00Z</vt:filetime>
  </property>
</Properties>
</file>