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357" w:rsidRPr="00885C20" w:rsidRDefault="004F7901" w:rsidP="004F7901">
      <w:pPr>
        <w:jc w:val="center"/>
        <w:rPr>
          <w:sz w:val="28"/>
          <w:szCs w:val="28"/>
        </w:rPr>
      </w:pPr>
      <w:r>
        <w:rPr>
          <w:noProof/>
          <w:sz w:val="28"/>
        </w:rPr>
        <w:drawing>
          <wp:inline distT="0" distB="0" distL="0" distR="0">
            <wp:extent cx="6389370" cy="9176400"/>
            <wp:effectExtent l="19050" t="0" r="0" b="0"/>
            <wp:docPr id="1" name="Рисунок 1" descr="E:\МОИ  ДОКУМЕНТЫ\ОВЗ 16675 Повар\ОПОП 2026\Сканы\BRWE86F385BB627_008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6675 Повар\ОПОП 2026\Сканы\BRWE86F385BB627_00898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91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357" w:rsidRPr="00885C20" w:rsidRDefault="00FC4357" w:rsidP="00885C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5C20">
        <w:rPr>
          <w:sz w:val="28"/>
          <w:szCs w:val="28"/>
        </w:rPr>
        <w:lastRenderedPageBreak/>
        <w:t>Программа учебной дисциплины</w:t>
      </w:r>
      <w:r w:rsidRPr="00885C20">
        <w:rPr>
          <w:caps/>
          <w:sz w:val="28"/>
          <w:szCs w:val="28"/>
        </w:rPr>
        <w:t xml:space="preserve"> </w:t>
      </w:r>
      <w:r w:rsidR="00E94070" w:rsidRPr="00885C20">
        <w:rPr>
          <w:sz w:val="28"/>
          <w:szCs w:val="28"/>
        </w:rPr>
        <w:t xml:space="preserve">разработана в соответствие с требованиями профессионального стандарта 33.011 Повар </w:t>
      </w:r>
      <w:r w:rsidR="00976D9C" w:rsidRPr="00885C20">
        <w:rPr>
          <w:b/>
          <w:bCs/>
          <w:sz w:val="28"/>
          <w:szCs w:val="28"/>
        </w:rPr>
        <w:t>(</w:t>
      </w:r>
      <w:r w:rsidR="00976D9C" w:rsidRPr="00885C20">
        <w:rPr>
          <w:sz w:val="28"/>
          <w:szCs w:val="28"/>
        </w:rPr>
        <w:t xml:space="preserve">утв. приказом Министерства труда и социальной защиты РФ от 8 сентября 2015 г. N 610н) </w:t>
      </w:r>
      <w:r w:rsidR="00E94070" w:rsidRPr="00885C20">
        <w:rPr>
          <w:sz w:val="28"/>
          <w:szCs w:val="28"/>
        </w:rPr>
        <w:t>(квалификационной характеристики)</w:t>
      </w:r>
      <w:r w:rsidR="00E94070" w:rsidRPr="00885C20">
        <w:rPr>
          <w:bCs/>
          <w:sz w:val="28"/>
          <w:szCs w:val="28"/>
        </w:rPr>
        <w:t xml:space="preserve"> и ФГОС 19.01.17 Повар, кондитер</w:t>
      </w:r>
    </w:p>
    <w:p w:rsidR="00885C20" w:rsidRDefault="00885C20" w:rsidP="00885C20">
      <w:pPr>
        <w:jc w:val="both"/>
        <w:rPr>
          <w:sz w:val="28"/>
          <w:szCs w:val="28"/>
        </w:rPr>
      </w:pPr>
    </w:p>
    <w:p w:rsidR="00A7529E" w:rsidRPr="00885C20" w:rsidRDefault="00FC4357" w:rsidP="00885C20">
      <w:pPr>
        <w:jc w:val="both"/>
        <w:rPr>
          <w:sz w:val="28"/>
          <w:szCs w:val="28"/>
        </w:rPr>
      </w:pPr>
      <w:r w:rsidRPr="00885C20">
        <w:rPr>
          <w:sz w:val="28"/>
          <w:szCs w:val="28"/>
        </w:rPr>
        <w:t xml:space="preserve">Организация-разработчик: </w:t>
      </w:r>
      <w:r w:rsidR="00A7529E" w:rsidRPr="00885C20">
        <w:rPr>
          <w:sz w:val="28"/>
          <w:szCs w:val="28"/>
        </w:rPr>
        <w:t>Кировское областное государственное  профессиональное образовательное автономное учреждение «Нолинский политехнический техникум»</w:t>
      </w:r>
    </w:p>
    <w:p w:rsidR="00A7529E" w:rsidRPr="00885C20" w:rsidRDefault="00A7529E" w:rsidP="00A7529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FC4357" w:rsidRPr="00885C20" w:rsidRDefault="00FC4357" w:rsidP="00FC43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FC4357" w:rsidRPr="00885C20" w:rsidRDefault="00FC4357" w:rsidP="00FC43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FC4357" w:rsidRPr="00885C20" w:rsidRDefault="00FC4357" w:rsidP="00FC43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FC4357" w:rsidRPr="00885C20" w:rsidRDefault="00FC4357" w:rsidP="00FC43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567"/>
        <w:rPr>
          <w:sz w:val="28"/>
          <w:szCs w:val="28"/>
        </w:rPr>
      </w:pPr>
      <w:r w:rsidRPr="00885C20">
        <w:rPr>
          <w:sz w:val="28"/>
          <w:szCs w:val="28"/>
        </w:rPr>
        <w:t xml:space="preserve">разработчики: </w:t>
      </w:r>
    </w:p>
    <w:p w:rsidR="00FC4357" w:rsidRPr="00885C20" w:rsidRDefault="00CE0D96" w:rsidP="00FC43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28"/>
          <w:szCs w:val="28"/>
        </w:rPr>
      </w:pPr>
      <w:r w:rsidRPr="00885C20">
        <w:rPr>
          <w:sz w:val="28"/>
          <w:szCs w:val="28"/>
        </w:rPr>
        <w:t>Шабалина Ю.В.</w:t>
      </w:r>
      <w:r w:rsidR="00FC4357" w:rsidRPr="00885C20">
        <w:rPr>
          <w:sz w:val="28"/>
          <w:szCs w:val="28"/>
        </w:rPr>
        <w:t xml:space="preserve"> – </w:t>
      </w:r>
      <w:r w:rsidR="00A7529E" w:rsidRPr="00885C20">
        <w:rPr>
          <w:sz w:val="28"/>
          <w:szCs w:val="28"/>
        </w:rPr>
        <w:t>методист</w:t>
      </w:r>
    </w:p>
    <w:p w:rsidR="00FC4357" w:rsidRPr="00885C20" w:rsidRDefault="00FC4357" w:rsidP="00FC43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567" w:hanging="567"/>
        <w:rPr>
          <w:sz w:val="28"/>
          <w:szCs w:val="28"/>
        </w:rPr>
      </w:pPr>
      <w:r w:rsidRPr="00885C20">
        <w:rPr>
          <w:sz w:val="28"/>
          <w:szCs w:val="28"/>
        </w:rPr>
        <w:t xml:space="preserve">Семенова Ольга Ивановна – мастер производственного обучения      </w:t>
      </w:r>
    </w:p>
    <w:p w:rsidR="00FC4357" w:rsidRPr="00885C20" w:rsidRDefault="00FC4357" w:rsidP="00FC4357">
      <w:pPr>
        <w:widowControl w:val="0"/>
        <w:tabs>
          <w:tab w:val="left" w:pos="0"/>
        </w:tabs>
        <w:suppressAutoHyphens/>
        <w:rPr>
          <w:i/>
          <w:caps/>
          <w:sz w:val="28"/>
          <w:szCs w:val="28"/>
        </w:rPr>
      </w:pPr>
      <w:r w:rsidRPr="00885C20">
        <w:rPr>
          <w:sz w:val="28"/>
          <w:szCs w:val="28"/>
        </w:rPr>
        <w:t xml:space="preserve">Двоеглазова Ольга Александровна – </w:t>
      </w:r>
      <w:r w:rsidR="00893DE0" w:rsidRPr="00885C20">
        <w:rPr>
          <w:sz w:val="28"/>
          <w:szCs w:val="28"/>
        </w:rPr>
        <w:t>преподаватель</w:t>
      </w:r>
      <w:r w:rsidRPr="00885C20">
        <w:rPr>
          <w:sz w:val="28"/>
          <w:szCs w:val="28"/>
        </w:rPr>
        <w:t xml:space="preserve">  производственного обучения            </w:t>
      </w:r>
    </w:p>
    <w:p w:rsidR="00FC4357" w:rsidRDefault="00FC4357" w:rsidP="00FC435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885C20">
        <w:rPr>
          <w:bCs/>
          <w:i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СОДЕРЖАНИЕ</w:t>
      </w:r>
    </w:p>
    <w:p w:rsidR="00FC4357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FC4357" w:rsidTr="00BC1775">
        <w:tc>
          <w:tcPr>
            <w:tcW w:w="7668" w:type="dxa"/>
          </w:tcPr>
          <w:p w:rsidR="00FC4357" w:rsidRDefault="00FC4357" w:rsidP="00BC1775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FC4357" w:rsidRDefault="00FC4357" w:rsidP="00BC177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стр.</w:t>
            </w:r>
          </w:p>
        </w:tc>
      </w:tr>
      <w:tr w:rsidR="00FC4357" w:rsidTr="00BC1775">
        <w:tc>
          <w:tcPr>
            <w:tcW w:w="7668" w:type="dxa"/>
          </w:tcPr>
          <w:p w:rsidR="00FC4357" w:rsidRDefault="00FC4357" w:rsidP="00FC4357">
            <w:pPr>
              <w:pStyle w:val="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ПАСПОРТ  ПРОГРАММЫ УЧЕБНОЙ ДИСЦИПЛИНЫ</w:t>
            </w:r>
          </w:p>
          <w:p w:rsidR="00FC4357" w:rsidRDefault="00FC4357" w:rsidP="00BC177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03" w:type="dxa"/>
            <w:hideMark/>
          </w:tcPr>
          <w:p w:rsidR="00FC4357" w:rsidRDefault="00FC4357" w:rsidP="00BC177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FC4357" w:rsidTr="00BC1775">
        <w:tc>
          <w:tcPr>
            <w:tcW w:w="7668" w:type="dxa"/>
          </w:tcPr>
          <w:p w:rsidR="00FC4357" w:rsidRDefault="00FC4357" w:rsidP="00FC4357">
            <w:pPr>
              <w:pStyle w:val="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СТРУКТУРА и  содержание УЧЕБНОЙ ДИСЦИПЛИНЫ</w:t>
            </w:r>
          </w:p>
          <w:p w:rsidR="00FC4357" w:rsidRDefault="00FC4357" w:rsidP="00BC1775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FC4357" w:rsidRDefault="00FC4357" w:rsidP="00BC177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FC4357" w:rsidTr="00BC1775">
        <w:trPr>
          <w:trHeight w:val="670"/>
        </w:trPr>
        <w:tc>
          <w:tcPr>
            <w:tcW w:w="7668" w:type="dxa"/>
          </w:tcPr>
          <w:p w:rsidR="00FC4357" w:rsidRDefault="00FC4357" w:rsidP="00FC4357">
            <w:pPr>
              <w:pStyle w:val="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условия реализации  учебной дисциплины</w:t>
            </w:r>
          </w:p>
          <w:p w:rsidR="00FC4357" w:rsidRDefault="00FC4357" w:rsidP="00BC1775">
            <w:pPr>
              <w:pStyle w:val="1"/>
              <w:tabs>
                <w:tab w:val="num" w:pos="0"/>
              </w:tabs>
              <w:spacing w:line="276" w:lineRule="auto"/>
              <w:ind w:left="284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FC4357" w:rsidRDefault="00FC4357" w:rsidP="00BC177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</w:tr>
      <w:tr w:rsidR="00FC4357" w:rsidTr="00BC1775">
        <w:tc>
          <w:tcPr>
            <w:tcW w:w="7668" w:type="dxa"/>
          </w:tcPr>
          <w:p w:rsidR="00FC4357" w:rsidRDefault="00FC4357" w:rsidP="00FC4357">
            <w:pPr>
              <w:pStyle w:val="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Контроль и оценка результатов Освоения учебной дисциплины</w:t>
            </w:r>
          </w:p>
          <w:p w:rsidR="00FC4357" w:rsidRDefault="00FC4357" w:rsidP="00BC1775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FC4357" w:rsidRDefault="00FC4357" w:rsidP="00BC177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</w:tr>
    </w:tbl>
    <w:p w:rsidR="00FC4357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C4357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FC4357" w:rsidRPr="00D5083B" w:rsidRDefault="00FC4357" w:rsidP="00D5083B">
      <w:pPr>
        <w:pStyle w:val="ad"/>
        <w:widowControl w:val="0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D5083B">
        <w:rPr>
          <w:b/>
          <w:caps/>
          <w:sz w:val="28"/>
          <w:szCs w:val="28"/>
          <w:u w:val="single"/>
        </w:rPr>
        <w:br w:type="page"/>
      </w:r>
      <w:r w:rsidRPr="00D5083B">
        <w:rPr>
          <w:b/>
          <w:caps/>
        </w:rPr>
        <w:lastRenderedPageBreak/>
        <w:t>паспорт  ПРОГРАММЫ УЧЕБНОЙ ДИСЦИПЛИНЫ</w:t>
      </w:r>
    </w:p>
    <w:p w:rsidR="00D5083B" w:rsidRPr="00D5083B" w:rsidRDefault="00D5083B" w:rsidP="00D5083B">
      <w:pPr>
        <w:pStyle w:val="ad"/>
        <w:widowControl w:val="0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FC4357" w:rsidRPr="0089311C" w:rsidRDefault="00FC4357" w:rsidP="0071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89311C">
        <w:rPr>
          <w:b/>
        </w:rPr>
        <w:t xml:space="preserve">ОП.01. </w:t>
      </w:r>
      <w:r w:rsidRPr="0089311C">
        <w:rPr>
          <w:b/>
          <w:bCs/>
        </w:rPr>
        <w:t>Основы микробиологии, санитарии и гигиены в пищевом производстве</w:t>
      </w:r>
    </w:p>
    <w:p w:rsidR="00FC4357" w:rsidRPr="0089311C" w:rsidRDefault="00FC4357" w:rsidP="0071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  <w:r w:rsidRPr="0089311C">
        <w:rPr>
          <w:b/>
        </w:rPr>
        <w:t>1.1. Область применения  программы</w:t>
      </w:r>
    </w:p>
    <w:p w:rsidR="00DC1403" w:rsidRDefault="00DC1403" w:rsidP="00DC14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  <w:rPr>
          <w:b/>
        </w:rPr>
      </w:pPr>
      <w:r>
        <w:t xml:space="preserve">Программа учебной дисциплины является частью </w:t>
      </w:r>
      <w:r w:rsidR="00893DE0">
        <w:t xml:space="preserve">адаптированной образовательной </w:t>
      </w:r>
      <w:r>
        <w:t>программы профессионально</w:t>
      </w:r>
      <w:r w:rsidR="00893DE0">
        <w:t xml:space="preserve">й подготовки </w:t>
      </w:r>
      <w:r>
        <w:t>для лиц с ограниченными возможностями здоровья, не имеющих основного общего образования.</w:t>
      </w:r>
    </w:p>
    <w:p w:rsidR="00DC1403" w:rsidRDefault="00DC1403" w:rsidP="00DC14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</w:pPr>
      <w:r>
        <w:t xml:space="preserve">Квалификация: </w:t>
      </w:r>
    </w:p>
    <w:p w:rsidR="00DC1403" w:rsidRDefault="00DC1403" w:rsidP="00DC14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</w:pPr>
      <w:r w:rsidRPr="00395EE6">
        <w:t>1</w:t>
      </w:r>
      <w:r>
        <w:t>6675 Повар</w:t>
      </w:r>
    </w:p>
    <w:p w:rsidR="00DC1403" w:rsidRDefault="00DC1403" w:rsidP="00DC14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i/>
        </w:rPr>
      </w:pPr>
      <w:r>
        <w:t>Нормативный срок обучения 1год 10 месяцев, без получения среднего общего образования</w:t>
      </w:r>
      <w:r w:rsidR="00AB21BC">
        <w:t>.</w:t>
      </w:r>
    </w:p>
    <w:p w:rsidR="00A7529E" w:rsidRDefault="00A7529E" w:rsidP="00A7529E">
      <w:pPr>
        <w:rPr>
          <w:b/>
          <w:sz w:val="32"/>
          <w:szCs w:val="32"/>
        </w:rPr>
      </w:pPr>
    </w:p>
    <w:p w:rsidR="00FC4357" w:rsidRPr="0089311C" w:rsidRDefault="00FC4357" w:rsidP="0071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</w:pPr>
      <w:r w:rsidRPr="0089311C">
        <w:rPr>
          <w:b/>
        </w:rPr>
        <w:t xml:space="preserve">1.2. Место учебной дисциплины в структуре основной профессиональной образовательной программы: </w:t>
      </w:r>
      <w:r w:rsidRPr="0089311C">
        <w:t xml:space="preserve">дисциплина входит в общепрофессиональный </w:t>
      </w:r>
      <w:r w:rsidR="00AB21BC">
        <w:t xml:space="preserve">учебный </w:t>
      </w:r>
      <w:r w:rsidRPr="0089311C">
        <w:t>цикл.</w:t>
      </w:r>
    </w:p>
    <w:p w:rsidR="00FC4357" w:rsidRPr="0089311C" w:rsidRDefault="00FC4357" w:rsidP="0071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</w:p>
    <w:p w:rsidR="00FC4357" w:rsidRPr="0089311C" w:rsidRDefault="00FC4357" w:rsidP="0071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9311C">
        <w:rPr>
          <w:b/>
        </w:rPr>
        <w:t>1.3. Цели и задачи учебной дисциплины – требования к результатам освоения дисциплины:</w:t>
      </w:r>
    </w:p>
    <w:p w:rsidR="00FC4357" w:rsidRPr="0089311C" w:rsidRDefault="00FC4357" w:rsidP="0071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AB21BC" w:rsidRDefault="00FC4357" w:rsidP="0071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9311C">
        <w:t xml:space="preserve">В результате освоения учебной дисциплины обучающийся должен </w:t>
      </w:r>
    </w:p>
    <w:p w:rsidR="00FC4357" w:rsidRPr="0089311C" w:rsidRDefault="00FC4357" w:rsidP="0071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9311C">
        <w:rPr>
          <w:b/>
        </w:rPr>
        <w:t>уметь:</w:t>
      </w:r>
    </w:p>
    <w:p w:rsidR="00FC4357" w:rsidRPr="0089311C" w:rsidRDefault="00FC4357" w:rsidP="00713A98">
      <w:pPr>
        <w:rPr>
          <w:rStyle w:val="a4"/>
          <w:b w:val="0"/>
        </w:rPr>
      </w:pPr>
      <w:r w:rsidRPr="0089311C">
        <w:rPr>
          <w:b/>
        </w:rPr>
        <w:t xml:space="preserve"> </w:t>
      </w:r>
      <w:r w:rsidRPr="0089311C">
        <w:t>-</w:t>
      </w:r>
      <w:r w:rsidRPr="0089311C">
        <w:rPr>
          <w:rStyle w:val="a4"/>
          <w:b w:val="0"/>
        </w:rPr>
        <w:t>соблюдать правила личной гигиены и санитарные требования при приготовлении пищи;</w:t>
      </w:r>
    </w:p>
    <w:p w:rsidR="00FC4357" w:rsidRPr="0089311C" w:rsidRDefault="00FC4357" w:rsidP="00713A98">
      <w:pPr>
        <w:rPr>
          <w:rStyle w:val="a4"/>
          <w:b w:val="0"/>
        </w:rPr>
      </w:pPr>
      <w:r w:rsidRPr="0089311C">
        <w:rPr>
          <w:rStyle w:val="a4"/>
          <w:b w:val="0"/>
        </w:rPr>
        <w:t>-производить санитарную обработку оборудования и инвентаря;</w:t>
      </w:r>
    </w:p>
    <w:p w:rsidR="00FC4357" w:rsidRPr="0089311C" w:rsidRDefault="00FC4357" w:rsidP="00713A98">
      <w:pPr>
        <w:rPr>
          <w:rStyle w:val="a4"/>
          <w:b w:val="0"/>
        </w:rPr>
      </w:pPr>
      <w:r w:rsidRPr="0089311C">
        <w:rPr>
          <w:rStyle w:val="a4"/>
          <w:b w:val="0"/>
        </w:rPr>
        <w:t>-готовить растворы дезинфицирующих и моющих средств;</w:t>
      </w:r>
    </w:p>
    <w:p w:rsidR="00FC4357" w:rsidRPr="0089311C" w:rsidRDefault="00FC4357" w:rsidP="00713A98">
      <w:pPr>
        <w:rPr>
          <w:rStyle w:val="a4"/>
          <w:b w:val="0"/>
        </w:rPr>
      </w:pPr>
      <w:r w:rsidRPr="0089311C">
        <w:rPr>
          <w:rStyle w:val="a4"/>
          <w:b w:val="0"/>
        </w:rPr>
        <w:t xml:space="preserve">-выполнять простейшие микробиологические исследования и давать оценку полученных результатов; </w:t>
      </w:r>
    </w:p>
    <w:p w:rsidR="00FC4357" w:rsidRPr="0089311C" w:rsidRDefault="00FC4357" w:rsidP="00713A98">
      <w:pPr>
        <w:rPr>
          <w:rStyle w:val="a4"/>
        </w:rPr>
      </w:pPr>
      <w:r w:rsidRPr="0089311C">
        <w:rPr>
          <w:rStyle w:val="a4"/>
        </w:rPr>
        <w:t>знать:</w:t>
      </w:r>
    </w:p>
    <w:p w:rsidR="00FC4357" w:rsidRPr="0089311C" w:rsidRDefault="00FC4357" w:rsidP="00713A98">
      <w:pPr>
        <w:rPr>
          <w:rStyle w:val="a4"/>
          <w:b w:val="0"/>
        </w:rPr>
      </w:pPr>
      <w:r w:rsidRPr="0089311C">
        <w:rPr>
          <w:rStyle w:val="a4"/>
          <w:b w:val="0"/>
        </w:rPr>
        <w:t>-основные группы микроорганизмов;</w:t>
      </w:r>
    </w:p>
    <w:p w:rsidR="00FC4357" w:rsidRPr="0089311C" w:rsidRDefault="00FC4357" w:rsidP="00713A98">
      <w:pPr>
        <w:rPr>
          <w:rStyle w:val="a4"/>
          <w:b w:val="0"/>
        </w:rPr>
      </w:pPr>
      <w:r w:rsidRPr="0089311C">
        <w:rPr>
          <w:rStyle w:val="a4"/>
          <w:b w:val="0"/>
        </w:rPr>
        <w:t>-основные пищевые инфекции и пищевые отравления;</w:t>
      </w:r>
    </w:p>
    <w:p w:rsidR="00FC4357" w:rsidRPr="0089311C" w:rsidRDefault="00FC4357" w:rsidP="00713A98">
      <w:pPr>
        <w:rPr>
          <w:rStyle w:val="a4"/>
          <w:b w:val="0"/>
        </w:rPr>
      </w:pPr>
      <w:r w:rsidRPr="0089311C">
        <w:rPr>
          <w:rStyle w:val="a4"/>
          <w:b w:val="0"/>
        </w:rPr>
        <w:t>-возможные источники микробиологического загрязнения в пищевом производстве;</w:t>
      </w:r>
    </w:p>
    <w:p w:rsidR="00FC4357" w:rsidRPr="0089311C" w:rsidRDefault="00FC4357" w:rsidP="00713A98">
      <w:pPr>
        <w:rPr>
          <w:rStyle w:val="a4"/>
          <w:b w:val="0"/>
        </w:rPr>
      </w:pPr>
      <w:r w:rsidRPr="0089311C">
        <w:rPr>
          <w:rStyle w:val="a4"/>
          <w:b w:val="0"/>
        </w:rPr>
        <w:t>-санитарно-технологические требования к  помещениям, оборудованию, инвентарю, одежде;</w:t>
      </w:r>
    </w:p>
    <w:p w:rsidR="00FC4357" w:rsidRPr="0089311C" w:rsidRDefault="00FC4357" w:rsidP="00713A98">
      <w:pPr>
        <w:shd w:val="clear" w:color="auto" w:fill="FFFFFF"/>
        <w:spacing w:line="274" w:lineRule="exact"/>
        <w:rPr>
          <w:rStyle w:val="a4"/>
          <w:b w:val="0"/>
        </w:rPr>
      </w:pPr>
      <w:r w:rsidRPr="0089311C">
        <w:rPr>
          <w:rStyle w:val="a4"/>
          <w:b w:val="0"/>
        </w:rPr>
        <w:t>-правила личной гигиены работников пищевых производств;</w:t>
      </w:r>
    </w:p>
    <w:p w:rsidR="00FC4357" w:rsidRPr="0089311C" w:rsidRDefault="00FC4357" w:rsidP="00713A98">
      <w:pPr>
        <w:shd w:val="clear" w:color="auto" w:fill="FFFFFF"/>
        <w:spacing w:line="274" w:lineRule="exact"/>
        <w:rPr>
          <w:rStyle w:val="a4"/>
          <w:b w:val="0"/>
        </w:rPr>
      </w:pPr>
      <w:r w:rsidRPr="0089311C">
        <w:rPr>
          <w:rStyle w:val="a4"/>
          <w:b w:val="0"/>
        </w:rPr>
        <w:t>-классификацию моющих средств, правила их применения, условия и сроки их хранения;</w:t>
      </w:r>
    </w:p>
    <w:p w:rsidR="00FC4357" w:rsidRDefault="00FC4357" w:rsidP="0071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4"/>
          <w:b w:val="0"/>
        </w:rPr>
      </w:pPr>
      <w:r w:rsidRPr="0089311C">
        <w:rPr>
          <w:rStyle w:val="a4"/>
          <w:b w:val="0"/>
        </w:rPr>
        <w:t>-правила проведения дезинфекции, дезинсекции, дератизации;</w:t>
      </w:r>
    </w:p>
    <w:p w:rsidR="005E5E06" w:rsidRDefault="005E5E06" w:rsidP="0071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4"/>
          <w:b w:val="0"/>
        </w:rPr>
      </w:pPr>
    </w:p>
    <w:p w:rsidR="00042A17" w:rsidRDefault="00042A17" w:rsidP="00713A9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Должен обладать общими компетенциями, включающими способность:</w:t>
      </w:r>
    </w:p>
    <w:p w:rsidR="00AD7FD9" w:rsidRPr="00AD7FD9" w:rsidRDefault="00AD7FD9" w:rsidP="00713A9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AD7FD9" w:rsidRPr="00AD7FD9" w:rsidRDefault="00AD7FD9" w:rsidP="00713A9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AD7FD9" w:rsidRPr="00AD7FD9" w:rsidRDefault="00AD7FD9" w:rsidP="00713A9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AD7FD9" w:rsidRPr="00AD7FD9" w:rsidRDefault="00AD7FD9" w:rsidP="00713A9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4. Осуществлять поиск информации, необходимой для эффективного выполнения профессиональных задач.</w:t>
      </w:r>
    </w:p>
    <w:p w:rsidR="00AD7FD9" w:rsidRPr="00AD7FD9" w:rsidRDefault="00AD7FD9" w:rsidP="00713A9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в профессиональной деятельности.</w:t>
      </w:r>
    </w:p>
    <w:p w:rsidR="00AD7FD9" w:rsidRPr="00AD7FD9" w:rsidRDefault="00AD7FD9" w:rsidP="00713A9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6. Работать в команде, эффективно общаться с коллегами, руководством, клиентами.</w:t>
      </w:r>
    </w:p>
    <w:p w:rsidR="00AD7FD9" w:rsidRPr="00AD7FD9" w:rsidRDefault="00AD7FD9" w:rsidP="00713A9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 xml:space="preserve">ОК </w:t>
      </w:r>
      <w:r w:rsidR="005E5E06">
        <w:rPr>
          <w:rFonts w:ascii="Times New Roman" w:hAnsi="Times New Roman" w:cs="Times New Roman"/>
          <w:sz w:val="24"/>
          <w:szCs w:val="24"/>
        </w:rPr>
        <w:t>7</w:t>
      </w:r>
      <w:r w:rsidRPr="00AD7FD9">
        <w:rPr>
          <w:rFonts w:ascii="Times New Roman" w:hAnsi="Times New Roman" w:cs="Times New Roman"/>
          <w:sz w:val="24"/>
          <w:szCs w:val="24"/>
        </w:rPr>
        <w:t xml:space="preserve">. </w:t>
      </w:r>
      <w:r w:rsidR="00AB21BC">
        <w:rPr>
          <w:rFonts w:ascii="Times New Roman" w:hAnsi="Times New Roman" w:cs="Times New Roman"/>
          <w:sz w:val="24"/>
          <w:szCs w:val="24"/>
        </w:rPr>
        <w:t>Соблюдать правила безопасного труда.</w:t>
      </w:r>
    </w:p>
    <w:p w:rsidR="00042A17" w:rsidRDefault="00042A17" w:rsidP="00713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AD7FD9" w:rsidRPr="00AD7FD9" w:rsidRDefault="00AB21BC" w:rsidP="00AD7FD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AD7FD9" w:rsidRPr="00AD7FD9">
        <w:rPr>
          <w:rFonts w:ascii="Times New Roman" w:hAnsi="Times New Roman" w:cs="Times New Roman"/>
          <w:sz w:val="24"/>
          <w:szCs w:val="24"/>
        </w:rPr>
        <w:t xml:space="preserve">ыпускник, освоивший </w:t>
      </w:r>
      <w:r>
        <w:rPr>
          <w:rFonts w:ascii="Times New Roman" w:hAnsi="Times New Roman" w:cs="Times New Roman"/>
          <w:sz w:val="24"/>
          <w:szCs w:val="24"/>
        </w:rPr>
        <w:t>программу</w:t>
      </w:r>
      <w:r w:rsidR="00AD7FD9" w:rsidRPr="00AD7FD9">
        <w:rPr>
          <w:rFonts w:ascii="Times New Roman" w:hAnsi="Times New Roman" w:cs="Times New Roman"/>
          <w:sz w:val="24"/>
          <w:szCs w:val="24"/>
        </w:rPr>
        <w:t>, должен обладать профессиональными компетенциями, соответствующими основным видам профессиональной деятельности:</w:t>
      </w:r>
    </w:p>
    <w:p w:rsidR="00885C20" w:rsidRPr="00572AFE" w:rsidRDefault="00885C20" w:rsidP="00885C20">
      <w:pPr>
        <w:pStyle w:val="Default"/>
        <w:ind w:left="708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1. Производить первичную обработку сырья, готовить и оформлять блюда и гарниры из овощей и грибов. </w:t>
      </w:r>
    </w:p>
    <w:p w:rsidR="00885C20" w:rsidRPr="00572AFE" w:rsidRDefault="00885C20" w:rsidP="00885C20">
      <w:pPr>
        <w:pStyle w:val="Default"/>
        <w:ind w:left="708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2. Производить подготовку сырья, готовить и оформлять блюда и гарниры из круп, бобовых, макаронных изделий, яиц, творога, теста. </w:t>
      </w:r>
    </w:p>
    <w:p w:rsidR="00885C20" w:rsidRPr="00572AFE" w:rsidRDefault="00885C20" w:rsidP="00885C20">
      <w:pPr>
        <w:pStyle w:val="Default"/>
        <w:ind w:left="708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lastRenderedPageBreak/>
        <w:t xml:space="preserve">ПК. 3. Готовить простые супы и соусы. </w:t>
      </w:r>
    </w:p>
    <w:p w:rsidR="00885C20" w:rsidRPr="00572AFE" w:rsidRDefault="00885C20" w:rsidP="00885C20">
      <w:pPr>
        <w:pStyle w:val="Default"/>
        <w:ind w:left="708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4. Производить обработку рыбы, готовить полуфабрикаты, готовить и оформлять простые блюда из рыбы. </w:t>
      </w:r>
    </w:p>
    <w:p w:rsidR="00885C20" w:rsidRPr="00572AFE" w:rsidRDefault="00885C20" w:rsidP="00885C20">
      <w:pPr>
        <w:pStyle w:val="Default"/>
        <w:ind w:left="708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5. Производить обработку сырья, подготовку полуфабрикатов, готовить и оформлять блюда из мяса и домашней птицы. </w:t>
      </w:r>
    </w:p>
    <w:p w:rsidR="00885C20" w:rsidRPr="00572AFE" w:rsidRDefault="00885C20" w:rsidP="00885C20">
      <w:pPr>
        <w:pStyle w:val="Default"/>
        <w:ind w:left="708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6. Готовить и оформлять холодные блюда и закуски. </w:t>
      </w:r>
    </w:p>
    <w:p w:rsidR="00885C20" w:rsidRPr="00572AFE" w:rsidRDefault="00885C20" w:rsidP="00885C20">
      <w:pPr>
        <w:pStyle w:val="Default"/>
        <w:ind w:left="708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7. Готовить и оформлять сладкие блюда и напитки. </w:t>
      </w:r>
    </w:p>
    <w:p w:rsidR="00885C20" w:rsidRPr="003E14E2" w:rsidRDefault="00885C20" w:rsidP="00885C20">
      <w:pPr>
        <w:pStyle w:val="Default"/>
        <w:ind w:left="708"/>
      </w:pPr>
      <w:r w:rsidRPr="00572AFE">
        <w:rPr>
          <w:rFonts w:ascii="Times New Roman" w:hAnsi="Times New Roman" w:cs="Times New Roman"/>
        </w:rPr>
        <w:t>ПК. 8. Готовить</w:t>
      </w:r>
      <w:r w:rsidRPr="003E14E2">
        <w:t xml:space="preserve"> хлебобулочные, мучные и кондитерские изделия. </w:t>
      </w:r>
    </w:p>
    <w:p w:rsidR="00FC4357" w:rsidRPr="0089311C" w:rsidRDefault="00FC4357" w:rsidP="00AD7F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jc w:val="both"/>
      </w:pPr>
    </w:p>
    <w:p w:rsidR="00FC4357" w:rsidRPr="0089311C" w:rsidRDefault="00FC4357" w:rsidP="00AD7F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jc w:val="both"/>
      </w:pPr>
    </w:p>
    <w:p w:rsidR="00FC4357" w:rsidRPr="0089311C" w:rsidRDefault="00000C70" w:rsidP="00AD7F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b/>
        </w:rPr>
        <w:t>1.</w:t>
      </w:r>
      <w:r w:rsidR="00FC4357" w:rsidRPr="0089311C">
        <w:rPr>
          <w:b/>
        </w:rPr>
        <w:t>4. Рекомендуемое количество часов на освоение  программы учебной дисциплины:</w:t>
      </w:r>
    </w:p>
    <w:p w:rsidR="00FC4357" w:rsidRPr="0089311C" w:rsidRDefault="00FC4357" w:rsidP="00AD7F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9311C">
        <w:t xml:space="preserve">максимальной учебной нагрузки обучающегося </w:t>
      </w:r>
      <w:r w:rsidR="0081081C">
        <w:rPr>
          <w:b/>
        </w:rPr>
        <w:t>60</w:t>
      </w:r>
      <w:r w:rsidR="0081081C">
        <w:t xml:space="preserve"> часов</w:t>
      </w:r>
      <w:r w:rsidRPr="0089311C">
        <w:t>, в том числе:</w:t>
      </w:r>
    </w:p>
    <w:p w:rsidR="00FC4357" w:rsidRPr="0089311C" w:rsidRDefault="00FC4357" w:rsidP="00AD7F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9311C">
        <w:t xml:space="preserve">обязательной аудиторной учебной нагрузки обучающегося </w:t>
      </w:r>
      <w:r w:rsidR="0081081C">
        <w:rPr>
          <w:b/>
        </w:rPr>
        <w:t>40</w:t>
      </w:r>
      <w:r w:rsidRPr="0089311C">
        <w:t xml:space="preserve"> часов;</w:t>
      </w:r>
    </w:p>
    <w:p w:rsidR="00FC4357" w:rsidRPr="0089311C" w:rsidRDefault="00FC4357" w:rsidP="00AD7F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9311C">
        <w:t xml:space="preserve">самостоятельной работы обучающегося </w:t>
      </w:r>
      <w:r w:rsidR="0081081C">
        <w:rPr>
          <w:b/>
        </w:rPr>
        <w:t>20</w:t>
      </w:r>
      <w:r w:rsidRPr="0089311C">
        <w:rPr>
          <w:b/>
        </w:rPr>
        <w:t xml:space="preserve"> </w:t>
      </w:r>
      <w:r w:rsidR="0081081C">
        <w:t>часов</w:t>
      </w:r>
      <w:r w:rsidRPr="0089311C">
        <w:t>.</w:t>
      </w:r>
    </w:p>
    <w:p w:rsidR="00713A98" w:rsidRDefault="00713A98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713A98" w:rsidRDefault="00713A98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A507DB" w:rsidRDefault="00A507DB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A507DB" w:rsidRDefault="00A507DB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A507DB" w:rsidRDefault="00A507DB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713A98" w:rsidRDefault="00713A98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713A98" w:rsidRDefault="00713A98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713A98" w:rsidRDefault="00713A98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713A98" w:rsidRDefault="00713A98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F80C11" w:rsidRDefault="00F80C11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F80C11" w:rsidRDefault="00F80C11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F80C11" w:rsidRDefault="00F80C11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F80C11" w:rsidRDefault="00F80C11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F80C11" w:rsidRDefault="00F80C11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F80C11" w:rsidRDefault="00F80C11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85C20" w:rsidRDefault="00885C20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F80C11" w:rsidRDefault="00F80C11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FC4357" w:rsidRPr="0089311C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89311C">
        <w:rPr>
          <w:b/>
        </w:rPr>
        <w:lastRenderedPageBreak/>
        <w:t>2. СТРУКТУРА  И  СОДЕРЖАНИЕ УЧЕБНОЙ ДИСЦИПЛИНЫ</w:t>
      </w:r>
    </w:p>
    <w:p w:rsidR="00FC4357" w:rsidRPr="0089311C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89311C">
        <w:rPr>
          <w:b/>
        </w:rPr>
        <w:t xml:space="preserve">ОП.01. </w:t>
      </w:r>
      <w:r w:rsidRPr="0089311C">
        <w:rPr>
          <w:b/>
          <w:bCs/>
        </w:rPr>
        <w:t>Основы микробиологии, санитарии и гигиены в пищевом производстве</w:t>
      </w:r>
    </w:p>
    <w:p w:rsidR="00FC4357" w:rsidRPr="0089311C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FC4357" w:rsidRPr="0089311C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89311C">
        <w:rPr>
          <w:b/>
        </w:rPr>
        <w:t>2.1. Объем учебной дисциплины и виды учебной работы</w:t>
      </w:r>
    </w:p>
    <w:p w:rsidR="00FC4357" w:rsidRPr="0089311C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tbl>
      <w:tblPr>
        <w:tblW w:w="94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1"/>
        <w:gridCol w:w="1564"/>
      </w:tblGrid>
      <w:tr w:rsidR="00FC4357" w:rsidRPr="0089311C" w:rsidTr="00BC1775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4357" w:rsidRPr="0089311C" w:rsidRDefault="00FC4357" w:rsidP="00BC1775">
            <w:pPr>
              <w:spacing w:line="276" w:lineRule="auto"/>
              <w:jc w:val="center"/>
              <w:rPr>
                <w:lang w:eastAsia="en-US"/>
              </w:rPr>
            </w:pPr>
            <w:r w:rsidRPr="0089311C">
              <w:rPr>
                <w:b/>
                <w:lang w:eastAsia="en-US"/>
              </w:rPr>
              <w:t>Вид учебной работы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4357" w:rsidRPr="0089311C" w:rsidRDefault="00FC4357" w:rsidP="00BC1775">
            <w:pPr>
              <w:spacing w:line="276" w:lineRule="auto"/>
              <w:jc w:val="center"/>
              <w:rPr>
                <w:iCs/>
                <w:lang w:eastAsia="en-US"/>
              </w:rPr>
            </w:pPr>
            <w:r w:rsidRPr="0089311C">
              <w:rPr>
                <w:b/>
                <w:iCs/>
                <w:lang w:eastAsia="en-US"/>
              </w:rPr>
              <w:t xml:space="preserve">Количество часов </w:t>
            </w:r>
          </w:p>
        </w:tc>
      </w:tr>
      <w:tr w:rsidR="00FC4357" w:rsidRPr="0089311C" w:rsidTr="00BC1775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4357" w:rsidRPr="0089311C" w:rsidRDefault="00FC4357" w:rsidP="00BC1775">
            <w:pPr>
              <w:spacing w:line="276" w:lineRule="auto"/>
              <w:rPr>
                <w:b/>
                <w:lang w:eastAsia="en-US"/>
              </w:rPr>
            </w:pPr>
            <w:r w:rsidRPr="0089311C">
              <w:rPr>
                <w:b/>
                <w:lang w:eastAsia="en-US"/>
              </w:rPr>
              <w:t>Максимальная учебная нагрузка (всего)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4357" w:rsidRPr="0089311C" w:rsidRDefault="0081081C" w:rsidP="00BC1775">
            <w:pPr>
              <w:spacing w:line="276" w:lineRule="auto"/>
              <w:jc w:val="center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60</w:t>
            </w:r>
          </w:p>
        </w:tc>
      </w:tr>
      <w:tr w:rsidR="00FC4357" w:rsidRPr="0089311C" w:rsidTr="00BC1775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4357" w:rsidRPr="0089311C" w:rsidRDefault="00FC4357" w:rsidP="00BC1775">
            <w:pPr>
              <w:spacing w:line="276" w:lineRule="auto"/>
              <w:jc w:val="both"/>
              <w:rPr>
                <w:lang w:eastAsia="en-US"/>
              </w:rPr>
            </w:pPr>
            <w:r w:rsidRPr="0089311C">
              <w:rPr>
                <w:b/>
                <w:lang w:eastAsia="en-US"/>
              </w:rPr>
              <w:t xml:space="preserve">Обязательная аудиторная учебная нагрузка (всего) 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4357" w:rsidRPr="0089311C" w:rsidRDefault="0081081C" w:rsidP="00BC1775">
            <w:pPr>
              <w:spacing w:line="276" w:lineRule="auto"/>
              <w:jc w:val="center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40</w:t>
            </w:r>
          </w:p>
        </w:tc>
      </w:tr>
      <w:tr w:rsidR="00FC4357" w:rsidRPr="0089311C" w:rsidTr="00BC1775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4357" w:rsidRPr="0089311C" w:rsidRDefault="00FC4357" w:rsidP="00BC1775">
            <w:pPr>
              <w:spacing w:line="276" w:lineRule="auto"/>
              <w:jc w:val="both"/>
              <w:rPr>
                <w:lang w:eastAsia="en-US"/>
              </w:rPr>
            </w:pPr>
            <w:r w:rsidRPr="0089311C">
              <w:rPr>
                <w:lang w:eastAsia="en-US"/>
              </w:rPr>
              <w:t>в том числе: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4357" w:rsidRPr="0089311C" w:rsidRDefault="00FC4357" w:rsidP="00BC1775">
            <w:pPr>
              <w:spacing w:line="276" w:lineRule="auto"/>
              <w:jc w:val="center"/>
              <w:rPr>
                <w:iCs/>
                <w:lang w:eastAsia="en-US"/>
              </w:rPr>
            </w:pPr>
          </w:p>
        </w:tc>
      </w:tr>
      <w:tr w:rsidR="00FC4357" w:rsidRPr="0089311C" w:rsidTr="00BC1775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4357" w:rsidRPr="0089311C" w:rsidRDefault="00FC4357" w:rsidP="00BC1775">
            <w:pPr>
              <w:spacing w:line="276" w:lineRule="auto"/>
              <w:jc w:val="both"/>
              <w:rPr>
                <w:lang w:eastAsia="en-US"/>
              </w:rPr>
            </w:pPr>
            <w:r w:rsidRPr="0089311C">
              <w:rPr>
                <w:lang w:eastAsia="en-US"/>
              </w:rPr>
              <w:t xml:space="preserve">        лабораторные работы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4357" w:rsidRPr="0081081C" w:rsidRDefault="00FC4357" w:rsidP="00BC1775">
            <w:pPr>
              <w:spacing w:line="276" w:lineRule="auto"/>
              <w:jc w:val="center"/>
              <w:rPr>
                <w:iCs/>
                <w:highlight w:val="yellow"/>
                <w:lang w:eastAsia="en-US"/>
              </w:rPr>
            </w:pPr>
            <w:r w:rsidRPr="00D12619">
              <w:rPr>
                <w:iCs/>
                <w:lang w:eastAsia="en-US"/>
              </w:rPr>
              <w:t>10</w:t>
            </w:r>
          </w:p>
        </w:tc>
      </w:tr>
      <w:tr w:rsidR="00FC4357" w:rsidRPr="0089311C" w:rsidTr="00BC1775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4357" w:rsidRPr="0089311C" w:rsidRDefault="00FC4357" w:rsidP="00BC1775">
            <w:pPr>
              <w:spacing w:line="276" w:lineRule="auto"/>
              <w:jc w:val="both"/>
              <w:rPr>
                <w:lang w:eastAsia="en-US"/>
              </w:rPr>
            </w:pPr>
            <w:r w:rsidRPr="0089311C">
              <w:rPr>
                <w:lang w:eastAsia="en-US"/>
              </w:rPr>
              <w:t xml:space="preserve">        практические занятия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4357" w:rsidRPr="0081081C" w:rsidRDefault="00FC4357" w:rsidP="00BC1775">
            <w:pPr>
              <w:spacing w:line="276" w:lineRule="auto"/>
              <w:jc w:val="center"/>
              <w:rPr>
                <w:iCs/>
                <w:highlight w:val="yellow"/>
                <w:lang w:eastAsia="en-US"/>
              </w:rPr>
            </w:pPr>
          </w:p>
        </w:tc>
      </w:tr>
      <w:tr w:rsidR="00FC4357" w:rsidRPr="0089311C" w:rsidTr="00BC1775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4357" w:rsidRPr="0089311C" w:rsidRDefault="00FC4357" w:rsidP="00BC1775">
            <w:pPr>
              <w:spacing w:line="276" w:lineRule="auto"/>
              <w:jc w:val="both"/>
              <w:rPr>
                <w:lang w:eastAsia="en-US"/>
              </w:rPr>
            </w:pPr>
            <w:r w:rsidRPr="0089311C">
              <w:rPr>
                <w:lang w:eastAsia="en-US"/>
              </w:rPr>
              <w:t xml:space="preserve">        контрольные работы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4357" w:rsidRPr="0081081C" w:rsidRDefault="00FC4357" w:rsidP="00BC1775">
            <w:pPr>
              <w:spacing w:line="276" w:lineRule="auto"/>
              <w:jc w:val="center"/>
              <w:rPr>
                <w:iCs/>
                <w:highlight w:val="yellow"/>
                <w:lang w:eastAsia="en-US"/>
              </w:rPr>
            </w:pPr>
          </w:p>
        </w:tc>
      </w:tr>
      <w:tr w:rsidR="00FC4357" w:rsidRPr="0089311C" w:rsidTr="00BC1775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4357" w:rsidRPr="0089311C" w:rsidRDefault="00FC4357" w:rsidP="00BC1775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89311C">
              <w:rPr>
                <w:b/>
                <w:lang w:eastAsia="en-US"/>
              </w:rPr>
              <w:t>Самостоятельная работа обучающегося (всего)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4357" w:rsidRPr="0089311C" w:rsidRDefault="0081081C" w:rsidP="00BC1775">
            <w:pPr>
              <w:spacing w:line="276" w:lineRule="auto"/>
              <w:jc w:val="center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20</w:t>
            </w:r>
          </w:p>
        </w:tc>
      </w:tr>
      <w:tr w:rsidR="00FC4357" w:rsidRPr="0089311C" w:rsidTr="00BC1775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4357" w:rsidRPr="0089311C" w:rsidRDefault="00FC4357" w:rsidP="00BC1775">
            <w:pPr>
              <w:spacing w:line="276" w:lineRule="auto"/>
              <w:jc w:val="both"/>
              <w:rPr>
                <w:lang w:eastAsia="en-US"/>
              </w:rPr>
            </w:pPr>
            <w:r w:rsidRPr="0089311C">
              <w:rPr>
                <w:lang w:eastAsia="en-US"/>
              </w:rPr>
              <w:t>в том числе: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4357" w:rsidRPr="0089311C" w:rsidRDefault="00FC4357" w:rsidP="00BC1775">
            <w:pPr>
              <w:spacing w:line="276" w:lineRule="auto"/>
              <w:jc w:val="center"/>
              <w:rPr>
                <w:iCs/>
                <w:lang w:eastAsia="en-US"/>
              </w:rPr>
            </w:pPr>
          </w:p>
        </w:tc>
      </w:tr>
      <w:tr w:rsidR="00FC4357" w:rsidRPr="0089311C" w:rsidTr="00BC1775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4357" w:rsidRPr="0089311C" w:rsidRDefault="00FC4357" w:rsidP="00BC1775">
            <w:pPr>
              <w:spacing w:line="276" w:lineRule="auto"/>
              <w:jc w:val="both"/>
              <w:rPr>
                <w:lang w:eastAsia="en-US"/>
              </w:rPr>
            </w:pPr>
            <w:r w:rsidRPr="0089311C">
              <w:rPr>
                <w:lang w:eastAsia="en-US"/>
              </w:rPr>
              <w:t xml:space="preserve">       индивидуальное проектное задание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4357" w:rsidRPr="0089311C" w:rsidRDefault="00FC4357" w:rsidP="00BC1775">
            <w:pPr>
              <w:spacing w:line="276" w:lineRule="auto"/>
              <w:jc w:val="center"/>
              <w:rPr>
                <w:iCs/>
                <w:lang w:eastAsia="en-US"/>
              </w:rPr>
            </w:pPr>
          </w:p>
        </w:tc>
      </w:tr>
      <w:tr w:rsidR="00FC4357" w:rsidRPr="0089311C" w:rsidTr="00BC1775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4357" w:rsidRPr="0089311C" w:rsidRDefault="00FC4357" w:rsidP="00BC1775">
            <w:pPr>
              <w:spacing w:line="276" w:lineRule="auto"/>
              <w:jc w:val="both"/>
              <w:rPr>
                <w:lang w:eastAsia="en-US"/>
              </w:rPr>
            </w:pPr>
            <w:r w:rsidRPr="0089311C">
              <w:rPr>
                <w:lang w:eastAsia="en-US"/>
              </w:rPr>
              <w:t xml:space="preserve">       тематика внеаудиторной самостоятельной работы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4357" w:rsidRPr="0089311C" w:rsidRDefault="00FC4357" w:rsidP="00BC1775">
            <w:pPr>
              <w:spacing w:line="276" w:lineRule="auto"/>
              <w:jc w:val="center"/>
              <w:rPr>
                <w:iCs/>
                <w:lang w:eastAsia="en-US"/>
              </w:rPr>
            </w:pPr>
          </w:p>
        </w:tc>
      </w:tr>
      <w:tr w:rsidR="00FC4357" w:rsidRPr="0089311C" w:rsidTr="00BC1775">
        <w:tc>
          <w:tcPr>
            <w:tcW w:w="9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C4357" w:rsidRPr="0089311C" w:rsidRDefault="00D12619" w:rsidP="00BC1775">
            <w:pPr>
              <w:spacing w:line="276" w:lineRule="auto"/>
              <w:rPr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Промежуточная</w:t>
            </w:r>
            <w:r w:rsidR="00FC4357" w:rsidRPr="0089311C">
              <w:rPr>
                <w:b/>
                <w:iCs/>
                <w:lang w:eastAsia="en-US"/>
              </w:rPr>
              <w:t xml:space="preserve"> аттестация</w:t>
            </w:r>
            <w:r w:rsidR="00FC4357" w:rsidRPr="0089311C">
              <w:rPr>
                <w:iCs/>
                <w:lang w:eastAsia="en-US"/>
              </w:rPr>
              <w:t xml:space="preserve"> в форме </w:t>
            </w:r>
            <w:r w:rsidR="00FC4357">
              <w:rPr>
                <w:iCs/>
                <w:lang w:eastAsia="en-US"/>
              </w:rPr>
              <w:t xml:space="preserve"> дифференцированного зачёта</w:t>
            </w:r>
          </w:p>
        </w:tc>
      </w:tr>
    </w:tbl>
    <w:p w:rsidR="00FC4357" w:rsidRPr="0089311C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C4357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FC4357" w:rsidSect="00AD7FD9">
          <w:pgSz w:w="11906" w:h="16838"/>
          <w:pgMar w:top="1134" w:right="426" w:bottom="1134" w:left="1418" w:header="708" w:footer="708" w:gutter="0"/>
          <w:cols w:space="720"/>
        </w:sectPr>
      </w:pPr>
    </w:p>
    <w:p w:rsidR="00FC4357" w:rsidRDefault="00FC4357" w:rsidP="00FC43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2.2. </w:t>
      </w:r>
      <w:r>
        <w:rPr>
          <w:b/>
          <w:sz w:val="28"/>
          <w:szCs w:val="28"/>
        </w:rPr>
        <w:t xml:space="preserve"> Тематический план и содержание учебной дисциплины </w:t>
      </w:r>
      <w:r w:rsidR="00A7529E">
        <w:rPr>
          <w:b/>
          <w:sz w:val="28"/>
          <w:szCs w:val="28"/>
        </w:rPr>
        <w:t xml:space="preserve"> ОП.01</w:t>
      </w:r>
      <w:r>
        <w:rPr>
          <w:b/>
          <w:sz w:val="28"/>
          <w:szCs w:val="28"/>
        </w:rPr>
        <w:t>«</w:t>
      </w:r>
      <w:r w:rsidRPr="00037262">
        <w:rPr>
          <w:b/>
          <w:bCs/>
          <w:sz w:val="28"/>
          <w:szCs w:val="28"/>
        </w:rPr>
        <w:t>Основы микробиологии, санитарии и гигиены в пищевом производстве</w:t>
      </w:r>
      <w:r>
        <w:rPr>
          <w:b/>
          <w:bCs/>
          <w:sz w:val="28"/>
          <w:szCs w:val="28"/>
        </w:rPr>
        <w:t>»</w:t>
      </w:r>
    </w:p>
    <w:p w:rsidR="00FC4357" w:rsidRDefault="00FC4357" w:rsidP="00FC43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tbl>
      <w:tblPr>
        <w:tblW w:w="1556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93"/>
        <w:gridCol w:w="9177"/>
        <w:gridCol w:w="2195"/>
        <w:gridCol w:w="1796"/>
      </w:tblGrid>
      <w:tr w:rsidR="00FC4357" w:rsidTr="00BC1775">
        <w:trPr>
          <w:trHeight w:val="18"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357" w:rsidRDefault="00FC4357" w:rsidP="00BC1775">
            <w:pPr>
              <w:widowControl w:val="0"/>
              <w:suppressAutoHyphens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Наименование разделов и тем</w:t>
            </w:r>
          </w:p>
        </w:tc>
        <w:tc>
          <w:tcPr>
            <w:tcW w:w="9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357" w:rsidRDefault="00FC4357" w:rsidP="00BC1775">
            <w:pPr>
              <w:widowControl w:val="0"/>
              <w:suppressAutoHyphens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>
              <w:rPr>
                <w:bCs/>
                <w:i/>
                <w:lang w:eastAsia="en-US"/>
              </w:rPr>
              <w:t xml:space="preserve">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357" w:rsidRDefault="00FC4357" w:rsidP="00BC1775">
            <w:pPr>
              <w:widowControl w:val="0"/>
              <w:suppressAutoHyphens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Объем часов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357" w:rsidRDefault="00FC4357" w:rsidP="00BC1775">
            <w:pPr>
              <w:widowControl w:val="0"/>
              <w:suppressAutoHyphens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Уровень освоения</w:t>
            </w:r>
          </w:p>
        </w:tc>
      </w:tr>
      <w:tr w:rsidR="00FC4357" w:rsidTr="00BC1775">
        <w:trPr>
          <w:trHeight w:val="227"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357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</w:t>
            </w:r>
          </w:p>
        </w:tc>
        <w:tc>
          <w:tcPr>
            <w:tcW w:w="9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357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357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357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</w:t>
            </w:r>
          </w:p>
        </w:tc>
      </w:tr>
      <w:tr w:rsidR="00FC4357" w:rsidTr="0083061D">
        <w:trPr>
          <w:cantSplit/>
          <w:trHeight w:val="458"/>
        </w:trPr>
        <w:tc>
          <w:tcPr>
            <w:tcW w:w="2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C4357" w:rsidRPr="00E216A5" w:rsidRDefault="00FC4357" w:rsidP="00BC1775">
            <w:pPr>
              <w:rPr>
                <w:b/>
                <w:bCs/>
                <w:lang w:eastAsia="en-US"/>
              </w:rPr>
            </w:pPr>
            <w:r w:rsidRPr="003A114B">
              <w:rPr>
                <w:b/>
                <w:bCs/>
                <w:sz w:val="28"/>
                <w:szCs w:val="28"/>
                <w:lang w:eastAsia="en-US"/>
              </w:rPr>
              <w:t>Тема</w:t>
            </w:r>
            <w:r w:rsidRPr="00E216A5">
              <w:rPr>
                <w:b/>
                <w:bCs/>
                <w:sz w:val="28"/>
                <w:szCs w:val="28"/>
                <w:lang w:eastAsia="en-US"/>
              </w:rPr>
              <w:t xml:space="preserve"> 1.</w:t>
            </w:r>
            <w:r w:rsidRPr="00E216A5">
              <w:rPr>
                <w:b/>
                <w:sz w:val="28"/>
                <w:szCs w:val="28"/>
              </w:rPr>
              <w:t xml:space="preserve"> Теоретические основы микробиологии</w:t>
            </w:r>
          </w:p>
        </w:tc>
        <w:tc>
          <w:tcPr>
            <w:tcW w:w="9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C4357" w:rsidRPr="00FD4B6D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bCs/>
                <w:lang w:eastAsia="en-US"/>
              </w:rPr>
            </w:pPr>
            <w:r w:rsidRPr="00C66AAB">
              <w:rPr>
                <w:b/>
                <w:bCs/>
                <w:lang w:eastAsia="en-US"/>
              </w:rPr>
              <w:t>Содержание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C4357" w:rsidRPr="00E216A5" w:rsidRDefault="00AF5A6E" w:rsidP="00A37C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1</w:t>
            </w:r>
            <w:r w:rsidR="00D12619">
              <w:rPr>
                <w:b/>
                <w:bCs/>
                <w:iCs/>
                <w:lang w:eastAsia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357" w:rsidRPr="00E216A5" w:rsidRDefault="00FC4357" w:rsidP="00BC1775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           </w:t>
            </w:r>
          </w:p>
        </w:tc>
      </w:tr>
      <w:tr w:rsidR="00FC4357" w:rsidTr="0083061D">
        <w:trPr>
          <w:cantSplit/>
          <w:trHeight w:val="1940"/>
        </w:trPr>
        <w:tc>
          <w:tcPr>
            <w:tcW w:w="2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357" w:rsidRPr="003A114B" w:rsidRDefault="00FC4357" w:rsidP="00BC1775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C5A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</w:t>
            </w:r>
            <w:r w:rsidRPr="00FD4B6D">
              <w:rPr>
                <w:bCs/>
                <w:lang w:eastAsia="en-US"/>
              </w:rPr>
              <w:t>Понятия о дисциплине микробиология.</w:t>
            </w:r>
            <w:r w:rsidR="00A37C5A">
              <w:rPr>
                <w:bCs/>
                <w:lang w:eastAsia="en-US"/>
              </w:rPr>
              <w:t xml:space="preserve"> </w:t>
            </w:r>
            <w:r w:rsidRPr="00FD4B6D">
              <w:rPr>
                <w:bCs/>
                <w:lang w:eastAsia="en-US"/>
              </w:rPr>
              <w:t xml:space="preserve">Морфология </w:t>
            </w:r>
            <w:r w:rsidR="00A37C5A">
              <w:rPr>
                <w:bCs/>
                <w:lang w:eastAsia="en-US"/>
              </w:rPr>
              <w:t xml:space="preserve">и физиология </w:t>
            </w:r>
            <w:r w:rsidRPr="00FD4B6D">
              <w:rPr>
                <w:bCs/>
                <w:lang w:eastAsia="en-US"/>
              </w:rPr>
              <w:t>микроорганизмов.</w:t>
            </w:r>
          </w:p>
          <w:p w:rsidR="00FC4357" w:rsidRDefault="00A37C5A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</w:t>
            </w:r>
            <w:r w:rsidR="00FC4357">
              <w:rPr>
                <w:bCs/>
                <w:lang w:eastAsia="en-US"/>
              </w:rPr>
              <w:t>Влияние условий внешней среды на микроорганизмы.</w:t>
            </w:r>
            <w:r>
              <w:rPr>
                <w:bCs/>
                <w:lang w:eastAsia="en-US"/>
              </w:rPr>
              <w:t xml:space="preserve"> </w:t>
            </w:r>
            <w:r w:rsidR="00FC4357">
              <w:rPr>
                <w:bCs/>
                <w:lang w:eastAsia="en-US"/>
              </w:rPr>
              <w:t xml:space="preserve">Распространение микроорганизмов в природе. </w:t>
            </w:r>
          </w:p>
          <w:p w:rsidR="00A37C5A" w:rsidRDefault="00A37C5A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</w:t>
            </w:r>
            <w:r w:rsidR="00FC4357">
              <w:rPr>
                <w:bCs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Микробиология основных пищевых продуктов.</w:t>
            </w:r>
          </w:p>
          <w:p w:rsidR="00FC4357" w:rsidRDefault="00A37C5A" w:rsidP="00A37C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4.</w:t>
            </w:r>
            <w:r w:rsidR="00FC4357">
              <w:rPr>
                <w:bCs/>
                <w:lang w:eastAsia="en-US"/>
              </w:rPr>
              <w:t xml:space="preserve">Пищевые </w:t>
            </w:r>
            <w:r>
              <w:rPr>
                <w:bCs/>
                <w:lang w:eastAsia="en-US"/>
              </w:rPr>
              <w:t xml:space="preserve">инфекционные </w:t>
            </w:r>
            <w:r w:rsidR="00FC4357">
              <w:rPr>
                <w:bCs/>
                <w:lang w:eastAsia="en-US"/>
              </w:rPr>
              <w:t xml:space="preserve"> заболевания.</w:t>
            </w:r>
          </w:p>
          <w:p w:rsidR="00A37C5A" w:rsidRPr="00C66AAB" w:rsidRDefault="00A37C5A" w:rsidP="00A37C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Cs/>
                <w:lang w:eastAsia="en-US"/>
              </w:rPr>
              <w:t>5. Пищевые отравления и глистные заболевания.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61D" w:rsidRDefault="0083061D" w:rsidP="0083061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357" w:rsidRPr="008F4321" w:rsidRDefault="00FC4357" w:rsidP="00BC1775">
            <w:pPr>
              <w:rPr>
                <w:b/>
                <w:lang w:eastAsia="en-US"/>
              </w:rPr>
            </w:pPr>
            <w:r w:rsidRPr="008F4321">
              <w:rPr>
                <w:b/>
                <w:lang w:eastAsia="en-US"/>
              </w:rPr>
              <w:t xml:space="preserve">     1</w:t>
            </w:r>
          </w:p>
          <w:p w:rsidR="00FC4357" w:rsidRDefault="00FC4357" w:rsidP="00BC1775">
            <w:pPr>
              <w:rPr>
                <w:lang w:eastAsia="en-US"/>
              </w:rPr>
            </w:pPr>
          </w:p>
        </w:tc>
      </w:tr>
      <w:tr w:rsidR="00FC4357" w:rsidTr="00BC1775">
        <w:trPr>
          <w:cantSplit/>
          <w:trHeight w:val="309"/>
        </w:trPr>
        <w:tc>
          <w:tcPr>
            <w:tcW w:w="23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C4357" w:rsidRDefault="00FC4357" w:rsidP="00BC1775">
            <w:pPr>
              <w:rPr>
                <w:bCs/>
                <w:lang w:eastAsia="en-US"/>
              </w:rPr>
            </w:pPr>
          </w:p>
        </w:tc>
        <w:tc>
          <w:tcPr>
            <w:tcW w:w="9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357" w:rsidRPr="00FD4B6D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bCs/>
                <w:lang w:eastAsia="en-US"/>
              </w:rPr>
            </w:pPr>
            <w:r w:rsidRPr="00FD4B6D">
              <w:rPr>
                <w:b/>
                <w:bCs/>
                <w:lang w:eastAsia="en-US"/>
              </w:rPr>
              <w:t>Лабораторные  занятия:</w:t>
            </w:r>
            <w:r w:rsidRPr="00FD4B6D">
              <w:rPr>
                <w:bCs/>
                <w:lang w:eastAsia="en-US"/>
              </w:rPr>
              <w:t xml:space="preserve"> </w:t>
            </w:r>
          </w:p>
          <w:p w:rsidR="00FC4357" w:rsidRPr="00FD4B6D" w:rsidRDefault="00FC4357" w:rsidP="00BC1775">
            <w:r>
              <w:rPr>
                <w:bCs/>
                <w:lang w:eastAsia="en-US"/>
              </w:rPr>
              <w:t>1.</w:t>
            </w:r>
            <w:r w:rsidRPr="00FD4B6D">
              <w:t>Знакомство с оборудованием лаборатории. Микроскоп, его устройство, правила работы с ним. Техника микроскопирования.</w:t>
            </w:r>
          </w:p>
          <w:p w:rsidR="00FC4357" w:rsidRPr="00FD4B6D" w:rsidRDefault="00FC4357" w:rsidP="00BC1775">
            <w:r>
              <w:t>2.</w:t>
            </w:r>
            <w:r w:rsidRPr="00FD4B6D">
              <w:t>Приготовление и микроскопирование фиксированных окрашенных препаратов. Изучение морфологических признаков бактерий.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357" w:rsidRPr="00FD4B6D" w:rsidRDefault="005411AA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2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357" w:rsidRDefault="00FC4357" w:rsidP="00BC1775">
            <w:pPr>
              <w:rPr>
                <w:lang w:eastAsia="en-US"/>
              </w:rPr>
            </w:pPr>
          </w:p>
        </w:tc>
      </w:tr>
      <w:tr w:rsidR="00FC4357" w:rsidTr="00BC1775">
        <w:trPr>
          <w:cantSplit/>
          <w:trHeight w:val="520"/>
        </w:trPr>
        <w:tc>
          <w:tcPr>
            <w:tcW w:w="2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357" w:rsidRDefault="00FC4357" w:rsidP="00BC1775">
            <w:pPr>
              <w:rPr>
                <w:bCs/>
                <w:lang w:eastAsia="en-US"/>
              </w:rPr>
            </w:pPr>
          </w:p>
        </w:tc>
        <w:tc>
          <w:tcPr>
            <w:tcW w:w="9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357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Самостоятельная работа:</w:t>
            </w:r>
            <w:r>
              <w:rPr>
                <w:bCs/>
                <w:lang w:eastAsia="en-US"/>
              </w:rPr>
              <w:t xml:space="preserve"> </w:t>
            </w:r>
          </w:p>
          <w:p w:rsidR="00FC4357" w:rsidRPr="00FD4B6D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1.Микробиология основных пищевых продуктов.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357" w:rsidRPr="0083061D" w:rsidRDefault="00D12619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  <w:r w:rsidRPr="00D12619">
              <w:rPr>
                <w:b/>
                <w:bCs/>
                <w:iCs/>
                <w:lang w:eastAsia="en-US"/>
              </w:rPr>
              <w:t>4</w:t>
            </w:r>
          </w:p>
          <w:p w:rsidR="00FC4357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Cs/>
                <w:iCs/>
                <w:lang w:eastAsia="en-US"/>
              </w:rPr>
            </w:pPr>
          </w:p>
          <w:p w:rsidR="00FC4357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Cs/>
                <w:iCs/>
                <w:lang w:eastAsia="en-US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357" w:rsidRDefault="00FC4357" w:rsidP="00BC1775">
            <w:pPr>
              <w:rPr>
                <w:lang w:eastAsia="en-US"/>
              </w:rPr>
            </w:pPr>
          </w:p>
        </w:tc>
      </w:tr>
      <w:tr w:rsidR="00D12619" w:rsidTr="002A68C6">
        <w:trPr>
          <w:cantSplit/>
          <w:trHeight w:val="1116"/>
        </w:trPr>
        <w:tc>
          <w:tcPr>
            <w:tcW w:w="2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2619" w:rsidRPr="00075069" w:rsidRDefault="00D12619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b/>
                <w:bCs/>
                <w:snapToGrid w:val="0"/>
                <w:sz w:val="28"/>
                <w:szCs w:val="28"/>
                <w:lang w:eastAsia="en-US"/>
              </w:rPr>
            </w:pPr>
            <w:r w:rsidRPr="00075069">
              <w:rPr>
                <w:b/>
                <w:bCs/>
                <w:snapToGrid w:val="0"/>
                <w:sz w:val="28"/>
                <w:szCs w:val="28"/>
                <w:lang w:eastAsia="en-US"/>
              </w:rPr>
              <w:t>Тема 2.</w:t>
            </w:r>
          </w:p>
          <w:p w:rsidR="00D12619" w:rsidRDefault="00D12619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b/>
                <w:bCs/>
                <w:lang w:eastAsia="en-US"/>
              </w:rPr>
            </w:pPr>
            <w:r w:rsidRPr="00075069">
              <w:rPr>
                <w:b/>
                <w:bCs/>
                <w:sz w:val="28"/>
                <w:szCs w:val="28"/>
                <w:lang w:eastAsia="en-US"/>
              </w:rPr>
              <w:t>Основы санитарии и гигиены</w:t>
            </w:r>
          </w:p>
        </w:tc>
        <w:tc>
          <w:tcPr>
            <w:tcW w:w="9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2619" w:rsidRPr="00C66AAB" w:rsidRDefault="00D12619" w:rsidP="00BC1775">
            <w:pPr>
              <w:pStyle w:val="a3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 w:line="276" w:lineRule="auto"/>
              <w:jc w:val="both"/>
              <w:rPr>
                <w:b/>
                <w:bCs/>
                <w:lang w:eastAsia="en-US"/>
              </w:rPr>
            </w:pPr>
            <w:r w:rsidRPr="00C66AAB">
              <w:rPr>
                <w:b/>
                <w:bCs/>
                <w:lang w:eastAsia="en-US"/>
              </w:rPr>
              <w:t>Содержание</w:t>
            </w:r>
            <w:r>
              <w:rPr>
                <w:b/>
                <w:bCs/>
                <w:lang w:eastAsia="en-US"/>
              </w:rPr>
              <w:t>:</w:t>
            </w:r>
          </w:p>
          <w:p w:rsidR="00D12619" w:rsidRDefault="00D12619" w:rsidP="00BC1775">
            <w:pPr>
              <w:pStyle w:val="a3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1.Основные сведения о гигиене и санитарии труда.</w:t>
            </w:r>
          </w:p>
          <w:p w:rsidR="00D12619" w:rsidRDefault="00D12619" w:rsidP="00BC1775">
            <w:pPr>
              <w:pStyle w:val="a3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 Вредные привычки и борьба сними. Инфекционные заболевания работников ПОП</w:t>
            </w:r>
          </w:p>
          <w:p w:rsidR="00D12619" w:rsidRDefault="00D12619" w:rsidP="00BC1775">
            <w:pPr>
              <w:pStyle w:val="a3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 Личная гигиена работников ПОП.</w:t>
            </w:r>
          </w:p>
          <w:p w:rsidR="00D12619" w:rsidRDefault="00D12619" w:rsidP="00BC1775">
            <w:pPr>
              <w:pStyle w:val="a3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4. Санитарные требования к устройству и содержанию предприятий ОП</w:t>
            </w:r>
          </w:p>
          <w:p w:rsidR="00D12619" w:rsidRDefault="00D12619" w:rsidP="00BC1775">
            <w:pPr>
              <w:pStyle w:val="a3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5. . Санитарные требования к  оборудованию, инвентарю, посуде и таре.</w:t>
            </w:r>
          </w:p>
          <w:p w:rsidR="00D12619" w:rsidRDefault="00D12619" w:rsidP="00BC1775">
            <w:pPr>
              <w:pStyle w:val="a3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6. Санитарные требования к транспортировке и хранению пищевых продуктов.</w:t>
            </w:r>
          </w:p>
          <w:p w:rsidR="00D12619" w:rsidRDefault="00D12619" w:rsidP="00BC1775">
            <w:pPr>
              <w:pStyle w:val="a3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7. . Санитарные требования к кулинарной обработке пищевых продуктов.</w:t>
            </w:r>
          </w:p>
          <w:p w:rsidR="00D12619" w:rsidRDefault="00D12619" w:rsidP="00BC1775">
            <w:pPr>
              <w:pStyle w:val="a3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2619" w:rsidRDefault="005411AA" w:rsidP="00BC1775">
            <w:pPr>
              <w:pStyle w:val="a9"/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16</w:t>
            </w:r>
          </w:p>
          <w:p w:rsidR="00D12619" w:rsidRPr="002C5F4B" w:rsidRDefault="00D12619" w:rsidP="00BC1775">
            <w:pPr>
              <w:pStyle w:val="a9"/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2619" w:rsidRPr="002C5F4B" w:rsidRDefault="00D12619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lang w:eastAsia="en-US"/>
              </w:rPr>
            </w:pPr>
            <w:r w:rsidRPr="002C5F4B">
              <w:rPr>
                <w:b/>
                <w:lang w:eastAsia="en-US"/>
              </w:rPr>
              <w:t>2</w:t>
            </w:r>
          </w:p>
        </w:tc>
      </w:tr>
      <w:tr w:rsidR="00D12619" w:rsidTr="002A68C6">
        <w:trPr>
          <w:cantSplit/>
          <w:trHeight w:val="281"/>
        </w:trPr>
        <w:tc>
          <w:tcPr>
            <w:tcW w:w="23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12619" w:rsidRDefault="00D12619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b/>
                <w:bCs/>
                <w:snapToGrid w:val="0"/>
                <w:lang w:eastAsia="en-US"/>
              </w:rPr>
            </w:pPr>
          </w:p>
        </w:tc>
        <w:tc>
          <w:tcPr>
            <w:tcW w:w="9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2619" w:rsidRPr="003A2FF1" w:rsidRDefault="00D12619" w:rsidP="00BC1775">
            <w:pPr>
              <w:pStyle w:val="a3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0" w:beforeAutospacing="0" w:after="0" w:afterAutospacing="0" w:line="276" w:lineRule="auto"/>
              <w:jc w:val="both"/>
              <w:rPr>
                <w:b/>
                <w:bCs/>
                <w:lang w:eastAsia="en-US"/>
              </w:rPr>
            </w:pPr>
            <w:r w:rsidRPr="003A2FF1">
              <w:rPr>
                <w:b/>
                <w:bCs/>
                <w:lang w:eastAsia="en-US"/>
              </w:rPr>
              <w:t>Лабораторные занятия: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2619" w:rsidRPr="002C5F4B" w:rsidRDefault="00D12619" w:rsidP="00BC1775">
            <w:pPr>
              <w:pStyle w:val="a9"/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2619" w:rsidRDefault="00D12619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lang w:eastAsia="en-US"/>
              </w:rPr>
            </w:pPr>
          </w:p>
        </w:tc>
      </w:tr>
      <w:tr w:rsidR="00D12619" w:rsidTr="002A68C6">
        <w:trPr>
          <w:cantSplit/>
          <w:trHeight w:val="864"/>
        </w:trPr>
        <w:tc>
          <w:tcPr>
            <w:tcW w:w="23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12619" w:rsidRDefault="00D12619" w:rsidP="00BC1775">
            <w:pPr>
              <w:rPr>
                <w:b/>
                <w:bCs/>
                <w:lang w:eastAsia="en-US"/>
              </w:rPr>
            </w:pPr>
          </w:p>
        </w:tc>
        <w:tc>
          <w:tcPr>
            <w:tcW w:w="9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19" w:rsidRDefault="00D12619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bCs/>
                <w:lang w:eastAsia="en-US"/>
              </w:rPr>
            </w:pPr>
            <w:r w:rsidRPr="008F4321">
              <w:rPr>
                <w:bCs/>
                <w:lang w:eastAsia="en-US"/>
              </w:rPr>
              <w:t>1.</w:t>
            </w:r>
            <w:r w:rsidRPr="008A68AA">
              <w:rPr>
                <w:bCs/>
                <w:lang w:eastAsia="en-US"/>
              </w:rPr>
              <w:t xml:space="preserve">Ознакомление </w:t>
            </w:r>
            <w:r>
              <w:rPr>
                <w:bCs/>
                <w:lang w:eastAsia="en-US"/>
              </w:rPr>
              <w:t>с документами регламентирующим требования безопасности пищевых продуктов. СанПин…. Гигиенические требования к безопасности и пищевой ценности пищевых  продуктов.</w:t>
            </w:r>
          </w:p>
          <w:p w:rsidR="00D12619" w:rsidRDefault="00D12619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2.Планировка предприятий общественного питания в соответствии с санитарными требованиями к устройству и содержанию.</w:t>
            </w:r>
          </w:p>
          <w:p w:rsidR="00D12619" w:rsidRPr="008A68AA" w:rsidRDefault="00D12619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3.Приготовление дезинфицирующих растворов разной  концентрации.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19" w:rsidRDefault="00D12619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2</w:t>
            </w:r>
          </w:p>
          <w:p w:rsidR="00D12619" w:rsidRDefault="00D12619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</w:p>
          <w:p w:rsidR="00D12619" w:rsidRDefault="00D12619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</w:p>
          <w:p w:rsidR="00D12619" w:rsidRDefault="00D12619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2</w:t>
            </w:r>
          </w:p>
          <w:p w:rsidR="00D12619" w:rsidRDefault="00D12619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</w:p>
          <w:p w:rsidR="00D12619" w:rsidRPr="002C5F4B" w:rsidRDefault="00D12619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2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19" w:rsidRDefault="00D12619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FC4357" w:rsidTr="00534F34">
        <w:trPr>
          <w:cantSplit/>
          <w:trHeight w:val="1301"/>
        </w:trPr>
        <w:tc>
          <w:tcPr>
            <w:tcW w:w="23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C4357" w:rsidRPr="00D35B18" w:rsidRDefault="00FC4357" w:rsidP="00BC1775">
            <w:pPr>
              <w:spacing w:line="276" w:lineRule="auto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9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357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b/>
                <w:bCs/>
                <w:lang w:eastAsia="en-US"/>
              </w:rPr>
            </w:pPr>
            <w:r w:rsidRPr="00E73FE0">
              <w:rPr>
                <w:b/>
                <w:bCs/>
                <w:lang w:eastAsia="en-US"/>
              </w:rPr>
              <w:t>Самостоятельная работа</w:t>
            </w:r>
            <w:r>
              <w:rPr>
                <w:b/>
                <w:bCs/>
                <w:lang w:eastAsia="en-US"/>
              </w:rPr>
              <w:t>:</w:t>
            </w:r>
          </w:p>
          <w:p w:rsidR="00FC4357" w:rsidRPr="008F4321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bCs/>
                <w:lang w:eastAsia="en-US"/>
              </w:rPr>
            </w:pPr>
            <w:r w:rsidRPr="008F4321">
              <w:rPr>
                <w:bCs/>
                <w:lang w:eastAsia="en-US"/>
              </w:rPr>
              <w:t>1.Улучшение  условий труда на производстве предприятий общественного питания.</w:t>
            </w:r>
          </w:p>
          <w:p w:rsidR="00FC4357" w:rsidRPr="008F4321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bCs/>
                <w:lang w:eastAsia="en-US"/>
              </w:rPr>
            </w:pPr>
            <w:r w:rsidRPr="008F4321">
              <w:rPr>
                <w:bCs/>
                <w:lang w:eastAsia="en-US"/>
              </w:rPr>
              <w:t>2.Вредные привычки и борьба с ними.</w:t>
            </w:r>
          </w:p>
          <w:p w:rsidR="00FC4357" w:rsidRPr="008F4321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bCs/>
                <w:lang w:eastAsia="en-US"/>
              </w:rPr>
            </w:pPr>
            <w:r w:rsidRPr="008F4321">
              <w:rPr>
                <w:bCs/>
                <w:lang w:eastAsia="en-US"/>
              </w:rPr>
              <w:t>3.Инфекционные заболевания персонала и их предупреждение.</w:t>
            </w:r>
          </w:p>
          <w:p w:rsidR="00FC4357" w:rsidRPr="008F4321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bCs/>
                <w:lang w:eastAsia="en-US"/>
              </w:rPr>
            </w:pPr>
            <w:r w:rsidRPr="008F4321">
              <w:rPr>
                <w:bCs/>
                <w:lang w:eastAsia="en-US"/>
              </w:rPr>
              <w:t>4.Классификация моющих средств. Условия и сроки их хранения.</w:t>
            </w:r>
          </w:p>
          <w:p w:rsidR="00FC4357" w:rsidRPr="008F4321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bCs/>
                <w:lang w:eastAsia="en-US"/>
              </w:rPr>
            </w:pPr>
            <w:r w:rsidRPr="008F4321">
              <w:rPr>
                <w:bCs/>
                <w:lang w:eastAsia="en-US"/>
              </w:rPr>
              <w:t>5.Санитарные требования к кухонной и столовой посуде.</w:t>
            </w:r>
          </w:p>
          <w:p w:rsidR="00FC4357" w:rsidRPr="008F4321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bCs/>
                <w:lang w:eastAsia="en-US"/>
              </w:rPr>
            </w:pPr>
            <w:r w:rsidRPr="008F4321">
              <w:rPr>
                <w:bCs/>
                <w:lang w:eastAsia="en-US"/>
              </w:rPr>
              <w:t>6.Санитарные правила приготовления  скоропортящихся мясных блюд и изделий, холодных и сладких блюд.</w:t>
            </w:r>
          </w:p>
          <w:p w:rsidR="00FC4357" w:rsidRPr="008F4321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bCs/>
                <w:lang w:eastAsia="en-US"/>
              </w:rPr>
            </w:pPr>
            <w:r w:rsidRPr="008F4321">
              <w:rPr>
                <w:bCs/>
                <w:lang w:eastAsia="en-US"/>
              </w:rPr>
              <w:t>7.Санитарный контроль качества готовой пищи.</w:t>
            </w:r>
          </w:p>
          <w:p w:rsidR="00FC4357" w:rsidRPr="008F4321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bCs/>
                <w:lang w:eastAsia="en-US"/>
              </w:rPr>
            </w:pPr>
            <w:r w:rsidRPr="008F4321">
              <w:rPr>
                <w:bCs/>
                <w:lang w:eastAsia="en-US"/>
              </w:rPr>
              <w:t>8.Требования к реализации готовой продукции.</w:t>
            </w:r>
          </w:p>
          <w:p w:rsidR="00E873D8" w:rsidRPr="00534F34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bCs/>
                <w:lang w:eastAsia="en-US"/>
              </w:rPr>
            </w:pPr>
            <w:r w:rsidRPr="008F4321">
              <w:rPr>
                <w:bCs/>
                <w:lang w:eastAsia="en-US"/>
              </w:rPr>
              <w:t>9.Требования</w:t>
            </w:r>
            <w:r w:rsidRPr="002C5F4B">
              <w:rPr>
                <w:bCs/>
                <w:lang w:eastAsia="en-US"/>
              </w:rPr>
              <w:t xml:space="preserve"> к обслуживанию потребителей.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357" w:rsidRDefault="003D340B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  <w:r w:rsidRPr="00D12619">
              <w:rPr>
                <w:b/>
                <w:bCs/>
                <w:iCs/>
                <w:lang w:eastAsia="en-US"/>
              </w:rPr>
              <w:t>16</w:t>
            </w:r>
          </w:p>
          <w:p w:rsidR="00E873D8" w:rsidRDefault="00E873D8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</w:p>
          <w:p w:rsidR="00E873D8" w:rsidRDefault="00E873D8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</w:p>
          <w:p w:rsidR="00E873D8" w:rsidRDefault="00E873D8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</w:p>
          <w:p w:rsidR="00E873D8" w:rsidRDefault="00E873D8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</w:p>
          <w:p w:rsidR="00E873D8" w:rsidRDefault="00E873D8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</w:p>
          <w:p w:rsidR="00E873D8" w:rsidRDefault="00E873D8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</w:p>
          <w:p w:rsidR="00E873D8" w:rsidRDefault="00E873D8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</w:p>
          <w:p w:rsidR="00E873D8" w:rsidRDefault="00E873D8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</w:p>
          <w:p w:rsidR="00E873D8" w:rsidRDefault="00E873D8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</w:p>
          <w:p w:rsidR="00E873D8" w:rsidRPr="008F4321" w:rsidRDefault="00E873D8" w:rsidP="0083061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b/>
                <w:bCs/>
                <w:iCs/>
                <w:lang w:eastAsia="en-US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57" w:rsidRDefault="00FC4357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534F34" w:rsidTr="00D12619">
        <w:trPr>
          <w:cantSplit/>
          <w:trHeight w:val="343"/>
        </w:trPr>
        <w:tc>
          <w:tcPr>
            <w:tcW w:w="23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4F34" w:rsidRPr="00D35B18" w:rsidRDefault="00534F34" w:rsidP="00BC1775">
            <w:pPr>
              <w:spacing w:line="276" w:lineRule="auto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9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F34" w:rsidRPr="00E73FE0" w:rsidRDefault="00534F34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Дифференцированный зачет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F34" w:rsidRDefault="00534F34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34" w:rsidRDefault="00534F34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D12619" w:rsidTr="00D12619">
        <w:trPr>
          <w:cantSplit/>
          <w:trHeight w:val="277"/>
        </w:trPr>
        <w:tc>
          <w:tcPr>
            <w:tcW w:w="2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619" w:rsidRPr="00D35B18" w:rsidRDefault="00D12619" w:rsidP="00BC1775">
            <w:pPr>
              <w:spacing w:line="276" w:lineRule="auto"/>
              <w:rPr>
                <w:rFonts w:ascii="Calibri" w:eastAsia="Calibri" w:hAnsi="Calibri"/>
                <w:b/>
                <w:lang w:eastAsia="en-US"/>
              </w:rPr>
            </w:pPr>
          </w:p>
        </w:tc>
        <w:tc>
          <w:tcPr>
            <w:tcW w:w="9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19" w:rsidRDefault="00D12619" w:rsidP="00D1261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right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Всего: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19" w:rsidRDefault="00D12619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40(20)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19" w:rsidRDefault="00D12619" w:rsidP="00BC17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</w:tbl>
    <w:p w:rsidR="00FC4357" w:rsidRDefault="00FC4357" w:rsidP="00FC435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  <w:sectPr w:rsidR="00FC4357" w:rsidSect="00D12619">
          <w:footerReference w:type="even" r:id="rId9"/>
          <w:footerReference w:type="default" r:id="rId10"/>
          <w:pgSz w:w="16838" w:h="11906" w:orient="landscape"/>
          <w:pgMar w:top="851" w:right="1134" w:bottom="1135" w:left="1134" w:header="709" w:footer="709" w:gutter="0"/>
          <w:cols w:space="720"/>
          <w:titlePg/>
        </w:sectPr>
      </w:pPr>
    </w:p>
    <w:p w:rsidR="00FC4357" w:rsidRDefault="00FC4357" w:rsidP="00FC435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FC4357" w:rsidRPr="0089311C" w:rsidRDefault="00FC4357" w:rsidP="00FC435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</w:rPr>
      </w:pPr>
      <w:r w:rsidRPr="0089311C">
        <w:rPr>
          <w:b/>
          <w:caps/>
        </w:rPr>
        <w:t>3.  условия реализации УЧЕБНОЙ дисциплины</w:t>
      </w:r>
    </w:p>
    <w:p w:rsidR="00FC4357" w:rsidRPr="0089311C" w:rsidRDefault="00FC4357" w:rsidP="00FC4357">
      <w:pPr>
        <w:jc w:val="center"/>
      </w:pPr>
      <w:r w:rsidRPr="0089311C">
        <w:rPr>
          <w:b/>
        </w:rPr>
        <w:t xml:space="preserve">ОП.01. </w:t>
      </w:r>
      <w:r w:rsidRPr="0089311C">
        <w:rPr>
          <w:b/>
          <w:bCs/>
        </w:rPr>
        <w:t>Основы микробиологии, санитарии и гигиены в пищевом производстве</w:t>
      </w:r>
    </w:p>
    <w:p w:rsidR="00FC4357" w:rsidRPr="0089311C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89311C">
        <w:rPr>
          <w:b/>
          <w:bCs/>
        </w:rPr>
        <w:t>3.1. Требования к минимальному материально-техническому обеспечению</w:t>
      </w:r>
    </w:p>
    <w:p w:rsidR="00FC4357" w:rsidRPr="0089311C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9311C">
        <w:t>Реализация учебной дисциплины будет проходить в учебном  кабинете  «Спецдисциплин»</w:t>
      </w:r>
    </w:p>
    <w:p w:rsidR="00FC4357" w:rsidRPr="0089311C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>оборудование учебного кабинета:</w:t>
      </w:r>
    </w:p>
    <w:p w:rsidR="00FC4357" w:rsidRPr="0089311C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 xml:space="preserve">- посадочные места - 30 </w:t>
      </w:r>
    </w:p>
    <w:p w:rsidR="00FC4357" w:rsidRPr="0089311C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>- рабочее место преподавателя;</w:t>
      </w:r>
    </w:p>
    <w:p w:rsidR="00FC4357" w:rsidRPr="0089311C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 xml:space="preserve">- комплект учебно-наглядных пособий </w:t>
      </w:r>
    </w:p>
    <w:p w:rsidR="00FC4357" w:rsidRPr="0089311C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>Технические средства обучения:</w:t>
      </w:r>
    </w:p>
    <w:p w:rsidR="00FC4357" w:rsidRPr="0089311C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>- компьютер с лицензионным программным обеспечением и мультимедиапроектор.</w:t>
      </w:r>
    </w:p>
    <w:p w:rsidR="00FC4357" w:rsidRPr="0089311C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FC4357" w:rsidRPr="0089311C" w:rsidRDefault="00FC4357" w:rsidP="00FC435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 w:rsidRPr="0089311C">
        <w:rPr>
          <w:b/>
        </w:rPr>
        <w:t>3.2. Информационное обеспечение обучения</w:t>
      </w:r>
    </w:p>
    <w:p w:rsidR="00FC4357" w:rsidRPr="0089311C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89311C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F325AD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9311C">
        <w:rPr>
          <w:bCs/>
        </w:rPr>
        <w:t>Основные источники:</w:t>
      </w:r>
      <w:r w:rsidR="00F325AD" w:rsidRPr="00F325AD">
        <w:t xml:space="preserve"> </w:t>
      </w:r>
    </w:p>
    <w:p w:rsidR="00AE3EDB" w:rsidRPr="000E6F2E" w:rsidRDefault="00AE3EDB" w:rsidP="00AE3EDB">
      <w:pPr>
        <w:pStyle w:val="cv"/>
        <w:numPr>
          <w:ilvl w:val="0"/>
          <w:numId w:val="9"/>
        </w:numPr>
        <w:tabs>
          <w:tab w:val="left" w:pos="0"/>
        </w:tabs>
        <w:spacing w:before="0" w:beforeAutospacing="0" w:after="0" w:afterAutospacing="0"/>
        <w:jc w:val="both"/>
      </w:pPr>
      <w:r>
        <w:t>А.Т. Васюкова Физиология питания, Москва, Кнорус 2024. – 236 с.</w:t>
      </w:r>
    </w:p>
    <w:p w:rsidR="00AE3EDB" w:rsidRPr="00744C69" w:rsidRDefault="00AE3EDB" w:rsidP="00AE3EDB">
      <w:pPr>
        <w:pStyle w:val="cv"/>
        <w:numPr>
          <w:ilvl w:val="0"/>
          <w:numId w:val="9"/>
        </w:numPr>
        <w:tabs>
          <w:tab w:val="left" w:pos="0"/>
        </w:tabs>
        <w:spacing w:before="0" w:beforeAutospacing="0" w:after="0" w:afterAutospacing="0"/>
        <w:jc w:val="both"/>
      </w:pPr>
      <w:r w:rsidRPr="00744C69">
        <w:rPr>
          <w:color w:val="000000" w:themeColor="text1"/>
          <w:lang w:eastAsia="en-US"/>
        </w:rPr>
        <w:t>А.А.</w:t>
      </w:r>
      <w:r>
        <w:rPr>
          <w:color w:val="000000" w:themeColor="text1"/>
          <w:lang w:eastAsia="en-US"/>
        </w:rPr>
        <w:t xml:space="preserve"> </w:t>
      </w:r>
      <w:r w:rsidRPr="00744C69">
        <w:rPr>
          <w:color w:val="000000" w:themeColor="text1"/>
          <w:lang w:eastAsia="en-US"/>
        </w:rPr>
        <w:t>Королев Микробиология, физиология питания, санитария и гигиена . в 2-х частях, Часть  1.ТОП-50 М.: Академия, 20</w:t>
      </w:r>
      <w:r w:rsidR="00721D7A">
        <w:rPr>
          <w:color w:val="000000" w:themeColor="text1"/>
          <w:lang w:eastAsia="en-US"/>
        </w:rPr>
        <w:t>2</w:t>
      </w:r>
      <w:r w:rsidR="00666E06">
        <w:rPr>
          <w:color w:val="000000" w:themeColor="text1"/>
          <w:lang w:eastAsia="en-US"/>
        </w:rPr>
        <w:t>1</w:t>
      </w:r>
      <w:r w:rsidRPr="00744C69">
        <w:rPr>
          <w:color w:val="000000" w:themeColor="text1"/>
          <w:lang w:eastAsia="en-US"/>
        </w:rPr>
        <w:t>.-240 с</w:t>
      </w:r>
    </w:p>
    <w:p w:rsidR="00AE3EDB" w:rsidRPr="00744C69" w:rsidRDefault="00AE3EDB" w:rsidP="00AE3EDB">
      <w:pPr>
        <w:pStyle w:val="cv"/>
        <w:numPr>
          <w:ilvl w:val="0"/>
          <w:numId w:val="9"/>
        </w:numPr>
        <w:tabs>
          <w:tab w:val="left" w:pos="0"/>
        </w:tabs>
        <w:spacing w:before="0" w:beforeAutospacing="0" w:after="0" w:afterAutospacing="0"/>
        <w:jc w:val="both"/>
      </w:pPr>
      <w:r w:rsidRPr="00744C69">
        <w:rPr>
          <w:color w:val="000000" w:themeColor="text1"/>
          <w:lang w:eastAsia="en-US"/>
        </w:rPr>
        <w:t>А.Н.</w:t>
      </w:r>
      <w:r>
        <w:rPr>
          <w:color w:val="000000" w:themeColor="text1"/>
          <w:lang w:eastAsia="en-US"/>
        </w:rPr>
        <w:t xml:space="preserve"> </w:t>
      </w:r>
      <w:r w:rsidRPr="00744C69">
        <w:rPr>
          <w:color w:val="000000" w:themeColor="text1"/>
          <w:lang w:eastAsia="en-US"/>
        </w:rPr>
        <w:t>Мартинчик Микробиология, физиология питания, санитария и гигиена . в 2-х частях, Часть  2.ТОП-50 М.: Академия, 20</w:t>
      </w:r>
      <w:r w:rsidR="00721D7A">
        <w:rPr>
          <w:color w:val="000000" w:themeColor="text1"/>
          <w:lang w:eastAsia="en-US"/>
        </w:rPr>
        <w:t>2</w:t>
      </w:r>
      <w:r w:rsidR="00666E06">
        <w:rPr>
          <w:color w:val="000000" w:themeColor="text1"/>
          <w:lang w:eastAsia="en-US"/>
        </w:rPr>
        <w:t>1</w:t>
      </w:r>
      <w:r w:rsidRPr="00744C69">
        <w:rPr>
          <w:color w:val="000000" w:themeColor="text1"/>
          <w:lang w:eastAsia="en-US"/>
        </w:rPr>
        <w:t>.-220 с</w:t>
      </w:r>
    </w:p>
    <w:p w:rsidR="00E85A59" w:rsidRPr="005276DA" w:rsidRDefault="00E85A59" w:rsidP="00E85A59">
      <w:pPr>
        <w:pStyle w:val="ad"/>
        <w:numPr>
          <w:ilvl w:val="0"/>
          <w:numId w:val="9"/>
        </w:numPr>
        <w:jc w:val="both"/>
      </w:pPr>
      <w:r w:rsidRPr="00E85A59">
        <w:rPr>
          <w:color w:val="212529"/>
          <w:shd w:val="clear" w:color="auto" w:fill="FFFFFF"/>
        </w:rPr>
        <w:t xml:space="preserve">Быкова, Т. О. Основы микробиологии, санитарии и гигиены в пищевом производстве : учебное пособие для СПО / Т. О. Быкова, А. В. Борисова. — Саратов : Профобразование, 2021. — 174 c. — ISBN 978-5-4488-1254-5.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E85A59">
          <w:rPr>
            <w:rStyle w:val="a8"/>
            <w:shd w:val="clear" w:color="auto" w:fill="FFFFFF"/>
          </w:rPr>
          <w:t>https://profspo.ru/books/106842</w:t>
        </w:r>
      </w:hyperlink>
    </w:p>
    <w:p w:rsidR="00CE0D96" w:rsidRDefault="00CE0D96" w:rsidP="00BD75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0"/>
        </w:rPr>
      </w:pPr>
      <w:r>
        <w:rPr>
          <w:szCs w:val="20"/>
        </w:rPr>
        <w:t>Дополнительные</w:t>
      </w:r>
      <w:r w:rsidR="008E5FCD">
        <w:rPr>
          <w:szCs w:val="20"/>
        </w:rPr>
        <w:t xml:space="preserve"> источники</w:t>
      </w:r>
      <w:r>
        <w:rPr>
          <w:szCs w:val="20"/>
        </w:rPr>
        <w:t>:</w:t>
      </w:r>
    </w:p>
    <w:p w:rsidR="008E5FCD" w:rsidRDefault="008E5FCD" w:rsidP="008E5F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0"/>
        </w:rPr>
      </w:pPr>
      <w:r>
        <w:rPr>
          <w:szCs w:val="20"/>
        </w:rPr>
        <w:t>Т.А. Лаушкина. Основы микробиологии, санитарии и гигиены в пищевом производстве.– М.: Академия, 2016</w:t>
      </w:r>
    </w:p>
    <w:p w:rsidR="00B237D8" w:rsidRDefault="00B237D8" w:rsidP="00B237D8">
      <w:pPr>
        <w:jc w:val="both"/>
        <w:rPr>
          <w:szCs w:val="20"/>
        </w:rPr>
      </w:pPr>
      <w:r>
        <w:rPr>
          <w:szCs w:val="20"/>
        </w:rPr>
        <w:t>А.Н. Мартинчик. Микробиология, физиология питания, санитария.. М.: Академия, 2013</w:t>
      </w:r>
    </w:p>
    <w:p w:rsidR="00B237D8" w:rsidRDefault="00B237D8" w:rsidP="00B23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rPr>
          <w:szCs w:val="20"/>
        </w:rPr>
        <w:t>Е.А. Рубина. Санитария и гигиена питания.– М.: Академия, 2011</w:t>
      </w:r>
    </w:p>
    <w:p w:rsidR="00B237D8" w:rsidRDefault="00B237D8" w:rsidP="00B237D8">
      <w:pPr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rPr>
          <w:bCs/>
        </w:rPr>
        <w:t>Справочники:</w:t>
      </w:r>
    </w:p>
    <w:p w:rsidR="00FC4357" w:rsidRDefault="00F325AD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.П. Матюхина.  Основы физиологии питания, микробиологии, гигиены и санитарии. Учебник, для НПО</w:t>
      </w:r>
      <w:r w:rsidRPr="00F325AD">
        <w:t xml:space="preserve"> </w:t>
      </w:r>
      <w:r>
        <w:t>З, М.: Академия, 2007</w:t>
      </w:r>
    </w:p>
    <w:p w:rsidR="00F325AD" w:rsidRDefault="00F325AD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З.П. Матюхина. Основы физиологии питания, гигиены и санитарии Учебник для НПО, М.: Академия, 2003</w:t>
      </w:r>
    </w:p>
    <w:p w:rsidR="00FC4357" w:rsidRPr="0089311C" w:rsidRDefault="00FC4357" w:rsidP="00FC4357">
      <w:pPr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>Справочники:</w:t>
      </w:r>
    </w:p>
    <w:p w:rsidR="00FC4357" w:rsidRPr="0089311C" w:rsidRDefault="00FC4357" w:rsidP="00FC4357">
      <w:pPr>
        <w:numPr>
          <w:ilvl w:val="0"/>
          <w:numId w:val="4"/>
        </w:numPr>
        <w:tabs>
          <w:tab w:val="num" w:pos="0"/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40"/>
        <w:jc w:val="both"/>
        <w:rPr>
          <w:bCs/>
        </w:rPr>
      </w:pPr>
      <w:r w:rsidRPr="0089311C">
        <w:rPr>
          <w:bCs/>
        </w:rPr>
        <w:t>Сборник рецептур блюд и кулинарных изделий. М.; 20</w:t>
      </w:r>
      <w:r w:rsidR="00F325AD">
        <w:rPr>
          <w:bCs/>
        </w:rPr>
        <w:t>10</w:t>
      </w:r>
    </w:p>
    <w:p w:rsidR="00FC4357" w:rsidRPr="0089311C" w:rsidRDefault="00FC4357" w:rsidP="00FC4357">
      <w:pPr>
        <w:pStyle w:val="aa"/>
        <w:numPr>
          <w:ilvl w:val="0"/>
          <w:numId w:val="4"/>
        </w:numPr>
        <w:tabs>
          <w:tab w:val="clear" w:pos="1410"/>
          <w:tab w:val="num" w:pos="0"/>
          <w:tab w:val="left" w:pos="1080"/>
        </w:tabs>
        <w:spacing w:line="240" w:lineRule="auto"/>
        <w:ind w:left="0" w:firstLine="540"/>
        <w:rPr>
          <w:sz w:val="24"/>
          <w:szCs w:val="24"/>
        </w:rPr>
      </w:pPr>
      <w:r w:rsidRPr="0089311C">
        <w:rPr>
          <w:bCs/>
          <w:sz w:val="24"/>
          <w:szCs w:val="24"/>
        </w:rPr>
        <w:t>Мугинова, Г.Р. </w:t>
      </w:r>
      <w:r w:rsidRPr="0089311C">
        <w:rPr>
          <w:sz w:val="24"/>
          <w:szCs w:val="24"/>
        </w:rPr>
        <w:t>Сборник технологических задач и методика их решения [Текст]: учеб. пособие / Г. Р. Мугинова, Л. В. Рыжова. – Екатеринбург : Изд-во ГОУ ВПО «Рос. гос. проф.-пед. ун-т», 2009. – 115 с.</w:t>
      </w:r>
    </w:p>
    <w:p w:rsidR="00FC4357" w:rsidRPr="0089311C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>Дополнительные источники:</w:t>
      </w:r>
    </w:p>
    <w:p w:rsidR="00FC4357" w:rsidRPr="0089311C" w:rsidRDefault="00FC4357" w:rsidP="00FC4357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>Учебники и учебные пособия:</w:t>
      </w:r>
    </w:p>
    <w:p w:rsidR="00FC4357" w:rsidRPr="0089311C" w:rsidRDefault="00FC4357" w:rsidP="00FC4357">
      <w:pPr>
        <w:widowControl w:val="0"/>
        <w:numPr>
          <w:ilvl w:val="0"/>
          <w:numId w:val="5"/>
        </w:numPr>
        <w:tabs>
          <w:tab w:val="clear" w:pos="540"/>
          <w:tab w:val="num" w:pos="0"/>
          <w:tab w:val="left" w:pos="900"/>
        </w:tabs>
        <w:ind w:left="0" w:firstLine="539"/>
        <w:jc w:val="both"/>
        <w:rPr>
          <w:snapToGrid w:val="0"/>
        </w:rPr>
      </w:pPr>
      <w:r w:rsidRPr="0089311C">
        <w:rPr>
          <w:snapToGrid w:val="0"/>
        </w:rPr>
        <w:t xml:space="preserve">Производственное обучение профессии «Повар». В 4 ч.: Учеб. пособие для нач. проф. образования </w:t>
      </w:r>
      <w:r w:rsidRPr="0089311C">
        <w:t xml:space="preserve">[Текст] </w:t>
      </w:r>
      <w:r w:rsidRPr="0089311C">
        <w:rPr>
          <w:snapToGrid w:val="0"/>
        </w:rPr>
        <w:t>/ В.П. Андросов, Т.В. Пыжова, Л.В. Овчинникова и др. – М.: Изд-ий центр «Академия», 2006. – 96 с.</w:t>
      </w:r>
    </w:p>
    <w:p w:rsidR="00FC4357" w:rsidRPr="0089311C" w:rsidRDefault="00FC4357" w:rsidP="00FC4357">
      <w:pPr>
        <w:numPr>
          <w:ilvl w:val="0"/>
          <w:numId w:val="5"/>
        </w:numPr>
        <w:tabs>
          <w:tab w:val="clear" w:pos="540"/>
          <w:tab w:val="num" w:pos="0"/>
          <w:tab w:val="left" w:pos="900"/>
        </w:tabs>
        <w:ind w:left="0" w:firstLine="539"/>
        <w:jc w:val="both"/>
      </w:pPr>
      <w:r w:rsidRPr="0089311C">
        <w:t>Дубцов, Г.Г.</w:t>
      </w:r>
      <w:r w:rsidRPr="0089311C">
        <w:rPr>
          <w:i/>
        </w:rPr>
        <w:t xml:space="preserve"> </w:t>
      </w:r>
      <w:r w:rsidRPr="0089311C">
        <w:t>Технология приготовления пищи: Учеб. пособие [Текст]. – М.: Мастерство, 2001. – 272 с.</w:t>
      </w:r>
    </w:p>
    <w:p w:rsidR="00FC4357" w:rsidRPr="0089311C" w:rsidRDefault="00FC4357" w:rsidP="00E85A59">
      <w:pPr>
        <w:jc w:val="both"/>
        <w:rPr>
          <w:bCs/>
        </w:rPr>
      </w:pPr>
      <w:r w:rsidRPr="0089311C">
        <w:rPr>
          <w:bCs/>
        </w:rPr>
        <w:t>Интернет-ресурсы:</w:t>
      </w:r>
    </w:p>
    <w:p w:rsidR="00FC4357" w:rsidRPr="0089311C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rStyle w:val="day7"/>
          <w:color w:val="000000"/>
        </w:rPr>
      </w:pPr>
      <w:r w:rsidRPr="0089311C">
        <w:rPr>
          <w:bCs/>
        </w:rPr>
        <w:t xml:space="preserve"> «Кулинарный портал». Форма доступа: http://</w:t>
      </w:r>
      <w:r w:rsidRPr="0089311C">
        <w:t xml:space="preserve"> </w:t>
      </w:r>
      <w:hyperlink r:id="rId12" w:history="1">
        <w:r w:rsidRPr="0089311C">
          <w:rPr>
            <w:rStyle w:val="a8"/>
          </w:rPr>
          <w:t>www.kulina.ru</w:t>
        </w:r>
      </w:hyperlink>
      <w:r w:rsidRPr="0089311C">
        <w:rPr>
          <w:rStyle w:val="day7"/>
        </w:rPr>
        <w:t xml:space="preserve">., </w:t>
      </w:r>
      <w:r w:rsidRPr="0089311C">
        <w:rPr>
          <w:bCs/>
        </w:rPr>
        <w:t>http://</w:t>
      </w:r>
      <w:r w:rsidRPr="0089311C">
        <w:rPr>
          <w:color w:val="000000"/>
        </w:rPr>
        <w:t xml:space="preserve"> </w:t>
      </w:r>
      <w:r w:rsidRPr="0089311C">
        <w:rPr>
          <w:rStyle w:val="day7"/>
          <w:color w:val="000000"/>
        </w:rPr>
        <w:t xml:space="preserve">povary.ru., </w:t>
      </w:r>
      <w:r w:rsidRPr="0089311C">
        <w:rPr>
          <w:color w:val="000000"/>
        </w:rPr>
        <w:t xml:space="preserve"> </w:t>
      </w:r>
      <w:r w:rsidRPr="0089311C">
        <w:rPr>
          <w:bCs/>
        </w:rPr>
        <w:t>http://</w:t>
      </w:r>
      <w:r w:rsidRPr="0089311C">
        <w:rPr>
          <w:color w:val="000000"/>
        </w:rPr>
        <w:t xml:space="preserve"> </w:t>
      </w:r>
      <w:r w:rsidRPr="0089311C">
        <w:rPr>
          <w:rStyle w:val="day7"/>
          <w:color w:val="000000"/>
        </w:rPr>
        <w:t>vkus.by.</w:t>
      </w:r>
    </w:p>
    <w:p w:rsidR="00FC4357" w:rsidRPr="0089311C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  <w:r w:rsidRPr="0089311C">
        <w:rPr>
          <w:bCs/>
        </w:rPr>
        <w:t>Главный портал индустрии гостеприимства и питания. Форма доступа: http://</w:t>
      </w:r>
      <w:r w:rsidRPr="0089311C">
        <w:rPr>
          <w:color w:val="000000"/>
        </w:rPr>
        <w:t xml:space="preserve"> </w:t>
      </w:r>
      <w:r w:rsidRPr="0089311C">
        <w:rPr>
          <w:rStyle w:val="day7"/>
          <w:color w:val="000000"/>
        </w:rPr>
        <w:t>www.</w:t>
      </w:r>
      <w:r w:rsidRPr="0089311C">
        <w:rPr>
          <w:rStyle w:val="day7"/>
          <w:bCs/>
          <w:color w:val="000000"/>
        </w:rPr>
        <w:t>horeca</w:t>
      </w:r>
      <w:r w:rsidRPr="0089311C">
        <w:rPr>
          <w:rStyle w:val="day7"/>
          <w:color w:val="000000"/>
        </w:rPr>
        <w:t>.ru</w:t>
      </w:r>
    </w:p>
    <w:p w:rsidR="00FC4357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FC4357" w:rsidRPr="0089311C" w:rsidRDefault="00A7529E" w:rsidP="00A7529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firstLine="0"/>
        <w:rPr>
          <w:b/>
        </w:rPr>
      </w:pPr>
      <w:r>
        <w:rPr>
          <w:b/>
          <w:caps/>
        </w:rPr>
        <w:lastRenderedPageBreak/>
        <w:t>4.</w:t>
      </w:r>
      <w:r w:rsidR="00FC4357" w:rsidRPr="0089311C">
        <w:rPr>
          <w:b/>
          <w:caps/>
        </w:rPr>
        <w:t>Контроль и оценка результатов освоения УЧЕБНОЙ Дисциплины</w:t>
      </w:r>
      <w:r w:rsidR="00FC4357" w:rsidRPr="0089311C">
        <w:rPr>
          <w:b/>
        </w:rPr>
        <w:t xml:space="preserve"> </w:t>
      </w:r>
    </w:p>
    <w:p w:rsidR="00FC4357" w:rsidRPr="0089311C" w:rsidRDefault="00FC4357" w:rsidP="00FC435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  <w:r w:rsidRPr="0089311C">
        <w:rPr>
          <w:b/>
        </w:rPr>
        <w:t xml:space="preserve">ОП.01. </w:t>
      </w:r>
      <w:r w:rsidRPr="0089311C">
        <w:rPr>
          <w:b/>
          <w:bCs/>
        </w:rPr>
        <w:t>Основы микробиологии, санитарии и гигиены в пищевом производстве</w:t>
      </w:r>
    </w:p>
    <w:p w:rsidR="00F325AD" w:rsidRDefault="00FC4357" w:rsidP="00531C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89311C">
        <w:rPr>
          <w:b/>
        </w:rPr>
        <w:t>Контроль</w:t>
      </w:r>
      <w:r w:rsidRPr="0089311C">
        <w:t xml:space="preserve"> </w:t>
      </w:r>
      <w:r w:rsidRPr="0089311C">
        <w:rPr>
          <w:b/>
        </w:rPr>
        <w:t>и оценка</w:t>
      </w:r>
      <w:r w:rsidRPr="0089311C"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работ,  выполнения обучающимися индивидуальных заданий, контрольной работы.</w:t>
      </w:r>
    </w:p>
    <w:p w:rsidR="00FC4357" w:rsidRPr="0089311C" w:rsidRDefault="00FC4357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10243" w:type="dxa"/>
        <w:jc w:val="center"/>
        <w:tblInd w:w="-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32"/>
        <w:gridCol w:w="2711"/>
      </w:tblGrid>
      <w:tr w:rsidR="00FC4357" w:rsidRPr="0089311C" w:rsidTr="00BC1775">
        <w:trPr>
          <w:jc w:val="center"/>
        </w:trPr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357" w:rsidRPr="00CE0D96" w:rsidRDefault="00FC4357" w:rsidP="00BC177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CE0D96">
              <w:rPr>
                <w:b/>
                <w:bCs/>
                <w:sz w:val="22"/>
                <w:szCs w:val="22"/>
                <w:lang w:eastAsia="en-US"/>
              </w:rPr>
              <w:t>Результаты обучения</w:t>
            </w:r>
          </w:p>
          <w:p w:rsidR="00FC4357" w:rsidRPr="00CE0D96" w:rsidRDefault="00FC4357" w:rsidP="00BC177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CE0D96">
              <w:rPr>
                <w:b/>
                <w:bCs/>
                <w:sz w:val="22"/>
                <w:szCs w:val="22"/>
                <w:lang w:eastAsia="en-US"/>
              </w:rPr>
              <w:t>(освоенные умения, усвоенные знания)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357" w:rsidRPr="00CE0D96" w:rsidRDefault="00FC4357" w:rsidP="00BC177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CE0D96">
              <w:rPr>
                <w:b/>
                <w:sz w:val="22"/>
                <w:szCs w:val="22"/>
                <w:lang w:eastAsia="en-US"/>
              </w:rPr>
              <w:t xml:space="preserve">Формы и методы контроля и оценки результатов обучения </w:t>
            </w:r>
          </w:p>
        </w:tc>
      </w:tr>
      <w:tr w:rsidR="00FC4357" w:rsidRPr="0089311C" w:rsidTr="00BC1775">
        <w:trPr>
          <w:trHeight w:val="70"/>
          <w:jc w:val="center"/>
        </w:trPr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357" w:rsidRPr="0089311C" w:rsidRDefault="00FC4357" w:rsidP="00BC1775">
            <w:pPr>
              <w:spacing w:line="276" w:lineRule="auto"/>
              <w:jc w:val="center"/>
              <w:rPr>
                <w:bCs/>
                <w:i/>
                <w:lang w:eastAsia="en-US"/>
              </w:rPr>
            </w:pPr>
            <w:r w:rsidRPr="0089311C">
              <w:rPr>
                <w:bCs/>
                <w:i/>
                <w:lang w:eastAsia="en-US"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357" w:rsidRPr="0089311C" w:rsidRDefault="00FC4357" w:rsidP="00BC1775">
            <w:pPr>
              <w:spacing w:line="276" w:lineRule="auto"/>
              <w:jc w:val="center"/>
              <w:rPr>
                <w:bCs/>
                <w:i/>
                <w:lang w:eastAsia="en-US"/>
              </w:rPr>
            </w:pPr>
            <w:r w:rsidRPr="0089311C">
              <w:rPr>
                <w:bCs/>
                <w:i/>
                <w:lang w:eastAsia="en-US"/>
              </w:rPr>
              <w:t>2</w:t>
            </w:r>
          </w:p>
        </w:tc>
      </w:tr>
      <w:tr w:rsidR="00FC4357" w:rsidRPr="0089311C" w:rsidTr="00BC1775">
        <w:trPr>
          <w:jc w:val="center"/>
        </w:trPr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357" w:rsidRPr="0089311C" w:rsidRDefault="00FC4357" w:rsidP="00BC1775">
            <w:pPr>
              <w:shd w:val="clear" w:color="auto" w:fill="FFFFFF"/>
              <w:spacing w:line="274" w:lineRule="exact"/>
              <w:ind w:left="10" w:firstLine="283"/>
            </w:pPr>
            <w:r w:rsidRPr="0089311C">
              <w:rPr>
                <w:b/>
                <w:bCs/>
                <w:lang w:eastAsia="en-US"/>
              </w:rPr>
              <w:t>Умения:</w:t>
            </w:r>
            <w:r w:rsidRPr="0089311C">
              <w:t xml:space="preserve"> </w:t>
            </w:r>
          </w:p>
          <w:p w:rsidR="00FC4357" w:rsidRPr="0089311C" w:rsidRDefault="00FC4357" w:rsidP="00BC1775">
            <w:pPr>
              <w:shd w:val="clear" w:color="auto" w:fill="FFFFFF"/>
              <w:ind w:left="10"/>
              <w:rPr>
                <w:rStyle w:val="a4"/>
                <w:b w:val="0"/>
              </w:rPr>
            </w:pPr>
            <w:r w:rsidRPr="0089311C">
              <w:rPr>
                <w:rStyle w:val="a4"/>
                <w:b w:val="0"/>
              </w:rPr>
              <w:t>-соблюдать правила личной гигиены и санитарные требования при приготовлении пищи;</w:t>
            </w:r>
          </w:p>
          <w:p w:rsidR="00FC4357" w:rsidRPr="0089311C" w:rsidRDefault="00FC4357" w:rsidP="00BC1775">
            <w:pPr>
              <w:shd w:val="clear" w:color="auto" w:fill="FFFFFF"/>
              <w:tabs>
                <w:tab w:val="left" w:pos="4821"/>
                <w:tab w:val="left" w:pos="5246"/>
              </w:tabs>
              <w:ind w:left="14" w:right="67"/>
              <w:rPr>
                <w:rStyle w:val="a4"/>
                <w:b w:val="0"/>
              </w:rPr>
            </w:pPr>
            <w:r w:rsidRPr="0089311C">
              <w:rPr>
                <w:rStyle w:val="a4"/>
                <w:b w:val="0"/>
              </w:rPr>
              <w:t>- готовить растворы дезинфицирующих  и моющих средств и производить санитарную обработку оборудования и инвентаря;</w:t>
            </w:r>
          </w:p>
          <w:p w:rsidR="00FC4357" w:rsidRPr="0089311C" w:rsidRDefault="00FC4357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821"/>
                <w:tab w:val="left" w:pos="5246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026"/>
              <w:rPr>
                <w:b/>
                <w:bCs/>
                <w:lang w:eastAsia="en-US"/>
              </w:rPr>
            </w:pPr>
            <w:r w:rsidRPr="0089311C">
              <w:rPr>
                <w:rStyle w:val="a4"/>
                <w:b w:val="0"/>
              </w:rPr>
              <w:t>-выполнять простейшие микробиологические исследования и давать оценку полученных результатов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57" w:rsidRPr="0089311C" w:rsidRDefault="00FC4357" w:rsidP="00BC1775">
            <w:pPr>
              <w:spacing w:line="276" w:lineRule="auto"/>
              <w:rPr>
                <w:bCs/>
                <w:lang w:eastAsia="en-US"/>
              </w:rPr>
            </w:pPr>
            <w:r w:rsidRPr="0089311C">
              <w:rPr>
                <w:bCs/>
                <w:lang w:eastAsia="en-US"/>
              </w:rPr>
              <w:t>Формализованное наблюдение</w:t>
            </w:r>
          </w:p>
        </w:tc>
      </w:tr>
      <w:tr w:rsidR="00FC4357" w:rsidRPr="0089311C" w:rsidTr="00BC1775">
        <w:trPr>
          <w:trHeight w:val="1000"/>
          <w:jc w:val="center"/>
        </w:trPr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57" w:rsidRPr="0089311C" w:rsidRDefault="00FC4357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3"/>
              <w:jc w:val="both"/>
              <w:rPr>
                <w:b/>
              </w:rPr>
            </w:pPr>
            <w:r w:rsidRPr="0089311C">
              <w:t xml:space="preserve">  </w:t>
            </w:r>
            <w:r w:rsidRPr="0089311C">
              <w:rPr>
                <w:b/>
              </w:rPr>
              <w:t>Знания:</w:t>
            </w:r>
          </w:p>
          <w:p w:rsidR="00FC4357" w:rsidRPr="0089311C" w:rsidRDefault="00FC4357" w:rsidP="00BC1775">
            <w:pPr>
              <w:shd w:val="clear" w:color="auto" w:fill="FFFFFF"/>
              <w:ind w:left="52"/>
              <w:rPr>
                <w:rStyle w:val="a4"/>
                <w:b w:val="0"/>
              </w:rPr>
            </w:pPr>
            <w:r w:rsidRPr="0089311C">
              <w:rPr>
                <w:rStyle w:val="a4"/>
                <w:b w:val="0"/>
              </w:rPr>
              <w:t>- основные группы микроорганизмов;</w:t>
            </w:r>
          </w:p>
          <w:p w:rsidR="00FC4357" w:rsidRPr="0089311C" w:rsidRDefault="00FC4357" w:rsidP="00BC1775">
            <w:pPr>
              <w:shd w:val="clear" w:color="auto" w:fill="FFFFFF"/>
              <w:ind w:left="52" w:right="176"/>
              <w:rPr>
                <w:rStyle w:val="a4"/>
                <w:b w:val="0"/>
              </w:rPr>
            </w:pPr>
            <w:r w:rsidRPr="0089311C">
              <w:rPr>
                <w:rStyle w:val="a4"/>
                <w:b w:val="0"/>
              </w:rPr>
              <w:t>-основные пищевые инфекции и пищевые отравления;</w:t>
            </w:r>
          </w:p>
          <w:p w:rsidR="00FC4357" w:rsidRPr="0089311C" w:rsidRDefault="00FC4357" w:rsidP="00BC1775">
            <w:pPr>
              <w:shd w:val="clear" w:color="auto" w:fill="FFFFFF"/>
              <w:ind w:left="52"/>
              <w:rPr>
                <w:rStyle w:val="a4"/>
                <w:b w:val="0"/>
              </w:rPr>
            </w:pPr>
            <w:r w:rsidRPr="0089311C">
              <w:rPr>
                <w:rStyle w:val="a4"/>
                <w:b w:val="0"/>
              </w:rPr>
              <w:t>-возможные источники микробиологического загрязнения в пищевом производстве;</w:t>
            </w:r>
          </w:p>
          <w:p w:rsidR="00FC4357" w:rsidRPr="0089311C" w:rsidRDefault="00FC4357" w:rsidP="00BC1775">
            <w:pPr>
              <w:shd w:val="clear" w:color="auto" w:fill="FFFFFF"/>
              <w:ind w:left="52"/>
              <w:rPr>
                <w:rStyle w:val="a4"/>
                <w:b w:val="0"/>
              </w:rPr>
            </w:pPr>
            <w:r w:rsidRPr="0089311C">
              <w:rPr>
                <w:rStyle w:val="a4"/>
                <w:b w:val="0"/>
              </w:rPr>
              <w:t>-санитарно-технологические требования к помещениям, оборудованию, инвентарю, одежде,</w:t>
            </w:r>
            <w:r w:rsidR="00A7529E">
              <w:rPr>
                <w:rStyle w:val="a4"/>
                <w:b w:val="0"/>
              </w:rPr>
              <w:t xml:space="preserve"> </w:t>
            </w:r>
            <w:r w:rsidRPr="0089311C">
              <w:rPr>
                <w:rStyle w:val="a4"/>
                <w:b w:val="0"/>
              </w:rPr>
              <w:t>правила личной гигиены работников пищевых производств;</w:t>
            </w:r>
          </w:p>
          <w:p w:rsidR="00FC4357" w:rsidRPr="0089311C" w:rsidRDefault="00FC4357" w:rsidP="00BC1775">
            <w:pPr>
              <w:shd w:val="clear" w:color="auto" w:fill="FFFFFF"/>
              <w:ind w:left="52"/>
              <w:rPr>
                <w:bCs/>
              </w:rPr>
            </w:pPr>
            <w:r w:rsidRPr="0089311C">
              <w:rPr>
                <w:rStyle w:val="a4"/>
                <w:b w:val="0"/>
              </w:rPr>
              <w:t>-классификацию моющих средств, правила их применения, условия и сроки их хранения, правила проведения дезинфекции, дезинсекции,</w:t>
            </w:r>
            <w:r w:rsidRPr="0089311C">
              <w:rPr>
                <w:rStyle w:val="a4"/>
                <w:b w:val="0"/>
              </w:rPr>
              <w:br/>
              <w:t>дератизации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3C2" w:rsidRDefault="008B53C2" w:rsidP="00BC1775">
            <w:pPr>
              <w:spacing w:line="276" w:lineRule="auto"/>
              <w:jc w:val="both"/>
              <w:rPr>
                <w:bCs/>
                <w:lang w:eastAsia="en-US"/>
              </w:rPr>
            </w:pPr>
          </w:p>
          <w:p w:rsidR="00FC4357" w:rsidRPr="0089311C" w:rsidRDefault="000E42F8" w:rsidP="00BC1775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Дифференцированный зачёт</w:t>
            </w:r>
          </w:p>
        </w:tc>
      </w:tr>
    </w:tbl>
    <w:p w:rsidR="008B53C2" w:rsidRPr="0089311C" w:rsidRDefault="008B53C2" w:rsidP="00FC4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tbl>
      <w:tblPr>
        <w:tblW w:w="10207" w:type="dxa"/>
        <w:tblInd w:w="-3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096"/>
        <w:gridCol w:w="4111"/>
      </w:tblGrid>
      <w:tr w:rsidR="00971FF9" w:rsidRPr="004E3A8A" w:rsidTr="00CE0D96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FF9" w:rsidRPr="00CE0D96" w:rsidRDefault="00971FF9" w:rsidP="005C6F79">
            <w:pPr>
              <w:jc w:val="center"/>
              <w:rPr>
                <w:b/>
                <w:bCs/>
              </w:rPr>
            </w:pPr>
            <w:r w:rsidRPr="00CE0D96">
              <w:rPr>
                <w:b/>
                <w:bCs/>
                <w:sz w:val="22"/>
                <w:szCs w:val="22"/>
              </w:rPr>
              <w:t xml:space="preserve">Результаты </w:t>
            </w:r>
          </w:p>
          <w:p w:rsidR="00971FF9" w:rsidRPr="00CE0D96" w:rsidRDefault="00971FF9" w:rsidP="005C6F79">
            <w:pPr>
              <w:jc w:val="center"/>
              <w:rPr>
                <w:b/>
                <w:bCs/>
              </w:rPr>
            </w:pPr>
            <w:r w:rsidRPr="00CE0D96">
              <w:rPr>
                <w:b/>
                <w:bCs/>
                <w:sz w:val="22"/>
                <w:szCs w:val="22"/>
              </w:rPr>
              <w:t>(освоенные общие компетенции)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FF9" w:rsidRPr="00CE0D96" w:rsidRDefault="00971FF9" w:rsidP="005C6F79">
            <w:pPr>
              <w:jc w:val="center"/>
              <w:rPr>
                <w:b/>
                <w:bCs/>
                <w:iCs/>
              </w:rPr>
            </w:pPr>
            <w:r w:rsidRPr="00CE0D96">
              <w:rPr>
                <w:b/>
                <w:iCs/>
                <w:sz w:val="22"/>
                <w:szCs w:val="22"/>
              </w:rPr>
              <w:t xml:space="preserve">Формы и методы контроля и оценки </w:t>
            </w:r>
          </w:p>
        </w:tc>
      </w:tr>
      <w:tr w:rsidR="009F4EB7" w:rsidRPr="004E3A8A" w:rsidTr="00CE0D96">
        <w:trPr>
          <w:trHeight w:val="637"/>
        </w:trPr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4EB7" w:rsidRPr="004E3A8A" w:rsidRDefault="009F4EB7" w:rsidP="009F4EB7">
            <w:pPr>
              <w:pStyle w:val="ac"/>
              <w:widowControl w:val="0"/>
              <w:ind w:left="0" w:firstLine="0"/>
              <w:jc w:val="both"/>
            </w:pPr>
            <w:r w:rsidRPr="004E3A8A">
              <w:t>ОК 1.</w:t>
            </w:r>
            <w:r>
              <w:t xml:space="preserve"> </w:t>
            </w:r>
            <w:r w:rsidRPr="004E3A8A"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F4EB7" w:rsidRDefault="009F4EB7" w:rsidP="00971FF9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Текущий контроль:</w:t>
            </w:r>
          </w:p>
          <w:p w:rsidR="009F4EB7" w:rsidRDefault="009F4EB7" w:rsidP="00971FF9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тестирование, выполнение устных и письменных заданий. практических работ</w:t>
            </w:r>
          </w:p>
          <w:p w:rsidR="009F4EB7" w:rsidRDefault="009F4EB7" w:rsidP="00971FF9">
            <w:pPr>
              <w:jc w:val="both"/>
              <w:rPr>
                <w:bCs/>
                <w:i/>
              </w:rPr>
            </w:pPr>
          </w:p>
          <w:p w:rsidR="009F4EB7" w:rsidRDefault="009F4EB7" w:rsidP="00971FF9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Итоговый контроль:</w:t>
            </w:r>
          </w:p>
          <w:p w:rsidR="009F4EB7" w:rsidRPr="004E3A8A" w:rsidRDefault="009F4EB7" w:rsidP="00971FF9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Cs/>
                <w:i/>
              </w:rPr>
              <w:t xml:space="preserve"> Дифференцированный зачет </w:t>
            </w:r>
          </w:p>
        </w:tc>
      </w:tr>
      <w:tr w:rsidR="009F4EB7" w:rsidRPr="004E3A8A" w:rsidTr="00CE0D96">
        <w:trPr>
          <w:trHeight w:val="991"/>
        </w:trPr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4EB7" w:rsidRPr="004E3A8A" w:rsidRDefault="009F4EB7" w:rsidP="005C6F79">
            <w:pPr>
              <w:jc w:val="both"/>
            </w:pPr>
            <w:r w:rsidRPr="004E3A8A">
              <w:t>ОК 2. Организовывать собственную деятельность, исходя из цели и способов её достижения определенных руководителем.</w:t>
            </w:r>
          </w:p>
        </w:tc>
        <w:tc>
          <w:tcPr>
            <w:tcW w:w="411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F4EB7" w:rsidRPr="004E3A8A" w:rsidRDefault="009F4EB7" w:rsidP="005C6F79">
            <w:pPr>
              <w:rPr>
                <w:bCs/>
                <w:iCs/>
              </w:rPr>
            </w:pPr>
          </w:p>
        </w:tc>
      </w:tr>
      <w:tr w:rsidR="009F4EB7" w:rsidRPr="004E3A8A" w:rsidTr="00CE0D96">
        <w:trPr>
          <w:trHeight w:val="637"/>
        </w:trPr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4EB7" w:rsidRPr="004E3A8A" w:rsidRDefault="009F4EB7" w:rsidP="005C6F79">
            <w:pPr>
              <w:jc w:val="both"/>
            </w:pPr>
            <w:r w:rsidRPr="004E3A8A">
              <w:t xml:space="preserve"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 </w:t>
            </w:r>
          </w:p>
        </w:tc>
        <w:tc>
          <w:tcPr>
            <w:tcW w:w="411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F4EB7" w:rsidRPr="004E3A8A" w:rsidRDefault="009F4EB7" w:rsidP="005C6F79">
            <w:pPr>
              <w:rPr>
                <w:bCs/>
                <w:i/>
                <w:iCs/>
              </w:rPr>
            </w:pPr>
          </w:p>
        </w:tc>
      </w:tr>
      <w:tr w:rsidR="009F4EB7" w:rsidRPr="004E3A8A" w:rsidTr="00CE0D96">
        <w:trPr>
          <w:trHeight w:val="637"/>
        </w:trPr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4EB7" w:rsidRPr="004E3A8A" w:rsidRDefault="009F4EB7" w:rsidP="005C6F79">
            <w:pPr>
              <w:jc w:val="both"/>
            </w:pPr>
            <w:r w:rsidRPr="004E3A8A">
              <w:t xml:space="preserve">ОК 4. Осуществлять поиск информации, необходимой для эффективного выполнения профессиональных задач. </w:t>
            </w:r>
          </w:p>
        </w:tc>
        <w:tc>
          <w:tcPr>
            <w:tcW w:w="411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F4EB7" w:rsidRPr="004E3A8A" w:rsidRDefault="009F4EB7" w:rsidP="005C6F79">
            <w:pPr>
              <w:autoSpaceDE w:val="0"/>
              <w:autoSpaceDN w:val="0"/>
              <w:adjustRightInd w:val="0"/>
              <w:rPr>
                <w:bCs/>
                <w:iCs/>
              </w:rPr>
            </w:pPr>
          </w:p>
        </w:tc>
      </w:tr>
      <w:tr w:rsidR="009F4EB7" w:rsidRPr="004E3A8A" w:rsidTr="00CE0D96">
        <w:trPr>
          <w:trHeight w:val="637"/>
        </w:trPr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4EB7" w:rsidRPr="004E3A8A" w:rsidRDefault="009F4EB7" w:rsidP="005C6F79">
            <w:pPr>
              <w:jc w:val="both"/>
            </w:pPr>
            <w:r w:rsidRPr="004E3A8A">
              <w:t>ОК 5. Использовать информационно-коммуникационные технологии в профессиональной деятельности</w:t>
            </w:r>
          </w:p>
        </w:tc>
        <w:tc>
          <w:tcPr>
            <w:tcW w:w="411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F4EB7" w:rsidRPr="004E3A8A" w:rsidRDefault="009F4EB7" w:rsidP="005C6F79">
            <w:pPr>
              <w:autoSpaceDE w:val="0"/>
              <w:autoSpaceDN w:val="0"/>
              <w:adjustRightInd w:val="0"/>
            </w:pPr>
          </w:p>
        </w:tc>
      </w:tr>
      <w:tr w:rsidR="009F4EB7" w:rsidRPr="004E3A8A" w:rsidTr="00CE0D96">
        <w:trPr>
          <w:trHeight w:val="637"/>
        </w:trPr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4EB7" w:rsidRPr="004E3A8A" w:rsidRDefault="009F4EB7" w:rsidP="005C6F79">
            <w:pPr>
              <w:jc w:val="both"/>
            </w:pPr>
            <w:r w:rsidRPr="004E3A8A">
              <w:t xml:space="preserve">ОК 6. Работать в коллективе и в команде, эффективно общаться с коллегами, руководством, </w:t>
            </w:r>
          </w:p>
          <w:p w:rsidR="009F4EB7" w:rsidRPr="004E3A8A" w:rsidRDefault="009F4EB7" w:rsidP="005C6F79">
            <w:pPr>
              <w:jc w:val="both"/>
            </w:pPr>
            <w:r w:rsidRPr="004E3A8A">
              <w:t>клиентами</w:t>
            </w:r>
          </w:p>
        </w:tc>
        <w:tc>
          <w:tcPr>
            <w:tcW w:w="411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F4EB7" w:rsidRPr="004E3A8A" w:rsidRDefault="009F4EB7" w:rsidP="005C6F79">
            <w:pPr>
              <w:rPr>
                <w:bCs/>
                <w:i/>
                <w:iCs/>
              </w:rPr>
            </w:pPr>
          </w:p>
        </w:tc>
      </w:tr>
      <w:tr w:rsidR="009F4EB7" w:rsidRPr="004E3A8A" w:rsidTr="00CE0D96">
        <w:trPr>
          <w:trHeight w:val="306"/>
        </w:trPr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4EB7" w:rsidRPr="004E3A8A" w:rsidRDefault="009F4EB7" w:rsidP="005C6F79">
            <w:pPr>
              <w:jc w:val="both"/>
            </w:pPr>
            <w:r w:rsidRPr="004E3A8A">
              <w:t xml:space="preserve">ОК 7. </w:t>
            </w:r>
            <w:r w:rsidRPr="0000605D">
              <w:t>Соблюдать правила безопасного труда.</w:t>
            </w:r>
          </w:p>
        </w:tc>
        <w:tc>
          <w:tcPr>
            <w:tcW w:w="411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F4EB7" w:rsidRPr="004E3A8A" w:rsidRDefault="009F4EB7" w:rsidP="005C6F79">
            <w:pPr>
              <w:rPr>
                <w:bCs/>
                <w:iCs/>
              </w:rPr>
            </w:pPr>
          </w:p>
        </w:tc>
      </w:tr>
    </w:tbl>
    <w:p w:rsidR="00FC4357" w:rsidRPr="00F4684D" w:rsidRDefault="00FC4357" w:rsidP="00FC43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sectPr w:rsidR="00FC4357" w:rsidRPr="00F4684D" w:rsidSect="00531C4A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4B3E" w:rsidRDefault="00E94B3E" w:rsidP="00BA362F">
      <w:r>
        <w:separator/>
      </w:r>
    </w:p>
  </w:endnote>
  <w:endnote w:type="continuationSeparator" w:id="1">
    <w:p w:rsidR="00E94B3E" w:rsidRDefault="00E94B3E" w:rsidP="00BA36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81" w:rsidRDefault="00C70DCD" w:rsidP="00762D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435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B5C81" w:rsidRDefault="00E94B3E" w:rsidP="00C633FB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81" w:rsidRDefault="00C70DCD" w:rsidP="00762D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435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F7901">
      <w:rPr>
        <w:rStyle w:val="a7"/>
        <w:noProof/>
      </w:rPr>
      <w:t>10</w:t>
    </w:r>
    <w:r>
      <w:rPr>
        <w:rStyle w:val="a7"/>
      </w:rPr>
      <w:fldChar w:fldCharType="end"/>
    </w:r>
  </w:p>
  <w:p w:rsidR="00CB5C81" w:rsidRDefault="00E94B3E" w:rsidP="00C633FB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4B3E" w:rsidRDefault="00E94B3E" w:rsidP="00BA362F">
      <w:r>
        <w:separator/>
      </w:r>
    </w:p>
  </w:footnote>
  <w:footnote w:type="continuationSeparator" w:id="1">
    <w:p w:rsidR="00E94B3E" w:rsidRDefault="00E94B3E" w:rsidP="00BA36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17F84C29"/>
    <w:multiLevelType w:val="hybridMultilevel"/>
    <w:tmpl w:val="1C844D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A530ED2"/>
    <w:multiLevelType w:val="hybridMultilevel"/>
    <w:tmpl w:val="FE441F1E"/>
    <w:lvl w:ilvl="0" w:tplc="1B0C215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1E3D3113"/>
    <w:multiLevelType w:val="hybridMultilevel"/>
    <w:tmpl w:val="A6BC1504"/>
    <w:lvl w:ilvl="0" w:tplc="641A950A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91E2FB2"/>
    <w:multiLevelType w:val="hybridMultilevel"/>
    <w:tmpl w:val="B4247E42"/>
    <w:lvl w:ilvl="0" w:tplc="08C6061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611743"/>
    <w:multiLevelType w:val="hybridMultilevel"/>
    <w:tmpl w:val="9AFC4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62370"/>
    <w:multiLevelType w:val="hybridMultilevel"/>
    <w:tmpl w:val="AF447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296AC0"/>
    <w:multiLevelType w:val="hybridMultilevel"/>
    <w:tmpl w:val="B594A2E8"/>
    <w:lvl w:ilvl="0" w:tplc="4DDA1F2E">
      <w:start w:val="1"/>
      <w:numFmt w:val="decimal"/>
      <w:lvlText w:val="%1."/>
      <w:lvlJc w:val="left"/>
      <w:pPr>
        <w:tabs>
          <w:tab w:val="num" w:pos="1410"/>
        </w:tabs>
        <w:ind w:left="1410" w:hanging="69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C12D5E"/>
    <w:multiLevelType w:val="hybridMultilevel"/>
    <w:tmpl w:val="162AC162"/>
    <w:lvl w:ilvl="0" w:tplc="445E48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614564F6"/>
    <w:multiLevelType w:val="hybridMultilevel"/>
    <w:tmpl w:val="E32CD292"/>
    <w:lvl w:ilvl="0" w:tplc="126AE8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7"/>
  </w:num>
  <w:num w:numId="5">
    <w:abstractNumId w:val="4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5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4357"/>
    <w:rsid w:val="00000C70"/>
    <w:rsid w:val="00042A17"/>
    <w:rsid w:val="00047728"/>
    <w:rsid w:val="0009115A"/>
    <w:rsid w:val="00095D29"/>
    <w:rsid w:val="000D0DCB"/>
    <w:rsid w:val="000E42F8"/>
    <w:rsid w:val="00124B9D"/>
    <w:rsid w:val="00173028"/>
    <w:rsid w:val="001F7EA5"/>
    <w:rsid w:val="00210554"/>
    <w:rsid w:val="00216C8D"/>
    <w:rsid w:val="00234D0B"/>
    <w:rsid w:val="00235275"/>
    <w:rsid w:val="00241F97"/>
    <w:rsid w:val="00247D67"/>
    <w:rsid w:val="0026485E"/>
    <w:rsid w:val="0028440D"/>
    <w:rsid w:val="002B204D"/>
    <w:rsid w:val="002E2CE1"/>
    <w:rsid w:val="002E4635"/>
    <w:rsid w:val="00351742"/>
    <w:rsid w:val="00386A32"/>
    <w:rsid w:val="003B43E4"/>
    <w:rsid w:val="003D0B4D"/>
    <w:rsid w:val="003D340B"/>
    <w:rsid w:val="00422361"/>
    <w:rsid w:val="004270E1"/>
    <w:rsid w:val="004509D5"/>
    <w:rsid w:val="004559A7"/>
    <w:rsid w:val="00460857"/>
    <w:rsid w:val="00472085"/>
    <w:rsid w:val="004843FC"/>
    <w:rsid w:val="00493ED8"/>
    <w:rsid w:val="004976C3"/>
    <w:rsid w:val="004F30FE"/>
    <w:rsid w:val="004F7901"/>
    <w:rsid w:val="00523363"/>
    <w:rsid w:val="00531C4A"/>
    <w:rsid w:val="00534F34"/>
    <w:rsid w:val="005411AA"/>
    <w:rsid w:val="005529F1"/>
    <w:rsid w:val="00581C0E"/>
    <w:rsid w:val="00583D32"/>
    <w:rsid w:val="005C05AC"/>
    <w:rsid w:val="005E5E06"/>
    <w:rsid w:val="00624573"/>
    <w:rsid w:val="00624E8C"/>
    <w:rsid w:val="00640938"/>
    <w:rsid w:val="00666E06"/>
    <w:rsid w:val="00706DFA"/>
    <w:rsid w:val="00713A98"/>
    <w:rsid w:val="00721D7A"/>
    <w:rsid w:val="00722EE8"/>
    <w:rsid w:val="00724D9F"/>
    <w:rsid w:val="00731964"/>
    <w:rsid w:val="007743EF"/>
    <w:rsid w:val="007A640E"/>
    <w:rsid w:val="007D253F"/>
    <w:rsid w:val="0081081C"/>
    <w:rsid w:val="00823A2E"/>
    <w:rsid w:val="0083061D"/>
    <w:rsid w:val="0083419B"/>
    <w:rsid w:val="008445CC"/>
    <w:rsid w:val="00885C20"/>
    <w:rsid w:val="00893DE0"/>
    <w:rsid w:val="008A1DD9"/>
    <w:rsid w:val="008B53C2"/>
    <w:rsid w:val="008E5FCD"/>
    <w:rsid w:val="008E6E73"/>
    <w:rsid w:val="00907922"/>
    <w:rsid w:val="00935607"/>
    <w:rsid w:val="009561CC"/>
    <w:rsid w:val="00971FF9"/>
    <w:rsid w:val="00976D9C"/>
    <w:rsid w:val="009928EA"/>
    <w:rsid w:val="00997653"/>
    <w:rsid w:val="009A369E"/>
    <w:rsid w:val="009B6D24"/>
    <w:rsid w:val="009C3A8A"/>
    <w:rsid w:val="009F4EB7"/>
    <w:rsid w:val="00A37C5A"/>
    <w:rsid w:val="00A410E3"/>
    <w:rsid w:val="00A507DB"/>
    <w:rsid w:val="00A5767F"/>
    <w:rsid w:val="00A62596"/>
    <w:rsid w:val="00A64448"/>
    <w:rsid w:val="00A70DD4"/>
    <w:rsid w:val="00A71E43"/>
    <w:rsid w:val="00A7529E"/>
    <w:rsid w:val="00A914D6"/>
    <w:rsid w:val="00A959A7"/>
    <w:rsid w:val="00AB21BC"/>
    <w:rsid w:val="00AC12EB"/>
    <w:rsid w:val="00AC767F"/>
    <w:rsid w:val="00AD7FD9"/>
    <w:rsid w:val="00AE2418"/>
    <w:rsid w:val="00AE3EDB"/>
    <w:rsid w:val="00AF5A6E"/>
    <w:rsid w:val="00B237D8"/>
    <w:rsid w:val="00B42FDB"/>
    <w:rsid w:val="00B47A66"/>
    <w:rsid w:val="00B967B7"/>
    <w:rsid w:val="00BA362F"/>
    <w:rsid w:val="00BB4B3A"/>
    <w:rsid w:val="00BD4844"/>
    <w:rsid w:val="00BD7528"/>
    <w:rsid w:val="00C03D6C"/>
    <w:rsid w:val="00C059E9"/>
    <w:rsid w:val="00C509ED"/>
    <w:rsid w:val="00C70DCD"/>
    <w:rsid w:val="00C91C74"/>
    <w:rsid w:val="00CC65D9"/>
    <w:rsid w:val="00CE0D96"/>
    <w:rsid w:val="00D12619"/>
    <w:rsid w:val="00D340DD"/>
    <w:rsid w:val="00D5083B"/>
    <w:rsid w:val="00D77BB4"/>
    <w:rsid w:val="00DB026B"/>
    <w:rsid w:val="00DC1403"/>
    <w:rsid w:val="00E140A2"/>
    <w:rsid w:val="00E3399F"/>
    <w:rsid w:val="00E55AE5"/>
    <w:rsid w:val="00E85A59"/>
    <w:rsid w:val="00E873D8"/>
    <w:rsid w:val="00E9243B"/>
    <w:rsid w:val="00E94070"/>
    <w:rsid w:val="00E94B3E"/>
    <w:rsid w:val="00F029B3"/>
    <w:rsid w:val="00F07359"/>
    <w:rsid w:val="00F21A39"/>
    <w:rsid w:val="00F306F0"/>
    <w:rsid w:val="00F325AD"/>
    <w:rsid w:val="00F40470"/>
    <w:rsid w:val="00F60C60"/>
    <w:rsid w:val="00F80C11"/>
    <w:rsid w:val="00F97B05"/>
    <w:rsid w:val="00FB2308"/>
    <w:rsid w:val="00FC3B2C"/>
    <w:rsid w:val="00FC4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3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4357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43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rsid w:val="00FC4357"/>
    <w:pPr>
      <w:spacing w:before="100" w:beforeAutospacing="1" w:after="100" w:afterAutospacing="1"/>
    </w:pPr>
  </w:style>
  <w:style w:type="character" w:styleId="a4">
    <w:name w:val="Strong"/>
    <w:basedOn w:val="a0"/>
    <w:qFormat/>
    <w:rsid w:val="00FC4357"/>
    <w:rPr>
      <w:b/>
      <w:bCs/>
    </w:rPr>
  </w:style>
  <w:style w:type="paragraph" w:styleId="a5">
    <w:name w:val="footer"/>
    <w:basedOn w:val="a"/>
    <w:link w:val="a6"/>
    <w:rsid w:val="00FC43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C43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FC4357"/>
  </w:style>
  <w:style w:type="character" w:styleId="a8">
    <w:name w:val="Hyperlink"/>
    <w:basedOn w:val="a0"/>
    <w:rsid w:val="00FC4357"/>
    <w:rPr>
      <w:color w:val="0000FF"/>
      <w:u w:val="single"/>
    </w:rPr>
  </w:style>
  <w:style w:type="paragraph" w:styleId="a9">
    <w:name w:val="No Spacing"/>
    <w:uiPriority w:val="1"/>
    <w:qFormat/>
    <w:rsid w:val="00FC435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Plain Text"/>
    <w:basedOn w:val="a"/>
    <w:link w:val="ab"/>
    <w:rsid w:val="00FC4357"/>
    <w:pPr>
      <w:spacing w:line="262" w:lineRule="auto"/>
      <w:ind w:firstLine="709"/>
      <w:jc w:val="both"/>
    </w:pPr>
    <w:rPr>
      <w:sz w:val="28"/>
      <w:szCs w:val="20"/>
      <w:lang w:eastAsia="en-US"/>
    </w:rPr>
  </w:style>
  <w:style w:type="character" w:customStyle="1" w:styleId="ab">
    <w:name w:val="Текст Знак"/>
    <w:basedOn w:val="a0"/>
    <w:link w:val="aa"/>
    <w:rsid w:val="00FC4357"/>
    <w:rPr>
      <w:rFonts w:ascii="Times New Roman" w:eastAsia="Times New Roman" w:hAnsi="Times New Roman" w:cs="Times New Roman"/>
      <w:sz w:val="28"/>
      <w:szCs w:val="20"/>
    </w:rPr>
  </w:style>
  <w:style w:type="character" w:customStyle="1" w:styleId="day7">
    <w:name w:val="da y7"/>
    <w:basedOn w:val="a0"/>
    <w:rsid w:val="00FC4357"/>
  </w:style>
  <w:style w:type="paragraph" w:customStyle="1" w:styleId="ConsPlusNormal">
    <w:name w:val="ConsPlusNormal"/>
    <w:rsid w:val="00042A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"/>
    <w:basedOn w:val="a"/>
    <w:rsid w:val="008B53C2"/>
    <w:pPr>
      <w:ind w:left="283" w:hanging="283"/>
    </w:pPr>
  </w:style>
  <w:style w:type="paragraph" w:customStyle="1" w:styleId="11">
    <w:name w:val="Абзац списка1"/>
    <w:basedOn w:val="a"/>
    <w:rsid w:val="008B53C2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d">
    <w:name w:val="List Paragraph"/>
    <w:basedOn w:val="a"/>
    <w:uiPriority w:val="34"/>
    <w:qFormat/>
    <w:rsid w:val="00D5083B"/>
    <w:pPr>
      <w:ind w:left="720"/>
      <w:contextualSpacing/>
    </w:pPr>
  </w:style>
  <w:style w:type="paragraph" w:customStyle="1" w:styleId="Default">
    <w:name w:val="Default"/>
    <w:rsid w:val="00885C20"/>
    <w:pPr>
      <w:widowControl w:val="0"/>
      <w:autoSpaceDE w:val="0"/>
      <w:autoSpaceDN w:val="0"/>
      <w:adjustRightInd w:val="0"/>
      <w:spacing w:after="0" w:line="240" w:lineRule="auto"/>
    </w:pPr>
    <w:rPr>
      <w:rFonts w:ascii="Baltica C" w:eastAsia="Times New Roman" w:hAnsi="Baltica C" w:cs="Baltica C"/>
      <w:color w:val="000000"/>
      <w:sz w:val="24"/>
      <w:szCs w:val="24"/>
      <w:lang w:eastAsia="ru-RU"/>
    </w:rPr>
  </w:style>
  <w:style w:type="paragraph" w:customStyle="1" w:styleId="cv">
    <w:name w:val="cv"/>
    <w:basedOn w:val="a"/>
    <w:uiPriority w:val="99"/>
    <w:rsid w:val="00AE3EDB"/>
    <w:pPr>
      <w:spacing w:before="100" w:beforeAutospacing="1" w:after="100" w:afterAutospacing="1"/>
    </w:pPr>
  </w:style>
  <w:style w:type="paragraph" w:styleId="ae">
    <w:name w:val="Balloon Text"/>
    <w:basedOn w:val="a"/>
    <w:link w:val="af"/>
    <w:uiPriority w:val="99"/>
    <w:semiHidden/>
    <w:unhideWhenUsed/>
    <w:rsid w:val="004F790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F79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3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ulin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06842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B30B08-D3A7-423E-967F-F036A59D8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10</Pages>
  <Words>1849</Words>
  <Characters>10544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12369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zam3</dc:creator>
  <cp:keywords/>
  <dc:description/>
  <cp:lastModifiedBy>Методист</cp:lastModifiedBy>
  <cp:revision>62</cp:revision>
  <cp:lastPrinted>2019-07-01T10:23:00Z</cp:lastPrinted>
  <dcterms:created xsi:type="dcterms:W3CDTF">2013-05-06T06:54:00Z</dcterms:created>
  <dcterms:modified xsi:type="dcterms:W3CDTF">2026-05-28T12:11:00Z</dcterms:modified>
</cp:coreProperties>
</file>