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1C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Кировское областное государственное профессиональное </w:t>
      </w:r>
    </w:p>
    <w:p w:rsidR="00F2201C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>образовательное автономное учреждение</w:t>
      </w:r>
    </w:p>
    <w:p w:rsidR="005016DA" w:rsidRPr="001D50ED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 «Нолинский политехнический техникум»</w:t>
      </w:r>
    </w:p>
    <w:p w:rsidR="005016DA" w:rsidRPr="001D50ED" w:rsidRDefault="005016DA" w:rsidP="00501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</w:rPr>
      </w:pPr>
    </w:p>
    <w:p w:rsidR="00140053" w:rsidRPr="001D50ED" w:rsidRDefault="00140053" w:rsidP="00EE321F">
      <w:pPr>
        <w:pStyle w:val="a3"/>
        <w:jc w:val="center"/>
      </w:pP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</w:rPr>
      </w:pPr>
      <w:r w:rsidRPr="001D50ED">
        <w:rPr>
          <w:rFonts w:ascii="Times New Roman" w:hAnsi="Times New Roman" w:cs="Times New Roman"/>
        </w:rPr>
        <w:t>Рассмотрено:                                                                                    Утверждено: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на заседании  МК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Протокол №      от </w:t>
      </w:r>
      <w:r w:rsidR="00B1788B">
        <w:rPr>
          <w:rFonts w:ascii="Times New Roman" w:hAnsi="Times New Roman" w:cs="Times New Roman"/>
        </w:rPr>
        <w:t>«</w:t>
      </w:r>
      <w:r w:rsidRPr="001D50ED">
        <w:rPr>
          <w:rFonts w:ascii="Times New Roman" w:hAnsi="Times New Roman" w:cs="Times New Roman"/>
        </w:rPr>
        <w:t>____</w:t>
      </w:r>
      <w:r w:rsidR="00B1788B">
        <w:rPr>
          <w:rFonts w:ascii="Times New Roman" w:hAnsi="Times New Roman" w:cs="Times New Roman"/>
        </w:rPr>
        <w:t>»</w:t>
      </w:r>
      <w:r w:rsidRPr="001D50ED">
        <w:rPr>
          <w:rFonts w:ascii="Times New Roman" w:hAnsi="Times New Roman" w:cs="Times New Roman"/>
        </w:rPr>
        <w:t>______</w:t>
      </w:r>
      <w:r w:rsidR="00B1788B">
        <w:rPr>
          <w:rFonts w:ascii="Times New Roman" w:hAnsi="Times New Roman" w:cs="Times New Roman"/>
        </w:rPr>
        <w:t>2022 г.</w:t>
      </w:r>
      <w:r w:rsidRPr="001D50ED">
        <w:rPr>
          <w:rFonts w:ascii="Times New Roman" w:hAnsi="Times New Roman" w:cs="Times New Roman"/>
        </w:rPr>
        <w:t xml:space="preserve">                                       ___________Е.В.Белых                                                                                                                                                                    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Председатель МК                                                                          </w:t>
      </w:r>
      <w:r w:rsidR="0006101E">
        <w:rPr>
          <w:rFonts w:ascii="Times New Roman" w:hAnsi="Times New Roman" w:cs="Times New Roman"/>
        </w:rPr>
        <w:t xml:space="preserve">   «____»_________202</w:t>
      </w:r>
      <w:r w:rsidR="00B1788B">
        <w:rPr>
          <w:rFonts w:ascii="Times New Roman" w:hAnsi="Times New Roman" w:cs="Times New Roman"/>
        </w:rPr>
        <w:t>2</w:t>
      </w:r>
      <w:r w:rsidR="003044C1" w:rsidRPr="001D50ED">
        <w:rPr>
          <w:rFonts w:ascii="Times New Roman" w:hAnsi="Times New Roman" w:cs="Times New Roman"/>
        </w:rPr>
        <w:t xml:space="preserve"> </w:t>
      </w:r>
      <w:r w:rsidRPr="001D50ED">
        <w:rPr>
          <w:rFonts w:ascii="Times New Roman" w:hAnsi="Times New Roman" w:cs="Times New Roman"/>
        </w:rPr>
        <w:t>г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vertAlign w:val="superscript"/>
        </w:rPr>
      </w:pPr>
      <w:r w:rsidRPr="001D50ED">
        <w:rPr>
          <w:rFonts w:ascii="Times New Roman" w:hAnsi="Times New Roman" w:cs="Times New Roman"/>
        </w:rPr>
        <w:t>_____________</w:t>
      </w:r>
      <w:r w:rsidR="0006101E">
        <w:rPr>
          <w:rFonts w:ascii="Times New Roman" w:hAnsi="Times New Roman" w:cs="Times New Roman"/>
        </w:rPr>
        <w:t>Л.Б.</w:t>
      </w:r>
      <w:r w:rsidR="003E35C7">
        <w:rPr>
          <w:rFonts w:ascii="Times New Roman" w:hAnsi="Times New Roman" w:cs="Times New Roman"/>
        </w:rPr>
        <w:t>Бушуева</w:t>
      </w:r>
    </w:p>
    <w:p w:rsidR="00140053" w:rsidRPr="001D50ED" w:rsidRDefault="00140053" w:rsidP="00140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36"/>
        </w:rPr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  <w:jc w:val="center"/>
      </w:pPr>
      <w:r w:rsidRPr="001D50ED">
        <w:rPr>
          <w:b/>
          <w:bCs/>
          <w:sz w:val="27"/>
          <w:szCs w:val="27"/>
        </w:rPr>
        <w:t xml:space="preserve">Комплект контрольно-оценочных </w:t>
      </w:r>
      <w:r w:rsidR="009A1E27" w:rsidRPr="001D50ED">
        <w:rPr>
          <w:b/>
          <w:bCs/>
          <w:sz w:val="27"/>
          <w:szCs w:val="27"/>
        </w:rPr>
        <w:t xml:space="preserve">материалов </w:t>
      </w:r>
      <w:r w:rsidRPr="001D50ED">
        <w:rPr>
          <w:b/>
          <w:bCs/>
          <w:sz w:val="27"/>
          <w:szCs w:val="27"/>
        </w:rPr>
        <w:t xml:space="preserve">по дисциплине </w:t>
      </w:r>
    </w:p>
    <w:p w:rsidR="00EE321F" w:rsidRPr="001D50ED" w:rsidRDefault="008C4807" w:rsidP="00EE321F">
      <w:pPr>
        <w:pStyle w:val="a3"/>
        <w:jc w:val="center"/>
      </w:pPr>
      <w:r>
        <w:rPr>
          <w:b/>
          <w:bCs/>
          <w:sz w:val="27"/>
          <w:szCs w:val="27"/>
        </w:rPr>
        <w:t>ОП.</w:t>
      </w:r>
      <w:r w:rsidR="00977AFF">
        <w:rPr>
          <w:b/>
          <w:bCs/>
          <w:sz w:val="27"/>
          <w:szCs w:val="27"/>
        </w:rPr>
        <w:t>1</w:t>
      </w:r>
      <w:r>
        <w:rPr>
          <w:b/>
          <w:bCs/>
          <w:sz w:val="27"/>
          <w:szCs w:val="27"/>
        </w:rPr>
        <w:t>0</w:t>
      </w:r>
      <w:r w:rsidR="009A1E27" w:rsidRPr="001D50ED">
        <w:rPr>
          <w:b/>
          <w:bCs/>
          <w:sz w:val="27"/>
          <w:szCs w:val="27"/>
        </w:rPr>
        <w:t xml:space="preserve"> </w:t>
      </w:r>
      <w:r w:rsidR="00977AFF">
        <w:rPr>
          <w:b/>
          <w:bCs/>
          <w:sz w:val="27"/>
          <w:szCs w:val="27"/>
        </w:rPr>
        <w:t>Бухгалтерский учет в общественном питании</w:t>
      </w:r>
    </w:p>
    <w:p w:rsidR="001150A3" w:rsidRDefault="001150A3" w:rsidP="001150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специальности: 43.02.15 Поварское и кондитерское дело</w:t>
      </w:r>
    </w:p>
    <w:p w:rsidR="00EE321F" w:rsidRPr="001D50ED" w:rsidRDefault="00EE321F" w:rsidP="00EE321F">
      <w:pPr>
        <w:pStyle w:val="a3"/>
        <w:spacing w:line="276" w:lineRule="auto"/>
        <w:jc w:val="center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06101E" w:rsidP="00875EB4">
      <w:pPr>
        <w:pStyle w:val="a3"/>
        <w:spacing w:line="360" w:lineRule="auto"/>
        <w:jc w:val="center"/>
      </w:pPr>
      <w:r>
        <w:t>202</w:t>
      </w:r>
      <w:r w:rsidR="00B1788B">
        <w:t>2</w:t>
      </w:r>
      <w:r w:rsidR="00875EB4" w:rsidRPr="001D50ED">
        <w:t xml:space="preserve"> г.</w:t>
      </w:r>
    </w:p>
    <w:p w:rsidR="0006101E" w:rsidRDefault="0006101E" w:rsidP="00140053">
      <w:pPr>
        <w:pStyle w:val="a3"/>
        <w:rPr>
          <w:sz w:val="28"/>
          <w:szCs w:val="28"/>
        </w:rPr>
      </w:pPr>
    </w:p>
    <w:p w:rsidR="001150A3" w:rsidRPr="001150A3" w:rsidRDefault="00EE321F" w:rsidP="00115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88B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</w:t>
      </w:r>
      <w:r w:rsidR="00140053" w:rsidRPr="00B1788B">
        <w:rPr>
          <w:rFonts w:ascii="Times New Roman" w:hAnsi="Times New Roman" w:cs="Times New Roman"/>
          <w:sz w:val="28"/>
          <w:szCs w:val="28"/>
        </w:rPr>
        <w:t>о</w:t>
      </w:r>
      <w:r w:rsidR="001150A3" w:rsidRPr="00B1788B">
        <w:rPr>
          <w:rFonts w:ascii="Times New Roman" w:hAnsi="Times New Roman" w:cs="Times New Roman"/>
          <w:sz w:val="28"/>
          <w:szCs w:val="28"/>
        </w:rPr>
        <w:t>м по  специальности: 43.02.15 Поварское и кондитерское дело</w:t>
      </w:r>
      <w:r w:rsidR="00B1788B" w:rsidRPr="00B1788B">
        <w:rPr>
          <w:rFonts w:ascii="Times New Roman" w:hAnsi="Times New Roman" w:cs="Times New Roman"/>
          <w:sz w:val="28"/>
          <w:szCs w:val="28"/>
        </w:rPr>
        <w:t xml:space="preserve"> и рабочей программой учебной дисциплины ОП.</w:t>
      </w:r>
      <w:r w:rsidR="00977AFF">
        <w:rPr>
          <w:rFonts w:ascii="Times New Roman" w:hAnsi="Times New Roman" w:cs="Times New Roman"/>
          <w:sz w:val="28"/>
          <w:szCs w:val="28"/>
        </w:rPr>
        <w:t>10</w:t>
      </w:r>
      <w:r w:rsidR="00B1788B" w:rsidRPr="00B1788B">
        <w:rPr>
          <w:rFonts w:ascii="Times New Roman" w:hAnsi="Times New Roman" w:cs="Times New Roman"/>
          <w:sz w:val="28"/>
          <w:szCs w:val="28"/>
        </w:rPr>
        <w:t xml:space="preserve"> </w:t>
      </w:r>
      <w:r w:rsidR="00977AFF">
        <w:rPr>
          <w:rFonts w:ascii="Times New Roman" w:hAnsi="Times New Roman" w:cs="Times New Roman"/>
          <w:sz w:val="28"/>
          <w:szCs w:val="28"/>
        </w:rPr>
        <w:t>Бухгалтерский учет в общественном питании</w:t>
      </w:r>
    </w:p>
    <w:p w:rsidR="00EE321F" w:rsidRPr="001D50ED" w:rsidRDefault="00EE321F" w:rsidP="00140053">
      <w:pPr>
        <w:pStyle w:val="a3"/>
        <w:rPr>
          <w:sz w:val="28"/>
          <w:szCs w:val="28"/>
        </w:rPr>
      </w:pPr>
    </w:p>
    <w:p w:rsidR="00140053" w:rsidRPr="001D50ED" w:rsidRDefault="00EE321F" w:rsidP="003044C1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>Организация-разработчик:</w:t>
      </w:r>
      <w:r w:rsidR="003044C1" w:rsidRPr="001D50ED">
        <w:rPr>
          <w:sz w:val="28"/>
          <w:szCs w:val="28"/>
        </w:rPr>
        <w:t xml:space="preserve">  </w:t>
      </w:r>
      <w:r w:rsidR="00140053" w:rsidRPr="001D50ED">
        <w:rPr>
          <w:sz w:val="28"/>
          <w:szCs w:val="28"/>
        </w:rPr>
        <w:t>КОГ</w:t>
      </w:r>
      <w:r w:rsidR="003044C1" w:rsidRPr="001D50ED">
        <w:rPr>
          <w:sz w:val="28"/>
          <w:szCs w:val="28"/>
        </w:rPr>
        <w:t>ПОАУ НПТ</w:t>
      </w: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3044C1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 xml:space="preserve">Автор: </w:t>
      </w:r>
      <w:r w:rsidR="00977AFF">
        <w:rPr>
          <w:sz w:val="28"/>
          <w:szCs w:val="28"/>
        </w:rPr>
        <w:t>Пашкина Н.И.,</w:t>
      </w:r>
      <w:r w:rsidRPr="001D50ED">
        <w:rPr>
          <w:sz w:val="28"/>
          <w:szCs w:val="28"/>
        </w:rPr>
        <w:t xml:space="preserve"> преподаватель </w:t>
      </w:r>
      <w:r w:rsidR="003044C1" w:rsidRPr="001D50ED">
        <w:rPr>
          <w:sz w:val="28"/>
          <w:szCs w:val="28"/>
        </w:rPr>
        <w:t>КОГПОАУ НПТ</w:t>
      </w: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EE321F">
      <w:pPr>
        <w:pStyle w:val="a3"/>
      </w:pPr>
    </w:p>
    <w:p w:rsidR="003044C1" w:rsidRPr="001D50ED" w:rsidRDefault="003044C1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3044C1" w:rsidRPr="001D50ED" w:rsidRDefault="003044C1" w:rsidP="00EE321F">
      <w:pPr>
        <w:pStyle w:val="a3"/>
      </w:pPr>
    </w:p>
    <w:p w:rsidR="003044C1" w:rsidRPr="001D50ED" w:rsidRDefault="003044C1" w:rsidP="00EE321F">
      <w:pPr>
        <w:pStyle w:val="a3"/>
      </w:pPr>
    </w:p>
    <w:p w:rsidR="003044C1" w:rsidRPr="001D50ED" w:rsidRDefault="003044C1" w:rsidP="00EE321F">
      <w:pPr>
        <w:pStyle w:val="a3"/>
      </w:pPr>
    </w:p>
    <w:p w:rsidR="00EE321F" w:rsidRPr="001D50ED" w:rsidRDefault="00EE321F" w:rsidP="00EE321F">
      <w:pPr>
        <w:pStyle w:val="a3"/>
        <w:spacing w:line="360" w:lineRule="auto"/>
        <w:jc w:val="center"/>
      </w:pPr>
      <w:r w:rsidRPr="001D50ED">
        <w:rPr>
          <w:b/>
          <w:bCs/>
        </w:rPr>
        <w:t>Общие положения</w:t>
      </w:r>
    </w:p>
    <w:p w:rsidR="00EE321F" w:rsidRPr="001D50ED" w:rsidRDefault="00EE321F" w:rsidP="00F439C1">
      <w:pPr>
        <w:pStyle w:val="a3"/>
        <w:spacing w:line="276" w:lineRule="auto"/>
        <w:jc w:val="both"/>
      </w:pPr>
      <w:r w:rsidRPr="001D50ED">
        <w:lastRenderedPageBreak/>
        <w:t xml:space="preserve">Комплект контрольно-оценочных средств (КОС) предназначен для контроля и оценки образовательных достижений обучающихся, освоивших программу учебной дисциплины </w:t>
      </w:r>
      <w:r w:rsidR="008C4807">
        <w:t>ОП.</w:t>
      </w:r>
      <w:r w:rsidR="00977AFF">
        <w:t>1</w:t>
      </w:r>
      <w:r w:rsidR="008C4807">
        <w:t xml:space="preserve">0 </w:t>
      </w:r>
      <w:r w:rsidR="00977AFF">
        <w:t>Бухгалтерский учет в общественном питании</w:t>
      </w:r>
    </w:p>
    <w:p w:rsidR="00EE321F" w:rsidRPr="001D50ED" w:rsidRDefault="00EE321F" w:rsidP="00F439C1">
      <w:pPr>
        <w:pStyle w:val="a3"/>
        <w:spacing w:line="276" w:lineRule="auto"/>
        <w:jc w:val="both"/>
      </w:pPr>
      <w:r w:rsidRPr="001D50ED">
        <w:t xml:space="preserve">Результатом освоения учебной дисциплины  </w:t>
      </w:r>
      <w:r w:rsidR="00977AFF">
        <w:t>ОП.10 Бухгалтерский учет в общественном питании</w:t>
      </w:r>
      <w:r w:rsidR="008C4807">
        <w:t xml:space="preserve"> </w:t>
      </w:r>
      <w:r w:rsidRPr="001D50ED">
        <w:t>являются умения и знания.</w:t>
      </w:r>
    </w:p>
    <w:p w:rsidR="00EE321F" w:rsidRPr="001D50ED" w:rsidRDefault="00EE321F" w:rsidP="00F439C1">
      <w:pPr>
        <w:pStyle w:val="a3"/>
        <w:spacing w:line="276" w:lineRule="auto"/>
        <w:jc w:val="both"/>
      </w:pPr>
      <w:r w:rsidRPr="001D50ED">
        <w:t>Формой аттестации по УД я</w:t>
      </w:r>
      <w:r w:rsidR="008C4807">
        <w:t xml:space="preserve">вляется </w:t>
      </w:r>
      <w:r w:rsidR="00977AFF">
        <w:t>экза</w:t>
      </w:r>
      <w:r w:rsidR="008C4807">
        <w:t>мен</w:t>
      </w:r>
      <w:r w:rsidRPr="001D50ED">
        <w:t>.</w:t>
      </w:r>
    </w:p>
    <w:p w:rsidR="00EE321F" w:rsidRPr="001D50ED" w:rsidRDefault="00EE321F" w:rsidP="00F439C1">
      <w:pPr>
        <w:pStyle w:val="a3"/>
        <w:spacing w:line="360" w:lineRule="auto"/>
        <w:jc w:val="both"/>
      </w:pPr>
      <w:r w:rsidRPr="001D50ED">
        <w:rPr>
          <w:b/>
          <w:bCs/>
        </w:rPr>
        <w:t>1. Результаты освоения учебной дисциплины, подлежащие проверке</w:t>
      </w:r>
    </w:p>
    <w:p w:rsidR="00977AFF" w:rsidRDefault="00977AFF" w:rsidP="00977A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1A2438">
        <w:rPr>
          <w:rFonts w:ascii="Times New Roman" w:hAnsi="Times New Roman"/>
          <w:sz w:val="24"/>
          <w:szCs w:val="24"/>
        </w:rPr>
        <w:t>освоения учебной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77AFF" w:rsidRPr="009B335F" w:rsidRDefault="00977AFF" w:rsidP="00977AFF">
      <w:pPr>
        <w:tabs>
          <w:tab w:val="left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977AFF" w:rsidRPr="00702929" w:rsidRDefault="00977AFF" w:rsidP="00E92A94">
      <w:pPr>
        <w:widowControl w:val="0"/>
        <w:numPr>
          <w:ilvl w:val="0"/>
          <w:numId w:val="1"/>
        </w:numPr>
        <w:tabs>
          <w:tab w:val="left" w:pos="199"/>
        </w:tabs>
        <w:autoSpaceDE w:val="0"/>
        <w:autoSpaceDN w:val="0"/>
        <w:adjustRightInd w:val="0"/>
        <w:spacing w:after="0" w:line="345" w:lineRule="exact"/>
        <w:ind w:left="6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составлять  и  оформлять  документы,  рассчитывать  потребность  сырья  и </w:t>
      </w:r>
      <w:r w:rsidRPr="0070292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продуктов, используя Сборник рецептур;</w:t>
      </w:r>
    </w:p>
    <w:p w:rsidR="00977AFF" w:rsidRPr="00702929" w:rsidRDefault="00977AFF" w:rsidP="00E92A94">
      <w:pPr>
        <w:widowControl w:val="0"/>
        <w:numPr>
          <w:ilvl w:val="0"/>
          <w:numId w:val="2"/>
        </w:numPr>
        <w:tabs>
          <w:tab w:val="left" w:pos="199"/>
        </w:tabs>
        <w:autoSpaceDE w:val="0"/>
        <w:autoSpaceDN w:val="0"/>
        <w:adjustRightInd w:val="0"/>
        <w:spacing w:after="0" w:line="345" w:lineRule="exact"/>
        <w:ind w:left="6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Arial" w:hAnsi="Arial" w:cs="Times New Roman"/>
          <w:color w:val="000000"/>
          <w:sz w:val="24"/>
          <w:szCs w:val="24"/>
        </w:rPr>
        <w:tab/>
        <w:t xml:space="preserve"> 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оформлять  документы  на  отпуск  готовых  изделий,  составлять  товарный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отчёт за день;</w:t>
      </w:r>
    </w:p>
    <w:p w:rsidR="00977AFF" w:rsidRPr="00702929" w:rsidRDefault="00977AFF" w:rsidP="00E92A94">
      <w:pPr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adjustRightInd w:val="0"/>
        <w:spacing w:after="0" w:line="345" w:lineRule="exact"/>
        <w:ind w:left="6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выполнять калькуляцию блюд, рассчитывать учётные и продажные цены на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готовые и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делия, передаваемые в реализацию;</w:t>
      </w:r>
    </w:p>
    <w:p w:rsidR="00977AFF" w:rsidRPr="009B335F" w:rsidRDefault="00977AFF" w:rsidP="00E92A94">
      <w:pPr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adjustRightInd w:val="0"/>
        <w:spacing w:after="0" w:line="345" w:lineRule="exact"/>
        <w:ind w:left="6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>оформлять документы по результатам инвентаризации;</w:t>
      </w:r>
    </w:p>
    <w:p w:rsidR="00977AFF" w:rsidRPr="00702929" w:rsidRDefault="00977AFF" w:rsidP="00977AFF">
      <w:pPr>
        <w:widowControl w:val="0"/>
        <w:tabs>
          <w:tab w:val="left" w:pos="202"/>
        </w:tabs>
        <w:autoSpaceDE w:val="0"/>
        <w:autoSpaceDN w:val="0"/>
        <w:adjustRightInd w:val="0"/>
        <w:spacing w:after="0" w:line="345" w:lineRule="exact"/>
        <w:ind w:left="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     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>составлять  бухгалтерские  проводки;  заполнять  учетные  регистры, первичные  и  сво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>ные  бухгалтерские  документы;  отражать  результаты инвентаризации  в  бухга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лтерском 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>учете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предприятия  общественного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>питани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B3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;  </w:t>
      </w:r>
    </w:p>
    <w:p w:rsidR="00977AFF" w:rsidRPr="00702929" w:rsidRDefault="00977AFF" w:rsidP="00E92A94">
      <w:pPr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adjustRightInd w:val="0"/>
        <w:spacing w:after="0" w:line="345" w:lineRule="exact"/>
        <w:ind w:left="6" w:right="-38" w:firstLine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>разрабатывать  бухгалтерскую  документацию</w:t>
      </w:r>
      <w:r w:rsidRPr="009B33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 необходимую  для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взаимодействия пре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 xml:space="preserve">приятия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общественного питания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 контролирующими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292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органами;  </w:t>
      </w:r>
    </w:p>
    <w:p w:rsidR="00977AFF" w:rsidRPr="00702929" w:rsidRDefault="00977AFF" w:rsidP="00E92A94">
      <w:pPr>
        <w:widowControl w:val="0"/>
        <w:numPr>
          <w:ilvl w:val="0"/>
          <w:numId w:val="6"/>
        </w:numPr>
        <w:tabs>
          <w:tab w:val="left" w:pos="406"/>
          <w:tab w:val="left" w:pos="7377"/>
          <w:tab w:val="left" w:pos="7929"/>
        </w:tabs>
        <w:autoSpaceDE w:val="0"/>
        <w:autoSpaceDN w:val="0"/>
        <w:adjustRightInd w:val="0"/>
        <w:spacing w:after="0" w:line="345" w:lineRule="exact"/>
        <w:ind w:left="6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вести  бухгалтерский  учет с  использованием  программного средства  1С: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Бухгал</w:t>
      </w:r>
      <w:r>
        <w:rPr>
          <w:rFonts w:ascii="Times New Roman" w:hAnsi="Times New Roman" w:cs="Times New Roman"/>
          <w:color w:val="000000"/>
          <w:sz w:val="24"/>
          <w:szCs w:val="24"/>
        </w:rPr>
        <w:t>терия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330" w:lineRule="exact"/>
        <w:ind w:left="6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977AFF" w:rsidRPr="00702929" w:rsidRDefault="00977AFF" w:rsidP="00E92A94">
      <w:pPr>
        <w:widowControl w:val="0"/>
        <w:numPr>
          <w:ilvl w:val="0"/>
          <w:numId w:val="7"/>
        </w:numPr>
        <w:tabs>
          <w:tab w:val="left" w:pos="199"/>
        </w:tabs>
        <w:autoSpaceDE w:val="0"/>
        <w:autoSpaceDN w:val="0"/>
        <w:adjustRightInd w:val="0"/>
        <w:spacing w:after="0" w:line="345" w:lineRule="exact"/>
        <w:ind w:left="6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Arial" w:hAnsi="Arial" w:cs="Times New Roman"/>
          <w:color w:val="000000"/>
          <w:sz w:val="24"/>
          <w:szCs w:val="24"/>
        </w:rPr>
        <w:tab/>
        <w:t xml:space="preserve"> 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цели,  задачи,  сущность  бухгалтерского  учёта,  новые  законодательные 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норм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тивные документы, используемые в организациях учёта, документы и документацию, её оформление и использование в учёте;</w:t>
      </w:r>
    </w:p>
    <w:p w:rsidR="00977AFF" w:rsidRPr="00702929" w:rsidRDefault="00977AFF" w:rsidP="00E92A94">
      <w:pPr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adjustRightInd w:val="0"/>
        <w:spacing w:after="0" w:line="345" w:lineRule="exact"/>
        <w:ind w:left="6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структуру и назначение Сборника рецептур блюд и кулинарных изделий,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 xml:space="preserve">Сборника  рецептур  мучных  кондитерских  изделий,  порядок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ценообразования и калькуляции кулина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 xml:space="preserve">ных блюд и мучных кондитерских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изделий;</w:t>
      </w:r>
    </w:p>
    <w:p w:rsidR="00977AFF" w:rsidRPr="009B335F" w:rsidRDefault="00977AFF" w:rsidP="00E92A94">
      <w:pPr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adjustRightInd w:val="0"/>
        <w:spacing w:after="0" w:line="345" w:lineRule="exact"/>
        <w:ind w:left="6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>порядок расчёта потребности сырья на производстве и в кондитерском цехе;</w:t>
      </w:r>
    </w:p>
    <w:p w:rsidR="00977AFF" w:rsidRPr="009B335F" w:rsidRDefault="00977AFF" w:rsidP="00E92A94">
      <w:pPr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adjustRightInd w:val="0"/>
        <w:spacing w:after="0" w:line="345" w:lineRule="exact"/>
        <w:ind w:left="6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>документальное оформление отпуска блюд и кондитерских изделий;</w:t>
      </w:r>
    </w:p>
    <w:p w:rsidR="00977AFF" w:rsidRPr="009B335F" w:rsidRDefault="00977AFF" w:rsidP="00E92A94">
      <w:pPr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adjustRightInd w:val="0"/>
        <w:spacing w:after="0" w:line="345" w:lineRule="exact"/>
        <w:ind w:left="6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sz w:val="24"/>
          <w:szCs w:val="24"/>
        </w:rPr>
        <w:t xml:space="preserve"> 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>порядок учёта предметов материального оснащения;</w:t>
      </w:r>
    </w:p>
    <w:p w:rsidR="00977AFF" w:rsidRPr="009B335F" w:rsidRDefault="00977AFF" w:rsidP="00E92A94">
      <w:pPr>
        <w:widowControl w:val="0"/>
        <w:numPr>
          <w:ilvl w:val="0"/>
          <w:numId w:val="10"/>
        </w:numPr>
        <w:tabs>
          <w:tab w:val="left" w:pos="405"/>
        </w:tabs>
        <w:autoSpaceDE w:val="0"/>
        <w:autoSpaceDN w:val="0"/>
        <w:adjustRightInd w:val="0"/>
        <w:spacing w:after="0" w:line="345" w:lineRule="exact"/>
        <w:ind w:left="5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>виды нормативно-технологической документации;</w:t>
      </w:r>
    </w:p>
    <w:p w:rsidR="00977AFF" w:rsidRPr="00702929" w:rsidRDefault="00977AFF" w:rsidP="00E92A94">
      <w:pPr>
        <w:widowControl w:val="0"/>
        <w:numPr>
          <w:ilvl w:val="0"/>
          <w:numId w:val="10"/>
        </w:numPr>
        <w:tabs>
          <w:tab w:val="left" w:pos="405"/>
        </w:tabs>
        <w:autoSpaceDE w:val="0"/>
        <w:autoSpaceDN w:val="0"/>
        <w:adjustRightInd w:val="0"/>
        <w:spacing w:after="0" w:line="345" w:lineRule="exact"/>
        <w:ind w:left="5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порядок  составления  бухгалтерской  отчетности  предприятия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питания;</w:t>
      </w:r>
    </w:p>
    <w:p w:rsidR="00977AFF" w:rsidRPr="00702929" w:rsidRDefault="00977AFF" w:rsidP="00E92A94">
      <w:pPr>
        <w:widowControl w:val="0"/>
        <w:numPr>
          <w:ilvl w:val="0"/>
          <w:numId w:val="11"/>
        </w:numPr>
        <w:tabs>
          <w:tab w:val="left" w:pos="405"/>
        </w:tabs>
        <w:autoSpaceDE w:val="0"/>
        <w:autoSpaceDN w:val="0"/>
        <w:adjustRightInd w:val="0"/>
        <w:spacing w:after="0" w:line="345" w:lineRule="exact"/>
        <w:ind w:left="5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требования  к  оформлению  документов,  отражающих  хозяйственные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 xml:space="preserve">операции; </w:t>
      </w:r>
    </w:p>
    <w:p w:rsidR="00977AFF" w:rsidRPr="00702929" w:rsidRDefault="00977AFF" w:rsidP="00E92A94">
      <w:pPr>
        <w:widowControl w:val="0"/>
        <w:numPr>
          <w:ilvl w:val="0"/>
          <w:numId w:val="12"/>
        </w:numPr>
        <w:tabs>
          <w:tab w:val="left" w:pos="201"/>
        </w:tabs>
        <w:autoSpaceDE w:val="0"/>
        <w:autoSpaceDN w:val="0"/>
        <w:adjustRightInd w:val="0"/>
        <w:spacing w:after="0" w:line="345" w:lineRule="exact"/>
        <w:ind w:left="5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 </w:t>
      </w:r>
      <w:r w:rsidRPr="009B335F"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 приемы  и  элементы    бухгалтерского  учета;  организацию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 xml:space="preserve">бухгалтерского учета; нормативные документы по организации и ведению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бухгалтерского учета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предпр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ятия общественного питания</w:t>
      </w:r>
      <w:r w:rsidRPr="0070292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;  </w:t>
      </w:r>
    </w:p>
    <w:p w:rsidR="00977AFF" w:rsidRPr="00702929" w:rsidRDefault="00977AFF" w:rsidP="00E92A94">
      <w:pPr>
        <w:widowControl w:val="0"/>
        <w:numPr>
          <w:ilvl w:val="0"/>
          <w:numId w:val="13"/>
        </w:numPr>
        <w:tabs>
          <w:tab w:val="left" w:pos="405"/>
        </w:tabs>
        <w:autoSpaceDE w:val="0"/>
        <w:autoSpaceDN w:val="0"/>
        <w:adjustRightInd w:val="0"/>
        <w:spacing w:after="0" w:line="345" w:lineRule="exact"/>
        <w:ind w:left="5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порядок  проведения  инвентаризации;  правила  оценки  имущества  и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организации; формы и регистры бухгалтерского учета; состав, содержание,  требования  к  бу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галтерской  отчетности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предприятия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</w:t>
      </w:r>
      <w:r w:rsidRPr="0070292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;  </w:t>
      </w:r>
    </w:p>
    <w:p w:rsidR="00977AFF" w:rsidRPr="0050270C" w:rsidRDefault="00977AFF" w:rsidP="00E92A94">
      <w:pPr>
        <w:widowControl w:val="0"/>
        <w:numPr>
          <w:ilvl w:val="0"/>
          <w:numId w:val="14"/>
        </w:numPr>
        <w:tabs>
          <w:tab w:val="left" w:pos="201"/>
        </w:tabs>
        <w:autoSpaceDE w:val="0"/>
        <w:autoSpaceDN w:val="0"/>
        <w:adjustRightInd w:val="0"/>
        <w:spacing w:after="0" w:line="345" w:lineRule="exact"/>
        <w:ind w:left="5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Pr="009B335F"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номенклатуру  бухгалтерской  документации,  необходимой 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взаимодействия пре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 xml:space="preserve">приятия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общественного питания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 контролирующими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70C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. 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315" w:lineRule="exact"/>
        <w:ind w:left="713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3558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b/>
          <w:color w:val="000000"/>
          <w:sz w:val="24"/>
          <w:szCs w:val="24"/>
        </w:rPr>
        <w:t>Общие компетенции</w:t>
      </w:r>
    </w:p>
    <w:p w:rsidR="00977AFF" w:rsidRPr="009B335F" w:rsidRDefault="00977AFF" w:rsidP="00977AFF">
      <w:pPr>
        <w:widowControl w:val="0"/>
        <w:tabs>
          <w:tab w:val="left" w:pos="559"/>
        </w:tabs>
        <w:autoSpaceDE w:val="0"/>
        <w:autoSpaceDN w:val="0"/>
        <w:adjustRightInd w:val="0"/>
        <w:spacing w:after="0" w:line="285" w:lineRule="exact"/>
        <w:ind w:left="5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1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Выбирать способы решения задач профессиональной деятельности, </w:t>
      </w:r>
    </w:p>
    <w:p w:rsidR="00977AFF" w:rsidRPr="009B335F" w:rsidRDefault="00977AFF" w:rsidP="00977AFF">
      <w:pPr>
        <w:widowControl w:val="0"/>
        <w:tabs>
          <w:tab w:val="left" w:pos="3264"/>
        </w:tabs>
        <w:autoSpaceDE w:val="0"/>
        <w:autoSpaceDN w:val="0"/>
        <w:adjustRightInd w:val="0"/>
        <w:spacing w:after="0" w:line="285" w:lineRule="exact"/>
        <w:ind w:left="963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применительно к различным контекстам.</w:t>
      </w:r>
    </w:p>
    <w:p w:rsidR="00977AFF" w:rsidRPr="009B335F" w:rsidRDefault="00977AFF" w:rsidP="00977AFF">
      <w:pPr>
        <w:widowControl w:val="0"/>
        <w:tabs>
          <w:tab w:val="left" w:pos="559"/>
          <w:tab w:val="left" w:pos="2462"/>
        </w:tabs>
        <w:autoSpaceDE w:val="0"/>
        <w:autoSpaceDN w:val="0"/>
        <w:adjustRightInd w:val="0"/>
        <w:spacing w:after="0" w:line="285" w:lineRule="exact"/>
        <w:ind w:left="5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2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поиск,  анализ  и  интерпретацию  информации,  необходимой  для 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выполнения задач профессиональной деятельности.</w:t>
      </w:r>
    </w:p>
    <w:p w:rsidR="00977AFF" w:rsidRPr="009B335F" w:rsidRDefault="00977AFF" w:rsidP="00977AFF">
      <w:pPr>
        <w:widowControl w:val="0"/>
        <w:tabs>
          <w:tab w:val="left" w:pos="559"/>
        </w:tabs>
        <w:autoSpaceDE w:val="0"/>
        <w:autoSpaceDN w:val="0"/>
        <w:adjustRightInd w:val="0"/>
        <w:spacing w:after="0" w:line="285" w:lineRule="exact"/>
        <w:ind w:left="5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3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Планировать  и  реализовывать  собственное  профессиональное  и  личностное 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развитие.</w:t>
      </w:r>
    </w:p>
    <w:p w:rsidR="00977AFF" w:rsidRPr="009B335F" w:rsidRDefault="00977AFF" w:rsidP="00977AFF">
      <w:pPr>
        <w:widowControl w:val="0"/>
        <w:tabs>
          <w:tab w:val="left" w:pos="559"/>
          <w:tab w:val="left" w:pos="3370"/>
        </w:tabs>
        <w:autoSpaceDE w:val="0"/>
        <w:autoSpaceDN w:val="0"/>
        <w:adjustRightInd w:val="0"/>
        <w:spacing w:after="0" w:line="285" w:lineRule="exact"/>
        <w:ind w:left="5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4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Работать в коллективе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и команде, эффективно взаимодействовать с коллегами, 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руководством, клиентами.</w:t>
      </w:r>
    </w:p>
    <w:p w:rsidR="00977AFF" w:rsidRPr="009B335F" w:rsidRDefault="00977AFF" w:rsidP="00977AFF">
      <w:pPr>
        <w:widowControl w:val="0"/>
        <w:tabs>
          <w:tab w:val="left" w:pos="559"/>
        </w:tabs>
        <w:autoSpaceDE w:val="0"/>
        <w:autoSpaceDN w:val="0"/>
        <w:adjustRightInd w:val="0"/>
        <w:spacing w:after="0" w:line="285" w:lineRule="exact"/>
        <w:ind w:left="5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5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устную и письменную коммуникацию на государственном языке с 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учетом особенностей социального и культурного контекста.</w:t>
      </w:r>
    </w:p>
    <w:p w:rsidR="00977AFF" w:rsidRPr="009B335F" w:rsidRDefault="00977AFF" w:rsidP="00977AFF">
      <w:pPr>
        <w:widowControl w:val="0"/>
        <w:tabs>
          <w:tab w:val="left" w:pos="559"/>
          <w:tab w:val="left" w:pos="3394"/>
          <w:tab w:val="left" w:pos="5168"/>
        </w:tabs>
        <w:autoSpaceDE w:val="0"/>
        <w:autoSpaceDN w:val="0"/>
        <w:adjustRightInd w:val="0"/>
        <w:spacing w:after="0" w:line="285" w:lineRule="exact"/>
        <w:ind w:left="5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6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Проявлять гражданско-патриотическую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позицию, демонстрировать осознанное 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поведение на основе традиционных общечеловеческих ценностей.</w:t>
      </w:r>
    </w:p>
    <w:p w:rsidR="00977AFF" w:rsidRPr="009B335F" w:rsidRDefault="00977AFF" w:rsidP="00977AFF">
      <w:pPr>
        <w:widowControl w:val="0"/>
        <w:tabs>
          <w:tab w:val="left" w:pos="559"/>
        </w:tabs>
        <w:autoSpaceDE w:val="0"/>
        <w:autoSpaceDN w:val="0"/>
        <w:adjustRightInd w:val="0"/>
        <w:spacing w:after="0" w:line="285" w:lineRule="exact"/>
        <w:ind w:left="5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7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Содействовать  сохранению  окружающей  среды,  ресурсосбережению, 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эффективно действовать в чрезвычайных ситуациях.</w:t>
      </w:r>
    </w:p>
    <w:p w:rsidR="00977AFF" w:rsidRPr="009B335F" w:rsidRDefault="00977AFF" w:rsidP="00977AFF">
      <w:pPr>
        <w:widowControl w:val="0"/>
        <w:tabs>
          <w:tab w:val="left" w:pos="559"/>
          <w:tab w:val="left" w:pos="5165"/>
        </w:tabs>
        <w:autoSpaceDE w:val="0"/>
        <w:autoSpaceDN w:val="0"/>
        <w:adjustRightInd w:val="0"/>
        <w:spacing w:after="0" w:line="285" w:lineRule="exact"/>
        <w:ind w:left="5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9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Использовать информационные технологии в профессиональной деятельности.</w:t>
      </w:r>
    </w:p>
    <w:p w:rsidR="00977AFF" w:rsidRPr="009B335F" w:rsidRDefault="00977AFF" w:rsidP="00977AFF">
      <w:pPr>
        <w:widowControl w:val="0"/>
        <w:tabs>
          <w:tab w:val="left" w:pos="679"/>
        </w:tabs>
        <w:autoSpaceDE w:val="0"/>
        <w:autoSpaceDN w:val="0"/>
        <w:adjustRightInd w:val="0"/>
        <w:spacing w:after="0" w:line="285" w:lineRule="exact"/>
        <w:ind w:left="5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10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Пользоваться  профессиональной  документацией  на  государственном  и 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иностранном языке.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866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компетенции</w:t>
      </w:r>
    </w:p>
    <w:p w:rsidR="00977AFF" w:rsidRPr="009B335F" w:rsidRDefault="00977AFF" w:rsidP="00977AFF">
      <w:pPr>
        <w:widowControl w:val="0"/>
        <w:tabs>
          <w:tab w:val="left" w:pos="739"/>
        </w:tabs>
        <w:autoSpaceDE w:val="0"/>
        <w:autoSpaceDN w:val="0"/>
        <w:adjustRightInd w:val="0"/>
        <w:spacing w:after="0" w:line="285" w:lineRule="exact"/>
        <w:ind w:left="5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333333"/>
          <w:sz w:val="24"/>
          <w:szCs w:val="24"/>
        </w:rPr>
        <w:t>ПК 1.1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Организовывать подготовку «рабочих мест, оборудования, сырья, материалов </w:t>
      </w:r>
    </w:p>
    <w:p w:rsidR="00977AFF" w:rsidRPr="009B335F" w:rsidRDefault="00977AFF" w:rsidP="00977AFF">
      <w:pPr>
        <w:widowControl w:val="0"/>
        <w:tabs>
          <w:tab w:val="left" w:pos="3012"/>
        </w:tabs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для  приготовления  полуфабрикатов  в  соответствии  с  инструкциями  и 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регламентами.</w:t>
      </w:r>
    </w:p>
    <w:p w:rsidR="00977AFF" w:rsidRPr="009B335F" w:rsidRDefault="00977AFF" w:rsidP="00977AF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85" w:lineRule="exact"/>
        <w:ind w:left="5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333333"/>
          <w:sz w:val="24"/>
          <w:szCs w:val="24"/>
        </w:rPr>
        <w:t>ПК 1.2.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обработку,  подготовку  экзотических  и  редких  видов  сырья: 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овощей, грибов, рыбы, нерыбного водного сырья, дичи.</w:t>
      </w:r>
    </w:p>
    <w:p w:rsidR="00977AFF" w:rsidRPr="009B335F" w:rsidRDefault="00977AFF" w:rsidP="00977AFF">
      <w:pPr>
        <w:widowControl w:val="0"/>
        <w:tabs>
          <w:tab w:val="left" w:pos="799"/>
          <w:tab w:val="left" w:pos="6881"/>
        </w:tabs>
        <w:autoSpaceDE w:val="0"/>
        <w:autoSpaceDN w:val="0"/>
        <w:adjustRightInd w:val="0"/>
        <w:spacing w:after="0" w:line="285" w:lineRule="exact"/>
        <w:ind w:left="5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333333"/>
          <w:sz w:val="24"/>
          <w:szCs w:val="24"/>
        </w:rPr>
        <w:t>ПК 1.3.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Проводить приготовление и подготовку к реализации полуфабрикатов для блюд, 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кулинарных изделий сложного ассортимента.</w:t>
      </w:r>
    </w:p>
    <w:p w:rsidR="00977AFF" w:rsidRPr="009B335F" w:rsidRDefault="00977AFF" w:rsidP="00977AF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85" w:lineRule="exact"/>
        <w:ind w:left="5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333333"/>
          <w:sz w:val="24"/>
          <w:szCs w:val="24"/>
        </w:rPr>
        <w:t>ПК 1.4.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разработку,  адаптацию  рецептур  полуфабрикатов  с  учетом </w:t>
      </w:r>
    </w:p>
    <w:p w:rsidR="00977AFF" w:rsidRPr="009B335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977AFF" w:rsidRPr="009B335F" w:rsidRDefault="00977AFF" w:rsidP="00977AFF">
      <w:pPr>
        <w:widowControl w:val="0"/>
        <w:tabs>
          <w:tab w:val="left" w:pos="799"/>
          <w:tab w:val="left" w:pos="4579"/>
        </w:tabs>
        <w:autoSpaceDE w:val="0"/>
        <w:autoSpaceDN w:val="0"/>
        <w:adjustRightInd w:val="0"/>
        <w:spacing w:after="0" w:line="285" w:lineRule="exact"/>
        <w:ind w:left="5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333333"/>
          <w:sz w:val="24"/>
          <w:szCs w:val="24"/>
        </w:rPr>
        <w:t>ПК 2.1.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Организовывать подготовку рабочих мест, оборудования, сырья, материалов для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0" w:lineRule="exact"/>
        <w:ind w:left="958" w:right="5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приготовления  горячих  блюд,  кулинарных  изделий,  закусок  сложного 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сортимента в соответствии с инструкциями и регламентами.</w:t>
      </w:r>
    </w:p>
    <w:p w:rsidR="00977AFF" w:rsidRDefault="00977AFF" w:rsidP="00977AF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2.2.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77AFF" w:rsidRDefault="00977AFF" w:rsidP="00977AFF">
      <w:pPr>
        <w:widowControl w:val="0"/>
        <w:tabs>
          <w:tab w:val="left" w:pos="2529"/>
        </w:tabs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 супов  сложного  ассортимента  с  учетом  потребностей  различных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категорий потребителей, видов и форм обслуживания.</w:t>
      </w:r>
    </w:p>
    <w:p w:rsidR="00977AFF" w:rsidRDefault="00977AFF" w:rsidP="00977AF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2.3.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непродолжительное  хранение  горячих  соусов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сложного ассортимента.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977AFF" w:rsidRDefault="00977AFF" w:rsidP="00977AFF">
      <w:pPr>
        <w:widowControl w:val="0"/>
        <w:tabs>
          <w:tab w:val="left" w:pos="794"/>
          <w:tab w:val="left" w:pos="5470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2.4.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горячих блюд и гарниров из овощей, круп, бобовых, макаронных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изделий  сложного  ассортимента  с  учетом  потребностей  различных  категорий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потребителей, видов и форм обслуживания.</w:t>
      </w:r>
    </w:p>
    <w:p w:rsidR="00977AFF" w:rsidRDefault="00977AFF" w:rsidP="00977AFF">
      <w:pPr>
        <w:widowControl w:val="0"/>
        <w:tabs>
          <w:tab w:val="left" w:pos="794"/>
          <w:tab w:val="left" w:pos="5141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2.5.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горячих блюд из яиц, творога, сыра, муки сложного ассортимента с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учетом  потребностей  различных  категорий  потребителей,  видов  и  форм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обслуживания.</w:t>
      </w:r>
    </w:p>
    <w:p w:rsidR="00977AFF" w:rsidRDefault="00977AFF" w:rsidP="00977AFF">
      <w:pPr>
        <w:widowControl w:val="0"/>
        <w:tabs>
          <w:tab w:val="left" w:pos="794"/>
          <w:tab w:val="left" w:pos="8559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2.6.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реализации  горячих  блюд  из  рыбы,  нерыбного  водного  сырья  сложного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ассортимента с учетом потребностей различных категорий потребителей, видов </w:t>
      </w:r>
    </w:p>
    <w:p w:rsidR="00977AFF" w:rsidRDefault="00977AFF" w:rsidP="00E92A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5" w:lineRule="exact"/>
        <w:ind w:left="95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 обслуживания.</w:t>
      </w:r>
    </w:p>
    <w:p w:rsidR="00977AFF" w:rsidRDefault="00977AFF" w:rsidP="00977AF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2.7.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77AFF" w:rsidRDefault="00977AFF" w:rsidP="00977AFF">
      <w:pPr>
        <w:widowControl w:val="0"/>
        <w:tabs>
          <w:tab w:val="left" w:pos="2479"/>
        </w:tabs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 горячих  блюд из мяса, домашней птицы, дичи и кролика сложного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ассортимента с учетом потребностей различных категорий потребителей, видов </w:t>
      </w:r>
    </w:p>
    <w:p w:rsidR="00977AFF" w:rsidRDefault="00977AFF" w:rsidP="00E92A9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85" w:lineRule="exact"/>
        <w:ind w:left="95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 обслуживания.</w:t>
      </w:r>
    </w:p>
    <w:p w:rsidR="00977AFF" w:rsidRDefault="00977AFF" w:rsidP="00977AF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2.8.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разработку,  адаптацию  рецептур  горячих  блюд,  кулинарных </w:t>
      </w:r>
    </w:p>
    <w:p w:rsidR="00977AFF" w:rsidRDefault="00977AFF" w:rsidP="00977AFF">
      <w:pPr>
        <w:widowControl w:val="0"/>
        <w:tabs>
          <w:tab w:val="left" w:pos="3417"/>
        </w:tabs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изделий, закусок, в то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 числе авторских, брендовых, региональных с учетом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977AFF" w:rsidRDefault="00977AFF" w:rsidP="00977AF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3.1.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Организовывать подготовку рабочих мест, оборудования, сырья, материалов для </w:t>
      </w:r>
    </w:p>
    <w:p w:rsidR="00977AFF" w:rsidRDefault="00977AFF" w:rsidP="00977AFF">
      <w:pPr>
        <w:widowControl w:val="0"/>
        <w:tabs>
          <w:tab w:val="left" w:pos="6348"/>
        </w:tabs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приготовления холодных блюд, кулинарных изделий, закусок в соответствии с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инструкциями и регламентами.</w:t>
      </w:r>
    </w:p>
    <w:p w:rsidR="00977AFF" w:rsidRDefault="00977AFF" w:rsidP="00977AF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3.2.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приготовление, непродолжительное хранение холодных соусов,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заправок  с учетом потребностей различных категорий потребителей, видов и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 обслуживания.</w:t>
      </w:r>
    </w:p>
    <w:p w:rsidR="00977AFF" w:rsidRDefault="00977AFF" w:rsidP="00977AFF">
      <w:pPr>
        <w:widowControl w:val="0"/>
        <w:tabs>
          <w:tab w:val="left" w:pos="794"/>
          <w:tab w:val="left" w:pos="3096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3.3.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салатов сложного ассортимента с учетом потребностей различных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категорий потребителей, видов и форм обслуживания.</w:t>
      </w:r>
    </w:p>
    <w:p w:rsidR="00977AFF" w:rsidRDefault="00977AFF" w:rsidP="00977AF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3.4.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77AFF" w:rsidRDefault="00977AFF" w:rsidP="00977AFF">
      <w:pPr>
        <w:widowControl w:val="0"/>
        <w:tabs>
          <w:tab w:val="left" w:pos="2039"/>
        </w:tabs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 канапе,  холодных  закусок  сложного  ассортимента  с  учетом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977AFF" w:rsidRDefault="00977AFF" w:rsidP="00977AF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3.5.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77AFF" w:rsidRDefault="00977AFF" w:rsidP="00977AFF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 холодных  блюд  из  рыбы,  нерыбного  водного  сырья  сложного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ассортимента с учетом потребностей различных категорий потребителей, видов </w:t>
      </w:r>
    </w:p>
    <w:p w:rsidR="00977AFF" w:rsidRDefault="00977AFF" w:rsidP="00E92A9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5" w:lineRule="exact"/>
        <w:ind w:left="95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 обслуживания.</w:t>
      </w:r>
    </w:p>
    <w:p w:rsidR="00977AFF" w:rsidRDefault="00977AFF" w:rsidP="00977AF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3.6.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 холодных  блюд  из  мяса,  домашней  птицы,  дичи  сложного </w:t>
      </w:r>
    </w:p>
    <w:p w:rsidR="00977AFF" w:rsidRDefault="00977AFF" w:rsidP="00977AFF">
      <w:pPr>
        <w:widowControl w:val="0"/>
        <w:tabs>
          <w:tab w:val="left" w:pos="1554"/>
        </w:tabs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ассортимента с учетом потребностей различных категорий потребителей, видов </w:t>
      </w:r>
    </w:p>
    <w:p w:rsidR="00977AFF" w:rsidRDefault="00977AFF" w:rsidP="00E92A9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85" w:lineRule="exact"/>
        <w:ind w:left="95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 обслуживания.</w:t>
      </w:r>
    </w:p>
    <w:p w:rsidR="00977AFF" w:rsidRDefault="00977AFF" w:rsidP="00977AF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3.7.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разработку,  адаптацию  рецептур  холодных  блюд,  кулинарных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изделий, закусок, в том числе авторских, брендовых, региональных с учетом </w:t>
      </w:r>
    </w:p>
    <w:p w:rsidR="00977AFF" w:rsidRDefault="00977AFF" w:rsidP="00977AFF">
      <w:pPr>
        <w:widowControl w:val="0"/>
        <w:tabs>
          <w:tab w:val="left" w:pos="2397"/>
        </w:tabs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различных категорий потребителей, видов и форм обслуживания.</w:t>
      </w:r>
    </w:p>
    <w:p w:rsidR="00977AFF" w:rsidRDefault="00977AFF" w:rsidP="00977AFF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4.1.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Организовывать подготовку рабочих мест, оборудования, сырья, материалов для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приготовления  холодных  и  горячих  сладких  блюд,  десертов,  напитков  в </w:t>
      </w:r>
    </w:p>
    <w:p w:rsidR="00977AFF" w:rsidRDefault="00977AFF" w:rsidP="00977AFF">
      <w:pPr>
        <w:widowControl w:val="0"/>
        <w:tabs>
          <w:tab w:val="left" w:pos="5604"/>
        </w:tabs>
        <w:autoSpaceDE w:val="0"/>
        <w:autoSpaceDN w:val="0"/>
        <w:adjustRightInd w:val="0"/>
        <w:spacing w:after="0" w:line="285" w:lineRule="exact"/>
        <w:ind w:left="958" w:right="-30"/>
        <w:rPr>
          <w:rFonts w:ascii="Times New Roman" w:hAnsi="Times New Roman" w:cs="Times New Roman"/>
          <w:sz w:val="24"/>
          <w:szCs w:val="24"/>
        </w:rPr>
        <w:sectPr w:rsidR="00977AFF" w:rsidSect="00702929">
          <w:footerReference w:type="default" r:id="rId8"/>
          <w:pgSz w:w="11906" w:h="16838"/>
          <w:pgMar w:top="1023" w:right="849" w:bottom="660" w:left="1419" w:header="0" w:footer="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соответствии с инструкциями и регламентам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77AFF" w:rsidRDefault="00977AFF" w:rsidP="00977AF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ПК 4.2.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холодных десертов сложного ассортимента с учетом потребностей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различных категорий потребителей, видов и форм обслуживания.</w:t>
      </w:r>
    </w:p>
    <w:p w:rsidR="00977AFF" w:rsidRDefault="00977AFF" w:rsidP="00977AFF">
      <w:pPr>
        <w:widowControl w:val="0"/>
        <w:tabs>
          <w:tab w:val="left" w:pos="799"/>
          <w:tab w:val="left" w:pos="5476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4.3.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 горячих  десертов  сложного  ассортимента  с  учетом  потребностей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различных категорий потребителей, видов и форм обслуживания.</w:t>
      </w:r>
    </w:p>
    <w:p w:rsidR="00977AFF" w:rsidRDefault="00977AFF" w:rsidP="00977AF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4.4.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77AFF" w:rsidRDefault="00977AFF" w:rsidP="00977AFF">
      <w:pPr>
        <w:widowControl w:val="0"/>
        <w:tabs>
          <w:tab w:val="left" w:pos="3378"/>
        </w:tabs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холодных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напитков сложного ассортимента с учетом потребностей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различных категорий потребителей, видов и форм обслуживания.</w:t>
      </w:r>
    </w:p>
    <w:p w:rsidR="00977AFF" w:rsidRDefault="00977AFF" w:rsidP="00977AF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4.5.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77AFF" w:rsidRDefault="00977AFF" w:rsidP="00977AF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 горячих  напитков  сложного  ассортимента  с  учетом  потребностей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различных категорий потребителей, видов и форм обслуживания.</w:t>
      </w:r>
    </w:p>
    <w:p w:rsidR="00977AFF" w:rsidRDefault="00977AFF" w:rsidP="00977AF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4.6.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разработку, адаптацию рецептур холодных и горячих десертов,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напитков,  в  том  числе  авторских,  брендовых,  региональных  с  учетом </w:t>
      </w:r>
    </w:p>
    <w:p w:rsidR="00977AFF" w:rsidRDefault="00977AFF" w:rsidP="00977AFF">
      <w:pPr>
        <w:widowControl w:val="0"/>
        <w:tabs>
          <w:tab w:val="left" w:pos="5977"/>
        </w:tabs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977AFF" w:rsidRDefault="00977AFF" w:rsidP="00977AF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5.1.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Организовывать подготовку рабочих мест, оборудования, сырья, материалов для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приготовления хлебобулочных, мучных кондитерских изделий разнообразного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ассортимента в соответствии с инструкциями и регламентами.</w:t>
      </w:r>
    </w:p>
    <w:p w:rsidR="00977AFF" w:rsidRDefault="00977AFF" w:rsidP="00977AF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5.2.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хранение  отделочных  полуфабрикатов  для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хлебобулочных, мучных кондитерских изделий.</w:t>
      </w:r>
    </w:p>
    <w:p w:rsidR="00977AFF" w:rsidRDefault="00977AFF" w:rsidP="00977AF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5.3.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приготовление, творческое оформление, подготовку к реализации </w:t>
      </w:r>
    </w:p>
    <w:p w:rsidR="00977AFF" w:rsidRDefault="00977AFF" w:rsidP="00977AFF">
      <w:pPr>
        <w:widowControl w:val="0"/>
        <w:tabs>
          <w:tab w:val="left" w:pos="8205"/>
        </w:tabs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хлебобулочных изделий и праздничного хлеба сложного ассортимента с учетом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977AFF" w:rsidRDefault="00977AFF" w:rsidP="00977AF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5.4.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приготовление, творческое оформление, подготовку к реализации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мучных кондитерских изделий сложного ассортимента с учетом потребностей </w:t>
      </w:r>
    </w:p>
    <w:p w:rsidR="00977AFF" w:rsidRDefault="00977AFF" w:rsidP="00977AFF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различных категорий потребителей, видов и форм обслуживания.</w:t>
      </w:r>
    </w:p>
    <w:p w:rsidR="00977AFF" w:rsidRDefault="00977AFF" w:rsidP="00977AF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5.5.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приготовление, творческое оформление, подготовку к реализации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пирожных и тортов сложного ассортимента с учетом потребностей различных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категорий потребителей, видов и форм обслуживания.</w:t>
      </w:r>
    </w:p>
    <w:p w:rsidR="00977AFF" w:rsidRDefault="00977AFF" w:rsidP="00977AF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5.6.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разработку,  адаптацию  рецептур  хлебобулочных,  мучных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кондитерских  изделий,  в  том  числе  авторских,  брендовых,  региональных  с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учетом потребностей различных категорий потребителей.</w:t>
      </w:r>
    </w:p>
    <w:p w:rsidR="00977AFF" w:rsidRDefault="00977AFF" w:rsidP="00977AFF">
      <w:pPr>
        <w:widowControl w:val="0"/>
        <w:tabs>
          <w:tab w:val="left" w:pos="799"/>
          <w:tab w:val="left" w:pos="6659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6.1.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разработку ассортимента кулинарной 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кондитерской продукции,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 видов  меню  с  учетом  потребностей  различных  категорий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потребителей, видов и форм обслуживания.</w:t>
      </w:r>
    </w:p>
    <w:p w:rsidR="00977AFF" w:rsidRDefault="00977AFF" w:rsidP="00977AF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6.2.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текущее планирование, координацию деятельности подчиненного </w:t>
      </w:r>
    </w:p>
    <w:p w:rsidR="00977AFF" w:rsidRDefault="00977AFF" w:rsidP="00977AFF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персонала с учетом взаимодействия с другими подразделениями.</w:t>
      </w:r>
    </w:p>
    <w:p w:rsidR="00977AFF" w:rsidRDefault="00977AFF" w:rsidP="00977AF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6.3.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Организовывать ресурсное обеспечение деятельности подчиненного персонала.</w:t>
      </w:r>
    </w:p>
    <w:p w:rsidR="00977AFF" w:rsidRDefault="00977AFF" w:rsidP="00977AFF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6.4.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организацию  и  контроль  текущей  деятельности  подчиненного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персонала.</w:t>
      </w:r>
    </w:p>
    <w:p w:rsidR="00977AFF" w:rsidRDefault="00977AFF" w:rsidP="00977AFF">
      <w:pPr>
        <w:widowControl w:val="0"/>
        <w:tabs>
          <w:tab w:val="left" w:pos="799"/>
          <w:tab w:val="left" w:pos="7970"/>
        </w:tabs>
        <w:autoSpaceDE w:val="0"/>
        <w:autoSpaceDN w:val="0"/>
        <w:adjustRightInd w:val="0"/>
        <w:spacing w:after="0" w:line="285" w:lineRule="exact"/>
        <w:ind w:left="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6.5.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инструктирование,  обучение  поваров,  кондитеров,  пекарей  и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других категорий работников кухни на рабочем месте.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963" w:right="-3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977AFF" w:rsidRPr="00BE2F82" w:rsidTr="00060BDF">
        <w:tc>
          <w:tcPr>
            <w:tcW w:w="7338" w:type="dxa"/>
          </w:tcPr>
          <w:p w:rsidR="00977AFF" w:rsidRPr="00BE2F82" w:rsidRDefault="00977AF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77AFF" w:rsidRPr="00BE2F82" w:rsidRDefault="00977AF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77AFF" w:rsidRPr="00BE2F82" w:rsidRDefault="00977AF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63" w:type="dxa"/>
            <w:vAlign w:val="center"/>
          </w:tcPr>
          <w:p w:rsidR="00977AFF" w:rsidRPr="00BE2F82" w:rsidRDefault="00977AF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</w:t>
            </w: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зультатов реализации программы воспитания</w:t>
            </w:r>
          </w:p>
        </w:tc>
      </w:tr>
      <w:tr w:rsidR="00977AFF" w:rsidRPr="00BE2F82" w:rsidTr="00060BDF">
        <w:tc>
          <w:tcPr>
            <w:tcW w:w="10201" w:type="dxa"/>
            <w:gridSpan w:val="2"/>
            <w:tcBorders>
              <w:top w:val="single" w:sz="4" w:space="0" w:color="auto"/>
            </w:tcBorders>
            <w:vAlign w:val="center"/>
          </w:tcPr>
          <w:p w:rsidR="00977AFF" w:rsidRPr="00BE2F82" w:rsidRDefault="00977AFF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77AFF" w:rsidRPr="00BE2F82" w:rsidRDefault="00977AFF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77AFF" w:rsidRPr="00BE2F82" w:rsidTr="00060BDF">
        <w:tc>
          <w:tcPr>
            <w:tcW w:w="7338" w:type="dxa"/>
          </w:tcPr>
          <w:p w:rsidR="00977AFF" w:rsidRPr="00BE2F82" w:rsidRDefault="00977AFF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863" w:type="dxa"/>
            <w:vAlign w:val="center"/>
          </w:tcPr>
          <w:p w:rsidR="00977AFF" w:rsidRPr="00BE2F82" w:rsidRDefault="00977AF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13</w:t>
            </w:r>
          </w:p>
        </w:tc>
      </w:tr>
      <w:tr w:rsidR="00977AFF" w:rsidRPr="00BE2F82" w:rsidTr="00060BDF">
        <w:tc>
          <w:tcPr>
            <w:tcW w:w="7338" w:type="dxa"/>
          </w:tcPr>
          <w:p w:rsidR="00977AFF" w:rsidRPr="00BE2F82" w:rsidRDefault="00977AFF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сознательное отношение к непрерывному образованию как условию успешной профессиональной и общественной де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863" w:type="dxa"/>
            <w:vAlign w:val="center"/>
          </w:tcPr>
          <w:p w:rsidR="00977AFF" w:rsidRPr="00BE2F82" w:rsidRDefault="00977AF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</w:tbl>
    <w:p w:rsidR="00977AFF" w:rsidRDefault="00977AFF" w:rsidP="00977AFF">
      <w:pPr>
        <w:pStyle w:val="20"/>
        <w:shd w:val="clear" w:color="auto" w:fill="auto"/>
        <w:spacing w:after="296"/>
        <w:ind w:right="20"/>
        <w:rPr>
          <w:sz w:val="2"/>
          <w:szCs w:val="2"/>
        </w:rPr>
      </w:pPr>
      <w:r w:rsidRPr="008C0D89">
        <w:rPr>
          <w:rStyle w:val="22"/>
          <w:sz w:val="24"/>
          <w:szCs w:val="24"/>
        </w:rPr>
        <w:t>Контроль и оценка</w:t>
      </w:r>
      <w:r w:rsidRPr="008C0D89">
        <w:rPr>
          <w:sz w:val="24"/>
          <w:szCs w:val="24"/>
        </w:rPr>
        <w:t xml:space="preserve"> результатов освоения учебной дисциплины осуществляется преподават</w:t>
      </w:r>
      <w:r w:rsidRPr="008C0D89">
        <w:rPr>
          <w:sz w:val="24"/>
          <w:szCs w:val="24"/>
        </w:rPr>
        <w:t>е</w:t>
      </w:r>
      <w:r w:rsidRPr="008C0D89">
        <w:rPr>
          <w:sz w:val="24"/>
          <w:szCs w:val="24"/>
        </w:rPr>
        <w:t>лем в процессе проведения практических занятий и лабораторных работ, тестирования, а та</w:t>
      </w:r>
      <w:r w:rsidRPr="008C0D89">
        <w:rPr>
          <w:sz w:val="24"/>
          <w:szCs w:val="24"/>
        </w:rPr>
        <w:t>к</w:t>
      </w:r>
      <w:r w:rsidRPr="008C0D89">
        <w:rPr>
          <w:sz w:val="24"/>
          <w:szCs w:val="24"/>
        </w:rPr>
        <w:t>же выполнения обучающимися индивидуальных заданий, проектов, исследований.</w:t>
      </w:r>
    </w:p>
    <w:tbl>
      <w:tblPr>
        <w:tblW w:w="7312" w:type="pct"/>
        <w:tblCellSpacing w:w="0" w:type="dxa"/>
        <w:tblInd w:w="-2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00"/>
        <w:gridCol w:w="614"/>
      </w:tblGrid>
      <w:tr w:rsidR="00977AFF" w:rsidRPr="004D11D9" w:rsidTr="00060BDF">
        <w:trPr>
          <w:tblCellSpacing w:w="0" w:type="dxa"/>
        </w:trPr>
        <w:tc>
          <w:tcPr>
            <w:tcW w:w="14313" w:type="dxa"/>
            <w:gridSpan w:val="2"/>
            <w:hideMark/>
          </w:tcPr>
          <w:p w:rsidR="00977AFF" w:rsidRPr="004D11D9" w:rsidRDefault="00977AFF" w:rsidP="00060BD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AFF" w:rsidRPr="004D11D9" w:rsidTr="00060BDF">
        <w:trPr>
          <w:gridAfter w:val="1"/>
          <w:wAfter w:w="614" w:type="dxa"/>
          <w:tblCellSpacing w:w="0" w:type="dxa"/>
        </w:trPr>
        <w:tc>
          <w:tcPr>
            <w:tcW w:w="13699" w:type="dxa"/>
            <w:hideMark/>
          </w:tcPr>
          <w:p w:rsidR="00977AFF" w:rsidRPr="004D11D9" w:rsidRDefault="00977AFF" w:rsidP="00060BD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AFF" w:rsidRDefault="00977AFF" w:rsidP="00977AFF">
      <w:pPr>
        <w:widowControl w:val="0"/>
        <w:tabs>
          <w:tab w:val="left" w:pos="4982"/>
          <w:tab w:val="left" w:pos="7697"/>
        </w:tabs>
        <w:autoSpaceDE w:val="0"/>
        <w:autoSpaceDN w:val="0"/>
        <w:adjustRightInd w:val="0"/>
        <w:spacing w:after="0" w:line="285" w:lineRule="exact"/>
        <w:ind w:left="1046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Формы и методы контро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ля  и оценки </w:t>
      </w:r>
    </w:p>
    <w:p w:rsidR="00977AFF" w:rsidRDefault="00977AFF" w:rsidP="00977AFF">
      <w:pPr>
        <w:widowControl w:val="0"/>
        <w:tabs>
          <w:tab w:val="left" w:pos="5796"/>
        </w:tabs>
        <w:autoSpaceDE w:val="0"/>
        <w:autoSpaceDN w:val="0"/>
        <w:adjustRightInd w:val="0"/>
        <w:spacing w:after="0" w:line="285" w:lineRule="exact"/>
        <w:ind w:left="84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(освоенные умения, усвоенные знания)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результатов обучения </w:t>
      </w:r>
    </w:p>
    <w:p w:rsidR="00977AFF" w:rsidRDefault="00977AFF" w:rsidP="00977AFF">
      <w:pPr>
        <w:widowControl w:val="0"/>
        <w:tabs>
          <w:tab w:val="left" w:pos="913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Умения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: </w:t>
      </w:r>
    </w:p>
    <w:p w:rsidR="00977AFF" w:rsidRDefault="00977AFF" w:rsidP="00977AFF">
      <w:pPr>
        <w:widowControl w:val="0"/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 и  оформлять  документы,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977AFF" w:rsidRDefault="00977AFF" w:rsidP="00977AFF">
      <w:pPr>
        <w:widowControl w:val="0"/>
        <w:tabs>
          <w:tab w:val="left" w:pos="4670"/>
          <w:tab w:val="left" w:pos="6773"/>
          <w:tab w:val="left" w:pos="7303"/>
          <w:tab w:val="left" w:pos="8338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рассчитывать  потребность  сырья  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зачёта, экзамена </w:t>
      </w:r>
    </w:p>
    <w:p w:rsidR="00977AFF" w:rsidRDefault="00977AFF" w:rsidP="00977AFF">
      <w:pPr>
        <w:widowControl w:val="0"/>
        <w:tabs>
          <w:tab w:val="left" w:pos="3424"/>
          <w:tab w:val="left" w:pos="4238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продуктов, используя Сборник рецептур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;</w:t>
      </w:r>
    </w:p>
    <w:p w:rsidR="00977AFF" w:rsidRDefault="00977AFF" w:rsidP="00977AFF">
      <w:pPr>
        <w:widowControl w:val="0"/>
        <w:tabs>
          <w:tab w:val="left" w:pos="3299"/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оформлять документы на отпуск готовых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977AFF" w:rsidRDefault="00977AFF" w:rsidP="00977AFF">
      <w:pPr>
        <w:widowControl w:val="0"/>
        <w:tabs>
          <w:tab w:val="left" w:pos="4670"/>
          <w:tab w:val="left" w:pos="6773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изделий,  составлять  товарный  отчёт  за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зачёта, экзамена</w:t>
      </w:r>
    </w:p>
    <w:p w:rsidR="00977AFF" w:rsidRDefault="00977AFF" w:rsidP="00977AFF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</w:p>
    <w:p w:rsidR="00977AFF" w:rsidRDefault="00977AFF" w:rsidP="00977AFF">
      <w:pPr>
        <w:widowControl w:val="0"/>
        <w:tabs>
          <w:tab w:val="left" w:pos="4670"/>
          <w:tab w:val="left" w:pos="6014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 калькуляцию  блюд,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977AFF" w:rsidRDefault="00977AFF" w:rsidP="00977AFF">
      <w:pPr>
        <w:widowControl w:val="0"/>
        <w:tabs>
          <w:tab w:val="left" w:pos="4670"/>
          <w:tab w:val="left" w:pos="6773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рассчитывать учётные и продажные цены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зачёта, экзамена</w:t>
      </w:r>
    </w:p>
    <w:p w:rsidR="00977AFF" w:rsidRDefault="00977AFF" w:rsidP="00977AFF">
      <w:pPr>
        <w:widowControl w:val="0"/>
        <w:tabs>
          <w:tab w:val="left" w:pos="3259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 готовые  изделия,  передаваемые  в </w:t>
      </w:r>
    </w:p>
    <w:p w:rsidR="00977AFF" w:rsidRDefault="00977AFF" w:rsidP="00977AFF">
      <w:pPr>
        <w:widowControl w:val="0"/>
        <w:tabs>
          <w:tab w:val="left" w:pos="1283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</w:p>
    <w:p w:rsidR="00977AFF" w:rsidRDefault="00977AFF" w:rsidP="00977AFF">
      <w:pPr>
        <w:widowControl w:val="0"/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оформлять  документы  по  результатам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977AFF" w:rsidRDefault="00977AFF" w:rsidP="00977AFF">
      <w:pPr>
        <w:widowControl w:val="0"/>
        <w:tabs>
          <w:tab w:val="left" w:pos="1715"/>
          <w:tab w:val="left" w:pos="4670"/>
          <w:tab w:val="left" w:pos="6773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инвентаризации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зачёта, экзамена</w:t>
      </w:r>
    </w:p>
    <w:p w:rsidR="00977AFF" w:rsidRDefault="00977AFF" w:rsidP="00977AFF">
      <w:pPr>
        <w:widowControl w:val="0"/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 бухгалтерские  проводки;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977AFF" w:rsidRDefault="00977AFF" w:rsidP="00977AFF">
      <w:pPr>
        <w:widowControl w:val="0"/>
        <w:tabs>
          <w:tab w:val="left" w:pos="3206"/>
          <w:tab w:val="left" w:pos="4670"/>
          <w:tab w:val="left" w:pos="8616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заполнять учетные регистры,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первичные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 результатов 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зачёта, </w:t>
      </w:r>
    </w:p>
    <w:p w:rsidR="00977AFF" w:rsidRDefault="00977AFF" w:rsidP="00E92A94">
      <w:pPr>
        <w:widowControl w:val="0"/>
        <w:numPr>
          <w:ilvl w:val="0"/>
          <w:numId w:val="19"/>
        </w:numPr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сводные  бухгалтерские  документы;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экзамена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отражать  результаты  инвентаризации  в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бухгалтерском  учете  предприятия </w:t>
      </w:r>
    </w:p>
    <w:p w:rsidR="00977AFF" w:rsidRDefault="00977AFF" w:rsidP="00977AFF">
      <w:pPr>
        <w:widowControl w:val="0"/>
        <w:tabs>
          <w:tab w:val="left" w:pos="704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питания;</w:t>
      </w:r>
    </w:p>
    <w:p w:rsidR="00977AFF" w:rsidRDefault="00977AFF" w:rsidP="00977AFF">
      <w:pPr>
        <w:widowControl w:val="0"/>
        <w:tabs>
          <w:tab w:val="left" w:pos="4149"/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разрабатывать  бухгалтерскую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Оценка выполнения практических занятий.</w:t>
      </w:r>
    </w:p>
    <w:p w:rsidR="00977AFF" w:rsidRDefault="00977AFF" w:rsidP="00977AFF">
      <w:pPr>
        <w:widowControl w:val="0"/>
        <w:tabs>
          <w:tab w:val="left" w:pos="4670"/>
          <w:tab w:val="left" w:pos="6773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документацию,  необходимую  для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экзамена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 предприятия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общественного  питания  с </w:t>
      </w:r>
    </w:p>
    <w:p w:rsidR="00977AFF" w:rsidRDefault="00977AFF" w:rsidP="00977AFF">
      <w:pPr>
        <w:widowControl w:val="0"/>
        <w:tabs>
          <w:tab w:val="left" w:pos="2455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контролирующими органами;</w:t>
      </w:r>
    </w:p>
    <w:p w:rsidR="00977AFF" w:rsidRDefault="00977AFF" w:rsidP="00977AFF">
      <w:pPr>
        <w:widowControl w:val="0"/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вести  бухгалтерский  учет  с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использованием  программного  средства </w:t>
      </w:r>
    </w:p>
    <w:p w:rsidR="00977AFF" w:rsidRDefault="00977AFF" w:rsidP="00977AFF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1С: Бухгалтерия . </w:t>
      </w:r>
    </w:p>
    <w:p w:rsidR="00977AFF" w:rsidRDefault="00977AFF" w:rsidP="00977AFF">
      <w:pPr>
        <w:widowControl w:val="0"/>
        <w:tabs>
          <w:tab w:val="left" w:pos="856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Знания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:</w:t>
      </w:r>
    </w:p>
    <w:p w:rsidR="00977AFF" w:rsidRDefault="00977AFF" w:rsidP="00977AFF">
      <w:pPr>
        <w:widowControl w:val="0"/>
        <w:tabs>
          <w:tab w:val="left" w:pos="4670"/>
          <w:tab w:val="left" w:pos="5431"/>
          <w:tab w:val="left" w:pos="8616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цели,  задачи,  сущность  бухгалтерского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результатов 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зачёта, </w:t>
      </w:r>
    </w:p>
    <w:p w:rsidR="00977AFF" w:rsidRDefault="00977AFF" w:rsidP="00977AFF">
      <w:pPr>
        <w:widowControl w:val="0"/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учёта,  новые  законодательные  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экзамена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документы, используемые в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организациях  учёта,  документы  и </w:t>
      </w:r>
    </w:p>
    <w:p w:rsidR="00977AFF" w:rsidRDefault="00977AFF" w:rsidP="00977AFF">
      <w:pPr>
        <w:widowControl w:val="0"/>
        <w:tabs>
          <w:tab w:val="left" w:pos="3177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документацию,  её  оформление  и </w:t>
      </w:r>
    </w:p>
    <w:p w:rsidR="00977AFF" w:rsidRDefault="00977AFF" w:rsidP="00977AFF">
      <w:pPr>
        <w:widowControl w:val="0"/>
        <w:tabs>
          <w:tab w:val="left" w:pos="2363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в учёте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</w:p>
    <w:p w:rsidR="00977AFF" w:rsidRDefault="00977AFF" w:rsidP="00977AFF">
      <w:pPr>
        <w:widowControl w:val="0"/>
        <w:tabs>
          <w:tab w:val="left" w:pos="4670"/>
          <w:tab w:val="left" w:pos="5894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структуру  и  назначение  Сборника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олнения практических занятий.</w:t>
      </w:r>
    </w:p>
    <w:p w:rsidR="00977AFF" w:rsidRDefault="00977AFF" w:rsidP="00977AFF">
      <w:pPr>
        <w:widowControl w:val="0"/>
        <w:tabs>
          <w:tab w:val="left" w:pos="4670"/>
          <w:tab w:val="left" w:pos="8616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рецептур  блюд  и  кулинарных  изделий,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 результатов 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зачёта, </w:t>
      </w:r>
    </w:p>
    <w:p w:rsidR="00977AFF" w:rsidRDefault="00977AFF" w:rsidP="00977AFF">
      <w:pPr>
        <w:widowControl w:val="0"/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Сборника рецептур мучных кондитерских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экзамена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изделий,  порядок  ценообразования  и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калькуляции кулинарных блюд и мучных </w:t>
      </w:r>
    </w:p>
    <w:p w:rsidR="00977AFF" w:rsidRDefault="00977AFF" w:rsidP="00977AFF">
      <w:pPr>
        <w:widowControl w:val="0"/>
        <w:tabs>
          <w:tab w:val="left" w:pos="889"/>
          <w:tab w:val="left" w:pos="2371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кондитерских изделий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</w:p>
    <w:p w:rsidR="00977AFF" w:rsidRDefault="00977AFF" w:rsidP="00977AFF">
      <w:pPr>
        <w:widowControl w:val="0"/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sz w:val="24"/>
          <w:szCs w:val="24"/>
        </w:rPr>
        <w:sectPr w:rsidR="00977AFF">
          <w:pgSz w:w="11906" w:h="16838"/>
          <w:pgMar w:top="1109" w:right="720" w:bottom="660" w:left="1398" w:header="0" w:footer="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 расчёта  потребности  сырья  на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AFF" w:rsidRDefault="00977AFF" w:rsidP="00977AFF">
      <w:pPr>
        <w:widowControl w:val="0"/>
        <w:tabs>
          <w:tab w:val="left" w:pos="3806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 и в кондитерском цехе; </w:t>
      </w:r>
    </w:p>
    <w:p w:rsidR="00977AFF" w:rsidRDefault="00977AFF" w:rsidP="00977AFF">
      <w:pPr>
        <w:widowControl w:val="0"/>
        <w:tabs>
          <w:tab w:val="left" w:pos="4650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документальное  оформление  отпуска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977AFF" w:rsidRDefault="00977AFF" w:rsidP="00977AFF">
      <w:pPr>
        <w:widowControl w:val="0"/>
        <w:tabs>
          <w:tab w:val="left" w:pos="2886"/>
          <w:tab w:val="left" w:pos="4650"/>
          <w:tab w:val="left" w:pos="6753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блюд и кондитерских издел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ий ;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эк замена</w:t>
      </w:r>
    </w:p>
    <w:p w:rsidR="00977AFF" w:rsidRDefault="00977AFF" w:rsidP="00977AFF">
      <w:pPr>
        <w:widowControl w:val="0"/>
        <w:tabs>
          <w:tab w:val="left" w:pos="3503"/>
          <w:tab w:val="left" w:pos="4650"/>
        </w:tabs>
        <w:autoSpaceDE w:val="0"/>
        <w:autoSpaceDN w:val="0"/>
        <w:adjustRightInd w:val="0"/>
        <w:spacing w:before="255"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 учёта  предметов  материального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977AFF" w:rsidRDefault="00977AFF" w:rsidP="00977AFF">
      <w:pPr>
        <w:widowControl w:val="0"/>
        <w:tabs>
          <w:tab w:val="left" w:pos="1163"/>
          <w:tab w:val="left" w:pos="4650"/>
          <w:tab w:val="left" w:pos="8597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оснащения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 результатов 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зачёта,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36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экзамена</w:t>
      </w:r>
    </w:p>
    <w:p w:rsidR="00977AFF" w:rsidRDefault="00977AFF" w:rsidP="00977AFF">
      <w:pPr>
        <w:widowControl w:val="0"/>
        <w:tabs>
          <w:tab w:val="left" w:pos="2610"/>
          <w:tab w:val="left" w:pos="4650"/>
          <w:tab w:val="left" w:pos="8254"/>
          <w:tab w:val="left" w:pos="8825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виды  нормативно-технологической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экзамена  </w:t>
      </w:r>
    </w:p>
    <w:p w:rsidR="00977AFF" w:rsidRDefault="00977AFF" w:rsidP="00977AFF">
      <w:pPr>
        <w:widowControl w:val="0"/>
        <w:tabs>
          <w:tab w:val="left" w:pos="1249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ии ; </w:t>
      </w:r>
    </w:p>
    <w:p w:rsidR="00977AFF" w:rsidRDefault="00977AFF" w:rsidP="00977AFF">
      <w:pPr>
        <w:widowControl w:val="0"/>
        <w:tabs>
          <w:tab w:val="left" w:pos="4650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 составления  бухгалтерской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977AFF" w:rsidRDefault="00977AFF" w:rsidP="00977AFF">
      <w:pPr>
        <w:widowControl w:val="0"/>
        <w:tabs>
          <w:tab w:val="left" w:pos="4650"/>
          <w:tab w:val="left" w:pos="8597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отчетности  предприятия  общественного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 результатов 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зачёта, </w:t>
      </w:r>
    </w:p>
    <w:p w:rsidR="00977AFF" w:rsidRDefault="00977AFF" w:rsidP="00977AFF">
      <w:pPr>
        <w:widowControl w:val="0"/>
        <w:tabs>
          <w:tab w:val="left" w:pos="884"/>
          <w:tab w:val="left" w:pos="4650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экзамена</w:t>
      </w:r>
    </w:p>
    <w:p w:rsidR="00977AFF" w:rsidRDefault="00977AFF" w:rsidP="00977AFF">
      <w:pPr>
        <w:widowControl w:val="0"/>
        <w:tabs>
          <w:tab w:val="left" w:pos="4650"/>
          <w:tab w:val="left" w:pos="8254"/>
          <w:tab w:val="left" w:pos="8825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 к  оформлению  документов,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экзамена  </w:t>
      </w:r>
    </w:p>
    <w:p w:rsidR="00977AFF" w:rsidRDefault="00977AFF" w:rsidP="00977AFF">
      <w:pPr>
        <w:widowControl w:val="0"/>
        <w:tabs>
          <w:tab w:val="left" w:pos="3537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отражающих хозяйственные операции ; </w:t>
      </w:r>
    </w:p>
    <w:p w:rsidR="00977AFF" w:rsidRDefault="00977AFF" w:rsidP="00977AFF">
      <w:pPr>
        <w:widowControl w:val="0"/>
        <w:tabs>
          <w:tab w:val="left" w:pos="4650"/>
          <w:tab w:val="left" w:pos="8254"/>
          <w:tab w:val="left" w:pos="8825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 приемы  и  элементы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экзамена 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бухгалтерского  учета;  организацию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бухгалтерского  учета;  нормативные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 по  организации  и  ведению </w:t>
      </w:r>
    </w:p>
    <w:p w:rsidR="00977AFF" w:rsidRDefault="00977AFF" w:rsidP="00977AFF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бухгалтерского  учета  предприятия </w:t>
      </w:r>
    </w:p>
    <w:p w:rsidR="00977AFF" w:rsidRDefault="00977AFF" w:rsidP="00977AFF">
      <w:pPr>
        <w:widowControl w:val="0"/>
        <w:tabs>
          <w:tab w:val="left" w:pos="1676"/>
          <w:tab w:val="left" w:pos="2522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</w:p>
    <w:p w:rsidR="00977AFF" w:rsidRDefault="00977AFF" w:rsidP="00977AFF">
      <w:pPr>
        <w:widowControl w:val="0"/>
        <w:tabs>
          <w:tab w:val="left" w:pos="4650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 проведения  инвентаризации;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977AFF" w:rsidRDefault="00977AFF" w:rsidP="00977AFF">
      <w:pPr>
        <w:widowControl w:val="0"/>
        <w:tabs>
          <w:tab w:val="left" w:pos="4650"/>
          <w:tab w:val="left" w:pos="8597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 оценки  имущества  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 результатов 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зачёта, </w:t>
      </w:r>
    </w:p>
    <w:p w:rsidR="00977AFF" w:rsidRDefault="00977AFF" w:rsidP="00977AFF">
      <w:pPr>
        <w:widowControl w:val="0"/>
        <w:tabs>
          <w:tab w:val="left" w:pos="4650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  организации;  формы  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экзамена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регистры  бухгалтерского  учета;  состав,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содержание, требования к бухгалтерской </w:t>
      </w:r>
    </w:p>
    <w:p w:rsidR="00977AFF" w:rsidRDefault="00977AFF" w:rsidP="00977AFF">
      <w:pPr>
        <w:widowControl w:val="0"/>
        <w:tabs>
          <w:tab w:val="left" w:pos="3611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отчетности  предприятия  общест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внного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питания;</w:t>
      </w:r>
    </w:p>
    <w:p w:rsidR="00977AFF" w:rsidRDefault="00977AFF" w:rsidP="00977AFF">
      <w:pPr>
        <w:widowControl w:val="0"/>
        <w:tabs>
          <w:tab w:val="left" w:pos="4650"/>
          <w:tab w:val="left" w:pos="6249"/>
          <w:tab w:val="left" w:pos="8254"/>
          <w:tab w:val="left" w:pos="8825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номенклатуру  бухгалтерской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результ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атов  тестирования, экзамена 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документации,  необходимой  для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 предприятия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общественного  питания  с </w:t>
      </w:r>
    </w:p>
    <w:p w:rsidR="00977AFF" w:rsidRDefault="00977AFF" w:rsidP="00977AFF">
      <w:pPr>
        <w:widowControl w:val="0"/>
        <w:tabs>
          <w:tab w:val="left" w:pos="2673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контролирующими органами 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977AFF" w:rsidRDefault="00977AFF" w:rsidP="00977AF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7"/>
        <w:gridCol w:w="2440"/>
        <w:gridCol w:w="2293"/>
      </w:tblGrid>
      <w:tr w:rsidR="00977AFF" w:rsidRPr="00BE2F82" w:rsidTr="00060BDF">
        <w:tc>
          <w:tcPr>
            <w:tcW w:w="5257" w:type="dxa"/>
          </w:tcPr>
          <w:p w:rsidR="00977AFF" w:rsidRPr="00BE2F82" w:rsidRDefault="00977AF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77AFF" w:rsidRPr="00BE2F82" w:rsidRDefault="00977AF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77AFF" w:rsidRPr="00BE2F82" w:rsidRDefault="00977AF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40" w:type="dxa"/>
            <w:vAlign w:val="center"/>
          </w:tcPr>
          <w:p w:rsidR="00977AFF" w:rsidRPr="00BE2F82" w:rsidRDefault="00977AF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</w:t>
            </w: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зации программы воспитания</w:t>
            </w:r>
          </w:p>
        </w:tc>
        <w:tc>
          <w:tcPr>
            <w:tcW w:w="2293" w:type="dxa"/>
          </w:tcPr>
          <w:p w:rsidR="00977AFF" w:rsidRPr="00BE2F82" w:rsidRDefault="00977AF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977AFF" w:rsidRPr="00BE2F82" w:rsidTr="00060BDF">
        <w:tc>
          <w:tcPr>
            <w:tcW w:w="9990" w:type="dxa"/>
            <w:gridSpan w:val="3"/>
            <w:tcBorders>
              <w:top w:val="single" w:sz="4" w:space="0" w:color="auto"/>
            </w:tcBorders>
            <w:vAlign w:val="center"/>
          </w:tcPr>
          <w:p w:rsidR="00977AFF" w:rsidRPr="00BE2F82" w:rsidRDefault="00977AFF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77AFF" w:rsidRPr="00BE2F82" w:rsidRDefault="00977AFF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77AFF" w:rsidRPr="00BE2F82" w:rsidTr="00060BDF">
        <w:tc>
          <w:tcPr>
            <w:tcW w:w="5257" w:type="dxa"/>
          </w:tcPr>
          <w:p w:rsidR="00977AFF" w:rsidRPr="00BE2F82" w:rsidRDefault="00977AFF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2440" w:type="dxa"/>
            <w:vAlign w:val="center"/>
          </w:tcPr>
          <w:p w:rsidR="00977AFF" w:rsidRPr="00BE2F82" w:rsidRDefault="00977AF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293" w:type="dxa"/>
          </w:tcPr>
          <w:p w:rsidR="00977AFF" w:rsidRPr="00BE2F82" w:rsidRDefault="00977AF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воспитанности в результате наблюд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</w:tr>
      <w:tr w:rsidR="00977AFF" w:rsidRPr="00BE2F82" w:rsidTr="00060BDF">
        <w:tc>
          <w:tcPr>
            <w:tcW w:w="5257" w:type="dxa"/>
          </w:tcPr>
          <w:p w:rsidR="00977AFF" w:rsidRPr="00BE2F82" w:rsidRDefault="00977AFF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440" w:type="dxa"/>
            <w:vAlign w:val="center"/>
          </w:tcPr>
          <w:p w:rsidR="00977AFF" w:rsidRPr="00BE2F82" w:rsidRDefault="00977AF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293" w:type="dxa"/>
          </w:tcPr>
          <w:p w:rsidR="00977AFF" w:rsidRPr="00BE2F82" w:rsidRDefault="00977AF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воспитанности в результате наблюд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</w:tr>
    </w:tbl>
    <w:p w:rsidR="00977AFF" w:rsidRDefault="00977AFF" w:rsidP="00977AF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</w:p>
    <w:p w:rsidR="00977AFF" w:rsidRPr="00977AFF" w:rsidRDefault="00977AFF" w:rsidP="00977A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77AFF">
        <w:rPr>
          <w:b/>
          <w:color w:val="000000"/>
        </w:rPr>
        <w:lastRenderedPageBreak/>
        <w:t>Экзаменационные материалы:</w:t>
      </w:r>
    </w:p>
    <w:p w:rsidR="00977AFF" w:rsidRPr="00977AFF" w:rsidRDefault="00977AFF" w:rsidP="00977A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оценивания: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получают обучающиеся, справившиеся с работой на 90-100% (27-30 баллов);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ставится в том случае, если верные ответы составляют 80% (24-26 баллов);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соответствует работа, содержащая 50-70% правильных ответов (15-23 баллов).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задания с 1 по 15 отводится по 2 минуты на каждый вопрос, каждый правильный ответ оценивается в 1 балл.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правильный ответ:</w:t>
      </w:r>
    </w:p>
    <w:p w:rsidR="00977AFF" w:rsidRPr="00977AFF" w:rsidRDefault="00977AFF" w:rsidP="00E92A9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подразделяется бухгалтерский учет в условиях рыночной экономики?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финансовый, управленческий, налоговый;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оперативный, статистический, бухгалтерский;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хозяйственный, оперативный;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хозяйственный, налоговый.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2.Какие виды учетных измерителей применяются в хозяйственном учете?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натуральные;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трудовые;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денежные;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вышеперечисленные.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 каким пользователям бухгалтерской информации относится арбитражный суд?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внутренние пользователи;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внешние пользователи, имеющие прямой финансовый интерес;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внешние пользователи, не имеющие прямого финансового интереса;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внешние пользователи без финансового интереса.</w:t>
      </w:r>
    </w:p>
    <w:p w:rsidR="00977AFF" w:rsidRPr="00977AFF" w:rsidRDefault="00977AFF" w:rsidP="00E92A9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бухгалтерский баланс?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таблица двусторонней формы, правая сторона которой называется дебетом, а левая – кредитом;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таблица двусторонней формы, правая сторона которой называется «пассив» и отражает виды и размещение средств, а левая – «актив» и отражает источники образования средств;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способ отражения показателей, характеризующих ход и результаты хозяйственных процессов;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способ обобщенного отражения и экономической группировки средств по видам и источникам их образования в денежном выражении на определенную дату.</w:t>
      </w:r>
    </w:p>
    <w:p w:rsidR="00977AFF" w:rsidRPr="00977AFF" w:rsidRDefault="00977AFF" w:rsidP="00E92A9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остаток на счете?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дебет;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кредит;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сальдо;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оборот.</w:t>
      </w:r>
    </w:p>
    <w:p w:rsidR="00977AFF" w:rsidRPr="00977AFF" w:rsidRDefault="00977AFF" w:rsidP="00E92A9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Счета, на которых отражаются источники образования средств, называются: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активные;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пассивные;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активно-пассивные.</w:t>
      </w:r>
    </w:p>
    <w:p w:rsidR="00977AFF" w:rsidRPr="00977AFF" w:rsidRDefault="00977AFF" w:rsidP="00E92A9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определить конечное сальдо по активному счету?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кон. Дт = С нач. Дт + Оборот Дт – Оборот Кт;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кон. Дт = С нач. Кт - Оборот Кт – Оборот Дт;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кон. Кт = С нач. Дт - Оборот Дт + Оборот Кт;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 кон. Кт = С нач. Кт + Оборот Кт – Оборот Дт.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Кем разрабатывается учетная политика в организации: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экономистом;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главным бухгалтером;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руководителем;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кассиром.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Что такое форма бухгалтерского учета?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совокупность учетных регистров и порядок записей в них;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совокупность обязательных и дополнительных реквизитов;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движение документов в бухгалтерском учете от момента составления до сдачи в архив;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совокупность средств и источников их образования в денежном выражении на определенную дату.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Инвентаризация является: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элементом метода бухгалтерского учета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объектом бухгалтерского учета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предметом бухгалтерского учета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верного ответа.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 кассиром должен быть заключен: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договор поручения;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договор хранения;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договор о материальной ответственности;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договор подряда.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Какая стоимость используется при постановке основных средств на учет?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остаточная;                   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первоначальная;    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восстановительная;     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средневзвешенная.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E92A9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документ составляется на каждое отдельное блюдо?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план –меню;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калькуляционная карточка;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накладная для отпуска товаров;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дневной заборный лист.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Как называется разницу между ценой реализации и ценой приобретения?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скидка;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инфляция;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наценка;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надбавка.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Бухгалтерский учет в РФ имеет систему нормативного регулирования: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Четырехуровневую;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Одноуровневую;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Двухуровневую;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Одноуровневую.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задания с 16 по 20 отводится по 3 минуты на каждый вопрос, правильный ответ оценивается в 3 балла.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краткий ответ на вопрос, окончание предложения или пропущенные слова.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Согласно какого Положения по ведению бухгалтерского учета разрабатывается учетная политика организации? _______________.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Отражение операций дважды на счетах бухгалтерского учета называется _________________.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Установите последовательность.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</w:t>
      </w: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Укажите порядок следования бухгалтерских нормативных документов в зависимости от уровня всех 4 вариантов ответа: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«План счетов» и инструкция по его применению;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закон «О бухгалтерском учете»;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ПБУ «Учетная политика организации»;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Рабочий план счетов.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19. Укажите соответствие счета его виду для всех 4 вариантов ответа: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активный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пассивный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активно-пассивный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«Прибыли и убытки»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«Уставный капитал»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«Нематериальные активы»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Установите соответствие между названием и кодом бухгалтерского счета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E92A9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50;</w:t>
      </w:r>
    </w:p>
    <w:p w:rsidR="00977AFF" w:rsidRPr="00977AFF" w:rsidRDefault="00977AFF" w:rsidP="00E92A9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10;</w:t>
      </w:r>
    </w:p>
    <w:p w:rsidR="00977AFF" w:rsidRPr="00977AFF" w:rsidRDefault="00977AFF" w:rsidP="00E92A9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Материалы;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Касса;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Основные средства.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задания с 1 по 15 отводится по 2 минуты на каждый вопрос, каждый правильный ответ оценивается в 1 балл.</w:t>
      </w:r>
    </w:p>
    <w:p w:rsidR="00977AFF" w:rsidRPr="00977AFF" w:rsidRDefault="00977AFF" w:rsidP="00E92A9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Бухгалтерский учет – это …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система сплошного, непрерывного и взаимосвязанного наблюдения и контроля за хозяйственной деятельностью предприятия с целью получения о ней текущей и итоговой информации;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система изучения массовых явлений и процессов в жизни общества, а также социально-экономических явлений с целью установления закономерностей их развития;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система быстрого сбора информации о важнейших показателях деятельности предприятия, необходимая для управления;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формирование полной и достоверной информации об учете хозяйственных операций для целей налогообложения.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Кому непосредственно подчиняется главный бухгалтер?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никому;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руководителю организации;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заместителю директора;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менеджеру.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Поставщики и покупатели – это …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внутренние пользователи;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внешние пользователи, имеющие прямой финансовый интерес;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внешние пользователи, не имеющие прямого финансового интереса;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внешние пользователи без финансового интереса.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E92A9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отражается в активе баланса?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виды и размещение хозяйственных средств;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источники образования средств и их целевое назначение;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внеоборотные, оборотные активы и заемные средства;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собственные, заемные и оборотные средства.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E92A94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правая сторона счета?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дебет;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кредит;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сальдо;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оборот.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E92A94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определить конечное сальдо по пассивному счету?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кон. Дт = С нач. Дт + Оборот Дт – Оборот Кт;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кон. Дт = С нач. Кт - Оборот Кт – Оборот Дт;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кон. Кт = С нач. Дт - Оборот Дт + Оборот Кт;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 кон. Кт = С нач. Кт + Оборот Кт – Оборот Дт.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Когда можно вносить изменения в учетную политику?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начале года;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середине года;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конце года.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Результаты инвентаризации записывают в: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журнал – ордер;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карточки учета;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сличительные ведомости;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приходный кассовый ордер.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Сколько расчетных счетов вправе открыть организация?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один;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два;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три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несколько исходя из производственной необходимости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Выдача наличных денег из кассы организации оформляется .......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Приходным кассовым ордером и выпиской из кассовой книги;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Приходным кассовым ордером;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Расходным кассовым ордером;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Квитанцией к приходному кассовому ордеру.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 хозяйственному учету относятся: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Текущий, финансовый, оперативный;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Оперативный, статистический и бухгалтерский;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Статистический, управленческий и нормативный;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Бухгалтерский, оперативный и финансовый.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 расчете на какое количество блюд в калькуляционной карточке отражаются все изменения в стоимости сырья?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200 блюд;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150 блюд;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100 блюд;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50 блюд.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Кто является автором великого труда «Трактат о счетах»?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Д.И.Маскетти;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И.Н.Ахметов;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Лука Пачоли;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Альвизе Казанова.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E92A94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относится к первому уровню нормативного регулирования бухгалтерского учета: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ПБУ 1/2008 «Учетная политика организации»;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ФЗ № 402 «О бухгалтерском учете»;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Методические указания № 49 «О порядке проведения инвентаризации имущества и финансовых обязательств»;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Приказ руководителя организации.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E92A94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совокупность конкретных методов и форм ведения бухгалтерского учета, определяемых самой организацией на основе предусмотренных требований и особенностей деятель</w:t>
      </w: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ности: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график документооборота;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учетная политика;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бухгалтерская отчетность;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бухгалтерский баланс.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задания с 16 по 20 отводится по 3 минуты на каждый вопрос, правильный ответ оценивается в 3 балла.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краткий ответ на вопрос, окончание предложения или пропущенные слова.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Какие виды измерителей применяются для учета массы продукции? _________________.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Способ проверки фактического наличия имущества с данными бухгалтерского учета называется ___________________.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последовательность.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18. Установите последовательность бухгалтерских нормативных документов в зависимости от уровня: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Приказ об учетной политике организации;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Налоговый кодекс РФ;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ПБУ «Учетная политика организации»;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Методические указания по бухгалтерскому учету основных средств.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19. Установите соответствие между группами объектов бухгалтерского учета и их видом</w:t>
      </w: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начисленные налоги и прочие платежи от прибыли в бюджет;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материальные оборотные средства, средства в расчетах;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основные средства, нематериальные активы, капитальные вложения.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внеоборотные активы;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оборотные активы;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отвлеченные средства.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20. Укажите соответствие счета его виду.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соответствие для всех 4 вариантов ответа: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активный;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пассивный;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активно-пассивный.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«Расчеты по краткосрочным ссудам»;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«Расчеты с органами социального страхования и обеспечения»;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«Нематериальные активы».</w:t>
      </w:r>
    </w:p>
    <w:p w:rsidR="00977AFF" w:rsidRPr="00977AFF" w:rsidRDefault="00977AFF" w:rsidP="0097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FF" w:rsidRPr="00977AFF" w:rsidRDefault="00977AFF" w:rsidP="00977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ЭТАЛОН ОТВЕТА</w:t>
      </w:r>
    </w:p>
    <w:p w:rsidR="00977AFF" w:rsidRPr="00977AFF" w:rsidRDefault="00977AFF" w:rsidP="0097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1"/>
        <w:gridCol w:w="3185"/>
      </w:tblGrid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№ 1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№ 2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ПБУ 1/2008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Натуральные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Двойная запись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2,3,1,4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2,3,4,1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1-В</w:t>
            </w:r>
          </w:p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</w:t>
            </w:r>
          </w:p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1-В</w:t>
            </w:r>
          </w:p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2-Б</w:t>
            </w:r>
          </w:p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3-А</w:t>
            </w:r>
          </w:p>
        </w:tc>
      </w:tr>
      <w:tr w:rsidR="00977AFF" w:rsidRPr="00977AFF" w:rsidTr="00977AF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1-Б</w:t>
            </w:r>
          </w:p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</w:t>
            </w:r>
          </w:p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1-В</w:t>
            </w:r>
          </w:p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</w:t>
            </w:r>
          </w:p>
          <w:p w:rsidR="00977AFF" w:rsidRPr="00977AFF" w:rsidRDefault="00977AFF" w:rsidP="0097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3-Б</w:t>
            </w:r>
          </w:p>
        </w:tc>
      </w:tr>
    </w:tbl>
    <w:p w:rsidR="00977AFF" w:rsidRPr="00977AFF" w:rsidRDefault="00977AFF" w:rsidP="00977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7AFF" w:rsidRPr="00BE2F82" w:rsidRDefault="00977AFF" w:rsidP="00977AF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</w:p>
    <w:p w:rsidR="00F439C1" w:rsidRDefault="00F439C1" w:rsidP="00EE321F">
      <w:pPr>
        <w:pStyle w:val="a3"/>
      </w:pPr>
    </w:p>
    <w:sectPr w:rsidR="00F439C1" w:rsidSect="00EE32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A94" w:rsidRPr="00C26F8A" w:rsidRDefault="00E92A94" w:rsidP="00C26F8A">
      <w:pPr>
        <w:spacing w:after="0" w:line="240" w:lineRule="auto"/>
      </w:pPr>
      <w:r>
        <w:separator/>
      </w:r>
    </w:p>
  </w:endnote>
  <w:endnote w:type="continuationSeparator" w:id="1">
    <w:p w:rsidR="00E92A94" w:rsidRPr="00C26F8A" w:rsidRDefault="00E92A94" w:rsidP="00C2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9604"/>
      <w:docPartObj>
        <w:docPartGallery w:val="Page Numbers (Bottom of Page)"/>
        <w:docPartUnique/>
      </w:docPartObj>
    </w:sdtPr>
    <w:sdtContent>
      <w:p w:rsidR="00977AFF" w:rsidRDefault="00977AFF">
        <w:pPr>
          <w:pStyle w:val="ac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977AFF" w:rsidRDefault="00977AF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A94" w:rsidRPr="00C26F8A" w:rsidRDefault="00E92A94" w:rsidP="00C26F8A">
      <w:pPr>
        <w:spacing w:after="0" w:line="240" w:lineRule="auto"/>
      </w:pPr>
      <w:r>
        <w:separator/>
      </w:r>
    </w:p>
  </w:footnote>
  <w:footnote w:type="continuationSeparator" w:id="1">
    <w:p w:rsidR="00E92A94" w:rsidRPr="00C26F8A" w:rsidRDefault="00E92A94" w:rsidP="00C2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A"/>
    <w:multiLevelType w:val="hybridMultilevel"/>
    <w:tmpl w:val="00008FE4"/>
    <w:lvl w:ilvl="0" w:tplc="000004F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201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09D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18F2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0B6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0460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00C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26C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0CA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3B82"/>
    <w:multiLevelType w:val="hybridMultilevel"/>
    <w:tmpl w:val="000159A0"/>
    <w:lvl w:ilvl="0" w:tplc="0000180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1" w:tplc="0000066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2" w:tplc="0000029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3" w:tplc="0000260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4" w:tplc="00001D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5" w:tplc="000014C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6" w:tplc="000009D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7" w:tplc="0000179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8" w:tplc="000007D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">
    <w:nsid w:val="000068FC"/>
    <w:multiLevelType w:val="hybridMultilevel"/>
    <w:tmpl w:val="00002EB7"/>
    <w:lvl w:ilvl="0" w:tplc="0000127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243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002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14C0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2046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0DDE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0FE8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195B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1BC0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00070EF"/>
    <w:multiLevelType w:val="hybridMultilevel"/>
    <w:tmpl w:val="00002B98"/>
    <w:lvl w:ilvl="0" w:tplc="00000A6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1" w:tplc="000006A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2" w:tplc="0000244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3" w:tplc="0000029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4" w:tplc="0000154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5" w:tplc="00000F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6" w:tplc="000025D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7" w:tplc="000000E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8" w:tplc="000026A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">
    <w:nsid w:val="00008389"/>
    <w:multiLevelType w:val="hybridMultilevel"/>
    <w:tmpl w:val="0000DBF3"/>
    <w:lvl w:ilvl="0" w:tplc="000018E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18EE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095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221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170B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0562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036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042F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233B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00009E15"/>
    <w:multiLevelType w:val="hybridMultilevel"/>
    <w:tmpl w:val="0000028F"/>
    <w:lvl w:ilvl="0" w:tplc="00001F5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0D9F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128A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086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0DD0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23F6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1E00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161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03A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0000B2C4"/>
    <w:multiLevelType w:val="hybridMultilevel"/>
    <w:tmpl w:val="00014086"/>
    <w:lvl w:ilvl="0" w:tplc="00001F97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1" w:tplc="00000561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2" w:tplc="00000E53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3" w:tplc="00002358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4" w:tplc="0000071D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5" w:tplc="00002131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6" w:tplc="00001685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7" w:tplc="00000CD4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8" w:tplc="00001EF0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</w:abstractNum>
  <w:abstractNum w:abstractNumId="7">
    <w:nsid w:val="0000B8A2"/>
    <w:multiLevelType w:val="hybridMultilevel"/>
    <w:tmpl w:val="0000AFCA"/>
    <w:lvl w:ilvl="0" w:tplc="000025C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0250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1BBE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15B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0494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1B7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118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00E8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0B22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0000CD51"/>
    <w:multiLevelType w:val="hybridMultilevel"/>
    <w:tmpl w:val="00006722"/>
    <w:lvl w:ilvl="0" w:tplc="0000260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2122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178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09A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24F2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18B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0A0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1EB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266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0000D32F"/>
    <w:multiLevelType w:val="hybridMultilevel"/>
    <w:tmpl w:val="00015D06"/>
    <w:lvl w:ilvl="0" w:tplc="0000052B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1E1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24F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231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226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12F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050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12C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129E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00E7DD"/>
    <w:multiLevelType w:val="hybridMultilevel"/>
    <w:tmpl w:val="0001145D"/>
    <w:lvl w:ilvl="0" w:tplc="00000566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15D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20B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16FA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1BB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103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249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098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06D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0000F39A"/>
    <w:multiLevelType w:val="hybridMultilevel"/>
    <w:tmpl w:val="00017986"/>
    <w:lvl w:ilvl="0" w:tplc="000011C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1" w:tplc="00000FB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2" w:tplc="0000148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3" w:tplc="000022D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4" w:tplc="000016A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5" w:tplc="000004C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6" w:tplc="00001A9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7" w:tplc="000018C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8" w:tplc="0000064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2">
    <w:nsid w:val="00010849"/>
    <w:multiLevelType w:val="hybridMultilevel"/>
    <w:tmpl w:val="000130DD"/>
    <w:lvl w:ilvl="0" w:tplc="0000120A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077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104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16B8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0FF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020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131E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0F8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219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00010E27"/>
    <w:multiLevelType w:val="hybridMultilevel"/>
    <w:tmpl w:val="0000A022"/>
    <w:lvl w:ilvl="0" w:tplc="0000183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1" w:tplc="0000046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2" w:tplc="00001DB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3" w:tplc="0000091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4" w:tplc="00000D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5" w:tplc="0000235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6" w:tplc="00000E1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7" w:tplc="0000039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8" w:tplc="00000DC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4">
    <w:nsid w:val="000122D5"/>
    <w:multiLevelType w:val="hybridMultilevel"/>
    <w:tmpl w:val="00005779"/>
    <w:lvl w:ilvl="0" w:tplc="0000187A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233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198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241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06B8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209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06A2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216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020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00013D62"/>
    <w:multiLevelType w:val="hybridMultilevel"/>
    <w:tmpl w:val="000104B5"/>
    <w:lvl w:ilvl="0" w:tplc="00001EE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17E4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22B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0A5A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248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181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2136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0C3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097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00014340"/>
    <w:multiLevelType w:val="hybridMultilevel"/>
    <w:tmpl w:val="000073F9"/>
    <w:lvl w:ilvl="0" w:tplc="000025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1" w:tplc="000014D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2" w:tplc="0000091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3" w:tplc="000023C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4" w:tplc="0000220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5" w:tplc="0000126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6" w:tplc="00001C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7" w:tplc="0000005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8" w:tplc="00001C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7">
    <w:nsid w:val="000157EF"/>
    <w:multiLevelType w:val="hybridMultilevel"/>
    <w:tmpl w:val="00002B51"/>
    <w:lvl w:ilvl="0" w:tplc="0000255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0C9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04DA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17B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1B52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0FA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14BA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1E2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10F8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0001727C"/>
    <w:multiLevelType w:val="hybridMultilevel"/>
    <w:tmpl w:val="0000D88C"/>
    <w:lvl w:ilvl="0" w:tplc="000004B8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0146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0E0E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250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121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072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083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08F6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1874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0FB70A4B"/>
    <w:multiLevelType w:val="multilevel"/>
    <w:tmpl w:val="298C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5755F9"/>
    <w:multiLevelType w:val="multilevel"/>
    <w:tmpl w:val="FB78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A802D3"/>
    <w:multiLevelType w:val="multilevel"/>
    <w:tmpl w:val="04FC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807EC5"/>
    <w:multiLevelType w:val="multilevel"/>
    <w:tmpl w:val="26D4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1B5282"/>
    <w:multiLevelType w:val="multilevel"/>
    <w:tmpl w:val="0064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397C73"/>
    <w:multiLevelType w:val="multilevel"/>
    <w:tmpl w:val="4EB6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C55118"/>
    <w:multiLevelType w:val="multilevel"/>
    <w:tmpl w:val="993A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1178DA"/>
    <w:multiLevelType w:val="multilevel"/>
    <w:tmpl w:val="3C86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D494B"/>
    <w:multiLevelType w:val="multilevel"/>
    <w:tmpl w:val="20B0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8852BB"/>
    <w:multiLevelType w:val="multilevel"/>
    <w:tmpl w:val="3CBE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0C60CE"/>
    <w:multiLevelType w:val="multilevel"/>
    <w:tmpl w:val="0554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947E84"/>
    <w:multiLevelType w:val="multilevel"/>
    <w:tmpl w:val="E420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17D64"/>
    <w:multiLevelType w:val="multilevel"/>
    <w:tmpl w:val="60B2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12"/>
  </w:num>
  <w:num w:numId="11">
    <w:abstractNumId w:val="14"/>
  </w:num>
  <w:num w:numId="12">
    <w:abstractNumId w:val="15"/>
  </w:num>
  <w:num w:numId="13">
    <w:abstractNumId w:val="17"/>
  </w:num>
  <w:num w:numId="14">
    <w:abstractNumId w:val="18"/>
  </w:num>
  <w:num w:numId="15">
    <w:abstractNumId w:val="11"/>
  </w:num>
  <w:num w:numId="16">
    <w:abstractNumId w:val="13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23"/>
  </w:num>
  <w:num w:numId="22">
    <w:abstractNumId w:val="29"/>
  </w:num>
  <w:num w:numId="23">
    <w:abstractNumId w:val="26"/>
  </w:num>
  <w:num w:numId="24">
    <w:abstractNumId w:val="19"/>
  </w:num>
  <w:num w:numId="25">
    <w:abstractNumId w:val="31"/>
  </w:num>
  <w:num w:numId="26">
    <w:abstractNumId w:val="27"/>
  </w:num>
  <w:num w:numId="27">
    <w:abstractNumId w:val="24"/>
  </w:num>
  <w:num w:numId="28">
    <w:abstractNumId w:val="25"/>
  </w:num>
  <w:num w:numId="29">
    <w:abstractNumId w:val="30"/>
  </w:num>
  <w:num w:numId="30">
    <w:abstractNumId w:val="28"/>
  </w:num>
  <w:num w:numId="31">
    <w:abstractNumId w:val="21"/>
  </w:num>
  <w:num w:numId="32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DE0"/>
    <w:rsid w:val="000119E7"/>
    <w:rsid w:val="00036124"/>
    <w:rsid w:val="00045B7A"/>
    <w:rsid w:val="0004654B"/>
    <w:rsid w:val="0005452C"/>
    <w:rsid w:val="0006101E"/>
    <w:rsid w:val="0006427E"/>
    <w:rsid w:val="00081938"/>
    <w:rsid w:val="00086E5F"/>
    <w:rsid w:val="000B31CA"/>
    <w:rsid w:val="000C1761"/>
    <w:rsid w:val="000D4CB7"/>
    <w:rsid w:val="000E1426"/>
    <w:rsid w:val="000E763A"/>
    <w:rsid w:val="00101922"/>
    <w:rsid w:val="00105B08"/>
    <w:rsid w:val="001121F3"/>
    <w:rsid w:val="00114C56"/>
    <w:rsid w:val="001150A3"/>
    <w:rsid w:val="0012428C"/>
    <w:rsid w:val="00140053"/>
    <w:rsid w:val="00160C9D"/>
    <w:rsid w:val="00161323"/>
    <w:rsid w:val="00161C2F"/>
    <w:rsid w:val="001725A1"/>
    <w:rsid w:val="00195CF4"/>
    <w:rsid w:val="001A2085"/>
    <w:rsid w:val="001B3D45"/>
    <w:rsid w:val="001B6BAC"/>
    <w:rsid w:val="001D4737"/>
    <w:rsid w:val="001D4B66"/>
    <w:rsid w:val="001D4EB8"/>
    <w:rsid w:val="001D50ED"/>
    <w:rsid w:val="001E1500"/>
    <w:rsid w:val="001F0D2F"/>
    <w:rsid w:val="001F33D5"/>
    <w:rsid w:val="002043D4"/>
    <w:rsid w:val="00211DC3"/>
    <w:rsid w:val="00217117"/>
    <w:rsid w:val="00217E42"/>
    <w:rsid w:val="00264A8E"/>
    <w:rsid w:val="002852E1"/>
    <w:rsid w:val="002A0861"/>
    <w:rsid w:val="002A5ADD"/>
    <w:rsid w:val="002A75D2"/>
    <w:rsid w:val="002B2989"/>
    <w:rsid w:val="002B473A"/>
    <w:rsid w:val="002B4E8E"/>
    <w:rsid w:val="002B727B"/>
    <w:rsid w:val="002E7085"/>
    <w:rsid w:val="003044C1"/>
    <w:rsid w:val="00310DC7"/>
    <w:rsid w:val="0031141D"/>
    <w:rsid w:val="00312E0B"/>
    <w:rsid w:val="00321787"/>
    <w:rsid w:val="003444F2"/>
    <w:rsid w:val="003509E7"/>
    <w:rsid w:val="0035139A"/>
    <w:rsid w:val="00351C18"/>
    <w:rsid w:val="0037119F"/>
    <w:rsid w:val="003733CD"/>
    <w:rsid w:val="00384B95"/>
    <w:rsid w:val="00391C7A"/>
    <w:rsid w:val="003A04A1"/>
    <w:rsid w:val="003D3860"/>
    <w:rsid w:val="003E35C7"/>
    <w:rsid w:val="003E66C8"/>
    <w:rsid w:val="0040144E"/>
    <w:rsid w:val="0041174B"/>
    <w:rsid w:val="004121A1"/>
    <w:rsid w:val="00426778"/>
    <w:rsid w:val="00454545"/>
    <w:rsid w:val="0045513A"/>
    <w:rsid w:val="00463FCC"/>
    <w:rsid w:val="00497915"/>
    <w:rsid w:val="004E0B77"/>
    <w:rsid w:val="004F696A"/>
    <w:rsid w:val="005016DA"/>
    <w:rsid w:val="005313B9"/>
    <w:rsid w:val="00542957"/>
    <w:rsid w:val="00544786"/>
    <w:rsid w:val="00547A7E"/>
    <w:rsid w:val="00552A45"/>
    <w:rsid w:val="005605B3"/>
    <w:rsid w:val="00577B81"/>
    <w:rsid w:val="00593FFB"/>
    <w:rsid w:val="005944FE"/>
    <w:rsid w:val="005C3F38"/>
    <w:rsid w:val="005D321C"/>
    <w:rsid w:val="005E62FA"/>
    <w:rsid w:val="005F6D43"/>
    <w:rsid w:val="0060064A"/>
    <w:rsid w:val="00603D71"/>
    <w:rsid w:val="00653A97"/>
    <w:rsid w:val="00670C5C"/>
    <w:rsid w:val="00675BE9"/>
    <w:rsid w:val="00695A2E"/>
    <w:rsid w:val="00697707"/>
    <w:rsid w:val="006A0BCF"/>
    <w:rsid w:val="006B1725"/>
    <w:rsid w:val="006C6133"/>
    <w:rsid w:val="006D6DB2"/>
    <w:rsid w:val="006F442F"/>
    <w:rsid w:val="006F7B11"/>
    <w:rsid w:val="007144A3"/>
    <w:rsid w:val="00717899"/>
    <w:rsid w:val="007A7B9F"/>
    <w:rsid w:val="007B2001"/>
    <w:rsid w:val="007B4EBB"/>
    <w:rsid w:val="007E6FD6"/>
    <w:rsid w:val="007E71D7"/>
    <w:rsid w:val="0082263D"/>
    <w:rsid w:val="00850A0E"/>
    <w:rsid w:val="00851DC4"/>
    <w:rsid w:val="00855732"/>
    <w:rsid w:val="00863617"/>
    <w:rsid w:val="0087182E"/>
    <w:rsid w:val="00875836"/>
    <w:rsid w:val="00875EB4"/>
    <w:rsid w:val="0089527F"/>
    <w:rsid w:val="008B52A2"/>
    <w:rsid w:val="008B7D5C"/>
    <w:rsid w:val="008C4807"/>
    <w:rsid w:val="008C717F"/>
    <w:rsid w:val="008D04E8"/>
    <w:rsid w:val="008F0CBD"/>
    <w:rsid w:val="00915C74"/>
    <w:rsid w:val="00931568"/>
    <w:rsid w:val="00935097"/>
    <w:rsid w:val="00951D67"/>
    <w:rsid w:val="00957BF5"/>
    <w:rsid w:val="00967E6D"/>
    <w:rsid w:val="00970DD9"/>
    <w:rsid w:val="0097141A"/>
    <w:rsid w:val="00977AFF"/>
    <w:rsid w:val="009A199E"/>
    <w:rsid w:val="009A1E27"/>
    <w:rsid w:val="009B4B8D"/>
    <w:rsid w:val="009B675B"/>
    <w:rsid w:val="009C3908"/>
    <w:rsid w:val="009C5896"/>
    <w:rsid w:val="009E2F16"/>
    <w:rsid w:val="009F111C"/>
    <w:rsid w:val="009F36F7"/>
    <w:rsid w:val="00A03C76"/>
    <w:rsid w:val="00A21534"/>
    <w:rsid w:val="00A21933"/>
    <w:rsid w:val="00A4259F"/>
    <w:rsid w:val="00A435A3"/>
    <w:rsid w:val="00A536AD"/>
    <w:rsid w:val="00A7025D"/>
    <w:rsid w:val="00A74602"/>
    <w:rsid w:val="00A8556F"/>
    <w:rsid w:val="00A935DC"/>
    <w:rsid w:val="00AA66D8"/>
    <w:rsid w:val="00AA68DE"/>
    <w:rsid w:val="00AB24A5"/>
    <w:rsid w:val="00AC606C"/>
    <w:rsid w:val="00AE01DC"/>
    <w:rsid w:val="00AE4C6B"/>
    <w:rsid w:val="00AE55E7"/>
    <w:rsid w:val="00AE79AF"/>
    <w:rsid w:val="00AF7003"/>
    <w:rsid w:val="00B00439"/>
    <w:rsid w:val="00B0111C"/>
    <w:rsid w:val="00B01739"/>
    <w:rsid w:val="00B0545F"/>
    <w:rsid w:val="00B1180B"/>
    <w:rsid w:val="00B1788B"/>
    <w:rsid w:val="00B31A7A"/>
    <w:rsid w:val="00B328CF"/>
    <w:rsid w:val="00B455E9"/>
    <w:rsid w:val="00B52386"/>
    <w:rsid w:val="00B96C38"/>
    <w:rsid w:val="00BA4DE0"/>
    <w:rsid w:val="00BB18A1"/>
    <w:rsid w:val="00BD5CFC"/>
    <w:rsid w:val="00BD7D79"/>
    <w:rsid w:val="00BF7AB2"/>
    <w:rsid w:val="00C00BC2"/>
    <w:rsid w:val="00C12D5C"/>
    <w:rsid w:val="00C26F8A"/>
    <w:rsid w:val="00C3674A"/>
    <w:rsid w:val="00C42655"/>
    <w:rsid w:val="00C51405"/>
    <w:rsid w:val="00C52AAE"/>
    <w:rsid w:val="00C829E1"/>
    <w:rsid w:val="00C87B5A"/>
    <w:rsid w:val="00CA6651"/>
    <w:rsid w:val="00CB0144"/>
    <w:rsid w:val="00CB219E"/>
    <w:rsid w:val="00CE280B"/>
    <w:rsid w:val="00CF6A88"/>
    <w:rsid w:val="00D044BF"/>
    <w:rsid w:val="00D1352E"/>
    <w:rsid w:val="00D15305"/>
    <w:rsid w:val="00D15351"/>
    <w:rsid w:val="00D33273"/>
    <w:rsid w:val="00D56305"/>
    <w:rsid w:val="00D60903"/>
    <w:rsid w:val="00D6102E"/>
    <w:rsid w:val="00D81B35"/>
    <w:rsid w:val="00D94973"/>
    <w:rsid w:val="00D971E1"/>
    <w:rsid w:val="00DA4166"/>
    <w:rsid w:val="00DB3BB1"/>
    <w:rsid w:val="00DD22EA"/>
    <w:rsid w:val="00DD48D8"/>
    <w:rsid w:val="00DD4986"/>
    <w:rsid w:val="00DD5BAB"/>
    <w:rsid w:val="00DE6C34"/>
    <w:rsid w:val="00E0682F"/>
    <w:rsid w:val="00E35475"/>
    <w:rsid w:val="00E442DA"/>
    <w:rsid w:val="00E574A7"/>
    <w:rsid w:val="00E61E56"/>
    <w:rsid w:val="00E61EA6"/>
    <w:rsid w:val="00E70066"/>
    <w:rsid w:val="00E70181"/>
    <w:rsid w:val="00E92A94"/>
    <w:rsid w:val="00EA060F"/>
    <w:rsid w:val="00EA77C4"/>
    <w:rsid w:val="00EB2707"/>
    <w:rsid w:val="00EC5826"/>
    <w:rsid w:val="00EE321F"/>
    <w:rsid w:val="00EF2A38"/>
    <w:rsid w:val="00F03D36"/>
    <w:rsid w:val="00F2201C"/>
    <w:rsid w:val="00F316D4"/>
    <w:rsid w:val="00F439C1"/>
    <w:rsid w:val="00F4665E"/>
    <w:rsid w:val="00F53E35"/>
    <w:rsid w:val="00F54A6D"/>
    <w:rsid w:val="00F62950"/>
    <w:rsid w:val="00F74EAC"/>
    <w:rsid w:val="00F77EF5"/>
    <w:rsid w:val="00FA1207"/>
    <w:rsid w:val="00FB6030"/>
    <w:rsid w:val="00FC59EF"/>
    <w:rsid w:val="00FC78AE"/>
    <w:rsid w:val="00FD6A86"/>
    <w:rsid w:val="00FF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5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400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00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053"/>
    <w:pPr>
      <w:shd w:val="clear" w:color="auto" w:fill="FFFFFF"/>
      <w:spacing w:after="51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40053"/>
    <w:pPr>
      <w:shd w:val="clear" w:color="auto" w:fill="FFFFFF"/>
      <w:spacing w:before="6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 (11)_"/>
    <w:basedOn w:val="a0"/>
    <w:link w:val="110"/>
    <w:rsid w:val="001400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05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EF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6F442F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6F442F"/>
    <w:pPr>
      <w:shd w:val="clear" w:color="auto" w:fill="FFFFFF"/>
      <w:spacing w:after="0" w:line="230" w:lineRule="exact"/>
    </w:pPr>
    <w:rPr>
      <w:sz w:val="19"/>
      <w:szCs w:val="19"/>
    </w:rPr>
  </w:style>
  <w:style w:type="paragraph" w:styleId="21">
    <w:name w:val="List 2"/>
    <w:basedOn w:val="a"/>
    <w:rsid w:val="006F44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F4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2"/>
    <w:rsid w:val="001A208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1D4E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1D4EB8"/>
    <w:pPr>
      <w:widowControl w:val="0"/>
      <w:shd w:val="clear" w:color="auto" w:fill="FFFFFF"/>
      <w:spacing w:before="348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FF1E19"/>
    <w:pPr>
      <w:ind w:left="720"/>
      <w:contextualSpacing/>
    </w:pPr>
  </w:style>
  <w:style w:type="character" w:styleId="a9">
    <w:name w:val="Hyperlink"/>
    <w:basedOn w:val="a0"/>
    <w:rsid w:val="008F0CBD"/>
    <w:rPr>
      <w:color w:val="000080"/>
      <w:u w:val="single"/>
    </w:rPr>
  </w:style>
  <w:style w:type="character" w:customStyle="1" w:styleId="210pt">
    <w:name w:val="Основной текст (2) + 10 pt"/>
    <w:basedOn w:val="2"/>
    <w:rsid w:val="008F0CB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AE79A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6F8A"/>
  </w:style>
  <w:style w:type="paragraph" w:styleId="ac">
    <w:name w:val="footer"/>
    <w:basedOn w:val="a"/>
    <w:link w:val="ad"/>
    <w:uiPriority w:val="99"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F8A"/>
  </w:style>
  <w:style w:type="character" w:customStyle="1" w:styleId="22">
    <w:name w:val="Основной текст (2) + Полужирный"/>
    <w:basedOn w:val="2"/>
    <w:rsid w:val="00977AFF"/>
    <w:rPr>
      <w:b/>
      <w:bCs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A1C30-1886-4F85-AFB6-219F2E77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15</Pages>
  <Words>4047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191</cp:revision>
  <cp:lastPrinted>2020-04-22T10:21:00Z</cp:lastPrinted>
  <dcterms:created xsi:type="dcterms:W3CDTF">2015-11-09T07:17:00Z</dcterms:created>
  <dcterms:modified xsi:type="dcterms:W3CDTF">2022-03-31T06:01:00Z</dcterms:modified>
</cp:coreProperties>
</file>