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A052A" w:rsidRPr="00B67334" w:rsidRDefault="007309CA" w:rsidP="007309CA">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25pt;height:675pt">
            <v:imagedata r:id="rId8" o:title=""/>
          </v:shape>
        </w:pict>
      </w:r>
    </w:p>
    <w:p w:rsidR="007309CA" w:rsidRDefault="007309CA" w:rsidP="00366C34">
      <w:pPr>
        <w:widowControl w:val="0"/>
        <w:autoSpaceDE w:val="0"/>
        <w:autoSpaceDN w:val="0"/>
        <w:adjustRightInd w:val="0"/>
        <w:ind w:firstLine="709"/>
        <w:jc w:val="both"/>
        <w:rPr>
          <w:bCs/>
          <w:sz w:val="28"/>
          <w:szCs w:val="28"/>
        </w:rPr>
      </w:pPr>
    </w:p>
    <w:p w:rsidR="007309CA" w:rsidRDefault="007309CA" w:rsidP="00366C34">
      <w:pPr>
        <w:widowControl w:val="0"/>
        <w:autoSpaceDE w:val="0"/>
        <w:autoSpaceDN w:val="0"/>
        <w:adjustRightInd w:val="0"/>
        <w:ind w:firstLine="709"/>
        <w:jc w:val="both"/>
        <w:rPr>
          <w:bCs/>
          <w:sz w:val="28"/>
          <w:szCs w:val="28"/>
        </w:rPr>
      </w:pPr>
    </w:p>
    <w:p w:rsidR="007309CA" w:rsidRDefault="007309CA" w:rsidP="00366C34">
      <w:pPr>
        <w:widowControl w:val="0"/>
        <w:autoSpaceDE w:val="0"/>
        <w:autoSpaceDN w:val="0"/>
        <w:adjustRightInd w:val="0"/>
        <w:ind w:firstLine="709"/>
        <w:jc w:val="both"/>
        <w:rPr>
          <w:bCs/>
          <w:sz w:val="28"/>
          <w:szCs w:val="28"/>
        </w:rPr>
      </w:pPr>
    </w:p>
    <w:p w:rsidR="00366C34" w:rsidRPr="0081611F" w:rsidRDefault="00366C34" w:rsidP="00366C34">
      <w:pPr>
        <w:widowControl w:val="0"/>
        <w:autoSpaceDE w:val="0"/>
        <w:autoSpaceDN w:val="0"/>
        <w:adjustRightInd w:val="0"/>
        <w:ind w:firstLine="709"/>
        <w:jc w:val="both"/>
        <w:rPr>
          <w:color w:val="FF0000"/>
          <w:sz w:val="28"/>
          <w:szCs w:val="28"/>
        </w:rPr>
      </w:pPr>
      <w:bookmarkStart w:id="0" w:name="_GoBack"/>
      <w:bookmarkEnd w:id="0"/>
      <w:r w:rsidRPr="0081611F">
        <w:rPr>
          <w:bCs/>
          <w:sz w:val="28"/>
          <w:szCs w:val="28"/>
        </w:rPr>
        <w:lastRenderedPageBreak/>
        <w:t>Рабочая</w:t>
      </w:r>
      <w:r w:rsidRPr="0081611F">
        <w:rPr>
          <w:sz w:val="28"/>
          <w:szCs w:val="28"/>
        </w:rPr>
        <w:t xml:space="preserve"> программа учебного предмета «</w:t>
      </w:r>
      <w:r>
        <w:rPr>
          <w:sz w:val="28"/>
          <w:szCs w:val="28"/>
        </w:rPr>
        <w:t>Литература</w:t>
      </w:r>
      <w:r w:rsidRPr="0081611F">
        <w:rPr>
          <w:sz w:val="28"/>
          <w:szCs w:val="28"/>
        </w:rPr>
        <w:t>» разработана на основе требований ФГОС СОО,</w:t>
      </w:r>
      <w:r>
        <w:rPr>
          <w:sz w:val="28"/>
          <w:szCs w:val="28"/>
        </w:rPr>
        <w:t xml:space="preserve"> утвержденного приказом Министерства образования и науки РФ от 17 мая 2012 г. № 413, </w:t>
      </w:r>
      <w:r w:rsidRPr="0081611F">
        <w:rPr>
          <w:sz w:val="28"/>
          <w:szCs w:val="28"/>
        </w:rPr>
        <w:t xml:space="preserve"> ФГОС СПО по специальности 35.02.16 Эксплуатация и ремонт сельскохозяйственной техники и оборудования,</w:t>
      </w:r>
      <w:r>
        <w:rPr>
          <w:sz w:val="28"/>
          <w:szCs w:val="28"/>
        </w:rPr>
        <w:t xml:space="preserve"> утвержденного приказом Министерства просвещения РФ от 14 апреля 2022 г. № 235, </w:t>
      </w:r>
      <w:r w:rsidRPr="0081611F">
        <w:rPr>
          <w:sz w:val="28"/>
          <w:szCs w:val="28"/>
        </w:rPr>
        <w:t xml:space="preserve"> положений ФОП СОО, </w:t>
      </w:r>
      <w:r>
        <w:rPr>
          <w:sz w:val="28"/>
          <w:szCs w:val="28"/>
        </w:rPr>
        <w:t xml:space="preserve">утвержденной приказом Министерства просвещения РФ от </w:t>
      </w:r>
      <w:r w:rsidR="00002DB4">
        <w:rPr>
          <w:sz w:val="28"/>
          <w:szCs w:val="28"/>
        </w:rPr>
        <w:t>18 мая 2023</w:t>
      </w:r>
      <w:r>
        <w:rPr>
          <w:sz w:val="28"/>
          <w:szCs w:val="28"/>
        </w:rPr>
        <w:t xml:space="preserve"> г. № </w:t>
      </w:r>
      <w:r w:rsidR="00002DB4">
        <w:rPr>
          <w:sz w:val="28"/>
          <w:szCs w:val="28"/>
        </w:rPr>
        <w:t>37</w:t>
      </w:r>
      <w:r>
        <w:rPr>
          <w:sz w:val="28"/>
          <w:szCs w:val="28"/>
        </w:rPr>
        <w:t>1</w:t>
      </w:r>
      <w:r w:rsidR="000A294D">
        <w:rPr>
          <w:sz w:val="28"/>
          <w:szCs w:val="28"/>
        </w:rPr>
        <w:t xml:space="preserve"> с изменениями</w:t>
      </w:r>
      <w:r>
        <w:rPr>
          <w:sz w:val="28"/>
          <w:szCs w:val="28"/>
        </w:rPr>
        <w:t>,</w:t>
      </w:r>
      <w:r w:rsidRPr="0081611F">
        <w:rPr>
          <w:sz w:val="28"/>
          <w:szCs w:val="28"/>
        </w:rPr>
        <w:t xml:space="preserve"> </w:t>
      </w:r>
      <w:r w:rsidR="00720467">
        <w:rPr>
          <w:sz w:val="28"/>
          <w:szCs w:val="28"/>
        </w:rPr>
        <w:t>п</w:t>
      </w:r>
      <w:r w:rsidR="00720467" w:rsidRPr="00112171">
        <w:rPr>
          <w:sz w:val="28"/>
          <w:szCs w:val="28"/>
        </w:rPr>
        <w:t>риказ</w:t>
      </w:r>
      <w:r w:rsidR="00720467">
        <w:rPr>
          <w:sz w:val="28"/>
          <w:szCs w:val="28"/>
        </w:rPr>
        <w:t>ом</w:t>
      </w:r>
      <w:r w:rsidR="00720467" w:rsidRPr="00112171">
        <w:rPr>
          <w:sz w:val="28"/>
          <w:szCs w:val="28"/>
        </w:rPr>
        <w:t xml:space="preserve"> </w:t>
      </w:r>
      <w:proofErr w:type="spellStart"/>
      <w:r w:rsidR="00720467" w:rsidRPr="00112171">
        <w:rPr>
          <w:sz w:val="28"/>
          <w:szCs w:val="28"/>
        </w:rPr>
        <w:t>Минпросвещ</w:t>
      </w:r>
      <w:r w:rsidR="00720467">
        <w:rPr>
          <w:sz w:val="28"/>
          <w:szCs w:val="28"/>
        </w:rPr>
        <w:t>ения</w:t>
      </w:r>
      <w:proofErr w:type="spellEnd"/>
      <w:r w:rsidR="00720467">
        <w:rPr>
          <w:sz w:val="28"/>
          <w:szCs w:val="28"/>
        </w:rPr>
        <w:t xml:space="preserve"> России от 09.10.2024 № 704, </w:t>
      </w:r>
      <w:r w:rsidR="00DE64A6">
        <w:rPr>
          <w:sz w:val="28"/>
          <w:szCs w:val="28"/>
        </w:rPr>
        <w:t xml:space="preserve">приказом </w:t>
      </w:r>
      <w:proofErr w:type="spellStart"/>
      <w:r w:rsidR="00DE64A6">
        <w:rPr>
          <w:sz w:val="28"/>
          <w:szCs w:val="28"/>
        </w:rPr>
        <w:t>Минпросвещения</w:t>
      </w:r>
      <w:proofErr w:type="spellEnd"/>
      <w:r w:rsidR="00DE64A6">
        <w:rPr>
          <w:sz w:val="28"/>
          <w:szCs w:val="28"/>
        </w:rPr>
        <w:t xml:space="preserve"> России от 08.10.2025 № 729, </w:t>
      </w:r>
      <w:r>
        <w:rPr>
          <w:sz w:val="28"/>
          <w:szCs w:val="28"/>
        </w:rPr>
        <w:t>с учетом</w:t>
      </w:r>
      <w:r w:rsidRPr="0081611F">
        <w:rPr>
          <w:sz w:val="28"/>
          <w:szCs w:val="28"/>
        </w:rPr>
        <w:t xml:space="preserve"> примерной рабочей программы «</w:t>
      </w:r>
      <w:r>
        <w:rPr>
          <w:sz w:val="28"/>
          <w:szCs w:val="28"/>
        </w:rPr>
        <w:t>Литература</w:t>
      </w:r>
      <w:r w:rsidRPr="0081611F">
        <w:rPr>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w:t>
      </w:r>
      <w:r>
        <w:rPr>
          <w:sz w:val="28"/>
          <w:szCs w:val="28"/>
        </w:rPr>
        <w:t xml:space="preserve"> и рекомендаций по реализации СОО в пределах освоения ОП СПО (письмо </w:t>
      </w:r>
      <w:proofErr w:type="spellStart"/>
      <w:r>
        <w:rPr>
          <w:sz w:val="28"/>
          <w:szCs w:val="28"/>
        </w:rPr>
        <w:t>Минпросвещения</w:t>
      </w:r>
      <w:proofErr w:type="spellEnd"/>
      <w:r>
        <w:rPr>
          <w:sz w:val="28"/>
          <w:szCs w:val="28"/>
        </w:rPr>
        <w:t xml:space="preserve"> России от 01.03.2023 № 05-592).</w:t>
      </w:r>
    </w:p>
    <w:p w:rsidR="00366C34" w:rsidRPr="0081611F" w:rsidRDefault="00366C34" w:rsidP="00366C34">
      <w:pPr>
        <w:autoSpaceDE w:val="0"/>
        <w:autoSpaceDN w:val="0"/>
        <w:adjustRightInd w:val="0"/>
        <w:ind w:firstLine="708"/>
        <w:jc w:val="both"/>
        <w:rPr>
          <w:i/>
          <w:sz w:val="28"/>
          <w:szCs w:val="28"/>
          <w:vertAlign w:val="superscript"/>
        </w:rPr>
      </w:pPr>
      <w:r w:rsidRPr="0081611F">
        <w:rPr>
          <w:sz w:val="28"/>
          <w:szCs w:val="28"/>
        </w:rPr>
        <w:t>с учетом получаемой специальности среднего профессионального образования</w:t>
      </w:r>
      <w:r>
        <w:rPr>
          <w:sz w:val="28"/>
          <w:szCs w:val="28"/>
        </w:rPr>
        <w:t>.</w:t>
      </w:r>
    </w:p>
    <w:p w:rsidR="00F21FE1" w:rsidRPr="0081611F" w:rsidRDefault="00F21FE1" w:rsidP="00F21FE1">
      <w:pPr>
        <w:autoSpaceDE w:val="0"/>
        <w:autoSpaceDN w:val="0"/>
        <w:adjustRightInd w:val="0"/>
        <w:spacing w:line="360" w:lineRule="auto"/>
        <w:ind w:firstLine="708"/>
        <w:jc w:val="both"/>
        <w:rPr>
          <w:i/>
          <w:sz w:val="28"/>
          <w:szCs w:val="28"/>
          <w:vertAlign w:val="superscript"/>
        </w:rPr>
      </w:pPr>
    </w:p>
    <w:p w:rsidR="00F21FE1" w:rsidRPr="0081611F" w:rsidRDefault="00F21FE1" w:rsidP="00F21FE1">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w:t>
      </w:r>
      <w:proofErr w:type="spellStart"/>
      <w:r w:rsidRPr="0081611F">
        <w:rPr>
          <w:color w:val="000000"/>
          <w:sz w:val="28"/>
          <w:szCs w:val="28"/>
        </w:rPr>
        <w:t>Нолинский</w:t>
      </w:r>
      <w:proofErr w:type="spellEnd"/>
      <w:r w:rsidRPr="0081611F">
        <w:rPr>
          <w:color w:val="000000"/>
          <w:sz w:val="28"/>
          <w:szCs w:val="28"/>
        </w:rPr>
        <w:t xml:space="preserve"> политехнический техникум».</w:t>
      </w:r>
    </w:p>
    <w:p w:rsidR="00F21FE1" w:rsidRPr="0081611F" w:rsidRDefault="00F21FE1" w:rsidP="00F21F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F21FE1" w:rsidRPr="0081611F" w:rsidRDefault="00F21FE1" w:rsidP="00F21F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F21FE1" w:rsidRPr="0081611F" w:rsidRDefault="00F21FE1" w:rsidP="00F21F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A01ADD" w:rsidRPr="0041125E" w:rsidRDefault="00F21FE1" w:rsidP="00F21FE1">
      <w:pPr>
        <w:jc w:val="both"/>
      </w:pPr>
      <w:proofErr w:type="spellStart"/>
      <w:r>
        <w:rPr>
          <w:sz w:val="28"/>
          <w:szCs w:val="28"/>
        </w:rPr>
        <w:t>Дрямина</w:t>
      </w:r>
      <w:proofErr w:type="spellEnd"/>
      <w:r>
        <w:rPr>
          <w:sz w:val="28"/>
          <w:szCs w:val="28"/>
        </w:rPr>
        <w:t xml:space="preserve"> Е</w:t>
      </w:r>
      <w:r w:rsidRPr="0081611F">
        <w:rPr>
          <w:sz w:val="28"/>
          <w:szCs w:val="28"/>
        </w:rPr>
        <w:t>.В.</w:t>
      </w:r>
      <w:r>
        <w:rPr>
          <w:sz w:val="28"/>
          <w:szCs w:val="28"/>
        </w:rPr>
        <w:t>, преподаватель КОГПОАУ НПТ</w:t>
      </w:r>
    </w:p>
    <w:p w:rsidR="00A01ADD" w:rsidRPr="00B17820" w:rsidRDefault="00A01ADD" w:rsidP="00D26BCD">
      <w:pPr>
        <w:jc w:val="both"/>
        <w:rPr>
          <w:sz w:val="28"/>
          <w:szCs w:val="28"/>
        </w:rPr>
      </w:pPr>
    </w:p>
    <w:p w:rsidR="00A01ADD" w:rsidRDefault="00A01ADD" w:rsidP="00D26BCD">
      <w:pPr>
        <w:jc w:val="both"/>
      </w:pPr>
    </w:p>
    <w:p w:rsidR="00A01ADD" w:rsidRDefault="00A01ADD" w:rsidP="005A6A0D">
      <w:pPr>
        <w:jc w:val="center"/>
        <w:rPr>
          <w:b/>
          <w:sz w:val="28"/>
          <w:szCs w:val="28"/>
        </w:rPr>
      </w:pPr>
    </w:p>
    <w:p w:rsidR="00A01ADD" w:rsidRDefault="00A01ADD" w:rsidP="005A6A0D">
      <w:pPr>
        <w:jc w:val="center"/>
        <w:rPr>
          <w:b/>
          <w:sz w:val="28"/>
          <w:szCs w:val="28"/>
        </w:rPr>
      </w:pPr>
    </w:p>
    <w:p w:rsidR="00A01ADD" w:rsidRPr="00A20A8B" w:rsidRDefault="00A01ADD" w:rsidP="00F21FE1">
      <w:pPr>
        <w:spacing w:after="200" w:line="276" w:lineRule="auto"/>
        <w:rPr>
          <w:b/>
          <w:sz w:val="28"/>
          <w:szCs w:val="28"/>
        </w:rPr>
      </w:pPr>
      <w:r>
        <w:rPr>
          <w:b/>
          <w:sz w:val="28"/>
          <w:szCs w:val="28"/>
        </w:rPr>
        <w:br w:type="page"/>
      </w:r>
      <w:r w:rsidRPr="00A20A8B">
        <w:rPr>
          <w:b/>
          <w:sz w:val="28"/>
          <w:szCs w:val="28"/>
        </w:rPr>
        <w:lastRenderedPageBreak/>
        <w:t>СОДЕРЖАНИЕ</w:t>
      </w:r>
    </w:p>
    <w:p w:rsidR="00A01ADD" w:rsidRPr="000D6FB1" w:rsidRDefault="00D85E15" w:rsidP="00306682">
      <w:pPr>
        <w:pStyle w:val="11"/>
        <w:rPr>
          <w:rStyle w:val="a8"/>
          <w:noProof/>
        </w:rPr>
      </w:pPr>
      <w:r>
        <w:fldChar w:fldCharType="begin"/>
      </w:r>
      <w:r w:rsidR="00A01ADD">
        <w:instrText xml:space="preserve"> TOC \o "1-3" \h \z \u </w:instrText>
      </w:r>
      <w:r>
        <w:fldChar w:fldCharType="separate"/>
      </w:r>
    </w:p>
    <w:tbl>
      <w:tblPr>
        <w:tblW w:w="0" w:type="auto"/>
        <w:tblLook w:val="01E0" w:firstRow="1" w:lastRow="1" w:firstColumn="1" w:lastColumn="1" w:noHBand="0" w:noVBand="0"/>
      </w:tblPr>
      <w:tblGrid>
        <w:gridCol w:w="9571"/>
      </w:tblGrid>
      <w:tr w:rsidR="00A01ADD" w:rsidRPr="00F21FE1" w:rsidTr="00F1480C">
        <w:tc>
          <w:tcPr>
            <w:tcW w:w="9571" w:type="dxa"/>
          </w:tcPr>
          <w:p w:rsidR="00A01ADD" w:rsidRPr="00F21FE1" w:rsidRDefault="004713FB" w:rsidP="00041F15">
            <w:pPr>
              <w:pStyle w:val="11"/>
              <w:rPr>
                <w:b/>
                <w:noProof/>
              </w:rPr>
            </w:pPr>
            <w:hyperlink w:anchor="_Toc287430499" w:history="1">
              <w:r w:rsidR="00A01ADD" w:rsidRPr="00F21FE1">
                <w:rPr>
                  <w:rStyle w:val="a8"/>
                  <w:b/>
                  <w:caps/>
                  <w:noProof/>
                </w:rPr>
                <w:t>1. паспорт рАБОЧЕЙ ПРОГРАММЫ УЧЕБНО</w:t>
              </w:r>
              <w:r w:rsidR="00041F15" w:rsidRPr="00F21FE1">
                <w:rPr>
                  <w:rStyle w:val="a8"/>
                  <w:b/>
                  <w:caps/>
                  <w:noProof/>
                </w:rPr>
                <w:t>ГО ПРЕДМЕТА</w:t>
              </w:r>
              <w:r w:rsidR="00A01ADD" w:rsidRPr="00F21FE1">
                <w:rPr>
                  <w:b/>
                  <w:noProof/>
                  <w:webHidden/>
                </w:rPr>
                <w:tab/>
                <w:t>4</w:t>
              </w:r>
            </w:hyperlink>
          </w:p>
        </w:tc>
      </w:tr>
      <w:tr w:rsidR="00A01ADD" w:rsidRPr="00F21FE1" w:rsidTr="00F1480C">
        <w:tc>
          <w:tcPr>
            <w:tcW w:w="9571" w:type="dxa"/>
          </w:tcPr>
          <w:p w:rsidR="00A01ADD" w:rsidRPr="00F21FE1" w:rsidRDefault="004713FB" w:rsidP="00041F15">
            <w:pPr>
              <w:pStyle w:val="11"/>
              <w:rPr>
                <w:b/>
                <w:noProof/>
              </w:rPr>
            </w:pPr>
            <w:hyperlink w:anchor="_Toc287430500" w:history="1">
              <w:r w:rsidR="00A01ADD" w:rsidRPr="00F21FE1">
                <w:rPr>
                  <w:rStyle w:val="a8"/>
                  <w:b/>
                  <w:noProof/>
                </w:rPr>
                <w:t>2. СТРУКТУРА И СОДЕРЖАНИЕ УЧЕБНО</w:t>
              </w:r>
              <w:r w:rsidR="00041F15" w:rsidRPr="00F21FE1">
                <w:rPr>
                  <w:rStyle w:val="a8"/>
                  <w:b/>
                  <w:noProof/>
                </w:rPr>
                <w:t>ГО ПРЕДМЕТА</w:t>
              </w:r>
              <w:r w:rsidR="00A01ADD" w:rsidRPr="00F21FE1">
                <w:rPr>
                  <w:b/>
                  <w:noProof/>
                  <w:webHidden/>
                </w:rPr>
                <w:tab/>
                <w:t>8</w:t>
              </w:r>
            </w:hyperlink>
          </w:p>
        </w:tc>
      </w:tr>
      <w:tr w:rsidR="00A01ADD" w:rsidRPr="00F21FE1" w:rsidTr="00F1480C">
        <w:tc>
          <w:tcPr>
            <w:tcW w:w="9571" w:type="dxa"/>
          </w:tcPr>
          <w:p w:rsidR="00A01ADD" w:rsidRPr="00F21FE1" w:rsidRDefault="004713FB" w:rsidP="00041F15">
            <w:pPr>
              <w:pStyle w:val="11"/>
              <w:rPr>
                <w:b/>
                <w:noProof/>
              </w:rPr>
            </w:pPr>
            <w:hyperlink w:anchor="_Toc287430501" w:history="1">
              <w:r w:rsidR="00A01ADD" w:rsidRPr="00F21FE1">
                <w:rPr>
                  <w:rStyle w:val="a8"/>
                  <w:b/>
                  <w:caps/>
                  <w:noProof/>
                </w:rPr>
                <w:t xml:space="preserve">3. условия реализации </w:t>
              </w:r>
              <w:r w:rsidR="00F21FE1">
                <w:rPr>
                  <w:rStyle w:val="a8"/>
                  <w:b/>
                  <w:caps/>
                  <w:noProof/>
                </w:rPr>
                <w:t xml:space="preserve">ПРОГРАММЫ </w:t>
              </w:r>
              <w:r w:rsidR="00A01ADD" w:rsidRPr="00F21FE1">
                <w:rPr>
                  <w:rStyle w:val="a8"/>
                  <w:b/>
                  <w:caps/>
                  <w:noProof/>
                </w:rPr>
                <w:t>УЧЕБНО</w:t>
              </w:r>
              <w:r w:rsidR="00041F15" w:rsidRPr="00F21FE1">
                <w:rPr>
                  <w:rStyle w:val="a8"/>
                  <w:b/>
                  <w:caps/>
                  <w:noProof/>
                </w:rPr>
                <w:t>ГО ПРЕДМЕТА</w:t>
              </w:r>
              <w:r w:rsidR="00A01ADD" w:rsidRPr="00F21FE1">
                <w:rPr>
                  <w:b/>
                  <w:noProof/>
                  <w:webHidden/>
                </w:rPr>
                <w:tab/>
                <w:t>34</w:t>
              </w:r>
            </w:hyperlink>
          </w:p>
        </w:tc>
      </w:tr>
      <w:tr w:rsidR="00A01ADD" w:rsidRPr="00F21FE1" w:rsidTr="00F1480C">
        <w:tc>
          <w:tcPr>
            <w:tcW w:w="9571" w:type="dxa"/>
          </w:tcPr>
          <w:p w:rsidR="00A01ADD" w:rsidRPr="00F21FE1" w:rsidRDefault="004713FB" w:rsidP="00041F15">
            <w:pPr>
              <w:pStyle w:val="11"/>
              <w:rPr>
                <w:b/>
                <w:noProof/>
              </w:rPr>
            </w:pPr>
            <w:hyperlink w:anchor="_Toc287430502" w:history="1">
              <w:r w:rsidR="00A01ADD" w:rsidRPr="00F21FE1">
                <w:rPr>
                  <w:rStyle w:val="a8"/>
                  <w:b/>
                  <w:caps/>
                  <w:noProof/>
                </w:rPr>
                <w:t>4.Контроль и оценка результатов освоения УЧЕБНО</w:t>
              </w:r>
              <w:r w:rsidR="00041F15" w:rsidRPr="00F21FE1">
                <w:rPr>
                  <w:rStyle w:val="a8"/>
                  <w:b/>
                  <w:caps/>
                  <w:noProof/>
                </w:rPr>
                <w:t>ГО ПРЕДМЕТА</w:t>
              </w:r>
              <w:r w:rsidR="00A01ADD" w:rsidRPr="00F21FE1">
                <w:rPr>
                  <w:b/>
                  <w:noProof/>
                  <w:webHidden/>
                </w:rPr>
                <w:tab/>
                <w:t>3</w:t>
              </w:r>
            </w:hyperlink>
            <w:r w:rsidR="00A01ADD" w:rsidRPr="00F21FE1">
              <w:rPr>
                <w:b/>
              </w:rPr>
              <w:t>6</w:t>
            </w:r>
          </w:p>
        </w:tc>
      </w:tr>
    </w:tbl>
    <w:p w:rsidR="00A01ADD" w:rsidRPr="00BD766A" w:rsidRDefault="00D85E15" w:rsidP="005A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fldChar w:fldCharType="end"/>
      </w:r>
      <w:r w:rsidR="00A01ADD">
        <w:rPr>
          <w:b/>
          <w:sz w:val="28"/>
          <w:szCs w:val="28"/>
        </w:rPr>
        <w:br w:type="page"/>
      </w:r>
      <w:r w:rsidR="00A01ADD" w:rsidRPr="00BD766A">
        <w:rPr>
          <w:b/>
          <w:caps/>
        </w:rPr>
        <w:lastRenderedPageBreak/>
        <w:t>1. паспорт ПРОГРАММЫ УЧЕБНО</w:t>
      </w:r>
      <w:r w:rsidR="00041F15">
        <w:rPr>
          <w:b/>
          <w:caps/>
        </w:rPr>
        <w:t>ГО ПРЕДМЕТА</w:t>
      </w:r>
    </w:p>
    <w:p w:rsidR="00A01ADD" w:rsidRPr="00BD766A" w:rsidRDefault="00A01ADD" w:rsidP="005A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D766A">
        <w:rPr>
          <w:b/>
        </w:rPr>
        <w:t>ЛИТЕРАТУРА</w:t>
      </w:r>
    </w:p>
    <w:p w:rsidR="00A01ADD" w:rsidRPr="00BD766A" w:rsidRDefault="00A01ADD" w:rsidP="005A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rPr>
          <w:b/>
        </w:rPr>
      </w:pPr>
      <w:r w:rsidRPr="00BD766A">
        <w:rPr>
          <w:b/>
        </w:rPr>
        <w:t>1.1. Область применения программы учебно</w:t>
      </w:r>
      <w:r w:rsidR="00041F15">
        <w:rPr>
          <w:b/>
        </w:rPr>
        <w:t>го предмета</w:t>
      </w:r>
    </w:p>
    <w:p w:rsidR="00BD766A" w:rsidRDefault="00041F15"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00BD766A" w:rsidRPr="00435392">
        <w:t>Программа учебно</w:t>
      </w:r>
      <w:r>
        <w:t>го предмета</w:t>
      </w:r>
      <w:r w:rsidR="00BD766A" w:rsidRPr="00435392">
        <w:t xml:space="preserve"> «Литература» является частью общеобразовательного цикла образовательной программы СПО – программы подготовки специалистов среднего звена (далее – ППССЗ) по специальности среднего профессионального образования </w:t>
      </w:r>
      <w:r>
        <w:t xml:space="preserve">35.02.16 </w:t>
      </w:r>
      <w:r w:rsidR="00BD766A" w:rsidRPr="00BD766A">
        <w:t>Эксплуатация и ремонт сельскохозяйственной техники и оборудова</w:t>
      </w:r>
      <w:r>
        <w:t>ния.</w:t>
      </w:r>
    </w:p>
    <w:p w:rsidR="00BD766A"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rPr>
      </w:pPr>
      <w:r w:rsidRPr="00435392">
        <w:rPr>
          <w:rFonts w:eastAsia="SchoolBookCSanPin-Regular"/>
          <w:b/>
        </w:rPr>
        <w:t>1.2. Место учебно</w:t>
      </w:r>
      <w:r w:rsidR="00041F15">
        <w:rPr>
          <w:rFonts w:eastAsia="SchoolBookCSanPin-Regular"/>
          <w:b/>
        </w:rPr>
        <w:t>го предмета</w:t>
      </w:r>
      <w:r w:rsidRPr="00435392">
        <w:rPr>
          <w:rFonts w:eastAsia="SchoolBookCSanPin-Regular"/>
          <w:b/>
        </w:rPr>
        <w:t xml:space="preserve"> в структуре основной профессиональной образовательной программы:</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Учебн</w:t>
      </w:r>
      <w:r w:rsidR="00041F15">
        <w:t>ый предмет</w:t>
      </w:r>
      <w:r w:rsidRPr="00435392">
        <w:t xml:space="preserve"> является базов</w:t>
      </w:r>
      <w:r w:rsidR="00041F15">
        <w:t>ым предметом</w:t>
      </w:r>
      <w:r w:rsidRPr="00435392">
        <w:t xml:space="preserve"> общеобразовательного учебного цикла в соответствии с техн</w:t>
      </w:r>
      <w:r w:rsidR="00C80D52">
        <w:t>ологическим</w:t>
      </w:r>
      <w:r w:rsidRPr="00435392">
        <w:rPr>
          <w:i/>
        </w:rPr>
        <w:t xml:space="preserve"> </w:t>
      </w:r>
      <w:r w:rsidRPr="00435392">
        <w:t>профилем профессионального образования.</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Учебн</w:t>
      </w:r>
      <w:r w:rsidR="00041F15">
        <w:t>ый предмет</w:t>
      </w:r>
      <w:r w:rsidRPr="00435392">
        <w:t xml:space="preserve"> относится к предметной области ФГОС среднего общего образования «</w:t>
      </w:r>
      <w:r w:rsidR="000E25D8">
        <w:t>Русский язык и литература</w:t>
      </w:r>
      <w:r w:rsidRPr="00435392">
        <w:t xml:space="preserve">», </w:t>
      </w:r>
      <w:r w:rsidR="00C80D52" w:rsidRPr="00F85E79">
        <w:t>общ</w:t>
      </w:r>
      <w:r w:rsidR="00C80D52">
        <w:t>ая</w:t>
      </w:r>
      <w:r w:rsidR="00C80D52" w:rsidRPr="00F85E79">
        <w:t xml:space="preserve"> из обязательных предметных областей</w:t>
      </w:r>
      <w:r w:rsidRPr="00435392">
        <w:rPr>
          <w:i/>
        </w:rPr>
        <w:t>.</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Уровень освоения учебно</w:t>
      </w:r>
      <w:r w:rsidR="00041F15">
        <w:t>го предмета</w:t>
      </w:r>
      <w:r w:rsidRPr="00435392">
        <w:t xml:space="preserve"> в соответствии с ФГОС среднего общего образования базовый.</w:t>
      </w:r>
    </w:p>
    <w:p w:rsidR="00BD766A" w:rsidRPr="00435392" w:rsidRDefault="00BD766A" w:rsidP="00BD766A">
      <w:pPr>
        <w:ind w:firstLine="709"/>
        <w:jc w:val="both"/>
      </w:pPr>
      <w:r w:rsidRPr="00435392">
        <w:t>Учебн</w:t>
      </w:r>
      <w:r w:rsidR="00041F15">
        <w:t>ый предмет</w:t>
      </w:r>
      <w:r w:rsidRPr="00435392">
        <w:t xml:space="preserve"> «Литература» для профессиональных образовательных организаций обладает самостоятельностью и цельностью.</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Рабочая программа учебно</w:t>
      </w:r>
      <w:r w:rsidR="00041F15">
        <w:t>го предмета</w:t>
      </w:r>
      <w:r w:rsidRPr="00435392">
        <w:t xml:space="preserve"> «Литература» имеет межпредметную связь с общеобразовательными учебными </w:t>
      </w:r>
      <w:r w:rsidR="00041F15">
        <w:t>предметами</w:t>
      </w:r>
      <w:r w:rsidRPr="00435392">
        <w:t>:</w:t>
      </w:r>
      <w:r w:rsidR="001414FD">
        <w:t xml:space="preserve"> русский язык,</w:t>
      </w:r>
      <w:r w:rsidRPr="00435392">
        <w:t xml:space="preserve"> история, обществозна</w:t>
      </w:r>
      <w:r w:rsidR="00F21FE1">
        <w:t>ние.</w:t>
      </w:r>
    </w:p>
    <w:p w:rsidR="00BD766A" w:rsidRDefault="00BD766A" w:rsidP="00BD766A">
      <w:pPr>
        <w:ind w:firstLine="851"/>
        <w:jc w:val="both"/>
      </w:pPr>
      <w:r w:rsidRPr="00435392">
        <w:t>Изучение учебно</w:t>
      </w:r>
      <w:r w:rsidR="00041F15">
        <w:t>го предмета</w:t>
      </w:r>
      <w:r w:rsidRPr="00435392">
        <w:t xml:space="preserve"> «Литература» завершается </w:t>
      </w:r>
      <w:r w:rsidR="00C80D52">
        <w:t>промежуточной</w:t>
      </w:r>
      <w:r w:rsidRPr="00435392">
        <w:t xml:space="preserve"> аттестацией в форме дифференцированного зачета</w:t>
      </w:r>
      <w:r w:rsidRPr="00435392">
        <w:rPr>
          <w:i/>
        </w:rPr>
        <w:t xml:space="preserve"> </w:t>
      </w:r>
      <w:r w:rsidRPr="00435392">
        <w:t>в рамках освоения ППССЗ на базе основного общего образования</w:t>
      </w:r>
    </w:p>
    <w:p w:rsidR="00AC67A0" w:rsidRDefault="00AC67A0" w:rsidP="00BD766A">
      <w:pPr>
        <w:ind w:firstLine="851"/>
        <w:jc w:val="both"/>
      </w:pPr>
    </w:p>
    <w:p w:rsidR="00C80D52" w:rsidRPr="00B83503" w:rsidRDefault="00C80D52" w:rsidP="00C80D52">
      <w:pPr>
        <w:autoSpaceDE w:val="0"/>
        <w:autoSpaceDN w:val="0"/>
        <w:adjustRightInd w:val="0"/>
        <w:jc w:val="both"/>
        <w:rPr>
          <w:b/>
          <w:iCs/>
        </w:rPr>
      </w:pPr>
      <w:r w:rsidRPr="00B83503">
        <w:rPr>
          <w:b/>
        </w:rPr>
        <w:t xml:space="preserve">1.3. </w:t>
      </w:r>
      <w:r w:rsidRPr="00B83503">
        <w:rPr>
          <w:b/>
          <w:iCs/>
        </w:rPr>
        <w:t>Планируемые результаты освоения учебно</w:t>
      </w:r>
      <w:r w:rsidR="00222C04">
        <w:rPr>
          <w:b/>
          <w:iCs/>
        </w:rPr>
        <w:t>го предмета</w:t>
      </w:r>
    </w:p>
    <w:p w:rsidR="00F21FE1" w:rsidRDefault="00F21FE1" w:rsidP="00F21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F21FE1" w:rsidRDefault="00F21FE1" w:rsidP="00F21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81611F">
        <w:t>Освоение содержания учебного предмета «</w:t>
      </w:r>
      <w:r>
        <w:t>Литература</w:t>
      </w:r>
      <w:r w:rsidRPr="0081611F">
        <w:t>»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p>
    <w:p w:rsidR="00AC67A0" w:rsidRDefault="0095394D" w:rsidP="00F21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Helvetica" w:hAnsi="Helvetica" w:cs="Helvetica"/>
          <w:color w:val="052B3C"/>
          <w:sz w:val="30"/>
          <w:szCs w:val="30"/>
          <w:shd w:val="clear" w:color="auto" w:fill="FFFFFF"/>
        </w:rPr>
        <w:tab/>
      </w:r>
      <w:r w:rsidRPr="0095394D">
        <w:t>Рабочая программа по предмету учитывает рабочую программу воспитания через ценностные ориентиры результатов воспитания.</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gridCol w:w="2551"/>
      </w:tblGrid>
      <w:tr w:rsidR="00AC67A0" w:rsidRPr="00D25760" w:rsidTr="00AC67A0">
        <w:tc>
          <w:tcPr>
            <w:tcW w:w="10207" w:type="dxa"/>
            <w:gridSpan w:val="2"/>
          </w:tcPr>
          <w:p w:rsidR="00AC67A0" w:rsidRPr="00AC67A0" w:rsidRDefault="00AC67A0" w:rsidP="00AC67A0">
            <w:pPr>
              <w:jc w:val="center"/>
              <w:rPr>
                <w:b/>
              </w:rPr>
            </w:pPr>
            <w:r w:rsidRPr="00AC67A0">
              <w:rPr>
                <w:b/>
              </w:rPr>
              <w:t>Личностные результаты освоения общеобразовательного цикла ОПОП</w:t>
            </w:r>
          </w:p>
        </w:tc>
      </w:tr>
      <w:tr w:rsidR="00AC67A0" w:rsidRPr="00D25760" w:rsidTr="00AC67A0">
        <w:tc>
          <w:tcPr>
            <w:tcW w:w="10207" w:type="dxa"/>
            <w:gridSpan w:val="2"/>
          </w:tcPr>
          <w:p w:rsidR="00AC67A0" w:rsidRPr="00AC67A0" w:rsidRDefault="00AC67A0" w:rsidP="007A2DD4">
            <w:pPr>
              <w:rPr>
                <w:b/>
              </w:rPr>
            </w:pPr>
            <w:r w:rsidRPr="00AC67A0">
              <w:rPr>
                <w:b/>
              </w:rPr>
              <w:t>Гражданское воспитание</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сформированность гражданской позиции обучающегося как активного и ответственного члена российского общества</w:t>
            </w:r>
          </w:p>
        </w:tc>
        <w:tc>
          <w:tcPr>
            <w:tcW w:w="2551" w:type="dxa"/>
          </w:tcPr>
          <w:p w:rsidR="00AC67A0" w:rsidRPr="00AC67A0" w:rsidRDefault="00AC67A0" w:rsidP="00AC67A0">
            <w:pPr>
              <w:jc w:val="center"/>
              <w:rPr>
                <w:b/>
              </w:rPr>
            </w:pPr>
            <w:r w:rsidRPr="00AC67A0">
              <w:rPr>
                <w:b/>
              </w:rPr>
              <w:t>ЛРгв1</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осознание своих конституционных прав и обязанностей, уважение закона и правопорядка</w:t>
            </w:r>
          </w:p>
        </w:tc>
        <w:tc>
          <w:tcPr>
            <w:tcW w:w="2551" w:type="dxa"/>
          </w:tcPr>
          <w:p w:rsidR="00AC67A0" w:rsidRPr="00AC67A0" w:rsidRDefault="00AC67A0" w:rsidP="00AC67A0">
            <w:pPr>
              <w:jc w:val="center"/>
              <w:rPr>
                <w:b/>
              </w:rPr>
            </w:pPr>
            <w:r w:rsidRPr="00AC67A0">
              <w:rPr>
                <w:b/>
              </w:rPr>
              <w:t>ЛРгв2</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принятие традиционных национальных, общечеловеческих гуманистических и демократических ценностей</w:t>
            </w:r>
          </w:p>
        </w:tc>
        <w:tc>
          <w:tcPr>
            <w:tcW w:w="2551" w:type="dxa"/>
          </w:tcPr>
          <w:p w:rsidR="00AC67A0" w:rsidRPr="00AC67A0" w:rsidRDefault="00AC67A0" w:rsidP="00AC67A0">
            <w:pPr>
              <w:jc w:val="center"/>
              <w:rPr>
                <w:b/>
              </w:rPr>
            </w:pPr>
            <w:r w:rsidRPr="00AC67A0">
              <w:rPr>
                <w:b/>
              </w:rPr>
              <w:t>ЛРгв3</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AC67A0" w:rsidRPr="00AC67A0" w:rsidRDefault="00AC67A0" w:rsidP="00AC67A0">
            <w:pPr>
              <w:jc w:val="center"/>
              <w:rPr>
                <w:b/>
              </w:rPr>
            </w:pPr>
            <w:r w:rsidRPr="00AC67A0">
              <w:rPr>
                <w:b/>
              </w:rPr>
              <w:t>ЛРгв4</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AC67A0" w:rsidRPr="00AC67A0" w:rsidRDefault="00AC67A0" w:rsidP="00AC67A0">
            <w:pPr>
              <w:jc w:val="center"/>
              <w:rPr>
                <w:b/>
              </w:rPr>
            </w:pPr>
            <w:r w:rsidRPr="00AC67A0">
              <w:rPr>
                <w:b/>
              </w:rPr>
              <w:t>ЛРгв5</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умение взаимодействовать с социальными институтами в соответствии с их функциями и назначением</w:t>
            </w:r>
          </w:p>
        </w:tc>
        <w:tc>
          <w:tcPr>
            <w:tcW w:w="2551" w:type="dxa"/>
          </w:tcPr>
          <w:p w:rsidR="00AC67A0" w:rsidRPr="00AC67A0" w:rsidRDefault="00AC67A0" w:rsidP="00AC67A0">
            <w:pPr>
              <w:jc w:val="center"/>
              <w:rPr>
                <w:b/>
              </w:rPr>
            </w:pPr>
            <w:r w:rsidRPr="00AC67A0">
              <w:rPr>
                <w:b/>
              </w:rPr>
              <w:t>ЛРгв6</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готовность к гуманитарной и волонтерской деятельности</w:t>
            </w:r>
          </w:p>
        </w:tc>
        <w:tc>
          <w:tcPr>
            <w:tcW w:w="2551" w:type="dxa"/>
          </w:tcPr>
          <w:p w:rsidR="00AC67A0" w:rsidRPr="00AC67A0" w:rsidRDefault="00AC67A0" w:rsidP="00AC67A0">
            <w:pPr>
              <w:jc w:val="center"/>
              <w:rPr>
                <w:b/>
              </w:rPr>
            </w:pPr>
            <w:r w:rsidRPr="00AC67A0">
              <w:rPr>
                <w:b/>
              </w:rPr>
              <w:t>ЛРгв7</w:t>
            </w:r>
          </w:p>
        </w:tc>
      </w:tr>
      <w:tr w:rsidR="00AC67A0" w:rsidRPr="00D25760" w:rsidTr="00AC67A0">
        <w:tc>
          <w:tcPr>
            <w:tcW w:w="10207" w:type="dxa"/>
            <w:gridSpan w:val="2"/>
          </w:tcPr>
          <w:p w:rsidR="00AC67A0" w:rsidRPr="00AC67A0" w:rsidRDefault="00AC67A0" w:rsidP="007A2DD4">
            <w:pPr>
              <w:rPr>
                <w:b/>
              </w:rPr>
            </w:pPr>
            <w:r w:rsidRPr="00AC67A0">
              <w:rPr>
                <w:b/>
              </w:rPr>
              <w:t>Патриотическое воспитание</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AC67A0" w:rsidRPr="00AC67A0" w:rsidRDefault="00AC67A0" w:rsidP="00AC67A0">
            <w:pPr>
              <w:jc w:val="center"/>
              <w:rPr>
                <w:b/>
              </w:rPr>
            </w:pPr>
            <w:r w:rsidRPr="00AC67A0">
              <w:rPr>
                <w:b/>
              </w:rPr>
              <w:t>ЛРпв8</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AC67A0" w:rsidRPr="00AC67A0" w:rsidRDefault="00AC67A0" w:rsidP="00AC67A0">
            <w:pPr>
              <w:jc w:val="center"/>
              <w:rPr>
                <w:b/>
              </w:rPr>
            </w:pPr>
            <w:r w:rsidRPr="00AC67A0">
              <w:rPr>
                <w:b/>
              </w:rPr>
              <w:t>ЛРпв9</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идейная убежденность, готовность к служению и защите Отечества, ответственность за его судьбу</w:t>
            </w:r>
          </w:p>
        </w:tc>
        <w:tc>
          <w:tcPr>
            <w:tcW w:w="2551" w:type="dxa"/>
          </w:tcPr>
          <w:p w:rsidR="00AC67A0" w:rsidRPr="00AC67A0" w:rsidRDefault="00AC67A0" w:rsidP="00AC67A0">
            <w:pPr>
              <w:jc w:val="center"/>
              <w:rPr>
                <w:b/>
              </w:rPr>
            </w:pPr>
            <w:r w:rsidRPr="00AC67A0">
              <w:rPr>
                <w:b/>
              </w:rPr>
              <w:t>ЛРпв10</w:t>
            </w:r>
          </w:p>
        </w:tc>
      </w:tr>
      <w:tr w:rsidR="00AC67A0" w:rsidRPr="00D25760" w:rsidTr="00AC67A0">
        <w:tc>
          <w:tcPr>
            <w:tcW w:w="10207" w:type="dxa"/>
            <w:gridSpan w:val="2"/>
          </w:tcPr>
          <w:p w:rsidR="00AC67A0" w:rsidRPr="00D25760" w:rsidRDefault="00AC67A0" w:rsidP="007A2DD4">
            <w:r w:rsidRPr="00AC67A0">
              <w:rPr>
                <w:b/>
              </w:rPr>
              <w:t>Духовно-нравственное воспитание</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осознание духовных ценностей российского народа</w:t>
            </w:r>
          </w:p>
        </w:tc>
        <w:tc>
          <w:tcPr>
            <w:tcW w:w="2551" w:type="dxa"/>
          </w:tcPr>
          <w:p w:rsidR="00AC67A0" w:rsidRPr="00AC67A0" w:rsidRDefault="00AC67A0" w:rsidP="00AC67A0">
            <w:pPr>
              <w:jc w:val="center"/>
              <w:rPr>
                <w:b/>
              </w:rPr>
            </w:pPr>
            <w:r w:rsidRPr="00AC67A0">
              <w:rPr>
                <w:b/>
              </w:rPr>
              <w:t>ЛРднв11</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сформированность нравственного сознания, этического поведения</w:t>
            </w:r>
          </w:p>
        </w:tc>
        <w:tc>
          <w:tcPr>
            <w:tcW w:w="2551" w:type="dxa"/>
          </w:tcPr>
          <w:p w:rsidR="00AC67A0" w:rsidRPr="00AC67A0" w:rsidRDefault="00AC67A0" w:rsidP="00AC67A0">
            <w:pPr>
              <w:jc w:val="center"/>
              <w:rPr>
                <w:b/>
              </w:rPr>
            </w:pPr>
            <w:r w:rsidRPr="00AC67A0">
              <w:rPr>
                <w:b/>
              </w:rPr>
              <w:t>ЛРднв12</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AC67A0" w:rsidRPr="00AC67A0" w:rsidRDefault="00AC67A0" w:rsidP="00AC67A0">
            <w:pPr>
              <w:jc w:val="center"/>
              <w:rPr>
                <w:b/>
              </w:rPr>
            </w:pPr>
            <w:r w:rsidRPr="00AC67A0">
              <w:rPr>
                <w:b/>
              </w:rPr>
              <w:t>ЛРднв13</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осознание личного вклада в построение устойчивого будущего</w:t>
            </w:r>
          </w:p>
        </w:tc>
        <w:tc>
          <w:tcPr>
            <w:tcW w:w="2551" w:type="dxa"/>
          </w:tcPr>
          <w:p w:rsidR="00AC67A0" w:rsidRPr="00AC67A0" w:rsidRDefault="00AC67A0" w:rsidP="00AC67A0">
            <w:pPr>
              <w:jc w:val="center"/>
              <w:rPr>
                <w:b/>
              </w:rPr>
            </w:pPr>
            <w:r w:rsidRPr="00AC67A0">
              <w:rPr>
                <w:b/>
              </w:rPr>
              <w:t>ЛРднв14</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AC67A0" w:rsidRPr="00AC67A0" w:rsidRDefault="00AC67A0" w:rsidP="00AC67A0">
            <w:pPr>
              <w:jc w:val="center"/>
              <w:rPr>
                <w:b/>
              </w:rPr>
            </w:pPr>
            <w:r w:rsidRPr="00AC67A0">
              <w:rPr>
                <w:b/>
              </w:rPr>
              <w:t>ЛРднв15</w:t>
            </w:r>
          </w:p>
        </w:tc>
      </w:tr>
      <w:tr w:rsidR="00AC67A0" w:rsidRPr="00D25760" w:rsidTr="00AC67A0">
        <w:tc>
          <w:tcPr>
            <w:tcW w:w="10207" w:type="dxa"/>
            <w:gridSpan w:val="2"/>
          </w:tcPr>
          <w:p w:rsidR="00AC67A0" w:rsidRPr="00AC67A0" w:rsidRDefault="00AC67A0" w:rsidP="007A2DD4">
            <w:pPr>
              <w:rPr>
                <w:b/>
              </w:rPr>
            </w:pPr>
            <w:r w:rsidRPr="00AC67A0">
              <w:rPr>
                <w:b/>
              </w:rPr>
              <w:t>Эстетическое воспитание</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AC67A0" w:rsidRPr="00AC67A0" w:rsidRDefault="00AC67A0" w:rsidP="00AC67A0">
            <w:pPr>
              <w:jc w:val="center"/>
              <w:rPr>
                <w:b/>
              </w:rPr>
            </w:pPr>
            <w:r w:rsidRPr="00AC67A0">
              <w:rPr>
                <w:b/>
              </w:rPr>
              <w:t>ЛРэв16</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AC67A0" w:rsidRPr="00AC67A0" w:rsidRDefault="00AC67A0" w:rsidP="00AC67A0">
            <w:pPr>
              <w:jc w:val="center"/>
              <w:rPr>
                <w:b/>
              </w:rPr>
            </w:pPr>
            <w:r w:rsidRPr="00AC67A0">
              <w:rPr>
                <w:b/>
              </w:rPr>
              <w:t>ЛРэв17</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AC67A0" w:rsidRPr="00AC67A0" w:rsidRDefault="00AC67A0" w:rsidP="00AC67A0">
            <w:pPr>
              <w:jc w:val="center"/>
              <w:rPr>
                <w:b/>
              </w:rPr>
            </w:pPr>
            <w:r w:rsidRPr="00AC67A0">
              <w:rPr>
                <w:b/>
              </w:rPr>
              <w:t>ЛРэв18</w:t>
            </w:r>
          </w:p>
        </w:tc>
      </w:tr>
      <w:tr w:rsidR="00AC67A0" w:rsidRPr="00D25760" w:rsidTr="00AC67A0">
        <w:tc>
          <w:tcPr>
            <w:tcW w:w="7656" w:type="dxa"/>
          </w:tcPr>
          <w:p w:rsidR="00AC67A0" w:rsidRPr="00D25760" w:rsidRDefault="00AC67A0" w:rsidP="00AC67A0">
            <w:pPr>
              <w:widowControl w:val="0"/>
              <w:autoSpaceDE w:val="0"/>
              <w:autoSpaceDN w:val="0"/>
              <w:adjustRightInd w:val="0"/>
              <w:jc w:val="both"/>
            </w:pPr>
            <w:r w:rsidRPr="00D25760">
              <w:t>готовность к самовыражению в разных видах искусства, стремление проявлять качества творческой личности</w:t>
            </w:r>
          </w:p>
        </w:tc>
        <w:tc>
          <w:tcPr>
            <w:tcW w:w="2551" w:type="dxa"/>
          </w:tcPr>
          <w:p w:rsidR="00AC67A0" w:rsidRPr="00AC67A0" w:rsidRDefault="00AC67A0" w:rsidP="00AC67A0">
            <w:pPr>
              <w:jc w:val="center"/>
              <w:rPr>
                <w:b/>
              </w:rPr>
            </w:pPr>
            <w:r w:rsidRPr="00AC67A0">
              <w:rPr>
                <w:b/>
              </w:rPr>
              <w:t>ЛРэв19</w:t>
            </w:r>
          </w:p>
        </w:tc>
      </w:tr>
      <w:tr w:rsidR="00AC67A0" w:rsidRPr="00D25760" w:rsidTr="00AC67A0">
        <w:tc>
          <w:tcPr>
            <w:tcW w:w="10207" w:type="dxa"/>
            <w:gridSpan w:val="2"/>
          </w:tcPr>
          <w:p w:rsidR="00AC67A0" w:rsidRPr="00AC67A0" w:rsidRDefault="00AC67A0" w:rsidP="007A2DD4">
            <w:pPr>
              <w:rPr>
                <w:b/>
              </w:rPr>
            </w:pPr>
            <w:r w:rsidRPr="00AC67A0">
              <w:rPr>
                <w:b/>
              </w:rPr>
              <w:t>Физическое воспитание</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сформированность здорового и безопасного образа жизни, ответственного отношения к своему здоровью</w:t>
            </w:r>
          </w:p>
        </w:tc>
        <w:tc>
          <w:tcPr>
            <w:tcW w:w="2551" w:type="dxa"/>
          </w:tcPr>
          <w:p w:rsidR="00AC67A0" w:rsidRPr="00AC67A0" w:rsidRDefault="00AC67A0" w:rsidP="00AC67A0">
            <w:pPr>
              <w:jc w:val="center"/>
              <w:rPr>
                <w:b/>
              </w:rPr>
            </w:pPr>
            <w:r w:rsidRPr="00AC67A0">
              <w:rPr>
                <w:b/>
              </w:rPr>
              <w:t>ЛРфв20</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потребность в физическом совершенствовании, занятиях спортивно-оздоровительной деятельностью</w:t>
            </w:r>
          </w:p>
        </w:tc>
        <w:tc>
          <w:tcPr>
            <w:tcW w:w="2551" w:type="dxa"/>
          </w:tcPr>
          <w:p w:rsidR="00AC67A0" w:rsidRPr="00AC67A0" w:rsidRDefault="00AC67A0" w:rsidP="00AC67A0">
            <w:pPr>
              <w:jc w:val="center"/>
              <w:rPr>
                <w:b/>
              </w:rPr>
            </w:pPr>
            <w:r w:rsidRPr="00AC67A0">
              <w:rPr>
                <w:b/>
              </w:rPr>
              <w:t>ЛРфв21</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активное неприятие вредных привычек и иных форм причинения вреда физическому и психическому здоровью</w:t>
            </w:r>
          </w:p>
        </w:tc>
        <w:tc>
          <w:tcPr>
            <w:tcW w:w="2551" w:type="dxa"/>
          </w:tcPr>
          <w:p w:rsidR="00AC67A0" w:rsidRPr="00AC67A0" w:rsidRDefault="00AC67A0" w:rsidP="00AC67A0">
            <w:pPr>
              <w:jc w:val="center"/>
              <w:rPr>
                <w:b/>
              </w:rPr>
            </w:pPr>
            <w:r w:rsidRPr="00AC67A0">
              <w:rPr>
                <w:b/>
              </w:rPr>
              <w:t>ЛРфв22</w:t>
            </w:r>
          </w:p>
        </w:tc>
      </w:tr>
      <w:tr w:rsidR="00AC67A0" w:rsidRPr="00D25760" w:rsidTr="00AC67A0">
        <w:tc>
          <w:tcPr>
            <w:tcW w:w="10207" w:type="dxa"/>
            <w:gridSpan w:val="2"/>
            <w:shd w:val="clear" w:color="auto" w:fill="auto"/>
          </w:tcPr>
          <w:p w:rsidR="00AC67A0" w:rsidRPr="00AC67A0" w:rsidRDefault="00AC67A0" w:rsidP="007A2DD4">
            <w:pPr>
              <w:rPr>
                <w:b/>
              </w:rPr>
            </w:pPr>
            <w:r w:rsidRPr="00AC67A0">
              <w:rPr>
                <w:b/>
              </w:rPr>
              <w:t>Трудовое воспитание</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готовность к труду, осознание ценности мастерства, трудолюбие</w:t>
            </w:r>
          </w:p>
        </w:tc>
        <w:tc>
          <w:tcPr>
            <w:tcW w:w="2551" w:type="dxa"/>
          </w:tcPr>
          <w:p w:rsidR="00AC67A0" w:rsidRPr="00AC67A0" w:rsidRDefault="00AC67A0" w:rsidP="00AC67A0">
            <w:pPr>
              <w:jc w:val="center"/>
              <w:rPr>
                <w:b/>
              </w:rPr>
            </w:pPr>
            <w:r w:rsidRPr="00AC67A0">
              <w:rPr>
                <w:b/>
              </w:rPr>
              <w:t>ЛРтв23</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AC67A0" w:rsidRPr="00AC67A0" w:rsidRDefault="00AC67A0" w:rsidP="00AC67A0">
            <w:pPr>
              <w:jc w:val="center"/>
              <w:rPr>
                <w:b/>
              </w:rPr>
            </w:pPr>
            <w:r w:rsidRPr="00AC67A0">
              <w:rPr>
                <w:b/>
              </w:rPr>
              <w:t>ЛРтв24</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AC67A0" w:rsidRPr="00AC67A0" w:rsidRDefault="00AC67A0" w:rsidP="00AC67A0">
            <w:pPr>
              <w:jc w:val="center"/>
              <w:rPr>
                <w:b/>
              </w:rPr>
            </w:pPr>
            <w:r w:rsidRPr="00AC67A0">
              <w:rPr>
                <w:b/>
              </w:rPr>
              <w:t>ЛРтв25</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готовность и способность к образованию и самообразованию на протяжении всей жизни</w:t>
            </w:r>
          </w:p>
        </w:tc>
        <w:tc>
          <w:tcPr>
            <w:tcW w:w="2551" w:type="dxa"/>
          </w:tcPr>
          <w:p w:rsidR="00AC67A0" w:rsidRPr="00AC67A0" w:rsidRDefault="00AC67A0" w:rsidP="00AC67A0">
            <w:pPr>
              <w:jc w:val="center"/>
              <w:rPr>
                <w:b/>
              </w:rPr>
            </w:pPr>
            <w:r w:rsidRPr="00AC67A0">
              <w:rPr>
                <w:b/>
              </w:rPr>
              <w:t>ЛРтв26</w:t>
            </w:r>
          </w:p>
        </w:tc>
      </w:tr>
      <w:tr w:rsidR="00AC67A0" w:rsidRPr="00D25760" w:rsidTr="00AC67A0">
        <w:tc>
          <w:tcPr>
            <w:tcW w:w="10207" w:type="dxa"/>
            <w:gridSpan w:val="2"/>
            <w:shd w:val="clear" w:color="auto" w:fill="auto"/>
          </w:tcPr>
          <w:p w:rsidR="00AC67A0" w:rsidRPr="00AC67A0" w:rsidRDefault="00AC67A0" w:rsidP="007A2DD4">
            <w:pPr>
              <w:rPr>
                <w:b/>
              </w:rPr>
            </w:pPr>
            <w:r w:rsidRPr="00AC67A0">
              <w:rPr>
                <w:b/>
              </w:rPr>
              <w:t>Экологическое воспитание</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AC67A0" w:rsidRPr="00AC67A0" w:rsidRDefault="00AC67A0" w:rsidP="00AC67A0">
            <w:pPr>
              <w:jc w:val="center"/>
              <w:rPr>
                <w:b/>
              </w:rPr>
            </w:pPr>
            <w:r w:rsidRPr="00AC67A0">
              <w:rPr>
                <w:b/>
              </w:rPr>
              <w:t>ЛРэкв27</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планирование и осуществление действий в окружающей среде на осно</w:t>
            </w:r>
            <w:r w:rsidRPr="00D25760">
              <w:lastRenderedPageBreak/>
              <w:t>ве знания целей устойчивого развития человечества</w:t>
            </w:r>
          </w:p>
        </w:tc>
        <w:tc>
          <w:tcPr>
            <w:tcW w:w="2551" w:type="dxa"/>
          </w:tcPr>
          <w:p w:rsidR="00AC67A0" w:rsidRPr="00AC67A0" w:rsidRDefault="00AC67A0" w:rsidP="00AC67A0">
            <w:pPr>
              <w:jc w:val="center"/>
              <w:rPr>
                <w:b/>
              </w:rPr>
            </w:pPr>
            <w:r w:rsidRPr="00AC67A0">
              <w:rPr>
                <w:b/>
              </w:rPr>
              <w:lastRenderedPageBreak/>
              <w:t>ЛРэкв28</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активное неприятие действий, приносящих вред окружающей среде</w:t>
            </w:r>
          </w:p>
        </w:tc>
        <w:tc>
          <w:tcPr>
            <w:tcW w:w="2551" w:type="dxa"/>
          </w:tcPr>
          <w:p w:rsidR="00AC67A0" w:rsidRPr="00AC67A0" w:rsidRDefault="00AC67A0" w:rsidP="00AC67A0">
            <w:pPr>
              <w:jc w:val="center"/>
              <w:rPr>
                <w:b/>
              </w:rPr>
            </w:pPr>
            <w:r w:rsidRPr="00AC67A0">
              <w:rPr>
                <w:b/>
              </w:rPr>
              <w:t>ЛРэкв29</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умение прогнозировать неблагоприятные экологические последствия предпринимаемых действий, предотвращать их</w:t>
            </w:r>
          </w:p>
        </w:tc>
        <w:tc>
          <w:tcPr>
            <w:tcW w:w="2551" w:type="dxa"/>
          </w:tcPr>
          <w:p w:rsidR="00AC67A0" w:rsidRPr="00AC67A0" w:rsidRDefault="00AC67A0" w:rsidP="00AC67A0">
            <w:pPr>
              <w:jc w:val="center"/>
              <w:rPr>
                <w:b/>
              </w:rPr>
            </w:pPr>
            <w:r w:rsidRPr="00AC67A0">
              <w:rPr>
                <w:b/>
              </w:rPr>
              <w:t>ЛРэкв30</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расширение опыта деятельности экологической направленности</w:t>
            </w:r>
          </w:p>
        </w:tc>
        <w:tc>
          <w:tcPr>
            <w:tcW w:w="2551" w:type="dxa"/>
          </w:tcPr>
          <w:p w:rsidR="00AC67A0" w:rsidRPr="00AC67A0" w:rsidRDefault="00AC67A0" w:rsidP="00AC67A0">
            <w:pPr>
              <w:jc w:val="center"/>
              <w:rPr>
                <w:b/>
              </w:rPr>
            </w:pPr>
            <w:r w:rsidRPr="00AC67A0">
              <w:rPr>
                <w:b/>
              </w:rPr>
              <w:t>ЛРэкв31</w:t>
            </w:r>
          </w:p>
        </w:tc>
      </w:tr>
      <w:tr w:rsidR="00AC67A0" w:rsidRPr="00D25760" w:rsidTr="00AC67A0">
        <w:tc>
          <w:tcPr>
            <w:tcW w:w="10207" w:type="dxa"/>
            <w:gridSpan w:val="2"/>
            <w:shd w:val="clear" w:color="auto" w:fill="auto"/>
          </w:tcPr>
          <w:p w:rsidR="00AC67A0" w:rsidRPr="00AC67A0" w:rsidRDefault="00AC67A0" w:rsidP="007A2DD4">
            <w:pPr>
              <w:rPr>
                <w:b/>
              </w:rPr>
            </w:pPr>
            <w:r w:rsidRPr="00AC67A0">
              <w:rPr>
                <w:b/>
              </w:rPr>
              <w:t>Ценности научного познания</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AC67A0" w:rsidRPr="00AC67A0" w:rsidRDefault="00AC67A0" w:rsidP="00AC67A0">
            <w:pPr>
              <w:jc w:val="center"/>
              <w:rPr>
                <w:b/>
              </w:rPr>
            </w:pPr>
            <w:r w:rsidRPr="00AC67A0">
              <w:rPr>
                <w:b/>
              </w:rPr>
              <w:t>ЛРнп32</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совершенствование языковой и читательской культуры как средства взаимодействия между людьми и познания мира</w:t>
            </w:r>
          </w:p>
        </w:tc>
        <w:tc>
          <w:tcPr>
            <w:tcW w:w="2551" w:type="dxa"/>
          </w:tcPr>
          <w:p w:rsidR="00AC67A0" w:rsidRPr="00AC67A0" w:rsidRDefault="00AC67A0" w:rsidP="00AC67A0">
            <w:pPr>
              <w:jc w:val="center"/>
              <w:rPr>
                <w:b/>
              </w:rPr>
            </w:pPr>
            <w:r w:rsidRPr="00AC67A0">
              <w:rPr>
                <w:b/>
              </w:rPr>
              <w:t>ЛРнп33</w:t>
            </w:r>
          </w:p>
        </w:tc>
      </w:tr>
      <w:tr w:rsidR="00AC67A0" w:rsidRPr="00D25760" w:rsidTr="00AC67A0">
        <w:tc>
          <w:tcPr>
            <w:tcW w:w="7656" w:type="dxa"/>
            <w:shd w:val="clear" w:color="auto" w:fill="auto"/>
          </w:tcPr>
          <w:p w:rsidR="00AC67A0" w:rsidRPr="00D25760" w:rsidRDefault="00AC67A0" w:rsidP="00AC67A0">
            <w:pPr>
              <w:widowControl w:val="0"/>
              <w:autoSpaceDE w:val="0"/>
              <w:autoSpaceDN w:val="0"/>
              <w:adjustRightInd w:val="0"/>
              <w:jc w:val="both"/>
            </w:pPr>
            <w:r w:rsidRPr="00D25760">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AC67A0" w:rsidRPr="00AC67A0" w:rsidRDefault="00AC67A0" w:rsidP="00AC67A0">
            <w:pPr>
              <w:jc w:val="center"/>
              <w:rPr>
                <w:b/>
              </w:rPr>
            </w:pPr>
            <w:r w:rsidRPr="00AC67A0">
              <w:rPr>
                <w:b/>
              </w:rPr>
              <w:t>ЛРнп34</w:t>
            </w:r>
          </w:p>
        </w:tc>
      </w:tr>
    </w:tbl>
    <w:p w:rsidR="00AC67A0" w:rsidRPr="0081611F" w:rsidRDefault="00AC67A0" w:rsidP="00F21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AC67A0" w:rsidRDefault="00AC67A0"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sectPr w:rsidR="00AC67A0" w:rsidSect="00AC67A0">
          <w:headerReference w:type="even" r:id="rId9"/>
          <w:headerReference w:type="default" r:id="rId10"/>
          <w:footerReference w:type="even" r:id="rId11"/>
          <w:footerReference w:type="default" r:id="rId12"/>
          <w:pgSz w:w="11906" w:h="16838"/>
          <w:pgMar w:top="1134" w:right="850" w:bottom="1134" w:left="1701" w:header="708" w:footer="708" w:gutter="0"/>
          <w:cols w:space="708"/>
          <w:docGrid w:linePitch="360"/>
        </w:sectPr>
      </w:pPr>
    </w:p>
    <w:p w:rsidR="00F21FE1" w:rsidRDefault="00F21FE1"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654"/>
        <w:gridCol w:w="4536"/>
      </w:tblGrid>
      <w:tr w:rsidR="00F21FE1" w:rsidRPr="00854E82" w:rsidTr="00F21FE1">
        <w:tc>
          <w:tcPr>
            <w:tcW w:w="2802" w:type="dxa"/>
            <w:vMerge w:val="restart"/>
            <w:vAlign w:val="center"/>
          </w:tcPr>
          <w:p w:rsidR="00F21FE1" w:rsidRPr="00854E82" w:rsidRDefault="00F21FE1" w:rsidP="00854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854E82">
              <w:rPr>
                <w:rFonts w:eastAsia="SchoolBookCSanPin-Regular"/>
                <w:b/>
                <w:bCs/>
                <w:iCs/>
                <w:sz w:val="22"/>
                <w:szCs w:val="22"/>
                <w:lang w:eastAsia="en-US"/>
              </w:rPr>
              <w:t>Общие компетенции</w:t>
            </w:r>
          </w:p>
        </w:tc>
        <w:tc>
          <w:tcPr>
            <w:tcW w:w="12190" w:type="dxa"/>
            <w:gridSpan w:val="2"/>
            <w:vAlign w:val="center"/>
          </w:tcPr>
          <w:p w:rsidR="00F21FE1" w:rsidRPr="00854E82" w:rsidRDefault="00F21FE1" w:rsidP="00854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854E82">
              <w:rPr>
                <w:rFonts w:eastAsia="SchoolBookCSanPin-Regular"/>
                <w:b/>
                <w:bCs/>
                <w:iCs/>
                <w:sz w:val="22"/>
                <w:szCs w:val="22"/>
                <w:lang w:eastAsia="en-US"/>
              </w:rPr>
              <w:t>Планируемые результаты обучения</w:t>
            </w:r>
          </w:p>
        </w:tc>
      </w:tr>
      <w:tr w:rsidR="00F21FE1" w:rsidRPr="00854E82" w:rsidTr="0072446B">
        <w:tc>
          <w:tcPr>
            <w:tcW w:w="2802" w:type="dxa"/>
            <w:vMerge/>
            <w:vAlign w:val="center"/>
          </w:tcPr>
          <w:p w:rsidR="00F21FE1" w:rsidRPr="00854E82" w:rsidRDefault="00F21FE1" w:rsidP="00854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p>
        </w:tc>
        <w:tc>
          <w:tcPr>
            <w:tcW w:w="7654" w:type="dxa"/>
            <w:vAlign w:val="center"/>
          </w:tcPr>
          <w:p w:rsidR="00F21FE1" w:rsidRPr="00854E82" w:rsidRDefault="00F21FE1" w:rsidP="00854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854E82">
              <w:rPr>
                <w:rFonts w:eastAsia="SchoolBookCSanPin-Regular"/>
                <w:b/>
                <w:bCs/>
                <w:iCs/>
                <w:sz w:val="22"/>
                <w:szCs w:val="22"/>
                <w:lang w:eastAsia="en-US"/>
              </w:rPr>
              <w:t>Личностные и метапредметные</w:t>
            </w:r>
          </w:p>
        </w:tc>
        <w:tc>
          <w:tcPr>
            <w:tcW w:w="4536" w:type="dxa"/>
            <w:vAlign w:val="center"/>
          </w:tcPr>
          <w:p w:rsidR="00F21FE1" w:rsidRPr="00854E82" w:rsidRDefault="00F21FE1" w:rsidP="00854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854E82">
              <w:rPr>
                <w:rFonts w:eastAsia="SchoolBookCSanPin-Regular"/>
                <w:b/>
                <w:bCs/>
                <w:iCs/>
                <w:sz w:val="22"/>
                <w:szCs w:val="22"/>
                <w:lang w:eastAsia="en-US"/>
              </w:rPr>
              <w:t>Предметные</w:t>
            </w:r>
          </w:p>
        </w:tc>
      </w:tr>
      <w:tr w:rsidR="009B0340" w:rsidRPr="00854E82" w:rsidTr="0072446B">
        <w:trPr>
          <w:trHeight w:val="3533"/>
        </w:trPr>
        <w:tc>
          <w:tcPr>
            <w:tcW w:w="2802" w:type="dxa"/>
          </w:tcPr>
          <w:p w:rsidR="009B0340" w:rsidRPr="00854E82" w:rsidRDefault="009B0340" w:rsidP="00854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2"/>
                <w:szCs w:val="22"/>
                <w:lang w:eastAsia="en-US"/>
              </w:rPr>
            </w:pPr>
            <w:r w:rsidRPr="00854E82">
              <w:rPr>
                <w:sz w:val="22"/>
                <w:szCs w:val="22"/>
                <w:lang w:val="en-US" w:eastAsia="en-US" w:bidi="en-US"/>
              </w:rPr>
              <w:t>OK</w:t>
            </w:r>
            <w:r w:rsidRPr="00854E82">
              <w:rPr>
                <w:sz w:val="22"/>
                <w:szCs w:val="22"/>
                <w:lang w:eastAsia="en-US" w:bidi="en-US"/>
              </w:rPr>
              <w:t xml:space="preserve"> </w:t>
            </w:r>
            <w:r w:rsidRPr="00854E82">
              <w:rPr>
                <w:sz w:val="22"/>
                <w:szCs w:val="22"/>
              </w:rPr>
              <w:t>01. Выбирать способы решения задач профессиональной деятельности применительно к различным контекстам</w:t>
            </w:r>
          </w:p>
        </w:tc>
        <w:tc>
          <w:tcPr>
            <w:tcW w:w="7654" w:type="dxa"/>
            <w:vMerge w:val="restart"/>
          </w:tcPr>
          <w:p w:rsidR="009B0340" w:rsidRPr="00854E82" w:rsidRDefault="009B0340" w:rsidP="00854E82">
            <w:pPr>
              <w:ind w:firstLine="540"/>
              <w:jc w:val="both"/>
              <w:rPr>
                <w:b/>
                <w:sz w:val="22"/>
                <w:szCs w:val="22"/>
              </w:rPr>
            </w:pPr>
            <w:r w:rsidRPr="00854E82">
              <w:rPr>
                <w:b/>
                <w:sz w:val="22"/>
                <w:szCs w:val="22"/>
              </w:rPr>
              <w:t xml:space="preserve">Личностные результаты: </w:t>
            </w:r>
          </w:p>
          <w:p w:rsidR="009B0340" w:rsidRPr="00854E82" w:rsidRDefault="009B0340" w:rsidP="00854E82">
            <w:pPr>
              <w:ind w:firstLine="540"/>
              <w:jc w:val="both"/>
              <w:rPr>
                <w:sz w:val="22"/>
                <w:szCs w:val="22"/>
              </w:rPr>
            </w:pPr>
            <w:r w:rsidRPr="00854E82">
              <w:rPr>
                <w:sz w:val="22"/>
                <w:szCs w:val="22"/>
              </w:rPr>
              <w:t xml:space="preserve">1) гражданского воспитания: </w:t>
            </w:r>
          </w:p>
          <w:p w:rsidR="009B0340" w:rsidRPr="00854E82" w:rsidRDefault="009B0340" w:rsidP="00854E82">
            <w:pPr>
              <w:ind w:firstLine="540"/>
              <w:jc w:val="both"/>
              <w:rPr>
                <w:sz w:val="22"/>
                <w:szCs w:val="22"/>
              </w:rPr>
            </w:pPr>
            <w:r w:rsidRPr="00854E82">
              <w:rPr>
                <w:sz w:val="22"/>
                <w:szCs w:val="22"/>
              </w:rPr>
              <w:t xml:space="preserve">сформированность гражданской позиции обучающегося как активного и ответственного члена российского общества; </w:t>
            </w:r>
          </w:p>
          <w:p w:rsidR="009B0340" w:rsidRPr="00854E82" w:rsidRDefault="009B0340" w:rsidP="00854E82">
            <w:pPr>
              <w:ind w:firstLine="540"/>
              <w:jc w:val="both"/>
              <w:rPr>
                <w:sz w:val="22"/>
                <w:szCs w:val="22"/>
              </w:rPr>
            </w:pPr>
            <w:r w:rsidRPr="00854E82">
              <w:rPr>
                <w:sz w:val="22"/>
                <w:szCs w:val="22"/>
              </w:rPr>
              <w:t xml:space="preserve">осознание своих конституционных прав и обязанностей, уважение закона и правопорядка; </w:t>
            </w:r>
          </w:p>
          <w:p w:rsidR="009B0340" w:rsidRPr="00854E82" w:rsidRDefault="009B0340" w:rsidP="00854E82">
            <w:pPr>
              <w:ind w:firstLine="540"/>
              <w:jc w:val="both"/>
              <w:rPr>
                <w:sz w:val="22"/>
                <w:szCs w:val="22"/>
              </w:rPr>
            </w:pPr>
            <w:r w:rsidRPr="00854E82">
              <w:rPr>
                <w:sz w:val="22"/>
                <w:szCs w:val="22"/>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 </w:t>
            </w:r>
          </w:p>
          <w:p w:rsidR="009B0340" w:rsidRPr="00854E82" w:rsidRDefault="009B0340" w:rsidP="00854E82">
            <w:pPr>
              <w:ind w:firstLine="540"/>
              <w:jc w:val="both"/>
              <w:rPr>
                <w:sz w:val="22"/>
                <w:szCs w:val="22"/>
              </w:rPr>
            </w:pPr>
            <w:r w:rsidRPr="00854E82">
              <w:rPr>
                <w:sz w:val="22"/>
                <w:szCs w:val="22"/>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9B0340" w:rsidRPr="00854E82" w:rsidRDefault="009B0340" w:rsidP="00854E82">
            <w:pPr>
              <w:ind w:firstLine="540"/>
              <w:jc w:val="both"/>
              <w:rPr>
                <w:sz w:val="22"/>
                <w:szCs w:val="22"/>
              </w:rPr>
            </w:pPr>
            <w:r w:rsidRPr="00854E82">
              <w:rPr>
                <w:sz w:val="22"/>
                <w:szCs w:val="22"/>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rsidR="009B0340" w:rsidRPr="00854E82" w:rsidRDefault="009B0340" w:rsidP="00854E82">
            <w:pPr>
              <w:ind w:firstLine="540"/>
              <w:jc w:val="both"/>
              <w:rPr>
                <w:sz w:val="22"/>
                <w:szCs w:val="22"/>
              </w:rPr>
            </w:pPr>
            <w:r w:rsidRPr="00854E82">
              <w:rPr>
                <w:sz w:val="22"/>
                <w:szCs w:val="22"/>
              </w:rPr>
              <w:t xml:space="preserve">умение взаимодействовать с социальными институтами в соответствии с их функциями и назначением; </w:t>
            </w:r>
          </w:p>
          <w:p w:rsidR="009B0340" w:rsidRPr="00854E82" w:rsidRDefault="009B0340" w:rsidP="00854E82">
            <w:pPr>
              <w:ind w:firstLine="540"/>
              <w:jc w:val="both"/>
              <w:rPr>
                <w:sz w:val="22"/>
                <w:szCs w:val="22"/>
              </w:rPr>
            </w:pPr>
            <w:r w:rsidRPr="00854E82">
              <w:rPr>
                <w:sz w:val="22"/>
                <w:szCs w:val="22"/>
              </w:rPr>
              <w:t xml:space="preserve">готовность к гуманитарной деятельности; </w:t>
            </w:r>
          </w:p>
          <w:p w:rsidR="009B0340" w:rsidRPr="00854E82" w:rsidRDefault="009B0340" w:rsidP="00854E82">
            <w:pPr>
              <w:ind w:firstLine="540"/>
              <w:jc w:val="both"/>
              <w:rPr>
                <w:sz w:val="22"/>
                <w:szCs w:val="22"/>
              </w:rPr>
            </w:pPr>
            <w:r w:rsidRPr="00854E82">
              <w:rPr>
                <w:sz w:val="22"/>
                <w:szCs w:val="22"/>
              </w:rPr>
              <w:t xml:space="preserve">2) патриотического воспитания: </w:t>
            </w:r>
          </w:p>
          <w:p w:rsidR="009B0340" w:rsidRPr="00854E82" w:rsidRDefault="009B0340" w:rsidP="00854E82">
            <w:pPr>
              <w:ind w:firstLine="540"/>
              <w:jc w:val="both"/>
              <w:rPr>
                <w:sz w:val="22"/>
                <w:szCs w:val="22"/>
              </w:rPr>
            </w:pPr>
            <w:r w:rsidRPr="00854E82">
              <w:rPr>
                <w:sz w:val="22"/>
                <w:szCs w:val="22"/>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9B0340" w:rsidRPr="00854E82" w:rsidRDefault="009B0340" w:rsidP="00854E82">
            <w:pPr>
              <w:ind w:firstLine="540"/>
              <w:jc w:val="both"/>
              <w:rPr>
                <w:sz w:val="22"/>
                <w:szCs w:val="22"/>
              </w:rPr>
            </w:pPr>
            <w:r w:rsidRPr="00854E82">
              <w:rPr>
                <w:sz w:val="22"/>
                <w:szCs w:val="22"/>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rsidR="009B0340" w:rsidRPr="00854E82" w:rsidRDefault="009B0340" w:rsidP="00854E82">
            <w:pPr>
              <w:ind w:firstLine="540"/>
              <w:jc w:val="both"/>
              <w:rPr>
                <w:sz w:val="22"/>
                <w:szCs w:val="22"/>
              </w:rPr>
            </w:pPr>
            <w:r w:rsidRPr="00854E82">
              <w:rPr>
                <w:sz w:val="22"/>
                <w:szCs w:val="22"/>
              </w:rPr>
              <w:t xml:space="preserve">идейная убежденность, готовность к служению и защите Отечества, ответственность за его судьбу, в том числе воспитанные на примерах из литературы; </w:t>
            </w:r>
          </w:p>
          <w:p w:rsidR="009B0340" w:rsidRPr="00854E82" w:rsidRDefault="009B0340" w:rsidP="00854E82">
            <w:pPr>
              <w:ind w:firstLine="540"/>
              <w:jc w:val="both"/>
              <w:rPr>
                <w:sz w:val="22"/>
                <w:szCs w:val="22"/>
              </w:rPr>
            </w:pPr>
            <w:r w:rsidRPr="00854E82">
              <w:rPr>
                <w:sz w:val="22"/>
                <w:szCs w:val="22"/>
              </w:rPr>
              <w:t xml:space="preserve">3) духовно-нравственного воспитания: </w:t>
            </w:r>
          </w:p>
          <w:p w:rsidR="009B0340" w:rsidRPr="00854E82" w:rsidRDefault="009B0340" w:rsidP="00854E82">
            <w:pPr>
              <w:ind w:firstLine="540"/>
              <w:jc w:val="both"/>
              <w:rPr>
                <w:sz w:val="22"/>
                <w:szCs w:val="22"/>
              </w:rPr>
            </w:pPr>
            <w:r w:rsidRPr="00854E82">
              <w:rPr>
                <w:sz w:val="22"/>
                <w:szCs w:val="22"/>
              </w:rPr>
              <w:lastRenderedPageBreak/>
              <w:t xml:space="preserve">осознание духовных ценностей российского народа; </w:t>
            </w:r>
          </w:p>
          <w:p w:rsidR="009B0340" w:rsidRPr="00854E82" w:rsidRDefault="009B0340" w:rsidP="00854E82">
            <w:pPr>
              <w:ind w:firstLine="540"/>
              <w:jc w:val="both"/>
              <w:rPr>
                <w:sz w:val="22"/>
                <w:szCs w:val="22"/>
              </w:rPr>
            </w:pPr>
            <w:r w:rsidRPr="00854E82">
              <w:rPr>
                <w:sz w:val="22"/>
                <w:szCs w:val="22"/>
              </w:rPr>
              <w:t xml:space="preserve">сформированность нравственного сознания, этического поведения; </w:t>
            </w:r>
          </w:p>
          <w:p w:rsidR="009B0340" w:rsidRPr="00854E82" w:rsidRDefault="009B0340" w:rsidP="00854E82">
            <w:pPr>
              <w:ind w:firstLine="540"/>
              <w:jc w:val="both"/>
              <w:rPr>
                <w:sz w:val="22"/>
                <w:szCs w:val="22"/>
              </w:rPr>
            </w:pPr>
            <w:r w:rsidRPr="00854E82">
              <w:rPr>
                <w:sz w:val="22"/>
                <w:szCs w:val="22"/>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rsidR="009B0340" w:rsidRPr="00854E82" w:rsidRDefault="009B0340" w:rsidP="00854E82">
            <w:pPr>
              <w:ind w:firstLine="540"/>
              <w:jc w:val="both"/>
              <w:rPr>
                <w:sz w:val="22"/>
                <w:szCs w:val="22"/>
              </w:rPr>
            </w:pPr>
            <w:r w:rsidRPr="00854E82">
              <w:rPr>
                <w:sz w:val="22"/>
                <w:szCs w:val="22"/>
              </w:rPr>
              <w:t xml:space="preserve">осознание личного вклада в построение устойчивого будущего; </w:t>
            </w:r>
          </w:p>
          <w:p w:rsidR="009B0340" w:rsidRPr="00854E82" w:rsidRDefault="009B0340" w:rsidP="00854E82">
            <w:pPr>
              <w:ind w:firstLine="540"/>
              <w:jc w:val="both"/>
              <w:rPr>
                <w:sz w:val="22"/>
                <w:szCs w:val="22"/>
              </w:rPr>
            </w:pPr>
            <w:r w:rsidRPr="00854E82">
              <w:rPr>
                <w:sz w:val="22"/>
                <w:szCs w:val="22"/>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 </w:t>
            </w:r>
          </w:p>
          <w:p w:rsidR="009B0340" w:rsidRPr="00854E82" w:rsidRDefault="009B0340" w:rsidP="00854E82">
            <w:pPr>
              <w:ind w:firstLine="540"/>
              <w:jc w:val="both"/>
              <w:rPr>
                <w:sz w:val="22"/>
                <w:szCs w:val="22"/>
              </w:rPr>
            </w:pPr>
            <w:r w:rsidRPr="00854E82">
              <w:rPr>
                <w:sz w:val="22"/>
                <w:szCs w:val="22"/>
              </w:rPr>
              <w:t xml:space="preserve">4) эстетического воспитания: </w:t>
            </w:r>
          </w:p>
          <w:p w:rsidR="009B0340" w:rsidRPr="00854E82" w:rsidRDefault="009B0340" w:rsidP="00854E82">
            <w:pPr>
              <w:ind w:firstLine="540"/>
              <w:jc w:val="both"/>
              <w:rPr>
                <w:sz w:val="22"/>
                <w:szCs w:val="22"/>
              </w:rPr>
            </w:pPr>
            <w:r w:rsidRPr="00854E82">
              <w:rPr>
                <w:sz w:val="22"/>
                <w:szCs w:val="22"/>
              </w:rPr>
              <w:t xml:space="preserve">эстетическое отношение к миру, включая эстетику быта, научного и технического творчества, спорта, труда, общественных отношений; </w:t>
            </w:r>
          </w:p>
          <w:p w:rsidR="009B0340" w:rsidRPr="00854E82" w:rsidRDefault="009B0340" w:rsidP="00854E82">
            <w:pPr>
              <w:ind w:firstLine="540"/>
              <w:jc w:val="both"/>
              <w:rPr>
                <w:sz w:val="22"/>
                <w:szCs w:val="22"/>
              </w:rPr>
            </w:pPr>
            <w:r w:rsidRPr="00854E82">
              <w:rPr>
                <w:sz w:val="22"/>
                <w:szCs w:val="22"/>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9B0340" w:rsidRPr="00854E82" w:rsidRDefault="009B0340" w:rsidP="00854E82">
            <w:pPr>
              <w:ind w:firstLine="540"/>
              <w:jc w:val="both"/>
              <w:rPr>
                <w:sz w:val="22"/>
                <w:szCs w:val="22"/>
              </w:rPr>
            </w:pPr>
            <w:r w:rsidRPr="00854E82">
              <w:rPr>
                <w:sz w:val="22"/>
                <w:szCs w:val="22"/>
              </w:rPr>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rsidR="009B0340" w:rsidRPr="00854E82" w:rsidRDefault="009B0340" w:rsidP="00854E82">
            <w:pPr>
              <w:ind w:firstLine="540"/>
              <w:jc w:val="both"/>
              <w:rPr>
                <w:sz w:val="22"/>
                <w:szCs w:val="22"/>
              </w:rPr>
            </w:pPr>
            <w:r w:rsidRPr="00854E82">
              <w:rPr>
                <w:sz w:val="22"/>
                <w:szCs w:val="22"/>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rsidR="009B0340" w:rsidRPr="00854E82" w:rsidRDefault="009B0340" w:rsidP="00854E82">
            <w:pPr>
              <w:ind w:firstLine="540"/>
              <w:jc w:val="both"/>
              <w:rPr>
                <w:sz w:val="22"/>
                <w:szCs w:val="22"/>
              </w:rPr>
            </w:pPr>
            <w:r w:rsidRPr="00854E82">
              <w:rPr>
                <w:sz w:val="22"/>
                <w:szCs w:val="22"/>
              </w:rPr>
              <w:t xml:space="preserve">5) физического воспитания, формирования культуры здоровья и эмоционального благополучия: </w:t>
            </w:r>
          </w:p>
          <w:p w:rsidR="009B0340" w:rsidRPr="00854E82" w:rsidRDefault="009B0340" w:rsidP="00854E82">
            <w:pPr>
              <w:ind w:firstLine="540"/>
              <w:jc w:val="both"/>
              <w:rPr>
                <w:sz w:val="22"/>
                <w:szCs w:val="22"/>
              </w:rPr>
            </w:pPr>
            <w:r w:rsidRPr="00854E82">
              <w:rPr>
                <w:sz w:val="22"/>
                <w:szCs w:val="22"/>
              </w:rPr>
              <w:t xml:space="preserve">сформированность здорового и безопасного образа жизни, ответственного отношения к своему здоровью; </w:t>
            </w:r>
          </w:p>
          <w:p w:rsidR="009B0340" w:rsidRPr="00854E82" w:rsidRDefault="009B0340" w:rsidP="00854E82">
            <w:pPr>
              <w:ind w:firstLine="540"/>
              <w:jc w:val="both"/>
              <w:rPr>
                <w:sz w:val="22"/>
                <w:szCs w:val="22"/>
              </w:rPr>
            </w:pPr>
            <w:r w:rsidRPr="00854E82">
              <w:rPr>
                <w:sz w:val="22"/>
                <w:szCs w:val="22"/>
              </w:rPr>
              <w:t xml:space="preserve">потребность в физическом совершенствовании, занятиях спортивно-оздоровительной деятельностью; </w:t>
            </w:r>
          </w:p>
          <w:p w:rsidR="009B0340" w:rsidRPr="00854E82" w:rsidRDefault="009B0340" w:rsidP="00854E82">
            <w:pPr>
              <w:ind w:firstLine="540"/>
              <w:jc w:val="both"/>
              <w:rPr>
                <w:sz w:val="22"/>
                <w:szCs w:val="22"/>
              </w:rPr>
            </w:pPr>
            <w:r w:rsidRPr="00854E82">
              <w:rPr>
                <w:sz w:val="22"/>
                <w:szCs w:val="22"/>
              </w:rPr>
              <w:t xml:space="preserve">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w:t>
            </w:r>
          </w:p>
          <w:p w:rsidR="009B0340" w:rsidRPr="00854E82" w:rsidRDefault="009B0340" w:rsidP="00854E82">
            <w:pPr>
              <w:ind w:firstLine="540"/>
              <w:jc w:val="both"/>
              <w:rPr>
                <w:sz w:val="22"/>
                <w:szCs w:val="22"/>
              </w:rPr>
            </w:pPr>
            <w:r w:rsidRPr="00854E82">
              <w:rPr>
                <w:sz w:val="22"/>
                <w:szCs w:val="22"/>
              </w:rPr>
              <w:t xml:space="preserve">6) трудового воспитания: </w:t>
            </w:r>
          </w:p>
          <w:p w:rsidR="009B0340" w:rsidRPr="00854E82" w:rsidRDefault="009B0340" w:rsidP="00854E82">
            <w:pPr>
              <w:ind w:firstLine="540"/>
              <w:jc w:val="both"/>
              <w:rPr>
                <w:sz w:val="22"/>
                <w:szCs w:val="22"/>
              </w:rPr>
            </w:pPr>
            <w:r w:rsidRPr="00854E82">
              <w:rPr>
                <w:sz w:val="22"/>
                <w:szCs w:val="22"/>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w:t>
            </w:r>
            <w:r w:rsidRPr="00854E82">
              <w:rPr>
                <w:sz w:val="22"/>
                <w:szCs w:val="22"/>
              </w:rPr>
              <w:lastRenderedPageBreak/>
              <w:t xml:space="preserve">произведений; </w:t>
            </w:r>
          </w:p>
          <w:p w:rsidR="009B0340" w:rsidRPr="00854E82" w:rsidRDefault="009B0340" w:rsidP="00854E82">
            <w:pPr>
              <w:ind w:firstLine="540"/>
              <w:jc w:val="both"/>
              <w:rPr>
                <w:sz w:val="22"/>
                <w:szCs w:val="22"/>
              </w:rPr>
            </w:pPr>
            <w:r w:rsidRPr="00854E82">
              <w:rPr>
                <w:sz w:val="22"/>
                <w:szCs w:val="22"/>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9B0340" w:rsidRPr="00854E82" w:rsidRDefault="009B0340" w:rsidP="00854E82">
            <w:pPr>
              <w:ind w:firstLine="540"/>
              <w:jc w:val="both"/>
              <w:rPr>
                <w:sz w:val="22"/>
                <w:szCs w:val="22"/>
              </w:rPr>
            </w:pPr>
            <w:r w:rsidRPr="00854E82">
              <w:rPr>
                <w:sz w:val="22"/>
                <w:szCs w:val="22"/>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9B0340" w:rsidRPr="00854E82" w:rsidRDefault="009B0340" w:rsidP="00854E82">
            <w:pPr>
              <w:ind w:firstLine="540"/>
              <w:jc w:val="both"/>
              <w:rPr>
                <w:sz w:val="22"/>
                <w:szCs w:val="22"/>
              </w:rPr>
            </w:pPr>
            <w:r w:rsidRPr="00854E82">
              <w:rPr>
                <w:sz w:val="22"/>
                <w:szCs w:val="22"/>
              </w:rPr>
              <w:t xml:space="preserve">готовность и способность к образованию и самообразованию, к продуктивной читательской деятельности на протяжении всей жизни; </w:t>
            </w:r>
          </w:p>
          <w:p w:rsidR="009B0340" w:rsidRPr="00854E82" w:rsidRDefault="009B0340" w:rsidP="00854E82">
            <w:pPr>
              <w:ind w:firstLine="540"/>
              <w:jc w:val="both"/>
              <w:rPr>
                <w:sz w:val="22"/>
                <w:szCs w:val="22"/>
              </w:rPr>
            </w:pPr>
            <w:r w:rsidRPr="00854E82">
              <w:rPr>
                <w:sz w:val="22"/>
                <w:szCs w:val="22"/>
              </w:rPr>
              <w:t xml:space="preserve">7) экологического воспитания: </w:t>
            </w:r>
          </w:p>
          <w:p w:rsidR="009B0340" w:rsidRPr="00854E82" w:rsidRDefault="009B0340" w:rsidP="00854E82">
            <w:pPr>
              <w:ind w:firstLine="540"/>
              <w:jc w:val="both"/>
              <w:rPr>
                <w:sz w:val="22"/>
                <w:szCs w:val="22"/>
              </w:rPr>
            </w:pPr>
            <w:r w:rsidRPr="00854E82">
              <w:rPr>
                <w:sz w:val="22"/>
                <w:szCs w:val="22"/>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9B0340" w:rsidRPr="00854E82" w:rsidRDefault="009B0340" w:rsidP="00854E82">
            <w:pPr>
              <w:ind w:firstLine="540"/>
              <w:jc w:val="both"/>
              <w:rPr>
                <w:sz w:val="22"/>
                <w:szCs w:val="22"/>
              </w:rPr>
            </w:pPr>
            <w:r w:rsidRPr="00854E82">
              <w:rPr>
                <w:sz w:val="22"/>
                <w:szCs w:val="22"/>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rsidR="009B0340" w:rsidRPr="00854E82" w:rsidRDefault="009B0340" w:rsidP="00854E82">
            <w:pPr>
              <w:ind w:firstLine="540"/>
              <w:jc w:val="both"/>
              <w:rPr>
                <w:sz w:val="22"/>
                <w:szCs w:val="22"/>
              </w:rPr>
            </w:pPr>
            <w:r w:rsidRPr="00854E82">
              <w:rPr>
                <w:sz w:val="22"/>
                <w:szCs w:val="22"/>
              </w:rPr>
              <w:t xml:space="preserve">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 </w:t>
            </w:r>
          </w:p>
          <w:p w:rsidR="009B0340" w:rsidRPr="00854E82" w:rsidRDefault="009B0340" w:rsidP="00854E82">
            <w:pPr>
              <w:ind w:firstLine="540"/>
              <w:jc w:val="both"/>
              <w:rPr>
                <w:sz w:val="22"/>
                <w:szCs w:val="22"/>
              </w:rPr>
            </w:pPr>
            <w:r w:rsidRPr="00854E82">
              <w:rPr>
                <w:sz w:val="22"/>
                <w:szCs w:val="22"/>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rsidR="009B0340" w:rsidRPr="00854E82" w:rsidRDefault="009B0340" w:rsidP="00854E82">
            <w:pPr>
              <w:ind w:firstLine="540"/>
              <w:jc w:val="both"/>
              <w:rPr>
                <w:sz w:val="22"/>
                <w:szCs w:val="22"/>
              </w:rPr>
            </w:pPr>
            <w:r w:rsidRPr="00854E82">
              <w:rPr>
                <w:sz w:val="22"/>
                <w:szCs w:val="22"/>
              </w:rPr>
              <w:t xml:space="preserve">8) ценности научного познания: </w:t>
            </w:r>
          </w:p>
          <w:p w:rsidR="009B0340" w:rsidRPr="00854E82" w:rsidRDefault="009B0340" w:rsidP="00854E82">
            <w:pPr>
              <w:ind w:firstLine="540"/>
              <w:jc w:val="both"/>
              <w:rPr>
                <w:sz w:val="22"/>
                <w:szCs w:val="22"/>
              </w:rPr>
            </w:pPr>
            <w:r w:rsidRPr="00854E82">
              <w:rPr>
                <w:sz w:val="22"/>
                <w:szCs w:val="22"/>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9B0340" w:rsidRPr="00854E82" w:rsidRDefault="009B0340" w:rsidP="00854E82">
            <w:pPr>
              <w:ind w:firstLine="540"/>
              <w:jc w:val="both"/>
              <w:rPr>
                <w:sz w:val="22"/>
                <w:szCs w:val="22"/>
              </w:rPr>
            </w:pPr>
            <w:r w:rsidRPr="00854E82">
              <w:rPr>
                <w:sz w:val="22"/>
                <w:szCs w:val="22"/>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rsidR="009B0340" w:rsidRPr="00854E82" w:rsidRDefault="009B0340" w:rsidP="00854E82">
            <w:pPr>
              <w:ind w:firstLine="540"/>
              <w:jc w:val="both"/>
              <w:rPr>
                <w:sz w:val="22"/>
                <w:szCs w:val="22"/>
              </w:rPr>
            </w:pPr>
            <w:r w:rsidRPr="00854E82">
              <w:rPr>
                <w:sz w:val="22"/>
                <w:szCs w:val="22"/>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9B0340" w:rsidRPr="00854E82" w:rsidRDefault="00854E82" w:rsidP="00854E82">
            <w:pPr>
              <w:ind w:firstLine="540"/>
              <w:jc w:val="both"/>
              <w:rPr>
                <w:b/>
                <w:sz w:val="22"/>
                <w:szCs w:val="22"/>
              </w:rPr>
            </w:pPr>
            <w:r w:rsidRPr="00854E82">
              <w:rPr>
                <w:b/>
                <w:sz w:val="22"/>
                <w:szCs w:val="22"/>
              </w:rPr>
              <w:t>Б</w:t>
            </w:r>
            <w:r w:rsidR="009B0340" w:rsidRPr="00854E82">
              <w:rPr>
                <w:b/>
                <w:sz w:val="22"/>
                <w:szCs w:val="22"/>
              </w:rPr>
              <w:t>азовые логические действия как часть познавательных универ</w:t>
            </w:r>
            <w:r w:rsidR="009B0340" w:rsidRPr="00854E82">
              <w:rPr>
                <w:b/>
                <w:sz w:val="22"/>
                <w:szCs w:val="22"/>
              </w:rPr>
              <w:lastRenderedPageBreak/>
              <w:t xml:space="preserve">сальных учебных действий: </w:t>
            </w:r>
          </w:p>
          <w:p w:rsidR="009B0340" w:rsidRPr="00854E82" w:rsidRDefault="009B0340" w:rsidP="00854E82">
            <w:pPr>
              <w:ind w:firstLine="540"/>
              <w:jc w:val="both"/>
              <w:rPr>
                <w:sz w:val="22"/>
                <w:szCs w:val="22"/>
              </w:rPr>
            </w:pPr>
            <w:r w:rsidRPr="00854E82">
              <w:rPr>
                <w:sz w:val="22"/>
                <w:szCs w:val="22"/>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9B0340" w:rsidRPr="00854E82" w:rsidRDefault="009B0340" w:rsidP="00854E82">
            <w:pPr>
              <w:ind w:firstLine="540"/>
              <w:jc w:val="both"/>
              <w:rPr>
                <w:sz w:val="22"/>
                <w:szCs w:val="22"/>
              </w:rPr>
            </w:pPr>
            <w:r w:rsidRPr="00854E82">
              <w:rPr>
                <w:sz w:val="22"/>
                <w:szCs w:val="22"/>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rsidR="009B0340" w:rsidRPr="00854E82" w:rsidRDefault="009B0340" w:rsidP="00854E82">
            <w:pPr>
              <w:ind w:firstLine="540"/>
              <w:jc w:val="both"/>
              <w:rPr>
                <w:sz w:val="22"/>
                <w:szCs w:val="22"/>
              </w:rPr>
            </w:pPr>
            <w:r w:rsidRPr="00854E82">
              <w:rPr>
                <w:sz w:val="22"/>
                <w:szCs w:val="22"/>
              </w:rPr>
              <w:t xml:space="preserve">определять цели деятельности, задавать параметры и критерии их достижения; </w:t>
            </w:r>
          </w:p>
          <w:p w:rsidR="009B0340" w:rsidRPr="00854E82" w:rsidRDefault="009B0340" w:rsidP="00854E82">
            <w:pPr>
              <w:ind w:firstLine="540"/>
              <w:jc w:val="both"/>
              <w:rPr>
                <w:sz w:val="22"/>
                <w:szCs w:val="22"/>
              </w:rPr>
            </w:pPr>
            <w:r w:rsidRPr="00854E82">
              <w:rPr>
                <w:sz w:val="22"/>
                <w:szCs w:val="22"/>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9B0340" w:rsidRPr="00854E82" w:rsidRDefault="009B0340" w:rsidP="00854E82">
            <w:pPr>
              <w:ind w:firstLine="540"/>
              <w:jc w:val="both"/>
              <w:rPr>
                <w:sz w:val="22"/>
                <w:szCs w:val="22"/>
              </w:rPr>
            </w:pPr>
            <w:r w:rsidRPr="00854E82">
              <w:rPr>
                <w:sz w:val="22"/>
                <w:szCs w:val="22"/>
              </w:rPr>
              <w:t xml:space="preserve">разрабатывать план решения проблемы с учетом анализа имеющихся материальных и нематериальных ресурсов; </w:t>
            </w:r>
          </w:p>
          <w:p w:rsidR="009B0340" w:rsidRPr="00854E82" w:rsidRDefault="009B0340" w:rsidP="00854E82">
            <w:pPr>
              <w:ind w:firstLine="540"/>
              <w:jc w:val="both"/>
              <w:rPr>
                <w:sz w:val="22"/>
                <w:szCs w:val="22"/>
              </w:rPr>
            </w:pPr>
            <w:r w:rsidRPr="00854E82">
              <w:rPr>
                <w:sz w:val="22"/>
                <w:szCs w:val="22"/>
              </w:rPr>
              <w:t xml:space="preserve">вносить коррективы в деятельность, оценивать соответствие результатов целям, оценивать риски последствий деятельности; </w:t>
            </w:r>
          </w:p>
          <w:p w:rsidR="009B0340" w:rsidRPr="00854E82" w:rsidRDefault="009B0340" w:rsidP="00854E82">
            <w:pPr>
              <w:ind w:firstLine="540"/>
              <w:jc w:val="both"/>
              <w:rPr>
                <w:sz w:val="22"/>
                <w:szCs w:val="22"/>
              </w:rPr>
            </w:pPr>
            <w:r w:rsidRPr="00854E82">
              <w:rPr>
                <w:sz w:val="22"/>
                <w:szCs w:val="22"/>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rsidR="009B0340" w:rsidRPr="00854E82" w:rsidRDefault="009B0340" w:rsidP="00854E82">
            <w:pPr>
              <w:ind w:firstLine="540"/>
              <w:jc w:val="both"/>
              <w:rPr>
                <w:sz w:val="22"/>
                <w:szCs w:val="22"/>
              </w:rPr>
            </w:pPr>
            <w:r w:rsidRPr="00854E82">
              <w:rPr>
                <w:sz w:val="22"/>
                <w:szCs w:val="22"/>
              </w:rPr>
              <w:t xml:space="preserve">развивать креативное мышление при решении жизненных проблем с использованием собственного читательского опыта. </w:t>
            </w:r>
          </w:p>
          <w:p w:rsidR="009B0340" w:rsidRPr="00854E82" w:rsidRDefault="00854E82" w:rsidP="00854E82">
            <w:pPr>
              <w:ind w:firstLine="540"/>
              <w:jc w:val="both"/>
              <w:rPr>
                <w:b/>
                <w:sz w:val="22"/>
                <w:szCs w:val="22"/>
              </w:rPr>
            </w:pPr>
            <w:r w:rsidRPr="00854E82">
              <w:rPr>
                <w:b/>
                <w:sz w:val="22"/>
                <w:szCs w:val="22"/>
              </w:rPr>
              <w:t>Б</w:t>
            </w:r>
            <w:r w:rsidR="009B0340" w:rsidRPr="00854E82">
              <w:rPr>
                <w:b/>
                <w:sz w:val="22"/>
                <w:szCs w:val="22"/>
              </w:rPr>
              <w:t xml:space="preserve">азовые исследовательские действия как часть познавательных универсальных учебных действий: </w:t>
            </w:r>
          </w:p>
          <w:p w:rsidR="009B0340" w:rsidRPr="00854E82" w:rsidRDefault="009B0340" w:rsidP="00854E82">
            <w:pPr>
              <w:ind w:firstLine="540"/>
              <w:jc w:val="both"/>
              <w:rPr>
                <w:sz w:val="22"/>
                <w:szCs w:val="22"/>
              </w:rPr>
            </w:pPr>
            <w:r w:rsidRPr="00854E82">
              <w:rPr>
                <w:sz w:val="22"/>
                <w:szCs w:val="22"/>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 </w:t>
            </w:r>
          </w:p>
          <w:p w:rsidR="009B0340" w:rsidRPr="00854E82" w:rsidRDefault="009B0340" w:rsidP="00854E82">
            <w:pPr>
              <w:ind w:firstLine="540"/>
              <w:jc w:val="both"/>
              <w:rPr>
                <w:sz w:val="22"/>
                <w:szCs w:val="22"/>
              </w:rPr>
            </w:pPr>
            <w:r w:rsidRPr="00854E82">
              <w:rPr>
                <w:sz w:val="22"/>
                <w:szCs w:val="22"/>
              </w:rPr>
              <w:t xml:space="preserve">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9B0340" w:rsidRPr="00854E82" w:rsidRDefault="009B0340" w:rsidP="00854E82">
            <w:pPr>
              <w:ind w:firstLine="540"/>
              <w:jc w:val="both"/>
              <w:rPr>
                <w:sz w:val="22"/>
                <w:szCs w:val="22"/>
              </w:rPr>
            </w:pPr>
            <w:r w:rsidRPr="00854E82">
              <w:rPr>
                <w:sz w:val="22"/>
                <w:szCs w:val="22"/>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9B0340" w:rsidRPr="00854E82" w:rsidRDefault="009B0340" w:rsidP="00854E82">
            <w:pPr>
              <w:ind w:firstLine="540"/>
              <w:jc w:val="both"/>
              <w:rPr>
                <w:sz w:val="22"/>
                <w:szCs w:val="22"/>
              </w:rPr>
            </w:pPr>
            <w:r w:rsidRPr="00854E82">
              <w:rPr>
                <w:sz w:val="22"/>
                <w:szCs w:val="22"/>
              </w:rPr>
              <w:t xml:space="preserve">ставить и формулировать собственные задачи в образовательной деятельности и жизненных ситуациях с учетом собственного читательского опыта; </w:t>
            </w:r>
          </w:p>
          <w:p w:rsidR="009B0340" w:rsidRPr="00854E82" w:rsidRDefault="009B0340" w:rsidP="00854E82">
            <w:pPr>
              <w:ind w:firstLine="540"/>
              <w:jc w:val="both"/>
              <w:rPr>
                <w:sz w:val="22"/>
                <w:szCs w:val="22"/>
              </w:rPr>
            </w:pPr>
            <w:r w:rsidRPr="00854E82">
              <w:rPr>
                <w:sz w:val="22"/>
                <w:szCs w:val="22"/>
              </w:rPr>
              <w:lastRenderedPageBreak/>
              <w:t xml:space="preserve">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 </w:t>
            </w:r>
          </w:p>
          <w:p w:rsidR="009B0340" w:rsidRPr="00854E82" w:rsidRDefault="009B0340" w:rsidP="00854E82">
            <w:pPr>
              <w:ind w:firstLine="540"/>
              <w:jc w:val="both"/>
              <w:rPr>
                <w:sz w:val="22"/>
                <w:szCs w:val="22"/>
              </w:rPr>
            </w:pPr>
            <w:r w:rsidRPr="00854E82">
              <w:rPr>
                <w:sz w:val="22"/>
                <w:szCs w:val="22"/>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9B0340" w:rsidRPr="00854E82" w:rsidRDefault="009B0340" w:rsidP="00854E82">
            <w:pPr>
              <w:ind w:firstLine="540"/>
              <w:jc w:val="both"/>
              <w:rPr>
                <w:sz w:val="22"/>
                <w:szCs w:val="22"/>
              </w:rPr>
            </w:pPr>
            <w:r w:rsidRPr="00854E82">
              <w:rPr>
                <w:sz w:val="22"/>
                <w:szCs w:val="22"/>
              </w:rPr>
              <w:t xml:space="preserve">давать оценку новым ситуациям, оценивать приобретенный опыт, в том числе читательский; </w:t>
            </w:r>
          </w:p>
          <w:p w:rsidR="009B0340" w:rsidRPr="00854E82" w:rsidRDefault="009B0340" w:rsidP="00854E82">
            <w:pPr>
              <w:ind w:firstLine="540"/>
              <w:jc w:val="both"/>
              <w:rPr>
                <w:sz w:val="22"/>
                <w:szCs w:val="22"/>
              </w:rPr>
            </w:pPr>
            <w:r w:rsidRPr="00854E82">
              <w:rPr>
                <w:sz w:val="22"/>
                <w:szCs w:val="22"/>
              </w:rPr>
              <w:t xml:space="preserve">осуществлять целенаправленный поиск переноса средств и способов действия в профессиональную среду; </w:t>
            </w:r>
          </w:p>
          <w:p w:rsidR="009B0340" w:rsidRPr="00854E82" w:rsidRDefault="009B0340" w:rsidP="00854E82">
            <w:pPr>
              <w:ind w:firstLine="540"/>
              <w:jc w:val="both"/>
              <w:rPr>
                <w:sz w:val="22"/>
                <w:szCs w:val="22"/>
              </w:rPr>
            </w:pPr>
            <w:r w:rsidRPr="00854E82">
              <w:rPr>
                <w:sz w:val="22"/>
                <w:szCs w:val="22"/>
              </w:rP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9B0340" w:rsidRPr="00854E82" w:rsidRDefault="009B0340" w:rsidP="00854E82">
            <w:pPr>
              <w:ind w:firstLine="540"/>
              <w:jc w:val="both"/>
              <w:rPr>
                <w:sz w:val="22"/>
                <w:szCs w:val="22"/>
              </w:rPr>
            </w:pPr>
            <w:r w:rsidRPr="00854E82">
              <w:rPr>
                <w:sz w:val="22"/>
                <w:szCs w:val="22"/>
              </w:rPr>
              <w:t xml:space="preserve">уметь интегрировать знания из разных предметных областей; </w:t>
            </w:r>
          </w:p>
          <w:p w:rsidR="009B0340" w:rsidRPr="00854E82" w:rsidRDefault="009B0340" w:rsidP="00854E82">
            <w:pPr>
              <w:ind w:firstLine="540"/>
              <w:jc w:val="both"/>
              <w:rPr>
                <w:sz w:val="22"/>
                <w:szCs w:val="22"/>
              </w:rPr>
            </w:pPr>
            <w:r w:rsidRPr="00854E82">
              <w:rPr>
                <w:sz w:val="22"/>
                <w:szCs w:val="22"/>
              </w:rPr>
              <w:t xml:space="preserve">выдвигать новые идеи, предлагать оригинальные подходы и решения; ставить проблемы и задачи, допускающие альтернативные решения. </w:t>
            </w:r>
          </w:p>
          <w:p w:rsidR="009B0340" w:rsidRPr="00854E82" w:rsidRDefault="00854E82" w:rsidP="00854E82">
            <w:pPr>
              <w:ind w:firstLine="540"/>
              <w:jc w:val="both"/>
              <w:rPr>
                <w:b/>
                <w:sz w:val="22"/>
                <w:szCs w:val="22"/>
              </w:rPr>
            </w:pPr>
            <w:r w:rsidRPr="00854E82">
              <w:rPr>
                <w:b/>
                <w:sz w:val="22"/>
                <w:szCs w:val="22"/>
              </w:rPr>
              <w:t>У</w:t>
            </w:r>
            <w:r w:rsidR="009B0340" w:rsidRPr="00854E82">
              <w:rPr>
                <w:b/>
                <w:sz w:val="22"/>
                <w:szCs w:val="22"/>
              </w:rPr>
              <w:t xml:space="preserve">мения работать с информацией как часть познавательных универсальных учебных действий: </w:t>
            </w:r>
          </w:p>
          <w:p w:rsidR="009B0340" w:rsidRPr="00854E82" w:rsidRDefault="009B0340" w:rsidP="00854E82">
            <w:pPr>
              <w:ind w:firstLine="540"/>
              <w:jc w:val="both"/>
              <w:rPr>
                <w:sz w:val="22"/>
                <w:szCs w:val="22"/>
              </w:rPr>
            </w:pPr>
            <w:r w:rsidRPr="00854E82">
              <w:rPr>
                <w:sz w:val="22"/>
                <w:szCs w:val="22"/>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rsidR="009B0340" w:rsidRPr="00854E82" w:rsidRDefault="009B0340" w:rsidP="00854E82">
            <w:pPr>
              <w:ind w:firstLine="540"/>
              <w:jc w:val="both"/>
              <w:rPr>
                <w:sz w:val="22"/>
                <w:szCs w:val="22"/>
              </w:rPr>
            </w:pPr>
            <w:r w:rsidRPr="00854E82">
              <w:rPr>
                <w:sz w:val="22"/>
                <w:szCs w:val="22"/>
              </w:rPr>
              <w:t xml:space="preserve">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 </w:t>
            </w:r>
          </w:p>
          <w:p w:rsidR="009B0340" w:rsidRPr="00854E82" w:rsidRDefault="009B0340" w:rsidP="00854E82">
            <w:pPr>
              <w:ind w:firstLine="540"/>
              <w:jc w:val="both"/>
              <w:rPr>
                <w:sz w:val="22"/>
                <w:szCs w:val="22"/>
              </w:rPr>
            </w:pPr>
            <w:r w:rsidRPr="00854E82">
              <w:rPr>
                <w:sz w:val="22"/>
                <w:szCs w:val="22"/>
              </w:rPr>
              <w:t xml:space="preserve">оценивать достоверность, легитимность литературной и другой информации, ее соответствие правовым и морально-этическим нормам; </w:t>
            </w:r>
          </w:p>
          <w:p w:rsidR="009B0340" w:rsidRPr="00854E82" w:rsidRDefault="009B0340" w:rsidP="00854E82">
            <w:pPr>
              <w:ind w:firstLine="540"/>
              <w:jc w:val="both"/>
              <w:rPr>
                <w:sz w:val="22"/>
                <w:szCs w:val="22"/>
              </w:rPr>
            </w:pPr>
            <w:r w:rsidRPr="00854E82">
              <w:rPr>
                <w:sz w:val="22"/>
                <w:szCs w:val="22"/>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9B0340" w:rsidRPr="00854E82" w:rsidRDefault="009B0340" w:rsidP="00854E82">
            <w:pPr>
              <w:ind w:firstLine="540"/>
              <w:jc w:val="both"/>
              <w:rPr>
                <w:sz w:val="22"/>
                <w:szCs w:val="22"/>
              </w:rPr>
            </w:pPr>
            <w:r w:rsidRPr="00854E82">
              <w:rPr>
                <w:sz w:val="22"/>
                <w:szCs w:val="22"/>
              </w:rPr>
              <w:t xml:space="preserve">владеть навыками распознавания и защиты литературной и другой информации, информационной безопасности личности. </w:t>
            </w:r>
          </w:p>
          <w:p w:rsidR="009B0340" w:rsidRPr="00854E82" w:rsidRDefault="00854E82" w:rsidP="00854E82">
            <w:pPr>
              <w:ind w:firstLine="540"/>
              <w:jc w:val="both"/>
              <w:rPr>
                <w:b/>
                <w:sz w:val="22"/>
                <w:szCs w:val="22"/>
              </w:rPr>
            </w:pPr>
            <w:r w:rsidRPr="00854E82">
              <w:rPr>
                <w:b/>
                <w:sz w:val="22"/>
                <w:szCs w:val="22"/>
              </w:rPr>
              <w:t>У</w:t>
            </w:r>
            <w:r w:rsidR="009B0340" w:rsidRPr="00854E82">
              <w:rPr>
                <w:b/>
                <w:sz w:val="22"/>
                <w:szCs w:val="22"/>
              </w:rPr>
              <w:t xml:space="preserve">мения общения как часть коммуникативных универсальных </w:t>
            </w:r>
            <w:r w:rsidR="009B0340" w:rsidRPr="00854E82">
              <w:rPr>
                <w:b/>
                <w:sz w:val="22"/>
                <w:szCs w:val="22"/>
              </w:rPr>
              <w:lastRenderedPageBreak/>
              <w:t xml:space="preserve">учебных действий: </w:t>
            </w:r>
          </w:p>
          <w:p w:rsidR="009B0340" w:rsidRPr="00854E82" w:rsidRDefault="009B0340" w:rsidP="00854E82">
            <w:pPr>
              <w:ind w:firstLine="540"/>
              <w:jc w:val="both"/>
              <w:rPr>
                <w:sz w:val="22"/>
                <w:szCs w:val="22"/>
              </w:rPr>
            </w:pPr>
            <w:r w:rsidRPr="00854E82">
              <w:rPr>
                <w:sz w:val="22"/>
                <w:szCs w:val="22"/>
              </w:rPr>
              <w:t xml:space="preserve">осуществлять коммуникации во всех сферах жизни, в том числе на уроке литературы и во внеурочной деятельности по предмету; </w:t>
            </w:r>
          </w:p>
          <w:p w:rsidR="009B0340" w:rsidRPr="00854E82" w:rsidRDefault="009B0340" w:rsidP="00854E82">
            <w:pPr>
              <w:ind w:firstLine="540"/>
              <w:jc w:val="both"/>
              <w:rPr>
                <w:sz w:val="22"/>
                <w:szCs w:val="22"/>
              </w:rPr>
            </w:pPr>
            <w:r w:rsidRPr="00854E82">
              <w:rPr>
                <w:sz w:val="22"/>
                <w:szCs w:val="22"/>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 </w:t>
            </w:r>
          </w:p>
          <w:p w:rsidR="009B0340" w:rsidRPr="00854E82" w:rsidRDefault="009B0340" w:rsidP="00854E82">
            <w:pPr>
              <w:ind w:firstLine="540"/>
              <w:jc w:val="both"/>
              <w:rPr>
                <w:sz w:val="22"/>
                <w:szCs w:val="22"/>
              </w:rPr>
            </w:pPr>
            <w:r w:rsidRPr="00854E82">
              <w:rPr>
                <w:sz w:val="22"/>
                <w:szCs w:val="22"/>
              </w:rP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 </w:t>
            </w:r>
          </w:p>
          <w:p w:rsidR="009B0340" w:rsidRPr="00854E82" w:rsidRDefault="009B0340" w:rsidP="00854E82">
            <w:pPr>
              <w:ind w:firstLine="540"/>
              <w:jc w:val="both"/>
              <w:rPr>
                <w:sz w:val="22"/>
                <w:szCs w:val="22"/>
              </w:rPr>
            </w:pPr>
            <w:r w:rsidRPr="00854E82">
              <w:rPr>
                <w:sz w:val="22"/>
                <w:szCs w:val="22"/>
              </w:rPr>
              <w:t xml:space="preserve">развернуто и логично излагать в процессе анализа литературного произведения свою точку зрения с использованием языковых средств. </w:t>
            </w:r>
          </w:p>
          <w:p w:rsidR="009B0340" w:rsidRPr="00854E82" w:rsidRDefault="00854E82" w:rsidP="00854E82">
            <w:pPr>
              <w:ind w:firstLine="540"/>
              <w:jc w:val="both"/>
              <w:rPr>
                <w:b/>
                <w:sz w:val="22"/>
                <w:szCs w:val="22"/>
              </w:rPr>
            </w:pPr>
            <w:r w:rsidRPr="00854E82">
              <w:rPr>
                <w:b/>
                <w:sz w:val="22"/>
                <w:szCs w:val="22"/>
              </w:rPr>
              <w:t>У</w:t>
            </w:r>
            <w:r w:rsidR="009B0340" w:rsidRPr="00854E82">
              <w:rPr>
                <w:b/>
                <w:sz w:val="22"/>
                <w:szCs w:val="22"/>
              </w:rPr>
              <w:t xml:space="preserve">мения самоорганизации как части регулятивных универсальных учебных действий: </w:t>
            </w:r>
          </w:p>
          <w:p w:rsidR="009B0340" w:rsidRPr="00854E82" w:rsidRDefault="009B0340" w:rsidP="00854E82">
            <w:pPr>
              <w:ind w:firstLine="540"/>
              <w:jc w:val="both"/>
              <w:rPr>
                <w:sz w:val="22"/>
                <w:szCs w:val="22"/>
              </w:rPr>
            </w:pPr>
            <w:r w:rsidRPr="00854E82">
              <w:rPr>
                <w:sz w:val="22"/>
                <w:szCs w:val="22"/>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w:t>
            </w:r>
          </w:p>
          <w:p w:rsidR="009B0340" w:rsidRPr="00854E82" w:rsidRDefault="009B0340" w:rsidP="00854E82">
            <w:pPr>
              <w:ind w:firstLine="540"/>
              <w:jc w:val="both"/>
              <w:rPr>
                <w:sz w:val="22"/>
                <w:szCs w:val="22"/>
              </w:rPr>
            </w:pPr>
            <w:r w:rsidRPr="00854E82">
              <w:rPr>
                <w:sz w:val="22"/>
                <w:szCs w:val="22"/>
              </w:rP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 </w:t>
            </w:r>
          </w:p>
          <w:p w:rsidR="009B0340" w:rsidRPr="00854E82" w:rsidRDefault="009B0340" w:rsidP="00854E82">
            <w:pPr>
              <w:ind w:firstLine="540"/>
              <w:jc w:val="both"/>
              <w:rPr>
                <w:sz w:val="22"/>
                <w:szCs w:val="22"/>
              </w:rPr>
            </w:pPr>
            <w:r w:rsidRPr="00854E82">
              <w:rPr>
                <w:sz w:val="22"/>
                <w:szCs w:val="22"/>
              </w:rPr>
              <w:t xml:space="preserve">давать оценку новым ситуациям, в том числе изображенным в художественной литературе; </w:t>
            </w:r>
          </w:p>
          <w:p w:rsidR="009B0340" w:rsidRPr="00854E82" w:rsidRDefault="009B0340" w:rsidP="00854E82">
            <w:pPr>
              <w:ind w:firstLine="540"/>
              <w:jc w:val="both"/>
              <w:rPr>
                <w:sz w:val="22"/>
                <w:szCs w:val="22"/>
              </w:rPr>
            </w:pPr>
            <w:r w:rsidRPr="00854E82">
              <w:rPr>
                <w:sz w:val="22"/>
                <w:szCs w:val="22"/>
              </w:rPr>
              <w:t xml:space="preserve">расширять рамки учебного предмета на основе личных предпочтений с использованием читательского опыта; </w:t>
            </w:r>
          </w:p>
          <w:p w:rsidR="009B0340" w:rsidRPr="00854E82" w:rsidRDefault="009B0340" w:rsidP="00854E82">
            <w:pPr>
              <w:ind w:firstLine="540"/>
              <w:jc w:val="both"/>
              <w:rPr>
                <w:sz w:val="22"/>
                <w:szCs w:val="22"/>
              </w:rPr>
            </w:pPr>
            <w:r w:rsidRPr="00854E82">
              <w:rPr>
                <w:sz w:val="22"/>
                <w:szCs w:val="22"/>
              </w:rPr>
              <w:t xml:space="preserve">делать осознанный выбор, аргументировать его, брать ответственность за решение; </w:t>
            </w:r>
          </w:p>
          <w:p w:rsidR="009B0340" w:rsidRPr="00854E82" w:rsidRDefault="009B0340" w:rsidP="00854E82">
            <w:pPr>
              <w:ind w:firstLine="540"/>
              <w:jc w:val="both"/>
              <w:rPr>
                <w:sz w:val="22"/>
                <w:szCs w:val="22"/>
              </w:rPr>
            </w:pPr>
            <w:r w:rsidRPr="00854E82">
              <w:rPr>
                <w:sz w:val="22"/>
                <w:szCs w:val="22"/>
              </w:rPr>
              <w:t xml:space="preserve">оценивать приобретенный опыт с учетом литературных знаний; </w:t>
            </w:r>
          </w:p>
          <w:p w:rsidR="009B0340" w:rsidRPr="00854E82" w:rsidRDefault="009B0340" w:rsidP="00854E82">
            <w:pPr>
              <w:ind w:firstLine="540"/>
              <w:jc w:val="both"/>
              <w:rPr>
                <w:sz w:val="22"/>
                <w:szCs w:val="22"/>
              </w:rPr>
            </w:pPr>
            <w:r w:rsidRPr="00854E82">
              <w:rPr>
                <w:sz w:val="22"/>
                <w:szCs w:val="22"/>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9B0340" w:rsidRPr="00854E82" w:rsidRDefault="00854E82" w:rsidP="00854E82">
            <w:pPr>
              <w:ind w:firstLine="540"/>
              <w:jc w:val="both"/>
              <w:rPr>
                <w:sz w:val="22"/>
                <w:szCs w:val="22"/>
              </w:rPr>
            </w:pPr>
            <w:r w:rsidRPr="00854E82">
              <w:rPr>
                <w:sz w:val="22"/>
                <w:szCs w:val="22"/>
              </w:rPr>
              <w:t>У</w:t>
            </w:r>
            <w:r w:rsidR="009B0340" w:rsidRPr="00854E82">
              <w:rPr>
                <w:sz w:val="22"/>
                <w:szCs w:val="22"/>
              </w:rPr>
              <w:t xml:space="preserve">мения самоконтроля, принятия себя и других как части регулятивных универсальных учебных действий: </w:t>
            </w:r>
          </w:p>
          <w:p w:rsidR="009B0340" w:rsidRPr="00854E82" w:rsidRDefault="009B0340" w:rsidP="00854E82">
            <w:pPr>
              <w:ind w:firstLine="540"/>
              <w:jc w:val="both"/>
              <w:rPr>
                <w:sz w:val="22"/>
                <w:szCs w:val="22"/>
              </w:rPr>
            </w:pPr>
            <w:r w:rsidRPr="00854E82">
              <w:rPr>
                <w:sz w:val="22"/>
                <w:szCs w:val="22"/>
              </w:rPr>
              <w:t xml:space="preserve">давать оценку новым ситуациям, вносить коррективы в деятельность, оценивать соответствие результатов целям; </w:t>
            </w:r>
          </w:p>
          <w:p w:rsidR="009B0340" w:rsidRPr="00854E82" w:rsidRDefault="009B0340" w:rsidP="00854E82">
            <w:pPr>
              <w:ind w:firstLine="540"/>
              <w:jc w:val="both"/>
              <w:rPr>
                <w:sz w:val="22"/>
                <w:szCs w:val="22"/>
              </w:rPr>
            </w:pPr>
            <w:r w:rsidRPr="00854E82">
              <w:rPr>
                <w:sz w:val="22"/>
                <w:szCs w:val="22"/>
              </w:rPr>
              <w:t>владеть навыками познавательной рефлексии как осознания совершаемых действий и мыслительных процессов, их результатов и оснований; ис</w:t>
            </w:r>
            <w:r w:rsidRPr="00854E82">
              <w:rPr>
                <w:sz w:val="22"/>
                <w:szCs w:val="22"/>
              </w:rPr>
              <w:lastRenderedPageBreak/>
              <w:t xml:space="preserve">пользовать приемы рефлексии; </w:t>
            </w:r>
          </w:p>
          <w:p w:rsidR="009B0340" w:rsidRPr="00854E82" w:rsidRDefault="009B0340" w:rsidP="00854E82">
            <w:pPr>
              <w:ind w:firstLine="540"/>
              <w:jc w:val="both"/>
              <w:rPr>
                <w:sz w:val="22"/>
                <w:szCs w:val="22"/>
              </w:rPr>
            </w:pPr>
            <w:r w:rsidRPr="00854E82">
              <w:rPr>
                <w:sz w:val="22"/>
                <w:szCs w:val="22"/>
              </w:rPr>
              <w:t xml:space="preserve">для оценки ситуации, выбора верного решения, опираясь на примеры из художественных произведений; </w:t>
            </w:r>
          </w:p>
          <w:p w:rsidR="009B0340" w:rsidRPr="00854E82" w:rsidRDefault="009B0340" w:rsidP="00854E82">
            <w:pPr>
              <w:ind w:firstLine="540"/>
              <w:jc w:val="both"/>
              <w:rPr>
                <w:sz w:val="22"/>
                <w:szCs w:val="22"/>
              </w:rPr>
            </w:pPr>
            <w:r w:rsidRPr="00854E82">
              <w:rPr>
                <w:sz w:val="22"/>
                <w:szCs w:val="22"/>
              </w:rPr>
              <w:t xml:space="preserve">оценивать риски и своевременно принимать решения по их снижению; </w:t>
            </w:r>
          </w:p>
          <w:p w:rsidR="009B0340" w:rsidRPr="00854E82" w:rsidRDefault="009B0340" w:rsidP="00854E82">
            <w:pPr>
              <w:ind w:firstLine="540"/>
              <w:jc w:val="both"/>
              <w:rPr>
                <w:sz w:val="22"/>
                <w:szCs w:val="22"/>
              </w:rPr>
            </w:pPr>
            <w:r w:rsidRPr="00854E82">
              <w:rPr>
                <w:sz w:val="22"/>
                <w:szCs w:val="22"/>
              </w:rPr>
              <w:t xml:space="preserve">принимать себя, понимая свои недостатки и достоинства; </w:t>
            </w:r>
          </w:p>
          <w:p w:rsidR="009B0340" w:rsidRPr="00854E82" w:rsidRDefault="009B0340" w:rsidP="00854E82">
            <w:pPr>
              <w:ind w:firstLine="540"/>
              <w:jc w:val="both"/>
              <w:rPr>
                <w:sz w:val="22"/>
                <w:szCs w:val="22"/>
              </w:rPr>
            </w:pPr>
            <w:r w:rsidRPr="00854E82">
              <w:rPr>
                <w:sz w:val="22"/>
                <w:szCs w:val="22"/>
              </w:rPr>
              <w:t xml:space="preserve">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rsidR="009B0340" w:rsidRPr="00854E82" w:rsidRDefault="009B0340" w:rsidP="00854E82">
            <w:pPr>
              <w:ind w:firstLine="540"/>
              <w:jc w:val="both"/>
              <w:rPr>
                <w:sz w:val="22"/>
                <w:szCs w:val="22"/>
              </w:rPr>
            </w:pPr>
            <w:r w:rsidRPr="00854E82">
              <w:rPr>
                <w:sz w:val="22"/>
                <w:szCs w:val="22"/>
              </w:rPr>
              <w:t xml:space="preserve">признавать свое право и право других на ошибку в дискуссиях на литературные темы; </w:t>
            </w:r>
          </w:p>
          <w:p w:rsidR="009B0340" w:rsidRPr="00854E82" w:rsidRDefault="009B0340" w:rsidP="00854E82">
            <w:pPr>
              <w:ind w:firstLine="540"/>
              <w:jc w:val="both"/>
              <w:rPr>
                <w:sz w:val="22"/>
                <w:szCs w:val="22"/>
              </w:rPr>
            </w:pPr>
            <w:r w:rsidRPr="00854E82">
              <w:rPr>
                <w:sz w:val="22"/>
                <w:szCs w:val="22"/>
              </w:rPr>
              <w:t xml:space="preserve">развивать способность понимать мир с позиции другого человека, используя знания по литературе. </w:t>
            </w:r>
          </w:p>
          <w:p w:rsidR="009B0340" w:rsidRPr="00854E82" w:rsidRDefault="00854E82" w:rsidP="00854E82">
            <w:pPr>
              <w:ind w:firstLine="540"/>
              <w:jc w:val="both"/>
              <w:rPr>
                <w:sz w:val="22"/>
                <w:szCs w:val="22"/>
              </w:rPr>
            </w:pPr>
            <w:r w:rsidRPr="00854E82">
              <w:rPr>
                <w:sz w:val="22"/>
                <w:szCs w:val="22"/>
              </w:rPr>
              <w:t>У</w:t>
            </w:r>
            <w:r w:rsidR="009B0340" w:rsidRPr="00854E82">
              <w:rPr>
                <w:sz w:val="22"/>
                <w:szCs w:val="22"/>
              </w:rPr>
              <w:t xml:space="preserve">мения совместной деятельности: </w:t>
            </w:r>
          </w:p>
          <w:p w:rsidR="009B0340" w:rsidRPr="00854E82" w:rsidRDefault="009B0340" w:rsidP="00854E82">
            <w:pPr>
              <w:ind w:firstLine="540"/>
              <w:jc w:val="both"/>
              <w:rPr>
                <w:sz w:val="22"/>
                <w:szCs w:val="22"/>
              </w:rPr>
            </w:pPr>
            <w:r w:rsidRPr="00854E82">
              <w:rPr>
                <w:sz w:val="22"/>
                <w:szCs w:val="22"/>
              </w:rPr>
              <w:t xml:space="preserve">понимать и использовать преимущества командной и индивидуальной работы на уроке и во внеурочной деятельности по литературе; </w:t>
            </w:r>
          </w:p>
          <w:p w:rsidR="009B0340" w:rsidRPr="00854E82" w:rsidRDefault="009B0340" w:rsidP="00854E82">
            <w:pPr>
              <w:ind w:firstLine="540"/>
              <w:jc w:val="both"/>
              <w:rPr>
                <w:sz w:val="22"/>
                <w:szCs w:val="22"/>
              </w:rPr>
            </w:pPr>
            <w:r w:rsidRPr="00854E82">
              <w:rPr>
                <w:sz w:val="22"/>
                <w:szCs w:val="22"/>
              </w:rPr>
              <w:t xml:space="preserve">выбирать тематику и методы совместных действий с учетом общих интересов и возможностей каждого члена коллектива; </w:t>
            </w:r>
          </w:p>
          <w:p w:rsidR="009B0340" w:rsidRPr="00854E82" w:rsidRDefault="009B0340" w:rsidP="00854E82">
            <w:pPr>
              <w:ind w:firstLine="540"/>
              <w:jc w:val="both"/>
              <w:rPr>
                <w:sz w:val="22"/>
                <w:szCs w:val="22"/>
              </w:rPr>
            </w:pPr>
            <w:r w:rsidRPr="00854E82">
              <w:rPr>
                <w:sz w:val="22"/>
                <w:szCs w:val="22"/>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предмету; </w:t>
            </w:r>
          </w:p>
          <w:p w:rsidR="009B0340" w:rsidRPr="00854E82" w:rsidRDefault="009B0340" w:rsidP="00854E82">
            <w:pPr>
              <w:ind w:firstLine="540"/>
              <w:jc w:val="both"/>
              <w:rPr>
                <w:sz w:val="22"/>
                <w:szCs w:val="22"/>
              </w:rPr>
            </w:pPr>
            <w:r w:rsidRPr="00854E82">
              <w:rPr>
                <w:sz w:val="22"/>
                <w:szCs w:val="22"/>
              </w:rPr>
              <w:t xml:space="preserve">оценивать качество своего вклада и каждого участника команды в общий результат по разработанным критериям; </w:t>
            </w:r>
          </w:p>
          <w:p w:rsidR="009B0340" w:rsidRPr="00854E82" w:rsidRDefault="009B0340" w:rsidP="00854E82">
            <w:pPr>
              <w:ind w:firstLine="540"/>
              <w:jc w:val="both"/>
              <w:rPr>
                <w:sz w:val="22"/>
                <w:szCs w:val="22"/>
              </w:rPr>
            </w:pPr>
            <w:r w:rsidRPr="00854E82">
              <w:rPr>
                <w:sz w:val="22"/>
                <w:szCs w:val="22"/>
              </w:rPr>
              <w:t xml:space="preserve">предлагать новые проекты, в том числе литературные, оценивать идеи с позиции новизны, оригинальности, практической значимости; </w:t>
            </w:r>
          </w:p>
          <w:p w:rsidR="009B0340" w:rsidRPr="00854E82" w:rsidRDefault="009B0340" w:rsidP="00854E82">
            <w:pPr>
              <w:ind w:firstLine="540"/>
              <w:jc w:val="both"/>
              <w:rPr>
                <w:sz w:val="22"/>
                <w:szCs w:val="22"/>
              </w:rPr>
            </w:pPr>
            <w:r w:rsidRPr="00854E82">
              <w:rPr>
                <w:sz w:val="22"/>
                <w:szCs w:val="22"/>
              </w:rPr>
              <w:t>осуществлять позитивное стратегическое поведение в различных ситуациях, проявлять творчество и воображение, быть инициативным.</w:t>
            </w:r>
          </w:p>
        </w:tc>
        <w:tc>
          <w:tcPr>
            <w:tcW w:w="4536" w:type="dxa"/>
            <w:vMerge w:val="restart"/>
          </w:tcPr>
          <w:p w:rsidR="00854E82" w:rsidRPr="00854E82" w:rsidRDefault="00854E82" w:rsidP="00854E82">
            <w:pPr>
              <w:ind w:firstLine="540"/>
              <w:jc w:val="both"/>
              <w:rPr>
                <w:sz w:val="22"/>
                <w:szCs w:val="22"/>
              </w:rPr>
            </w:pPr>
            <w:r w:rsidRPr="00854E82">
              <w:rPr>
                <w:sz w:val="22"/>
                <w:szCs w:val="22"/>
              </w:rPr>
              <w:lastRenderedPageBreak/>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854E82" w:rsidRPr="00854E82" w:rsidRDefault="00854E82" w:rsidP="00854E82">
            <w:pPr>
              <w:ind w:firstLine="540"/>
              <w:jc w:val="both"/>
              <w:rPr>
                <w:sz w:val="22"/>
                <w:szCs w:val="22"/>
              </w:rPr>
            </w:pPr>
            <w:r w:rsidRPr="00854E82">
              <w:rPr>
                <w:sz w:val="22"/>
                <w:szCs w:val="22"/>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854E82" w:rsidRPr="00854E82" w:rsidRDefault="00854E82" w:rsidP="00854E82">
            <w:pPr>
              <w:ind w:firstLine="540"/>
              <w:jc w:val="both"/>
              <w:rPr>
                <w:sz w:val="22"/>
                <w:szCs w:val="22"/>
              </w:rPr>
            </w:pPr>
            <w:r w:rsidRPr="00854E82">
              <w:rPr>
                <w:sz w:val="22"/>
                <w:szCs w:val="22"/>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854E82" w:rsidRPr="00854E82" w:rsidRDefault="00854E82" w:rsidP="00854E82">
            <w:pPr>
              <w:ind w:firstLine="540"/>
              <w:jc w:val="both"/>
              <w:rPr>
                <w:sz w:val="22"/>
                <w:szCs w:val="22"/>
              </w:rPr>
            </w:pPr>
            <w:r w:rsidRPr="00854E82">
              <w:rPr>
                <w:sz w:val="22"/>
                <w:szCs w:val="22"/>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 </w:t>
            </w:r>
          </w:p>
          <w:p w:rsidR="00854E82" w:rsidRPr="00854E82" w:rsidRDefault="00854E82" w:rsidP="00854E82">
            <w:pPr>
              <w:ind w:firstLine="540"/>
              <w:jc w:val="both"/>
              <w:rPr>
                <w:sz w:val="22"/>
                <w:szCs w:val="22"/>
              </w:rPr>
            </w:pPr>
            <w:r w:rsidRPr="00854E82">
              <w:rPr>
                <w:sz w:val="22"/>
                <w:szCs w:val="22"/>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w:t>
            </w:r>
            <w:r w:rsidRPr="00854E82">
              <w:rPr>
                <w:sz w:val="22"/>
                <w:szCs w:val="22"/>
              </w:rPr>
              <w:lastRenderedPageBreak/>
              <w:t xml:space="preserve">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854E82" w:rsidRPr="00854E82" w:rsidRDefault="00854E82" w:rsidP="00854E82">
            <w:pPr>
              <w:ind w:firstLine="540"/>
              <w:jc w:val="both"/>
              <w:rPr>
                <w:sz w:val="22"/>
                <w:szCs w:val="22"/>
              </w:rPr>
            </w:pPr>
            <w:r w:rsidRPr="00854E82">
              <w:rPr>
                <w:sz w:val="22"/>
                <w:szCs w:val="22"/>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854E82" w:rsidRPr="00854E82" w:rsidRDefault="00854E82" w:rsidP="00854E82">
            <w:pPr>
              <w:ind w:firstLine="540"/>
              <w:jc w:val="both"/>
              <w:rPr>
                <w:sz w:val="22"/>
                <w:szCs w:val="22"/>
              </w:rPr>
            </w:pPr>
            <w:r w:rsidRPr="00854E82">
              <w:rPr>
                <w:sz w:val="22"/>
                <w:szCs w:val="22"/>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854E82" w:rsidRPr="00854E82" w:rsidRDefault="00854E82" w:rsidP="00854E82">
            <w:pPr>
              <w:ind w:firstLine="540"/>
              <w:jc w:val="both"/>
              <w:rPr>
                <w:sz w:val="22"/>
                <w:szCs w:val="22"/>
              </w:rPr>
            </w:pPr>
            <w:r w:rsidRPr="00854E82">
              <w:rPr>
                <w:sz w:val="22"/>
                <w:szCs w:val="22"/>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854E82" w:rsidRPr="00854E82" w:rsidRDefault="00854E82" w:rsidP="00854E82">
            <w:pPr>
              <w:ind w:firstLine="540"/>
              <w:jc w:val="both"/>
              <w:rPr>
                <w:sz w:val="22"/>
                <w:szCs w:val="22"/>
              </w:rPr>
            </w:pPr>
            <w:r w:rsidRPr="00854E82">
              <w:rPr>
                <w:sz w:val="22"/>
                <w:szCs w:val="22"/>
              </w:rPr>
              <w:t>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w:t>
            </w:r>
            <w:r w:rsidRPr="00854E82">
              <w:rPr>
                <w:sz w:val="22"/>
                <w:szCs w:val="22"/>
              </w:rPr>
              <w:lastRenderedPageBreak/>
              <w:t xml:space="preserve">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854E82" w:rsidRPr="00854E82" w:rsidRDefault="00854E82" w:rsidP="00854E82">
            <w:pPr>
              <w:ind w:firstLine="540"/>
              <w:jc w:val="both"/>
              <w:rPr>
                <w:sz w:val="22"/>
                <w:szCs w:val="22"/>
              </w:rPr>
            </w:pPr>
            <w:r w:rsidRPr="00854E82">
              <w:rPr>
                <w:sz w:val="22"/>
                <w:szCs w:val="22"/>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 </w:t>
            </w:r>
          </w:p>
          <w:p w:rsidR="00854E82" w:rsidRPr="00854E82" w:rsidRDefault="00854E82" w:rsidP="00854E82">
            <w:pPr>
              <w:ind w:firstLine="540"/>
              <w:jc w:val="both"/>
              <w:rPr>
                <w:sz w:val="22"/>
                <w:szCs w:val="22"/>
              </w:rPr>
            </w:pPr>
            <w:r w:rsidRPr="00854E82">
              <w:rPr>
                <w:sz w:val="22"/>
                <w:szCs w:val="22"/>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rsidR="00854E82" w:rsidRPr="00854E82" w:rsidRDefault="00854E82" w:rsidP="00854E82">
            <w:pPr>
              <w:ind w:firstLine="540"/>
              <w:jc w:val="both"/>
              <w:rPr>
                <w:sz w:val="22"/>
                <w:szCs w:val="22"/>
              </w:rPr>
            </w:pPr>
            <w:r w:rsidRPr="00854E82">
              <w:rPr>
                <w:sz w:val="22"/>
                <w:szCs w:val="22"/>
              </w:rPr>
              <w:t xml:space="preserve">12) овладение современными читательскими практиками, культурой восприятия и </w:t>
            </w:r>
            <w:r w:rsidRPr="00854E82">
              <w:rPr>
                <w:sz w:val="22"/>
                <w:szCs w:val="22"/>
              </w:rPr>
              <w:lastRenderedPageBreak/>
              <w:t xml:space="preserve">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854E82" w:rsidRPr="00854E82" w:rsidRDefault="00854E82" w:rsidP="00854E82">
            <w:pPr>
              <w:ind w:firstLine="540"/>
              <w:jc w:val="both"/>
              <w:rPr>
                <w:sz w:val="22"/>
                <w:szCs w:val="22"/>
              </w:rPr>
            </w:pPr>
            <w:r w:rsidRPr="00854E82">
              <w:rPr>
                <w:sz w:val="22"/>
                <w:szCs w:val="22"/>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854E82" w:rsidRPr="00854E82" w:rsidRDefault="00854E82" w:rsidP="00854E82">
            <w:pPr>
              <w:ind w:firstLine="540"/>
              <w:jc w:val="both"/>
              <w:rPr>
                <w:sz w:val="22"/>
                <w:szCs w:val="22"/>
              </w:rPr>
            </w:pPr>
            <w:r w:rsidRPr="00854E82">
              <w:rPr>
                <w:sz w:val="22"/>
                <w:szCs w:val="22"/>
              </w:rPr>
              <w:t>1</w:t>
            </w:r>
            <w:r>
              <w:rPr>
                <w:sz w:val="22"/>
                <w:szCs w:val="22"/>
              </w:rPr>
              <w:t>4</w:t>
            </w:r>
            <w:r w:rsidRPr="00854E82">
              <w:rPr>
                <w:sz w:val="22"/>
                <w:szCs w:val="22"/>
              </w:rPr>
              <w:t xml:space="preserve">)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854E82" w:rsidRPr="00854E82" w:rsidRDefault="00854E82" w:rsidP="00854E82">
            <w:pPr>
              <w:ind w:firstLine="540"/>
              <w:jc w:val="both"/>
              <w:rPr>
                <w:sz w:val="22"/>
                <w:szCs w:val="22"/>
              </w:rPr>
            </w:pPr>
            <w:r>
              <w:rPr>
                <w:sz w:val="22"/>
                <w:szCs w:val="22"/>
              </w:rPr>
              <w:t>15</w:t>
            </w:r>
            <w:r w:rsidRPr="00854E82">
              <w:rPr>
                <w:sz w:val="22"/>
                <w:szCs w:val="22"/>
              </w:rPr>
              <w:t xml:space="preserve">)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 </w:t>
            </w:r>
          </w:p>
          <w:p w:rsidR="00854E82" w:rsidRPr="00854E82" w:rsidRDefault="0072446B" w:rsidP="00854E82">
            <w:pPr>
              <w:ind w:firstLine="540"/>
              <w:jc w:val="both"/>
              <w:rPr>
                <w:sz w:val="22"/>
                <w:szCs w:val="22"/>
              </w:rPr>
            </w:pPr>
            <w:r>
              <w:rPr>
                <w:sz w:val="22"/>
                <w:szCs w:val="22"/>
              </w:rPr>
              <w:t>16</w:t>
            </w:r>
            <w:r w:rsidR="00854E82" w:rsidRPr="00854E82">
              <w:rPr>
                <w:sz w:val="22"/>
                <w:szCs w:val="22"/>
              </w:rPr>
              <w:t>) приобщение к российскому литературному наследию и через него - к традици</w:t>
            </w:r>
            <w:r w:rsidR="00854E82" w:rsidRPr="00854E82">
              <w:rPr>
                <w:sz w:val="22"/>
                <w:szCs w:val="22"/>
              </w:rPr>
              <w:lastRenderedPageBreak/>
              <w:t xml:space="preserve">онным ценностям и сокровищам отечественной и мировой культуры; понимание роли и места русской литературы в мировом культурном процессе; </w:t>
            </w:r>
          </w:p>
          <w:p w:rsidR="00854E82" w:rsidRPr="00854E82" w:rsidRDefault="0072446B" w:rsidP="00854E82">
            <w:pPr>
              <w:ind w:firstLine="540"/>
              <w:jc w:val="both"/>
              <w:rPr>
                <w:sz w:val="22"/>
                <w:szCs w:val="22"/>
              </w:rPr>
            </w:pPr>
            <w:r>
              <w:rPr>
                <w:sz w:val="22"/>
                <w:szCs w:val="22"/>
              </w:rPr>
              <w:t>17</w:t>
            </w:r>
            <w:r w:rsidR="00854E82" w:rsidRPr="00854E82">
              <w:rPr>
                <w:sz w:val="22"/>
                <w:szCs w:val="22"/>
              </w:rPr>
              <w:t xml:space="preserve">)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854E82" w:rsidRPr="00854E82" w:rsidRDefault="0072446B" w:rsidP="00854E82">
            <w:pPr>
              <w:ind w:firstLine="540"/>
              <w:jc w:val="both"/>
              <w:rPr>
                <w:sz w:val="22"/>
                <w:szCs w:val="22"/>
              </w:rPr>
            </w:pPr>
            <w:r>
              <w:rPr>
                <w:sz w:val="22"/>
                <w:szCs w:val="22"/>
              </w:rPr>
              <w:t>18</w:t>
            </w:r>
            <w:r w:rsidR="00854E82" w:rsidRPr="00854E82">
              <w:rPr>
                <w:sz w:val="22"/>
                <w:szCs w:val="22"/>
              </w:rPr>
              <w:t xml:space="preserve">)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854E82" w:rsidRPr="00854E82" w:rsidRDefault="0072446B" w:rsidP="00854E82">
            <w:pPr>
              <w:ind w:firstLine="540"/>
              <w:jc w:val="both"/>
              <w:rPr>
                <w:sz w:val="22"/>
                <w:szCs w:val="22"/>
              </w:rPr>
            </w:pPr>
            <w:r>
              <w:rPr>
                <w:sz w:val="22"/>
                <w:szCs w:val="22"/>
              </w:rPr>
              <w:t>19</w:t>
            </w:r>
            <w:r w:rsidR="00854E82" w:rsidRPr="00854E82">
              <w:rPr>
                <w:sz w:val="22"/>
                <w:szCs w:val="22"/>
              </w:rPr>
              <w:t xml:space="preserve">)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 </w:t>
            </w:r>
          </w:p>
          <w:p w:rsidR="00854E82" w:rsidRPr="00854E82" w:rsidRDefault="0072446B" w:rsidP="00854E82">
            <w:pPr>
              <w:ind w:firstLine="540"/>
              <w:jc w:val="both"/>
              <w:rPr>
                <w:sz w:val="22"/>
                <w:szCs w:val="22"/>
              </w:rPr>
            </w:pPr>
            <w:r>
              <w:rPr>
                <w:sz w:val="22"/>
                <w:szCs w:val="22"/>
              </w:rPr>
              <w:t>20</w:t>
            </w:r>
            <w:r w:rsidR="00854E82" w:rsidRPr="00854E82">
              <w:rPr>
                <w:sz w:val="22"/>
                <w:szCs w:val="22"/>
              </w:rPr>
              <w:t xml:space="preserve">)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854E82" w:rsidRPr="00854E82" w:rsidRDefault="0072446B" w:rsidP="00854E82">
            <w:pPr>
              <w:ind w:firstLine="540"/>
              <w:jc w:val="both"/>
              <w:rPr>
                <w:sz w:val="22"/>
                <w:szCs w:val="22"/>
              </w:rPr>
            </w:pPr>
            <w:r>
              <w:rPr>
                <w:sz w:val="22"/>
                <w:szCs w:val="22"/>
              </w:rPr>
              <w:lastRenderedPageBreak/>
              <w:t>21</w:t>
            </w:r>
            <w:r w:rsidR="00854E82" w:rsidRPr="00854E82">
              <w:rPr>
                <w:sz w:val="22"/>
                <w:szCs w:val="22"/>
              </w:rPr>
              <w:t xml:space="preserve">)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854E82" w:rsidRPr="00854E82" w:rsidRDefault="0072446B" w:rsidP="00854E82">
            <w:pPr>
              <w:ind w:firstLine="540"/>
              <w:jc w:val="both"/>
              <w:rPr>
                <w:sz w:val="22"/>
                <w:szCs w:val="22"/>
              </w:rPr>
            </w:pPr>
            <w:r>
              <w:rPr>
                <w:sz w:val="22"/>
                <w:szCs w:val="22"/>
              </w:rPr>
              <w:t>22</w:t>
            </w:r>
            <w:r w:rsidR="00854E82" w:rsidRPr="00854E82">
              <w:rPr>
                <w:sz w:val="22"/>
                <w:szCs w:val="22"/>
              </w:rPr>
              <w:t xml:space="preserve">)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854E82" w:rsidRPr="00854E82" w:rsidRDefault="0072446B" w:rsidP="00854E82">
            <w:pPr>
              <w:ind w:firstLine="540"/>
              <w:jc w:val="both"/>
              <w:rPr>
                <w:sz w:val="22"/>
                <w:szCs w:val="22"/>
              </w:rPr>
            </w:pPr>
            <w:r>
              <w:rPr>
                <w:sz w:val="22"/>
                <w:szCs w:val="22"/>
              </w:rPr>
              <w:t>23</w:t>
            </w:r>
            <w:r w:rsidR="00854E82" w:rsidRPr="00854E82">
              <w:rPr>
                <w:sz w:val="22"/>
                <w:szCs w:val="22"/>
              </w:rPr>
              <w:t>) умение самостоятельно сопоставлять произведения русской и зарубежной литературы и сравнивать их с художественны</w:t>
            </w:r>
            <w:r w:rsidR="00854E82" w:rsidRPr="00854E82">
              <w:rPr>
                <w:sz w:val="22"/>
                <w:szCs w:val="22"/>
              </w:rPr>
              <w:lastRenderedPageBreak/>
              <w:t xml:space="preserve">ми интерпретациями в других видах искусств (графика, живопись, театр, кино, музыка и другие); </w:t>
            </w:r>
          </w:p>
          <w:p w:rsidR="00854E82" w:rsidRPr="00854E82" w:rsidRDefault="0072446B" w:rsidP="00854E82">
            <w:pPr>
              <w:ind w:firstLine="540"/>
              <w:jc w:val="both"/>
              <w:rPr>
                <w:sz w:val="22"/>
                <w:szCs w:val="22"/>
              </w:rPr>
            </w:pPr>
            <w:r>
              <w:rPr>
                <w:sz w:val="22"/>
                <w:szCs w:val="22"/>
              </w:rPr>
              <w:t>24</w:t>
            </w:r>
            <w:r w:rsidR="00854E82" w:rsidRPr="00854E82">
              <w:rPr>
                <w:sz w:val="22"/>
                <w:szCs w:val="22"/>
              </w:rPr>
              <w:t xml:space="preserve">)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854E82" w:rsidRPr="00854E82" w:rsidRDefault="0072446B" w:rsidP="00854E82">
            <w:pPr>
              <w:ind w:firstLine="540"/>
              <w:jc w:val="both"/>
              <w:rPr>
                <w:sz w:val="22"/>
                <w:szCs w:val="22"/>
              </w:rPr>
            </w:pPr>
            <w:r>
              <w:rPr>
                <w:sz w:val="22"/>
                <w:szCs w:val="22"/>
              </w:rPr>
              <w:t>25</w:t>
            </w:r>
            <w:r w:rsidR="00854E82" w:rsidRPr="00854E82">
              <w:rPr>
                <w:sz w:val="22"/>
                <w:szCs w:val="22"/>
              </w:rPr>
              <w:t xml:space="preserve">)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854E82" w:rsidRPr="00854E82" w:rsidRDefault="0072446B" w:rsidP="0072446B">
            <w:pPr>
              <w:ind w:firstLine="540"/>
              <w:jc w:val="both"/>
              <w:rPr>
                <w:sz w:val="22"/>
                <w:szCs w:val="22"/>
              </w:rPr>
            </w:pPr>
            <w:r>
              <w:rPr>
                <w:sz w:val="22"/>
                <w:szCs w:val="22"/>
              </w:rPr>
              <w:t>26</w:t>
            </w:r>
            <w:r w:rsidR="00854E82" w:rsidRPr="00854E82">
              <w:rPr>
                <w:sz w:val="22"/>
                <w:szCs w:val="22"/>
              </w:rPr>
              <w:t xml:space="preserve">)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 </w:t>
            </w:r>
          </w:p>
          <w:p w:rsidR="009B0340" w:rsidRPr="00854E82" w:rsidRDefault="009B0340" w:rsidP="00854E82">
            <w:pPr>
              <w:pStyle w:val="21"/>
              <w:shd w:val="clear" w:color="auto" w:fill="auto"/>
              <w:tabs>
                <w:tab w:val="left" w:pos="173"/>
              </w:tabs>
              <w:spacing w:before="0" w:after="0" w:line="240" w:lineRule="auto"/>
              <w:ind w:firstLine="0"/>
              <w:jc w:val="both"/>
              <w:rPr>
                <w:rFonts w:ascii="Times New Roman" w:hAnsi="Times New Roman" w:cs="Times New Roman"/>
                <w:sz w:val="22"/>
                <w:szCs w:val="22"/>
              </w:rPr>
            </w:pPr>
          </w:p>
        </w:tc>
      </w:tr>
      <w:tr w:rsidR="009B0340" w:rsidRPr="00854E82" w:rsidTr="0072446B">
        <w:trPr>
          <w:trHeight w:val="704"/>
        </w:trPr>
        <w:tc>
          <w:tcPr>
            <w:tcW w:w="2802" w:type="dxa"/>
          </w:tcPr>
          <w:p w:rsidR="009B0340" w:rsidRPr="00854E82" w:rsidRDefault="009B0340" w:rsidP="00854E82">
            <w:pPr>
              <w:widowControl w:val="0"/>
              <w:rPr>
                <w:sz w:val="22"/>
                <w:szCs w:val="22"/>
              </w:rPr>
            </w:pPr>
            <w:r w:rsidRPr="00854E82">
              <w:rPr>
                <w:rStyle w:val="2Exact"/>
                <w:rFonts w:ascii="Times New Roman" w:hAnsi="Times New Roman" w:cs="Times New Roman"/>
                <w:sz w:val="22"/>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654" w:type="dxa"/>
            <w:vMerge/>
          </w:tcPr>
          <w:p w:rsidR="009B0340" w:rsidRPr="00854E82" w:rsidRDefault="009B0340" w:rsidP="00854E82">
            <w:pPr>
              <w:widowControl w:val="0"/>
              <w:tabs>
                <w:tab w:val="left" w:pos="274"/>
              </w:tabs>
              <w:rPr>
                <w:sz w:val="22"/>
                <w:szCs w:val="22"/>
              </w:rPr>
            </w:pPr>
          </w:p>
        </w:tc>
        <w:tc>
          <w:tcPr>
            <w:tcW w:w="4536" w:type="dxa"/>
            <w:vMerge/>
          </w:tcPr>
          <w:p w:rsidR="009B0340" w:rsidRPr="00854E82" w:rsidRDefault="009B0340" w:rsidP="00854E82">
            <w:pPr>
              <w:widowControl w:val="0"/>
              <w:rPr>
                <w:sz w:val="22"/>
                <w:szCs w:val="22"/>
              </w:rPr>
            </w:pPr>
          </w:p>
        </w:tc>
      </w:tr>
      <w:tr w:rsidR="009B0340" w:rsidRPr="00854E82" w:rsidTr="0072446B">
        <w:trPr>
          <w:trHeight w:val="704"/>
        </w:trPr>
        <w:tc>
          <w:tcPr>
            <w:tcW w:w="2802" w:type="dxa"/>
          </w:tcPr>
          <w:p w:rsidR="009B0340" w:rsidRPr="00CC33B2" w:rsidRDefault="00CC33B2" w:rsidP="00CC33B2">
            <w:pPr>
              <w:suppressAutoHyphens/>
            </w:pPr>
            <w:r w:rsidRPr="00D55122">
              <w:t xml:space="preserve">ОК </w:t>
            </w:r>
            <w:proofErr w:type="gramStart"/>
            <w:r w:rsidRPr="00D55122">
              <w:t>03.Планировать</w:t>
            </w:r>
            <w:proofErr w:type="gramEnd"/>
            <w:r w:rsidRPr="00D55122">
              <w:t xml:space="preserve">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w:t>
            </w:r>
            <w:r w:rsidRPr="00D55122">
              <w:lastRenderedPageBreak/>
              <w:t>финансовой грамотности в различных жизненных ситуациях.</w:t>
            </w:r>
          </w:p>
        </w:tc>
        <w:tc>
          <w:tcPr>
            <w:tcW w:w="7654" w:type="dxa"/>
            <w:vMerge/>
          </w:tcPr>
          <w:p w:rsidR="009B0340" w:rsidRPr="00854E82" w:rsidRDefault="009B0340" w:rsidP="00854E82">
            <w:pPr>
              <w:pStyle w:val="21"/>
              <w:shd w:val="clear" w:color="auto" w:fill="auto"/>
              <w:tabs>
                <w:tab w:val="left" w:pos="422"/>
              </w:tabs>
              <w:spacing w:before="0" w:after="0" w:line="240" w:lineRule="auto"/>
              <w:ind w:firstLine="0"/>
              <w:jc w:val="both"/>
              <w:rPr>
                <w:rFonts w:ascii="Times New Roman" w:hAnsi="Times New Roman" w:cs="Times New Roman"/>
                <w:sz w:val="22"/>
                <w:szCs w:val="22"/>
              </w:rPr>
            </w:pPr>
          </w:p>
        </w:tc>
        <w:tc>
          <w:tcPr>
            <w:tcW w:w="4536" w:type="dxa"/>
            <w:vMerge/>
          </w:tcPr>
          <w:p w:rsidR="009B0340" w:rsidRPr="00854E82" w:rsidRDefault="009B0340" w:rsidP="00854E82">
            <w:pPr>
              <w:pStyle w:val="21"/>
              <w:shd w:val="clear" w:color="auto" w:fill="auto"/>
              <w:tabs>
                <w:tab w:val="left" w:pos="134"/>
              </w:tabs>
              <w:spacing w:before="0" w:after="0" w:line="240" w:lineRule="auto"/>
              <w:ind w:firstLine="0"/>
              <w:jc w:val="both"/>
              <w:rPr>
                <w:rFonts w:ascii="Times New Roman" w:hAnsi="Times New Roman" w:cs="Times New Roman"/>
                <w:sz w:val="22"/>
                <w:szCs w:val="22"/>
              </w:rPr>
            </w:pPr>
          </w:p>
        </w:tc>
      </w:tr>
      <w:tr w:rsidR="009B0340" w:rsidRPr="00854E82" w:rsidTr="0072446B">
        <w:trPr>
          <w:trHeight w:val="704"/>
        </w:trPr>
        <w:tc>
          <w:tcPr>
            <w:tcW w:w="2802" w:type="dxa"/>
          </w:tcPr>
          <w:p w:rsidR="009B0340" w:rsidRPr="00854E82" w:rsidRDefault="009B0340" w:rsidP="00854E82">
            <w:pPr>
              <w:widowControl w:val="0"/>
              <w:rPr>
                <w:sz w:val="22"/>
                <w:szCs w:val="22"/>
              </w:rPr>
            </w:pPr>
            <w:r w:rsidRPr="00854E82">
              <w:rPr>
                <w:rStyle w:val="2Exact"/>
                <w:rFonts w:ascii="Times New Roman" w:hAnsi="Times New Roman" w:cs="Times New Roman"/>
                <w:sz w:val="22"/>
                <w:szCs w:val="22"/>
              </w:rPr>
              <w:t>ОК 04. Эффективно взаимодействовать и работать в коллективе и команде</w:t>
            </w:r>
          </w:p>
        </w:tc>
        <w:tc>
          <w:tcPr>
            <w:tcW w:w="7654" w:type="dxa"/>
            <w:vMerge/>
          </w:tcPr>
          <w:p w:rsidR="009B0340" w:rsidRPr="00854E82" w:rsidRDefault="009B0340" w:rsidP="00854E82">
            <w:pPr>
              <w:pStyle w:val="21"/>
              <w:shd w:val="clear" w:color="auto" w:fill="auto"/>
              <w:tabs>
                <w:tab w:val="left" w:pos="182"/>
              </w:tabs>
              <w:spacing w:before="0" w:after="0" w:line="240" w:lineRule="auto"/>
              <w:ind w:firstLine="0"/>
              <w:jc w:val="both"/>
              <w:rPr>
                <w:rFonts w:ascii="Times New Roman" w:hAnsi="Times New Roman" w:cs="Times New Roman"/>
                <w:sz w:val="22"/>
                <w:szCs w:val="22"/>
              </w:rPr>
            </w:pPr>
          </w:p>
        </w:tc>
        <w:tc>
          <w:tcPr>
            <w:tcW w:w="4536" w:type="dxa"/>
            <w:vMerge/>
          </w:tcPr>
          <w:p w:rsidR="009B0340" w:rsidRPr="00854E82" w:rsidRDefault="009B0340" w:rsidP="00854E82">
            <w:pPr>
              <w:pStyle w:val="21"/>
              <w:shd w:val="clear" w:color="auto" w:fill="auto"/>
              <w:tabs>
                <w:tab w:val="left" w:pos="154"/>
              </w:tabs>
              <w:spacing w:before="0" w:after="0" w:line="240" w:lineRule="auto"/>
              <w:ind w:firstLine="0"/>
              <w:rPr>
                <w:rFonts w:ascii="Times New Roman" w:hAnsi="Times New Roman" w:cs="Times New Roman"/>
                <w:sz w:val="22"/>
                <w:szCs w:val="22"/>
              </w:rPr>
            </w:pPr>
          </w:p>
        </w:tc>
      </w:tr>
      <w:tr w:rsidR="009B0340" w:rsidRPr="00854E82" w:rsidTr="0072446B">
        <w:trPr>
          <w:trHeight w:val="704"/>
        </w:trPr>
        <w:tc>
          <w:tcPr>
            <w:tcW w:w="2802" w:type="dxa"/>
          </w:tcPr>
          <w:p w:rsidR="009B0340" w:rsidRPr="00854E82" w:rsidRDefault="009B0340" w:rsidP="00854E82">
            <w:pPr>
              <w:widowControl w:val="0"/>
              <w:rPr>
                <w:sz w:val="22"/>
                <w:szCs w:val="22"/>
              </w:rPr>
            </w:pPr>
            <w:r w:rsidRPr="00854E82">
              <w:rPr>
                <w:rStyle w:val="2Exact"/>
                <w:rFonts w:ascii="Times New Roman" w:hAnsi="Times New Roman" w:cs="Times New Roman"/>
                <w:sz w:val="22"/>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654" w:type="dxa"/>
            <w:vMerge/>
          </w:tcPr>
          <w:p w:rsidR="009B0340" w:rsidRPr="00854E82" w:rsidRDefault="009B0340" w:rsidP="00854E82">
            <w:pPr>
              <w:widowControl w:val="0"/>
              <w:tabs>
                <w:tab w:val="left" w:pos="134"/>
              </w:tabs>
              <w:rPr>
                <w:sz w:val="22"/>
                <w:szCs w:val="22"/>
              </w:rPr>
            </w:pPr>
          </w:p>
        </w:tc>
        <w:tc>
          <w:tcPr>
            <w:tcW w:w="4536" w:type="dxa"/>
            <w:vMerge/>
          </w:tcPr>
          <w:p w:rsidR="009B0340" w:rsidRPr="00854E82" w:rsidRDefault="009B0340" w:rsidP="00854E82">
            <w:pPr>
              <w:widowControl w:val="0"/>
              <w:rPr>
                <w:sz w:val="22"/>
                <w:szCs w:val="22"/>
              </w:rPr>
            </w:pPr>
          </w:p>
        </w:tc>
      </w:tr>
      <w:tr w:rsidR="009B0340" w:rsidRPr="00854E82" w:rsidTr="0072446B">
        <w:trPr>
          <w:trHeight w:val="704"/>
        </w:trPr>
        <w:tc>
          <w:tcPr>
            <w:tcW w:w="2802" w:type="dxa"/>
          </w:tcPr>
          <w:p w:rsidR="009B0340" w:rsidRPr="00854E82" w:rsidRDefault="00CC33B2" w:rsidP="00854E82">
            <w:pPr>
              <w:widowControl w:val="0"/>
              <w:rPr>
                <w:sz w:val="22"/>
                <w:szCs w:val="22"/>
              </w:rPr>
            </w:pPr>
            <w:r w:rsidRPr="00D55122">
              <w:t xml:space="preserve">ОК </w:t>
            </w:r>
            <w:proofErr w:type="gramStart"/>
            <w:r w:rsidRPr="00D55122">
              <w:t>06.Проявлять</w:t>
            </w:r>
            <w:proofErr w:type="gramEnd"/>
            <w:r w:rsidRPr="00D55122">
              <w:t xml:space="preserve">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654" w:type="dxa"/>
            <w:vMerge/>
          </w:tcPr>
          <w:p w:rsidR="009B0340" w:rsidRPr="00854E82" w:rsidRDefault="009B0340" w:rsidP="00854E82">
            <w:pPr>
              <w:pStyle w:val="21"/>
              <w:shd w:val="clear" w:color="auto" w:fill="auto"/>
              <w:tabs>
                <w:tab w:val="left" w:pos="139"/>
              </w:tabs>
              <w:spacing w:before="0" w:after="0" w:line="240" w:lineRule="auto"/>
              <w:ind w:firstLine="0"/>
              <w:jc w:val="both"/>
              <w:rPr>
                <w:rFonts w:ascii="Times New Roman" w:hAnsi="Times New Roman" w:cs="Times New Roman"/>
                <w:sz w:val="22"/>
                <w:szCs w:val="22"/>
              </w:rPr>
            </w:pPr>
          </w:p>
        </w:tc>
        <w:tc>
          <w:tcPr>
            <w:tcW w:w="4536" w:type="dxa"/>
            <w:vMerge/>
          </w:tcPr>
          <w:p w:rsidR="009B0340" w:rsidRPr="00854E82" w:rsidRDefault="009B0340" w:rsidP="00854E82">
            <w:pPr>
              <w:widowControl w:val="0"/>
              <w:rPr>
                <w:sz w:val="22"/>
                <w:szCs w:val="22"/>
              </w:rPr>
            </w:pPr>
          </w:p>
        </w:tc>
      </w:tr>
      <w:tr w:rsidR="009B0340" w:rsidRPr="00854E82" w:rsidTr="0072446B">
        <w:trPr>
          <w:trHeight w:val="704"/>
        </w:trPr>
        <w:tc>
          <w:tcPr>
            <w:tcW w:w="2802" w:type="dxa"/>
          </w:tcPr>
          <w:p w:rsidR="009B0340" w:rsidRPr="00854E82" w:rsidRDefault="009B0340" w:rsidP="00854E82">
            <w:pPr>
              <w:widowControl w:val="0"/>
              <w:rPr>
                <w:sz w:val="22"/>
                <w:szCs w:val="22"/>
              </w:rPr>
            </w:pPr>
            <w:r w:rsidRPr="00854E82">
              <w:rPr>
                <w:rStyle w:val="2Exact"/>
                <w:rFonts w:ascii="Times New Roman" w:hAnsi="Times New Roman" w:cs="Times New Roman"/>
                <w:sz w:val="22"/>
                <w:szCs w:val="22"/>
              </w:rPr>
              <w:t>ОК 09. Пользоваться профессиональной документацией на государственном и иностранном языках</w:t>
            </w:r>
          </w:p>
        </w:tc>
        <w:tc>
          <w:tcPr>
            <w:tcW w:w="7654" w:type="dxa"/>
            <w:vMerge/>
          </w:tcPr>
          <w:p w:rsidR="009B0340" w:rsidRPr="00854E82" w:rsidRDefault="009B0340" w:rsidP="00854E82">
            <w:pPr>
              <w:widowControl w:val="0"/>
              <w:tabs>
                <w:tab w:val="left" w:pos="307"/>
              </w:tabs>
              <w:rPr>
                <w:sz w:val="22"/>
                <w:szCs w:val="22"/>
              </w:rPr>
            </w:pPr>
          </w:p>
        </w:tc>
        <w:tc>
          <w:tcPr>
            <w:tcW w:w="4536" w:type="dxa"/>
            <w:vMerge/>
          </w:tcPr>
          <w:p w:rsidR="009B0340" w:rsidRPr="00854E82" w:rsidRDefault="009B0340" w:rsidP="00854E82">
            <w:pPr>
              <w:widowControl w:val="0"/>
              <w:tabs>
                <w:tab w:val="left" w:pos="235"/>
              </w:tabs>
              <w:rPr>
                <w:sz w:val="22"/>
                <w:szCs w:val="22"/>
              </w:rPr>
            </w:pPr>
          </w:p>
        </w:tc>
      </w:tr>
    </w:tbl>
    <w:p w:rsidR="00F21FE1" w:rsidRDefault="00F21FE1"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pPr>
    </w:p>
    <w:p w:rsidR="00917659" w:rsidRDefault="00917659"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sectPr w:rsidR="00917659" w:rsidSect="00F21FE1">
          <w:pgSz w:w="16838" w:h="11906" w:orient="landscape"/>
          <w:pgMar w:top="1701" w:right="1134" w:bottom="850" w:left="1134" w:header="708" w:footer="708" w:gutter="0"/>
          <w:cols w:space="708"/>
          <w:docGrid w:linePitch="360"/>
        </w:sectPr>
      </w:pPr>
    </w:p>
    <w:p w:rsidR="00B76C31" w:rsidRPr="0081611F" w:rsidRDefault="00B76C31" w:rsidP="00B76C31">
      <w:pPr>
        <w:ind w:firstLine="708"/>
        <w:jc w:val="both"/>
      </w:pPr>
      <w:r w:rsidRPr="0081611F">
        <w:lastRenderedPageBreak/>
        <w:t xml:space="preserve">В целях подготовки обучающихся к будущей профессиональной деятельности при изучении учебного предмета </w:t>
      </w:r>
      <w:r>
        <w:t>Литература</w:t>
      </w:r>
      <w:r w:rsidRPr="0081611F">
        <w:t xml:space="preserve"> закладывается основа для формирования ПК в рамках реализации ОПОП СПО по специальности 35.02.16 Эксплуатация и ремонт сельскохозяйственной техники и оборудования</w:t>
      </w:r>
    </w:p>
    <w:p w:rsidR="00F21FE1" w:rsidRDefault="00F21FE1"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505"/>
      </w:tblGrid>
      <w:tr w:rsidR="00635C68" w:rsidRPr="00B76C31" w:rsidTr="007A2DD4">
        <w:trPr>
          <w:trHeight w:val="704"/>
        </w:trPr>
        <w:tc>
          <w:tcPr>
            <w:tcW w:w="1101" w:type="dxa"/>
            <w:vAlign w:val="center"/>
          </w:tcPr>
          <w:p w:rsidR="00635C68" w:rsidRPr="00D2704C" w:rsidRDefault="00635C68" w:rsidP="007A2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rPr>
                <w:b/>
                <w:lang w:eastAsia="en-US" w:bidi="en-US"/>
              </w:rPr>
            </w:pPr>
            <w:r w:rsidRPr="00D2704C">
              <w:rPr>
                <w:b/>
                <w:lang w:eastAsia="en-US" w:bidi="en-US"/>
              </w:rPr>
              <w:t>Код ПК</w:t>
            </w:r>
          </w:p>
        </w:tc>
        <w:tc>
          <w:tcPr>
            <w:tcW w:w="8505" w:type="dxa"/>
            <w:vAlign w:val="center"/>
          </w:tcPr>
          <w:p w:rsidR="00635C68" w:rsidRPr="00D2704C" w:rsidRDefault="00635C68" w:rsidP="007A2DD4">
            <w:pPr>
              <w:widowControl w:val="0"/>
              <w:tabs>
                <w:tab w:val="left" w:pos="341"/>
              </w:tabs>
              <w:spacing w:before="150" w:after="150"/>
              <w:rPr>
                <w:b/>
              </w:rPr>
            </w:pPr>
            <w:r w:rsidRPr="00D2704C">
              <w:rPr>
                <w:b/>
              </w:rPr>
              <w:t>Наименование ПК (в соответствии с ФГОС СПО по специальности 35.02.16 Эксплуатация и ремонт сельскохозяйственной техники и оборудования)</w:t>
            </w:r>
          </w:p>
        </w:tc>
      </w:tr>
      <w:tr w:rsidR="00635C68" w:rsidRPr="00B76C31" w:rsidTr="007A2DD4">
        <w:trPr>
          <w:trHeight w:val="704"/>
        </w:trPr>
        <w:tc>
          <w:tcPr>
            <w:tcW w:w="9606" w:type="dxa"/>
            <w:gridSpan w:val="2"/>
            <w:vAlign w:val="center"/>
          </w:tcPr>
          <w:p w:rsidR="00635C68" w:rsidRPr="00D2704C" w:rsidRDefault="00635C68" w:rsidP="007A2DD4">
            <w:pPr>
              <w:widowControl w:val="0"/>
              <w:tabs>
                <w:tab w:val="left" w:pos="341"/>
              </w:tabs>
              <w:spacing w:before="150" w:after="150"/>
              <w:jc w:val="center"/>
              <w:rPr>
                <w:b/>
              </w:rPr>
            </w:pPr>
            <w:r w:rsidRPr="00D2704C">
              <w:rPr>
                <w:b/>
              </w:rPr>
              <w:t>ПМ.01 Эксплуатация сельскохозяйственной техники и оборудования</w:t>
            </w:r>
          </w:p>
        </w:tc>
      </w:tr>
      <w:tr w:rsidR="00635C68" w:rsidRPr="00B76C31" w:rsidTr="007A2DD4">
        <w:trPr>
          <w:trHeight w:val="704"/>
        </w:trPr>
        <w:tc>
          <w:tcPr>
            <w:tcW w:w="1101" w:type="dxa"/>
            <w:vAlign w:val="center"/>
          </w:tcPr>
          <w:p w:rsidR="00635C68" w:rsidRPr="00D2704C" w:rsidRDefault="00635C68" w:rsidP="007A2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rPr>
                <w:lang w:eastAsia="en-US" w:bidi="en-US"/>
              </w:rPr>
            </w:pPr>
            <w:r w:rsidRPr="00D2704C">
              <w:rPr>
                <w:lang w:eastAsia="en-US" w:bidi="en-US"/>
              </w:rPr>
              <w:t>ПК 1.</w:t>
            </w:r>
            <w:r>
              <w:rPr>
                <w:lang w:eastAsia="en-US" w:bidi="en-US"/>
              </w:rPr>
              <w:t>1</w:t>
            </w:r>
            <w:r w:rsidRPr="00D2704C">
              <w:rPr>
                <w:lang w:eastAsia="en-US" w:bidi="en-US"/>
              </w:rPr>
              <w:t>.</w:t>
            </w:r>
          </w:p>
        </w:tc>
        <w:tc>
          <w:tcPr>
            <w:tcW w:w="8505" w:type="dxa"/>
            <w:vAlign w:val="center"/>
          </w:tcPr>
          <w:p w:rsidR="00635C68" w:rsidRPr="00D2704C" w:rsidRDefault="00635C68" w:rsidP="007A2DD4">
            <w:pPr>
              <w:widowControl w:val="0"/>
              <w:tabs>
                <w:tab w:val="left" w:pos="341"/>
              </w:tabs>
              <w:spacing w:before="150" w:after="150"/>
            </w:pPr>
            <w:proofErr w:type="gramStart"/>
            <w:r>
              <w:t>Выполнять  приёмку</w:t>
            </w:r>
            <w:proofErr w:type="gramEnd"/>
            <w:r>
              <w:t>, монтаж, сборку и обкатку новой сельскохозяйственной техники, оформлять соответствующие документы.</w:t>
            </w:r>
          </w:p>
        </w:tc>
      </w:tr>
      <w:tr w:rsidR="00635C68" w:rsidRPr="00B76C31" w:rsidTr="007A2DD4">
        <w:trPr>
          <w:trHeight w:val="704"/>
        </w:trPr>
        <w:tc>
          <w:tcPr>
            <w:tcW w:w="1101" w:type="dxa"/>
            <w:vAlign w:val="center"/>
          </w:tcPr>
          <w:p w:rsidR="00635C68" w:rsidRPr="00D2704C" w:rsidRDefault="00635C68" w:rsidP="007A2DD4">
            <w:pPr>
              <w:pStyle w:val="ConsPlusNormal"/>
              <w:spacing w:before="150" w:after="150"/>
              <w:rPr>
                <w:rFonts w:ascii="Times New Roman" w:hAnsi="Times New Roman" w:cs="Times New Roman"/>
                <w:sz w:val="24"/>
                <w:szCs w:val="24"/>
              </w:rPr>
            </w:pPr>
            <w:r>
              <w:rPr>
                <w:rFonts w:ascii="Times New Roman" w:hAnsi="Times New Roman" w:cs="Times New Roman"/>
                <w:sz w:val="24"/>
                <w:szCs w:val="24"/>
              </w:rPr>
              <w:t>ПК 1.10</w:t>
            </w:r>
            <w:r w:rsidRPr="00D2704C">
              <w:rPr>
                <w:rFonts w:ascii="Times New Roman" w:hAnsi="Times New Roman" w:cs="Times New Roman"/>
                <w:sz w:val="24"/>
                <w:szCs w:val="24"/>
              </w:rPr>
              <w:t xml:space="preserve">. </w:t>
            </w:r>
          </w:p>
        </w:tc>
        <w:tc>
          <w:tcPr>
            <w:tcW w:w="8505" w:type="dxa"/>
            <w:vAlign w:val="center"/>
          </w:tcPr>
          <w:p w:rsidR="00635C68" w:rsidRPr="00D2704C" w:rsidRDefault="00635C68" w:rsidP="007A2DD4">
            <w:pPr>
              <w:widowControl w:val="0"/>
              <w:tabs>
                <w:tab w:val="left" w:pos="341"/>
              </w:tabs>
              <w:spacing w:before="150" w:after="150"/>
            </w:pPr>
            <w: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её использования в организации.</w:t>
            </w:r>
          </w:p>
        </w:tc>
      </w:tr>
    </w:tbl>
    <w:p w:rsidR="00F21FE1" w:rsidRDefault="00F21FE1"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pPr>
    </w:p>
    <w:p w:rsidR="00C80D52" w:rsidRDefault="00C80D52" w:rsidP="00C80D52">
      <w:pPr>
        <w:autoSpaceDE w:val="0"/>
        <w:autoSpaceDN w:val="0"/>
        <w:adjustRightInd w:val="0"/>
        <w:jc w:val="both"/>
        <w:rPr>
          <w:rFonts w:eastAsia="SchoolBookCSanPin-Regular"/>
        </w:rPr>
      </w:pPr>
    </w:p>
    <w:p w:rsidR="00B51F6D" w:rsidRDefault="00B51F6D" w:rsidP="00C80D52">
      <w:pPr>
        <w:autoSpaceDE w:val="0"/>
        <w:autoSpaceDN w:val="0"/>
        <w:adjustRightInd w:val="0"/>
        <w:jc w:val="both"/>
        <w:rPr>
          <w:rFonts w:eastAsia="SchoolBookCSanPin-Regular"/>
        </w:rPr>
      </w:pPr>
    </w:p>
    <w:p w:rsidR="00B51F6D" w:rsidRDefault="00B51F6D" w:rsidP="00C80D52">
      <w:pPr>
        <w:autoSpaceDE w:val="0"/>
        <w:autoSpaceDN w:val="0"/>
        <w:adjustRightInd w:val="0"/>
        <w:jc w:val="both"/>
        <w:rPr>
          <w:rFonts w:eastAsia="SchoolBookCSanPin-Regular"/>
        </w:rPr>
      </w:pPr>
    </w:p>
    <w:p w:rsidR="00B51F6D" w:rsidRDefault="00B51F6D" w:rsidP="00C80D52">
      <w:pPr>
        <w:autoSpaceDE w:val="0"/>
        <w:autoSpaceDN w:val="0"/>
        <w:adjustRightInd w:val="0"/>
        <w:jc w:val="both"/>
        <w:rPr>
          <w:rFonts w:eastAsia="SchoolBookCSanPin-Regular"/>
        </w:rPr>
      </w:pPr>
    </w:p>
    <w:p w:rsidR="00B51F6D" w:rsidRDefault="00B51F6D" w:rsidP="00C80D52">
      <w:pPr>
        <w:autoSpaceDE w:val="0"/>
        <w:autoSpaceDN w:val="0"/>
        <w:adjustRightInd w:val="0"/>
        <w:jc w:val="both"/>
        <w:rPr>
          <w:rFonts w:eastAsia="SchoolBookCSanPin-Regular"/>
        </w:rPr>
      </w:pPr>
    </w:p>
    <w:p w:rsidR="00B51F6D" w:rsidRDefault="00B51F6D" w:rsidP="00C80D52">
      <w:pPr>
        <w:autoSpaceDE w:val="0"/>
        <w:autoSpaceDN w:val="0"/>
        <w:adjustRightInd w:val="0"/>
        <w:jc w:val="both"/>
        <w:rPr>
          <w:rFonts w:eastAsia="SchoolBookCSanPin-Regular"/>
        </w:rPr>
      </w:pPr>
    </w:p>
    <w:p w:rsidR="00B51F6D" w:rsidRDefault="00B51F6D" w:rsidP="00C80D52">
      <w:pPr>
        <w:autoSpaceDE w:val="0"/>
        <w:autoSpaceDN w:val="0"/>
        <w:adjustRightInd w:val="0"/>
        <w:jc w:val="both"/>
        <w:rPr>
          <w:rFonts w:eastAsia="SchoolBookCSanPin-Regular"/>
        </w:rPr>
      </w:pPr>
    </w:p>
    <w:p w:rsidR="00A01ADD" w:rsidRPr="008B1BD0" w:rsidRDefault="00A01ADD" w:rsidP="008E5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8B1BD0">
        <w:rPr>
          <w:b/>
          <w:sz w:val="28"/>
          <w:szCs w:val="28"/>
        </w:rPr>
        <w:t>2. С</w:t>
      </w:r>
      <w:r w:rsidR="00B76C31" w:rsidRPr="008B1BD0">
        <w:rPr>
          <w:b/>
          <w:sz w:val="28"/>
          <w:szCs w:val="28"/>
        </w:rPr>
        <w:t>ТРУКТУРА И С</w:t>
      </w:r>
      <w:r w:rsidRPr="008B1BD0">
        <w:rPr>
          <w:b/>
          <w:sz w:val="28"/>
          <w:szCs w:val="28"/>
        </w:rPr>
        <w:t>ОДЕРЖАНИЕ УЧЕБНО</w:t>
      </w:r>
      <w:r w:rsidR="00222C04" w:rsidRPr="008B1BD0">
        <w:rPr>
          <w:b/>
          <w:sz w:val="28"/>
          <w:szCs w:val="28"/>
        </w:rPr>
        <w:t>ГО ПРЕДМЕТА</w:t>
      </w:r>
    </w:p>
    <w:p w:rsidR="00A01ADD" w:rsidRPr="008B1BD0" w:rsidRDefault="00A01ADD" w:rsidP="00D26BCD">
      <w:pPr>
        <w:ind w:firstLine="709"/>
        <w:jc w:val="both"/>
        <w:rPr>
          <w:sz w:val="28"/>
          <w:szCs w:val="28"/>
        </w:rPr>
      </w:pPr>
    </w:p>
    <w:p w:rsidR="00A01ADD" w:rsidRPr="008B1BD0" w:rsidRDefault="00A01ADD" w:rsidP="00D2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u w:val="single"/>
        </w:rPr>
      </w:pPr>
      <w:r w:rsidRPr="008B1BD0">
        <w:rPr>
          <w:b/>
          <w:sz w:val="28"/>
          <w:szCs w:val="28"/>
        </w:rPr>
        <w:t>2.1. Объем учебно</w:t>
      </w:r>
      <w:r w:rsidR="00222C04" w:rsidRPr="008B1BD0">
        <w:rPr>
          <w:b/>
          <w:sz w:val="28"/>
          <w:szCs w:val="28"/>
        </w:rPr>
        <w:t>го предмета</w:t>
      </w:r>
      <w:r w:rsidRPr="008B1BD0">
        <w:rPr>
          <w:b/>
          <w:sz w:val="28"/>
          <w:szCs w:val="28"/>
        </w:rPr>
        <w:t xml:space="preserve"> и виды учебной работы</w:t>
      </w:r>
    </w:p>
    <w:p w:rsidR="00A01ADD" w:rsidRPr="008B1BD0" w:rsidRDefault="00A01ADD" w:rsidP="00D2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35C68" w:rsidRPr="008B1BD0" w:rsidTr="007A2DD4">
        <w:trPr>
          <w:trHeight w:val="460"/>
        </w:trPr>
        <w:tc>
          <w:tcPr>
            <w:tcW w:w="7904" w:type="dxa"/>
            <w:shd w:val="clear" w:color="auto" w:fill="auto"/>
          </w:tcPr>
          <w:p w:rsidR="00635C68" w:rsidRPr="008B1BD0" w:rsidRDefault="00635C68" w:rsidP="007A2DD4">
            <w:pPr>
              <w:jc w:val="center"/>
            </w:pPr>
            <w:r w:rsidRPr="008B1BD0">
              <w:rPr>
                <w:b/>
              </w:rPr>
              <w:t>Вид учебной работы</w:t>
            </w:r>
          </w:p>
        </w:tc>
        <w:tc>
          <w:tcPr>
            <w:tcW w:w="1800" w:type="dxa"/>
            <w:shd w:val="clear" w:color="auto" w:fill="auto"/>
          </w:tcPr>
          <w:p w:rsidR="00635C68" w:rsidRPr="008B1BD0" w:rsidRDefault="00635C68" w:rsidP="007A2DD4">
            <w:pPr>
              <w:jc w:val="center"/>
              <w:rPr>
                <w:i/>
                <w:iCs/>
              </w:rPr>
            </w:pPr>
            <w:r w:rsidRPr="008B1BD0">
              <w:rPr>
                <w:b/>
                <w:i/>
                <w:iCs/>
              </w:rPr>
              <w:t>Объем часов</w:t>
            </w:r>
          </w:p>
        </w:tc>
      </w:tr>
      <w:tr w:rsidR="00635C68" w:rsidRPr="008B1BD0" w:rsidTr="007A2DD4">
        <w:tc>
          <w:tcPr>
            <w:tcW w:w="7904" w:type="dxa"/>
            <w:shd w:val="clear" w:color="auto" w:fill="auto"/>
          </w:tcPr>
          <w:p w:rsidR="00635C68" w:rsidRPr="008B1BD0" w:rsidRDefault="00635C68" w:rsidP="007A2DD4">
            <w:pPr>
              <w:jc w:val="both"/>
              <w:rPr>
                <w:b/>
              </w:rPr>
            </w:pPr>
            <w:r w:rsidRPr="008B1BD0">
              <w:rPr>
                <w:b/>
              </w:rPr>
              <w:t>Объем образовательной программы</w:t>
            </w:r>
          </w:p>
        </w:tc>
        <w:tc>
          <w:tcPr>
            <w:tcW w:w="1800" w:type="dxa"/>
            <w:shd w:val="clear" w:color="auto" w:fill="auto"/>
          </w:tcPr>
          <w:p w:rsidR="00635C68" w:rsidRPr="004713FB" w:rsidRDefault="00635C68" w:rsidP="007A2DD4">
            <w:pPr>
              <w:jc w:val="center"/>
              <w:rPr>
                <w:b/>
                <w:iCs/>
                <w:color w:val="000000"/>
              </w:rPr>
            </w:pPr>
            <w:r w:rsidRPr="004713FB">
              <w:rPr>
                <w:b/>
                <w:iCs/>
                <w:color w:val="000000"/>
              </w:rPr>
              <w:t>1</w:t>
            </w:r>
            <w:r w:rsidR="00ED7175" w:rsidRPr="004713FB">
              <w:rPr>
                <w:b/>
                <w:iCs/>
                <w:color w:val="000000"/>
              </w:rPr>
              <w:t>26</w:t>
            </w:r>
          </w:p>
        </w:tc>
      </w:tr>
      <w:tr w:rsidR="00635C68" w:rsidRPr="008B1BD0" w:rsidTr="007A2DD4">
        <w:tc>
          <w:tcPr>
            <w:tcW w:w="7904" w:type="dxa"/>
            <w:shd w:val="clear" w:color="auto" w:fill="auto"/>
          </w:tcPr>
          <w:p w:rsidR="00635C68" w:rsidRPr="008B1BD0" w:rsidRDefault="00635C68" w:rsidP="007A2DD4">
            <w:pPr>
              <w:jc w:val="both"/>
            </w:pPr>
            <w:r w:rsidRPr="008B1BD0">
              <w:t>в т.ч.</w:t>
            </w:r>
          </w:p>
        </w:tc>
        <w:tc>
          <w:tcPr>
            <w:tcW w:w="1800" w:type="dxa"/>
            <w:shd w:val="clear" w:color="auto" w:fill="auto"/>
          </w:tcPr>
          <w:p w:rsidR="00635C68" w:rsidRPr="004713FB" w:rsidRDefault="00635C68" w:rsidP="007A2DD4">
            <w:pPr>
              <w:jc w:val="center"/>
              <w:rPr>
                <w:b/>
                <w:iCs/>
                <w:color w:val="000000"/>
              </w:rPr>
            </w:pPr>
          </w:p>
        </w:tc>
      </w:tr>
      <w:tr w:rsidR="00635C68" w:rsidRPr="008B1BD0" w:rsidTr="007A2DD4">
        <w:tc>
          <w:tcPr>
            <w:tcW w:w="7904" w:type="dxa"/>
            <w:shd w:val="clear" w:color="auto" w:fill="auto"/>
          </w:tcPr>
          <w:p w:rsidR="00635C68" w:rsidRPr="008B1BD0" w:rsidRDefault="00635C68" w:rsidP="007A2DD4">
            <w:pPr>
              <w:jc w:val="both"/>
            </w:pPr>
            <w:r w:rsidRPr="008B1BD0">
              <w:rPr>
                <w:b/>
              </w:rPr>
              <w:t>Основное содержание</w:t>
            </w:r>
          </w:p>
        </w:tc>
        <w:tc>
          <w:tcPr>
            <w:tcW w:w="1800" w:type="dxa"/>
            <w:shd w:val="clear" w:color="auto" w:fill="auto"/>
          </w:tcPr>
          <w:p w:rsidR="00635C68" w:rsidRPr="004713FB" w:rsidRDefault="00635C68" w:rsidP="007A2DD4">
            <w:pPr>
              <w:jc w:val="center"/>
              <w:rPr>
                <w:iCs/>
                <w:color w:val="000000"/>
              </w:rPr>
            </w:pPr>
          </w:p>
        </w:tc>
      </w:tr>
      <w:tr w:rsidR="00635C68" w:rsidRPr="008B1BD0" w:rsidTr="007A2DD4">
        <w:tc>
          <w:tcPr>
            <w:tcW w:w="7904" w:type="dxa"/>
            <w:shd w:val="clear" w:color="auto" w:fill="auto"/>
          </w:tcPr>
          <w:p w:rsidR="00635C68" w:rsidRPr="008B1BD0" w:rsidRDefault="00635C68" w:rsidP="007A2DD4">
            <w:pPr>
              <w:jc w:val="both"/>
            </w:pPr>
            <w:r w:rsidRPr="008B1BD0">
              <w:t>в т.ч.:</w:t>
            </w:r>
          </w:p>
        </w:tc>
        <w:tc>
          <w:tcPr>
            <w:tcW w:w="1800" w:type="dxa"/>
            <w:shd w:val="clear" w:color="auto" w:fill="auto"/>
          </w:tcPr>
          <w:p w:rsidR="00635C68" w:rsidRPr="008B1BD0" w:rsidRDefault="00635C68" w:rsidP="007A2DD4">
            <w:pPr>
              <w:jc w:val="center"/>
              <w:rPr>
                <w:iCs/>
              </w:rPr>
            </w:pPr>
          </w:p>
        </w:tc>
      </w:tr>
      <w:tr w:rsidR="00635C68" w:rsidRPr="008B1BD0" w:rsidTr="007A2DD4">
        <w:tc>
          <w:tcPr>
            <w:tcW w:w="7904" w:type="dxa"/>
            <w:shd w:val="clear" w:color="auto" w:fill="auto"/>
          </w:tcPr>
          <w:p w:rsidR="00635C68" w:rsidRPr="008B1BD0" w:rsidRDefault="00635C68" w:rsidP="007A2DD4">
            <w:pPr>
              <w:jc w:val="both"/>
            </w:pPr>
            <w:r w:rsidRPr="008B1BD0">
              <w:t>теоретическое обучение</w:t>
            </w:r>
          </w:p>
        </w:tc>
        <w:tc>
          <w:tcPr>
            <w:tcW w:w="1800" w:type="dxa"/>
            <w:shd w:val="clear" w:color="auto" w:fill="auto"/>
          </w:tcPr>
          <w:p w:rsidR="00635C68" w:rsidRPr="008B1BD0" w:rsidRDefault="00635C68" w:rsidP="00DF19C6">
            <w:pPr>
              <w:jc w:val="center"/>
              <w:rPr>
                <w:iCs/>
              </w:rPr>
            </w:pPr>
            <w:r w:rsidRPr="008B1BD0">
              <w:rPr>
                <w:iCs/>
              </w:rPr>
              <w:t>1</w:t>
            </w:r>
            <w:r w:rsidR="00ED7175" w:rsidRPr="008B1BD0">
              <w:rPr>
                <w:iCs/>
              </w:rPr>
              <w:t>1</w:t>
            </w:r>
            <w:r w:rsidR="00DF19C6">
              <w:rPr>
                <w:iCs/>
              </w:rPr>
              <w:t>0</w:t>
            </w:r>
          </w:p>
        </w:tc>
      </w:tr>
      <w:tr w:rsidR="00635C68" w:rsidRPr="008B1BD0" w:rsidTr="007A2DD4">
        <w:tc>
          <w:tcPr>
            <w:tcW w:w="7904" w:type="dxa"/>
            <w:shd w:val="clear" w:color="auto" w:fill="auto"/>
          </w:tcPr>
          <w:p w:rsidR="00635C68" w:rsidRPr="008B1BD0" w:rsidRDefault="00635C68" w:rsidP="007A2DD4">
            <w:pPr>
              <w:jc w:val="both"/>
            </w:pPr>
            <w:r w:rsidRPr="008B1BD0">
              <w:t>практические занятия</w:t>
            </w:r>
          </w:p>
        </w:tc>
        <w:tc>
          <w:tcPr>
            <w:tcW w:w="1800" w:type="dxa"/>
            <w:shd w:val="clear" w:color="auto" w:fill="auto"/>
          </w:tcPr>
          <w:p w:rsidR="00635C68" w:rsidRPr="008B1BD0" w:rsidRDefault="00635C68" w:rsidP="007A2DD4">
            <w:pPr>
              <w:jc w:val="center"/>
              <w:rPr>
                <w:iCs/>
                <w:strike/>
              </w:rPr>
            </w:pPr>
            <w:r w:rsidRPr="008B1BD0">
              <w:rPr>
                <w:iCs/>
                <w:strike/>
              </w:rPr>
              <w:t>-</w:t>
            </w:r>
          </w:p>
        </w:tc>
      </w:tr>
      <w:tr w:rsidR="00635C68" w:rsidRPr="008B1BD0" w:rsidTr="007A2DD4">
        <w:tc>
          <w:tcPr>
            <w:tcW w:w="7904" w:type="dxa"/>
            <w:shd w:val="clear" w:color="auto" w:fill="auto"/>
          </w:tcPr>
          <w:p w:rsidR="00635C68" w:rsidRPr="008B1BD0" w:rsidRDefault="00635C68" w:rsidP="007A2DD4">
            <w:pPr>
              <w:jc w:val="both"/>
              <w:rPr>
                <w:b/>
              </w:rPr>
            </w:pPr>
            <w:r w:rsidRPr="008B1BD0">
              <w:rPr>
                <w:b/>
              </w:rPr>
              <w:t>Профессионально-ориентированное содержание (содержание прикладного модуля)</w:t>
            </w:r>
          </w:p>
        </w:tc>
        <w:tc>
          <w:tcPr>
            <w:tcW w:w="1800" w:type="dxa"/>
            <w:shd w:val="clear" w:color="auto" w:fill="auto"/>
          </w:tcPr>
          <w:p w:rsidR="00635C68" w:rsidRPr="008B1BD0" w:rsidRDefault="00635C68" w:rsidP="007A2DD4">
            <w:pPr>
              <w:jc w:val="center"/>
              <w:rPr>
                <w:b/>
                <w:iCs/>
              </w:rPr>
            </w:pPr>
            <w:r w:rsidRPr="008B1BD0">
              <w:rPr>
                <w:b/>
                <w:iCs/>
              </w:rPr>
              <w:t>10</w:t>
            </w:r>
          </w:p>
        </w:tc>
      </w:tr>
      <w:tr w:rsidR="00635C68" w:rsidRPr="008B1BD0" w:rsidTr="007A2DD4">
        <w:tc>
          <w:tcPr>
            <w:tcW w:w="7904" w:type="dxa"/>
            <w:shd w:val="clear" w:color="auto" w:fill="auto"/>
          </w:tcPr>
          <w:p w:rsidR="00635C68" w:rsidRPr="008B1BD0" w:rsidRDefault="00635C68" w:rsidP="007A2DD4">
            <w:pPr>
              <w:jc w:val="both"/>
            </w:pPr>
            <w:r w:rsidRPr="008B1BD0">
              <w:t>в т.ч.</w:t>
            </w:r>
          </w:p>
        </w:tc>
        <w:tc>
          <w:tcPr>
            <w:tcW w:w="1800" w:type="dxa"/>
            <w:shd w:val="clear" w:color="auto" w:fill="auto"/>
          </w:tcPr>
          <w:p w:rsidR="00635C68" w:rsidRPr="008B1BD0" w:rsidRDefault="00635C68" w:rsidP="007A2DD4">
            <w:pPr>
              <w:jc w:val="center"/>
              <w:rPr>
                <w:iCs/>
              </w:rPr>
            </w:pPr>
          </w:p>
        </w:tc>
      </w:tr>
      <w:tr w:rsidR="00635C68" w:rsidRPr="008B1BD0" w:rsidTr="007A2DD4">
        <w:tc>
          <w:tcPr>
            <w:tcW w:w="7904" w:type="dxa"/>
            <w:shd w:val="clear" w:color="auto" w:fill="auto"/>
          </w:tcPr>
          <w:p w:rsidR="00635C68" w:rsidRPr="008B1BD0" w:rsidRDefault="00635C68" w:rsidP="007A2DD4">
            <w:pPr>
              <w:jc w:val="both"/>
            </w:pPr>
            <w:r w:rsidRPr="008B1BD0">
              <w:t>теоретическое обучение</w:t>
            </w:r>
          </w:p>
        </w:tc>
        <w:tc>
          <w:tcPr>
            <w:tcW w:w="1800" w:type="dxa"/>
            <w:shd w:val="clear" w:color="auto" w:fill="auto"/>
          </w:tcPr>
          <w:p w:rsidR="00635C68" w:rsidRPr="008B1BD0" w:rsidRDefault="00635C68" w:rsidP="007A2DD4">
            <w:pPr>
              <w:jc w:val="center"/>
              <w:rPr>
                <w:iCs/>
              </w:rPr>
            </w:pPr>
            <w:r w:rsidRPr="008B1BD0">
              <w:rPr>
                <w:iCs/>
              </w:rPr>
              <w:t>5</w:t>
            </w:r>
          </w:p>
        </w:tc>
      </w:tr>
      <w:tr w:rsidR="00635C68" w:rsidRPr="008B1BD0" w:rsidTr="007A2DD4">
        <w:tc>
          <w:tcPr>
            <w:tcW w:w="7904" w:type="dxa"/>
            <w:shd w:val="clear" w:color="auto" w:fill="auto"/>
          </w:tcPr>
          <w:p w:rsidR="00635C68" w:rsidRPr="008B1BD0" w:rsidRDefault="00635C68" w:rsidP="007A2DD4">
            <w:pPr>
              <w:jc w:val="both"/>
            </w:pPr>
            <w:r w:rsidRPr="008B1BD0">
              <w:t>практическое занятия</w:t>
            </w:r>
          </w:p>
        </w:tc>
        <w:tc>
          <w:tcPr>
            <w:tcW w:w="1800" w:type="dxa"/>
            <w:shd w:val="clear" w:color="auto" w:fill="auto"/>
          </w:tcPr>
          <w:p w:rsidR="00635C68" w:rsidRPr="008B1BD0" w:rsidRDefault="00635C68" w:rsidP="007A2DD4">
            <w:pPr>
              <w:jc w:val="center"/>
              <w:rPr>
                <w:iCs/>
              </w:rPr>
            </w:pPr>
            <w:r w:rsidRPr="008B1BD0">
              <w:rPr>
                <w:iCs/>
              </w:rPr>
              <w:t>5</w:t>
            </w:r>
          </w:p>
        </w:tc>
      </w:tr>
      <w:tr w:rsidR="00635C68" w:rsidRPr="008B1BD0" w:rsidTr="007A2DD4">
        <w:tc>
          <w:tcPr>
            <w:tcW w:w="7904" w:type="dxa"/>
            <w:shd w:val="clear" w:color="auto" w:fill="auto"/>
          </w:tcPr>
          <w:p w:rsidR="00635C68" w:rsidRPr="008B1BD0" w:rsidRDefault="00635C68" w:rsidP="007A2DD4">
            <w:pPr>
              <w:jc w:val="both"/>
              <w:rPr>
                <w:i/>
              </w:rPr>
            </w:pPr>
            <w:r w:rsidRPr="008B1BD0">
              <w:rPr>
                <w:i/>
              </w:rPr>
              <w:t>Самостоятельная работ</w:t>
            </w:r>
            <w:r w:rsidR="00D1661F">
              <w:rPr>
                <w:i/>
              </w:rPr>
              <w:t>а</w:t>
            </w:r>
          </w:p>
        </w:tc>
        <w:tc>
          <w:tcPr>
            <w:tcW w:w="1800" w:type="dxa"/>
            <w:shd w:val="clear" w:color="auto" w:fill="auto"/>
          </w:tcPr>
          <w:p w:rsidR="00635C68" w:rsidRPr="008B1BD0" w:rsidRDefault="00635C68" w:rsidP="007A2DD4">
            <w:pPr>
              <w:jc w:val="center"/>
              <w:rPr>
                <w:i/>
                <w:iCs/>
              </w:rPr>
            </w:pPr>
            <w:r w:rsidRPr="008B1BD0">
              <w:rPr>
                <w:i/>
                <w:iCs/>
              </w:rPr>
              <w:t>4</w:t>
            </w:r>
          </w:p>
        </w:tc>
      </w:tr>
      <w:tr w:rsidR="00635C68" w:rsidRPr="008B1BD0" w:rsidTr="007A2DD4">
        <w:tc>
          <w:tcPr>
            <w:tcW w:w="7904" w:type="dxa"/>
            <w:shd w:val="clear" w:color="auto" w:fill="auto"/>
          </w:tcPr>
          <w:p w:rsidR="00635C68" w:rsidRPr="008B1BD0" w:rsidRDefault="00635C68" w:rsidP="007A2DD4">
            <w:pPr>
              <w:jc w:val="both"/>
              <w:rPr>
                <w:i/>
              </w:rPr>
            </w:pPr>
            <w:r w:rsidRPr="008B1BD0">
              <w:t>Индивидуальный проект (да/нет)</w:t>
            </w:r>
          </w:p>
        </w:tc>
        <w:tc>
          <w:tcPr>
            <w:tcW w:w="1800" w:type="dxa"/>
            <w:shd w:val="clear" w:color="auto" w:fill="auto"/>
          </w:tcPr>
          <w:p w:rsidR="00635C68" w:rsidRPr="008B1BD0" w:rsidRDefault="00635C68" w:rsidP="007A2DD4">
            <w:pPr>
              <w:jc w:val="center"/>
              <w:rPr>
                <w:iCs/>
              </w:rPr>
            </w:pPr>
            <w:r w:rsidRPr="008B1BD0">
              <w:rPr>
                <w:iCs/>
              </w:rPr>
              <w:t>-</w:t>
            </w:r>
          </w:p>
        </w:tc>
      </w:tr>
      <w:tr w:rsidR="00635C68" w:rsidRPr="008B1BD0" w:rsidTr="007A2DD4">
        <w:tc>
          <w:tcPr>
            <w:tcW w:w="7904" w:type="dxa"/>
            <w:shd w:val="clear" w:color="auto" w:fill="auto"/>
          </w:tcPr>
          <w:p w:rsidR="00635C68" w:rsidRPr="008B1BD0" w:rsidRDefault="00635C68" w:rsidP="007A2DD4">
            <w:pPr>
              <w:jc w:val="both"/>
            </w:pPr>
            <w:r w:rsidRPr="008B1BD0">
              <w:t>Консультации</w:t>
            </w:r>
          </w:p>
        </w:tc>
        <w:tc>
          <w:tcPr>
            <w:tcW w:w="1800" w:type="dxa"/>
            <w:shd w:val="clear" w:color="auto" w:fill="auto"/>
          </w:tcPr>
          <w:p w:rsidR="00635C68" w:rsidRPr="008B1BD0" w:rsidRDefault="00635C68" w:rsidP="007A2DD4">
            <w:pPr>
              <w:jc w:val="center"/>
              <w:rPr>
                <w:iCs/>
                <w:strike/>
              </w:rPr>
            </w:pPr>
            <w:r w:rsidRPr="008B1BD0">
              <w:rPr>
                <w:iCs/>
                <w:strike/>
              </w:rPr>
              <w:t>-</w:t>
            </w:r>
          </w:p>
        </w:tc>
      </w:tr>
      <w:tr w:rsidR="00635C68" w:rsidRPr="0081611F" w:rsidTr="007A2DD4">
        <w:tc>
          <w:tcPr>
            <w:tcW w:w="7905" w:type="dxa"/>
            <w:shd w:val="clear" w:color="auto" w:fill="auto"/>
          </w:tcPr>
          <w:p w:rsidR="00635C68" w:rsidRPr="008B1BD0" w:rsidRDefault="00635C68" w:rsidP="007A2DD4">
            <w:pPr>
              <w:rPr>
                <w:b/>
                <w:iCs/>
              </w:rPr>
            </w:pPr>
            <w:r w:rsidRPr="008B1BD0">
              <w:rPr>
                <w:b/>
                <w:iCs/>
              </w:rPr>
              <w:t>Промежуточная аттестация (дифференцированный зачет)</w:t>
            </w:r>
          </w:p>
        </w:tc>
        <w:tc>
          <w:tcPr>
            <w:tcW w:w="1799" w:type="dxa"/>
            <w:shd w:val="clear" w:color="auto" w:fill="auto"/>
          </w:tcPr>
          <w:p w:rsidR="00635C68" w:rsidRPr="0081611F" w:rsidRDefault="00635C68" w:rsidP="007A2DD4">
            <w:pPr>
              <w:jc w:val="center"/>
              <w:rPr>
                <w:b/>
                <w:iCs/>
              </w:rPr>
            </w:pPr>
            <w:r w:rsidRPr="008B1BD0">
              <w:rPr>
                <w:b/>
                <w:iCs/>
              </w:rPr>
              <w:t>2</w:t>
            </w:r>
          </w:p>
        </w:tc>
      </w:tr>
    </w:tbl>
    <w:p w:rsidR="00B76C31" w:rsidRDefault="00B76C31" w:rsidP="00D2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p>
    <w:p w:rsidR="00B76C31" w:rsidRPr="00BA1308" w:rsidRDefault="00B76C31" w:rsidP="00D2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p>
    <w:p w:rsidR="00A01ADD" w:rsidRDefault="00A01ADD" w:rsidP="00D2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Style w:val="c6"/>
          <w:color w:val="000000"/>
          <w:sz w:val="28"/>
          <w:szCs w:val="28"/>
          <w:shd w:val="clear" w:color="auto" w:fill="FFFFFF"/>
        </w:rPr>
      </w:pPr>
    </w:p>
    <w:p w:rsidR="00A01ADD" w:rsidRDefault="00A01ADD" w:rsidP="00D26BCD">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jc w:val="both"/>
        <w:outlineLvl w:val="0"/>
        <w:rPr>
          <w:b/>
          <w:lang w:eastAsia="zh-CN"/>
        </w:rPr>
        <w:sectPr w:rsidR="00A01ADD" w:rsidSect="00917659">
          <w:pgSz w:w="11906" w:h="16838"/>
          <w:pgMar w:top="1134" w:right="850" w:bottom="1134" w:left="1701" w:header="708" w:footer="708" w:gutter="0"/>
          <w:cols w:space="708"/>
          <w:docGrid w:linePitch="360"/>
        </w:sectPr>
      </w:pPr>
    </w:p>
    <w:p w:rsidR="00A01ADD" w:rsidRPr="00611B49" w:rsidRDefault="00A01ADD" w:rsidP="00B51F6D">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jc w:val="both"/>
        <w:outlineLvl w:val="0"/>
        <w:rPr>
          <w:bCs/>
          <w:i/>
          <w:lang w:eastAsia="zh-CN"/>
        </w:rPr>
      </w:pPr>
      <w:r w:rsidRPr="00890F86">
        <w:rPr>
          <w:b/>
          <w:sz w:val="28"/>
          <w:lang w:eastAsia="zh-CN"/>
        </w:rPr>
        <w:lastRenderedPageBreak/>
        <w:t xml:space="preserve">    2.2. Тематический план и содержание учебно</w:t>
      </w:r>
      <w:r w:rsidR="00222C04">
        <w:rPr>
          <w:b/>
          <w:sz w:val="28"/>
          <w:lang w:eastAsia="zh-CN"/>
        </w:rPr>
        <w:t>го предмета Л</w:t>
      </w:r>
      <w:r w:rsidRPr="00611B49">
        <w:rPr>
          <w:b/>
          <w:sz w:val="28"/>
          <w:lang w:eastAsia="zh-CN"/>
        </w:rPr>
        <w:t>итература</w:t>
      </w:r>
      <w:r w:rsidRPr="00611B49">
        <w:rPr>
          <w:bCs/>
          <w:i/>
          <w:lang w:eastAsia="zh-CN"/>
        </w:rPr>
        <w:tab/>
      </w:r>
    </w:p>
    <w:p w:rsidR="003A403A" w:rsidRPr="00B45BE2" w:rsidRDefault="003A403A" w:rsidP="003A403A">
      <w:r w:rsidRPr="00B45BE2">
        <w:t xml:space="preserve">Рабочая программа по </w:t>
      </w:r>
      <w:r>
        <w:t>Литературе</w:t>
      </w:r>
      <w:r w:rsidRPr="00B45BE2">
        <w:t xml:space="preserve"> учитывает рабочую программу воспитания через ценностные ориентиры результатов воспитания</w:t>
      </w:r>
    </w:p>
    <w:p w:rsidR="00A01ADD" w:rsidRDefault="00A01ADD" w:rsidP="00B51F6D">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jc w:val="both"/>
        <w:outlineLvl w:val="0"/>
        <w:rPr>
          <w:b/>
          <w:bCs/>
          <w:i/>
          <w:lang w:eastAsia="zh-C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9"/>
        <w:gridCol w:w="51"/>
        <w:gridCol w:w="61"/>
        <w:gridCol w:w="8727"/>
        <w:gridCol w:w="1276"/>
        <w:gridCol w:w="2410"/>
      </w:tblGrid>
      <w:tr w:rsidR="00437887" w:rsidRPr="004D538F" w:rsidTr="0098620A">
        <w:tc>
          <w:tcPr>
            <w:tcW w:w="2721" w:type="dxa"/>
            <w:gridSpan w:val="3"/>
          </w:tcPr>
          <w:p w:rsidR="00437887" w:rsidRPr="004D538F" w:rsidRDefault="00437887" w:rsidP="0098620A">
            <w:pPr>
              <w:jc w:val="center"/>
              <w:rPr>
                <w:b/>
              </w:rPr>
            </w:pPr>
            <w:r w:rsidRPr="004D538F">
              <w:rPr>
                <w:b/>
              </w:rPr>
              <w:t>Наименование</w:t>
            </w:r>
          </w:p>
          <w:p w:rsidR="00437887" w:rsidRPr="004D538F" w:rsidRDefault="00437887" w:rsidP="0098620A">
            <w:pPr>
              <w:jc w:val="center"/>
              <w:rPr>
                <w:b/>
              </w:rPr>
            </w:pPr>
            <w:r w:rsidRPr="004D538F">
              <w:rPr>
                <w:b/>
              </w:rPr>
              <w:t>разделов и тем</w:t>
            </w:r>
          </w:p>
        </w:tc>
        <w:tc>
          <w:tcPr>
            <w:tcW w:w="8727" w:type="dxa"/>
          </w:tcPr>
          <w:p w:rsidR="00437887" w:rsidRPr="004D538F" w:rsidRDefault="00437887" w:rsidP="009862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D538F">
              <w:rPr>
                <w:b/>
                <w:bCs/>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6" w:type="dxa"/>
            <w:shd w:val="clear" w:color="auto" w:fill="auto"/>
          </w:tcPr>
          <w:p w:rsidR="00437887" w:rsidRPr="004D538F" w:rsidRDefault="00437887" w:rsidP="0098620A">
            <w:pPr>
              <w:jc w:val="center"/>
              <w:rPr>
                <w:b/>
              </w:rPr>
            </w:pPr>
            <w:r w:rsidRPr="004D538F">
              <w:rPr>
                <w:b/>
              </w:rPr>
              <w:t>Объём часов</w:t>
            </w:r>
          </w:p>
        </w:tc>
        <w:tc>
          <w:tcPr>
            <w:tcW w:w="2410" w:type="dxa"/>
            <w:shd w:val="clear" w:color="auto" w:fill="auto"/>
          </w:tcPr>
          <w:p w:rsidR="00437887" w:rsidRPr="004D538F" w:rsidRDefault="00437887" w:rsidP="0098620A">
            <w:pPr>
              <w:jc w:val="center"/>
              <w:rPr>
                <w:b/>
              </w:rPr>
            </w:pPr>
            <w:r w:rsidRPr="004D538F">
              <w:rPr>
                <w:b/>
              </w:rPr>
              <w:t>Формируемые компетенции, личностные результаты</w:t>
            </w:r>
          </w:p>
        </w:tc>
      </w:tr>
      <w:tr w:rsidR="00437887" w:rsidRPr="004D538F" w:rsidTr="0098620A">
        <w:tc>
          <w:tcPr>
            <w:tcW w:w="2721" w:type="dxa"/>
            <w:gridSpan w:val="3"/>
          </w:tcPr>
          <w:p w:rsidR="00437887" w:rsidRPr="004D538F" w:rsidRDefault="00437887" w:rsidP="0098620A">
            <w:pPr>
              <w:jc w:val="center"/>
              <w:rPr>
                <w:b/>
              </w:rPr>
            </w:pPr>
            <w:r w:rsidRPr="004D538F">
              <w:rPr>
                <w:b/>
              </w:rPr>
              <w:t>1</w:t>
            </w:r>
          </w:p>
        </w:tc>
        <w:tc>
          <w:tcPr>
            <w:tcW w:w="8727" w:type="dxa"/>
          </w:tcPr>
          <w:p w:rsidR="00437887" w:rsidRPr="004D538F" w:rsidRDefault="00437887" w:rsidP="0098620A">
            <w:pPr>
              <w:jc w:val="center"/>
              <w:rPr>
                <w:b/>
              </w:rPr>
            </w:pPr>
            <w:r w:rsidRPr="004D538F">
              <w:rPr>
                <w:b/>
              </w:rPr>
              <w:t>2</w:t>
            </w:r>
          </w:p>
        </w:tc>
        <w:tc>
          <w:tcPr>
            <w:tcW w:w="1276" w:type="dxa"/>
            <w:shd w:val="clear" w:color="auto" w:fill="auto"/>
          </w:tcPr>
          <w:p w:rsidR="00437887" w:rsidRPr="004D538F" w:rsidRDefault="00437887" w:rsidP="0098620A">
            <w:pPr>
              <w:jc w:val="center"/>
              <w:rPr>
                <w:b/>
              </w:rPr>
            </w:pPr>
            <w:r w:rsidRPr="004D538F">
              <w:rPr>
                <w:b/>
              </w:rPr>
              <w:t>3</w:t>
            </w:r>
          </w:p>
        </w:tc>
        <w:tc>
          <w:tcPr>
            <w:tcW w:w="2410" w:type="dxa"/>
            <w:shd w:val="clear" w:color="auto" w:fill="auto"/>
          </w:tcPr>
          <w:p w:rsidR="00437887" w:rsidRPr="004D538F" w:rsidRDefault="00437887" w:rsidP="0098620A">
            <w:pPr>
              <w:jc w:val="center"/>
              <w:rPr>
                <w:b/>
              </w:rPr>
            </w:pPr>
            <w:r w:rsidRPr="004D538F">
              <w:rPr>
                <w:b/>
              </w:rPr>
              <w:t>4</w:t>
            </w:r>
          </w:p>
        </w:tc>
      </w:tr>
      <w:tr w:rsidR="00437887" w:rsidRPr="004D538F" w:rsidTr="0098620A">
        <w:tc>
          <w:tcPr>
            <w:tcW w:w="11448" w:type="dxa"/>
            <w:gridSpan w:val="4"/>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D538F">
              <w:rPr>
                <w:b/>
              </w:rPr>
              <w:t>Раздел 1</w:t>
            </w:r>
          </w:p>
        </w:tc>
        <w:tc>
          <w:tcPr>
            <w:tcW w:w="1276" w:type="dxa"/>
            <w:tcBorders>
              <w:bottom w:val="single" w:sz="4" w:space="0" w:color="auto"/>
            </w:tcBorders>
            <w:shd w:val="clear" w:color="auto" w:fill="auto"/>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46</w:t>
            </w:r>
          </w:p>
        </w:tc>
        <w:tc>
          <w:tcPr>
            <w:tcW w:w="2410" w:type="dxa"/>
            <w:shd w:val="clear" w:color="auto" w:fill="auto"/>
          </w:tcPr>
          <w:p w:rsidR="00437887" w:rsidRPr="004D538F" w:rsidRDefault="00437887" w:rsidP="0098620A">
            <w:pPr>
              <w:rPr>
                <w:b/>
                <w:color w:val="FF0000"/>
              </w:rPr>
            </w:pPr>
          </w:p>
        </w:tc>
      </w:tr>
      <w:tr w:rsidR="00437887" w:rsidRPr="004D538F" w:rsidTr="0098620A">
        <w:trPr>
          <w:trHeight w:val="563"/>
        </w:trPr>
        <w:tc>
          <w:tcPr>
            <w:tcW w:w="2660" w:type="dxa"/>
            <w:gridSpan w:val="2"/>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Тема 1.1. </w:t>
            </w:r>
            <w:r w:rsidRPr="000A1762">
              <w:rPr>
                <w:b/>
                <w:bCs/>
              </w:rPr>
              <w:t>Основные этапы литературного процесса от древнерусской литературы до литературы первой половины XIX века</w:t>
            </w:r>
          </w:p>
        </w:tc>
        <w:tc>
          <w:tcPr>
            <w:tcW w:w="8788" w:type="dxa"/>
            <w:gridSpan w:val="2"/>
            <w:tcBorders>
              <w:bottom w:val="single" w:sz="4" w:space="0" w:color="auto"/>
            </w:tcBorders>
          </w:tcPr>
          <w:p w:rsidR="00437887" w:rsidRPr="004D538F" w:rsidRDefault="00437887" w:rsidP="0098620A">
            <w:r>
              <w:t>О</w:t>
            </w:r>
            <w:r w:rsidRPr="000A1762">
              <w:t>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276" w:type="dxa"/>
            <w:tcBorders>
              <w:bottom w:val="single" w:sz="4" w:space="0" w:color="auto"/>
            </w:tcBorders>
            <w:shd w:val="clear" w:color="auto" w:fill="auto"/>
          </w:tcPr>
          <w:p w:rsidR="00437887" w:rsidRPr="004D538F" w:rsidRDefault="00437887" w:rsidP="0098620A">
            <w:pPr>
              <w:rPr>
                <w:color w:val="FF0000"/>
              </w:rPr>
            </w:pPr>
            <w:r>
              <w:rPr>
                <w:color w:val="FF0000"/>
              </w:rPr>
              <w:t>1</w:t>
            </w:r>
          </w:p>
        </w:tc>
        <w:tc>
          <w:tcPr>
            <w:tcW w:w="2410" w:type="dxa"/>
            <w:shd w:val="clear" w:color="auto" w:fill="auto"/>
          </w:tcPr>
          <w:p w:rsidR="00437887" w:rsidRPr="00C87E25" w:rsidRDefault="00437887" w:rsidP="0098620A">
            <w:pPr>
              <w:jc w:val="center"/>
              <w:rPr>
                <w:b/>
              </w:rPr>
            </w:pPr>
            <w:r>
              <w:rPr>
                <w:b/>
              </w:rPr>
              <w:t xml:space="preserve">ОК 01, ОК 02, ОК 03, ОК 04, </w:t>
            </w:r>
            <w:r w:rsidRPr="00C87E25">
              <w:rPr>
                <w:b/>
              </w:rPr>
              <w:t>ОК 0</w:t>
            </w:r>
            <w:r>
              <w:rPr>
                <w:b/>
              </w:rPr>
              <w:t xml:space="preserve">5, </w:t>
            </w:r>
            <w:r w:rsidRPr="00C87E25">
              <w:rPr>
                <w:b/>
              </w:rPr>
              <w:t>ОК 0</w:t>
            </w:r>
            <w:r>
              <w:rPr>
                <w:b/>
              </w:rPr>
              <w:t>6, ОК 09</w:t>
            </w:r>
          </w:p>
          <w:p w:rsidR="00437887" w:rsidRPr="00C87E25" w:rsidRDefault="00437887" w:rsidP="0098620A">
            <w:pPr>
              <w:jc w:val="center"/>
              <w:rPr>
                <w:b/>
              </w:rPr>
            </w:pPr>
            <w:r w:rsidRPr="00C87E25">
              <w:rPr>
                <w:b/>
              </w:rPr>
              <w:t>ЛРгв1-ЛРнп-34</w:t>
            </w:r>
          </w:p>
          <w:p w:rsidR="00437887" w:rsidRPr="00C87E25" w:rsidRDefault="00437887" w:rsidP="0098620A">
            <w:pPr>
              <w:jc w:val="center"/>
              <w:rPr>
                <w:b/>
              </w:rPr>
            </w:pPr>
          </w:p>
        </w:tc>
      </w:tr>
      <w:tr w:rsidR="00437887" w:rsidRPr="004D538F" w:rsidTr="0098620A">
        <w:trPr>
          <w:trHeight w:val="563"/>
        </w:trPr>
        <w:tc>
          <w:tcPr>
            <w:tcW w:w="2660" w:type="dxa"/>
            <w:gridSpan w:val="2"/>
            <w:vMerge w:val="restart"/>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437887" w:rsidRPr="000A1762" w:rsidRDefault="00437887" w:rsidP="0098620A">
            <w:pPr>
              <w:rPr>
                <w:b/>
                <w:bCs/>
              </w:rPr>
            </w:pPr>
            <w:r w:rsidRPr="004D538F">
              <w:rPr>
                <w:b/>
                <w:bCs/>
              </w:rPr>
              <w:t>Тема 1.</w:t>
            </w:r>
            <w:r>
              <w:rPr>
                <w:b/>
                <w:bCs/>
              </w:rPr>
              <w:t>2</w:t>
            </w:r>
            <w:r w:rsidRPr="004D538F">
              <w:rPr>
                <w:b/>
                <w:bCs/>
              </w:rPr>
              <w:t xml:space="preserve">. </w:t>
            </w:r>
            <w:r w:rsidRPr="000A1762">
              <w:rPr>
                <w:b/>
                <w:bCs/>
              </w:rPr>
              <w:t xml:space="preserve">Литература второй половины XIX века.                                                                       </w:t>
            </w:r>
          </w:p>
        </w:tc>
        <w:tc>
          <w:tcPr>
            <w:tcW w:w="8788" w:type="dxa"/>
            <w:gridSpan w:val="2"/>
            <w:tcBorders>
              <w:bottom w:val="single" w:sz="4" w:space="0" w:color="auto"/>
            </w:tcBorders>
          </w:tcPr>
          <w:p w:rsidR="00437887" w:rsidRPr="004D538F" w:rsidRDefault="00437887" w:rsidP="0098620A">
            <w:pPr>
              <w:rPr>
                <w:b/>
              </w:rPr>
            </w:pPr>
            <w:r w:rsidRPr="004D538F">
              <w:t>Введение. Особенности историко-литературного процесса второй половины 19 века</w:t>
            </w:r>
          </w:p>
        </w:tc>
        <w:tc>
          <w:tcPr>
            <w:tcW w:w="1276" w:type="dxa"/>
            <w:tcBorders>
              <w:bottom w:val="single" w:sz="4" w:space="0" w:color="auto"/>
            </w:tcBorders>
            <w:shd w:val="clear" w:color="auto" w:fill="auto"/>
          </w:tcPr>
          <w:p w:rsidR="00437887" w:rsidRPr="004D538F" w:rsidRDefault="00437887" w:rsidP="0098620A">
            <w:pPr>
              <w:rPr>
                <w:color w:val="FF0000"/>
              </w:rPr>
            </w:pPr>
          </w:p>
          <w:p w:rsidR="00437887" w:rsidRPr="004D538F" w:rsidRDefault="00437887" w:rsidP="0098620A">
            <w:pPr>
              <w:jc w:val="center"/>
            </w:pPr>
            <w:r>
              <w:t>1</w:t>
            </w:r>
          </w:p>
          <w:p w:rsidR="00437887" w:rsidRPr="004D538F" w:rsidRDefault="00437887" w:rsidP="0098620A">
            <w:pPr>
              <w:rPr>
                <w:color w:val="FF0000"/>
              </w:rPr>
            </w:pPr>
          </w:p>
        </w:tc>
        <w:tc>
          <w:tcPr>
            <w:tcW w:w="2410" w:type="dxa"/>
            <w:vMerge w:val="restart"/>
            <w:shd w:val="clear" w:color="auto" w:fill="auto"/>
          </w:tcPr>
          <w:p w:rsidR="00437887" w:rsidRPr="00C87E25" w:rsidRDefault="00437887" w:rsidP="0098620A">
            <w:pPr>
              <w:jc w:val="center"/>
              <w:rPr>
                <w:b/>
              </w:rPr>
            </w:pPr>
            <w:r>
              <w:rPr>
                <w:b/>
              </w:rPr>
              <w:t xml:space="preserve">ОК 01, ОК 02, ОК 03, ОК 04, </w:t>
            </w:r>
            <w:r w:rsidRPr="00C87E25">
              <w:rPr>
                <w:b/>
              </w:rPr>
              <w:t>ОК 0</w:t>
            </w:r>
            <w:r>
              <w:rPr>
                <w:b/>
              </w:rPr>
              <w:t xml:space="preserve">5, </w:t>
            </w:r>
            <w:r w:rsidRPr="00C87E25">
              <w:rPr>
                <w:b/>
              </w:rPr>
              <w:t>ОК 0</w:t>
            </w:r>
            <w:r>
              <w:rPr>
                <w:b/>
              </w:rPr>
              <w:t>6, ОК 09</w:t>
            </w:r>
          </w:p>
          <w:p w:rsidR="00437887" w:rsidRPr="00C87E25" w:rsidRDefault="00437887" w:rsidP="0098620A">
            <w:pPr>
              <w:jc w:val="center"/>
              <w:rPr>
                <w:b/>
              </w:rPr>
            </w:pPr>
            <w:r w:rsidRPr="00C87E25">
              <w:rPr>
                <w:b/>
              </w:rPr>
              <w:t>ЛРгв1-ЛРнп-34</w:t>
            </w:r>
          </w:p>
          <w:p w:rsidR="00437887" w:rsidRPr="00C87E25" w:rsidRDefault="00437887" w:rsidP="0098620A">
            <w:pPr>
              <w:jc w:val="center"/>
              <w:rPr>
                <w:b/>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r w:rsidRPr="004D538F">
              <w:t>А.Н. Островский. Драма «Гроза»</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rPr>
                <w:b/>
                <w:bCs/>
                <w:i/>
                <w:lang w:eastAsia="zh-CN"/>
              </w:rPr>
            </w:pPr>
            <w:r w:rsidRPr="004D538F">
              <w:rPr>
                <w:b/>
                <w:bCs/>
                <w:i/>
                <w:lang w:eastAsia="zh-CN"/>
              </w:rPr>
              <w:t>Прикладной модуль 1</w:t>
            </w:r>
          </w:p>
          <w:p w:rsidR="00437887" w:rsidRPr="004D538F" w:rsidRDefault="00437887" w:rsidP="0098620A">
            <w:r w:rsidRPr="004D538F">
              <w:rPr>
                <w:b/>
                <w:bCs/>
                <w:i/>
                <w:lang w:eastAsia="zh-CN"/>
              </w:rPr>
              <w:t>Профессионально - ориентированное содержание «Дело мастера боится»</w:t>
            </w:r>
          </w:p>
        </w:tc>
        <w:tc>
          <w:tcPr>
            <w:tcW w:w="1276" w:type="dxa"/>
            <w:tcBorders>
              <w:bottom w:val="single" w:sz="4" w:space="0" w:color="auto"/>
            </w:tcBorders>
            <w:shd w:val="clear" w:color="auto" w:fill="auto"/>
          </w:tcPr>
          <w:p w:rsidR="00437887" w:rsidRPr="004D538F" w:rsidRDefault="00437887" w:rsidP="0098620A">
            <w:pPr>
              <w:jc w:val="center"/>
              <w:rPr>
                <w:b/>
                <w:i/>
              </w:rPr>
            </w:pPr>
            <w:r w:rsidRPr="004D538F">
              <w:rPr>
                <w:b/>
                <w:i/>
              </w:rPr>
              <w:t>2</w:t>
            </w:r>
          </w:p>
        </w:tc>
        <w:tc>
          <w:tcPr>
            <w:tcW w:w="2410" w:type="dxa"/>
            <w:vMerge/>
            <w:shd w:val="clear" w:color="auto" w:fill="auto"/>
          </w:tcPr>
          <w:p w:rsidR="00437887" w:rsidRPr="004D538F" w:rsidRDefault="00437887" w:rsidP="0098620A">
            <w:pPr>
              <w:jc w:val="center"/>
              <w:rPr>
                <w:b/>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rPr>
                <w:i/>
              </w:rPr>
            </w:pPr>
            <w:r w:rsidRPr="004D538F">
              <w:rPr>
                <w:b/>
                <w:i/>
              </w:rPr>
              <w:t>Содержание учебного материала</w:t>
            </w:r>
            <w:r w:rsidRPr="004D538F">
              <w:rPr>
                <w:i/>
              </w:rPr>
              <w:t xml:space="preserve">: </w:t>
            </w:r>
          </w:p>
          <w:p w:rsidR="00437887" w:rsidRPr="004D538F" w:rsidRDefault="00437887" w:rsidP="0098620A">
            <w:pPr>
              <w:rPr>
                <w:i/>
              </w:rPr>
            </w:pPr>
            <w:r w:rsidRPr="004D538F">
              <w:rPr>
                <w:b/>
                <w:i/>
              </w:rPr>
              <w:t>«Что значит быть мастером своего дела?»</w:t>
            </w:r>
          </w:p>
          <w:p w:rsidR="00437887" w:rsidRPr="004D538F" w:rsidRDefault="00437887" w:rsidP="0098620A">
            <w:pPr>
              <w:rPr>
                <w:i/>
              </w:rPr>
            </w:pPr>
            <w:r w:rsidRPr="004D538F">
              <w:rPr>
                <w:i/>
              </w:rPr>
              <w:t xml:space="preserve">Дискуссия на основе высказываний писателей о профессиональном мастерстве и работы с информационными ресурсами </w:t>
            </w:r>
          </w:p>
          <w:p w:rsidR="00437887" w:rsidRPr="004D538F" w:rsidRDefault="00437887" w:rsidP="0098620A">
            <w:r w:rsidRPr="004D538F">
              <w:rPr>
                <w:b/>
                <w:i/>
              </w:rPr>
              <w:t>П.З.:</w:t>
            </w:r>
            <w:r w:rsidRPr="004D538F">
              <w:rPr>
                <w:i/>
              </w:rPr>
              <w:t xml:space="preserve">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1276" w:type="dxa"/>
            <w:tcBorders>
              <w:bottom w:val="single" w:sz="4" w:space="0" w:color="auto"/>
            </w:tcBorders>
            <w:shd w:val="clear" w:color="auto" w:fill="auto"/>
          </w:tcPr>
          <w:p w:rsidR="00437887" w:rsidRPr="004D538F" w:rsidRDefault="00437887" w:rsidP="0098620A">
            <w:pPr>
              <w:jc w:val="center"/>
              <w:rPr>
                <w:i/>
              </w:rPr>
            </w:pPr>
            <w:r w:rsidRPr="004D538F">
              <w:rPr>
                <w:i/>
              </w:rPr>
              <w:t>1</w:t>
            </w: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b/>
              </w:rPr>
            </w:pPr>
            <w:r w:rsidRPr="004D538F">
              <w:rPr>
                <w:i/>
              </w:rPr>
              <w:t>1</w:t>
            </w:r>
          </w:p>
        </w:tc>
        <w:tc>
          <w:tcPr>
            <w:tcW w:w="2410" w:type="dxa"/>
            <w:vMerge/>
            <w:shd w:val="clear" w:color="auto" w:fill="auto"/>
          </w:tcPr>
          <w:p w:rsidR="00437887" w:rsidRPr="004D538F" w:rsidRDefault="00437887" w:rsidP="0098620A">
            <w:pPr>
              <w:jc w:val="center"/>
              <w:rPr>
                <w:b/>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r w:rsidRPr="004D538F">
              <w:t>И.А. Гончаров Роман «Обломов»</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r w:rsidRPr="004D538F">
              <w:t>И. С. Тургенев «Отцы и дети»</w:t>
            </w:r>
          </w:p>
        </w:tc>
        <w:tc>
          <w:tcPr>
            <w:tcW w:w="1276" w:type="dxa"/>
            <w:tcBorders>
              <w:bottom w:val="single" w:sz="4" w:space="0" w:color="auto"/>
            </w:tcBorders>
            <w:shd w:val="clear" w:color="auto" w:fill="auto"/>
          </w:tcPr>
          <w:p w:rsidR="00437887" w:rsidRPr="004D538F" w:rsidRDefault="00437887" w:rsidP="0098620A">
            <w:pPr>
              <w:jc w:val="center"/>
            </w:pPr>
            <w:r w:rsidRPr="004D538F">
              <w:t>4</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rPr>
          <w:trHeight w:val="898"/>
        </w:trPr>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r w:rsidRPr="004D538F">
              <w:rPr>
                <w:b/>
                <w:i/>
              </w:rPr>
              <w:t xml:space="preserve">Прикладной модуль. 2 </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D538F">
              <w:rPr>
                <w:b/>
                <w:i/>
              </w:rPr>
              <w:t>Профессионально - ориентированное содержание «Ты профессией астронома метростроевца не удивишь!..»</w:t>
            </w:r>
          </w:p>
        </w:tc>
        <w:tc>
          <w:tcPr>
            <w:tcW w:w="1276" w:type="dxa"/>
            <w:tcBorders>
              <w:bottom w:val="single" w:sz="4" w:space="0" w:color="auto"/>
            </w:tcBorders>
            <w:shd w:val="clear" w:color="auto" w:fill="auto"/>
          </w:tcPr>
          <w:p w:rsidR="00437887" w:rsidRPr="004D538F" w:rsidRDefault="00437887" w:rsidP="0098620A">
            <w:pPr>
              <w:jc w:val="center"/>
              <w:rPr>
                <w:b/>
                <w:i/>
              </w:rPr>
            </w:pPr>
            <w:r w:rsidRPr="004D538F">
              <w:rPr>
                <w:b/>
                <w:i/>
              </w:rPr>
              <w:t>2</w:t>
            </w:r>
          </w:p>
          <w:p w:rsidR="00437887" w:rsidRPr="004D538F" w:rsidRDefault="00437887" w:rsidP="0098620A">
            <w:pPr>
              <w:jc w:val="center"/>
              <w:rPr>
                <w:b/>
              </w:rPr>
            </w:pPr>
          </w:p>
          <w:p w:rsidR="00437887" w:rsidRPr="004D538F" w:rsidRDefault="00437887" w:rsidP="0098620A">
            <w:pPr>
              <w:jc w:val="center"/>
              <w:rPr>
                <w:b/>
              </w:rPr>
            </w:pP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rPr>
          <w:trHeight w:val="748"/>
        </w:trPr>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rsidRPr="004D538F">
              <w:rPr>
                <w:b/>
                <w:i/>
              </w:rPr>
              <w:t>Содержание учебного материала</w:t>
            </w:r>
            <w:r w:rsidRPr="004D538F">
              <w:rPr>
                <w:i/>
              </w:rPr>
              <w:t>:</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p w:rsidR="00437887" w:rsidRPr="004D538F" w:rsidRDefault="00437887" w:rsidP="0098620A">
            <w:pPr>
              <w:rPr>
                <w:b/>
                <w:i/>
              </w:rPr>
            </w:pPr>
            <w:r w:rsidRPr="004D538F">
              <w:rPr>
                <w:b/>
                <w:i/>
              </w:rPr>
              <w:t>П.З.:</w:t>
            </w:r>
            <w:r w:rsidRPr="004D538F">
              <w:rPr>
                <w:i/>
              </w:rPr>
              <w:t xml:space="preserve"> «Обломов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sidRPr="004D538F">
              <w:rPr>
                <w:i/>
              </w:rPr>
              <w:t>инфоресурсами</w:t>
            </w:r>
            <w:proofErr w:type="spellEnd"/>
            <w:r w:rsidRPr="004D538F">
              <w:rPr>
                <w:i/>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1276" w:type="dxa"/>
            <w:tcBorders>
              <w:bottom w:val="single" w:sz="4" w:space="0" w:color="auto"/>
            </w:tcBorders>
            <w:shd w:val="clear" w:color="auto" w:fill="auto"/>
          </w:tcPr>
          <w:p w:rsidR="00437887" w:rsidRPr="004D538F" w:rsidRDefault="00437887" w:rsidP="0098620A">
            <w:pPr>
              <w:jc w:val="center"/>
              <w:rPr>
                <w:b/>
                <w:i/>
              </w:rPr>
            </w:pPr>
          </w:p>
          <w:p w:rsidR="00437887" w:rsidRPr="004D538F" w:rsidRDefault="00437887" w:rsidP="0098620A">
            <w:pPr>
              <w:jc w:val="center"/>
              <w:rPr>
                <w:i/>
              </w:rPr>
            </w:pPr>
            <w:r w:rsidRPr="004D538F">
              <w:rPr>
                <w:i/>
              </w:rPr>
              <w:t>1</w:t>
            </w: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b/>
                <w:i/>
              </w:rPr>
            </w:pPr>
            <w:r w:rsidRPr="004D538F">
              <w:rPr>
                <w:i/>
              </w:rPr>
              <w:t>1</w:t>
            </w:r>
          </w:p>
        </w:tc>
        <w:tc>
          <w:tcPr>
            <w:tcW w:w="2410" w:type="dxa"/>
            <w:vMerge/>
            <w:shd w:val="clear" w:color="auto" w:fill="auto"/>
          </w:tcPr>
          <w:p w:rsidR="00437887" w:rsidRPr="004D538F" w:rsidRDefault="00437887" w:rsidP="0098620A">
            <w:pPr>
              <w:jc w:val="center"/>
              <w:rPr>
                <w:b/>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713FB" w:rsidRDefault="00437887" w:rsidP="0098620A">
            <w:r w:rsidRPr="004713FB">
              <w:t>Ф.И. Тютчев. Стихотворения (не менее трех по выбору). Например, "</w:t>
            </w:r>
            <w:proofErr w:type="spellStart"/>
            <w:r w:rsidRPr="004713FB">
              <w:t>Silentium</w:t>
            </w:r>
            <w:proofErr w:type="spellEnd"/>
            <w:r w:rsidRPr="004713FB">
              <w:t>!", "Не то, что мните вы, природа...", "Умом Россию не понять...", "О, как убийственно мы любим...", "Нам не дано предугадать...", "К. Б." ("Я встретил вас - и все былое...")</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Default="00437887" w:rsidP="0098620A">
            <w:pPr>
              <w:pStyle w:val="ConsPlusNormal"/>
              <w:spacing w:before="240"/>
              <w:jc w:val="both"/>
            </w:pPr>
            <w: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rsidR="00437887" w:rsidRPr="004D538F" w:rsidRDefault="00437887" w:rsidP="0098620A"/>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713FB" w:rsidRDefault="00437887" w:rsidP="0098620A">
            <w:r w:rsidRPr="004713FB">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713FB" w:rsidRDefault="00437887" w:rsidP="0098620A">
            <w:r w:rsidRPr="004713FB">
              <w:t xml:space="preserve">М.Е. Салтыков-Щедрин. Роман-хроника "История одного города" (не менее двух глав по выбору). Например, главы "О </w:t>
            </w:r>
            <w:proofErr w:type="spellStart"/>
            <w:r w:rsidRPr="004713FB">
              <w:t>корени</w:t>
            </w:r>
            <w:proofErr w:type="spellEnd"/>
            <w:r w:rsidRPr="004713FB">
              <w:t xml:space="preserve"> происхождения </w:t>
            </w:r>
            <w:proofErr w:type="spellStart"/>
            <w:r w:rsidRPr="004713FB">
              <w:t>глуповцев</w:t>
            </w:r>
            <w:proofErr w:type="spellEnd"/>
            <w:r w:rsidRPr="004713FB">
              <w:t xml:space="preserve">", "Опись </w:t>
            </w:r>
            <w:r w:rsidRPr="004713FB">
              <w:lastRenderedPageBreak/>
              <w:t>градоначальникам", "Органчик", "Подтверждение покаяния"</w:t>
            </w:r>
          </w:p>
        </w:tc>
        <w:tc>
          <w:tcPr>
            <w:tcW w:w="1276" w:type="dxa"/>
            <w:tcBorders>
              <w:bottom w:val="single" w:sz="4" w:space="0" w:color="auto"/>
            </w:tcBorders>
            <w:shd w:val="clear" w:color="auto" w:fill="auto"/>
          </w:tcPr>
          <w:p w:rsidR="00437887" w:rsidRPr="004D538F" w:rsidRDefault="00437887" w:rsidP="0098620A">
            <w:pPr>
              <w:jc w:val="center"/>
            </w:pPr>
            <w:r w:rsidRPr="004D538F">
              <w:lastRenderedPageBreak/>
              <w:t xml:space="preserve"> 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r w:rsidRPr="004D538F">
              <w:t>Л.Н. Толстой Роман-эпопея «Война и мир»</w:t>
            </w:r>
          </w:p>
        </w:tc>
        <w:tc>
          <w:tcPr>
            <w:tcW w:w="1276" w:type="dxa"/>
            <w:tcBorders>
              <w:bottom w:val="single" w:sz="4" w:space="0" w:color="auto"/>
            </w:tcBorders>
            <w:shd w:val="clear" w:color="auto" w:fill="auto"/>
          </w:tcPr>
          <w:p w:rsidR="00437887" w:rsidRPr="004D538F" w:rsidRDefault="00437887" w:rsidP="0098620A">
            <w:pPr>
              <w:jc w:val="center"/>
            </w:pPr>
            <w:r w:rsidRPr="004D538F">
              <w:t>4</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rPr>
          <w:trHeight w:val="610"/>
        </w:trPr>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Прикладной модуль. 3</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D538F">
              <w:rPr>
                <w:b/>
                <w:i/>
              </w:rPr>
              <w:t xml:space="preserve">Профессионально - ориентированное содержание </w:t>
            </w:r>
          </w:p>
        </w:tc>
        <w:tc>
          <w:tcPr>
            <w:tcW w:w="1276" w:type="dxa"/>
            <w:vMerge w:val="restart"/>
            <w:shd w:val="clear" w:color="auto" w:fill="auto"/>
          </w:tcPr>
          <w:p w:rsidR="00437887" w:rsidRPr="004D538F" w:rsidRDefault="00437887" w:rsidP="0098620A">
            <w:pPr>
              <w:jc w:val="center"/>
              <w:rPr>
                <w:b/>
                <w:i/>
              </w:rPr>
            </w:pPr>
            <w:r w:rsidRPr="004D538F">
              <w:rPr>
                <w:b/>
                <w:i/>
              </w:rPr>
              <w:t xml:space="preserve"> 2</w:t>
            </w:r>
          </w:p>
          <w:p w:rsidR="00437887" w:rsidRPr="004D538F" w:rsidRDefault="00437887" w:rsidP="0098620A">
            <w:pPr>
              <w:jc w:val="center"/>
              <w:rPr>
                <w:b/>
                <w:i/>
              </w:rPr>
            </w:pPr>
          </w:p>
          <w:p w:rsidR="00437887" w:rsidRPr="004D538F" w:rsidRDefault="00437887" w:rsidP="0098620A">
            <w:pPr>
              <w:jc w:val="center"/>
              <w:rPr>
                <w:i/>
              </w:rPr>
            </w:pPr>
            <w:r w:rsidRPr="004D538F">
              <w:rPr>
                <w:i/>
              </w:rPr>
              <w:t>1</w:t>
            </w: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b/>
              </w:rPr>
            </w:pPr>
            <w:r w:rsidRPr="004D538F">
              <w:rPr>
                <w:i/>
              </w:rPr>
              <w:t>1</w:t>
            </w:r>
          </w:p>
        </w:tc>
        <w:tc>
          <w:tcPr>
            <w:tcW w:w="2410" w:type="dxa"/>
            <w:vMerge/>
            <w:shd w:val="clear" w:color="auto" w:fill="auto"/>
          </w:tcPr>
          <w:p w:rsidR="00437887" w:rsidRPr="004D538F" w:rsidRDefault="00437887" w:rsidP="0098620A">
            <w:pPr>
              <w:jc w:val="center"/>
              <w:rPr>
                <w:b/>
              </w:rPr>
            </w:pPr>
          </w:p>
        </w:tc>
      </w:tr>
      <w:tr w:rsidR="00437887" w:rsidRPr="004D538F" w:rsidTr="0098620A">
        <w:trPr>
          <w:trHeight w:val="340"/>
        </w:trPr>
        <w:tc>
          <w:tcPr>
            <w:tcW w:w="2660" w:type="dxa"/>
            <w:gridSpan w:val="2"/>
            <w:vMerge/>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bCs/>
                <w:i/>
              </w:rPr>
              <w:t xml:space="preserve">«Каждый должен быть величествен в своем деле»: пути совершенствования </w:t>
            </w:r>
            <w:proofErr w:type="gramStart"/>
            <w:r w:rsidRPr="004D538F">
              <w:rPr>
                <w:b/>
                <w:bCs/>
                <w:i/>
              </w:rPr>
              <w:t>в  специальности</w:t>
            </w:r>
            <w:proofErr w:type="gramEnd"/>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Содержание учебного материала:</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p w:rsidR="00437887" w:rsidRPr="004D538F" w:rsidRDefault="00437887" w:rsidP="0098620A">
            <w:pPr>
              <w:jc w:val="both"/>
              <w:rPr>
                <w:b/>
                <w:i/>
              </w:rPr>
            </w:pPr>
            <w:r w:rsidRPr="004D538F">
              <w:rPr>
                <w:b/>
                <w:i/>
              </w:rPr>
              <w:t>П.З.:</w:t>
            </w:r>
            <w:r w:rsidRPr="004D538F">
              <w:rPr>
                <w:i/>
              </w:rPr>
              <w:t xml:space="preserve">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w:t>
            </w:r>
          </w:p>
        </w:tc>
        <w:tc>
          <w:tcPr>
            <w:tcW w:w="1276" w:type="dxa"/>
            <w:vMerge/>
            <w:tcBorders>
              <w:bottom w:val="single" w:sz="4" w:space="0" w:color="auto"/>
            </w:tcBorders>
            <w:shd w:val="clear" w:color="auto" w:fill="auto"/>
          </w:tcPr>
          <w:p w:rsidR="00437887" w:rsidRPr="004D538F" w:rsidRDefault="00437887" w:rsidP="0098620A">
            <w:pPr>
              <w:jc w:val="center"/>
              <w:rPr>
                <w:b/>
              </w:rPr>
            </w:pPr>
          </w:p>
        </w:tc>
        <w:tc>
          <w:tcPr>
            <w:tcW w:w="2410" w:type="dxa"/>
            <w:vMerge/>
            <w:shd w:val="clear" w:color="auto" w:fill="auto"/>
          </w:tcPr>
          <w:p w:rsidR="00437887" w:rsidRPr="004D538F" w:rsidRDefault="00437887" w:rsidP="0098620A">
            <w:pPr>
              <w:jc w:val="center"/>
              <w:rPr>
                <w:b/>
              </w:rPr>
            </w:pPr>
          </w:p>
        </w:tc>
      </w:tr>
      <w:tr w:rsidR="00437887" w:rsidRPr="004D538F" w:rsidTr="0098620A">
        <w:tc>
          <w:tcPr>
            <w:tcW w:w="2660" w:type="dxa"/>
            <w:gridSpan w:val="2"/>
            <w:vMerge w:val="restart"/>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D538F">
              <w:t>Ф.М. Достоевский Роман «Преступление и наказание»</w:t>
            </w:r>
          </w:p>
        </w:tc>
        <w:tc>
          <w:tcPr>
            <w:tcW w:w="1276" w:type="dxa"/>
            <w:tcBorders>
              <w:bottom w:val="single" w:sz="4" w:space="0" w:color="auto"/>
            </w:tcBorders>
            <w:shd w:val="clear" w:color="auto" w:fill="auto"/>
          </w:tcPr>
          <w:p w:rsidR="00437887" w:rsidRPr="004D538F" w:rsidRDefault="00437887" w:rsidP="0098620A">
            <w:pPr>
              <w:jc w:val="center"/>
            </w:pPr>
            <w:r w:rsidRPr="004D538F">
              <w:t>4</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rPr>
          <w:trHeight w:val="590"/>
        </w:trPr>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Прикладной модуль. 4</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D538F">
              <w:rPr>
                <w:b/>
                <w:i/>
              </w:rPr>
              <w:t xml:space="preserve">Профессионально - ориентированное содержание </w:t>
            </w:r>
          </w:p>
        </w:tc>
        <w:tc>
          <w:tcPr>
            <w:tcW w:w="1276" w:type="dxa"/>
            <w:shd w:val="clear" w:color="auto" w:fill="auto"/>
          </w:tcPr>
          <w:p w:rsidR="00437887" w:rsidRPr="004D538F" w:rsidRDefault="00437887" w:rsidP="0098620A">
            <w:pPr>
              <w:jc w:val="center"/>
              <w:rPr>
                <w:b/>
                <w:i/>
              </w:rPr>
            </w:pPr>
            <w:r w:rsidRPr="004D538F">
              <w:rPr>
                <w:b/>
                <w:i/>
              </w:rPr>
              <w:t>2</w:t>
            </w:r>
          </w:p>
          <w:p w:rsidR="00437887" w:rsidRPr="004D538F" w:rsidRDefault="00437887" w:rsidP="0098620A">
            <w:pPr>
              <w:jc w:val="center"/>
              <w:rPr>
                <w:b/>
                <w:i/>
              </w:rPr>
            </w:pP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rPr>
          <w:trHeight w:val="4501"/>
        </w:trPr>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Как написать резюме, чтобы найти хорошую работу?</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Содержание учебного материала</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Роль профессии в положении человека в социуме. Резюме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 – официальный документ, правила написания которого регламентированы руководством по делопроизводству. Структура резюме. Резюме действительное и резюме проектное</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П.З.:</w:t>
            </w:r>
            <w:r w:rsidRPr="004D538F">
              <w:rPr>
                <w:i/>
              </w:rPr>
              <w:t xml:space="preserve"> Отличие нормативных документов от видов текстов (сопоставление фрагмента из художественного текста и официальных документов). Понятие о резюме. Работа с образцовым документом резюме. Составление своего действительного резюме (по аналогии с образцовым текстом) Взаимопроверка составленных резюме. Понятие о проектном резюме</w:t>
            </w:r>
          </w:p>
        </w:tc>
        <w:tc>
          <w:tcPr>
            <w:tcW w:w="1276" w:type="dxa"/>
            <w:tcBorders>
              <w:bottom w:val="single" w:sz="4" w:space="0" w:color="auto"/>
            </w:tcBorders>
            <w:shd w:val="clear" w:color="auto" w:fill="auto"/>
          </w:tcPr>
          <w:p w:rsidR="00437887" w:rsidRPr="004D538F" w:rsidRDefault="00437887" w:rsidP="0098620A">
            <w:pPr>
              <w:jc w:val="center"/>
              <w:rPr>
                <w:i/>
              </w:rPr>
            </w:pPr>
          </w:p>
          <w:p w:rsidR="00437887" w:rsidRPr="004D538F" w:rsidRDefault="00437887" w:rsidP="0098620A">
            <w:pPr>
              <w:jc w:val="center"/>
              <w:rPr>
                <w:i/>
              </w:rPr>
            </w:pPr>
            <w:r w:rsidRPr="004D538F">
              <w:rPr>
                <w:i/>
              </w:rPr>
              <w:t>1</w:t>
            </w: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i/>
              </w:rPr>
            </w:pPr>
          </w:p>
          <w:p w:rsidR="00437887" w:rsidRPr="004D538F" w:rsidRDefault="00437887" w:rsidP="0098620A">
            <w:pPr>
              <w:jc w:val="center"/>
              <w:rPr>
                <w:b/>
                <w:i/>
              </w:rPr>
            </w:pPr>
            <w:r w:rsidRPr="004D538F">
              <w:rPr>
                <w:i/>
              </w:rPr>
              <w:t>1</w:t>
            </w:r>
          </w:p>
        </w:tc>
        <w:tc>
          <w:tcPr>
            <w:tcW w:w="2410" w:type="dxa"/>
            <w:vMerge/>
            <w:shd w:val="clear" w:color="auto" w:fill="auto"/>
          </w:tcPr>
          <w:p w:rsidR="00437887" w:rsidRPr="004D538F" w:rsidRDefault="00437887" w:rsidP="0098620A">
            <w:pPr>
              <w:jc w:val="center"/>
              <w:rPr>
                <w:b/>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713FB"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713FB">
              <w:t>Н.С. Лесков. Рассказы и повести (одно произведение по выбору). Например, "Очарованный странник", "Однодум"</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rPr>
          <w:trHeight w:val="1134"/>
        </w:trPr>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Pr>
          <w:p w:rsidR="00437887" w:rsidRPr="00AA6292" w:rsidRDefault="00437887" w:rsidP="0098620A">
            <w:pPr>
              <w:pStyle w:val="ConsPlusNormal"/>
              <w:spacing w:before="240"/>
              <w:jc w:val="both"/>
            </w:pPr>
            <w:r>
              <w:t>А.П. Чехов. Рассказы (не менее трех по выбору). Например, "Студент", "</w:t>
            </w:r>
            <w:proofErr w:type="spellStart"/>
            <w:r>
              <w:t>Ионыч</w:t>
            </w:r>
            <w:proofErr w:type="spellEnd"/>
            <w:r>
              <w:t>", "Дама с собачкой", "Человек в футляре".  Комедия "Вишневый сад".</w:t>
            </w:r>
          </w:p>
        </w:tc>
        <w:tc>
          <w:tcPr>
            <w:tcW w:w="1276" w:type="dxa"/>
            <w:shd w:val="clear" w:color="auto" w:fill="auto"/>
          </w:tcPr>
          <w:p w:rsidR="00437887" w:rsidRPr="004D538F" w:rsidRDefault="00437887" w:rsidP="0098620A">
            <w:pPr>
              <w:jc w:val="center"/>
            </w:pPr>
            <w:r w:rsidRPr="004D538F">
              <w:t>4</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tcPr>
          <w:p w:rsidR="00437887" w:rsidRPr="002E7036"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E7036">
              <w:rPr>
                <w:b/>
                <w:bCs/>
              </w:rPr>
              <w:t xml:space="preserve">Тема 1.3. </w:t>
            </w:r>
            <w:r w:rsidRPr="002E7036">
              <w:rPr>
                <w:b/>
              </w:rPr>
              <w:t>Литературная критика второй половины XIX века</w:t>
            </w:r>
          </w:p>
        </w:tc>
        <w:tc>
          <w:tcPr>
            <w:tcW w:w="8788" w:type="dxa"/>
            <w:gridSpan w:val="2"/>
            <w:tcBorders>
              <w:bottom w:val="single" w:sz="4" w:space="0" w:color="auto"/>
            </w:tcBorders>
          </w:tcPr>
          <w:p w:rsidR="00437887" w:rsidRPr="00AA6292" w:rsidRDefault="00437887" w:rsidP="0098620A">
            <w:pPr>
              <w:pStyle w:val="ConsPlusNormal"/>
              <w:spacing w:before="240"/>
              <w:jc w:val="both"/>
            </w:pPr>
            <w: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tcPr>
          <w:p w:rsidR="00437887" w:rsidRPr="002E7036" w:rsidRDefault="00437887" w:rsidP="0098620A">
            <w:pPr>
              <w:pStyle w:val="ConsPlusNormal"/>
              <w:spacing w:before="240"/>
              <w:jc w:val="both"/>
              <w:rPr>
                <w:b/>
              </w:rPr>
            </w:pPr>
            <w:r w:rsidRPr="002E7036">
              <w:rPr>
                <w:b/>
                <w:bCs/>
                <w:szCs w:val="24"/>
              </w:rPr>
              <w:t xml:space="preserve">Тема 1.4. </w:t>
            </w:r>
            <w:r w:rsidRPr="002E7036">
              <w:rPr>
                <w:b/>
              </w:rPr>
              <w:t>Литература народов России.</w:t>
            </w:r>
          </w:p>
          <w:p w:rsidR="00437887" w:rsidRPr="002E7036"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Default="00437887" w:rsidP="0098620A">
            <w:pPr>
              <w:pStyle w:val="ConsPlusNormal"/>
              <w:spacing w:before="240"/>
              <w:jc w:val="both"/>
            </w:pPr>
            <w:r>
              <w:t>Стихотворения (одно по выбору). Г. Тукай, К. Хетагуров и другие.</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val="restart"/>
          </w:tcPr>
          <w:p w:rsidR="00437887" w:rsidRPr="002E7036"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E7036">
              <w:rPr>
                <w:b/>
                <w:bCs/>
              </w:rPr>
              <w:t xml:space="preserve">Тема 1.5. </w:t>
            </w:r>
            <w:r w:rsidRPr="004713FB">
              <w:rPr>
                <w:b/>
              </w:rPr>
              <w:t>Зарубежная литература</w:t>
            </w:r>
          </w:p>
        </w:tc>
        <w:tc>
          <w:tcPr>
            <w:tcW w:w="8788" w:type="dxa"/>
            <w:gridSpan w:val="2"/>
            <w:tcBorders>
              <w:bottom w:val="single" w:sz="4" w:space="0" w:color="auto"/>
            </w:tcBorders>
          </w:tcPr>
          <w:p w:rsidR="00437887" w:rsidRPr="004713FB"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713FB">
              <w:t xml:space="preserve">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w:t>
            </w:r>
            <w:proofErr w:type="spellStart"/>
            <w:r w:rsidRPr="004713FB">
              <w:t>Бовари</w:t>
            </w:r>
            <w:proofErr w:type="spellEnd"/>
            <w:r w:rsidRPr="004713FB">
              <w:t>"</w:t>
            </w:r>
          </w:p>
          <w:p w:rsidR="00437887" w:rsidRPr="004713FB"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276" w:type="dxa"/>
            <w:tcBorders>
              <w:bottom w:val="single" w:sz="4" w:space="0" w:color="auto"/>
            </w:tcBorders>
            <w:shd w:val="clear" w:color="auto" w:fill="auto"/>
          </w:tcPr>
          <w:p w:rsidR="00437887" w:rsidRPr="004D538F" w:rsidRDefault="00437887" w:rsidP="0098620A">
            <w:pPr>
              <w:jc w:val="center"/>
            </w:pPr>
            <w:r>
              <w:t>1</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713FB"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713FB">
              <w:t>Зарубежная драматургия второй половины XIX века (одно произведение по выбору). Например, пьеса Г. Ибсена "Кукольный дом"</w:t>
            </w:r>
          </w:p>
        </w:tc>
        <w:tc>
          <w:tcPr>
            <w:tcW w:w="1276" w:type="dxa"/>
            <w:tcBorders>
              <w:bottom w:val="single" w:sz="4" w:space="0" w:color="auto"/>
            </w:tcBorders>
            <w:shd w:val="clear" w:color="auto" w:fill="auto"/>
          </w:tcPr>
          <w:p w:rsidR="00437887" w:rsidRPr="004D538F" w:rsidRDefault="00437887" w:rsidP="0098620A">
            <w:pPr>
              <w:jc w:val="center"/>
            </w:pPr>
            <w:r>
              <w:t>1</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12724" w:type="dxa"/>
            <w:gridSpan w:val="5"/>
          </w:tcPr>
          <w:p w:rsidR="00437887" w:rsidRPr="004D538F" w:rsidRDefault="00437887" w:rsidP="004713FB">
            <w:pPr>
              <w:shd w:val="clear" w:color="auto" w:fill="FFFFFF"/>
              <w:rPr>
                <w:b/>
              </w:rPr>
            </w:pPr>
            <w:r w:rsidRPr="004D538F">
              <w:rPr>
                <w:b/>
              </w:rPr>
              <w:t xml:space="preserve">Раздел 2. Литература ХХ </w:t>
            </w:r>
            <w:r w:rsidRPr="004713FB">
              <w:rPr>
                <w:b/>
                <w:color w:val="000000"/>
              </w:rPr>
              <w:t>века                                                                                                                                               62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val="restart"/>
          </w:tcPr>
          <w:p w:rsidR="00437887" w:rsidRPr="002E7036" w:rsidRDefault="00437887" w:rsidP="0098620A">
            <w:pPr>
              <w:pStyle w:val="ConsPlusNormal"/>
              <w:spacing w:before="240"/>
              <w:jc w:val="both"/>
              <w:rPr>
                <w:b/>
              </w:rPr>
            </w:pPr>
            <w:r w:rsidRPr="002E7036">
              <w:rPr>
                <w:b/>
                <w:bCs/>
                <w:szCs w:val="24"/>
              </w:rPr>
              <w:t xml:space="preserve">Тема 2.1. </w:t>
            </w:r>
            <w:r w:rsidRPr="002E7036">
              <w:rPr>
                <w:b/>
              </w:rPr>
              <w:t>Литература конца XIX - начала XX вв.</w:t>
            </w:r>
          </w:p>
          <w:p w:rsidR="00437887" w:rsidRPr="002E7036"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D538F">
              <w:t>Введение. Литература конца 19 начала 20 века.</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713FB"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713FB">
              <w:t>А.И. Куприн. Рассказы и повести (одно произведение по выбору). Например, "Гранатовый браслет", "Олеся"</w:t>
            </w:r>
          </w:p>
        </w:tc>
        <w:tc>
          <w:tcPr>
            <w:tcW w:w="1276" w:type="dxa"/>
            <w:tcBorders>
              <w:bottom w:val="single" w:sz="4" w:space="0" w:color="auto"/>
            </w:tcBorders>
            <w:shd w:val="clear" w:color="auto" w:fill="auto"/>
          </w:tcPr>
          <w:p w:rsidR="00437887" w:rsidRPr="004D538F" w:rsidRDefault="00437887" w:rsidP="0098620A">
            <w:pPr>
              <w:jc w:val="center"/>
            </w:pPr>
            <w:r w:rsidRPr="004D538F">
              <w:t>4</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4713FB"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713FB">
              <w:t>Л.Н. Андреев. Рассказы и повести (одно произведение по выбору). Например, "Иуда Искариот", "Большой шлем"</w:t>
            </w:r>
          </w:p>
        </w:tc>
        <w:tc>
          <w:tcPr>
            <w:tcW w:w="1276" w:type="dxa"/>
            <w:tcBorders>
              <w:bottom w:val="single" w:sz="4" w:space="0" w:color="auto"/>
            </w:tcBorders>
            <w:shd w:val="clear" w:color="auto" w:fill="auto"/>
          </w:tcPr>
          <w:p w:rsidR="00437887" w:rsidRPr="004D538F" w:rsidRDefault="00437887" w:rsidP="0098620A">
            <w:pPr>
              <w:jc w:val="center"/>
            </w:pPr>
            <w:r w:rsidRPr="004D538F">
              <w:t>2</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Default="00437887" w:rsidP="0098620A">
            <w:pPr>
              <w:pStyle w:val="ConsPlusNormal"/>
              <w:spacing w:before="240"/>
              <w:jc w:val="both"/>
            </w:pPr>
            <w:r>
              <w:t xml:space="preserve">М. Горький. Рассказы (один по выбору). Например, "Старуха Изергиль", "Макар </w:t>
            </w:r>
            <w:proofErr w:type="spellStart"/>
            <w:r>
              <w:t>Чудра</w:t>
            </w:r>
            <w:proofErr w:type="spellEnd"/>
            <w:r>
              <w:t>", "Коновалов".  Пьеса "На дне".</w:t>
            </w:r>
          </w:p>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276" w:type="dxa"/>
            <w:tcBorders>
              <w:bottom w:val="single" w:sz="4" w:space="0" w:color="auto"/>
            </w:tcBorders>
            <w:shd w:val="clear" w:color="auto" w:fill="auto"/>
          </w:tcPr>
          <w:p w:rsidR="00437887" w:rsidRPr="004D538F" w:rsidRDefault="00437887" w:rsidP="0098620A">
            <w:pPr>
              <w:jc w:val="center"/>
            </w:pPr>
            <w:r w:rsidRPr="004D538F">
              <w:t>4</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c>
          <w:tcPr>
            <w:tcW w:w="2660" w:type="dxa"/>
            <w:gridSpan w:val="2"/>
            <w:vMerge/>
            <w:tcBorders>
              <w:bottom w:val="single" w:sz="4" w:space="0" w:color="auto"/>
            </w:tcBorders>
          </w:tcPr>
          <w:p w:rsidR="00437887" w:rsidRPr="004D538F" w:rsidRDefault="00437887" w:rsidP="00986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437887" w:rsidRPr="00105029" w:rsidRDefault="00437887" w:rsidP="0098620A">
            <w:pPr>
              <w:pStyle w:val="ConsPlusNormal"/>
              <w:spacing w:before="240"/>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c>
          <w:tcPr>
            <w:tcW w:w="1276" w:type="dxa"/>
            <w:tcBorders>
              <w:bottom w:val="single" w:sz="4" w:space="0" w:color="auto"/>
            </w:tcBorders>
            <w:shd w:val="clear" w:color="auto" w:fill="auto"/>
          </w:tcPr>
          <w:p w:rsidR="00437887" w:rsidRPr="004713FB" w:rsidRDefault="00437887" w:rsidP="0098620A">
            <w:pPr>
              <w:jc w:val="center"/>
              <w:rPr>
                <w:color w:val="000000"/>
              </w:rPr>
            </w:pPr>
            <w:r w:rsidRPr="004713FB">
              <w:rPr>
                <w:color w:val="000000"/>
              </w:rPr>
              <w:t>2</w:t>
            </w:r>
          </w:p>
          <w:p w:rsidR="00437887" w:rsidRPr="004D538F" w:rsidRDefault="00437887" w:rsidP="0098620A">
            <w:pPr>
              <w:jc w:val="center"/>
              <w:rPr>
                <w:color w:val="FF0000"/>
              </w:rPr>
            </w:pPr>
            <w:r w:rsidRPr="004D538F">
              <w:rPr>
                <w:color w:val="FF0000"/>
              </w:rPr>
              <w:t xml:space="preserve"> </w:t>
            </w:r>
          </w:p>
        </w:tc>
        <w:tc>
          <w:tcPr>
            <w:tcW w:w="2410" w:type="dxa"/>
            <w:vMerge/>
            <w:shd w:val="clear" w:color="auto" w:fill="auto"/>
          </w:tcPr>
          <w:p w:rsidR="00437887" w:rsidRPr="004D538F" w:rsidRDefault="00437887" w:rsidP="0098620A">
            <w:pPr>
              <w:jc w:val="center"/>
              <w:rPr>
                <w:b/>
                <w:color w:val="FF0000"/>
              </w:rPr>
            </w:pPr>
          </w:p>
        </w:tc>
      </w:tr>
      <w:tr w:rsidR="00437887" w:rsidRPr="004D538F" w:rsidTr="0098620A">
        <w:trPr>
          <w:trHeight w:val="251"/>
        </w:trPr>
        <w:tc>
          <w:tcPr>
            <w:tcW w:w="2609" w:type="dxa"/>
            <w:vMerge w:val="restart"/>
          </w:tcPr>
          <w:p w:rsidR="00437887" w:rsidRPr="004D538F" w:rsidRDefault="00437887" w:rsidP="004713FB">
            <w:pPr>
              <w:shd w:val="clear" w:color="auto" w:fill="FFFFFF"/>
              <w:rPr>
                <w:b/>
              </w:rPr>
            </w:pPr>
            <w:r>
              <w:rPr>
                <w:b/>
              </w:rPr>
              <w:t xml:space="preserve">Тема 2.2. Литература </w:t>
            </w:r>
            <w:r w:rsidRPr="004D538F">
              <w:rPr>
                <w:b/>
              </w:rPr>
              <w:t>ХХ века</w:t>
            </w:r>
          </w:p>
        </w:tc>
        <w:tc>
          <w:tcPr>
            <w:tcW w:w="8839" w:type="dxa"/>
            <w:gridSpan w:val="3"/>
            <w:tcBorders>
              <w:top w:val="single" w:sz="4" w:space="0" w:color="auto"/>
              <w:bottom w:val="single" w:sz="4" w:space="0" w:color="auto"/>
            </w:tcBorders>
          </w:tcPr>
          <w:p w:rsidR="00437887" w:rsidRPr="004D538F" w:rsidRDefault="00437887" w:rsidP="004713FB">
            <w:pPr>
              <w:shd w:val="clear" w:color="auto" w:fill="FFFFFF"/>
              <w:rPr>
                <w:b/>
              </w:rPr>
            </w:pPr>
            <w:r w:rsidRPr="004D538F">
              <w:rPr>
                <w:b/>
              </w:rPr>
              <w:t>Содержание учебного материала</w:t>
            </w:r>
          </w:p>
        </w:tc>
        <w:tc>
          <w:tcPr>
            <w:tcW w:w="1276" w:type="dxa"/>
            <w:tcBorders>
              <w:top w:val="nil"/>
              <w:bottom w:val="single" w:sz="4" w:space="0" w:color="auto"/>
              <w:right w:val="single" w:sz="4" w:space="0" w:color="auto"/>
            </w:tcBorders>
            <w:shd w:val="clear" w:color="auto" w:fill="auto"/>
          </w:tcPr>
          <w:p w:rsidR="00437887" w:rsidRPr="004D538F" w:rsidRDefault="00437887" w:rsidP="004713FB">
            <w:pPr>
              <w:shd w:val="clear" w:color="auto" w:fill="FFFFFF"/>
              <w:rPr>
                <w:b/>
              </w:rPr>
            </w:pP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394"/>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4713FB">
            <w:pPr>
              <w:shd w:val="clear" w:color="auto" w:fill="FFFFFF"/>
            </w:pPr>
            <w:r w:rsidRPr="004D538F">
              <w:t>Литература 20-х годов (обзор)</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130"/>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4713FB">
            <w:pPr>
              <w:shd w:val="clear" w:color="auto" w:fill="FFFFFF"/>
            </w:pPr>
            <w:r w:rsidRPr="004D538F">
              <w:t>И. А. Бунина Рассказ</w:t>
            </w:r>
            <w:r>
              <w:t>ы (два по выбору)</w:t>
            </w:r>
            <w:r w:rsidRPr="004D538F">
              <w:t xml:space="preserve"> «Господин из Сан-Франциско», «Антоновские яблоки», «Чистый понедельник»</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41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Default="00437887" w:rsidP="0098620A">
            <w:pPr>
              <w:pStyle w:val="ConsPlusNormal"/>
              <w:spacing w:before="240"/>
              <w:ind w:firstLine="540"/>
              <w:jc w:val="both"/>
            </w:pPr>
            <w: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p w:rsidR="00437887" w:rsidRPr="004D538F" w:rsidRDefault="00437887" w:rsidP="004713FB">
            <w:pPr>
              <w:shd w:val="clear" w:color="auto" w:fill="FFFFFF"/>
            </w:pP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90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98620A">
            <w:pPr>
              <w:autoSpaceDE w:val="0"/>
              <w:autoSpaceDN w:val="0"/>
              <w:adjustRightInd w:val="0"/>
              <w:jc w:val="both"/>
            </w:pPr>
            <w:r w:rsidRPr="004713FB">
              <w:t>В.В. Маяковский. Стихотворения (не менее трех по выбору). Например, "А вы могли бы?", "Нате!", "Послушайте!", "</w:t>
            </w:r>
            <w:proofErr w:type="spellStart"/>
            <w:r w:rsidRPr="004713FB">
              <w:t>Лиличка</w:t>
            </w:r>
            <w:proofErr w:type="spellEnd"/>
            <w:r w:rsidRPr="004713FB">
              <w:t>!", "Юбилейное", "Прозаседавшиеся", "Письмо Татьяне Яковлевой". Поэма "Облако в штанах".</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90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98620A">
            <w:pPr>
              <w:autoSpaceDE w:val="0"/>
              <w:autoSpaceDN w:val="0"/>
              <w:adjustRightInd w:val="0"/>
              <w:jc w:val="both"/>
            </w:pPr>
            <w:r w:rsidRPr="004713FB">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780"/>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98620A">
            <w:pPr>
              <w:autoSpaceDE w:val="0"/>
              <w:autoSpaceDN w:val="0"/>
              <w:adjustRightInd w:val="0"/>
              <w:jc w:val="both"/>
            </w:pPr>
            <w:r w:rsidRPr="004713FB">
              <w:t xml:space="preserve">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w:t>
            </w:r>
            <w:proofErr w:type="gramStart"/>
            <w:r w:rsidRPr="004713FB">
              <w:t>собою</w:t>
            </w:r>
            <w:proofErr w:type="gramEnd"/>
            <w:r w:rsidRPr="004713FB">
              <w:t xml:space="preserve"> не чуя страны..."</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90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98620A">
            <w:r w:rsidRPr="004713FB">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98620A">
            <w:r w:rsidRPr="004D538F">
              <w:t xml:space="preserve">А.А. Ахматова. Стихотворения: «Песня последней встречи», «Сжала руки под темной вуалью...», «Смуглый отрок бродил по аллеям...», «Мне голос был. Он звал </w:t>
            </w:r>
            <w:proofErr w:type="spellStart"/>
            <w:r w:rsidRPr="004D538F">
              <w:t>утешно</w:t>
            </w:r>
            <w:proofErr w:type="spellEnd"/>
            <w:r w:rsidRPr="004D538F">
              <w:t>...», «Не с теми я, кто бросил землю...», «Мужество», «Приморский сонет», «Родная земля». Поэма «Реквием».</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98620A">
            <w:pPr>
              <w:jc w:val="both"/>
            </w:pPr>
            <w:r w:rsidRPr="004D538F">
              <w:t xml:space="preserve">Н.А. Островский. Роман «Как закалялась сталь» (избранные главы). </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98620A">
            <w:pPr>
              <w:jc w:val="center"/>
              <w:rPr>
                <w:b/>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4713FB">
            <w:pPr>
              <w:shd w:val="clear" w:color="auto" w:fill="FFFFFF"/>
            </w:pPr>
            <w:r w:rsidRPr="004D538F">
              <w:t>М.А. Шолохов. Роман-эпопея «Тихий Дон» (избранные главы)</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4713FB">
            <w:pPr>
              <w:shd w:val="clear" w:color="auto" w:fill="FFFFFF"/>
            </w:pPr>
            <w:r w:rsidRPr="004D538F">
              <w:t>М.А. Булгаков. Роман</w:t>
            </w:r>
            <w:r>
              <w:t>ы "Белая гвардия</w:t>
            </w:r>
            <w:proofErr w:type="gramStart"/>
            <w:r>
              <w:t xml:space="preserve">", </w:t>
            </w:r>
            <w:r w:rsidRPr="004D538F">
              <w:t xml:space="preserve"> «</w:t>
            </w:r>
            <w:proofErr w:type="gramEnd"/>
            <w:r w:rsidRPr="004D538F">
              <w:t>Мастер и Маргарита»</w:t>
            </w:r>
            <w:r>
              <w:t xml:space="preserve"> (один роман по выбору)</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4</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105029" w:rsidRDefault="00437887" w:rsidP="004713FB">
            <w:pPr>
              <w:shd w:val="clear" w:color="auto" w:fill="FFFFFF"/>
            </w:pPr>
            <w:r w:rsidRPr="00105029">
              <w:t>А.П. Платонов. Рассказы и повести (одно произведение по выбору). Например, "В прекрасном и яростном мире", "Котлован", "Возвращение"</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4713FB">
            <w:pPr>
              <w:shd w:val="clear" w:color="auto" w:fill="FFFFFF"/>
            </w:pPr>
            <w:r w:rsidRPr="00105029">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4713FB">
            <w:pPr>
              <w:shd w:val="clear" w:color="auto" w:fill="FFFFFF"/>
            </w:pPr>
            <w:r w:rsidRPr="00105029">
              <w:t xml:space="preserve">Проза о Великой Отечественной войне (по одному произведению не менее чем </w:t>
            </w:r>
            <w:r w:rsidRPr="00105029">
              <w:lastRenderedPageBreak/>
              <w:t>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lastRenderedPageBreak/>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D538F" w:rsidRDefault="00437887" w:rsidP="0098620A">
            <w:pPr>
              <w:jc w:val="both"/>
            </w:pPr>
            <w:r w:rsidRPr="004D538F">
              <w:t>А.А. Фадеев «Молодая гвардия».</w:t>
            </w:r>
          </w:p>
          <w:p w:rsidR="00437887" w:rsidRPr="004D538F" w:rsidRDefault="00437887" w:rsidP="0098620A">
            <w:pPr>
              <w:jc w:val="both"/>
            </w:pPr>
            <w:r w:rsidRPr="004D538F">
              <w:t xml:space="preserve">В.О. Богомолов «В августе сорок четвертого». </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Default="00437887" w:rsidP="0098620A">
            <w:pPr>
              <w:pStyle w:val="ConsPlusNormal"/>
              <w:spacing w:before="240"/>
              <w:ind w:firstLine="540"/>
              <w:jc w:val="both"/>
            </w:pPr>
            <w: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p w:rsidR="00437887" w:rsidRPr="008346B3" w:rsidRDefault="00437887" w:rsidP="0098620A">
            <w:pPr>
              <w:pStyle w:val="ConsPlusNormal"/>
              <w:spacing w:before="240"/>
              <w:ind w:firstLine="540"/>
              <w:jc w:val="both"/>
            </w:pPr>
            <w:r>
              <w:t>Драматургия о Великой Отечественной войне. Пьесы (одно произведение по выбору). Например, В.С. Розов "Вечно живые".</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p w:rsidR="00437887" w:rsidRPr="004D538F" w:rsidRDefault="00437887" w:rsidP="004713FB">
            <w:pPr>
              <w:shd w:val="clear" w:color="auto" w:fill="FFFFFF"/>
              <w:jc w:val="center"/>
            </w:pP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4</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t>В.М. Шукшин. Рассказы (не менее двух по выбору). Например, "Срезал", "Обида", "Микроскоп", "Мастер", "Крепкий мужик", "Сапожки"</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t>В.Г. Распутин. Рассказы и повести (одно произведение по выбору). Например, "Живи и помни", "Прощание с Матерой"</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Borders>
              <w:bottom w:val="single" w:sz="4" w:space="0" w:color="auto"/>
            </w:tcBorders>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4713FB" w:rsidRDefault="00437887" w:rsidP="0098620A">
            <w:r w:rsidRPr="004713FB">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tcBorders>
              <w:bottom w:val="single" w:sz="4" w:space="0" w:color="auto"/>
            </w:tcBorders>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11448" w:type="dxa"/>
            <w:gridSpan w:val="4"/>
            <w:tcBorders>
              <w:bottom w:val="single" w:sz="4" w:space="0" w:color="auto"/>
            </w:tcBorders>
          </w:tcPr>
          <w:p w:rsidR="00437887" w:rsidRPr="004D538F" w:rsidRDefault="00437887" w:rsidP="0098620A">
            <w:r w:rsidRPr="004D538F">
              <w:rPr>
                <w:b/>
              </w:rPr>
              <w:t>Раздел 3</w:t>
            </w:r>
            <w:r w:rsidRPr="002E7036">
              <w:rPr>
                <w:b/>
              </w:rPr>
              <w:t xml:space="preserve">. </w:t>
            </w:r>
            <w:r w:rsidRPr="004713FB">
              <w:rPr>
                <w:b/>
              </w:rPr>
              <w:t>Литература второй половины XX - начала XXI вв.</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b/>
              </w:rPr>
            </w:pPr>
            <w:r>
              <w:rPr>
                <w:b/>
              </w:rPr>
              <w:t>6</w:t>
            </w:r>
          </w:p>
        </w:tc>
        <w:tc>
          <w:tcPr>
            <w:tcW w:w="2410" w:type="dxa"/>
            <w:vMerge w:val="restart"/>
            <w:shd w:val="clear" w:color="auto" w:fill="auto"/>
          </w:tcPr>
          <w:p w:rsidR="00437887" w:rsidRPr="00C87E25" w:rsidRDefault="00437887" w:rsidP="0098620A">
            <w:pPr>
              <w:jc w:val="center"/>
              <w:rPr>
                <w:b/>
              </w:rPr>
            </w:pPr>
            <w:r>
              <w:rPr>
                <w:b/>
              </w:rPr>
              <w:t xml:space="preserve">ОК 01, ОК 02, ОК 03, ОК 04, </w:t>
            </w:r>
            <w:r w:rsidRPr="00C87E25">
              <w:rPr>
                <w:b/>
              </w:rPr>
              <w:t>ОК 0</w:t>
            </w:r>
            <w:r>
              <w:rPr>
                <w:b/>
              </w:rPr>
              <w:t xml:space="preserve">5, </w:t>
            </w:r>
            <w:r w:rsidRPr="00C87E25">
              <w:rPr>
                <w:b/>
              </w:rPr>
              <w:lastRenderedPageBreak/>
              <w:t>ОК 0</w:t>
            </w:r>
            <w:r>
              <w:rPr>
                <w:b/>
              </w:rPr>
              <w:t>6, ОК 09</w:t>
            </w:r>
          </w:p>
          <w:p w:rsidR="00437887" w:rsidRPr="00C87E25" w:rsidRDefault="00437887" w:rsidP="0098620A">
            <w:pPr>
              <w:jc w:val="center"/>
              <w:rPr>
                <w:b/>
              </w:rPr>
            </w:pPr>
            <w:r w:rsidRPr="00C87E25">
              <w:rPr>
                <w:b/>
              </w:rPr>
              <w:t>ЛРгв1-ЛРнп-34</w:t>
            </w:r>
          </w:p>
          <w:p w:rsidR="00437887" w:rsidRPr="00C87E25" w:rsidRDefault="00437887" w:rsidP="0098620A">
            <w:pPr>
              <w:jc w:val="center"/>
              <w:rPr>
                <w:b/>
              </w:rPr>
            </w:pPr>
          </w:p>
        </w:tc>
      </w:tr>
      <w:tr w:rsidR="00437887" w:rsidRPr="004D538F" w:rsidTr="0098620A">
        <w:trPr>
          <w:trHeight w:val="277"/>
        </w:trPr>
        <w:tc>
          <w:tcPr>
            <w:tcW w:w="2609" w:type="dxa"/>
            <w:tcBorders>
              <w:bottom w:val="single" w:sz="4" w:space="0" w:color="auto"/>
            </w:tcBorders>
          </w:tcPr>
          <w:p w:rsidR="00437887" w:rsidRPr="002E7036" w:rsidRDefault="00437887" w:rsidP="0098620A">
            <w:pPr>
              <w:rPr>
                <w:b/>
              </w:rPr>
            </w:pPr>
            <w:r w:rsidRPr="002E7036">
              <w:rPr>
                <w:b/>
              </w:rPr>
              <w:t xml:space="preserve">Тема 3.1. Литература </w:t>
            </w:r>
            <w:r w:rsidRPr="002E7036">
              <w:rPr>
                <w:b/>
              </w:rPr>
              <w:lastRenderedPageBreak/>
              <w:t>второй половины XX - начала XXI вв.</w:t>
            </w:r>
          </w:p>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lastRenderedPageBreak/>
              <w:t>Проза второй половины XX - начала XXI вв. Рассказы, повести, романы (по одно</w:t>
            </w:r>
            <w:r w:rsidRPr="004713FB">
              <w:lastRenderedPageBreak/>
              <w:t>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4713FB">
              <w:t>Бобришный</w:t>
            </w:r>
            <w:proofErr w:type="spellEnd"/>
            <w:r w:rsidRPr="004713FB">
              <w:t xml:space="preserve"> угор"); Ф.А. Искандер (роман в рассказах "Сандро из Чегема" (фрагменты); Ю.П. Казаков (рассказы "Северный дневник", "Поморка"); З. </w:t>
            </w:r>
            <w:proofErr w:type="spellStart"/>
            <w:r w:rsidRPr="004713FB">
              <w:t>Прилепин</w:t>
            </w:r>
            <w:proofErr w:type="spellEnd"/>
            <w:r w:rsidRPr="004713FB">
              <w:t xml:space="preserve"> (рассказы из сборника "Собаки и другие люди"); А.Н. и Б.Н. Стругацкие (повесть "Понедельник начинается в субботу"); Ю.В. Трифонов (повесть "Обмен")</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lastRenderedPageBreak/>
              <w:t>2</w:t>
            </w:r>
          </w:p>
        </w:tc>
        <w:tc>
          <w:tcPr>
            <w:tcW w:w="2410" w:type="dxa"/>
            <w:vMerge/>
            <w:tcBorders>
              <w:bottom w:val="single" w:sz="4" w:space="0" w:color="auto"/>
            </w:tcBorders>
            <w:shd w:val="clear" w:color="auto" w:fill="auto"/>
          </w:tcPr>
          <w:p w:rsidR="00437887" w:rsidRPr="004D538F" w:rsidRDefault="00437887" w:rsidP="0098620A">
            <w:pPr>
              <w:jc w:val="center"/>
              <w:rPr>
                <w:b/>
              </w:rPr>
            </w:pPr>
          </w:p>
        </w:tc>
      </w:tr>
      <w:tr w:rsidR="00437887" w:rsidRPr="004D538F" w:rsidTr="0098620A">
        <w:trPr>
          <w:trHeight w:val="277"/>
        </w:trPr>
        <w:tc>
          <w:tcPr>
            <w:tcW w:w="2609" w:type="dxa"/>
            <w:tcBorders>
              <w:bottom w:val="single" w:sz="4" w:space="0" w:color="auto"/>
            </w:tcBorders>
          </w:tcPr>
          <w:p w:rsidR="00437887" w:rsidRPr="004D538F" w:rsidRDefault="00437887" w:rsidP="0098620A"/>
        </w:tc>
        <w:tc>
          <w:tcPr>
            <w:tcW w:w="8839" w:type="dxa"/>
            <w:gridSpan w:val="3"/>
            <w:tcBorders>
              <w:top w:val="single" w:sz="4" w:space="0" w:color="auto"/>
              <w:bottom w:val="single" w:sz="4" w:space="0" w:color="auto"/>
            </w:tcBorders>
          </w:tcPr>
          <w:p w:rsidR="00437887" w:rsidRPr="00DE64A6" w:rsidRDefault="00437887" w:rsidP="00DE64A6">
            <w:pPr>
              <w:pStyle w:val="ConsPlusNormal"/>
              <w:ind w:firstLine="539"/>
              <w:jc w:val="both"/>
              <w:rPr>
                <w:rFonts w:ascii="Times New Roman" w:hAnsi="Times New Roman" w:cs="Times New Roman"/>
              </w:rPr>
            </w:pPr>
            <w:r w:rsidRPr="00DE64A6">
              <w:rPr>
                <w:rFonts w:ascii="Times New Roman" w:hAnsi="Times New Roman" w:cs="Times New Roman"/>
              </w:rPr>
              <w:t xml:space="preserve">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DE64A6">
              <w:rPr>
                <w:rFonts w:ascii="Times New Roman" w:hAnsi="Times New Roman" w:cs="Times New Roman"/>
              </w:rPr>
              <w:t>Чухонцева</w:t>
            </w:r>
            <w:proofErr w:type="spellEnd"/>
          </w:p>
          <w:p w:rsidR="00DE64A6" w:rsidRPr="00DE64A6" w:rsidRDefault="00DE64A6" w:rsidP="00DE64A6">
            <w:pPr>
              <w:pStyle w:val="ConsPlusNormal"/>
              <w:ind w:firstLine="539"/>
              <w:jc w:val="both"/>
              <w:rPr>
                <w:rFonts w:ascii="Times New Roman" w:hAnsi="Times New Roman" w:cs="Times New Roman"/>
              </w:rPr>
            </w:pPr>
            <w:r w:rsidRPr="00DE64A6">
              <w:rPr>
                <w:rFonts w:ascii="Times New Roman" w:hAnsi="Times New Roman" w:cs="Times New Roman"/>
                <w:color w:val="FF0000"/>
              </w:rPr>
              <w:t>Художественные приемы и особенности языка поэзии второй половины XX - начала XXI вв. Идейно-художественное своеобразие стихотворения Р.И. Рождественского "Что же такое "мы"?.."</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tcBorders>
              <w:bottom w:val="single" w:sz="4" w:space="0" w:color="auto"/>
            </w:tcBorders>
            <w:shd w:val="clear" w:color="auto" w:fill="auto"/>
          </w:tcPr>
          <w:p w:rsidR="00437887" w:rsidRPr="004D538F" w:rsidRDefault="00437887" w:rsidP="0098620A">
            <w:pPr>
              <w:jc w:val="center"/>
              <w:rPr>
                <w:b/>
              </w:rPr>
            </w:pPr>
          </w:p>
        </w:tc>
      </w:tr>
      <w:tr w:rsidR="00437887" w:rsidRPr="004D538F" w:rsidTr="0098620A">
        <w:trPr>
          <w:trHeight w:val="277"/>
        </w:trPr>
        <w:tc>
          <w:tcPr>
            <w:tcW w:w="2609" w:type="dxa"/>
            <w:tcBorders>
              <w:bottom w:val="single" w:sz="4" w:space="0" w:color="auto"/>
            </w:tcBorders>
          </w:tcPr>
          <w:p w:rsidR="00437887" w:rsidRPr="004D538F" w:rsidRDefault="00437887" w:rsidP="0098620A"/>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tcBorders>
              <w:bottom w:val="single" w:sz="4" w:space="0" w:color="auto"/>
            </w:tcBorders>
            <w:shd w:val="clear" w:color="auto" w:fill="auto"/>
          </w:tcPr>
          <w:p w:rsidR="00437887" w:rsidRPr="004D538F" w:rsidRDefault="00437887" w:rsidP="0098620A">
            <w:pPr>
              <w:jc w:val="center"/>
              <w:rPr>
                <w:b/>
              </w:rPr>
            </w:pPr>
          </w:p>
        </w:tc>
      </w:tr>
      <w:tr w:rsidR="00437887" w:rsidRPr="004D538F" w:rsidTr="0098620A">
        <w:trPr>
          <w:trHeight w:val="277"/>
        </w:trPr>
        <w:tc>
          <w:tcPr>
            <w:tcW w:w="11448" w:type="dxa"/>
            <w:gridSpan w:val="4"/>
            <w:tcBorders>
              <w:bottom w:val="single" w:sz="4" w:space="0" w:color="auto"/>
            </w:tcBorders>
          </w:tcPr>
          <w:p w:rsidR="00437887" w:rsidRPr="004D538F" w:rsidRDefault="00437887" w:rsidP="0098620A">
            <w:r w:rsidRPr="004D538F">
              <w:rPr>
                <w:b/>
              </w:rPr>
              <w:t xml:space="preserve">Раздел </w:t>
            </w:r>
            <w:r>
              <w:rPr>
                <w:b/>
              </w:rPr>
              <w:t>4</w:t>
            </w:r>
            <w:r w:rsidRPr="004D538F">
              <w:rPr>
                <w:b/>
              </w:rPr>
              <w:t>. Литература народов России</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b/>
              </w:rPr>
            </w:pPr>
            <w:r w:rsidRPr="004D538F">
              <w:rPr>
                <w:b/>
              </w:rPr>
              <w:t>2ср</w:t>
            </w:r>
          </w:p>
        </w:tc>
        <w:tc>
          <w:tcPr>
            <w:tcW w:w="2410" w:type="dxa"/>
            <w:vMerge w:val="restart"/>
            <w:shd w:val="clear" w:color="auto" w:fill="auto"/>
          </w:tcPr>
          <w:p w:rsidR="00437887" w:rsidRPr="004D538F" w:rsidRDefault="00437887" w:rsidP="0098620A">
            <w:pPr>
              <w:jc w:val="center"/>
              <w:rPr>
                <w:b/>
              </w:rPr>
            </w:pPr>
            <w:r w:rsidRPr="004D538F">
              <w:rPr>
                <w:b/>
              </w:rPr>
              <w:t>ОК 01, ОК 02, ОК 03, ОК 04, ОК 05, ОК 06, ОК 09</w:t>
            </w:r>
          </w:p>
          <w:p w:rsidR="00437887" w:rsidRPr="004D538F" w:rsidRDefault="00437887" w:rsidP="0098620A">
            <w:pPr>
              <w:jc w:val="center"/>
              <w:rPr>
                <w:b/>
              </w:rPr>
            </w:pPr>
            <w:r w:rsidRPr="004D538F">
              <w:rPr>
                <w:b/>
              </w:rPr>
              <w:t>ЛРгв1-ЛРнп-34</w:t>
            </w:r>
          </w:p>
          <w:p w:rsidR="00437887" w:rsidRPr="004D538F" w:rsidRDefault="00437887" w:rsidP="0098620A">
            <w:pPr>
              <w:jc w:val="center"/>
              <w:rPr>
                <w:b/>
              </w:rPr>
            </w:pPr>
          </w:p>
        </w:tc>
      </w:tr>
      <w:tr w:rsidR="00437887" w:rsidRPr="004D538F" w:rsidTr="0098620A">
        <w:trPr>
          <w:trHeight w:val="277"/>
        </w:trPr>
        <w:tc>
          <w:tcPr>
            <w:tcW w:w="2609" w:type="dxa"/>
            <w:vMerge w:val="restart"/>
          </w:tcPr>
          <w:p w:rsidR="00437887" w:rsidRPr="004D538F" w:rsidRDefault="00437887" w:rsidP="004713FB">
            <w:pPr>
              <w:shd w:val="clear" w:color="auto" w:fill="FFFFFF"/>
              <w:rPr>
                <w:b/>
                <w:color w:val="FF0000"/>
              </w:rPr>
            </w:pPr>
            <w:r>
              <w:rPr>
                <w:b/>
              </w:rPr>
              <w:t>Тема 4</w:t>
            </w:r>
            <w:r w:rsidRPr="004D538F">
              <w:rPr>
                <w:b/>
              </w:rPr>
              <w:t>.1. Литература народов России</w:t>
            </w:r>
          </w:p>
        </w:tc>
        <w:tc>
          <w:tcPr>
            <w:tcW w:w="8839" w:type="dxa"/>
            <w:gridSpan w:val="3"/>
            <w:tcBorders>
              <w:top w:val="single" w:sz="4" w:space="0" w:color="auto"/>
              <w:bottom w:val="single" w:sz="4" w:space="0" w:color="auto"/>
            </w:tcBorders>
          </w:tcPr>
          <w:p w:rsidR="00437887" w:rsidRPr="004D538F" w:rsidRDefault="00437887" w:rsidP="0098620A">
            <w:pPr>
              <w:rPr>
                <w:b/>
                <w:i/>
              </w:rPr>
            </w:pPr>
            <w:r w:rsidRPr="004D538F">
              <w:rPr>
                <w:b/>
                <w:i/>
              </w:rPr>
              <w:t>Самостоятельная работа</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b/>
                <w:i/>
              </w:rPr>
            </w:pPr>
            <w:r w:rsidRPr="004D538F">
              <w:rPr>
                <w:b/>
                <w:i/>
              </w:rPr>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Borders>
              <w:bottom w:val="single" w:sz="4" w:space="0" w:color="auto"/>
            </w:tcBorders>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Pr="00C453E7" w:rsidRDefault="00437887" w:rsidP="0098620A">
            <w:pPr>
              <w:rPr>
                <w:i/>
              </w:rPr>
            </w:pPr>
            <w:r w:rsidRPr="00C453E7">
              <w:rPr>
                <w:i/>
              </w:rPr>
              <w:t xml:space="preserve">Рассказы, повести, стихотворения (одно произведение по выбору). Например, рассказ Ю. </w:t>
            </w:r>
            <w:proofErr w:type="spellStart"/>
            <w:r w:rsidRPr="00C453E7">
              <w:rPr>
                <w:i/>
              </w:rPr>
              <w:t>Рытхэу</w:t>
            </w:r>
            <w:proofErr w:type="spellEnd"/>
            <w:r w:rsidRPr="00C453E7">
              <w:rPr>
                <w:i/>
              </w:rPr>
              <w:t xml:space="preserve"> "Хранитель огня"; повесть Ю. </w:t>
            </w:r>
            <w:proofErr w:type="spellStart"/>
            <w:r w:rsidRPr="00C453E7">
              <w:rPr>
                <w:i/>
              </w:rPr>
              <w:t>Шесталова</w:t>
            </w:r>
            <w:proofErr w:type="spellEnd"/>
            <w:r w:rsidRPr="00C453E7">
              <w:rPr>
                <w:i/>
              </w:rPr>
              <w:t xml:space="preserve"> "Синий ветер </w:t>
            </w:r>
            <w:proofErr w:type="spellStart"/>
            <w:r w:rsidRPr="00C453E7">
              <w:rPr>
                <w:i/>
              </w:rPr>
              <w:t>каслания</w:t>
            </w:r>
            <w:proofErr w:type="spellEnd"/>
            <w:r w:rsidRPr="00C453E7">
              <w:rPr>
                <w:i/>
              </w:rPr>
              <w:t xml:space="preserve">" и другие; стихотворения Г. </w:t>
            </w:r>
            <w:proofErr w:type="spellStart"/>
            <w:r w:rsidRPr="00C453E7">
              <w:rPr>
                <w:i/>
              </w:rPr>
              <w:t>Айги</w:t>
            </w:r>
            <w:proofErr w:type="spellEnd"/>
            <w:r w:rsidRPr="00C453E7">
              <w:rPr>
                <w:i/>
              </w:rPr>
              <w:t xml:space="preserve">, Р. Гамзатова, М. </w:t>
            </w:r>
            <w:proofErr w:type="spellStart"/>
            <w:r w:rsidRPr="00C453E7">
              <w:rPr>
                <w:i/>
              </w:rPr>
              <w:t>Джалиля</w:t>
            </w:r>
            <w:proofErr w:type="spellEnd"/>
            <w:r w:rsidRPr="00C453E7">
              <w:rPr>
                <w:i/>
              </w:rPr>
              <w:t xml:space="preserve">, М. Карима, Д. Кугультинова, К. Кулиева </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i/>
              </w:rPr>
            </w:pPr>
            <w:r w:rsidRPr="004D538F">
              <w:rPr>
                <w:i/>
              </w:rPr>
              <w:t>2</w:t>
            </w:r>
          </w:p>
        </w:tc>
        <w:tc>
          <w:tcPr>
            <w:tcW w:w="2410" w:type="dxa"/>
            <w:vMerge/>
            <w:tcBorders>
              <w:bottom w:val="single" w:sz="4" w:space="0" w:color="auto"/>
            </w:tcBorders>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11448" w:type="dxa"/>
            <w:gridSpan w:val="4"/>
            <w:tcBorders>
              <w:bottom w:val="single" w:sz="4" w:space="0" w:color="auto"/>
            </w:tcBorders>
          </w:tcPr>
          <w:p w:rsidR="00437887" w:rsidRPr="004D538F" w:rsidRDefault="00437887" w:rsidP="0098620A">
            <w:r>
              <w:rPr>
                <w:b/>
              </w:rPr>
              <w:t>Раздел 5</w:t>
            </w:r>
            <w:r w:rsidRPr="004D538F">
              <w:rPr>
                <w:b/>
              </w:rPr>
              <w:t>. Зарубежная литература</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b/>
              </w:rPr>
            </w:pPr>
            <w:r w:rsidRPr="004D538F">
              <w:rPr>
                <w:b/>
              </w:rPr>
              <w:t>4+2ср</w:t>
            </w:r>
          </w:p>
        </w:tc>
        <w:tc>
          <w:tcPr>
            <w:tcW w:w="2410" w:type="dxa"/>
            <w:vMerge w:val="restart"/>
            <w:shd w:val="clear" w:color="auto" w:fill="auto"/>
          </w:tcPr>
          <w:p w:rsidR="00437887" w:rsidRPr="004D538F" w:rsidRDefault="00437887" w:rsidP="0098620A">
            <w:pPr>
              <w:jc w:val="center"/>
              <w:rPr>
                <w:b/>
              </w:rPr>
            </w:pPr>
            <w:r w:rsidRPr="004D538F">
              <w:rPr>
                <w:b/>
              </w:rPr>
              <w:t>ОК 01, ОК 02, ОК 03, ОК 04, ОК 05, ОК 06, ОК 09</w:t>
            </w:r>
          </w:p>
          <w:p w:rsidR="00437887" w:rsidRPr="004D538F" w:rsidRDefault="00437887" w:rsidP="0098620A">
            <w:pPr>
              <w:jc w:val="center"/>
              <w:rPr>
                <w:b/>
              </w:rPr>
            </w:pPr>
            <w:r w:rsidRPr="004D538F">
              <w:rPr>
                <w:b/>
              </w:rPr>
              <w:t>ЛРгв1-ЛРнп-34</w:t>
            </w:r>
          </w:p>
          <w:p w:rsidR="00437887" w:rsidRPr="004D538F" w:rsidRDefault="00437887" w:rsidP="0098620A">
            <w:pPr>
              <w:jc w:val="center"/>
              <w:rPr>
                <w:b/>
              </w:rPr>
            </w:pPr>
          </w:p>
        </w:tc>
      </w:tr>
      <w:tr w:rsidR="00437887" w:rsidRPr="004D538F" w:rsidTr="0098620A">
        <w:trPr>
          <w:trHeight w:val="277"/>
        </w:trPr>
        <w:tc>
          <w:tcPr>
            <w:tcW w:w="2609" w:type="dxa"/>
            <w:vMerge w:val="restart"/>
          </w:tcPr>
          <w:p w:rsidR="00437887" w:rsidRPr="004D538F" w:rsidRDefault="00437887" w:rsidP="0098620A">
            <w:r>
              <w:rPr>
                <w:b/>
              </w:rPr>
              <w:t>Тема 5</w:t>
            </w:r>
            <w:r w:rsidRPr="004D538F">
              <w:rPr>
                <w:b/>
              </w:rPr>
              <w:t>.1. Зарубежная литература</w:t>
            </w:r>
          </w:p>
        </w:tc>
        <w:tc>
          <w:tcPr>
            <w:tcW w:w="8839" w:type="dxa"/>
            <w:gridSpan w:val="3"/>
            <w:tcBorders>
              <w:top w:val="single" w:sz="4" w:space="0" w:color="auto"/>
              <w:bottom w:val="single" w:sz="4" w:space="0" w:color="auto"/>
            </w:tcBorders>
          </w:tcPr>
          <w:p w:rsidR="00437887" w:rsidRPr="004D538F" w:rsidRDefault="00437887" w:rsidP="0098620A">
            <w:pPr>
              <w:rPr>
                <w:b/>
                <w:i/>
              </w:rPr>
            </w:pPr>
            <w:r w:rsidRPr="004D538F">
              <w:rPr>
                <w:b/>
                <w:i/>
              </w:rPr>
              <w:t>Самостоятельная работа</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b/>
                <w:i/>
              </w:rPr>
            </w:pPr>
            <w:r w:rsidRPr="004D538F">
              <w:rPr>
                <w:b/>
                <w:i/>
              </w:rPr>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color w:val="FF0000"/>
              </w:rPr>
            </w:pPr>
          </w:p>
        </w:tc>
        <w:tc>
          <w:tcPr>
            <w:tcW w:w="8839" w:type="dxa"/>
            <w:gridSpan w:val="3"/>
            <w:tcBorders>
              <w:top w:val="single" w:sz="4" w:space="0" w:color="auto"/>
              <w:bottom w:val="single" w:sz="4" w:space="0" w:color="auto"/>
            </w:tcBorders>
          </w:tcPr>
          <w:p w:rsidR="00437887" w:rsidRDefault="00437887" w:rsidP="0098620A">
            <w:pPr>
              <w:rPr>
                <w:i/>
              </w:rPr>
            </w:pPr>
            <w:r w:rsidRPr="00C453E7">
              <w:rPr>
                <w:i/>
              </w:rP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p w:rsidR="00437887" w:rsidRPr="00C453E7" w:rsidRDefault="00437887" w:rsidP="0098620A">
            <w:pPr>
              <w:rPr>
                <w:i/>
              </w:rPr>
            </w:pP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i/>
              </w:rPr>
            </w:pPr>
            <w:r w:rsidRPr="004D538F">
              <w:rPr>
                <w:i/>
              </w:rPr>
              <w:t>2</w:t>
            </w:r>
          </w:p>
        </w:tc>
        <w:tc>
          <w:tcPr>
            <w:tcW w:w="2410" w:type="dxa"/>
            <w:vMerge/>
            <w:shd w:val="clear" w:color="auto" w:fill="auto"/>
          </w:tcPr>
          <w:p w:rsidR="00437887" w:rsidRPr="004D538F" w:rsidRDefault="00437887" w:rsidP="004713FB">
            <w:pPr>
              <w:shd w:val="clear" w:color="auto" w:fill="FFFFFF"/>
              <w:jc w:val="center"/>
              <w:rPr>
                <w:b/>
                <w:color w:val="FF0000"/>
              </w:rPr>
            </w:pPr>
          </w:p>
        </w:tc>
      </w:tr>
      <w:tr w:rsidR="00437887" w:rsidRPr="004D538F" w:rsidTr="0098620A">
        <w:trPr>
          <w:trHeight w:val="277"/>
        </w:trPr>
        <w:tc>
          <w:tcPr>
            <w:tcW w:w="2609" w:type="dxa"/>
            <w:vMerge/>
          </w:tcPr>
          <w:p w:rsidR="00437887" w:rsidRPr="004D538F" w:rsidRDefault="00437887" w:rsidP="004713FB">
            <w:pPr>
              <w:shd w:val="clear" w:color="auto" w:fill="FFFFFF"/>
              <w:rPr>
                <w:b/>
              </w:rPr>
            </w:pPr>
          </w:p>
        </w:tc>
        <w:tc>
          <w:tcPr>
            <w:tcW w:w="8839" w:type="dxa"/>
            <w:gridSpan w:val="3"/>
            <w:tcBorders>
              <w:top w:val="single" w:sz="4" w:space="0" w:color="auto"/>
              <w:bottom w:val="single" w:sz="4" w:space="0" w:color="auto"/>
            </w:tcBorders>
          </w:tcPr>
          <w:p w:rsidR="00437887" w:rsidRDefault="00437887" w:rsidP="004713FB">
            <w:pPr>
              <w:shd w:val="clear" w:color="auto" w:fill="FFFFFF"/>
            </w:pPr>
            <w:r w:rsidRPr="00D564F3">
              <w:rPr>
                <w:highlight w:val="yellow"/>
              </w:rPr>
              <w:t>Зарубежная поэзия второй половины XIX века (не менее двух стихотворений одного из поэтов по выбору). Например, стихотворения А. Рембо, Ш. Бодлера</w:t>
            </w:r>
          </w:p>
          <w:p w:rsidR="00437887" w:rsidRDefault="00437887" w:rsidP="004713FB">
            <w:pPr>
              <w:shd w:val="clear" w:color="auto" w:fill="FFFFFF"/>
            </w:pPr>
            <w:r>
              <w:t>Зарубежная поэзия XX века (не менее двух стихотворений одного из поэтов по выбору). Например, стихотворения Г. Аполлинера, Т.С. Элиота</w:t>
            </w:r>
          </w:p>
          <w:p w:rsidR="00437887" w:rsidRPr="004D538F" w:rsidRDefault="00437887" w:rsidP="004713FB">
            <w:pPr>
              <w:shd w:val="clear" w:color="auto" w:fill="FFFFFF"/>
            </w:pP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shd w:val="clear" w:color="auto" w:fill="auto"/>
          </w:tcPr>
          <w:p w:rsidR="00437887" w:rsidRPr="004D538F" w:rsidRDefault="00437887" w:rsidP="0098620A">
            <w:pPr>
              <w:jc w:val="center"/>
              <w:rPr>
                <w:b/>
              </w:rPr>
            </w:pPr>
          </w:p>
        </w:tc>
      </w:tr>
      <w:tr w:rsidR="00437887" w:rsidRPr="004D538F" w:rsidTr="0098620A">
        <w:trPr>
          <w:trHeight w:val="277"/>
        </w:trPr>
        <w:tc>
          <w:tcPr>
            <w:tcW w:w="2609" w:type="dxa"/>
            <w:vMerge/>
            <w:tcBorders>
              <w:bottom w:val="single" w:sz="4" w:space="0" w:color="auto"/>
            </w:tcBorders>
          </w:tcPr>
          <w:p w:rsidR="00437887" w:rsidRPr="004D538F" w:rsidRDefault="00437887" w:rsidP="004713FB">
            <w:pPr>
              <w:shd w:val="clear" w:color="auto" w:fill="FFFFFF"/>
              <w:rPr>
                <w:b/>
              </w:rPr>
            </w:pPr>
          </w:p>
        </w:tc>
        <w:tc>
          <w:tcPr>
            <w:tcW w:w="8839" w:type="dxa"/>
            <w:gridSpan w:val="3"/>
            <w:tcBorders>
              <w:top w:val="single" w:sz="4" w:space="0" w:color="auto"/>
              <w:bottom w:val="single" w:sz="4" w:space="0" w:color="auto"/>
            </w:tcBorders>
          </w:tcPr>
          <w:p w:rsidR="00437887" w:rsidRPr="004713FB" w:rsidRDefault="00437887" w:rsidP="004713FB">
            <w:pPr>
              <w:shd w:val="clear" w:color="auto" w:fill="FFFFFF"/>
            </w:pPr>
            <w:r w:rsidRPr="004713FB">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pPr>
            <w:r w:rsidRPr="004D538F">
              <w:t>2</w:t>
            </w:r>
          </w:p>
        </w:tc>
        <w:tc>
          <w:tcPr>
            <w:tcW w:w="2410" w:type="dxa"/>
            <w:vMerge/>
            <w:tcBorders>
              <w:bottom w:val="single" w:sz="4" w:space="0" w:color="auto"/>
            </w:tcBorders>
            <w:shd w:val="clear" w:color="auto" w:fill="auto"/>
          </w:tcPr>
          <w:p w:rsidR="00437887" w:rsidRPr="004D538F" w:rsidRDefault="00437887" w:rsidP="0098620A">
            <w:pPr>
              <w:jc w:val="center"/>
              <w:rPr>
                <w:b/>
              </w:rPr>
            </w:pPr>
          </w:p>
        </w:tc>
      </w:tr>
      <w:tr w:rsidR="00437887" w:rsidRPr="004D538F" w:rsidTr="0098620A">
        <w:trPr>
          <w:trHeight w:val="277"/>
        </w:trPr>
        <w:tc>
          <w:tcPr>
            <w:tcW w:w="11448" w:type="dxa"/>
            <w:gridSpan w:val="4"/>
            <w:tcBorders>
              <w:bottom w:val="single" w:sz="4" w:space="0" w:color="auto"/>
            </w:tcBorders>
          </w:tcPr>
          <w:p w:rsidR="00437887" w:rsidRPr="004D538F" w:rsidRDefault="00437887" w:rsidP="0098620A">
            <w:pPr>
              <w:rPr>
                <w:b/>
                <w:i/>
              </w:rPr>
            </w:pPr>
            <w:r w:rsidRPr="004D538F">
              <w:rPr>
                <w:b/>
                <w:i/>
              </w:rPr>
              <w:t>Прикладной модуль. 5</w:t>
            </w:r>
          </w:p>
          <w:p w:rsidR="00437887" w:rsidRPr="004D538F" w:rsidRDefault="00437887" w:rsidP="004713FB">
            <w:pPr>
              <w:shd w:val="clear" w:color="auto" w:fill="FFFFFF"/>
            </w:pPr>
            <w:r w:rsidRPr="004D538F">
              <w:rPr>
                <w:b/>
                <w:i/>
              </w:rPr>
              <w:t>Профессионально - ориентированное содержание</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b/>
              </w:rPr>
            </w:pPr>
            <w:r w:rsidRPr="004D538F">
              <w:rPr>
                <w:b/>
              </w:rPr>
              <w:t>2</w:t>
            </w:r>
          </w:p>
        </w:tc>
        <w:tc>
          <w:tcPr>
            <w:tcW w:w="2410" w:type="dxa"/>
            <w:tcBorders>
              <w:bottom w:val="single" w:sz="4" w:space="0" w:color="auto"/>
            </w:tcBorders>
            <w:shd w:val="clear" w:color="auto" w:fill="auto"/>
          </w:tcPr>
          <w:p w:rsidR="00437887" w:rsidRPr="004D538F" w:rsidRDefault="00437887" w:rsidP="0098620A">
            <w:pPr>
              <w:jc w:val="center"/>
              <w:rPr>
                <w:b/>
              </w:rPr>
            </w:pPr>
          </w:p>
        </w:tc>
      </w:tr>
      <w:tr w:rsidR="00437887" w:rsidRPr="004D538F" w:rsidTr="0098620A">
        <w:trPr>
          <w:trHeight w:val="3395"/>
        </w:trPr>
        <w:tc>
          <w:tcPr>
            <w:tcW w:w="2609" w:type="dxa"/>
            <w:tcBorders>
              <w:top w:val="single" w:sz="4" w:space="0" w:color="auto"/>
              <w:bottom w:val="single" w:sz="4" w:space="0" w:color="auto"/>
            </w:tcBorders>
          </w:tcPr>
          <w:p w:rsidR="00437887" w:rsidRPr="004D538F" w:rsidRDefault="00437887" w:rsidP="004713FB">
            <w:pPr>
              <w:shd w:val="clear" w:color="auto" w:fill="FFFFFF"/>
              <w:rPr>
                <w:b/>
              </w:rPr>
            </w:pPr>
          </w:p>
        </w:tc>
        <w:tc>
          <w:tcPr>
            <w:tcW w:w="8839" w:type="dxa"/>
            <w:gridSpan w:val="3"/>
            <w:tcBorders>
              <w:top w:val="single" w:sz="4" w:space="0" w:color="auto"/>
            </w:tcBorders>
          </w:tcPr>
          <w:p w:rsidR="00437887" w:rsidRPr="004D538F" w:rsidRDefault="00437887" w:rsidP="0098620A">
            <w:pPr>
              <w:jc w:val="both"/>
              <w:rPr>
                <w:b/>
                <w:i/>
              </w:rPr>
            </w:pPr>
            <w:r w:rsidRPr="004D538F">
              <w:rPr>
                <w:b/>
                <w:bCs/>
                <w:i/>
              </w:rPr>
              <w:t>«Говори, говори…»: диалог как средство характеристики человека</w:t>
            </w:r>
          </w:p>
          <w:p w:rsidR="00437887" w:rsidRPr="004D538F" w:rsidRDefault="00437887" w:rsidP="0098620A">
            <w:pPr>
              <w:jc w:val="both"/>
              <w:rPr>
                <w:i/>
              </w:rPr>
            </w:pPr>
            <w:r w:rsidRPr="004D538F">
              <w:rPr>
                <w:i/>
              </w:rPr>
              <w:t>Содержание учебного материала</w:t>
            </w:r>
          </w:p>
          <w:p w:rsidR="00437887" w:rsidRPr="004D538F" w:rsidRDefault="00437887" w:rsidP="0098620A">
            <w:pPr>
              <w:jc w:val="both"/>
              <w:rPr>
                <w:i/>
              </w:rPr>
            </w:pPr>
            <w:r w:rsidRPr="004D538F">
              <w:rPr>
                <w:i/>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p w:rsidR="00437887" w:rsidRPr="004D538F" w:rsidRDefault="00437887" w:rsidP="0098620A">
            <w:pPr>
              <w:jc w:val="both"/>
              <w:rPr>
                <w:b/>
                <w:i/>
              </w:rPr>
            </w:pPr>
            <w:r w:rsidRPr="004D538F">
              <w:rPr>
                <w:b/>
                <w:i/>
              </w:rPr>
              <w:t>П.З.:</w:t>
            </w:r>
            <w:r w:rsidRPr="004D538F">
              <w:rPr>
                <w:i/>
              </w:rPr>
              <w:t xml:space="preserve">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специальностью) в различных ситуациях: специалист – руководитель», «клиент – специалист», «специалист – специалист»</w:t>
            </w:r>
          </w:p>
        </w:tc>
        <w:tc>
          <w:tcPr>
            <w:tcW w:w="1276" w:type="dxa"/>
            <w:tcBorders>
              <w:top w:val="single" w:sz="4" w:space="0" w:color="auto"/>
              <w:bottom w:val="single" w:sz="4" w:space="0" w:color="auto"/>
            </w:tcBorders>
            <w:shd w:val="clear" w:color="auto" w:fill="auto"/>
          </w:tcPr>
          <w:p w:rsidR="00437887" w:rsidRPr="004D538F" w:rsidRDefault="00437887" w:rsidP="004713FB">
            <w:pPr>
              <w:shd w:val="clear" w:color="auto" w:fill="FFFFFF"/>
              <w:jc w:val="center"/>
              <w:rPr>
                <w:i/>
              </w:rPr>
            </w:pPr>
            <w:r w:rsidRPr="004D538F">
              <w:rPr>
                <w:i/>
              </w:rPr>
              <w:t>1</w:t>
            </w:r>
          </w:p>
          <w:p w:rsidR="00437887" w:rsidRPr="004D538F" w:rsidRDefault="00437887" w:rsidP="004713FB">
            <w:pPr>
              <w:shd w:val="clear" w:color="auto" w:fill="FFFFFF"/>
              <w:jc w:val="center"/>
              <w:rPr>
                <w:i/>
              </w:rPr>
            </w:pPr>
          </w:p>
          <w:p w:rsidR="00437887" w:rsidRPr="004D538F" w:rsidRDefault="00437887" w:rsidP="004713FB">
            <w:pPr>
              <w:shd w:val="clear" w:color="auto" w:fill="FFFFFF"/>
              <w:jc w:val="center"/>
              <w:rPr>
                <w:i/>
              </w:rPr>
            </w:pPr>
          </w:p>
          <w:p w:rsidR="00437887" w:rsidRPr="004D538F" w:rsidRDefault="00437887" w:rsidP="004713FB">
            <w:pPr>
              <w:shd w:val="clear" w:color="auto" w:fill="FFFFFF"/>
              <w:jc w:val="center"/>
              <w:rPr>
                <w:i/>
              </w:rPr>
            </w:pPr>
          </w:p>
          <w:p w:rsidR="00437887" w:rsidRPr="004D538F" w:rsidRDefault="00437887" w:rsidP="004713FB">
            <w:pPr>
              <w:shd w:val="clear" w:color="auto" w:fill="FFFFFF"/>
              <w:jc w:val="center"/>
              <w:rPr>
                <w:i/>
              </w:rPr>
            </w:pPr>
          </w:p>
          <w:p w:rsidR="00437887" w:rsidRPr="004D538F" w:rsidRDefault="00437887" w:rsidP="004713FB">
            <w:pPr>
              <w:shd w:val="clear" w:color="auto" w:fill="FFFFFF"/>
              <w:jc w:val="center"/>
              <w:rPr>
                <w:b/>
                <w:i/>
              </w:rPr>
            </w:pPr>
            <w:r w:rsidRPr="004D538F">
              <w:rPr>
                <w:i/>
              </w:rPr>
              <w:t>1</w:t>
            </w:r>
          </w:p>
        </w:tc>
        <w:tc>
          <w:tcPr>
            <w:tcW w:w="2410" w:type="dxa"/>
            <w:tcBorders>
              <w:top w:val="single" w:sz="4" w:space="0" w:color="auto"/>
              <w:bottom w:val="single" w:sz="4" w:space="0" w:color="auto"/>
            </w:tcBorders>
            <w:shd w:val="clear" w:color="auto" w:fill="auto"/>
          </w:tcPr>
          <w:p w:rsidR="00437887" w:rsidRPr="00C87E25" w:rsidRDefault="00437887" w:rsidP="0098620A">
            <w:pPr>
              <w:jc w:val="center"/>
              <w:rPr>
                <w:b/>
              </w:rPr>
            </w:pPr>
            <w:r>
              <w:rPr>
                <w:b/>
              </w:rPr>
              <w:t xml:space="preserve">ОК 01, ОК 02, ОК 03, ОК 04, </w:t>
            </w:r>
            <w:r w:rsidRPr="00C87E25">
              <w:rPr>
                <w:b/>
              </w:rPr>
              <w:t>ОК 0</w:t>
            </w:r>
            <w:r>
              <w:rPr>
                <w:b/>
              </w:rPr>
              <w:t xml:space="preserve">5, </w:t>
            </w:r>
            <w:r w:rsidRPr="00C87E25">
              <w:rPr>
                <w:b/>
              </w:rPr>
              <w:t>ОК 0</w:t>
            </w:r>
            <w:r>
              <w:rPr>
                <w:b/>
              </w:rPr>
              <w:t>6, ОК 09</w:t>
            </w:r>
          </w:p>
          <w:p w:rsidR="00437887" w:rsidRPr="00C87E25" w:rsidRDefault="00437887" w:rsidP="0098620A">
            <w:pPr>
              <w:jc w:val="center"/>
              <w:rPr>
                <w:b/>
              </w:rPr>
            </w:pPr>
            <w:r w:rsidRPr="00C87E25">
              <w:rPr>
                <w:b/>
              </w:rPr>
              <w:t>ЛРгв1-ЛРнп-34</w:t>
            </w:r>
          </w:p>
          <w:p w:rsidR="00437887" w:rsidRPr="00C87E25" w:rsidRDefault="00437887" w:rsidP="0098620A">
            <w:pPr>
              <w:jc w:val="center"/>
              <w:rPr>
                <w:b/>
              </w:rPr>
            </w:pPr>
          </w:p>
        </w:tc>
      </w:tr>
      <w:tr w:rsidR="00437887" w:rsidRPr="004D538F" w:rsidTr="0098620A">
        <w:trPr>
          <w:trHeight w:val="486"/>
        </w:trPr>
        <w:tc>
          <w:tcPr>
            <w:tcW w:w="11448" w:type="dxa"/>
            <w:gridSpan w:val="4"/>
          </w:tcPr>
          <w:p w:rsidR="00437887" w:rsidRPr="004D538F" w:rsidRDefault="00437887" w:rsidP="0098620A">
            <w:r w:rsidRPr="004D538F">
              <w:rPr>
                <w:b/>
              </w:rPr>
              <w:t>Дифференцированный зачёт</w:t>
            </w:r>
          </w:p>
        </w:tc>
        <w:tc>
          <w:tcPr>
            <w:tcW w:w="1276" w:type="dxa"/>
            <w:tcBorders>
              <w:bottom w:val="single" w:sz="4" w:space="0" w:color="auto"/>
            </w:tcBorders>
            <w:shd w:val="clear" w:color="auto" w:fill="auto"/>
          </w:tcPr>
          <w:p w:rsidR="00437887" w:rsidRPr="004D538F" w:rsidRDefault="00437887" w:rsidP="004713FB">
            <w:pPr>
              <w:shd w:val="clear" w:color="auto" w:fill="FFFFFF"/>
              <w:jc w:val="center"/>
              <w:rPr>
                <w:b/>
              </w:rPr>
            </w:pPr>
            <w:r w:rsidRPr="004D538F">
              <w:rPr>
                <w:b/>
              </w:rPr>
              <w:t>2</w:t>
            </w:r>
          </w:p>
        </w:tc>
        <w:tc>
          <w:tcPr>
            <w:tcW w:w="2410" w:type="dxa"/>
            <w:tcBorders>
              <w:bottom w:val="single" w:sz="4" w:space="0" w:color="auto"/>
            </w:tcBorders>
            <w:shd w:val="clear" w:color="auto" w:fill="auto"/>
          </w:tcPr>
          <w:p w:rsidR="00437887" w:rsidRPr="004D538F" w:rsidRDefault="00437887" w:rsidP="004713FB">
            <w:pPr>
              <w:shd w:val="clear" w:color="auto" w:fill="FFFFFF"/>
              <w:jc w:val="center"/>
              <w:rPr>
                <w:b/>
                <w:color w:val="FF0000"/>
              </w:rPr>
            </w:pPr>
          </w:p>
        </w:tc>
      </w:tr>
    </w:tbl>
    <w:p w:rsidR="00437887" w:rsidRDefault="00437887" w:rsidP="00B51F6D">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jc w:val="both"/>
        <w:outlineLvl w:val="0"/>
        <w:rPr>
          <w:b/>
          <w:bCs/>
          <w:i/>
          <w:lang w:eastAsia="zh-CN"/>
        </w:rPr>
      </w:pPr>
    </w:p>
    <w:p w:rsidR="00437887" w:rsidRDefault="00437887" w:rsidP="00B51F6D">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jc w:val="both"/>
        <w:outlineLvl w:val="0"/>
        <w:rPr>
          <w:b/>
          <w:bCs/>
          <w:i/>
          <w:lang w:eastAsia="zh-CN"/>
        </w:rPr>
      </w:pPr>
    </w:p>
    <w:p w:rsidR="00437887" w:rsidRPr="00F1480C" w:rsidRDefault="00437887" w:rsidP="00B51F6D">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jc w:val="both"/>
        <w:outlineLvl w:val="0"/>
        <w:rPr>
          <w:b/>
          <w:bCs/>
          <w:i/>
          <w:lang w:eastAsia="zh-CN"/>
        </w:rPr>
      </w:pPr>
    </w:p>
    <w:p w:rsidR="00A01ADD" w:rsidRPr="006D74CF" w:rsidRDefault="00A01ADD" w:rsidP="00D26BCD">
      <w:pPr>
        <w:tabs>
          <w:tab w:val="left" w:pos="993"/>
        </w:tabs>
        <w:spacing w:line="360" w:lineRule="auto"/>
        <w:ind w:firstLine="709"/>
        <w:jc w:val="both"/>
        <w:rPr>
          <w:sz w:val="28"/>
          <w:szCs w:val="28"/>
        </w:rPr>
      </w:pPr>
    </w:p>
    <w:p w:rsidR="00A01ADD" w:rsidRDefault="00A01ADD" w:rsidP="00D26B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aps/>
          <w:color w:val="auto"/>
        </w:rPr>
        <w:sectPr w:rsidR="00A01ADD" w:rsidSect="00BD766A">
          <w:pgSz w:w="16838" w:h="11906" w:orient="landscape"/>
          <w:pgMar w:top="993" w:right="1134" w:bottom="851" w:left="1134" w:header="709" w:footer="709" w:gutter="0"/>
          <w:cols w:space="708"/>
          <w:docGrid w:linePitch="360"/>
        </w:sectPr>
      </w:pPr>
    </w:p>
    <w:p w:rsidR="00A01ADD" w:rsidRPr="00A6265E" w:rsidRDefault="00A01ADD" w:rsidP="001F5C34">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992"/>
        <w:jc w:val="both"/>
        <w:rPr>
          <w:rFonts w:ascii="Times New Roman" w:hAnsi="Times New Roman"/>
          <w:caps/>
          <w:color w:val="auto"/>
        </w:rPr>
      </w:pPr>
      <w:r>
        <w:rPr>
          <w:rFonts w:ascii="Times New Roman" w:hAnsi="Times New Roman"/>
          <w:caps/>
          <w:color w:val="auto"/>
        </w:rPr>
        <w:lastRenderedPageBreak/>
        <w:t>3</w:t>
      </w:r>
      <w:r w:rsidRPr="00A6265E">
        <w:rPr>
          <w:rFonts w:ascii="Times New Roman" w:hAnsi="Times New Roman"/>
          <w:caps/>
          <w:color w:val="auto"/>
        </w:rPr>
        <w:t xml:space="preserve">. условия реализации </w:t>
      </w:r>
      <w:r w:rsidR="001F5C34">
        <w:rPr>
          <w:rFonts w:ascii="Times New Roman" w:hAnsi="Times New Roman"/>
          <w:caps/>
          <w:color w:val="auto"/>
        </w:rPr>
        <w:t xml:space="preserve">ПРОГРАММЫ </w:t>
      </w:r>
      <w:r w:rsidRPr="00A6265E">
        <w:rPr>
          <w:rFonts w:ascii="Times New Roman" w:hAnsi="Times New Roman"/>
          <w:caps/>
          <w:color w:val="auto"/>
        </w:rPr>
        <w:t>УЧЕБНО</w:t>
      </w:r>
      <w:r w:rsidR="005B6B96">
        <w:rPr>
          <w:rFonts w:ascii="Times New Roman" w:hAnsi="Times New Roman"/>
          <w:caps/>
          <w:color w:val="auto"/>
        </w:rPr>
        <w:t>ГО ПРЕДМЕТА</w:t>
      </w:r>
    </w:p>
    <w:p w:rsidR="00A01ADD" w:rsidRPr="00CA052A" w:rsidRDefault="00A01ADD" w:rsidP="00E13133">
      <w:pPr>
        <w:tabs>
          <w:tab w:val="left" w:pos="993"/>
        </w:tabs>
        <w:ind w:right="-594"/>
        <w:jc w:val="both"/>
      </w:pPr>
      <w:r w:rsidRPr="00CA052A">
        <w:rPr>
          <w:b/>
        </w:rPr>
        <w:t>3.1. Требования к минимальному материально-техническому обеспечению</w:t>
      </w:r>
    </w:p>
    <w:p w:rsidR="00A01ADD" w:rsidRPr="00CA052A" w:rsidRDefault="00A01ADD" w:rsidP="00BD766A">
      <w:pPr>
        <w:tabs>
          <w:tab w:val="left" w:pos="993"/>
        </w:tabs>
        <w:ind w:right="-594"/>
        <w:jc w:val="both"/>
      </w:pPr>
      <w:r w:rsidRPr="00CA052A">
        <w:t>Реализация программы дисциплины требует наличия учебного кабинета русского языка и литературы.</w:t>
      </w:r>
    </w:p>
    <w:p w:rsidR="00A01ADD" w:rsidRPr="00CA052A" w:rsidRDefault="00A01ADD" w:rsidP="00BD766A">
      <w:pPr>
        <w:spacing w:line="276" w:lineRule="auto"/>
        <w:ind w:right="-594"/>
        <w:jc w:val="both"/>
        <w:rPr>
          <w:bCs/>
        </w:rPr>
      </w:pPr>
      <w:r w:rsidRPr="00CA052A">
        <w:rPr>
          <w:b/>
          <w:i/>
        </w:rPr>
        <w:t xml:space="preserve">Оборудование </w:t>
      </w:r>
      <w:r w:rsidRPr="00CA052A">
        <w:t xml:space="preserve">учебного кабинета </w:t>
      </w:r>
    </w:p>
    <w:p w:rsidR="00A01ADD" w:rsidRPr="00CA052A" w:rsidRDefault="00A01ADD"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94"/>
        <w:jc w:val="both"/>
        <w:rPr>
          <w:bCs/>
        </w:rPr>
      </w:pPr>
      <w:r w:rsidRPr="00CA052A">
        <w:rPr>
          <w:bCs/>
        </w:rPr>
        <w:t>- посадочные места по количеству обучающихся;</w:t>
      </w:r>
    </w:p>
    <w:p w:rsidR="00A01ADD" w:rsidRPr="00CA052A" w:rsidRDefault="00A01ADD"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94"/>
        <w:jc w:val="both"/>
        <w:rPr>
          <w:bCs/>
        </w:rPr>
      </w:pPr>
      <w:r w:rsidRPr="00CA052A">
        <w:rPr>
          <w:bCs/>
        </w:rPr>
        <w:t>- рабочее место преподавателя;</w:t>
      </w:r>
    </w:p>
    <w:p w:rsidR="00A01ADD" w:rsidRPr="00CA052A" w:rsidRDefault="00A01ADD"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94"/>
        <w:jc w:val="both"/>
        <w:rPr>
          <w:bCs/>
        </w:rPr>
      </w:pPr>
      <w:r w:rsidRPr="00CA052A">
        <w:rPr>
          <w:bCs/>
        </w:rPr>
        <w:t>- учебники и учебные пособия</w:t>
      </w:r>
    </w:p>
    <w:p w:rsidR="00A01ADD" w:rsidRPr="00CA052A" w:rsidRDefault="00A01ADD" w:rsidP="00E13133">
      <w:pPr>
        <w:tabs>
          <w:tab w:val="left" w:pos="993"/>
        </w:tabs>
        <w:spacing w:line="360" w:lineRule="auto"/>
        <w:ind w:right="-594"/>
        <w:jc w:val="both"/>
      </w:pPr>
      <w:r w:rsidRPr="00CA052A">
        <w:rPr>
          <w:b/>
          <w:i/>
        </w:rPr>
        <w:t>Технические средства обучения</w:t>
      </w:r>
      <w:r w:rsidRPr="00CA052A">
        <w:rPr>
          <w:i/>
        </w:rPr>
        <w:t xml:space="preserve">: </w:t>
      </w:r>
      <w:r w:rsidRPr="00CA052A">
        <w:t>Компьютер, проектор, экран.</w:t>
      </w:r>
    </w:p>
    <w:p w:rsidR="00C80D52" w:rsidRPr="00A05A8C" w:rsidRDefault="00C80D52" w:rsidP="00C80D52">
      <w:pPr>
        <w:widowControl w:val="0"/>
        <w:jc w:val="both"/>
        <w:rPr>
          <w:b/>
          <w:color w:val="000000"/>
          <w:lang w:bidi="ru-RU"/>
        </w:rPr>
      </w:pPr>
      <w:r w:rsidRPr="00FE6C54">
        <w:rPr>
          <w:b/>
          <w:color w:val="000000"/>
          <w:lang w:bidi="ru-RU"/>
        </w:rPr>
        <w:t>3.2. Информационное обеспечение обучения</w:t>
      </w:r>
    </w:p>
    <w:p w:rsidR="00C80D52" w:rsidRDefault="00C80D52" w:rsidP="00C80D52">
      <w:pPr>
        <w:widowControl w:val="0"/>
        <w:jc w:val="both"/>
        <w:rPr>
          <w:b/>
          <w:color w:val="000000"/>
          <w:lang w:bidi="ru-RU"/>
        </w:rPr>
      </w:pPr>
      <w:r w:rsidRPr="00A05A8C">
        <w:rPr>
          <w:b/>
          <w:color w:val="000000"/>
          <w:lang w:bidi="ru-RU"/>
        </w:rPr>
        <w:t>Перечень рекомендуемых учебных изданий, Интернет-ресурсов, дополнительной литературы.</w:t>
      </w:r>
    </w:p>
    <w:p w:rsidR="00753636" w:rsidRDefault="00753636" w:rsidP="00753636">
      <w:pPr>
        <w:widowControl w:val="0"/>
        <w:jc w:val="both"/>
        <w:rPr>
          <w:b/>
          <w:i/>
          <w:color w:val="000000"/>
          <w:lang w:bidi="ru-RU"/>
        </w:rPr>
      </w:pPr>
      <w:r w:rsidRPr="00F801D7">
        <w:rPr>
          <w:b/>
          <w:i/>
          <w:color w:val="000000"/>
          <w:lang w:bidi="ru-RU"/>
        </w:rPr>
        <w:t xml:space="preserve">Основные источники: </w:t>
      </w:r>
    </w:p>
    <w:p w:rsidR="00D66585" w:rsidRDefault="00D66585" w:rsidP="00D66585">
      <w:pPr>
        <w:widowControl w:val="0"/>
        <w:jc w:val="both"/>
        <w:rPr>
          <w:color w:val="212529"/>
          <w:shd w:val="clear" w:color="auto" w:fill="FFFFFF"/>
        </w:rPr>
      </w:pPr>
      <w:r w:rsidRPr="004713FB">
        <w:rPr>
          <w:bCs/>
          <w:color w:val="000000"/>
        </w:rPr>
        <w:t xml:space="preserve">Лебедев Ю.В. Литература. 10 класс. Базовый уровень. В 2 частях. Часть 1 </w:t>
      </w:r>
      <w:r w:rsidRPr="004713FB">
        <w:rPr>
          <w:color w:val="000000"/>
        </w:rPr>
        <w:t>Учебник Просвещение, 2023. -367 с.</w:t>
      </w:r>
      <w:r>
        <w:rPr>
          <w:color w:val="212529"/>
          <w:shd w:val="clear" w:color="auto" w:fill="FFFFFF"/>
        </w:rPr>
        <w:t xml:space="preserve"> </w:t>
      </w:r>
    </w:p>
    <w:p w:rsidR="00D66585" w:rsidRDefault="00D66585" w:rsidP="00D66585">
      <w:pPr>
        <w:widowControl w:val="0"/>
        <w:jc w:val="both"/>
        <w:rPr>
          <w:color w:val="212529"/>
          <w:shd w:val="clear" w:color="auto" w:fill="FFFFFF"/>
        </w:rPr>
      </w:pPr>
      <w:r w:rsidRPr="004713FB">
        <w:rPr>
          <w:bCs/>
          <w:color w:val="000000"/>
        </w:rPr>
        <w:t xml:space="preserve">Лебедев Ю.В. Литература. 10 класс. Базовый уровень. В 2 частях. Часть 2 </w:t>
      </w:r>
      <w:r w:rsidRPr="004713FB">
        <w:rPr>
          <w:color w:val="000000"/>
        </w:rPr>
        <w:t>Учебник Просвещение, 2023. Ч.2-367 с.</w:t>
      </w:r>
      <w:r>
        <w:rPr>
          <w:color w:val="212529"/>
          <w:shd w:val="clear" w:color="auto" w:fill="FFFFFF"/>
        </w:rPr>
        <w:t xml:space="preserve"> </w:t>
      </w:r>
    </w:p>
    <w:p w:rsidR="00D66585" w:rsidRDefault="00D66585" w:rsidP="00D66585">
      <w:pPr>
        <w:rPr>
          <w:color w:val="212529"/>
          <w:shd w:val="clear" w:color="auto" w:fill="FFFFFF"/>
        </w:rPr>
      </w:pPr>
      <w:r w:rsidRPr="004713FB">
        <w:rPr>
          <w:color w:val="000000"/>
          <w:shd w:val="clear" w:color="auto" w:fill="FFFFFF"/>
        </w:rPr>
        <w:t xml:space="preserve">Михайлов О.Н., Шайтанов И.О., Чалмаев В.А. и др. / Под ред. Журавлёва В.П. </w:t>
      </w:r>
      <w:r w:rsidRPr="004713FB">
        <w:rPr>
          <w:bCs/>
          <w:color w:val="000000"/>
        </w:rPr>
        <w:t xml:space="preserve">Литература. 11 класс. Базовый уровень. ЭФУ. В 2 частях. Часть 1 </w:t>
      </w:r>
      <w:r w:rsidRPr="004713FB">
        <w:rPr>
          <w:color w:val="000000"/>
        </w:rPr>
        <w:t>Учебник Просвещение, 2023.-415 с</w:t>
      </w:r>
    </w:p>
    <w:p w:rsidR="00D66585" w:rsidRPr="00F801D7" w:rsidRDefault="00D66585" w:rsidP="00D66585">
      <w:pPr>
        <w:widowControl w:val="0"/>
        <w:jc w:val="both"/>
        <w:rPr>
          <w:b/>
          <w:i/>
          <w:color w:val="000000"/>
          <w:lang w:bidi="ru-RU"/>
        </w:rPr>
      </w:pPr>
      <w:r w:rsidRPr="004713FB">
        <w:rPr>
          <w:color w:val="000000"/>
          <w:shd w:val="clear" w:color="auto" w:fill="FFFFFF"/>
        </w:rPr>
        <w:t xml:space="preserve">Михайлов О.Н., Шайтанов И.О., Чалмаев В.А. и др. / Под ред. Журавлёва В.П. </w:t>
      </w:r>
      <w:r w:rsidRPr="004713FB">
        <w:rPr>
          <w:bCs/>
          <w:color w:val="000000"/>
        </w:rPr>
        <w:t xml:space="preserve">Литература. 11 класс. Базовый уровень. ЭФУ. В 2 частях. Часть 2 </w:t>
      </w:r>
      <w:r w:rsidRPr="004713FB">
        <w:rPr>
          <w:color w:val="000000"/>
        </w:rPr>
        <w:t>Учебник Просвещение, 2023.-431 с.</w:t>
      </w:r>
      <w:r w:rsidRPr="00F801D7">
        <w:rPr>
          <w:b/>
          <w:i/>
          <w:color w:val="000000"/>
          <w:lang w:bidi="ru-RU"/>
        </w:rPr>
        <w:t xml:space="preserve"> </w:t>
      </w:r>
    </w:p>
    <w:p w:rsidR="00753636" w:rsidRDefault="00753636" w:rsidP="00753636">
      <w:pPr>
        <w:widowControl w:val="0"/>
        <w:jc w:val="both"/>
        <w:rPr>
          <w:b/>
          <w:i/>
          <w:color w:val="000000"/>
          <w:lang w:bidi="ru-RU"/>
        </w:rPr>
      </w:pPr>
      <w:r w:rsidRPr="00B3393B">
        <w:rPr>
          <w:b/>
          <w:i/>
          <w:color w:val="000000"/>
          <w:lang w:bidi="ru-RU"/>
        </w:rPr>
        <w:t xml:space="preserve">Дополнительные источники: </w:t>
      </w:r>
    </w:p>
    <w:p w:rsidR="00753636" w:rsidRPr="00B3393B" w:rsidRDefault="00753636" w:rsidP="00753636">
      <w:pPr>
        <w:jc w:val="both"/>
        <w:rPr>
          <w:color w:val="000000"/>
          <w:lang w:bidi="ru-RU"/>
        </w:rPr>
      </w:pPr>
      <w:r w:rsidRPr="00B3393B">
        <w:rPr>
          <w:color w:val="000000"/>
          <w:lang w:bidi="ru-RU"/>
        </w:rPr>
        <w:t xml:space="preserve">Г.А. </w:t>
      </w:r>
      <w:proofErr w:type="spellStart"/>
      <w:r w:rsidRPr="00B3393B">
        <w:rPr>
          <w:color w:val="000000"/>
          <w:lang w:bidi="ru-RU"/>
        </w:rPr>
        <w:t>Обернихина</w:t>
      </w:r>
      <w:proofErr w:type="spellEnd"/>
      <w:r w:rsidRPr="00B3393B">
        <w:rPr>
          <w:color w:val="000000"/>
          <w:lang w:bidi="ru-RU"/>
        </w:rPr>
        <w:t xml:space="preserve"> Русский язык и литература. Литература: учебник для СПО в 2ч. Ч.1 – 4-е </w:t>
      </w:r>
      <w:proofErr w:type="spellStart"/>
      <w:r w:rsidRPr="00B3393B">
        <w:rPr>
          <w:color w:val="000000"/>
          <w:lang w:bidi="ru-RU"/>
        </w:rPr>
        <w:t>изд</w:t>
      </w:r>
      <w:proofErr w:type="spellEnd"/>
      <w:r w:rsidRPr="00B3393B">
        <w:rPr>
          <w:color w:val="000000"/>
          <w:lang w:bidi="ru-RU"/>
        </w:rPr>
        <w:t>, стер. – М.: Академия, 2017</w:t>
      </w:r>
    </w:p>
    <w:p w:rsidR="00753636" w:rsidRPr="00B3393B" w:rsidRDefault="00753636" w:rsidP="00753636">
      <w:pPr>
        <w:jc w:val="both"/>
        <w:rPr>
          <w:color w:val="000000"/>
          <w:lang w:bidi="ru-RU"/>
        </w:rPr>
      </w:pPr>
      <w:r w:rsidRPr="00B3393B">
        <w:rPr>
          <w:color w:val="000000"/>
          <w:lang w:bidi="ru-RU"/>
        </w:rPr>
        <w:t xml:space="preserve">Г.А. </w:t>
      </w:r>
      <w:proofErr w:type="spellStart"/>
      <w:r w:rsidRPr="00B3393B">
        <w:rPr>
          <w:color w:val="000000"/>
          <w:lang w:bidi="ru-RU"/>
        </w:rPr>
        <w:t>Обернихина</w:t>
      </w:r>
      <w:proofErr w:type="spellEnd"/>
      <w:r w:rsidRPr="00B3393B">
        <w:rPr>
          <w:color w:val="000000"/>
          <w:lang w:bidi="ru-RU"/>
        </w:rPr>
        <w:t xml:space="preserve"> Русский язык и литература. Литература: учебник для СПО в 2ч. Ч.1 – 4-е </w:t>
      </w:r>
      <w:proofErr w:type="spellStart"/>
      <w:r w:rsidRPr="00B3393B">
        <w:rPr>
          <w:color w:val="000000"/>
          <w:lang w:bidi="ru-RU"/>
        </w:rPr>
        <w:t>изд</w:t>
      </w:r>
      <w:proofErr w:type="spellEnd"/>
      <w:r w:rsidRPr="00B3393B">
        <w:rPr>
          <w:color w:val="000000"/>
          <w:lang w:bidi="ru-RU"/>
        </w:rPr>
        <w:t>, стер. – М.: Академия, 2017</w:t>
      </w:r>
    </w:p>
    <w:p w:rsidR="00635C68" w:rsidRPr="00B3393B" w:rsidRDefault="00635C68" w:rsidP="00635C68">
      <w:pPr>
        <w:widowControl w:val="0"/>
        <w:jc w:val="both"/>
        <w:rPr>
          <w:b/>
          <w:i/>
          <w:color w:val="000000"/>
          <w:lang w:bidi="ru-RU"/>
        </w:rPr>
      </w:pPr>
    </w:p>
    <w:p w:rsidR="00635C68" w:rsidRDefault="00635C68" w:rsidP="00635C68">
      <w:pPr>
        <w:widowControl w:val="0"/>
        <w:jc w:val="center"/>
        <w:rPr>
          <w:b/>
          <w:i/>
          <w:color w:val="000000"/>
          <w:lang w:bidi="ru-RU"/>
        </w:rPr>
      </w:pPr>
      <w:r w:rsidRPr="00B3393B">
        <w:rPr>
          <w:b/>
          <w:i/>
          <w:color w:val="000000"/>
          <w:lang w:bidi="ru-RU"/>
        </w:rPr>
        <w:t>Интернет-ресурсы</w:t>
      </w:r>
    </w:p>
    <w:p w:rsidR="00635C68" w:rsidRPr="00B3393B" w:rsidRDefault="004713FB" w:rsidP="00635C68">
      <w:pPr>
        <w:autoSpaceDE w:val="0"/>
        <w:autoSpaceDN w:val="0"/>
        <w:adjustRightInd w:val="0"/>
        <w:ind w:right="-2"/>
        <w:jc w:val="both"/>
        <w:rPr>
          <w:color w:val="000000"/>
        </w:rPr>
      </w:pPr>
      <w:hyperlink r:id="rId13" w:history="1">
        <w:r w:rsidR="00635C68" w:rsidRPr="00B3393B">
          <w:rPr>
            <w:color w:val="0000FF"/>
            <w:u w:val="single"/>
          </w:rPr>
          <w:t>www.gramma.ru</w:t>
        </w:r>
      </w:hyperlink>
    </w:p>
    <w:p w:rsidR="00635C68" w:rsidRPr="00B3393B" w:rsidRDefault="00635C68" w:rsidP="00635C68">
      <w:pPr>
        <w:autoSpaceDE w:val="0"/>
        <w:autoSpaceDN w:val="0"/>
        <w:adjustRightInd w:val="0"/>
        <w:ind w:right="-2"/>
        <w:jc w:val="both"/>
        <w:rPr>
          <w:color w:val="000000"/>
        </w:rPr>
      </w:pPr>
      <w:r w:rsidRPr="00B3393B">
        <w:rPr>
          <w:color w:val="000000"/>
        </w:rPr>
        <w:t xml:space="preserve"> (сайт «Культура письменной речи», созданный для оказания </w:t>
      </w:r>
      <w:proofErr w:type="spellStart"/>
      <w:r w:rsidRPr="00B3393B">
        <w:rPr>
          <w:color w:val="000000"/>
        </w:rPr>
        <w:t>помощив</w:t>
      </w:r>
      <w:proofErr w:type="spellEnd"/>
      <w:r w:rsidRPr="00B3393B">
        <w:rPr>
          <w:color w:val="000000"/>
        </w:rPr>
        <w:t xml:space="preserve">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rsidR="00635C68" w:rsidRPr="00B3393B" w:rsidRDefault="004713FB" w:rsidP="00635C68">
      <w:pPr>
        <w:autoSpaceDE w:val="0"/>
        <w:autoSpaceDN w:val="0"/>
        <w:adjustRightInd w:val="0"/>
        <w:ind w:right="-2"/>
        <w:jc w:val="both"/>
        <w:rPr>
          <w:color w:val="000000"/>
        </w:rPr>
      </w:pPr>
      <w:hyperlink r:id="rId14" w:history="1">
        <w:r w:rsidR="00635C68" w:rsidRPr="00B3393B">
          <w:rPr>
            <w:color w:val="0000FF"/>
            <w:u w:val="single"/>
          </w:rPr>
          <w:t>www.krugosvet.ru</w:t>
        </w:r>
      </w:hyperlink>
    </w:p>
    <w:p w:rsidR="00635C68" w:rsidRPr="00B3393B" w:rsidRDefault="00635C68" w:rsidP="00635C68">
      <w:pPr>
        <w:autoSpaceDE w:val="0"/>
        <w:autoSpaceDN w:val="0"/>
        <w:adjustRightInd w:val="0"/>
        <w:ind w:right="-2"/>
        <w:jc w:val="both"/>
        <w:rPr>
          <w:color w:val="000000"/>
        </w:rPr>
      </w:pPr>
      <w:r w:rsidRPr="00B3393B">
        <w:rPr>
          <w:color w:val="000000"/>
        </w:rPr>
        <w:t xml:space="preserve"> (универсальная научно-популярная онлайн-энциклопедия «Энциклопедия </w:t>
      </w:r>
      <w:proofErr w:type="spellStart"/>
      <w:r w:rsidRPr="00B3393B">
        <w:rPr>
          <w:color w:val="000000"/>
        </w:rPr>
        <w:t>Кругосвет</w:t>
      </w:r>
      <w:proofErr w:type="spellEnd"/>
      <w:r w:rsidRPr="00B3393B">
        <w:rPr>
          <w:color w:val="000000"/>
        </w:rPr>
        <w:t>»).</w:t>
      </w:r>
    </w:p>
    <w:p w:rsidR="00635C68" w:rsidRPr="00B3393B" w:rsidRDefault="004713FB" w:rsidP="00635C68">
      <w:pPr>
        <w:ind w:right="-2"/>
        <w:jc w:val="both"/>
        <w:rPr>
          <w:color w:val="000000"/>
        </w:rPr>
      </w:pPr>
      <w:hyperlink r:id="rId15" w:history="1">
        <w:r w:rsidR="00635C68" w:rsidRPr="00B3393B">
          <w:rPr>
            <w:color w:val="0000FF"/>
            <w:u w:val="single"/>
          </w:rPr>
          <w:t>www.school-collection.edu.ru</w:t>
        </w:r>
      </w:hyperlink>
    </w:p>
    <w:p w:rsidR="00635C68" w:rsidRPr="00B3393B" w:rsidRDefault="00635C68" w:rsidP="00635C68">
      <w:pPr>
        <w:ind w:right="-2"/>
        <w:jc w:val="both"/>
      </w:pPr>
      <w:r w:rsidRPr="00B3393B">
        <w:rPr>
          <w:color w:val="000000"/>
        </w:rPr>
        <w:t xml:space="preserve"> (сайт «Единая коллекция цифровых образовательных программ</w:t>
      </w:r>
    </w:p>
    <w:p w:rsidR="00635C68" w:rsidRDefault="00635C68" w:rsidP="00635C68">
      <w:pPr>
        <w:widowControl w:val="0"/>
        <w:jc w:val="both"/>
        <w:rPr>
          <w:color w:val="000000"/>
          <w:lang w:bidi="ru-RU"/>
        </w:rPr>
      </w:pPr>
    </w:p>
    <w:p w:rsidR="00EB0E6E" w:rsidRDefault="00EB0E6E" w:rsidP="00EB0E6E">
      <w:pPr>
        <w:widowControl w:val="0"/>
        <w:jc w:val="both"/>
        <w:rPr>
          <w:color w:val="000000"/>
          <w:lang w:bidi="ru-RU"/>
        </w:rPr>
      </w:pPr>
    </w:p>
    <w:p w:rsidR="00753636" w:rsidRDefault="00753636" w:rsidP="00EB0E6E">
      <w:pPr>
        <w:widowControl w:val="0"/>
        <w:jc w:val="both"/>
        <w:rPr>
          <w:color w:val="000000"/>
          <w:lang w:bidi="ru-RU"/>
        </w:rPr>
      </w:pPr>
    </w:p>
    <w:p w:rsidR="00753636" w:rsidRDefault="00753636" w:rsidP="00EB0E6E">
      <w:pPr>
        <w:widowControl w:val="0"/>
        <w:jc w:val="both"/>
        <w:rPr>
          <w:color w:val="000000"/>
          <w:lang w:bidi="ru-RU"/>
        </w:rPr>
      </w:pPr>
    </w:p>
    <w:p w:rsidR="009A6CE1" w:rsidRDefault="009A6CE1" w:rsidP="009A6CE1">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9A6CE1" w:rsidRPr="004D3F2D" w:rsidRDefault="009A6CE1" w:rsidP="009A6CE1">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При реализации учебного предмета используются активные и интерактивные формы и методы обучения: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технологии сотрудничества;</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lastRenderedPageBreak/>
        <w:t xml:space="preserve">проектные технологии;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технологии проблемного и личностно-ориентированного обучения;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игровые технологии (ролевые и деловые игры);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кейс-технологии;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модульные технологии;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технологии развития критического мышления;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технологии развивающего обучения; </w:t>
      </w:r>
    </w:p>
    <w:p w:rsidR="009A6CE1" w:rsidRPr="004D3F2D" w:rsidRDefault="009A6CE1" w:rsidP="009A6CE1">
      <w:pPr>
        <w:pStyle w:val="a9"/>
        <w:numPr>
          <w:ilvl w:val="0"/>
          <w:numId w:val="4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интерактивные методы обучения и др.</w:t>
      </w:r>
    </w:p>
    <w:p w:rsidR="009A6CE1" w:rsidRDefault="009A6CE1" w:rsidP="00E33C0D">
      <w:pPr>
        <w:spacing w:line="276" w:lineRule="auto"/>
        <w:rPr>
          <w:color w:val="000000"/>
          <w:lang w:eastAsia="en-US"/>
        </w:rPr>
        <w:sectPr w:rsidR="009A6CE1" w:rsidSect="00C40A42">
          <w:pgSz w:w="11906" w:h="16838"/>
          <w:pgMar w:top="1134" w:right="851" w:bottom="1134" w:left="1701" w:header="709" w:footer="709" w:gutter="0"/>
          <w:cols w:space="708"/>
          <w:docGrid w:linePitch="360"/>
        </w:sectPr>
      </w:pPr>
    </w:p>
    <w:p w:rsidR="00A01ADD" w:rsidRPr="00CA052A" w:rsidRDefault="00A01ADD" w:rsidP="00F113A3">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rFonts w:ascii="Times New Roman" w:hAnsi="Times New Roman"/>
          <w:caps/>
          <w:color w:val="auto"/>
          <w:sz w:val="24"/>
          <w:szCs w:val="24"/>
        </w:rPr>
      </w:pPr>
      <w:r w:rsidRPr="00CA052A">
        <w:rPr>
          <w:rFonts w:ascii="Times New Roman" w:hAnsi="Times New Roman"/>
          <w:caps/>
          <w:color w:val="auto"/>
          <w:sz w:val="24"/>
          <w:szCs w:val="24"/>
        </w:rPr>
        <w:lastRenderedPageBreak/>
        <w:t>4. Контроль и оценка результатов</w:t>
      </w:r>
      <w:r w:rsidR="005B6B96">
        <w:rPr>
          <w:rFonts w:ascii="Times New Roman" w:hAnsi="Times New Roman"/>
          <w:caps/>
          <w:color w:val="auto"/>
          <w:sz w:val="24"/>
          <w:szCs w:val="24"/>
        </w:rPr>
        <w:t xml:space="preserve"> </w:t>
      </w:r>
      <w:r w:rsidRPr="00CA052A">
        <w:rPr>
          <w:rFonts w:ascii="Times New Roman" w:hAnsi="Times New Roman"/>
          <w:caps/>
          <w:color w:val="auto"/>
          <w:sz w:val="24"/>
          <w:szCs w:val="24"/>
        </w:rPr>
        <w:t>освоения УЧЕБНО</w:t>
      </w:r>
      <w:r w:rsidR="005B6B96">
        <w:rPr>
          <w:rFonts w:ascii="Times New Roman" w:hAnsi="Times New Roman"/>
          <w:caps/>
          <w:color w:val="auto"/>
          <w:sz w:val="24"/>
          <w:szCs w:val="24"/>
        </w:rPr>
        <w:t>ГО ПРЕДМЕТА</w:t>
      </w:r>
    </w:p>
    <w:p w:rsidR="00E33C0D" w:rsidRDefault="00F113A3" w:rsidP="00F113A3">
      <w:pPr>
        <w:widowControl w:val="0"/>
        <w:autoSpaceDE w:val="0"/>
        <w:autoSpaceDN w:val="0"/>
        <w:adjustRightInd w:val="0"/>
        <w:spacing w:line="25" w:lineRule="atLeast"/>
        <w:ind w:right="-2" w:firstLine="708"/>
        <w:jc w:val="both"/>
      </w:pP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F113A3" w:rsidRPr="004713FB" w:rsidRDefault="00F113A3" w:rsidP="00F113A3">
      <w:pPr>
        <w:widowControl w:val="0"/>
        <w:autoSpaceDE w:val="0"/>
        <w:autoSpaceDN w:val="0"/>
        <w:adjustRightInd w:val="0"/>
        <w:spacing w:line="25" w:lineRule="atLeast"/>
        <w:ind w:right="-2" w:firstLine="708"/>
        <w:jc w:val="both"/>
        <w:rPr>
          <w:color w:val="000000"/>
          <w:sz w:val="28"/>
          <w:szCs w:val="2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71"/>
        <w:gridCol w:w="2694"/>
      </w:tblGrid>
      <w:tr w:rsidR="00F113A3" w:rsidRPr="00BC01B9" w:rsidTr="009338D1">
        <w:trPr>
          <w:trHeight w:val="1182"/>
        </w:trPr>
        <w:tc>
          <w:tcPr>
            <w:tcW w:w="7371" w:type="dxa"/>
            <w:vAlign w:val="center"/>
          </w:tcPr>
          <w:p w:rsidR="00F113A3" w:rsidRPr="00BC01B9" w:rsidRDefault="00F113A3" w:rsidP="00BC01B9">
            <w:pPr>
              <w:widowControl w:val="0"/>
              <w:jc w:val="center"/>
              <w:rPr>
                <w:b/>
                <w:bCs/>
              </w:rPr>
            </w:pPr>
            <w:r w:rsidRPr="00BC01B9">
              <w:rPr>
                <w:b/>
                <w:bCs/>
              </w:rPr>
              <w:t>Результаты обучения</w:t>
            </w:r>
          </w:p>
          <w:p w:rsidR="00F113A3" w:rsidRPr="00BC01B9" w:rsidRDefault="00F113A3" w:rsidP="00BC01B9">
            <w:pPr>
              <w:widowControl w:val="0"/>
              <w:jc w:val="center"/>
              <w:rPr>
                <w:b/>
                <w:bCs/>
              </w:rPr>
            </w:pPr>
            <w:r w:rsidRPr="00BC01B9">
              <w:rPr>
                <w:b/>
                <w:bCs/>
              </w:rPr>
              <w:t>(предметные результаты)</w:t>
            </w:r>
          </w:p>
        </w:tc>
        <w:tc>
          <w:tcPr>
            <w:tcW w:w="2694" w:type="dxa"/>
            <w:vAlign w:val="center"/>
          </w:tcPr>
          <w:p w:rsidR="00F113A3" w:rsidRPr="00BC01B9" w:rsidRDefault="00F113A3" w:rsidP="00BC01B9">
            <w:pPr>
              <w:widowControl w:val="0"/>
              <w:jc w:val="center"/>
              <w:rPr>
                <w:b/>
                <w:bCs/>
              </w:rPr>
            </w:pPr>
            <w:r w:rsidRPr="00BC01B9">
              <w:rPr>
                <w:b/>
              </w:rPr>
              <w:t>Формы и методы контроля и оценки результатов обучения</w:t>
            </w:r>
          </w:p>
        </w:tc>
      </w:tr>
      <w:tr w:rsidR="00D3241F" w:rsidRPr="00BC01B9" w:rsidTr="00EF0420">
        <w:trPr>
          <w:trHeight w:val="1182"/>
        </w:trPr>
        <w:tc>
          <w:tcPr>
            <w:tcW w:w="7371" w:type="dxa"/>
          </w:tcPr>
          <w:p w:rsidR="00D3241F" w:rsidRPr="00D3241F" w:rsidRDefault="00D3241F" w:rsidP="001F47FB">
            <w:pPr>
              <w:ind w:firstLine="540"/>
              <w:jc w:val="both"/>
              <w:rPr>
                <w:b/>
                <w:sz w:val="22"/>
                <w:szCs w:val="22"/>
              </w:rPr>
            </w:pPr>
            <w:r>
              <w:rPr>
                <w:b/>
                <w:sz w:val="22"/>
                <w:szCs w:val="22"/>
              </w:rPr>
              <w:t>Базовый уровень</w:t>
            </w:r>
          </w:p>
          <w:p w:rsidR="00D3241F" w:rsidRPr="00854E82" w:rsidRDefault="00D3241F" w:rsidP="001F47FB">
            <w:pPr>
              <w:ind w:firstLine="540"/>
              <w:jc w:val="both"/>
              <w:rPr>
                <w:sz w:val="22"/>
                <w:szCs w:val="22"/>
              </w:rPr>
            </w:pPr>
            <w:r w:rsidRPr="00854E82">
              <w:rPr>
                <w:sz w:val="22"/>
                <w:szCs w:val="22"/>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D3241F" w:rsidRPr="00854E82" w:rsidRDefault="00D3241F" w:rsidP="001F47FB">
            <w:pPr>
              <w:ind w:firstLine="540"/>
              <w:jc w:val="both"/>
              <w:rPr>
                <w:sz w:val="22"/>
                <w:szCs w:val="22"/>
              </w:rPr>
            </w:pPr>
            <w:r w:rsidRPr="00854E82">
              <w:rPr>
                <w:sz w:val="22"/>
                <w:szCs w:val="22"/>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D3241F" w:rsidRPr="00854E82" w:rsidRDefault="00D3241F" w:rsidP="001F47FB">
            <w:pPr>
              <w:ind w:firstLine="540"/>
              <w:jc w:val="both"/>
              <w:rPr>
                <w:sz w:val="22"/>
                <w:szCs w:val="22"/>
              </w:rPr>
            </w:pPr>
            <w:r w:rsidRPr="00854E82">
              <w:rPr>
                <w:sz w:val="22"/>
                <w:szCs w:val="22"/>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D3241F" w:rsidRPr="00854E82" w:rsidRDefault="00D3241F" w:rsidP="001F47FB">
            <w:pPr>
              <w:ind w:firstLine="540"/>
              <w:jc w:val="both"/>
              <w:rPr>
                <w:sz w:val="22"/>
                <w:szCs w:val="22"/>
              </w:rPr>
            </w:pPr>
            <w:r w:rsidRPr="00854E82">
              <w:rPr>
                <w:sz w:val="22"/>
                <w:szCs w:val="22"/>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 </w:t>
            </w:r>
          </w:p>
          <w:p w:rsidR="00D3241F" w:rsidRPr="00854E82" w:rsidRDefault="00D3241F" w:rsidP="001F47FB">
            <w:pPr>
              <w:ind w:firstLine="540"/>
              <w:jc w:val="both"/>
              <w:rPr>
                <w:sz w:val="22"/>
                <w:szCs w:val="22"/>
              </w:rPr>
            </w:pPr>
            <w:r w:rsidRPr="00854E82">
              <w:rPr>
                <w:sz w:val="22"/>
                <w:szCs w:val="22"/>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D3241F" w:rsidRPr="00854E82" w:rsidRDefault="00D3241F" w:rsidP="001F47FB">
            <w:pPr>
              <w:ind w:firstLine="540"/>
              <w:jc w:val="both"/>
              <w:rPr>
                <w:sz w:val="22"/>
                <w:szCs w:val="22"/>
              </w:rPr>
            </w:pPr>
            <w:r w:rsidRPr="00854E82">
              <w:rPr>
                <w:sz w:val="22"/>
                <w:szCs w:val="22"/>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D3241F" w:rsidRPr="00854E82" w:rsidRDefault="00D3241F" w:rsidP="001F47FB">
            <w:pPr>
              <w:ind w:firstLine="540"/>
              <w:jc w:val="both"/>
              <w:rPr>
                <w:sz w:val="22"/>
                <w:szCs w:val="22"/>
              </w:rPr>
            </w:pPr>
            <w:r w:rsidRPr="00854E82">
              <w:rPr>
                <w:sz w:val="22"/>
                <w:szCs w:val="22"/>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D3241F" w:rsidRPr="00854E82" w:rsidRDefault="00D3241F" w:rsidP="001F47FB">
            <w:pPr>
              <w:ind w:firstLine="540"/>
              <w:jc w:val="both"/>
              <w:rPr>
                <w:sz w:val="22"/>
                <w:szCs w:val="22"/>
              </w:rPr>
            </w:pPr>
            <w:r w:rsidRPr="00854E82">
              <w:rPr>
                <w:sz w:val="22"/>
                <w:szCs w:val="22"/>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D3241F" w:rsidRPr="00854E82" w:rsidRDefault="00D3241F" w:rsidP="001F47FB">
            <w:pPr>
              <w:ind w:firstLine="540"/>
              <w:jc w:val="both"/>
              <w:rPr>
                <w:sz w:val="22"/>
                <w:szCs w:val="22"/>
              </w:rPr>
            </w:pPr>
            <w:r w:rsidRPr="00854E82">
              <w:rPr>
                <w:sz w:val="22"/>
                <w:szCs w:val="22"/>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w:t>
            </w:r>
            <w:r w:rsidRPr="00854E82">
              <w:rPr>
                <w:sz w:val="22"/>
                <w:szCs w:val="22"/>
              </w:rPr>
              <w:lastRenderedPageBreak/>
              <w:t xml:space="preserve">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D3241F" w:rsidRPr="00854E82" w:rsidRDefault="00D3241F" w:rsidP="001F47FB">
            <w:pPr>
              <w:ind w:firstLine="540"/>
              <w:jc w:val="both"/>
              <w:rPr>
                <w:sz w:val="22"/>
                <w:szCs w:val="22"/>
              </w:rPr>
            </w:pPr>
            <w:r w:rsidRPr="00854E82">
              <w:rPr>
                <w:sz w:val="22"/>
                <w:szCs w:val="22"/>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 </w:t>
            </w:r>
          </w:p>
          <w:p w:rsidR="00D3241F" w:rsidRPr="00854E82" w:rsidRDefault="00D3241F" w:rsidP="001F47FB">
            <w:pPr>
              <w:ind w:firstLine="540"/>
              <w:jc w:val="both"/>
              <w:rPr>
                <w:sz w:val="22"/>
                <w:szCs w:val="22"/>
              </w:rPr>
            </w:pPr>
            <w:r w:rsidRPr="00854E82">
              <w:rPr>
                <w:sz w:val="22"/>
                <w:szCs w:val="22"/>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rsidR="00D3241F" w:rsidRPr="00854E82" w:rsidRDefault="00D3241F" w:rsidP="001F47FB">
            <w:pPr>
              <w:ind w:firstLine="540"/>
              <w:jc w:val="both"/>
              <w:rPr>
                <w:sz w:val="22"/>
                <w:szCs w:val="22"/>
              </w:rPr>
            </w:pPr>
            <w:r w:rsidRPr="00854E82">
              <w:rPr>
                <w:sz w:val="22"/>
                <w:szCs w:val="22"/>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D3241F" w:rsidRPr="00854E82" w:rsidRDefault="00D3241F" w:rsidP="001F47FB">
            <w:pPr>
              <w:ind w:firstLine="540"/>
              <w:jc w:val="both"/>
              <w:rPr>
                <w:sz w:val="22"/>
                <w:szCs w:val="22"/>
              </w:rPr>
            </w:pPr>
            <w:r w:rsidRPr="00854E82">
              <w:rPr>
                <w:sz w:val="22"/>
                <w:szCs w:val="22"/>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3241F" w:rsidRPr="00854E82" w:rsidRDefault="00D3241F" w:rsidP="001F47FB">
            <w:pPr>
              <w:ind w:firstLine="540"/>
              <w:jc w:val="both"/>
              <w:rPr>
                <w:sz w:val="22"/>
                <w:szCs w:val="22"/>
              </w:rPr>
            </w:pPr>
            <w:r w:rsidRPr="00854E82">
              <w:rPr>
                <w:sz w:val="22"/>
                <w:szCs w:val="22"/>
              </w:rPr>
              <w:t>1</w:t>
            </w:r>
            <w:r>
              <w:rPr>
                <w:sz w:val="22"/>
                <w:szCs w:val="22"/>
              </w:rPr>
              <w:t>4</w:t>
            </w:r>
            <w:r w:rsidRPr="00854E82">
              <w:rPr>
                <w:sz w:val="22"/>
                <w:szCs w:val="22"/>
              </w:rPr>
              <w:t xml:space="preserve">)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D3241F" w:rsidRPr="00854E82" w:rsidRDefault="00D3241F" w:rsidP="001F47FB">
            <w:pPr>
              <w:ind w:firstLine="540"/>
              <w:jc w:val="both"/>
              <w:rPr>
                <w:sz w:val="22"/>
                <w:szCs w:val="22"/>
              </w:rPr>
            </w:pPr>
            <w:r>
              <w:rPr>
                <w:sz w:val="22"/>
                <w:szCs w:val="22"/>
              </w:rPr>
              <w:t>15</w:t>
            </w:r>
            <w:r w:rsidRPr="00854E82">
              <w:rPr>
                <w:sz w:val="22"/>
                <w:szCs w:val="22"/>
              </w:rPr>
              <w:t xml:space="preserve">)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 </w:t>
            </w:r>
          </w:p>
          <w:p w:rsidR="00D3241F" w:rsidRPr="00854E82" w:rsidRDefault="00D3241F" w:rsidP="001F47FB">
            <w:pPr>
              <w:ind w:firstLine="540"/>
              <w:jc w:val="both"/>
              <w:rPr>
                <w:sz w:val="22"/>
                <w:szCs w:val="22"/>
              </w:rPr>
            </w:pPr>
            <w:r>
              <w:rPr>
                <w:sz w:val="22"/>
                <w:szCs w:val="22"/>
              </w:rPr>
              <w:t>16</w:t>
            </w:r>
            <w:r w:rsidRPr="00854E82">
              <w:rPr>
                <w:sz w:val="22"/>
                <w:szCs w:val="22"/>
              </w:rPr>
              <w:t xml:space="preserve">)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D3241F" w:rsidRPr="00854E82" w:rsidRDefault="00D3241F" w:rsidP="001F47FB">
            <w:pPr>
              <w:ind w:firstLine="540"/>
              <w:jc w:val="both"/>
              <w:rPr>
                <w:sz w:val="22"/>
                <w:szCs w:val="22"/>
              </w:rPr>
            </w:pPr>
            <w:r>
              <w:rPr>
                <w:sz w:val="22"/>
                <w:szCs w:val="22"/>
              </w:rPr>
              <w:t>17</w:t>
            </w:r>
            <w:r w:rsidRPr="00854E82">
              <w:rPr>
                <w:sz w:val="22"/>
                <w:szCs w:val="22"/>
              </w:rPr>
              <w:t xml:space="preserve">)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D3241F" w:rsidRPr="00854E82" w:rsidRDefault="00D3241F" w:rsidP="001F47FB">
            <w:pPr>
              <w:ind w:firstLine="540"/>
              <w:jc w:val="both"/>
              <w:rPr>
                <w:sz w:val="22"/>
                <w:szCs w:val="22"/>
              </w:rPr>
            </w:pPr>
            <w:r>
              <w:rPr>
                <w:sz w:val="22"/>
                <w:szCs w:val="22"/>
              </w:rPr>
              <w:t>18</w:t>
            </w:r>
            <w:r w:rsidRPr="00854E82">
              <w:rPr>
                <w:sz w:val="22"/>
                <w:szCs w:val="22"/>
              </w:rPr>
              <w:t xml:space="preserve">)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D3241F" w:rsidRPr="00854E82" w:rsidRDefault="00D3241F" w:rsidP="001F47FB">
            <w:pPr>
              <w:ind w:firstLine="540"/>
              <w:jc w:val="both"/>
              <w:rPr>
                <w:sz w:val="22"/>
                <w:szCs w:val="22"/>
              </w:rPr>
            </w:pPr>
            <w:r>
              <w:rPr>
                <w:sz w:val="22"/>
                <w:szCs w:val="22"/>
              </w:rPr>
              <w:t>19</w:t>
            </w:r>
            <w:r w:rsidRPr="00854E82">
              <w:rPr>
                <w:sz w:val="22"/>
                <w:szCs w:val="22"/>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w:t>
            </w:r>
            <w:r w:rsidRPr="00854E82">
              <w:rPr>
                <w:sz w:val="22"/>
                <w:szCs w:val="22"/>
              </w:rPr>
              <w:lastRenderedPageBreak/>
              <w:t xml:space="preserve">чественной и зарубежной литературы; </w:t>
            </w:r>
          </w:p>
          <w:p w:rsidR="00D3241F" w:rsidRPr="00854E82" w:rsidRDefault="00D3241F" w:rsidP="001F47FB">
            <w:pPr>
              <w:ind w:firstLine="540"/>
              <w:jc w:val="both"/>
              <w:rPr>
                <w:sz w:val="22"/>
                <w:szCs w:val="22"/>
              </w:rPr>
            </w:pPr>
            <w:r>
              <w:rPr>
                <w:sz w:val="22"/>
                <w:szCs w:val="22"/>
              </w:rPr>
              <w:t>20</w:t>
            </w:r>
            <w:r w:rsidRPr="00854E82">
              <w:rPr>
                <w:sz w:val="22"/>
                <w:szCs w:val="22"/>
              </w:rPr>
              <w:t xml:space="preserve">)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3241F" w:rsidRPr="00854E82" w:rsidRDefault="00D3241F" w:rsidP="001F47FB">
            <w:pPr>
              <w:ind w:firstLine="540"/>
              <w:jc w:val="both"/>
              <w:rPr>
                <w:sz w:val="22"/>
                <w:szCs w:val="22"/>
              </w:rPr>
            </w:pPr>
            <w:r>
              <w:rPr>
                <w:sz w:val="22"/>
                <w:szCs w:val="22"/>
              </w:rPr>
              <w:t>21</w:t>
            </w:r>
            <w:r w:rsidRPr="00854E82">
              <w:rPr>
                <w:sz w:val="22"/>
                <w:szCs w:val="22"/>
              </w:rPr>
              <w:t xml:space="preserve">)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D3241F" w:rsidRPr="00854E82" w:rsidRDefault="00D3241F" w:rsidP="001F47FB">
            <w:pPr>
              <w:ind w:firstLine="540"/>
              <w:jc w:val="both"/>
              <w:rPr>
                <w:sz w:val="22"/>
                <w:szCs w:val="22"/>
              </w:rPr>
            </w:pPr>
            <w:r>
              <w:rPr>
                <w:sz w:val="22"/>
                <w:szCs w:val="22"/>
              </w:rPr>
              <w:t>22</w:t>
            </w:r>
            <w:r w:rsidRPr="00854E82">
              <w:rPr>
                <w:sz w:val="22"/>
                <w:szCs w:val="22"/>
              </w:rPr>
              <w:t xml:space="preserve">)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3241F" w:rsidRPr="00854E82" w:rsidRDefault="00D3241F" w:rsidP="001F47FB">
            <w:pPr>
              <w:ind w:firstLine="540"/>
              <w:jc w:val="both"/>
              <w:rPr>
                <w:sz w:val="22"/>
                <w:szCs w:val="22"/>
              </w:rPr>
            </w:pPr>
            <w:r>
              <w:rPr>
                <w:sz w:val="22"/>
                <w:szCs w:val="22"/>
              </w:rPr>
              <w:t>23</w:t>
            </w:r>
            <w:r w:rsidRPr="00854E82">
              <w:rPr>
                <w:sz w:val="22"/>
                <w:szCs w:val="22"/>
              </w:rPr>
              <w:t xml:space="preserve">)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D3241F" w:rsidRPr="00854E82" w:rsidRDefault="00D3241F" w:rsidP="001F47FB">
            <w:pPr>
              <w:ind w:firstLine="540"/>
              <w:jc w:val="both"/>
              <w:rPr>
                <w:sz w:val="22"/>
                <w:szCs w:val="22"/>
              </w:rPr>
            </w:pPr>
            <w:r>
              <w:rPr>
                <w:sz w:val="22"/>
                <w:szCs w:val="22"/>
              </w:rPr>
              <w:t>24</w:t>
            </w:r>
            <w:r w:rsidRPr="00854E82">
              <w:rPr>
                <w:sz w:val="22"/>
                <w:szCs w:val="22"/>
              </w:rPr>
              <w:t xml:space="preserve">)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D3241F" w:rsidRPr="00854E82" w:rsidRDefault="00D3241F" w:rsidP="001F47FB">
            <w:pPr>
              <w:ind w:firstLine="540"/>
              <w:jc w:val="both"/>
              <w:rPr>
                <w:sz w:val="22"/>
                <w:szCs w:val="22"/>
              </w:rPr>
            </w:pPr>
            <w:r>
              <w:rPr>
                <w:sz w:val="22"/>
                <w:szCs w:val="22"/>
              </w:rPr>
              <w:t>25</w:t>
            </w:r>
            <w:r w:rsidRPr="00854E82">
              <w:rPr>
                <w:sz w:val="22"/>
                <w:szCs w:val="22"/>
              </w:rPr>
              <w:t xml:space="preserve">)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D3241F" w:rsidRPr="00854E82" w:rsidRDefault="00D3241F" w:rsidP="001F47FB">
            <w:pPr>
              <w:ind w:firstLine="540"/>
              <w:jc w:val="both"/>
              <w:rPr>
                <w:sz w:val="22"/>
                <w:szCs w:val="22"/>
              </w:rPr>
            </w:pPr>
            <w:r>
              <w:rPr>
                <w:sz w:val="22"/>
                <w:szCs w:val="22"/>
              </w:rPr>
              <w:t>26</w:t>
            </w:r>
            <w:r w:rsidRPr="00854E82">
              <w:rPr>
                <w:sz w:val="22"/>
                <w:szCs w:val="22"/>
              </w:rPr>
              <w:t xml:space="preserve">)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 </w:t>
            </w:r>
          </w:p>
          <w:p w:rsidR="00D3241F" w:rsidRPr="00854E82" w:rsidRDefault="00D3241F" w:rsidP="001F47FB">
            <w:pPr>
              <w:pStyle w:val="21"/>
              <w:shd w:val="clear" w:color="auto" w:fill="auto"/>
              <w:tabs>
                <w:tab w:val="left" w:pos="173"/>
              </w:tabs>
              <w:spacing w:before="0" w:after="0" w:line="240" w:lineRule="auto"/>
              <w:ind w:firstLine="0"/>
              <w:jc w:val="both"/>
              <w:rPr>
                <w:rFonts w:ascii="Times New Roman" w:hAnsi="Times New Roman" w:cs="Times New Roman"/>
                <w:sz w:val="22"/>
                <w:szCs w:val="22"/>
              </w:rPr>
            </w:pPr>
          </w:p>
        </w:tc>
        <w:tc>
          <w:tcPr>
            <w:tcW w:w="2694" w:type="dxa"/>
          </w:tcPr>
          <w:p w:rsidR="00D3241F" w:rsidRPr="00BC01B9" w:rsidRDefault="00D3241F" w:rsidP="00BC01B9">
            <w:pPr>
              <w:widowControl w:val="0"/>
              <w:tabs>
                <w:tab w:val="left" w:pos="993"/>
              </w:tabs>
            </w:pPr>
            <w:r w:rsidRPr="00BC01B9">
              <w:rPr>
                <w:b/>
              </w:rPr>
              <w:lastRenderedPageBreak/>
              <w:t>Текущий контрол</w:t>
            </w:r>
            <w:r>
              <w:rPr>
                <w:b/>
              </w:rPr>
              <w:t>ь</w:t>
            </w:r>
          </w:p>
          <w:p w:rsidR="00D3241F" w:rsidRPr="00BC01B9" w:rsidRDefault="00D3241F" w:rsidP="00BC01B9">
            <w:pPr>
              <w:widowControl w:val="0"/>
              <w:tabs>
                <w:tab w:val="left" w:pos="993"/>
              </w:tabs>
            </w:pPr>
            <w:r>
              <w:t>(</w:t>
            </w:r>
            <w:r w:rsidRPr="00BC01B9">
              <w:t>ответы на вопросы</w:t>
            </w:r>
            <w:r>
              <w:t xml:space="preserve">, </w:t>
            </w:r>
            <w:r w:rsidRPr="00BC01B9">
              <w:t xml:space="preserve">устный </w:t>
            </w:r>
            <w:proofErr w:type="gramStart"/>
            <w:r w:rsidRPr="00BC01B9">
              <w:t>опрос,  беседа</w:t>
            </w:r>
            <w:proofErr w:type="gramEnd"/>
            <w:r w:rsidRPr="00BC01B9">
              <w:t>, сообщения по теме;</w:t>
            </w:r>
            <w:r w:rsidRPr="00BC01B9">
              <w:rPr>
                <w:lang w:eastAsia="en-US"/>
              </w:rPr>
              <w:t xml:space="preserve"> выразительное чтение и чтение наизусть; групповая аналитическая работа с текстами литературных произведений; составление плана,</w:t>
            </w:r>
            <w:r w:rsidRPr="00BC01B9">
              <w:t xml:space="preserve"> тестирование</w:t>
            </w:r>
            <w:r>
              <w:t xml:space="preserve">, </w:t>
            </w:r>
            <w:r w:rsidRPr="00BC01B9">
              <w:rPr>
                <w:lang w:eastAsia="en-US"/>
              </w:rPr>
              <w:t xml:space="preserve">чтение и комментированное чтение; </w:t>
            </w:r>
            <w:proofErr w:type="spellStart"/>
            <w:r w:rsidRPr="00BC01B9">
              <w:rPr>
                <w:lang w:eastAsia="en-US"/>
              </w:rPr>
              <w:t>самооценивание</w:t>
            </w:r>
            <w:proofErr w:type="spellEnd"/>
            <w:r w:rsidRPr="00BC01B9">
              <w:rPr>
                <w:lang w:eastAsia="en-US"/>
              </w:rPr>
              <w:t xml:space="preserve"> и </w:t>
            </w:r>
            <w:proofErr w:type="spellStart"/>
            <w:r w:rsidRPr="00BC01B9">
              <w:rPr>
                <w:lang w:eastAsia="en-US"/>
              </w:rPr>
              <w:t>в</w:t>
            </w:r>
            <w:r>
              <w:rPr>
                <w:lang w:eastAsia="en-US"/>
              </w:rPr>
              <w:t>заимо</w:t>
            </w:r>
            <w:r w:rsidRPr="00BC01B9">
              <w:rPr>
                <w:lang w:eastAsia="en-US"/>
              </w:rPr>
              <w:t>оценивание</w:t>
            </w:r>
            <w:proofErr w:type="spellEnd"/>
            <w:r>
              <w:rPr>
                <w:lang w:eastAsia="en-US"/>
              </w:rPr>
              <w:t>,</w:t>
            </w:r>
            <w:r w:rsidRPr="00BC01B9">
              <w:t xml:space="preserve"> домашняя письменная работа</w:t>
            </w:r>
            <w:r>
              <w:t>)</w:t>
            </w:r>
          </w:p>
          <w:p w:rsidR="00D3241F" w:rsidRPr="00BC01B9" w:rsidRDefault="00D3241F" w:rsidP="00BC01B9">
            <w:pPr>
              <w:widowControl w:val="0"/>
              <w:tabs>
                <w:tab w:val="left" w:pos="993"/>
              </w:tabs>
              <w:rPr>
                <w:b/>
              </w:rPr>
            </w:pPr>
          </w:p>
          <w:p w:rsidR="00D3241F" w:rsidRPr="00BC01B9" w:rsidRDefault="00D3241F" w:rsidP="00BC01B9">
            <w:pPr>
              <w:widowControl w:val="0"/>
              <w:tabs>
                <w:tab w:val="left" w:pos="993"/>
              </w:tabs>
              <w:rPr>
                <w:b/>
              </w:rPr>
            </w:pPr>
            <w:r w:rsidRPr="00BC01B9">
              <w:rPr>
                <w:b/>
              </w:rPr>
              <w:t>Рубежный кон</w:t>
            </w:r>
            <w:r>
              <w:rPr>
                <w:b/>
              </w:rPr>
              <w:t>троль</w:t>
            </w:r>
          </w:p>
          <w:p w:rsidR="00D3241F" w:rsidRDefault="00D3241F" w:rsidP="00BC01B9">
            <w:pPr>
              <w:widowControl w:val="0"/>
              <w:tabs>
                <w:tab w:val="left" w:pos="993"/>
              </w:tabs>
            </w:pPr>
            <w:r>
              <w:t>(</w:t>
            </w:r>
            <w:r w:rsidRPr="00BC01B9">
              <w:t>контрольная работа</w:t>
            </w:r>
            <w:r>
              <w:t>,</w:t>
            </w:r>
            <w:r w:rsidRPr="00BC01B9">
              <w:t xml:space="preserve"> сочинение,</w:t>
            </w:r>
            <w:r>
              <w:t xml:space="preserve"> </w:t>
            </w:r>
            <w:r w:rsidRPr="00BC01B9">
              <w:t>выступление с докладом</w:t>
            </w:r>
            <w:r>
              <w:t>)</w:t>
            </w:r>
          </w:p>
          <w:p w:rsidR="00D3241F" w:rsidRDefault="00D3241F" w:rsidP="00BC01B9">
            <w:pPr>
              <w:widowControl w:val="0"/>
              <w:tabs>
                <w:tab w:val="left" w:pos="993"/>
              </w:tabs>
            </w:pPr>
          </w:p>
          <w:p w:rsidR="00D3241F" w:rsidRPr="00CA2DBB" w:rsidRDefault="00D3241F" w:rsidP="00BC01B9">
            <w:pPr>
              <w:tabs>
                <w:tab w:val="left" w:pos="-108"/>
              </w:tabs>
            </w:pPr>
            <w:r w:rsidRPr="0081611F">
              <w:rPr>
                <w:b/>
              </w:rPr>
              <w:t xml:space="preserve">Промежуточная </w:t>
            </w:r>
            <w:proofErr w:type="gramStart"/>
            <w:r w:rsidRPr="0081611F">
              <w:rPr>
                <w:b/>
              </w:rPr>
              <w:t xml:space="preserve">аттестация </w:t>
            </w:r>
            <w:r w:rsidRPr="0081611F">
              <w:t xml:space="preserve"> </w:t>
            </w:r>
            <w:r w:rsidRPr="00CA2DBB">
              <w:t>(</w:t>
            </w:r>
            <w:proofErr w:type="gramEnd"/>
            <w:r>
              <w:t>дифференцированный зачет</w:t>
            </w:r>
            <w:r w:rsidRPr="00CA2DBB">
              <w:t>)</w:t>
            </w:r>
          </w:p>
          <w:p w:rsidR="00D3241F" w:rsidRPr="00BC01B9" w:rsidRDefault="00D3241F" w:rsidP="00BC01B9">
            <w:pPr>
              <w:widowControl w:val="0"/>
              <w:tabs>
                <w:tab w:val="left" w:pos="993"/>
              </w:tabs>
            </w:pPr>
          </w:p>
        </w:tc>
      </w:tr>
    </w:tbl>
    <w:p w:rsidR="00DA7964" w:rsidRPr="00550673" w:rsidRDefault="00DA7964" w:rsidP="00B67334">
      <w:pPr>
        <w:tabs>
          <w:tab w:val="left" w:pos="993"/>
        </w:tabs>
        <w:ind w:right="-994"/>
        <w:jc w:val="both"/>
      </w:pPr>
    </w:p>
    <w:p w:rsidR="00C80D52" w:rsidRDefault="00C80D52" w:rsidP="00B67334">
      <w:pPr>
        <w:widowControl w:val="0"/>
        <w:autoSpaceDE w:val="0"/>
        <w:autoSpaceDN w:val="0"/>
        <w:adjustRightInd w:val="0"/>
        <w:spacing w:line="25" w:lineRule="atLeast"/>
        <w:rPr>
          <w:sz w:val="28"/>
          <w:szCs w:val="28"/>
        </w:rPr>
      </w:pPr>
    </w:p>
    <w:p w:rsidR="00FC5E8E" w:rsidRDefault="00FC5E8E" w:rsidP="00B67334">
      <w:pPr>
        <w:widowControl w:val="0"/>
        <w:autoSpaceDE w:val="0"/>
        <w:autoSpaceDN w:val="0"/>
        <w:adjustRightInd w:val="0"/>
        <w:spacing w:line="25" w:lineRule="atLeast"/>
        <w:rPr>
          <w:sz w:val="28"/>
          <w:szCs w:val="28"/>
        </w:rPr>
      </w:pPr>
    </w:p>
    <w:sectPr w:rsidR="00FC5E8E" w:rsidSect="00C40A4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713FB" w:rsidRDefault="004713FB" w:rsidP="00C8059F">
      <w:r>
        <w:separator/>
      </w:r>
    </w:p>
  </w:endnote>
  <w:endnote w:type="continuationSeparator" w:id="0">
    <w:p w:rsidR="004713FB" w:rsidRDefault="004713FB" w:rsidP="00C80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5F23" w:rsidRDefault="00D85E15" w:rsidP="00F1480C">
    <w:pPr>
      <w:pStyle w:val="a3"/>
      <w:framePr w:wrap="around" w:vAnchor="text" w:hAnchor="margin" w:xAlign="center" w:y="1"/>
      <w:rPr>
        <w:rStyle w:val="a5"/>
      </w:rPr>
    </w:pPr>
    <w:r>
      <w:rPr>
        <w:rStyle w:val="a5"/>
      </w:rPr>
      <w:fldChar w:fldCharType="begin"/>
    </w:r>
    <w:r w:rsidR="003B5F23">
      <w:rPr>
        <w:rStyle w:val="a5"/>
      </w:rPr>
      <w:instrText xml:space="preserve">PAGE  </w:instrText>
    </w:r>
    <w:r>
      <w:rPr>
        <w:rStyle w:val="a5"/>
      </w:rPr>
      <w:fldChar w:fldCharType="end"/>
    </w:r>
  </w:p>
  <w:p w:rsidR="003B5F23" w:rsidRDefault="003B5F23" w:rsidP="00F1480C">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5F23" w:rsidRDefault="003B5F23" w:rsidP="00F1480C">
    <w:pPr>
      <w:pStyle w:val="a3"/>
      <w:framePr w:wrap="around" w:vAnchor="text" w:hAnchor="margin" w:xAlign="right" w:y="1"/>
      <w:rPr>
        <w:rStyle w:val="a5"/>
      </w:rPr>
    </w:pPr>
  </w:p>
  <w:p w:rsidR="003B5F23" w:rsidRDefault="003B5F23" w:rsidP="00F1480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713FB" w:rsidRDefault="004713FB" w:rsidP="00C8059F">
      <w:r>
        <w:separator/>
      </w:r>
    </w:p>
  </w:footnote>
  <w:footnote w:type="continuationSeparator" w:id="0">
    <w:p w:rsidR="004713FB" w:rsidRDefault="004713FB" w:rsidP="00C80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5F23" w:rsidRDefault="00D85E15" w:rsidP="00F1480C">
    <w:pPr>
      <w:pStyle w:val="a6"/>
      <w:framePr w:wrap="around" w:vAnchor="text" w:hAnchor="margin" w:xAlign="center" w:y="1"/>
      <w:rPr>
        <w:rStyle w:val="a5"/>
      </w:rPr>
    </w:pPr>
    <w:r>
      <w:rPr>
        <w:rStyle w:val="a5"/>
      </w:rPr>
      <w:fldChar w:fldCharType="begin"/>
    </w:r>
    <w:r w:rsidR="003B5F23">
      <w:rPr>
        <w:rStyle w:val="a5"/>
      </w:rPr>
      <w:instrText xml:space="preserve">PAGE  </w:instrText>
    </w:r>
    <w:r>
      <w:rPr>
        <w:rStyle w:val="a5"/>
      </w:rPr>
      <w:fldChar w:fldCharType="separate"/>
    </w:r>
    <w:r w:rsidR="003B5F23">
      <w:rPr>
        <w:rStyle w:val="a5"/>
        <w:noProof/>
      </w:rPr>
      <w:t>9</w:t>
    </w:r>
    <w:r>
      <w:rPr>
        <w:rStyle w:val="a5"/>
      </w:rPr>
      <w:fldChar w:fldCharType="end"/>
    </w:r>
  </w:p>
  <w:p w:rsidR="003B5F23" w:rsidRDefault="003B5F23" w:rsidP="00F1480C">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5F23" w:rsidRDefault="00D85E15" w:rsidP="00F1480C">
    <w:pPr>
      <w:pStyle w:val="a6"/>
      <w:framePr w:wrap="around" w:vAnchor="text" w:hAnchor="margin" w:xAlign="center" w:y="1"/>
      <w:rPr>
        <w:rStyle w:val="a5"/>
      </w:rPr>
    </w:pPr>
    <w:r>
      <w:rPr>
        <w:rStyle w:val="a5"/>
      </w:rPr>
      <w:fldChar w:fldCharType="begin"/>
    </w:r>
    <w:r w:rsidR="003B5F23">
      <w:rPr>
        <w:rStyle w:val="a5"/>
      </w:rPr>
      <w:instrText xml:space="preserve">PAGE  </w:instrText>
    </w:r>
    <w:r>
      <w:rPr>
        <w:rStyle w:val="a5"/>
      </w:rPr>
      <w:fldChar w:fldCharType="separate"/>
    </w:r>
    <w:r w:rsidR="0095394D">
      <w:rPr>
        <w:rStyle w:val="a5"/>
        <w:noProof/>
      </w:rPr>
      <w:t>1</w:t>
    </w:r>
    <w:r>
      <w:rPr>
        <w:rStyle w:val="a5"/>
      </w:rPr>
      <w:fldChar w:fldCharType="end"/>
    </w:r>
  </w:p>
  <w:p w:rsidR="003B5F23" w:rsidRDefault="003B5F23" w:rsidP="00F1480C">
    <w:pPr>
      <w:pStyle w:val="a6"/>
      <w:framePr w:wrap="around" w:vAnchor="text" w:hAnchor="margin" w:xAlign="right" w:y="1"/>
      <w:rPr>
        <w:rStyle w:val="a5"/>
      </w:rPr>
    </w:pPr>
  </w:p>
  <w:p w:rsidR="003B5F23" w:rsidRDefault="003B5F23" w:rsidP="00F1480C">
    <w:pPr>
      <w:pStyle w:val="a6"/>
      <w:framePr w:wrap="around" w:vAnchor="text" w:hAnchor="margin" w:xAlign="center" w:y="1"/>
      <w:ind w:right="360"/>
      <w:rPr>
        <w:rStyle w:val="a5"/>
      </w:rPr>
    </w:pPr>
  </w:p>
  <w:p w:rsidR="003B5F23" w:rsidRDefault="003B5F2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7A5A"/>
    <w:multiLevelType w:val="hybridMultilevel"/>
    <w:tmpl w:val="D930B1A4"/>
    <w:lvl w:ilvl="0" w:tplc="96EC7DFA">
      <w:start w:val="1"/>
      <w:numFmt w:val="bullet"/>
      <w:lvlText w:val="•"/>
      <w:lvlJc w:val="left"/>
    </w:lvl>
    <w:lvl w:ilvl="1" w:tplc="8676DE12">
      <w:numFmt w:val="decimal"/>
      <w:lvlText w:val=""/>
      <w:lvlJc w:val="left"/>
      <w:rPr>
        <w:rFonts w:cs="Times New Roman"/>
      </w:rPr>
    </w:lvl>
    <w:lvl w:ilvl="2" w:tplc="EB861598">
      <w:numFmt w:val="decimal"/>
      <w:lvlText w:val=""/>
      <w:lvlJc w:val="left"/>
      <w:rPr>
        <w:rFonts w:cs="Times New Roman"/>
      </w:rPr>
    </w:lvl>
    <w:lvl w:ilvl="3" w:tplc="DDF45856">
      <w:numFmt w:val="decimal"/>
      <w:lvlText w:val=""/>
      <w:lvlJc w:val="left"/>
      <w:rPr>
        <w:rFonts w:cs="Times New Roman"/>
      </w:rPr>
    </w:lvl>
    <w:lvl w:ilvl="4" w:tplc="4AB8F798">
      <w:numFmt w:val="decimal"/>
      <w:lvlText w:val=""/>
      <w:lvlJc w:val="left"/>
      <w:rPr>
        <w:rFonts w:cs="Times New Roman"/>
      </w:rPr>
    </w:lvl>
    <w:lvl w:ilvl="5" w:tplc="391EBE6A">
      <w:numFmt w:val="decimal"/>
      <w:lvlText w:val=""/>
      <w:lvlJc w:val="left"/>
      <w:rPr>
        <w:rFonts w:cs="Times New Roman"/>
      </w:rPr>
    </w:lvl>
    <w:lvl w:ilvl="6" w:tplc="7B1429AA">
      <w:numFmt w:val="decimal"/>
      <w:lvlText w:val=""/>
      <w:lvlJc w:val="left"/>
      <w:rPr>
        <w:rFonts w:cs="Times New Roman"/>
      </w:rPr>
    </w:lvl>
    <w:lvl w:ilvl="7" w:tplc="BEEC13AC">
      <w:numFmt w:val="decimal"/>
      <w:lvlText w:val=""/>
      <w:lvlJc w:val="left"/>
      <w:rPr>
        <w:rFonts w:cs="Times New Roman"/>
      </w:rPr>
    </w:lvl>
    <w:lvl w:ilvl="8" w:tplc="F5DCA64C">
      <w:numFmt w:val="decimal"/>
      <w:lvlText w:val=""/>
      <w:lvlJc w:val="left"/>
      <w:rPr>
        <w:rFonts w:cs="Times New Roman"/>
      </w:rPr>
    </w:lvl>
  </w:abstractNum>
  <w:abstractNum w:abstractNumId="1" w15:restartNumberingAfterBreak="0">
    <w:nsid w:val="01BA7C4F"/>
    <w:multiLevelType w:val="multilevel"/>
    <w:tmpl w:val="6636B50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627581"/>
    <w:multiLevelType w:val="hybridMultilevel"/>
    <w:tmpl w:val="4D46D7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36D285E"/>
    <w:multiLevelType w:val="hybridMultilevel"/>
    <w:tmpl w:val="88A6D9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6F34CBB"/>
    <w:multiLevelType w:val="multilevel"/>
    <w:tmpl w:val="DE223E42"/>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7D74BA"/>
    <w:multiLevelType w:val="hybridMultilevel"/>
    <w:tmpl w:val="AE9C36F4"/>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6" w15:restartNumberingAfterBreak="0">
    <w:nsid w:val="149D08C2"/>
    <w:multiLevelType w:val="multilevel"/>
    <w:tmpl w:val="394A1D76"/>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0F164E"/>
    <w:multiLevelType w:val="multilevel"/>
    <w:tmpl w:val="DD86FF4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1D19076F"/>
    <w:multiLevelType w:val="multilevel"/>
    <w:tmpl w:val="C7B4FD10"/>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F17352"/>
    <w:multiLevelType w:val="hybridMultilevel"/>
    <w:tmpl w:val="D51E9AF2"/>
    <w:lvl w:ilvl="0" w:tplc="0419000F">
      <w:start w:val="1"/>
      <w:numFmt w:val="decimal"/>
      <w:lvlText w:val="%1."/>
      <w:lvlJc w:val="left"/>
      <w:pPr>
        <w:ind w:left="1778"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15:restartNumberingAfterBreak="0">
    <w:nsid w:val="277B5DEE"/>
    <w:multiLevelType w:val="multilevel"/>
    <w:tmpl w:val="8A148C2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224B7E"/>
    <w:multiLevelType w:val="multilevel"/>
    <w:tmpl w:val="F034AFA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51689C"/>
    <w:multiLevelType w:val="multilevel"/>
    <w:tmpl w:val="DF765BDE"/>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F504A5"/>
    <w:multiLevelType w:val="hybridMultilevel"/>
    <w:tmpl w:val="C2223BB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19430F4"/>
    <w:multiLevelType w:val="multilevel"/>
    <w:tmpl w:val="7F14C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A11916"/>
    <w:multiLevelType w:val="hybridMultilevel"/>
    <w:tmpl w:val="65968A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729507F"/>
    <w:multiLevelType w:val="multilevel"/>
    <w:tmpl w:val="BC800F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093D58"/>
    <w:multiLevelType w:val="multilevel"/>
    <w:tmpl w:val="470604BC"/>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CC5D76"/>
    <w:multiLevelType w:val="multilevel"/>
    <w:tmpl w:val="770A31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936FB5"/>
    <w:multiLevelType w:val="multilevel"/>
    <w:tmpl w:val="A2D0881A"/>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11E387B"/>
    <w:multiLevelType w:val="multilevel"/>
    <w:tmpl w:val="07DA98B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506D6F"/>
    <w:multiLevelType w:val="hybridMultilevel"/>
    <w:tmpl w:val="635AE8C6"/>
    <w:lvl w:ilvl="0" w:tplc="8FA648FA">
      <w:start w:val="1"/>
      <w:numFmt w:val="decimal"/>
      <w:lvlText w:val="%1."/>
      <w:lvlJc w:val="left"/>
      <w:pPr>
        <w:ind w:left="644" w:hanging="360"/>
      </w:pPr>
      <w:rPr>
        <w:rFonts w:cs="Times New Roman" w:hint="default"/>
        <w:color w:val="auto"/>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3" w15:restartNumberingAfterBreak="0">
    <w:nsid w:val="5D24713E"/>
    <w:multiLevelType w:val="multilevel"/>
    <w:tmpl w:val="70C0ED2C"/>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6E5966"/>
    <w:multiLevelType w:val="multilevel"/>
    <w:tmpl w:val="BAB09202"/>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2CE3314"/>
    <w:multiLevelType w:val="multilevel"/>
    <w:tmpl w:val="9A623316"/>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3A45DE"/>
    <w:multiLevelType w:val="multilevel"/>
    <w:tmpl w:val="16005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5FB09AC"/>
    <w:multiLevelType w:val="multilevel"/>
    <w:tmpl w:val="759087C6"/>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F515A3"/>
    <w:multiLevelType w:val="multilevel"/>
    <w:tmpl w:val="97E25E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207487"/>
    <w:multiLevelType w:val="hybridMultilevel"/>
    <w:tmpl w:val="76703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092AA1"/>
    <w:multiLevelType w:val="hybridMultilevel"/>
    <w:tmpl w:val="54F490C2"/>
    <w:lvl w:ilvl="0" w:tplc="0419000F">
      <w:start w:val="1"/>
      <w:numFmt w:val="decimal"/>
      <w:lvlText w:val="%1."/>
      <w:lvlJc w:val="left"/>
      <w:pPr>
        <w:ind w:left="2149" w:hanging="360"/>
      </w:pPr>
      <w:rPr>
        <w:rFonts w:cs="Times New Roman"/>
      </w:rPr>
    </w:lvl>
    <w:lvl w:ilvl="1" w:tplc="04190019" w:tentative="1">
      <w:start w:val="1"/>
      <w:numFmt w:val="lowerLetter"/>
      <w:lvlText w:val="%2."/>
      <w:lvlJc w:val="left"/>
      <w:pPr>
        <w:ind w:left="2869" w:hanging="360"/>
      </w:pPr>
      <w:rPr>
        <w:rFonts w:cs="Times New Roman"/>
      </w:rPr>
    </w:lvl>
    <w:lvl w:ilvl="2" w:tplc="0419001B" w:tentative="1">
      <w:start w:val="1"/>
      <w:numFmt w:val="lowerRoman"/>
      <w:lvlText w:val="%3."/>
      <w:lvlJc w:val="right"/>
      <w:pPr>
        <w:ind w:left="3589" w:hanging="180"/>
      </w:pPr>
      <w:rPr>
        <w:rFonts w:cs="Times New Roman"/>
      </w:rPr>
    </w:lvl>
    <w:lvl w:ilvl="3" w:tplc="0419000F" w:tentative="1">
      <w:start w:val="1"/>
      <w:numFmt w:val="decimal"/>
      <w:lvlText w:val="%4."/>
      <w:lvlJc w:val="left"/>
      <w:pPr>
        <w:ind w:left="4309" w:hanging="360"/>
      </w:pPr>
      <w:rPr>
        <w:rFonts w:cs="Times New Roman"/>
      </w:rPr>
    </w:lvl>
    <w:lvl w:ilvl="4" w:tplc="04190019" w:tentative="1">
      <w:start w:val="1"/>
      <w:numFmt w:val="lowerLetter"/>
      <w:lvlText w:val="%5."/>
      <w:lvlJc w:val="left"/>
      <w:pPr>
        <w:ind w:left="5029" w:hanging="360"/>
      </w:pPr>
      <w:rPr>
        <w:rFonts w:cs="Times New Roman"/>
      </w:rPr>
    </w:lvl>
    <w:lvl w:ilvl="5" w:tplc="0419001B" w:tentative="1">
      <w:start w:val="1"/>
      <w:numFmt w:val="lowerRoman"/>
      <w:lvlText w:val="%6."/>
      <w:lvlJc w:val="right"/>
      <w:pPr>
        <w:ind w:left="5749" w:hanging="180"/>
      </w:pPr>
      <w:rPr>
        <w:rFonts w:cs="Times New Roman"/>
      </w:rPr>
    </w:lvl>
    <w:lvl w:ilvl="6" w:tplc="0419000F" w:tentative="1">
      <w:start w:val="1"/>
      <w:numFmt w:val="decimal"/>
      <w:lvlText w:val="%7."/>
      <w:lvlJc w:val="left"/>
      <w:pPr>
        <w:ind w:left="6469" w:hanging="360"/>
      </w:pPr>
      <w:rPr>
        <w:rFonts w:cs="Times New Roman"/>
      </w:rPr>
    </w:lvl>
    <w:lvl w:ilvl="7" w:tplc="04190019" w:tentative="1">
      <w:start w:val="1"/>
      <w:numFmt w:val="lowerLetter"/>
      <w:lvlText w:val="%8."/>
      <w:lvlJc w:val="left"/>
      <w:pPr>
        <w:ind w:left="7189" w:hanging="360"/>
      </w:pPr>
      <w:rPr>
        <w:rFonts w:cs="Times New Roman"/>
      </w:rPr>
    </w:lvl>
    <w:lvl w:ilvl="8" w:tplc="0419001B" w:tentative="1">
      <w:start w:val="1"/>
      <w:numFmt w:val="lowerRoman"/>
      <w:lvlText w:val="%9."/>
      <w:lvlJc w:val="right"/>
      <w:pPr>
        <w:ind w:left="7909" w:hanging="180"/>
      </w:pPr>
      <w:rPr>
        <w:rFonts w:cs="Times New Roman"/>
      </w:rPr>
    </w:lvl>
  </w:abstractNum>
  <w:abstractNum w:abstractNumId="31" w15:restartNumberingAfterBreak="0">
    <w:nsid w:val="6BCE7E19"/>
    <w:multiLevelType w:val="multilevel"/>
    <w:tmpl w:val="C4DCBC0E"/>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C612CF"/>
    <w:multiLevelType w:val="hybridMultilevel"/>
    <w:tmpl w:val="A2DEB0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37C281D"/>
    <w:multiLevelType w:val="hybridMultilevel"/>
    <w:tmpl w:val="3512545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73857489"/>
    <w:multiLevelType w:val="hybridMultilevel"/>
    <w:tmpl w:val="0B2AC1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76AC017C"/>
    <w:multiLevelType w:val="multilevel"/>
    <w:tmpl w:val="2582631E"/>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9101D39"/>
    <w:multiLevelType w:val="multilevel"/>
    <w:tmpl w:val="79F084A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BB94459"/>
    <w:multiLevelType w:val="multilevel"/>
    <w:tmpl w:val="BF664A16"/>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CA04A42"/>
    <w:multiLevelType w:val="hybridMultilevel"/>
    <w:tmpl w:val="A9162B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7CE53700"/>
    <w:multiLevelType w:val="multilevel"/>
    <w:tmpl w:val="92542ADA"/>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E637335"/>
    <w:multiLevelType w:val="hybridMultilevel"/>
    <w:tmpl w:val="0018FDD8"/>
    <w:lvl w:ilvl="0" w:tplc="FA927EDC">
      <w:start w:val="1"/>
      <w:numFmt w:val="bullet"/>
      <w:lvlText w:val=""/>
      <w:lvlJc w:val="left"/>
      <w:pPr>
        <w:tabs>
          <w:tab w:val="num" w:pos="2388"/>
        </w:tabs>
        <w:ind w:left="2388" w:hanging="360"/>
      </w:pPr>
      <w:rPr>
        <w:rFonts w:ascii="Symbol" w:hAnsi="Symbol" w:hint="default"/>
        <w:color w:val="auto"/>
      </w:rPr>
    </w:lvl>
    <w:lvl w:ilvl="1" w:tplc="F2C4E236">
      <w:start w:val="1"/>
      <w:numFmt w:val="bullet"/>
      <w:lvlText w:val=""/>
      <w:lvlJc w:val="left"/>
      <w:pPr>
        <w:tabs>
          <w:tab w:val="num" w:pos="2367"/>
        </w:tabs>
        <w:ind w:left="2367" w:hanging="360"/>
      </w:pPr>
      <w:rPr>
        <w:rFonts w:ascii="Symbol" w:hAnsi="Symbol" w:hint="default"/>
        <w:color w:val="auto"/>
      </w:rPr>
    </w:lvl>
    <w:lvl w:ilvl="2" w:tplc="04190005" w:tentative="1">
      <w:start w:val="1"/>
      <w:numFmt w:val="bullet"/>
      <w:lvlText w:val=""/>
      <w:lvlJc w:val="left"/>
      <w:pPr>
        <w:tabs>
          <w:tab w:val="num" w:pos="3087"/>
        </w:tabs>
        <w:ind w:left="3087" w:hanging="360"/>
      </w:pPr>
      <w:rPr>
        <w:rFonts w:ascii="Wingdings" w:hAnsi="Wingdings" w:hint="default"/>
      </w:rPr>
    </w:lvl>
    <w:lvl w:ilvl="3" w:tplc="04190001" w:tentative="1">
      <w:start w:val="1"/>
      <w:numFmt w:val="bullet"/>
      <w:lvlText w:val=""/>
      <w:lvlJc w:val="left"/>
      <w:pPr>
        <w:tabs>
          <w:tab w:val="num" w:pos="3807"/>
        </w:tabs>
        <w:ind w:left="3807" w:hanging="360"/>
      </w:pPr>
      <w:rPr>
        <w:rFonts w:ascii="Symbol" w:hAnsi="Symbol" w:hint="default"/>
      </w:rPr>
    </w:lvl>
    <w:lvl w:ilvl="4" w:tplc="04190003" w:tentative="1">
      <w:start w:val="1"/>
      <w:numFmt w:val="bullet"/>
      <w:lvlText w:val="o"/>
      <w:lvlJc w:val="left"/>
      <w:pPr>
        <w:tabs>
          <w:tab w:val="num" w:pos="4527"/>
        </w:tabs>
        <w:ind w:left="4527" w:hanging="360"/>
      </w:pPr>
      <w:rPr>
        <w:rFonts w:ascii="Courier New" w:hAnsi="Courier New" w:cs="Courier New" w:hint="default"/>
      </w:rPr>
    </w:lvl>
    <w:lvl w:ilvl="5" w:tplc="04190005" w:tentative="1">
      <w:start w:val="1"/>
      <w:numFmt w:val="bullet"/>
      <w:lvlText w:val=""/>
      <w:lvlJc w:val="left"/>
      <w:pPr>
        <w:tabs>
          <w:tab w:val="num" w:pos="5247"/>
        </w:tabs>
        <w:ind w:left="5247" w:hanging="360"/>
      </w:pPr>
      <w:rPr>
        <w:rFonts w:ascii="Wingdings" w:hAnsi="Wingdings" w:hint="default"/>
      </w:rPr>
    </w:lvl>
    <w:lvl w:ilvl="6" w:tplc="04190001" w:tentative="1">
      <w:start w:val="1"/>
      <w:numFmt w:val="bullet"/>
      <w:lvlText w:val=""/>
      <w:lvlJc w:val="left"/>
      <w:pPr>
        <w:tabs>
          <w:tab w:val="num" w:pos="5967"/>
        </w:tabs>
        <w:ind w:left="5967" w:hanging="360"/>
      </w:pPr>
      <w:rPr>
        <w:rFonts w:ascii="Symbol" w:hAnsi="Symbol" w:hint="default"/>
      </w:rPr>
    </w:lvl>
    <w:lvl w:ilvl="7" w:tplc="04190003" w:tentative="1">
      <w:start w:val="1"/>
      <w:numFmt w:val="bullet"/>
      <w:lvlText w:val="o"/>
      <w:lvlJc w:val="left"/>
      <w:pPr>
        <w:tabs>
          <w:tab w:val="num" w:pos="6687"/>
        </w:tabs>
        <w:ind w:left="6687" w:hanging="360"/>
      </w:pPr>
      <w:rPr>
        <w:rFonts w:ascii="Courier New" w:hAnsi="Courier New" w:cs="Courier New" w:hint="default"/>
      </w:rPr>
    </w:lvl>
    <w:lvl w:ilvl="8" w:tplc="04190005" w:tentative="1">
      <w:start w:val="1"/>
      <w:numFmt w:val="bullet"/>
      <w:lvlText w:val=""/>
      <w:lvlJc w:val="left"/>
      <w:pPr>
        <w:tabs>
          <w:tab w:val="num" w:pos="7407"/>
        </w:tabs>
        <w:ind w:left="7407" w:hanging="360"/>
      </w:pPr>
      <w:rPr>
        <w:rFonts w:ascii="Wingdings" w:hAnsi="Wingdings" w:hint="default"/>
      </w:rPr>
    </w:lvl>
  </w:abstractNum>
  <w:num w:numId="1">
    <w:abstractNumId w:val="38"/>
  </w:num>
  <w:num w:numId="2">
    <w:abstractNumId w:val="5"/>
  </w:num>
  <w:num w:numId="3">
    <w:abstractNumId w:val="14"/>
  </w:num>
  <w:num w:numId="4">
    <w:abstractNumId w:val="0"/>
  </w:num>
  <w:num w:numId="5">
    <w:abstractNumId w:val="34"/>
  </w:num>
  <w:num w:numId="6">
    <w:abstractNumId w:val="22"/>
  </w:num>
  <w:num w:numId="7">
    <w:abstractNumId w:val="3"/>
  </w:num>
  <w:num w:numId="8">
    <w:abstractNumId w:val="32"/>
  </w:num>
  <w:num w:numId="9">
    <w:abstractNumId w:val="33"/>
  </w:num>
  <w:num w:numId="10">
    <w:abstractNumId w:val="30"/>
  </w:num>
  <w:num w:numId="11">
    <w:abstractNumId w:val="10"/>
  </w:num>
  <w:num w:numId="12">
    <w:abstractNumId w:val="16"/>
  </w:num>
  <w:num w:numId="13">
    <w:abstractNumId w:val="29"/>
  </w:num>
  <w:num w:numId="14">
    <w:abstractNumId w:val="2"/>
  </w:num>
  <w:num w:numId="15">
    <w:abstractNumId w:val="40"/>
  </w:num>
  <w:num w:numId="16">
    <w:abstractNumId w:val="19"/>
  </w:num>
  <w:num w:numId="17">
    <w:abstractNumId w:val="17"/>
  </w:num>
  <w:num w:numId="18">
    <w:abstractNumId w:val="26"/>
  </w:num>
  <w:num w:numId="19">
    <w:abstractNumId w:val="15"/>
  </w:num>
  <w:num w:numId="20">
    <w:abstractNumId w:val="28"/>
  </w:num>
  <w:num w:numId="21">
    <w:abstractNumId w:val="37"/>
  </w:num>
  <w:num w:numId="22">
    <w:abstractNumId w:val="35"/>
  </w:num>
  <w:num w:numId="23">
    <w:abstractNumId w:val="18"/>
  </w:num>
  <w:num w:numId="24">
    <w:abstractNumId w:val="36"/>
  </w:num>
  <w:num w:numId="25">
    <w:abstractNumId w:val="25"/>
  </w:num>
  <w:num w:numId="26">
    <w:abstractNumId w:val="21"/>
  </w:num>
  <w:num w:numId="27">
    <w:abstractNumId w:val="12"/>
  </w:num>
  <w:num w:numId="28">
    <w:abstractNumId w:val="24"/>
  </w:num>
  <w:num w:numId="29">
    <w:abstractNumId w:val="13"/>
  </w:num>
  <w:num w:numId="30">
    <w:abstractNumId w:val="39"/>
  </w:num>
  <w:num w:numId="31">
    <w:abstractNumId w:val="31"/>
  </w:num>
  <w:num w:numId="32">
    <w:abstractNumId w:val="11"/>
  </w:num>
  <w:num w:numId="33">
    <w:abstractNumId w:val="4"/>
  </w:num>
  <w:num w:numId="34">
    <w:abstractNumId w:val="9"/>
  </w:num>
  <w:num w:numId="35">
    <w:abstractNumId w:val="23"/>
  </w:num>
  <w:num w:numId="36">
    <w:abstractNumId w:val="1"/>
  </w:num>
  <w:num w:numId="37">
    <w:abstractNumId w:val="27"/>
  </w:num>
  <w:num w:numId="38">
    <w:abstractNumId w:val="20"/>
  </w:num>
  <w:num w:numId="39">
    <w:abstractNumId w:val="7"/>
  </w:num>
  <w:num w:numId="40">
    <w:abstractNumId w:val="6"/>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8"/>
  <w:autoHyphenation/>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0176"/>
    <w:rsid w:val="00002DB4"/>
    <w:rsid w:val="000143A1"/>
    <w:rsid w:val="0001638B"/>
    <w:rsid w:val="00021301"/>
    <w:rsid w:val="00022F21"/>
    <w:rsid w:val="000270E0"/>
    <w:rsid w:val="00034675"/>
    <w:rsid w:val="00041F15"/>
    <w:rsid w:val="0005046D"/>
    <w:rsid w:val="00052892"/>
    <w:rsid w:val="00053341"/>
    <w:rsid w:val="000547C8"/>
    <w:rsid w:val="000576AE"/>
    <w:rsid w:val="00063C2C"/>
    <w:rsid w:val="0006672C"/>
    <w:rsid w:val="000702D0"/>
    <w:rsid w:val="00072C76"/>
    <w:rsid w:val="000732B4"/>
    <w:rsid w:val="00077018"/>
    <w:rsid w:val="00083E58"/>
    <w:rsid w:val="0008569E"/>
    <w:rsid w:val="00091A16"/>
    <w:rsid w:val="00092845"/>
    <w:rsid w:val="000937FC"/>
    <w:rsid w:val="000940D3"/>
    <w:rsid w:val="00097DFA"/>
    <w:rsid w:val="000A055B"/>
    <w:rsid w:val="000A294D"/>
    <w:rsid w:val="000A29F9"/>
    <w:rsid w:val="000A6EF2"/>
    <w:rsid w:val="000A6FFE"/>
    <w:rsid w:val="000A7489"/>
    <w:rsid w:val="000B271F"/>
    <w:rsid w:val="000B281C"/>
    <w:rsid w:val="000B4294"/>
    <w:rsid w:val="000B5D39"/>
    <w:rsid w:val="000C29C5"/>
    <w:rsid w:val="000D04F2"/>
    <w:rsid w:val="000D05BA"/>
    <w:rsid w:val="000D3A2C"/>
    <w:rsid w:val="000D6591"/>
    <w:rsid w:val="000D6AFC"/>
    <w:rsid w:val="000D6FB1"/>
    <w:rsid w:val="000E25D8"/>
    <w:rsid w:val="000E2F12"/>
    <w:rsid w:val="000E4C3E"/>
    <w:rsid w:val="001025B2"/>
    <w:rsid w:val="00102C11"/>
    <w:rsid w:val="00105ECE"/>
    <w:rsid w:val="00107F23"/>
    <w:rsid w:val="00107FBB"/>
    <w:rsid w:val="0012081B"/>
    <w:rsid w:val="00125D13"/>
    <w:rsid w:val="001272C1"/>
    <w:rsid w:val="00127C1E"/>
    <w:rsid w:val="001414FD"/>
    <w:rsid w:val="00142B96"/>
    <w:rsid w:val="00145F2A"/>
    <w:rsid w:val="00151546"/>
    <w:rsid w:val="00170736"/>
    <w:rsid w:val="001764E2"/>
    <w:rsid w:val="001872EA"/>
    <w:rsid w:val="001917EF"/>
    <w:rsid w:val="001922A4"/>
    <w:rsid w:val="00195D5C"/>
    <w:rsid w:val="001A28FD"/>
    <w:rsid w:val="001A31F8"/>
    <w:rsid w:val="001A3C43"/>
    <w:rsid w:val="001A45DD"/>
    <w:rsid w:val="001A6921"/>
    <w:rsid w:val="001A6BF6"/>
    <w:rsid w:val="001A6E0A"/>
    <w:rsid w:val="001A734B"/>
    <w:rsid w:val="001B0B7D"/>
    <w:rsid w:val="001B21E3"/>
    <w:rsid w:val="001B462E"/>
    <w:rsid w:val="001B6354"/>
    <w:rsid w:val="001C09AF"/>
    <w:rsid w:val="001C0AB1"/>
    <w:rsid w:val="001D094D"/>
    <w:rsid w:val="001D2D7D"/>
    <w:rsid w:val="001E0D68"/>
    <w:rsid w:val="001E2C82"/>
    <w:rsid w:val="001F5C34"/>
    <w:rsid w:val="00201297"/>
    <w:rsid w:val="00202881"/>
    <w:rsid w:val="00204292"/>
    <w:rsid w:val="00205A17"/>
    <w:rsid w:val="00206665"/>
    <w:rsid w:val="0021198F"/>
    <w:rsid w:val="00211C29"/>
    <w:rsid w:val="0021652D"/>
    <w:rsid w:val="002224C8"/>
    <w:rsid w:val="00222C04"/>
    <w:rsid w:val="00223286"/>
    <w:rsid w:val="002237E0"/>
    <w:rsid w:val="0022644D"/>
    <w:rsid w:val="002328B6"/>
    <w:rsid w:val="0023462A"/>
    <w:rsid w:val="00235B3F"/>
    <w:rsid w:val="00235D66"/>
    <w:rsid w:val="0024178D"/>
    <w:rsid w:val="002434C4"/>
    <w:rsid w:val="00261EF4"/>
    <w:rsid w:val="002637AA"/>
    <w:rsid w:val="00264922"/>
    <w:rsid w:val="002700ED"/>
    <w:rsid w:val="00270409"/>
    <w:rsid w:val="0027060D"/>
    <w:rsid w:val="00272539"/>
    <w:rsid w:val="00274E32"/>
    <w:rsid w:val="002817C0"/>
    <w:rsid w:val="00282183"/>
    <w:rsid w:val="002830EF"/>
    <w:rsid w:val="00284E78"/>
    <w:rsid w:val="00285E07"/>
    <w:rsid w:val="00286A0D"/>
    <w:rsid w:val="00294D86"/>
    <w:rsid w:val="002A007F"/>
    <w:rsid w:val="002A4EB2"/>
    <w:rsid w:val="002A5116"/>
    <w:rsid w:val="002B70A1"/>
    <w:rsid w:val="002C2C0B"/>
    <w:rsid w:val="002C3557"/>
    <w:rsid w:val="002C519B"/>
    <w:rsid w:val="002C73E4"/>
    <w:rsid w:val="002D249F"/>
    <w:rsid w:val="002D57DA"/>
    <w:rsid w:val="002D5B5B"/>
    <w:rsid w:val="002D6AD7"/>
    <w:rsid w:val="002D786A"/>
    <w:rsid w:val="002E12C0"/>
    <w:rsid w:val="002E3834"/>
    <w:rsid w:val="002E4B85"/>
    <w:rsid w:val="002F4E1F"/>
    <w:rsid w:val="00301C87"/>
    <w:rsid w:val="00304F0F"/>
    <w:rsid w:val="00306682"/>
    <w:rsid w:val="00322223"/>
    <w:rsid w:val="003231E9"/>
    <w:rsid w:val="003259FE"/>
    <w:rsid w:val="00330DC5"/>
    <w:rsid w:val="00331E85"/>
    <w:rsid w:val="00333E5A"/>
    <w:rsid w:val="00334019"/>
    <w:rsid w:val="00335A82"/>
    <w:rsid w:val="00337D8F"/>
    <w:rsid w:val="0034129E"/>
    <w:rsid w:val="00345DCE"/>
    <w:rsid w:val="003603C6"/>
    <w:rsid w:val="00365850"/>
    <w:rsid w:val="00366A6E"/>
    <w:rsid w:val="00366C34"/>
    <w:rsid w:val="00367171"/>
    <w:rsid w:val="00372B65"/>
    <w:rsid w:val="00381713"/>
    <w:rsid w:val="003822E5"/>
    <w:rsid w:val="00392050"/>
    <w:rsid w:val="003948F9"/>
    <w:rsid w:val="003A1B94"/>
    <w:rsid w:val="003A37C9"/>
    <w:rsid w:val="003A403A"/>
    <w:rsid w:val="003A41E8"/>
    <w:rsid w:val="003A4AF7"/>
    <w:rsid w:val="003A4D72"/>
    <w:rsid w:val="003A5969"/>
    <w:rsid w:val="003B2CC7"/>
    <w:rsid w:val="003B2DCC"/>
    <w:rsid w:val="003B4CB9"/>
    <w:rsid w:val="003B5F23"/>
    <w:rsid w:val="003B6A1B"/>
    <w:rsid w:val="003B7F58"/>
    <w:rsid w:val="003C7429"/>
    <w:rsid w:val="003D3ADA"/>
    <w:rsid w:val="003D53C7"/>
    <w:rsid w:val="003D7363"/>
    <w:rsid w:val="003E1053"/>
    <w:rsid w:val="003E1498"/>
    <w:rsid w:val="003F5791"/>
    <w:rsid w:val="003F57EF"/>
    <w:rsid w:val="004050B0"/>
    <w:rsid w:val="0041125E"/>
    <w:rsid w:val="00414BF7"/>
    <w:rsid w:val="00415AB4"/>
    <w:rsid w:val="00417B23"/>
    <w:rsid w:val="00420408"/>
    <w:rsid w:val="004235F9"/>
    <w:rsid w:val="00425B60"/>
    <w:rsid w:val="00437887"/>
    <w:rsid w:val="00437B4E"/>
    <w:rsid w:val="00446913"/>
    <w:rsid w:val="00447DB1"/>
    <w:rsid w:val="00450A20"/>
    <w:rsid w:val="00453062"/>
    <w:rsid w:val="00454EF6"/>
    <w:rsid w:val="00460A3E"/>
    <w:rsid w:val="00464D5A"/>
    <w:rsid w:val="00471277"/>
    <w:rsid w:val="004713FB"/>
    <w:rsid w:val="00476F41"/>
    <w:rsid w:val="0047798A"/>
    <w:rsid w:val="00483CAF"/>
    <w:rsid w:val="0048648E"/>
    <w:rsid w:val="0049151D"/>
    <w:rsid w:val="004916EE"/>
    <w:rsid w:val="004A0882"/>
    <w:rsid w:val="004A3A2B"/>
    <w:rsid w:val="004A78C5"/>
    <w:rsid w:val="004B0643"/>
    <w:rsid w:val="004B1037"/>
    <w:rsid w:val="004B14F9"/>
    <w:rsid w:val="004B41AB"/>
    <w:rsid w:val="004D01E0"/>
    <w:rsid w:val="004D183F"/>
    <w:rsid w:val="004D32B9"/>
    <w:rsid w:val="004E0BC8"/>
    <w:rsid w:val="004E1205"/>
    <w:rsid w:val="004E51CA"/>
    <w:rsid w:val="004E5B55"/>
    <w:rsid w:val="004F3C3C"/>
    <w:rsid w:val="004F5756"/>
    <w:rsid w:val="004F612E"/>
    <w:rsid w:val="004F7DD6"/>
    <w:rsid w:val="00502990"/>
    <w:rsid w:val="00502A15"/>
    <w:rsid w:val="00506032"/>
    <w:rsid w:val="005076EE"/>
    <w:rsid w:val="0051723E"/>
    <w:rsid w:val="00520948"/>
    <w:rsid w:val="00522459"/>
    <w:rsid w:val="00530F98"/>
    <w:rsid w:val="00535413"/>
    <w:rsid w:val="0053708B"/>
    <w:rsid w:val="00541C4F"/>
    <w:rsid w:val="00546941"/>
    <w:rsid w:val="005472CE"/>
    <w:rsid w:val="00550637"/>
    <w:rsid w:val="00550673"/>
    <w:rsid w:val="005527F3"/>
    <w:rsid w:val="0056125F"/>
    <w:rsid w:val="00563570"/>
    <w:rsid w:val="00567CE4"/>
    <w:rsid w:val="0057459F"/>
    <w:rsid w:val="005843A3"/>
    <w:rsid w:val="00586489"/>
    <w:rsid w:val="00586DE9"/>
    <w:rsid w:val="00590BFE"/>
    <w:rsid w:val="00593B6E"/>
    <w:rsid w:val="00594355"/>
    <w:rsid w:val="00597622"/>
    <w:rsid w:val="005A25CF"/>
    <w:rsid w:val="005A58BC"/>
    <w:rsid w:val="005A6A0D"/>
    <w:rsid w:val="005A79D3"/>
    <w:rsid w:val="005B30A2"/>
    <w:rsid w:val="005B3AC5"/>
    <w:rsid w:val="005B6B96"/>
    <w:rsid w:val="005C2ACD"/>
    <w:rsid w:val="005C32B7"/>
    <w:rsid w:val="005C3742"/>
    <w:rsid w:val="005C5049"/>
    <w:rsid w:val="005E515F"/>
    <w:rsid w:val="005E67DB"/>
    <w:rsid w:val="005E7279"/>
    <w:rsid w:val="005F14D2"/>
    <w:rsid w:val="005F3621"/>
    <w:rsid w:val="005F4C79"/>
    <w:rsid w:val="00601EAE"/>
    <w:rsid w:val="006105EB"/>
    <w:rsid w:val="00611B49"/>
    <w:rsid w:val="00617F04"/>
    <w:rsid w:val="0062158E"/>
    <w:rsid w:val="006240C0"/>
    <w:rsid w:val="00624E8A"/>
    <w:rsid w:val="0062554A"/>
    <w:rsid w:val="00631BA1"/>
    <w:rsid w:val="00635C68"/>
    <w:rsid w:val="00637E4D"/>
    <w:rsid w:val="006409AF"/>
    <w:rsid w:val="00643DF0"/>
    <w:rsid w:val="0064494B"/>
    <w:rsid w:val="00646F66"/>
    <w:rsid w:val="00654CFB"/>
    <w:rsid w:val="00664579"/>
    <w:rsid w:val="00664F56"/>
    <w:rsid w:val="00666032"/>
    <w:rsid w:val="00666F84"/>
    <w:rsid w:val="00670333"/>
    <w:rsid w:val="006747B5"/>
    <w:rsid w:val="00682595"/>
    <w:rsid w:val="00684AF2"/>
    <w:rsid w:val="0069445A"/>
    <w:rsid w:val="00694ADA"/>
    <w:rsid w:val="006951EA"/>
    <w:rsid w:val="006A21A1"/>
    <w:rsid w:val="006A325F"/>
    <w:rsid w:val="006B3AB5"/>
    <w:rsid w:val="006C7D45"/>
    <w:rsid w:val="006D43F3"/>
    <w:rsid w:val="006D74CF"/>
    <w:rsid w:val="006E027A"/>
    <w:rsid w:val="006E3AB4"/>
    <w:rsid w:val="006E4FB2"/>
    <w:rsid w:val="006E7D2D"/>
    <w:rsid w:val="006F30EF"/>
    <w:rsid w:val="006F4DCA"/>
    <w:rsid w:val="006F585A"/>
    <w:rsid w:val="00707142"/>
    <w:rsid w:val="00707428"/>
    <w:rsid w:val="00712CF3"/>
    <w:rsid w:val="007166F2"/>
    <w:rsid w:val="00717980"/>
    <w:rsid w:val="00720467"/>
    <w:rsid w:val="007228FC"/>
    <w:rsid w:val="007238A6"/>
    <w:rsid w:val="0072446B"/>
    <w:rsid w:val="00726422"/>
    <w:rsid w:val="007309CA"/>
    <w:rsid w:val="00732066"/>
    <w:rsid w:val="00733D6A"/>
    <w:rsid w:val="00734676"/>
    <w:rsid w:val="00736E0D"/>
    <w:rsid w:val="007451B2"/>
    <w:rsid w:val="007457C7"/>
    <w:rsid w:val="00751C61"/>
    <w:rsid w:val="00753636"/>
    <w:rsid w:val="00761AFA"/>
    <w:rsid w:val="00762424"/>
    <w:rsid w:val="007636B1"/>
    <w:rsid w:val="0076468A"/>
    <w:rsid w:val="007660DE"/>
    <w:rsid w:val="00767A26"/>
    <w:rsid w:val="00773977"/>
    <w:rsid w:val="00777FA3"/>
    <w:rsid w:val="0078154C"/>
    <w:rsid w:val="00785CFB"/>
    <w:rsid w:val="007867DF"/>
    <w:rsid w:val="007958E7"/>
    <w:rsid w:val="00795BEB"/>
    <w:rsid w:val="00797CFE"/>
    <w:rsid w:val="007A090C"/>
    <w:rsid w:val="007A265B"/>
    <w:rsid w:val="007A2DD4"/>
    <w:rsid w:val="007A779F"/>
    <w:rsid w:val="007B1313"/>
    <w:rsid w:val="007B3970"/>
    <w:rsid w:val="007C1B51"/>
    <w:rsid w:val="007C5A49"/>
    <w:rsid w:val="007C6DF8"/>
    <w:rsid w:val="007D128D"/>
    <w:rsid w:val="007D217F"/>
    <w:rsid w:val="007D452B"/>
    <w:rsid w:val="007D65DA"/>
    <w:rsid w:val="007E0C9F"/>
    <w:rsid w:val="007E1CD9"/>
    <w:rsid w:val="007E242E"/>
    <w:rsid w:val="007E4B46"/>
    <w:rsid w:val="007E5CD0"/>
    <w:rsid w:val="007E63CA"/>
    <w:rsid w:val="007F0017"/>
    <w:rsid w:val="007F2B63"/>
    <w:rsid w:val="007F69A1"/>
    <w:rsid w:val="008007C6"/>
    <w:rsid w:val="00800954"/>
    <w:rsid w:val="00805CAC"/>
    <w:rsid w:val="00805D1D"/>
    <w:rsid w:val="00813167"/>
    <w:rsid w:val="00817A57"/>
    <w:rsid w:val="00817B81"/>
    <w:rsid w:val="00817E41"/>
    <w:rsid w:val="008214C7"/>
    <w:rsid w:val="00821D38"/>
    <w:rsid w:val="00844F4B"/>
    <w:rsid w:val="00854E82"/>
    <w:rsid w:val="008578E4"/>
    <w:rsid w:val="00867389"/>
    <w:rsid w:val="008858C2"/>
    <w:rsid w:val="008858F1"/>
    <w:rsid w:val="00885AFC"/>
    <w:rsid w:val="00886069"/>
    <w:rsid w:val="00890F86"/>
    <w:rsid w:val="008910EC"/>
    <w:rsid w:val="008A71CE"/>
    <w:rsid w:val="008B1BD0"/>
    <w:rsid w:val="008B36AB"/>
    <w:rsid w:val="008B647F"/>
    <w:rsid w:val="008B7B44"/>
    <w:rsid w:val="008C2D5C"/>
    <w:rsid w:val="008C70CE"/>
    <w:rsid w:val="008D2B06"/>
    <w:rsid w:val="008D42F3"/>
    <w:rsid w:val="008D478E"/>
    <w:rsid w:val="008D4C61"/>
    <w:rsid w:val="008D56DA"/>
    <w:rsid w:val="008E2282"/>
    <w:rsid w:val="008E3D87"/>
    <w:rsid w:val="008E5F4C"/>
    <w:rsid w:val="008F3EE7"/>
    <w:rsid w:val="008F541A"/>
    <w:rsid w:val="008F7962"/>
    <w:rsid w:val="00910356"/>
    <w:rsid w:val="00911DF5"/>
    <w:rsid w:val="00916133"/>
    <w:rsid w:val="00917659"/>
    <w:rsid w:val="00922042"/>
    <w:rsid w:val="00922A95"/>
    <w:rsid w:val="00923540"/>
    <w:rsid w:val="00930553"/>
    <w:rsid w:val="00932790"/>
    <w:rsid w:val="009338D1"/>
    <w:rsid w:val="00943B8A"/>
    <w:rsid w:val="00944F56"/>
    <w:rsid w:val="00945F32"/>
    <w:rsid w:val="009464F4"/>
    <w:rsid w:val="00946663"/>
    <w:rsid w:val="009518E2"/>
    <w:rsid w:val="009518F3"/>
    <w:rsid w:val="0095394D"/>
    <w:rsid w:val="00954039"/>
    <w:rsid w:val="00955630"/>
    <w:rsid w:val="009579B4"/>
    <w:rsid w:val="009601B5"/>
    <w:rsid w:val="009667BC"/>
    <w:rsid w:val="00970B70"/>
    <w:rsid w:val="009841ED"/>
    <w:rsid w:val="00984A29"/>
    <w:rsid w:val="009872D0"/>
    <w:rsid w:val="00997306"/>
    <w:rsid w:val="00997D3B"/>
    <w:rsid w:val="009A083B"/>
    <w:rsid w:val="009A4CD4"/>
    <w:rsid w:val="009A6CE1"/>
    <w:rsid w:val="009B0340"/>
    <w:rsid w:val="009B0727"/>
    <w:rsid w:val="009B1829"/>
    <w:rsid w:val="009B488F"/>
    <w:rsid w:val="009B4B1D"/>
    <w:rsid w:val="009B7395"/>
    <w:rsid w:val="009C0FF2"/>
    <w:rsid w:val="009C1FA1"/>
    <w:rsid w:val="009D0B2B"/>
    <w:rsid w:val="009E6FE2"/>
    <w:rsid w:val="009E72A7"/>
    <w:rsid w:val="009E72C1"/>
    <w:rsid w:val="009F064E"/>
    <w:rsid w:val="009F6D15"/>
    <w:rsid w:val="009F733A"/>
    <w:rsid w:val="00A0060D"/>
    <w:rsid w:val="00A01ADD"/>
    <w:rsid w:val="00A06118"/>
    <w:rsid w:val="00A06E5E"/>
    <w:rsid w:val="00A07822"/>
    <w:rsid w:val="00A110D7"/>
    <w:rsid w:val="00A11403"/>
    <w:rsid w:val="00A147D5"/>
    <w:rsid w:val="00A20A8B"/>
    <w:rsid w:val="00A20C83"/>
    <w:rsid w:val="00A26C40"/>
    <w:rsid w:val="00A33B0B"/>
    <w:rsid w:val="00A355BC"/>
    <w:rsid w:val="00A379A1"/>
    <w:rsid w:val="00A4028D"/>
    <w:rsid w:val="00A41CD5"/>
    <w:rsid w:val="00A45EB0"/>
    <w:rsid w:val="00A519F1"/>
    <w:rsid w:val="00A54B00"/>
    <w:rsid w:val="00A54F83"/>
    <w:rsid w:val="00A54FB4"/>
    <w:rsid w:val="00A60ACC"/>
    <w:rsid w:val="00A6265E"/>
    <w:rsid w:val="00A62DE5"/>
    <w:rsid w:val="00A6478F"/>
    <w:rsid w:val="00A657DE"/>
    <w:rsid w:val="00A735B2"/>
    <w:rsid w:val="00A83DA1"/>
    <w:rsid w:val="00A84382"/>
    <w:rsid w:val="00A84643"/>
    <w:rsid w:val="00A91E4F"/>
    <w:rsid w:val="00A953B6"/>
    <w:rsid w:val="00AA6EC2"/>
    <w:rsid w:val="00AB302E"/>
    <w:rsid w:val="00AB4C76"/>
    <w:rsid w:val="00AB6FC5"/>
    <w:rsid w:val="00AC41DC"/>
    <w:rsid w:val="00AC62E7"/>
    <w:rsid w:val="00AC67A0"/>
    <w:rsid w:val="00AD476C"/>
    <w:rsid w:val="00AF3B53"/>
    <w:rsid w:val="00AF4C85"/>
    <w:rsid w:val="00AF7619"/>
    <w:rsid w:val="00B00CC2"/>
    <w:rsid w:val="00B07998"/>
    <w:rsid w:val="00B142EA"/>
    <w:rsid w:val="00B17820"/>
    <w:rsid w:val="00B17E31"/>
    <w:rsid w:val="00B215BD"/>
    <w:rsid w:val="00B23B5C"/>
    <w:rsid w:val="00B26891"/>
    <w:rsid w:val="00B32F33"/>
    <w:rsid w:val="00B35439"/>
    <w:rsid w:val="00B36814"/>
    <w:rsid w:val="00B40A93"/>
    <w:rsid w:val="00B433E6"/>
    <w:rsid w:val="00B452A2"/>
    <w:rsid w:val="00B50301"/>
    <w:rsid w:val="00B50D2F"/>
    <w:rsid w:val="00B51F6D"/>
    <w:rsid w:val="00B542FD"/>
    <w:rsid w:val="00B635D2"/>
    <w:rsid w:val="00B63B00"/>
    <w:rsid w:val="00B650FA"/>
    <w:rsid w:val="00B67334"/>
    <w:rsid w:val="00B754EA"/>
    <w:rsid w:val="00B76A3B"/>
    <w:rsid w:val="00B76C31"/>
    <w:rsid w:val="00B80D3C"/>
    <w:rsid w:val="00B871F3"/>
    <w:rsid w:val="00B934EC"/>
    <w:rsid w:val="00B93AF2"/>
    <w:rsid w:val="00BA1308"/>
    <w:rsid w:val="00BA2C20"/>
    <w:rsid w:val="00BB3A4B"/>
    <w:rsid w:val="00BB4A73"/>
    <w:rsid w:val="00BB64C9"/>
    <w:rsid w:val="00BC01B9"/>
    <w:rsid w:val="00BD07B4"/>
    <w:rsid w:val="00BD204F"/>
    <w:rsid w:val="00BD30EB"/>
    <w:rsid w:val="00BD4707"/>
    <w:rsid w:val="00BD4F8D"/>
    <w:rsid w:val="00BD6651"/>
    <w:rsid w:val="00BD70C9"/>
    <w:rsid w:val="00BD766A"/>
    <w:rsid w:val="00BE21CB"/>
    <w:rsid w:val="00BE47B9"/>
    <w:rsid w:val="00BF40F4"/>
    <w:rsid w:val="00C06AD4"/>
    <w:rsid w:val="00C07A7D"/>
    <w:rsid w:val="00C133F4"/>
    <w:rsid w:val="00C1767F"/>
    <w:rsid w:val="00C2409E"/>
    <w:rsid w:val="00C30517"/>
    <w:rsid w:val="00C33725"/>
    <w:rsid w:val="00C40A42"/>
    <w:rsid w:val="00C4142E"/>
    <w:rsid w:val="00C47EDA"/>
    <w:rsid w:val="00C50E5C"/>
    <w:rsid w:val="00C54519"/>
    <w:rsid w:val="00C57D13"/>
    <w:rsid w:val="00C72A6B"/>
    <w:rsid w:val="00C8059F"/>
    <w:rsid w:val="00C80D52"/>
    <w:rsid w:val="00C84790"/>
    <w:rsid w:val="00C86695"/>
    <w:rsid w:val="00C8720D"/>
    <w:rsid w:val="00C87E25"/>
    <w:rsid w:val="00C92756"/>
    <w:rsid w:val="00C93FE2"/>
    <w:rsid w:val="00CA052A"/>
    <w:rsid w:val="00CB3FAF"/>
    <w:rsid w:val="00CB4324"/>
    <w:rsid w:val="00CB60F5"/>
    <w:rsid w:val="00CC33B2"/>
    <w:rsid w:val="00CC572F"/>
    <w:rsid w:val="00CD463D"/>
    <w:rsid w:val="00CE1047"/>
    <w:rsid w:val="00CE1955"/>
    <w:rsid w:val="00CE3D3E"/>
    <w:rsid w:val="00CE4AF5"/>
    <w:rsid w:val="00CE752B"/>
    <w:rsid w:val="00CF4F1C"/>
    <w:rsid w:val="00CF6DEE"/>
    <w:rsid w:val="00D03E18"/>
    <w:rsid w:val="00D03F6D"/>
    <w:rsid w:val="00D07D3A"/>
    <w:rsid w:val="00D101A2"/>
    <w:rsid w:val="00D11A81"/>
    <w:rsid w:val="00D1307B"/>
    <w:rsid w:val="00D1661F"/>
    <w:rsid w:val="00D204DA"/>
    <w:rsid w:val="00D22653"/>
    <w:rsid w:val="00D231D7"/>
    <w:rsid w:val="00D26BCD"/>
    <w:rsid w:val="00D3241F"/>
    <w:rsid w:val="00D33B12"/>
    <w:rsid w:val="00D43668"/>
    <w:rsid w:val="00D53818"/>
    <w:rsid w:val="00D560F4"/>
    <w:rsid w:val="00D66585"/>
    <w:rsid w:val="00D677F8"/>
    <w:rsid w:val="00D70CD5"/>
    <w:rsid w:val="00D74363"/>
    <w:rsid w:val="00D80613"/>
    <w:rsid w:val="00D85E15"/>
    <w:rsid w:val="00D87B10"/>
    <w:rsid w:val="00D91DAF"/>
    <w:rsid w:val="00D92B7B"/>
    <w:rsid w:val="00DA1946"/>
    <w:rsid w:val="00DA2F65"/>
    <w:rsid w:val="00DA4C24"/>
    <w:rsid w:val="00DA7964"/>
    <w:rsid w:val="00DC4044"/>
    <w:rsid w:val="00DC5D58"/>
    <w:rsid w:val="00DC7BD8"/>
    <w:rsid w:val="00DD1CF3"/>
    <w:rsid w:val="00DD3EFF"/>
    <w:rsid w:val="00DD58AC"/>
    <w:rsid w:val="00DD7EE6"/>
    <w:rsid w:val="00DE545A"/>
    <w:rsid w:val="00DE64A6"/>
    <w:rsid w:val="00DE75D3"/>
    <w:rsid w:val="00DF0AF2"/>
    <w:rsid w:val="00DF0EEB"/>
    <w:rsid w:val="00DF19C6"/>
    <w:rsid w:val="00DF603A"/>
    <w:rsid w:val="00E0046F"/>
    <w:rsid w:val="00E02A39"/>
    <w:rsid w:val="00E04F82"/>
    <w:rsid w:val="00E05581"/>
    <w:rsid w:val="00E13133"/>
    <w:rsid w:val="00E24D00"/>
    <w:rsid w:val="00E25517"/>
    <w:rsid w:val="00E25D66"/>
    <w:rsid w:val="00E26484"/>
    <w:rsid w:val="00E33C0D"/>
    <w:rsid w:val="00E40BB3"/>
    <w:rsid w:val="00E4284B"/>
    <w:rsid w:val="00E46349"/>
    <w:rsid w:val="00E46B7A"/>
    <w:rsid w:val="00E47703"/>
    <w:rsid w:val="00E47ECC"/>
    <w:rsid w:val="00E50962"/>
    <w:rsid w:val="00E51B49"/>
    <w:rsid w:val="00E52FD8"/>
    <w:rsid w:val="00E62D45"/>
    <w:rsid w:val="00E66FDE"/>
    <w:rsid w:val="00E71E40"/>
    <w:rsid w:val="00E80FBF"/>
    <w:rsid w:val="00E82C3F"/>
    <w:rsid w:val="00E841E8"/>
    <w:rsid w:val="00E84DBA"/>
    <w:rsid w:val="00E87086"/>
    <w:rsid w:val="00E87341"/>
    <w:rsid w:val="00E90E38"/>
    <w:rsid w:val="00E95B8E"/>
    <w:rsid w:val="00E97EB3"/>
    <w:rsid w:val="00EA0176"/>
    <w:rsid w:val="00EA6427"/>
    <w:rsid w:val="00EB0E6E"/>
    <w:rsid w:val="00EB1276"/>
    <w:rsid w:val="00EB30AF"/>
    <w:rsid w:val="00EB6FE7"/>
    <w:rsid w:val="00EC0908"/>
    <w:rsid w:val="00EC1483"/>
    <w:rsid w:val="00ED3475"/>
    <w:rsid w:val="00ED7175"/>
    <w:rsid w:val="00EE2E1F"/>
    <w:rsid w:val="00EF0609"/>
    <w:rsid w:val="00EF0B38"/>
    <w:rsid w:val="00EF444C"/>
    <w:rsid w:val="00EF7237"/>
    <w:rsid w:val="00F04541"/>
    <w:rsid w:val="00F113A3"/>
    <w:rsid w:val="00F13E25"/>
    <w:rsid w:val="00F1480C"/>
    <w:rsid w:val="00F153C5"/>
    <w:rsid w:val="00F20B6E"/>
    <w:rsid w:val="00F21FE1"/>
    <w:rsid w:val="00F272F1"/>
    <w:rsid w:val="00F3367E"/>
    <w:rsid w:val="00F36B99"/>
    <w:rsid w:val="00F379B4"/>
    <w:rsid w:val="00F37BD2"/>
    <w:rsid w:val="00F412B2"/>
    <w:rsid w:val="00F42531"/>
    <w:rsid w:val="00F44DA4"/>
    <w:rsid w:val="00F46EF5"/>
    <w:rsid w:val="00F5408E"/>
    <w:rsid w:val="00F72947"/>
    <w:rsid w:val="00F81277"/>
    <w:rsid w:val="00F82BE8"/>
    <w:rsid w:val="00F83E3B"/>
    <w:rsid w:val="00F8477B"/>
    <w:rsid w:val="00F8676A"/>
    <w:rsid w:val="00F908A1"/>
    <w:rsid w:val="00F90BCE"/>
    <w:rsid w:val="00F944FC"/>
    <w:rsid w:val="00F9708C"/>
    <w:rsid w:val="00FB2052"/>
    <w:rsid w:val="00FC0E2A"/>
    <w:rsid w:val="00FC39E8"/>
    <w:rsid w:val="00FC4FEA"/>
    <w:rsid w:val="00FC5E8E"/>
    <w:rsid w:val="00FD0545"/>
    <w:rsid w:val="00FD71AB"/>
    <w:rsid w:val="00FD7C6D"/>
    <w:rsid w:val="00FE1E84"/>
    <w:rsid w:val="00FE29C4"/>
    <w:rsid w:val="00FE3B91"/>
    <w:rsid w:val="00FF0F69"/>
    <w:rsid w:val="00FF3B9A"/>
    <w:rsid w:val="00FF4381"/>
    <w:rsid w:val="00FF4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8F589F"/>
  <w15:docId w15:val="{CDDA4704-170B-49A3-9FE4-7B9C9BAFC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176"/>
    <w:rPr>
      <w:rFonts w:ascii="Times New Roman" w:eastAsia="Times New Roman" w:hAnsi="Times New Roman"/>
      <w:sz w:val="24"/>
      <w:szCs w:val="24"/>
    </w:rPr>
  </w:style>
  <w:style w:type="paragraph" w:styleId="1">
    <w:name w:val="heading 1"/>
    <w:basedOn w:val="a"/>
    <w:next w:val="a"/>
    <w:link w:val="10"/>
    <w:uiPriority w:val="99"/>
    <w:qFormat/>
    <w:rsid w:val="001A6BF6"/>
    <w:pPr>
      <w:keepNext/>
      <w:keepLines/>
      <w:spacing w:before="480"/>
      <w:outlineLvl w:val="0"/>
    </w:pPr>
    <w:rPr>
      <w:rFonts w:ascii="Cambria" w:hAnsi="Cambria"/>
      <w:b/>
      <w:bCs/>
      <w:color w:val="365F91"/>
      <w:sz w:val="28"/>
      <w:szCs w:val="28"/>
    </w:rPr>
  </w:style>
  <w:style w:type="paragraph" w:styleId="4">
    <w:name w:val="heading 4"/>
    <w:basedOn w:val="a"/>
    <w:next w:val="a"/>
    <w:link w:val="40"/>
    <w:uiPriority w:val="99"/>
    <w:qFormat/>
    <w:rsid w:val="00EA0176"/>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A6BF6"/>
    <w:rPr>
      <w:rFonts w:ascii="Cambria" w:hAnsi="Cambria" w:cs="Times New Roman"/>
      <w:b/>
      <w:bCs/>
      <w:color w:val="365F91"/>
      <w:sz w:val="28"/>
      <w:szCs w:val="28"/>
      <w:lang w:eastAsia="ru-RU"/>
    </w:rPr>
  </w:style>
  <w:style w:type="character" w:customStyle="1" w:styleId="40">
    <w:name w:val="Заголовок 4 Знак"/>
    <w:link w:val="4"/>
    <w:uiPriority w:val="99"/>
    <w:locked/>
    <w:rsid w:val="00EA0176"/>
    <w:rPr>
      <w:rFonts w:ascii="Times New Roman" w:hAnsi="Times New Roman" w:cs="Times New Roman"/>
      <w:b/>
      <w:bCs/>
      <w:sz w:val="28"/>
      <w:szCs w:val="28"/>
    </w:rPr>
  </w:style>
  <w:style w:type="paragraph" w:styleId="a3">
    <w:name w:val="footer"/>
    <w:basedOn w:val="a"/>
    <w:link w:val="a4"/>
    <w:uiPriority w:val="99"/>
    <w:rsid w:val="00EA0176"/>
    <w:pPr>
      <w:tabs>
        <w:tab w:val="center" w:pos="4677"/>
        <w:tab w:val="right" w:pos="9355"/>
      </w:tabs>
    </w:pPr>
  </w:style>
  <w:style w:type="character" w:customStyle="1" w:styleId="a4">
    <w:name w:val="Нижний колонтитул Знак"/>
    <w:link w:val="a3"/>
    <w:uiPriority w:val="99"/>
    <w:locked/>
    <w:rsid w:val="00EA0176"/>
    <w:rPr>
      <w:rFonts w:ascii="Times New Roman" w:hAnsi="Times New Roman" w:cs="Times New Roman"/>
      <w:sz w:val="24"/>
      <w:szCs w:val="24"/>
    </w:rPr>
  </w:style>
  <w:style w:type="character" w:styleId="a5">
    <w:name w:val="page number"/>
    <w:uiPriority w:val="99"/>
    <w:rsid w:val="00EA0176"/>
    <w:rPr>
      <w:rFonts w:cs="Times New Roman"/>
    </w:rPr>
  </w:style>
  <w:style w:type="paragraph" w:styleId="a6">
    <w:name w:val="header"/>
    <w:basedOn w:val="a"/>
    <w:link w:val="a7"/>
    <w:uiPriority w:val="99"/>
    <w:rsid w:val="00EA0176"/>
    <w:pPr>
      <w:tabs>
        <w:tab w:val="center" w:pos="4677"/>
        <w:tab w:val="right" w:pos="9355"/>
      </w:tabs>
    </w:pPr>
  </w:style>
  <w:style w:type="character" w:customStyle="1" w:styleId="a7">
    <w:name w:val="Верхний колонтитул Знак"/>
    <w:link w:val="a6"/>
    <w:uiPriority w:val="99"/>
    <w:locked/>
    <w:rsid w:val="00EA0176"/>
    <w:rPr>
      <w:rFonts w:ascii="Times New Roman" w:hAnsi="Times New Roman" w:cs="Times New Roman"/>
      <w:sz w:val="24"/>
      <w:szCs w:val="24"/>
    </w:rPr>
  </w:style>
  <w:style w:type="paragraph" w:styleId="11">
    <w:name w:val="toc 1"/>
    <w:basedOn w:val="a"/>
    <w:next w:val="a"/>
    <w:autoRedefine/>
    <w:uiPriority w:val="99"/>
    <w:semiHidden/>
    <w:rsid w:val="00306682"/>
    <w:pPr>
      <w:tabs>
        <w:tab w:val="right" w:leader="dot" w:pos="9345"/>
      </w:tabs>
      <w:spacing w:before="120" w:after="120"/>
      <w:jc w:val="both"/>
    </w:pPr>
    <w:rPr>
      <w:sz w:val="28"/>
      <w:szCs w:val="28"/>
    </w:rPr>
  </w:style>
  <w:style w:type="character" w:styleId="a8">
    <w:name w:val="Hyperlink"/>
    <w:uiPriority w:val="99"/>
    <w:rsid w:val="00BD4707"/>
    <w:rPr>
      <w:rFonts w:cs="Times New Roman"/>
      <w:color w:val="0000FF"/>
      <w:u w:val="single"/>
    </w:rPr>
  </w:style>
  <w:style w:type="paragraph" w:customStyle="1" w:styleId="Default">
    <w:name w:val="Default"/>
    <w:rsid w:val="0021198F"/>
    <w:pPr>
      <w:autoSpaceDE w:val="0"/>
      <w:autoSpaceDN w:val="0"/>
      <w:adjustRightInd w:val="0"/>
    </w:pPr>
    <w:rPr>
      <w:rFonts w:ascii="Arial" w:hAnsi="Arial" w:cs="Arial"/>
      <w:color w:val="000000"/>
      <w:sz w:val="24"/>
      <w:szCs w:val="24"/>
      <w:lang w:eastAsia="en-US"/>
    </w:rPr>
  </w:style>
  <w:style w:type="paragraph" w:customStyle="1" w:styleId="ConsPlusNormal">
    <w:name w:val="ConsPlusNormal"/>
    <w:rsid w:val="0021198F"/>
    <w:pPr>
      <w:widowControl w:val="0"/>
      <w:autoSpaceDE w:val="0"/>
      <w:autoSpaceDN w:val="0"/>
    </w:pPr>
    <w:rPr>
      <w:rFonts w:eastAsia="Times New Roman" w:cs="Calibri"/>
      <w:sz w:val="22"/>
    </w:rPr>
  </w:style>
  <w:style w:type="character" w:customStyle="1" w:styleId="apple-converted-space">
    <w:name w:val="apple-converted-space"/>
    <w:uiPriority w:val="99"/>
    <w:rsid w:val="00F1480C"/>
  </w:style>
  <w:style w:type="character" w:customStyle="1" w:styleId="c6">
    <w:name w:val="c6"/>
    <w:uiPriority w:val="99"/>
    <w:rsid w:val="00F1480C"/>
  </w:style>
  <w:style w:type="paragraph" w:styleId="a9">
    <w:name w:val="List Paragraph"/>
    <w:basedOn w:val="a"/>
    <w:uiPriority w:val="34"/>
    <w:qFormat/>
    <w:rsid w:val="003A5969"/>
    <w:pPr>
      <w:spacing w:after="200" w:line="276" w:lineRule="auto"/>
      <w:ind w:left="720"/>
      <w:contextualSpacing/>
    </w:pPr>
    <w:rPr>
      <w:rFonts w:ascii="Calibri" w:eastAsia="Calibri" w:hAnsi="Calibri"/>
      <w:sz w:val="22"/>
      <w:szCs w:val="22"/>
      <w:lang w:eastAsia="en-US"/>
    </w:rPr>
  </w:style>
  <w:style w:type="table" w:styleId="aa">
    <w:name w:val="Table Grid"/>
    <w:basedOn w:val="a1"/>
    <w:uiPriority w:val="59"/>
    <w:rsid w:val="001B2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B67334"/>
    <w:pPr>
      <w:spacing w:before="150" w:after="150"/>
    </w:pPr>
  </w:style>
  <w:style w:type="character" w:customStyle="1" w:styleId="2">
    <w:name w:val="Основной текст (2) + Полужирный"/>
    <w:rsid w:val="00C80D52"/>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Exact">
    <w:name w:val="Основной текст (2) Exact"/>
    <w:rsid w:val="00F21FE1"/>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20">
    <w:name w:val="Основной текст (2)_"/>
    <w:link w:val="21"/>
    <w:rsid w:val="00CE3D3E"/>
    <w:rPr>
      <w:rFonts w:ascii="Segoe UI" w:eastAsia="Segoe UI" w:hAnsi="Segoe UI" w:cs="Segoe UI"/>
      <w:sz w:val="21"/>
      <w:szCs w:val="21"/>
      <w:shd w:val="clear" w:color="auto" w:fill="FFFFFF"/>
    </w:rPr>
  </w:style>
  <w:style w:type="paragraph" w:customStyle="1" w:styleId="21">
    <w:name w:val="Основной текст (2)"/>
    <w:basedOn w:val="a"/>
    <w:link w:val="20"/>
    <w:rsid w:val="00CE3D3E"/>
    <w:pPr>
      <w:widowControl w:val="0"/>
      <w:shd w:val="clear" w:color="auto" w:fill="FFFFFF"/>
      <w:spacing w:before="1080" w:after="420" w:line="442" w:lineRule="exact"/>
      <w:ind w:hanging="180"/>
    </w:pPr>
    <w:rPr>
      <w:rFonts w:ascii="Segoe UI" w:eastAsia="Segoe UI" w:hAnsi="Segoe UI" w:cs="Segoe U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28857">
      <w:bodyDiv w:val="1"/>
      <w:marLeft w:val="0"/>
      <w:marRight w:val="0"/>
      <w:marTop w:val="0"/>
      <w:marBottom w:val="0"/>
      <w:divBdr>
        <w:top w:val="none" w:sz="0" w:space="0" w:color="auto"/>
        <w:left w:val="none" w:sz="0" w:space="0" w:color="auto"/>
        <w:bottom w:val="none" w:sz="0" w:space="0" w:color="auto"/>
        <w:right w:val="none" w:sz="0" w:space="0" w:color="auto"/>
      </w:divBdr>
    </w:div>
    <w:div w:id="85462144">
      <w:bodyDiv w:val="1"/>
      <w:marLeft w:val="0"/>
      <w:marRight w:val="0"/>
      <w:marTop w:val="0"/>
      <w:marBottom w:val="0"/>
      <w:divBdr>
        <w:top w:val="none" w:sz="0" w:space="0" w:color="auto"/>
        <w:left w:val="none" w:sz="0" w:space="0" w:color="auto"/>
        <w:bottom w:val="none" w:sz="0" w:space="0" w:color="auto"/>
        <w:right w:val="none" w:sz="0" w:space="0" w:color="auto"/>
      </w:divBdr>
    </w:div>
    <w:div w:id="93331587">
      <w:bodyDiv w:val="1"/>
      <w:marLeft w:val="0"/>
      <w:marRight w:val="0"/>
      <w:marTop w:val="0"/>
      <w:marBottom w:val="0"/>
      <w:divBdr>
        <w:top w:val="none" w:sz="0" w:space="0" w:color="auto"/>
        <w:left w:val="none" w:sz="0" w:space="0" w:color="auto"/>
        <w:bottom w:val="none" w:sz="0" w:space="0" w:color="auto"/>
        <w:right w:val="none" w:sz="0" w:space="0" w:color="auto"/>
      </w:divBdr>
    </w:div>
    <w:div w:id="123548251">
      <w:bodyDiv w:val="1"/>
      <w:marLeft w:val="0"/>
      <w:marRight w:val="0"/>
      <w:marTop w:val="0"/>
      <w:marBottom w:val="0"/>
      <w:divBdr>
        <w:top w:val="none" w:sz="0" w:space="0" w:color="auto"/>
        <w:left w:val="none" w:sz="0" w:space="0" w:color="auto"/>
        <w:bottom w:val="none" w:sz="0" w:space="0" w:color="auto"/>
        <w:right w:val="none" w:sz="0" w:space="0" w:color="auto"/>
      </w:divBdr>
    </w:div>
    <w:div w:id="181363090">
      <w:bodyDiv w:val="1"/>
      <w:marLeft w:val="0"/>
      <w:marRight w:val="0"/>
      <w:marTop w:val="0"/>
      <w:marBottom w:val="0"/>
      <w:divBdr>
        <w:top w:val="none" w:sz="0" w:space="0" w:color="auto"/>
        <w:left w:val="none" w:sz="0" w:space="0" w:color="auto"/>
        <w:bottom w:val="none" w:sz="0" w:space="0" w:color="auto"/>
        <w:right w:val="none" w:sz="0" w:space="0" w:color="auto"/>
      </w:divBdr>
    </w:div>
    <w:div w:id="220749657">
      <w:bodyDiv w:val="1"/>
      <w:marLeft w:val="0"/>
      <w:marRight w:val="0"/>
      <w:marTop w:val="0"/>
      <w:marBottom w:val="0"/>
      <w:divBdr>
        <w:top w:val="none" w:sz="0" w:space="0" w:color="auto"/>
        <w:left w:val="none" w:sz="0" w:space="0" w:color="auto"/>
        <w:bottom w:val="none" w:sz="0" w:space="0" w:color="auto"/>
        <w:right w:val="none" w:sz="0" w:space="0" w:color="auto"/>
      </w:divBdr>
    </w:div>
    <w:div w:id="322974386">
      <w:bodyDiv w:val="1"/>
      <w:marLeft w:val="0"/>
      <w:marRight w:val="0"/>
      <w:marTop w:val="0"/>
      <w:marBottom w:val="0"/>
      <w:divBdr>
        <w:top w:val="none" w:sz="0" w:space="0" w:color="auto"/>
        <w:left w:val="none" w:sz="0" w:space="0" w:color="auto"/>
        <w:bottom w:val="none" w:sz="0" w:space="0" w:color="auto"/>
        <w:right w:val="none" w:sz="0" w:space="0" w:color="auto"/>
      </w:divBdr>
    </w:div>
    <w:div w:id="353271485">
      <w:bodyDiv w:val="1"/>
      <w:marLeft w:val="0"/>
      <w:marRight w:val="0"/>
      <w:marTop w:val="0"/>
      <w:marBottom w:val="0"/>
      <w:divBdr>
        <w:top w:val="none" w:sz="0" w:space="0" w:color="auto"/>
        <w:left w:val="none" w:sz="0" w:space="0" w:color="auto"/>
        <w:bottom w:val="none" w:sz="0" w:space="0" w:color="auto"/>
        <w:right w:val="none" w:sz="0" w:space="0" w:color="auto"/>
      </w:divBdr>
    </w:div>
    <w:div w:id="394662385">
      <w:bodyDiv w:val="1"/>
      <w:marLeft w:val="0"/>
      <w:marRight w:val="0"/>
      <w:marTop w:val="0"/>
      <w:marBottom w:val="0"/>
      <w:divBdr>
        <w:top w:val="none" w:sz="0" w:space="0" w:color="auto"/>
        <w:left w:val="none" w:sz="0" w:space="0" w:color="auto"/>
        <w:bottom w:val="none" w:sz="0" w:space="0" w:color="auto"/>
        <w:right w:val="none" w:sz="0" w:space="0" w:color="auto"/>
      </w:divBdr>
    </w:div>
    <w:div w:id="394818727">
      <w:bodyDiv w:val="1"/>
      <w:marLeft w:val="0"/>
      <w:marRight w:val="0"/>
      <w:marTop w:val="0"/>
      <w:marBottom w:val="0"/>
      <w:divBdr>
        <w:top w:val="none" w:sz="0" w:space="0" w:color="auto"/>
        <w:left w:val="none" w:sz="0" w:space="0" w:color="auto"/>
        <w:bottom w:val="none" w:sz="0" w:space="0" w:color="auto"/>
        <w:right w:val="none" w:sz="0" w:space="0" w:color="auto"/>
      </w:divBdr>
    </w:div>
    <w:div w:id="413940778">
      <w:bodyDiv w:val="1"/>
      <w:marLeft w:val="0"/>
      <w:marRight w:val="0"/>
      <w:marTop w:val="0"/>
      <w:marBottom w:val="0"/>
      <w:divBdr>
        <w:top w:val="none" w:sz="0" w:space="0" w:color="auto"/>
        <w:left w:val="none" w:sz="0" w:space="0" w:color="auto"/>
        <w:bottom w:val="none" w:sz="0" w:space="0" w:color="auto"/>
        <w:right w:val="none" w:sz="0" w:space="0" w:color="auto"/>
      </w:divBdr>
    </w:div>
    <w:div w:id="446201406">
      <w:bodyDiv w:val="1"/>
      <w:marLeft w:val="0"/>
      <w:marRight w:val="0"/>
      <w:marTop w:val="0"/>
      <w:marBottom w:val="0"/>
      <w:divBdr>
        <w:top w:val="none" w:sz="0" w:space="0" w:color="auto"/>
        <w:left w:val="none" w:sz="0" w:space="0" w:color="auto"/>
        <w:bottom w:val="none" w:sz="0" w:space="0" w:color="auto"/>
        <w:right w:val="none" w:sz="0" w:space="0" w:color="auto"/>
      </w:divBdr>
    </w:div>
    <w:div w:id="588001932">
      <w:bodyDiv w:val="1"/>
      <w:marLeft w:val="0"/>
      <w:marRight w:val="0"/>
      <w:marTop w:val="0"/>
      <w:marBottom w:val="0"/>
      <w:divBdr>
        <w:top w:val="none" w:sz="0" w:space="0" w:color="auto"/>
        <w:left w:val="none" w:sz="0" w:space="0" w:color="auto"/>
        <w:bottom w:val="none" w:sz="0" w:space="0" w:color="auto"/>
        <w:right w:val="none" w:sz="0" w:space="0" w:color="auto"/>
      </w:divBdr>
    </w:div>
    <w:div w:id="626815346">
      <w:bodyDiv w:val="1"/>
      <w:marLeft w:val="0"/>
      <w:marRight w:val="0"/>
      <w:marTop w:val="0"/>
      <w:marBottom w:val="0"/>
      <w:divBdr>
        <w:top w:val="none" w:sz="0" w:space="0" w:color="auto"/>
        <w:left w:val="none" w:sz="0" w:space="0" w:color="auto"/>
        <w:bottom w:val="none" w:sz="0" w:space="0" w:color="auto"/>
        <w:right w:val="none" w:sz="0" w:space="0" w:color="auto"/>
      </w:divBdr>
    </w:div>
    <w:div w:id="626933212">
      <w:bodyDiv w:val="1"/>
      <w:marLeft w:val="0"/>
      <w:marRight w:val="0"/>
      <w:marTop w:val="0"/>
      <w:marBottom w:val="0"/>
      <w:divBdr>
        <w:top w:val="none" w:sz="0" w:space="0" w:color="auto"/>
        <w:left w:val="none" w:sz="0" w:space="0" w:color="auto"/>
        <w:bottom w:val="none" w:sz="0" w:space="0" w:color="auto"/>
        <w:right w:val="none" w:sz="0" w:space="0" w:color="auto"/>
      </w:divBdr>
    </w:div>
    <w:div w:id="700398486">
      <w:bodyDiv w:val="1"/>
      <w:marLeft w:val="0"/>
      <w:marRight w:val="0"/>
      <w:marTop w:val="0"/>
      <w:marBottom w:val="0"/>
      <w:divBdr>
        <w:top w:val="none" w:sz="0" w:space="0" w:color="auto"/>
        <w:left w:val="none" w:sz="0" w:space="0" w:color="auto"/>
        <w:bottom w:val="none" w:sz="0" w:space="0" w:color="auto"/>
        <w:right w:val="none" w:sz="0" w:space="0" w:color="auto"/>
      </w:divBdr>
    </w:div>
    <w:div w:id="709695096">
      <w:bodyDiv w:val="1"/>
      <w:marLeft w:val="0"/>
      <w:marRight w:val="0"/>
      <w:marTop w:val="0"/>
      <w:marBottom w:val="0"/>
      <w:divBdr>
        <w:top w:val="none" w:sz="0" w:space="0" w:color="auto"/>
        <w:left w:val="none" w:sz="0" w:space="0" w:color="auto"/>
        <w:bottom w:val="none" w:sz="0" w:space="0" w:color="auto"/>
        <w:right w:val="none" w:sz="0" w:space="0" w:color="auto"/>
      </w:divBdr>
    </w:div>
    <w:div w:id="780149234">
      <w:bodyDiv w:val="1"/>
      <w:marLeft w:val="0"/>
      <w:marRight w:val="0"/>
      <w:marTop w:val="0"/>
      <w:marBottom w:val="0"/>
      <w:divBdr>
        <w:top w:val="none" w:sz="0" w:space="0" w:color="auto"/>
        <w:left w:val="none" w:sz="0" w:space="0" w:color="auto"/>
        <w:bottom w:val="none" w:sz="0" w:space="0" w:color="auto"/>
        <w:right w:val="none" w:sz="0" w:space="0" w:color="auto"/>
      </w:divBdr>
    </w:div>
    <w:div w:id="804545165">
      <w:bodyDiv w:val="1"/>
      <w:marLeft w:val="0"/>
      <w:marRight w:val="0"/>
      <w:marTop w:val="0"/>
      <w:marBottom w:val="0"/>
      <w:divBdr>
        <w:top w:val="none" w:sz="0" w:space="0" w:color="auto"/>
        <w:left w:val="none" w:sz="0" w:space="0" w:color="auto"/>
        <w:bottom w:val="none" w:sz="0" w:space="0" w:color="auto"/>
        <w:right w:val="none" w:sz="0" w:space="0" w:color="auto"/>
      </w:divBdr>
    </w:div>
    <w:div w:id="837581582">
      <w:bodyDiv w:val="1"/>
      <w:marLeft w:val="0"/>
      <w:marRight w:val="0"/>
      <w:marTop w:val="0"/>
      <w:marBottom w:val="0"/>
      <w:divBdr>
        <w:top w:val="none" w:sz="0" w:space="0" w:color="auto"/>
        <w:left w:val="none" w:sz="0" w:space="0" w:color="auto"/>
        <w:bottom w:val="none" w:sz="0" w:space="0" w:color="auto"/>
        <w:right w:val="none" w:sz="0" w:space="0" w:color="auto"/>
      </w:divBdr>
    </w:div>
    <w:div w:id="845902360">
      <w:bodyDiv w:val="1"/>
      <w:marLeft w:val="0"/>
      <w:marRight w:val="0"/>
      <w:marTop w:val="0"/>
      <w:marBottom w:val="0"/>
      <w:divBdr>
        <w:top w:val="none" w:sz="0" w:space="0" w:color="auto"/>
        <w:left w:val="none" w:sz="0" w:space="0" w:color="auto"/>
        <w:bottom w:val="none" w:sz="0" w:space="0" w:color="auto"/>
        <w:right w:val="none" w:sz="0" w:space="0" w:color="auto"/>
      </w:divBdr>
    </w:div>
    <w:div w:id="848911823">
      <w:bodyDiv w:val="1"/>
      <w:marLeft w:val="0"/>
      <w:marRight w:val="0"/>
      <w:marTop w:val="0"/>
      <w:marBottom w:val="0"/>
      <w:divBdr>
        <w:top w:val="none" w:sz="0" w:space="0" w:color="auto"/>
        <w:left w:val="none" w:sz="0" w:space="0" w:color="auto"/>
        <w:bottom w:val="none" w:sz="0" w:space="0" w:color="auto"/>
        <w:right w:val="none" w:sz="0" w:space="0" w:color="auto"/>
      </w:divBdr>
    </w:div>
    <w:div w:id="879128901">
      <w:bodyDiv w:val="1"/>
      <w:marLeft w:val="0"/>
      <w:marRight w:val="0"/>
      <w:marTop w:val="0"/>
      <w:marBottom w:val="0"/>
      <w:divBdr>
        <w:top w:val="none" w:sz="0" w:space="0" w:color="auto"/>
        <w:left w:val="none" w:sz="0" w:space="0" w:color="auto"/>
        <w:bottom w:val="none" w:sz="0" w:space="0" w:color="auto"/>
        <w:right w:val="none" w:sz="0" w:space="0" w:color="auto"/>
      </w:divBdr>
    </w:div>
    <w:div w:id="914555635">
      <w:bodyDiv w:val="1"/>
      <w:marLeft w:val="0"/>
      <w:marRight w:val="0"/>
      <w:marTop w:val="0"/>
      <w:marBottom w:val="0"/>
      <w:divBdr>
        <w:top w:val="none" w:sz="0" w:space="0" w:color="auto"/>
        <w:left w:val="none" w:sz="0" w:space="0" w:color="auto"/>
        <w:bottom w:val="none" w:sz="0" w:space="0" w:color="auto"/>
        <w:right w:val="none" w:sz="0" w:space="0" w:color="auto"/>
      </w:divBdr>
    </w:div>
    <w:div w:id="926040693">
      <w:bodyDiv w:val="1"/>
      <w:marLeft w:val="0"/>
      <w:marRight w:val="0"/>
      <w:marTop w:val="0"/>
      <w:marBottom w:val="0"/>
      <w:divBdr>
        <w:top w:val="none" w:sz="0" w:space="0" w:color="auto"/>
        <w:left w:val="none" w:sz="0" w:space="0" w:color="auto"/>
        <w:bottom w:val="none" w:sz="0" w:space="0" w:color="auto"/>
        <w:right w:val="none" w:sz="0" w:space="0" w:color="auto"/>
      </w:divBdr>
    </w:div>
    <w:div w:id="932275258">
      <w:bodyDiv w:val="1"/>
      <w:marLeft w:val="0"/>
      <w:marRight w:val="0"/>
      <w:marTop w:val="0"/>
      <w:marBottom w:val="0"/>
      <w:divBdr>
        <w:top w:val="none" w:sz="0" w:space="0" w:color="auto"/>
        <w:left w:val="none" w:sz="0" w:space="0" w:color="auto"/>
        <w:bottom w:val="none" w:sz="0" w:space="0" w:color="auto"/>
        <w:right w:val="none" w:sz="0" w:space="0" w:color="auto"/>
      </w:divBdr>
    </w:div>
    <w:div w:id="1018192462">
      <w:bodyDiv w:val="1"/>
      <w:marLeft w:val="0"/>
      <w:marRight w:val="0"/>
      <w:marTop w:val="0"/>
      <w:marBottom w:val="0"/>
      <w:divBdr>
        <w:top w:val="none" w:sz="0" w:space="0" w:color="auto"/>
        <w:left w:val="none" w:sz="0" w:space="0" w:color="auto"/>
        <w:bottom w:val="none" w:sz="0" w:space="0" w:color="auto"/>
        <w:right w:val="none" w:sz="0" w:space="0" w:color="auto"/>
      </w:divBdr>
    </w:div>
    <w:div w:id="1102724456">
      <w:bodyDiv w:val="1"/>
      <w:marLeft w:val="0"/>
      <w:marRight w:val="0"/>
      <w:marTop w:val="0"/>
      <w:marBottom w:val="0"/>
      <w:divBdr>
        <w:top w:val="none" w:sz="0" w:space="0" w:color="auto"/>
        <w:left w:val="none" w:sz="0" w:space="0" w:color="auto"/>
        <w:bottom w:val="none" w:sz="0" w:space="0" w:color="auto"/>
        <w:right w:val="none" w:sz="0" w:space="0" w:color="auto"/>
      </w:divBdr>
    </w:div>
    <w:div w:id="1133018548">
      <w:bodyDiv w:val="1"/>
      <w:marLeft w:val="0"/>
      <w:marRight w:val="0"/>
      <w:marTop w:val="0"/>
      <w:marBottom w:val="0"/>
      <w:divBdr>
        <w:top w:val="none" w:sz="0" w:space="0" w:color="auto"/>
        <w:left w:val="none" w:sz="0" w:space="0" w:color="auto"/>
        <w:bottom w:val="none" w:sz="0" w:space="0" w:color="auto"/>
        <w:right w:val="none" w:sz="0" w:space="0" w:color="auto"/>
      </w:divBdr>
    </w:div>
    <w:div w:id="1291015012">
      <w:bodyDiv w:val="1"/>
      <w:marLeft w:val="0"/>
      <w:marRight w:val="0"/>
      <w:marTop w:val="0"/>
      <w:marBottom w:val="0"/>
      <w:divBdr>
        <w:top w:val="none" w:sz="0" w:space="0" w:color="auto"/>
        <w:left w:val="none" w:sz="0" w:space="0" w:color="auto"/>
        <w:bottom w:val="none" w:sz="0" w:space="0" w:color="auto"/>
        <w:right w:val="none" w:sz="0" w:space="0" w:color="auto"/>
      </w:divBdr>
    </w:div>
    <w:div w:id="1378314928">
      <w:bodyDiv w:val="1"/>
      <w:marLeft w:val="0"/>
      <w:marRight w:val="0"/>
      <w:marTop w:val="0"/>
      <w:marBottom w:val="0"/>
      <w:divBdr>
        <w:top w:val="none" w:sz="0" w:space="0" w:color="auto"/>
        <w:left w:val="none" w:sz="0" w:space="0" w:color="auto"/>
        <w:bottom w:val="none" w:sz="0" w:space="0" w:color="auto"/>
        <w:right w:val="none" w:sz="0" w:space="0" w:color="auto"/>
      </w:divBdr>
    </w:div>
    <w:div w:id="1423141789">
      <w:bodyDiv w:val="1"/>
      <w:marLeft w:val="0"/>
      <w:marRight w:val="0"/>
      <w:marTop w:val="0"/>
      <w:marBottom w:val="0"/>
      <w:divBdr>
        <w:top w:val="none" w:sz="0" w:space="0" w:color="auto"/>
        <w:left w:val="none" w:sz="0" w:space="0" w:color="auto"/>
        <w:bottom w:val="none" w:sz="0" w:space="0" w:color="auto"/>
        <w:right w:val="none" w:sz="0" w:space="0" w:color="auto"/>
      </w:divBdr>
    </w:div>
    <w:div w:id="1462116742">
      <w:bodyDiv w:val="1"/>
      <w:marLeft w:val="0"/>
      <w:marRight w:val="0"/>
      <w:marTop w:val="0"/>
      <w:marBottom w:val="0"/>
      <w:divBdr>
        <w:top w:val="none" w:sz="0" w:space="0" w:color="auto"/>
        <w:left w:val="none" w:sz="0" w:space="0" w:color="auto"/>
        <w:bottom w:val="none" w:sz="0" w:space="0" w:color="auto"/>
        <w:right w:val="none" w:sz="0" w:space="0" w:color="auto"/>
      </w:divBdr>
    </w:div>
    <w:div w:id="1496919828">
      <w:bodyDiv w:val="1"/>
      <w:marLeft w:val="0"/>
      <w:marRight w:val="0"/>
      <w:marTop w:val="0"/>
      <w:marBottom w:val="0"/>
      <w:divBdr>
        <w:top w:val="none" w:sz="0" w:space="0" w:color="auto"/>
        <w:left w:val="none" w:sz="0" w:space="0" w:color="auto"/>
        <w:bottom w:val="none" w:sz="0" w:space="0" w:color="auto"/>
        <w:right w:val="none" w:sz="0" w:space="0" w:color="auto"/>
      </w:divBdr>
    </w:div>
    <w:div w:id="1576354603">
      <w:bodyDiv w:val="1"/>
      <w:marLeft w:val="0"/>
      <w:marRight w:val="0"/>
      <w:marTop w:val="0"/>
      <w:marBottom w:val="0"/>
      <w:divBdr>
        <w:top w:val="none" w:sz="0" w:space="0" w:color="auto"/>
        <w:left w:val="none" w:sz="0" w:space="0" w:color="auto"/>
        <w:bottom w:val="none" w:sz="0" w:space="0" w:color="auto"/>
        <w:right w:val="none" w:sz="0" w:space="0" w:color="auto"/>
      </w:divBdr>
    </w:div>
    <w:div w:id="1591351138">
      <w:bodyDiv w:val="1"/>
      <w:marLeft w:val="0"/>
      <w:marRight w:val="0"/>
      <w:marTop w:val="0"/>
      <w:marBottom w:val="0"/>
      <w:divBdr>
        <w:top w:val="none" w:sz="0" w:space="0" w:color="auto"/>
        <w:left w:val="none" w:sz="0" w:space="0" w:color="auto"/>
        <w:bottom w:val="none" w:sz="0" w:space="0" w:color="auto"/>
        <w:right w:val="none" w:sz="0" w:space="0" w:color="auto"/>
      </w:divBdr>
    </w:div>
    <w:div w:id="1612124126">
      <w:bodyDiv w:val="1"/>
      <w:marLeft w:val="0"/>
      <w:marRight w:val="0"/>
      <w:marTop w:val="0"/>
      <w:marBottom w:val="0"/>
      <w:divBdr>
        <w:top w:val="none" w:sz="0" w:space="0" w:color="auto"/>
        <w:left w:val="none" w:sz="0" w:space="0" w:color="auto"/>
        <w:bottom w:val="none" w:sz="0" w:space="0" w:color="auto"/>
        <w:right w:val="none" w:sz="0" w:space="0" w:color="auto"/>
      </w:divBdr>
    </w:div>
    <w:div w:id="1628924490">
      <w:bodyDiv w:val="1"/>
      <w:marLeft w:val="0"/>
      <w:marRight w:val="0"/>
      <w:marTop w:val="0"/>
      <w:marBottom w:val="0"/>
      <w:divBdr>
        <w:top w:val="none" w:sz="0" w:space="0" w:color="auto"/>
        <w:left w:val="none" w:sz="0" w:space="0" w:color="auto"/>
        <w:bottom w:val="none" w:sz="0" w:space="0" w:color="auto"/>
        <w:right w:val="none" w:sz="0" w:space="0" w:color="auto"/>
      </w:divBdr>
    </w:div>
    <w:div w:id="1659580244">
      <w:marLeft w:val="0"/>
      <w:marRight w:val="0"/>
      <w:marTop w:val="0"/>
      <w:marBottom w:val="0"/>
      <w:divBdr>
        <w:top w:val="none" w:sz="0" w:space="0" w:color="auto"/>
        <w:left w:val="none" w:sz="0" w:space="0" w:color="auto"/>
        <w:bottom w:val="none" w:sz="0" w:space="0" w:color="auto"/>
        <w:right w:val="none" w:sz="0" w:space="0" w:color="auto"/>
      </w:divBdr>
    </w:div>
    <w:div w:id="1659580245">
      <w:marLeft w:val="0"/>
      <w:marRight w:val="0"/>
      <w:marTop w:val="0"/>
      <w:marBottom w:val="0"/>
      <w:divBdr>
        <w:top w:val="none" w:sz="0" w:space="0" w:color="auto"/>
        <w:left w:val="none" w:sz="0" w:space="0" w:color="auto"/>
        <w:bottom w:val="none" w:sz="0" w:space="0" w:color="auto"/>
        <w:right w:val="none" w:sz="0" w:space="0" w:color="auto"/>
      </w:divBdr>
    </w:div>
    <w:div w:id="1659580246">
      <w:marLeft w:val="0"/>
      <w:marRight w:val="0"/>
      <w:marTop w:val="0"/>
      <w:marBottom w:val="0"/>
      <w:divBdr>
        <w:top w:val="none" w:sz="0" w:space="0" w:color="auto"/>
        <w:left w:val="none" w:sz="0" w:space="0" w:color="auto"/>
        <w:bottom w:val="none" w:sz="0" w:space="0" w:color="auto"/>
        <w:right w:val="none" w:sz="0" w:space="0" w:color="auto"/>
      </w:divBdr>
    </w:div>
    <w:div w:id="1659580247">
      <w:marLeft w:val="0"/>
      <w:marRight w:val="0"/>
      <w:marTop w:val="0"/>
      <w:marBottom w:val="0"/>
      <w:divBdr>
        <w:top w:val="none" w:sz="0" w:space="0" w:color="auto"/>
        <w:left w:val="none" w:sz="0" w:space="0" w:color="auto"/>
        <w:bottom w:val="none" w:sz="0" w:space="0" w:color="auto"/>
        <w:right w:val="none" w:sz="0" w:space="0" w:color="auto"/>
      </w:divBdr>
    </w:div>
    <w:div w:id="1659580248">
      <w:marLeft w:val="0"/>
      <w:marRight w:val="0"/>
      <w:marTop w:val="0"/>
      <w:marBottom w:val="0"/>
      <w:divBdr>
        <w:top w:val="none" w:sz="0" w:space="0" w:color="auto"/>
        <w:left w:val="none" w:sz="0" w:space="0" w:color="auto"/>
        <w:bottom w:val="none" w:sz="0" w:space="0" w:color="auto"/>
        <w:right w:val="none" w:sz="0" w:space="0" w:color="auto"/>
      </w:divBdr>
    </w:div>
    <w:div w:id="1659580249">
      <w:marLeft w:val="0"/>
      <w:marRight w:val="0"/>
      <w:marTop w:val="0"/>
      <w:marBottom w:val="0"/>
      <w:divBdr>
        <w:top w:val="none" w:sz="0" w:space="0" w:color="auto"/>
        <w:left w:val="none" w:sz="0" w:space="0" w:color="auto"/>
        <w:bottom w:val="none" w:sz="0" w:space="0" w:color="auto"/>
        <w:right w:val="none" w:sz="0" w:space="0" w:color="auto"/>
      </w:divBdr>
    </w:div>
    <w:div w:id="1659580250">
      <w:marLeft w:val="0"/>
      <w:marRight w:val="0"/>
      <w:marTop w:val="0"/>
      <w:marBottom w:val="0"/>
      <w:divBdr>
        <w:top w:val="none" w:sz="0" w:space="0" w:color="auto"/>
        <w:left w:val="none" w:sz="0" w:space="0" w:color="auto"/>
        <w:bottom w:val="none" w:sz="0" w:space="0" w:color="auto"/>
        <w:right w:val="none" w:sz="0" w:space="0" w:color="auto"/>
      </w:divBdr>
    </w:div>
    <w:div w:id="1659580251">
      <w:marLeft w:val="0"/>
      <w:marRight w:val="0"/>
      <w:marTop w:val="0"/>
      <w:marBottom w:val="0"/>
      <w:divBdr>
        <w:top w:val="none" w:sz="0" w:space="0" w:color="auto"/>
        <w:left w:val="none" w:sz="0" w:space="0" w:color="auto"/>
        <w:bottom w:val="none" w:sz="0" w:space="0" w:color="auto"/>
        <w:right w:val="none" w:sz="0" w:space="0" w:color="auto"/>
      </w:divBdr>
    </w:div>
    <w:div w:id="1659580252">
      <w:marLeft w:val="0"/>
      <w:marRight w:val="0"/>
      <w:marTop w:val="0"/>
      <w:marBottom w:val="0"/>
      <w:divBdr>
        <w:top w:val="none" w:sz="0" w:space="0" w:color="auto"/>
        <w:left w:val="none" w:sz="0" w:space="0" w:color="auto"/>
        <w:bottom w:val="none" w:sz="0" w:space="0" w:color="auto"/>
        <w:right w:val="none" w:sz="0" w:space="0" w:color="auto"/>
      </w:divBdr>
    </w:div>
    <w:div w:id="1659580253">
      <w:marLeft w:val="0"/>
      <w:marRight w:val="0"/>
      <w:marTop w:val="0"/>
      <w:marBottom w:val="0"/>
      <w:divBdr>
        <w:top w:val="none" w:sz="0" w:space="0" w:color="auto"/>
        <w:left w:val="none" w:sz="0" w:space="0" w:color="auto"/>
        <w:bottom w:val="none" w:sz="0" w:space="0" w:color="auto"/>
        <w:right w:val="none" w:sz="0" w:space="0" w:color="auto"/>
      </w:divBdr>
    </w:div>
    <w:div w:id="1659580254">
      <w:marLeft w:val="0"/>
      <w:marRight w:val="0"/>
      <w:marTop w:val="0"/>
      <w:marBottom w:val="0"/>
      <w:divBdr>
        <w:top w:val="none" w:sz="0" w:space="0" w:color="auto"/>
        <w:left w:val="none" w:sz="0" w:space="0" w:color="auto"/>
        <w:bottom w:val="none" w:sz="0" w:space="0" w:color="auto"/>
        <w:right w:val="none" w:sz="0" w:space="0" w:color="auto"/>
      </w:divBdr>
    </w:div>
    <w:div w:id="1659580255">
      <w:marLeft w:val="0"/>
      <w:marRight w:val="0"/>
      <w:marTop w:val="0"/>
      <w:marBottom w:val="0"/>
      <w:divBdr>
        <w:top w:val="none" w:sz="0" w:space="0" w:color="auto"/>
        <w:left w:val="none" w:sz="0" w:space="0" w:color="auto"/>
        <w:bottom w:val="none" w:sz="0" w:space="0" w:color="auto"/>
        <w:right w:val="none" w:sz="0" w:space="0" w:color="auto"/>
      </w:divBdr>
    </w:div>
    <w:div w:id="1659580256">
      <w:marLeft w:val="0"/>
      <w:marRight w:val="0"/>
      <w:marTop w:val="0"/>
      <w:marBottom w:val="0"/>
      <w:divBdr>
        <w:top w:val="none" w:sz="0" w:space="0" w:color="auto"/>
        <w:left w:val="none" w:sz="0" w:space="0" w:color="auto"/>
        <w:bottom w:val="none" w:sz="0" w:space="0" w:color="auto"/>
        <w:right w:val="none" w:sz="0" w:space="0" w:color="auto"/>
      </w:divBdr>
    </w:div>
    <w:div w:id="1659580257">
      <w:marLeft w:val="0"/>
      <w:marRight w:val="0"/>
      <w:marTop w:val="0"/>
      <w:marBottom w:val="0"/>
      <w:divBdr>
        <w:top w:val="none" w:sz="0" w:space="0" w:color="auto"/>
        <w:left w:val="none" w:sz="0" w:space="0" w:color="auto"/>
        <w:bottom w:val="none" w:sz="0" w:space="0" w:color="auto"/>
        <w:right w:val="none" w:sz="0" w:space="0" w:color="auto"/>
      </w:divBdr>
    </w:div>
    <w:div w:id="1659580258">
      <w:marLeft w:val="0"/>
      <w:marRight w:val="0"/>
      <w:marTop w:val="0"/>
      <w:marBottom w:val="0"/>
      <w:divBdr>
        <w:top w:val="none" w:sz="0" w:space="0" w:color="auto"/>
        <w:left w:val="none" w:sz="0" w:space="0" w:color="auto"/>
        <w:bottom w:val="none" w:sz="0" w:space="0" w:color="auto"/>
        <w:right w:val="none" w:sz="0" w:space="0" w:color="auto"/>
      </w:divBdr>
    </w:div>
    <w:div w:id="1659580259">
      <w:marLeft w:val="0"/>
      <w:marRight w:val="0"/>
      <w:marTop w:val="0"/>
      <w:marBottom w:val="0"/>
      <w:divBdr>
        <w:top w:val="none" w:sz="0" w:space="0" w:color="auto"/>
        <w:left w:val="none" w:sz="0" w:space="0" w:color="auto"/>
        <w:bottom w:val="none" w:sz="0" w:space="0" w:color="auto"/>
        <w:right w:val="none" w:sz="0" w:space="0" w:color="auto"/>
      </w:divBdr>
    </w:div>
    <w:div w:id="1659580260">
      <w:marLeft w:val="0"/>
      <w:marRight w:val="0"/>
      <w:marTop w:val="0"/>
      <w:marBottom w:val="0"/>
      <w:divBdr>
        <w:top w:val="none" w:sz="0" w:space="0" w:color="auto"/>
        <w:left w:val="none" w:sz="0" w:space="0" w:color="auto"/>
        <w:bottom w:val="none" w:sz="0" w:space="0" w:color="auto"/>
        <w:right w:val="none" w:sz="0" w:space="0" w:color="auto"/>
      </w:divBdr>
    </w:div>
    <w:div w:id="1659580261">
      <w:marLeft w:val="0"/>
      <w:marRight w:val="0"/>
      <w:marTop w:val="0"/>
      <w:marBottom w:val="0"/>
      <w:divBdr>
        <w:top w:val="none" w:sz="0" w:space="0" w:color="auto"/>
        <w:left w:val="none" w:sz="0" w:space="0" w:color="auto"/>
        <w:bottom w:val="none" w:sz="0" w:space="0" w:color="auto"/>
        <w:right w:val="none" w:sz="0" w:space="0" w:color="auto"/>
      </w:divBdr>
    </w:div>
    <w:div w:id="1659580262">
      <w:marLeft w:val="0"/>
      <w:marRight w:val="0"/>
      <w:marTop w:val="0"/>
      <w:marBottom w:val="0"/>
      <w:divBdr>
        <w:top w:val="none" w:sz="0" w:space="0" w:color="auto"/>
        <w:left w:val="none" w:sz="0" w:space="0" w:color="auto"/>
        <w:bottom w:val="none" w:sz="0" w:space="0" w:color="auto"/>
        <w:right w:val="none" w:sz="0" w:space="0" w:color="auto"/>
      </w:divBdr>
    </w:div>
    <w:div w:id="1659580263">
      <w:marLeft w:val="0"/>
      <w:marRight w:val="0"/>
      <w:marTop w:val="0"/>
      <w:marBottom w:val="0"/>
      <w:divBdr>
        <w:top w:val="none" w:sz="0" w:space="0" w:color="auto"/>
        <w:left w:val="none" w:sz="0" w:space="0" w:color="auto"/>
        <w:bottom w:val="none" w:sz="0" w:space="0" w:color="auto"/>
        <w:right w:val="none" w:sz="0" w:space="0" w:color="auto"/>
      </w:divBdr>
    </w:div>
    <w:div w:id="1659580264">
      <w:marLeft w:val="0"/>
      <w:marRight w:val="0"/>
      <w:marTop w:val="0"/>
      <w:marBottom w:val="0"/>
      <w:divBdr>
        <w:top w:val="none" w:sz="0" w:space="0" w:color="auto"/>
        <w:left w:val="none" w:sz="0" w:space="0" w:color="auto"/>
        <w:bottom w:val="none" w:sz="0" w:space="0" w:color="auto"/>
        <w:right w:val="none" w:sz="0" w:space="0" w:color="auto"/>
      </w:divBdr>
    </w:div>
    <w:div w:id="1659580265">
      <w:marLeft w:val="0"/>
      <w:marRight w:val="0"/>
      <w:marTop w:val="0"/>
      <w:marBottom w:val="0"/>
      <w:divBdr>
        <w:top w:val="none" w:sz="0" w:space="0" w:color="auto"/>
        <w:left w:val="none" w:sz="0" w:space="0" w:color="auto"/>
        <w:bottom w:val="none" w:sz="0" w:space="0" w:color="auto"/>
        <w:right w:val="none" w:sz="0" w:space="0" w:color="auto"/>
      </w:divBdr>
    </w:div>
    <w:div w:id="1659580266">
      <w:marLeft w:val="0"/>
      <w:marRight w:val="0"/>
      <w:marTop w:val="0"/>
      <w:marBottom w:val="0"/>
      <w:divBdr>
        <w:top w:val="none" w:sz="0" w:space="0" w:color="auto"/>
        <w:left w:val="none" w:sz="0" w:space="0" w:color="auto"/>
        <w:bottom w:val="none" w:sz="0" w:space="0" w:color="auto"/>
        <w:right w:val="none" w:sz="0" w:space="0" w:color="auto"/>
      </w:divBdr>
    </w:div>
    <w:div w:id="1731266834">
      <w:bodyDiv w:val="1"/>
      <w:marLeft w:val="0"/>
      <w:marRight w:val="0"/>
      <w:marTop w:val="0"/>
      <w:marBottom w:val="0"/>
      <w:divBdr>
        <w:top w:val="none" w:sz="0" w:space="0" w:color="auto"/>
        <w:left w:val="none" w:sz="0" w:space="0" w:color="auto"/>
        <w:bottom w:val="none" w:sz="0" w:space="0" w:color="auto"/>
        <w:right w:val="none" w:sz="0" w:space="0" w:color="auto"/>
      </w:divBdr>
    </w:div>
    <w:div w:id="1742368941">
      <w:bodyDiv w:val="1"/>
      <w:marLeft w:val="0"/>
      <w:marRight w:val="0"/>
      <w:marTop w:val="0"/>
      <w:marBottom w:val="0"/>
      <w:divBdr>
        <w:top w:val="none" w:sz="0" w:space="0" w:color="auto"/>
        <w:left w:val="none" w:sz="0" w:space="0" w:color="auto"/>
        <w:bottom w:val="none" w:sz="0" w:space="0" w:color="auto"/>
        <w:right w:val="none" w:sz="0" w:space="0" w:color="auto"/>
      </w:divBdr>
    </w:div>
    <w:div w:id="1753309557">
      <w:bodyDiv w:val="1"/>
      <w:marLeft w:val="0"/>
      <w:marRight w:val="0"/>
      <w:marTop w:val="0"/>
      <w:marBottom w:val="0"/>
      <w:divBdr>
        <w:top w:val="none" w:sz="0" w:space="0" w:color="auto"/>
        <w:left w:val="none" w:sz="0" w:space="0" w:color="auto"/>
        <w:bottom w:val="none" w:sz="0" w:space="0" w:color="auto"/>
        <w:right w:val="none" w:sz="0" w:space="0" w:color="auto"/>
      </w:divBdr>
    </w:div>
    <w:div w:id="2052148875">
      <w:bodyDiv w:val="1"/>
      <w:marLeft w:val="0"/>
      <w:marRight w:val="0"/>
      <w:marTop w:val="0"/>
      <w:marBottom w:val="0"/>
      <w:divBdr>
        <w:top w:val="none" w:sz="0" w:space="0" w:color="auto"/>
        <w:left w:val="none" w:sz="0" w:space="0" w:color="auto"/>
        <w:bottom w:val="none" w:sz="0" w:space="0" w:color="auto"/>
        <w:right w:val="none" w:sz="0" w:space="0" w:color="auto"/>
      </w:divBdr>
    </w:div>
    <w:div w:id="2085447337">
      <w:bodyDiv w:val="1"/>
      <w:marLeft w:val="0"/>
      <w:marRight w:val="0"/>
      <w:marTop w:val="0"/>
      <w:marBottom w:val="0"/>
      <w:divBdr>
        <w:top w:val="none" w:sz="0" w:space="0" w:color="auto"/>
        <w:left w:val="none" w:sz="0" w:space="0" w:color="auto"/>
        <w:bottom w:val="none" w:sz="0" w:space="0" w:color="auto"/>
        <w:right w:val="none" w:sz="0" w:space="0" w:color="auto"/>
      </w:divBdr>
    </w:div>
    <w:div w:id="2103648546">
      <w:bodyDiv w:val="1"/>
      <w:marLeft w:val="0"/>
      <w:marRight w:val="0"/>
      <w:marTop w:val="0"/>
      <w:marBottom w:val="0"/>
      <w:divBdr>
        <w:top w:val="none" w:sz="0" w:space="0" w:color="auto"/>
        <w:left w:val="none" w:sz="0" w:space="0" w:color="auto"/>
        <w:bottom w:val="none" w:sz="0" w:space="0" w:color="auto"/>
        <w:right w:val="none" w:sz="0" w:space="0" w:color="auto"/>
      </w:divBdr>
    </w:div>
    <w:div w:id="2112045844">
      <w:bodyDiv w:val="1"/>
      <w:marLeft w:val="0"/>
      <w:marRight w:val="0"/>
      <w:marTop w:val="0"/>
      <w:marBottom w:val="0"/>
      <w:divBdr>
        <w:top w:val="none" w:sz="0" w:space="0" w:color="auto"/>
        <w:left w:val="none" w:sz="0" w:space="0" w:color="auto"/>
        <w:bottom w:val="none" w:sz="0" w:space="0" w:color="auto"/>
        <w:right w:val="none" w:sz="0" w:space="0" w:color="auto"/>
      </w:divBdr>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
    <w:div w:id="2128232301">
      <w:bodyDiv w:val="1"/>
      <w:marLeft w:val="0"/>
      <w:marRight w:val="0"/>
      <w:marTop w:val="0"/>
      <w:marBottom w:val="0"/>
      <w:divBdr>
        <w:top w:val="none" w:sz="0" w:space="0" w:color="auto"/>
        <w:left w:val="none" w:sz="0" w:space="0" w:color="auto"/>
        <w:bottom w:val="none" w:sz="0" w:space="0" w:color="auto"/>
        <w:right w:val="none" w:sz="0" w:space="0" w:color="auto"/>
      </w:divBdr>
    </w:div>
    <w:div w:id="213490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ramm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chool-collection.edu.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krugosv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B3C9CB-C393-4BD0-8C78-8E02FEB3C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27</Pages>
  <Words>9228</Words>
  <Characters>52606</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Кировское областное государственное профессионально</vt:lpstr>
    </vt:vector>
  </TitlesOfParts>
  <Company/>
  <LinksUpToDate>false</LinksUpToDate>
  <CharactersWithSpaces>61711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Кировское областное государственное профессионально</dc:title>
  <dc:subject/>
  <dc:creator>Свет</dc:creator>
  <cp:keywords/>
  <dc:description/>
  <cp:lastModifiedBy>Методист</cp:lastModifiedBy>
  <cp:revision>105</cp:revision>
  <cp:lastPrinted>2026-04-21T13:05:00Z</cp:lastPrinted>
  <dcterms:created xsi:type="dcterms:W3CDTF">2017-11-27T07:58:00Z</dcterms:created>
  <dcterms:modified xsi:type="dcterms:W3CDTF">2026-09-22T05:35:00Z</dcterms:modified>
</cp:coreProperties>
</file>