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3E" w:rsidRPr="009B3B93" w:rsidRDefault="00576E3E" w:rsidP="00576E3E">
      <w:pPr>
        <w:jc w:val="center"/>
        <w:rPr>
          <w:sz w:val="28"/>
          <w:szCs w:val="28"/>
        </w:rPr>
      </w:pPr>
      <w:r w:rsidRPr="009B3B93">
        <w:rPr>
          <w:sz w:val="28"/>
          <w:szCs w:val="28"/>
        </w:rPr>
        <w:t>Министерство образования Кировской области</w:t>
      </w:r>
    </w:p>
    <w:p w:rsidR="00576E3E" w:rsidRPr="009B3B93" w:rsidRDefault="00576E3E" w:rsidP="00576E3E">
      <w:pPr>
        <w:jc w:val="center"/>
        <w:rPr>
          <w:sz w:val="28"/>
          <w:szCs w:val="28"/>
        </w:rPr>
      </w:pPr>
      <w:r w:rsidRPr="009B3B93">
        <w:rPr>
          <w:sz w:val="28"/>
          <w:szCs w:val="28"/>
        </w:rPr>
        <w:t>Кировское областное государственное профессиональное образовательное автономное учреждение «Нолинский политехнический техникум»</w:t>
      </w:r>
    </w:p>
    <w:p w:rsidR="00576E3E" w:rsidRPr="009B3B93" w:rsidRDefault="00576E3E" w:rsidP="00576E3E">
      <w:pPr>
        <w:jc w:val="center"/>
        <w:rPr>
          <w:sz w:val="28"/>
          <w:szCs w:val="28"/>
        </w:rPr>
      </w:pPr>
      <w:r w:rsidRPr="009B3B93">
        <w:rPr>
          <w:sz w:val="28"/>
          <w:szCs w:val="28"/>
        </w:rPr>
        <w:t>Региональное учебно-методическое объединение по укрупненной группе профессий и специальностей 35.00.00 Сельское, лесное и рыбное хозяйство</w:t>
      </w: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8305E4" w:rsidRPr="009B3B93" w:rsidRDefault="008305E4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b/>
          <w:sz w:val="40"/>
          <w:szCs w:val="40"/>
        </w:rPr>
      </w:pPr>
      <w:r w:rsidRPr="009B3B93">
        <w:rPr>
          <w:b/>
          <w:sz w:val="40"/>
          <w:szCs w:val="40"/>
        </w:rPr>
        <w:t xml:space="preserve">Методические рекомендации по </w:t>
      </w:r>
      <w:r w:rsidR="00D054E8" w:rsidRPr="009B3B93">
        <w:rPr>
          <w:b/>
          <w:sz w:val="40"/>
          <w:szCs w:val="40"/>
        </w:rPr>
        <w:t xml:space="preserve">реализации новой образовательной технологии </w:t>
      </w:r>
      <w:r w:rsidR="00217E40" w:rsidRPr="009B3B93">
        <w:rPr>
          <w:b/>
          <w:sz w:val="40"/>
          <w:szCs w:val="40"/>
        </w:rPr>
        <w:t>«Профес</w:t>
      </w:r>
      <w:r w:rsidR="00250794" w:rsidRPr="009B3B93">
        <w:rPr>
          <w:b/>
          <w:sz w:val="40"/>
          <w:szCs w:val="40"/>
        </w:rPr>
        <w:t>с</w:t>
      </w:r>
      <w:r w:rsidR="00217E40" w:rsidRPr="009B3B93">
        <w:rPr>
          <w:b/>
          <w:sz w:val="40"/>
          <w:szCs w:val="40"/>
        </w:rPr>
        <w:t>иона</w:t>
      </w:r>
      <w:r w:rsidR="00250794" w:rsidRPr="009B3B93">
        <w:rPr>
          <w:b/>
          <w:sz w:val="40"/>
          <w:szCs w:val="40"/>
        </w:rPr>
        <w:t>л</w:t>
      </w:r>
      <w:r w:rsidR="00217E40" w:rsidRPr="009B3B93">
        <w:rPr>
          <w:b/>
          <w:sz w:val="40"/>
          <w:szCs w:val="40"/>
        </w:rPr>
        <w:t>итет» в профессиональных образовательных организациях среднего профессионального образования Кировской области</w:t>
      </w: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D054E8" w:rsidRPr="009B3B93" w:rsidRDefault="00D054E8" w:rsidP="00576E3E">
      <w:pPr>
        <w:jc w:val="center"/>
        <w:rPr>
          <w:sz w:val="28"/>
          <w:szCs w:val="28"/>
        </w:rPr>
      </w:pPr>
      <w:r w:rsidRPr="009B3B93">
        <w:rPr>
          <w:sz w:val="28"/>
          <w:szCs w:val="28"/>
        </w:rPr>
        <w:br/>
      </w:r>
    </w:p>
    <w:p w:rsidR="00576E3E" w:rsidRPr="009B3B93" w:rsidRDefault="00576E3E" w:rsidP="00576E3E">
      <w:pPr>
        <w:jc w:val="center"/>
        <w:rPr>
          <w:sz w:val="28"/>
          <w:szCs w:val="28"/>
        </w:rPr>
      </w:pPr>
    </w:p>
    <w:p w:rsidR="00217E40" w:rsidRPr="009B3B93" w:rsidRDefault="00217E40" w:rsidP="00576E3E">
      <w:pPr>
        <w:jc w:val="center"/>
        <w:rPr>
          <w:sz w:val="28"/>
          <w:szCs w:val="28"/>
        </w:rPr>
      </w:pPr>
    </w:p>
    <w:p w:rsidR="00576E3E" w:rsidRPr="009B3B93" w:rsidRDefault="00576E3E" w:rsidP="00576E3E">
      <w:pPr>
        <w:jc w:val="center"/>
        <w:rPr>
          <w:sz w:val="28"/>
          <w:szCs w:val="28"/>
        </w:rPr>
      </w:pPr>
      <w:r w:rsidRPr="009B3B93">
        <w:rPr>
          <w:sz w:val="28"/>
          <w:szCs w:val="28"/>
        </w:rPr>
        <w:t>Нолинск</w:t>
      </w:r>
    </w:p>
    <w:p w:rsidR="00290475" w:rsidRPr="009B3B93" w:rsidRDefault="00576E3E" w:rsidP="00290475">
      <w:pPr>
        <w:pStyle w:val="a3"/>
        <w:jc w:val="center"/>
        <w:rPr>
          <w:sz w:val="28"/>
          <w:szCs w:val="28"/>
        </w:rPr>
      </w:pPr>
      <w:r w:rsidRPr="009B3B93">
        <w:rPr>
          <w:sz w:val="28"/>
          <w:szCs w:val="28"/>
        </w:rPr>
        <w:t>202</w:t>
      </w:r>
      <w:r w:rsidR="00217E40" w:rsidRPr="009B3B93">
        <w:rPr>
          <w:sz w:val="28"/>
          <w:szCs w:val="28"/>
        </w:rPr>
        <w:t>5</w:t>
      </w:r>
    </w:p>
    <w:p w:rsidR="008B26D0" w:rsidRPr="009B3B93" w:rsidRDefault="008B26D0" w:rsidP="003B7490">
      <w:pPr>
        <w:pStyle w:val="a3"/>
        <w:spacing w:line="360" w:lineRule="auto"/>
        <w:ind w:firstLine="708"/>
        <w:rPr>
          <w:sz w:val="28"/>
          <w:szCs w:val="28"/>
        </w:rPr>
      </w:pPr>
      <w:r w:rsidRPr="009B3B93">
        <w:rPr>
          <w:sz w:val="28"/>
          <w:szCs w:val="28"/>
        </w:rPr>
        <w:lastRenderedPageBreak/>
        <w:t>Автор-составитель:</w:t>
      </w:r>
    </w:p>
    <w:p w:rsidR="008B26D0" w:rsidRPr="009B3B93" w:rsidRDefault="00D30FA6" w:rsidP="003B7490">
      <w:pPr>
        <w:pStyle w:val="Heading1"/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9B3B93">
        <w:rPr>
          <w:sz w:val="28"/>
          <w:szCs w:val="28"/>
        </w:rPr>
        <w:t>Григорьевых Т.М.</w:t>
      </w:r>
      <w:r w:rsidR="008B26D0" w:rsidRPr="009B3B93">
        <w:rPr>
          <w:sz w:val="28"/>
          <w:szCs w:val="28"/>
        </w:rPr>
        <w:t>,</w:t>
      </w:r>
      <w:r w:rsidR="008B26D0" w:rsidRPr="009B3B93">
        <w:rPr>
          <w:b w:val="0"/>
          <w:sz w:val="28"/>
          <w:szCs w:val="28"/>
        </w:rPr>
        <w:t xml:space="preserve"> </w:t>
      </w:r>
      <w:r w:rsidRPr="009B3B93">
        <w:rPr>
          <w:b w:val="0"/>
          <w:sz w:val="28"/>
          <w:szCs w:val="28"/>
        </w:rPr>
        <w:t>методист</w:t>
      </w:r>
      <w:r w:rsidR="008B26D0" w:rsidRPr="009B3B93">
        <w:rPr>
          <w:b w:val="0"/>
          <w:sz w:val="28"/>
          <w:szCs w:val="28"/>
        </w:rPr>
        <w:t xml:space="preserve"> КОГПОАУ </w:t>
      </w:r>
      <w:r w:rsidRPr="009B3B93">
        <w:rPr>
          <w:b w:val="0"/>
          <w:sz w:val="28"/>
          <w:szCs w:val="28"/>
        </w:rPr>
        <w:t>УАТТ</w:t>
      </w:r>
    </w:p>
    <w:p w:rsidR="008B26D0" w:rsidRPr="009B3B93" w:rsidRDefault="008B26D0" w:rsidP="003B7490">
      <w:pPr>
        <w:pStyle w:val="Heading1"/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9B3B93">
        <w:rPr>
          <w:b w:val="0"/>
          <w:sz w:val="28"/>
          <w:szCs w:val="28"/>
        </w:rPr>
        <w:t>Методические рекомендации разработаны рабочей группой:</w:t>
      </w:r>
    </w:p>
    <w:p w:rsidR="008B26D0" w:rsidRPr="009B3B93" w:rsidRDefault="00D701E7" w:rsidP="003B7490">
      <w:pPr>
        <w:pStyle w:val="Heading1"/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9B3B93">
        <w:rPr>
          <w:i/>
          <w:sz w:val="28"/>
          <w:szCs w:val="28"/>
        </w:rPr>
        <w:t>Кононов А.В</w:t>
      </w:r>
      <w:r w:rsidR="008B26D0" w:rsidRPr="009B3B93">
        <w:rPr>
          <w:i/>
          <w:sz w:val="28"/>
          <w:szCs w:val="28"/>
        </w:rPr>
        <w:t>.</w:t>
      </w:r>
      <w:r w:rsidR="008B26D0" w:rsidRPr="009B3B93">
        <w:rPr>
          <w:b w:val="0"/>
          <w:sz w:val="28"/>
          <w:szCs w:val="28"/>
        </w:rPr>
        <w:t xml:space="preserve">, </w:t>
      </w:r>
      <w:r w:rsidRPr="009B3B93">
        <w:rPr>
          <w:b w:val="0"/>
          <w:sz w:val="28"/>
          <w:szCs w:val="28"/>
        </w:rPr>
        <w:t>преподаватель</w:t>
      </w:r>
      <w:r w:rsidR="008B26D0" w:rsidRPr="009B3B93">
        <w:rPr>
          <w:b w:val="0"/>
          <w:sz w:val="28"/>
          <w:szCs w:val="28"/>
        </w:rPr>
        <w:t xml:space="preserve"> КОГПОАУ </w:t>
      </w:r>
      <w:r w:rsidRPr="009B3B93">
        <w:rPr>
          <w:b w:val="0"/>
          <w:sz w:val="28"/>
          <w:szCs w:val="28"/>
        </w:rPr>
        <w:t>УАТТ</w:t>
      </w:r>
    </w:p>
    <w:p w:rsidR="008B26D0" w:rsidRPr="009B3B93" w:rsidRDefault="00D701E7" w:rsidP="003B7490">
      <w:pPr>
        <w:pStyle w:val="Heading1"/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9B3B93">
        <w:rPr>
          <w:i/>
          <w:sz w:val="28"/>
          <w:szCs w:val="28"/>
        </w:rPr>
        <w:t>Решетова В.И.</w:t>
      </w:r>
      <w:r w:rsidR="008B26D0" w:rsidRPr="009B3B93">
        <w:rPr>
          <w:b w:val="0"/>
          <w:sz w:val="28"/>
          <w:szCs w:val="28"/>
        </w:rPr>
        <w:t xml:space="preserve">, преподаватель КОГПОАУ </w:t>
      </w:r>
      <w:r w:rsidRPr="009B3B93">
        <w:rPr>
          <w:b w:val="0"/>
          <w:sz w:val="28"/>
          <w:szCs w:val="28"/>
        </w:rPr>
        <w:t>УАТТ</w:t>
      </w:r>
    </w:p>
    <w:p w:rsidR="008B26D0" w:rsidRPr="009B3B93" w:rsidRDefault="00D701E7" w:rsidP="003B7490">
      <w:pPr>
        <w:pStyle w:val="Heading1"/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9B3B93">
        <w:rPr>
          <w:i/>
          <w:sz w:val="28"/>
          <w:szCs w:val="28"/>
        </w:rPr>
        <w:t>Родыгин И.А.</w:t>
      </w:r>
      <w:r w:rsidR="008B26D0" w:rsidRPr="009B3B93">
        <w:rPr>
          <w:b w:val="0"/>
          <w:i/>
          <w:sz w:val="28"/>
          <w:szCs w:val="28"/>
        </w:rPr>
        <w:t>,</w:t>
      </w:r>
      <w:r w:rsidR="008B26D0" w:rsidRPr="009B3B93">
        <w:rPr>
          <w:b w:val="0"/>
          <w:sz w:val="28"/>
          <w:szCs w:val="28"/>
        </w:rPr>
        <w:t xml:space="preserve"> </w:t>
      </w:r>
      <w:r w:rsidR="00217E40" w:rsidRPr="009B3B93">
        <w:rPr>
          <w:b w:val="0"/>
          <w:sz w:val="28"/>
          <w:szCs w:val="28"/>
        </w:rPr>
        <w:t>мастер производственного обучения</w:t>
      </w:r>
      <w:r w:rsidR="008B26D0" w:rsidRPr="009B3B93">
        <w:rPr>
          <w:b w:val="0"/>
          <w:sz w:val="28"/>
          <w:szCs w:val="28"/>
        </w:rPr>
        <w:t xml:space="preserve"> КОГПОАУ </w:t>
      </w:r>
      <w:r w:rsidRPr="009B3B93">
        <w:rPr>
          <w:b w:val="0"/>
          <w:sz w:val="28"/>
          <w:szCs w:val="28"/>
        </w:rPr>
        <w:t>УАТТ</w:t>
      </w:r>
    </w:p>
    <w:p w:rsidR="008B26D0" w:rsidRPr="009B3B93" w:rsidRDefault="008B26D0" w:rsidP="003B7490">
      <w:pPr>
        <w:pStyle w:val="Heading1"/>
        <w:spacing w:line="360" w:lineRule="auto"/>
        <w:ind w:left="0"/>
        <w:jc w:val="both"/>
        <w:rPr>
          <w:b w:val="0"/>
          <w:sz w:val="28"/>
          <w:szCs w:val="28"/>
        </w:rPr>
      </w:pPr>
    </w:p>
    <w:p w:rsidR="008B26D0" w:rsidRPr="009B3B93" w:rsidRDefault="008B26D0" w:rsidP="003B7490">
      <w:pPr>
        <w:pStyle w:val="Heading1"/>
        <w:spacing w:line="360" w:lineRule="auto"/>
        <w:ind w:left="0"/>
        <w:jc w:val="both"/>
        <w:rPr>
          <w:b w:val="0"/>
          <w:sz w:val="28"/>
          <w:szCs w:val="28"/>
        </w:rPr>
      </w:pPr>
    </w:p>
    <w:p w:rsidR="008B26D0" w:rsidRPr="009B3B93" w:rsidRDefault="008B26D0" w:rsidP="003B7490">
      <w:pPr>
        <w:pStyle w:val="Heading1"/>
        <w:spacing w:line="360" w:lineRule="auto"/>
        <w:ind w:left="0"/>
        <w:jc w:val="both"/>
        <w:rPr>
          <w:b w:val="0"/>
          <w:sz w:val="28"/>
          <w:szCs w:val="28"/>
        </w:rPr>
      </w:pPr>
    </w:p>
    <w:p w:rsidR="008B26D0" w:rsidRPr="009B3B93" w:rsidRDefault="008B26D0" w:rsidP="003B7490">
      <w:pPr>
        <w:pStyle w:val="Heading1"/>
        <w:spacing w:line="360" w:lineRule="auto"/>
        <w:ind w:left="0" w:firstLine="708"/>
        <w:jc w:val="both"/>
        <w:rPr>
          <w:sz w:val="28"/>
          <w:szCs w:val="28"/>
        </w:rPr>
      </w:pPr>
      <w:r w:rsidRPr="009B3B93">
        <w:rPr>
          <w:sz w:val="28"/>
          <w:szCs w:val="28"/>
        </w:rPr>
        <w:t>Рецензент:</w:t>
      </w:r>
    </w:p>
    <w:p w:rsidR="008B26D0" w:rsidRPr="009B3B93" w:rsidRDefault="008B26D0" w:rsidP="003B7490">
      <w:pPr>
        <w:pStyle w:val="Heading1"/>
        <w:spacing w:line="360" w:lineRule="auto"/>
        <w:ind w:left="0" w:firstLine="708"/>
        <w:jc w:val="both"/>
        <w:rPr>
          <w:b w:val="0"/>
          <w:sz w:val="28"/>
          <w:szCs w:val="28"/>
        </w:rPr>
      </w:pPr>
      <w:r w:rsidRPr="009B3B93">
        <w:rPr>
          <w:i/>
          <w:sz w:val="28"/>
          <w:szCs w:val="28"/>
        </w:rPr>
        <w:t>Стебакова Т.В.</w:t>
      </w:r>
      <w:r w:rsidRPr="009B3B93">
        <w:rPr>
          <w:b w:val="0"/>
          <w:sz w:val="28"/>
          <w:szCs w:val="28"/>
        </w:rPr>
        <w:t>, старший методист кафедры профессионального образования КОГОАУ ДПО «ИРО Кировской области»</w:t>
      </w:r>
    </w:p>
    <w:p w:rsidR="008B26D0" w:rsidRPr="009B3B93" w:rsidRDefault="008B26D0" w:rsidP="00217E40">
      <w:pPr>
        <w:pStyle w:val="Heading1"/>
        <w:spacing w:line="360" w:lineRule="auto"/>
        <w:ind w:left="0"/>
        <w:jc w:val="both"/>
        <w:rPr>
          <w:b w:val="0"/>
          <w:bCs w:val="0"/>
          <w:sz w:val="28"/>
          <w:szCs w:val="28"/>
        </w:rPr>
      </w:pPr>
    </w:p>
    <w:p w:rsidR="008B26D0" w:rsidRPr="009B3B93" w:rsidRDefault="00217E40" w:rsidP="00A84840">
      <w:pPr>
        <w:spacing w:line="360" w:lineRule="auto"/>
        <w:ind w:firstLine="709"/>
        <w:jc w:val="both"/>
        <w:rPr>
          <w:sz w:val="28"/>
          <w:szCs w:val="28"/>
        </w:rPr>
      </w:pPr>
      <w:r w:rsidRPr="009B3B93">
        <w:rPr>
          <w:sz w:val="28"/>
          <w:szCs w:val="28"/>
        </w:rPr>
        <w:t xml:space="preserve">Методические рекомендации по </w:t>
      </w:r>
      <w:r w:rsidR="00CE2354" w:rsidRPr="009B3B93">
        <w:rPr>
          <w:sz w:val="28"/>
          <w:szCs w:val="28"/>
        </w:rPr>
        <w:t>реализации новой образовательной технологии «Профессионалитет</w:t>
      </w:r>
      <w:r w:rsidRPr="009B3B93">
        <w:rPr>
          <w:sz w:val="28"/>
          <w:szCs w:val="28"/>
        </w:rPr>
        <w:t xml:space="preserve">» в профессиональных образовательных организациях среднего профессионального образования Кировской области </w:t>
      </w:r>
      <w:r w:rsidR="008B26D0" w:rsidRPr="009B3B93">
        <w:rPr>
          <w:sz w:val="28"/>
          <w:szCs w:val="28"/>
        </w:rPr>
        <w:t xml:space="preserve">/ Авт.-сост. </w:t>
      </w:r>
      <w:r w:rsidR="00CE2354" w:rsidRPr="009B3B93">
        <w:rPr>
          <w:sz w:val="28"/>
          <w:szCs w:val="28"/>
        </w:rPr>
        <w:t>Т.М.Григорьевых</w:t>
      </w:r>
      <w:r w:rsidR="008B26D0" w:rsidRPr="009B3B93">
        <w:rPr>
          <w:sz w:val="28"/>
          <w:szCs w:val="28"/>
        </w:rPr>
        <w:t xml:space="preserve">. – </w:t>
      </w:r>
      <w:r w:rsidR="00CE2354" w:rsidRPr="009B3B93">
        <w:rPr>
          <w:sz w:val="28"/>
          <w:szCs w:val="28"/>
        </w:rPr>
        <w:t>Уржум</w:t>
      </w:r>
      <w:r w:rsidR="008B26D0" w:rsidRPr="009B3B93">
        <w:rPr>
          <w:sz w:val="28"/>
          <w:szCs w:val="28"/>
        </w:rPr>
        <w:t xml:space="preserve">: КОГПОАУ </w:t>
      </w:r>
      <w:r w:rsidR="00CE2354" w:rsidRPr="009B3B93">
        <w:rPr>
          <w:sz w:val="28"/>
          <w:szCs w:val="28"/>
        </w:rPr>
        <w:t>УАТТ</w:t>
      </w:r>
      <w:r w:rsidR="008B26D0" w:rsidRPr="009B3B93">
        <w:rPr>
          <w:sz w:val="28"/>
          <w:szCs w:val="28"/>
        </w:rPr>
        <w:t>, 202</w:t>
      </w:r>
      <w:r w:rsidRPr="009B3B93">
        <w:rPr>
          <w:sz w:val="28"/>
          <w:szCs w:val="28"/>
        </w:rPr>
        <w:t>5</w:t>
      </w:r>
      <w:r w:rsidR="008B26D0" w:rsidRPr="009B3B93">
        <w:rPr>
          <w:sz w:val="28"/>
          <w:szCs w:val="28"/>
        </w:rPr>
        <w:t xml:space="preserve">. – </w:t>
      </w:r>
      <w:r w:rsidR="009B3B93">
        <w:rPr>
          <w:sz w:val="28"/>
          <w:szCs w:val="28"/>
        </w:rPr>
        <w:t>18</w:t>
      </w:r>
      <w:r w:rsidR="008B26D0" w:rsidRPr="009B3B93">
        <w:rPr>
          <w:sz w:val="28"/>
          <w:szCs w:val="28"/>
        </w:rPr>
        <w:t xml:space="preserve"> с.</w:t>
      </w:r>
    </w:p>
    <w:p w:rsidR="008B26D0" w:rsidRPr="009B3B93" w:rsidRDefault="008B26D0" w:rsidP="00A84840">
      <w:pPr>
        <w:spacing w:line="360" w:lineRule="auto"/>
        <w:ind w:firstLine="709"/>
        <w:jc w:val="both"/>
        <w:rPr>
          <w:sz w:val="28"/>
          <w:szCs w:val="28"/>
        </w:rPr>
      </w:pPr>
    </w:p>
    <w:p w:rsidR="008B26D0" w:rsidRPr="009B3B93" w:rsidRDefault="008B26D0" w:rsidP="003B7490">
      <w:pPr>
        <w:pStyle w:val="a3"/>
        <w:spacing w:line="360" w:lineRule="auto"/>
        <w:ind w:right="13" w:firstLine="941"/>
        <w:jc w:val="both"/>
        <w:rPr>
          <w:sz w:val="28"/>
          <w:szCs w:val="28"/>
        </w:rPr>
      </w:pPr>
      <w:r w:rsidRPr="009B3B93">
        <w:rPr>
          <w:sz w:val="28"/>
          <w:szCs w:val="28"/>
        </w:rPr>
        <w:t>Данные методические рекомендации разработаны для педагогических работников профессиональных образовательных организаций Кировской области в</w:t>
      </w:r>
      <w:r w:rsidRPr="009B3B93">
        <w:rPr>
          <w:spacing w:val="1"/>
          <w:sz w:val="28"/>
          <w:szCs w:val="28"/>
        </w:rPr>
        <w:t xml:space="preserve"> </w:t>
      </w:r>
      <w:r w:rsidRPr="009B3B93">
        <w:rPr>
          <w:sz w:val="28"/>
          <w:szCs w:val="28"/>
        </w:rPr>
        <w:t>целях</w:t>
      </w:r>
      <w:r w:rsidRPr="009B3B93">
        <w:rPr>
          <w:spacing w:val="1"/>
          <w:sz w:val="28"/>
          <w:szCs w:val="28"/>
        </w:rPr>
        <w:t xml:space="preserve"> </w:t>
      </w:r>
      <w:r w:rsidRPr="009B3B93">
        <w:rPr>
          <w:sz w:val="28"/>
          <w:szCs w:val="28"/>
        </w:rPr>
        <w:t>оказания</w:t>
      </w:r>
      <w:r w:rsidRPr="009B3B93">
        <w:rPr>
          <w:spacing w:val="1"/>
          <w:sz w:val="28"/>
          <w:szCs w:val="28"/>
        </w:rPr>
        <w:t xml:space="preserve"> </w:t>
      </w:r>
      <w:r w:rsidRPr="009B3B93">
        <w:rPr>
          <w:sz w:val="28"/>
          <w:szCs w:val="28"/>
        </w:rPr>
        <w:t>методической</w:t>
      </w:r>
      <w:r w:rsidRPr="009B3B93">
        <w:rPr>
          <w:spacing w:val="1"/>
          <w:sz w:val="28"/>
          <w:szCs w:val="28"/>
        </w:rPr>
        <w:t xml:space="preserve"> </w:t>
      </w:r>
      <w:r w:rsidRPr="009B3B93">
        <w:rPr>
          <w:sz w:val="28"/>
          <w:szCs w:val="28"/>
        </w:rPr>
        <w:t>помощи</w:t>
      </w:r>
      <w:r w:rsidRPr="009B3B93">
        <w:rPr>
          <w:spacing w:val="1"/>
          <w:sz w:val="28"/>
          <w:szCs w:val="28"/>
        </w:rPr>
        <w:t xml:space="preserve"> </w:t>
      </w:r>
      <w:r w:rsidRPr="009B3B93">
        <w:rPr>
          <w:sz w:val="28"/>
          <w:szCs w:val="28"/>
        </w:rPr>
        <w:t>педагогическим</w:t>
      </w:r>
      <w:r w:rsidRPr="009B3B93">
        <w:rPr>
          <w:spacing w:val="1"/>
          <w:sz w:val="28"/>
          <w:szCs w:val="28"/>
        </w:rPr>
        <w:t xml:space="preserve"> </w:t>
      </w:r>
      <w:r w:rsidRPr="009B3B93">
        <w:rPr>
          <w:sz w:val="28"/>
          <w:szCs w:val="28"/>
        </w:rPr>
        <w:t>работникам</w:t>
      </w:r>
      <w:r w:rsidRPr="009B3B93">
        <w:rPr>
          <w:spacing w:val="1"/>
          <w:sz w:val="28"/>
          <w:szCs w:val="28"/>
        </w:rPr>
        <w:t xml:space="preserve"> </w:t>
      </w:r>
      <w:r w:rsidRPr="009B3B93">
        <w:rPr>
          <w:sz w:val="28"/>
          <w:szCs w:val="28"/>
        </w:rPr>
        <w:t>профессионального</w:t>
      </w:r>
      <w:r w:rsidRPr="009B3B93">
        <w:rPr>
          <w:spacing w:val="1"/>
          <w:sz w:val="28"/>
          <w:szCs w:val="28"/>
        </w:rPr>
        <w:t xml:space="preserve"> </w:t>
      </w:r>
      <w:r w:rsidRPr="009B3B93">
        <w:rPr>
          <w:sz w:val="28"/>
          <w:szCs w:val="28"/>
        </w:rPr>
        <w:t>образования,</w:t>
      </w:r>
      <w:r w:rsidRPr="009B3B93">
        <w:rPr>
          <w:spacing w:val="1"/>
          <w:sz w:val="28"/>
          <w:szCs w:val="28"/>
        </w:rPr>
        <w:t xml:space="preserve"> </w:t>
      </w:r>
      <w:r w:rsidRPr="009B3B93">
        <w:rPr>
          <w:sz w:val="28"/>
          <w:szCs w:val="28"/>
        </w:rPr>
        <w:t>участвующим</w:t>
      </w:r>
      <w:r w:rsidRPr="009B3B93">
        <w:rPr>
          <w:spacing w:val="1"/>
          <w:sz w:val="28"/>
          <w:szCs w:val="28"/>
        </w:rPr>
        <w:t xml:space="preserve"> </w:t>
      </w:r>
      <w:r w:rsidR="00250794" w:rsidRPr="009B3B93">
        <w:rPr>
          <w:spacing w:val="1"/>
          <w:sz w:val="28"/>
          <w:szCs w:val="28"/>
        </w:rPr>
        <w:t xml:space="preserve">в </w:t>
      </w:r>
      <w:r w:rsidR="00526873" w:rsidRPr="009B3B93">
        <w:rPr>
          <w:spacing w:val="1"/>
          <w:sz w:val="28"/>
          <w:szCs w:val="28"/>
        </w:rPr>
        <w:t>реализации новой образовательной технологии</w:t>
      </w:r>
      <w:r w:rsidR="00250794" w:rsidRPr="009B3B93">
        <w:rPr>
          <w:spacing w:val="1"/>
          <w:sz w:val="28"/>
          <w:szCs w:val="28"/>
        </w:rPr>
        <w:t xml:space="preserve"> «Профессионалитет»</w:t>
      </w:r>
      <w:r w:rsidRPr="009B3B93">
        <w:rPr>
          <w:sz w:val="28"/>
          <w:szCs w:val="28"/>
        </w:rPr>
        <w:t>.</w:t>
      </w:r>
    </w:p>
    <w:p w:rsidR="006F0CFD" w:rsidRPr="009B3B93" w:rsidRDefault="006F0CFD" w:rsidP="003B7490">
      <w:pPr>
        <w:pStyle w:val="a3"/>
        <w:spacing w:line="360" w:lineRule="auto"/>
        <w:rPr>
          <w:sz w:val="14"/>
        </w:rPr>
      </w:pPr>
    </w:p>
    <w:p w:rsidR="00290475" w:rsidRPr="009B3B93" w:rsidRDefault="00290475" w:rsidP="003B7490">
      <w:pPr>
        <w:pStyle w:val="a3"/>
        <w:spacing w:line="360" w:lineRule="auto"/>
        <w:rPr>
          <w:sz w:val="14"/>
        </w:rPr>
      </w:pPr>
    </w:p>
    <w:p w:rsidR="00290475" w:rsidRPr="009B3B93" w:rsidRDefault="00290475">
      <w:pPr>
        <w:pStyle w:val="a3"/>
        <w:spacing w:before="7"/>
        <w:rPr>
          <w:sz w:val="14"/>
        </w:rPr>
      </w:pPr>
    </w:p>
    <w:p w:rsidR="00290475" w:rsidRPr="009B3B93" w:rsidRDefault="00290475">
      <w:pPr>
        <w:pStyle w:val="a3"/>
        <w:spacing w:before="7"/>
        <w:rPr>
          <w:sz w:val="14"/>
        </w:rPr>
      </w:pPr>
    </w:p>
    <w:p w:rsidR="00290475" w:rsidRPr="009B3B93" w:rsidRDefault="00290475">
      <w:pPr>
        <w:pStyle w:val="a3"/>
        <w:spacing w:before="7"/>
        <w:rPr>
          <w:sz w:val="14"/>
        </w:rPr>
      </w:pPr>
    </w:p>
    <w:p w:rsidR="00290475" w:rsidRPr="009B3B93" w:rsidRDefault="00290475">
      <w:pPr>
        <w:pStyle w:val="a3"/>
        <w:spacing w:before="7"/>
        <w:rPr>
          <w:sz w:val="14"/>
        </w:rPr>
      </w:pPr>
    </w:p>
    <w:p w:rsidR="00290475" w:rsidRPr="009B3B93" w:rsidRDefault="00290475">
      <w:pPr>
        <w:pStyle w:val="a3"/>
        <w:spacing w:before="7"/>
        <w:rPr>
          <w:sz w:val="14"/>
        </w:rPr>
      </w:pPr>
    </w:p>
    <w:p w:rsidR="00290475" w:rsidRPr="009B3B93" w:rsidRDefault="00290475">
      <w:pPr>
        <w:pStyle w:val="a3"/>
        <w:spacing w:before="7"/>
        <w:rPr>
          <w:sz w:val="14"/>
        </w:rPr>
      </w:pPr>
    </w:p>
    <w:p w:rsidR="00290475" w:rsidRPr="009B3B93" w:rsidRDefault="00290475">
      <w:pPr>
        <w:pStyle w:val="a3"/>
        <w:spacing w:before="7"/>
        <w:rPr>
          <w:sz w:val="14"/>
        </w:rPr>
      </w:pPr>
    </w:p>
    <w:p w:rsidR="00290475" w:rsidRPr="009B3B93" w:rsidRDefault="00290475">
      <w:pPr>
        <w:pStyle w:val="a3"/>
        <w:spacing w:before="7"/>
        <w:rPr>
          <w:sz w:val="14"/>
        </w:rPr>
      </w:pPr>
    </w:p>
    <w:p w:rsidR="00290475" w:rsidRPr="009B3B93" w:rsidRDefault="00290475">
      <w:pPr>
        <w:pStyle w:val="a3"/>
        <w:spacing w:before="7"/>
        <w:rPr>
          <w:sz w:val="14"/>
        </w:rPr>
      </w:pPr>
    </w:p>
    <w:p w:rsidR="00225A3A" w:rsidRPr="009B3B93" w:rsidRDefault="00225A3A">
      <w:pPr>
        <w:pStyle w:val="a3"/>
        <w:spacing w:before="7"/>
        <w:rPr>
          <w:sz w:val="28"/>
          <w:szCs w:val="28"/>
        </w:rPr>
      </w:pPr>
    </w:p>
    <w:p w:rsidR="00225A3A" w:rsidRPr="009B3B93" w:rsidRDefault="00225A3A">
      <w:pPr>
        <w:pStyle w:val="a3"/>
        <w:spacing w:before="7"/>
        <w:rPr>
          <w:sz w:val="28"/>
          <w:szCs w:val="28"/>
        </w:rPr>
      </w:pPr>
    </w:p>
    <w:p w:rsidR="006D51E8" w:rsidRPr="009B3B93" w:rsidRDefault="006D51E8">
      <w:pPr>
        <w:pStyle w:val="a3"/>
        <w:spacing w:before="7"/>
        <w:rPr>
          <w:sz w:val="28"/>
          <w:szCs w:val="28"/>
        </w:rPr>
      </w:pPr>
    </w:p>
    <w:p w:rsidR="00250794" w:rsidRPr="009B3B93" w:rsidRDefault="00250794" w:rsidP="00C32449">
      <w:pPr>
        <w:pStyle w:val="Heading1"/>
        <w:spacing w:before="90"/>
        <w:jc w:val="center"/>
        <w:rPr>
          <w:sz w:val="28"/>
          <w:szCs w:val="28"/>
        </w:rPr>
      </w:pPr>
    </w:p>
    <w:p w:rsidR="00C32449" w:rsidRPr="009B3B93" w:rsidRDefault="000C3882" w:rsidP="00C32449">
      <w:pPr>
        <w:pStyle w:val="Heading1"/>
        <w:spacing w:before="90"/>
        <w:jc w:val="center"/>
        <w:rPr>
          <w:sz w:val="28"/>
          <w:szCs w:val="28"/>
        </w:rPr>
      </w:pPr>
      <w:r w:rsidRPr="009B3B93">
        <w:rPr>
          <w:sz w:val="28"/>
          <w:szCs w:val="28"/>
        </w:rPr>
        <w:lastRenderedPageBreak/>
        <w:t>Содержание</w:t>
      </w:r>
    </w:p>
    <w:p w:rsidR="00787C5C" w:rsidRPr="009B3B93" w:rsidRDefault="00787C5C" w:rsidP="00FE7277">
      <w:pPr>
        <w:pStyle w:val="Heading1"/>
        <w:spacing w:before="90" w:line="360" w:lineRule="auto"/>
        <w:jc w:val="center"/>
        <w:rPr>
          <w:sz w:val="28"/>
          <w:szCs w:val="28"/>
        </w:rPr>
      </w:pPr>
    </w:p>
    <w:p w:rsidR="00787C5C" w:rsidRPr="009B3B93" w:rsidRDefault="00787C5C" w:rsidP="00FE7277">
      <w:pPr>
        <w:pStyle w:val="Heading1"/>
        <w:spacing w:before="90" w:line="360" w:lineRule="auto"/>
        <w:jc w:val="center"/>
        <w:rPr>
          <w:sz w:val="28"/>
          <w:szCs w:val="28"/>
        </w:rPr>
      </w:pPr>
    </w:p>
    <w:p w:rsidR="00787C5C" w:rsidRPr="009B3B93" w:rsidRDefault="00787C5C" w:rsidP="00FE7277">
      <w:pPr>
        <w:pStyle w:val="Heading1"/>
        <w:spacing w:before="90" w:line="360" w:lineRule="auto"/>
        <w:jc w:val="center"/>
        <w:rPr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2"/>
        <w:gridCol w:w="1503"/>
      </w:tblGrid>
      <w:tr w:rsidR="00C32449" w:rsidRPr="006A2CE1" w:rsidTr="00191E48">
        <w:tc>
          <w:tcPr>
            <w:tcW w:w="7672" w:type="dxa"/>
          </w:tcPr>
          <w:p w:rsidR="00C32449" w:rsidRPr="006A2CE1" w:rsidRDefault="00070987" w:rsidP="00FE7277">
            <w:pPr>
              <w:pStyle w:val="Heading1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6A2CE1">
              <w:rPr>
                <w:b w:val="0"/>
                <w:sz w:val="28"/>
                <w:szCs w:val="28"/>
              </w:rPr>
              <w:t xml:space="preserve">1. </w:t>
            </w:r>
            <w:r w:rsidR="006A2CE1" w:rsidRPr="006A2CE1">
              <w:rPr>
                <w:b w:val="0"/>
                <w:sz w:val="28"/>
                <w:szCs w:val="28"/>
              </w:rPr>
              <w:t xml:space="preserve">Общие положения </w:t>
            </w:r>
            <w:r w:rsidR="00C32449" w:rsidRPr="006A2CE1">
              <w:rPr>
                <w:b w:val="0"/>
                <w:sz w:val="28"/>
                <w:szCs w:val="28"/>
              </w:rPr>
              <w:t>Основная терминология</w:t>
            </w:r>
          </w:p>
        </w:tc>
        <w:tc>
          <w:tcPr>
            <w:tcW w:w="1503" w:type="dxa"/>
          </w:tcPr>
          <w:p w:rsidR="00C32449" w:rsidRPr="006A2CE1" w:rsidRDefault="00216664" w:rsidP="00FE7277">
            <w:pPr>
              <w:pStyle w:val="Heading1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 w:rsidRPr="006A2CE1">
              <w:rPr>
                <w:b w:val="0"/>
                <w:sz w:val="28"/>
                <w:szCs w:val="28"/>
              </w:rPr>
              <w:t>4</w:t>
            </w:r>
          </w:p>
        </w:tc>
      </w:tr>
      <w:tr w:rsidR="00C32449" w:rsidRPr="006A2CE1" w:rsidTr="00191E48">
        <w:tc>
          <w:tcPr>
            <w:tcW w:w="7672" w:type="dxa"/>
          </w:tcPr>
          <w:p w:rsidR="00C32449" w:rsidRPr="006A2CE1" w:rsidRDefault="00070987" w:rsidP="00070987">
            <w:pPr>
              <w:pStyle w:val="Heading1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6A2CE1">
              <w:rPr>
                <w:b w:val="0"/>
                <w:sz w:val="28"/>
                <w:szCs w:val="28"/>
              </w:rPr>
              <w:t xml:space="preserve">2. </w:t>
            </w:r>
            <w:r w:rsidR="006A2CE1" w:rsidRPr="006A2CE1">
              <w:rPr>
                <w:b w:val="0"/>
                <w:sz w:val="28"/>
                <w:szCs w:val="28"/>
              </w:rPr>
              <w:t>Основная терминология</w:t>
            </w:r>
          </w:p>
        </w:tc>
        <w:tc>
          <w:tcPr>
            <w:tcW w:w="1503" w:type="dxa"/>
          </w:tcPr>
          <w:p w:rsidR="00C32449" w:rsidRPr="006A2CE1" w:rsidRDefault="000043B3" w:rsidP="00FE7277">
            <w:pPr>
              <w:pStyle w:val="Heading1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</w:tr>
      <w:tr w:rsidR="00C32449" w:rsidRPr="006A2CE1" w:rsidTr="00191E48">
        <w:tc>
          <w:tcPr>
            <w:tcW w:w="7672" w:type="dxa"/>
          </w:tcPr>
          <w:p w:rsidR="00C32449" w:rsidRPr="006A2CE1" w:rsidRDefault="00956A99" w:rsidP="006A2CE1">
            <w:pPr>
              <w:pStyle w:val="Heading1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6A2CE1">
              <w:rPr>
                <w:b w:val="0"/>
                <w:sz w:val="28"/>
                <w:szCs w:val="28"/>
              </w:rPr>
              <w:t>3</w:t>
            </w:r>
            <w:r w:rsidR="00C32449" w:rsidRPr="006A2CE1">
              <w:rPr>
                <w:b w:val="0"/>
                <w:sz w:val="28"/>
                <w:szCs w:val="28"/>
              </w:rPr>
              <w:t xml:space="preserve">. </w:t>
            </w:r>
            <w:r w:rsidR="006A2CE1">
              <w:rPr>
                <w:b w:val="0"/>
                <w:sz w:val="28"/>
                <w:szCs w:val="28"/>
              </w:rPr>
              <w:t>Внедрение инструментария интенсификации образовательной деятельности с учетом отраслевых особенностей</w:t>
            </w:r>
          </w:p>
        </w:tc>
        <w:tc>
          <w:tcPr>
            <w:tcW w:w="1503" w:type="dxa"/>
          </w:tcPr>
          <w:p w:rsidR="00C32449" w:rsidRPr="006A2CE1" w:rsidRDefault="000043B3" w:rsidP="00FE7277">
            <w:pPr>
              <w:pStyle w:val="Heading1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</w:tr>
      <w:tr w:rsidR="00C32449" w:rsidRPr="006A2CE1" w:rsidTr="00191E48">
        <w:tc>
          <w:tcPr>
            <w:tcW w:w="7672" w:type="dxa"/>
          </w:tcPr>
          <w:p w:rsidR="00C32449" w:rsidRPr="006A2CE1" w:rsidRDefault="00956A99" w:rsidP="006A2CE1">
            <w:pPr>
              <w:pStyle w:val="Heading1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6A2CE1">
              <w:rPr>
                <w:b w:val="0"/>
                <w:sz w:val="28"/>
                <w:szCs w:val="28"/>
              </w:rPr>
              <w:t xml:space="preserve">4. </w:t>
            </w:r>
            <w:r w:rsidR="006A2CE1">
              <w:rPr>
                <w:b w:val="0"/>
                <w:sz w:val="28"/>
                <w:szCs w:val="28"/>
              </w:rPr>
              <w:t>Направления совершенствования практической подготовки на основе применения современного оборудования</w:t>
            </w:r>
          </w:p>
        </w:tc>
        <w:tc>
          <w:tcPr>
            <w:tcW w:w="1503" w:type="dxa"/>
          </w:tcPr>
          <w:p w:rsidR="00C32449" w:rsidRPr="006A2CE1" w:rsidRDefault="000043B3" w:rsidP="00FE7277">
            <w:pPr>
              <w:pStyle w:val="Heading1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10</w:t>
            </w:r>
          </w:p>
        </w:tc>
      </w:tr>
      <w:tr w:rsidR="00C32449" w:rsidRPr="006A2CE1" w:rsidTr="00191E48">
        <w:tc>
          <w:tcPr>
            <w:tcW w:w="7672" w:type="dxa"/>
          </w:tcPr>
          <w:p w:rsidR="00C32449" w:rsidRPr="006A2CE1" w:rsidRDefault="00956A99" w:rsidP="006A2CE1">
            <w:pPr>
              <w:pStyle w:val="Heading1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 w:rsidRPr="006A2CE1">
              <w:rPr>
                <w:b w:val="0"/>
                <w:sz w:val="28"/>
                <w:szCs w:val="28"/>
              </w:rPr>
              <w:t>5</w:t>
            </w:r>
            <w:r w:rsidR="00C32449" w:rsidRPr="006A2CE1">
              <w:rPr>
                <w:b w:val="0"/>
                <w:sz w:val="28"/>
                <w:szCs w:val="28"/>
              </w:rPr>
              <w:t>.</w:t>
            </w:r>
            <w:r w:rsidRPr="006A2CE1">
              <w:rPr>
                <w:b w:val="0"/>
                <w:sz w:val="28"/>
                <w:szCs w:val="28"/>
              </w:rPr>
              <w:t xml:space="preserve"> </w:t>
            </w:r>
            <w:r w:rsidR="006A2CE1">
              <w:rPr>
                <w:b w:val="0"/>
                <w:sz w:val="28"/>
                <w:szCs w:val="28"/>
              </w:rPr>
              <w:t xml:space="preserve">Применение интегративных подходов при реализации программ в федеральном проекте </w:t>
            </w:r>
            <w:r w:rsidRPr="006A2CE1">
              <w:rPr>
                <w:b w:val="0"/>
                <w:sz w:val="28"/>
                <w:szCs w:val="28"/>
              </w:rPr>
              <w:t>«Профессионалитет»</w:t>
            </w:r>
          </w:p>
        </w:tc>
        <w:tc>
          <w:tcPr>
            <w:tcW w:w="1503" w:type="dxa"/>
          </w:tcPr>
          <w:p w:rsidR="00C32449" w:rsidRPr="006A2CE1" w:rsidRDefault="000043B3" w:rsidP="00FE7277">
            <w:pPr>
              <w:pStyle w:val="Heading1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</w:tr>
      <w:tr w:rsidR="000043B3" w:rsidRPr="006A2CE1" w:rsidTr="00191E48">
        <w:tc>
          <w:tcPr>
            <w:tcW w:w="7672" w:type="dxa"/>
          </w:tcPr>
          <w:p w:rsidR="000043B3" w:rsidRPr="006A2CE1" w:rsidRDefault="000043B3" w:rsidP="006A2CE1">
            <w:pPr>
              <w:pStyle w:val="Heading1"/>
              <w:spacing w:line="360" w:lineRule="auto"/>
              <w:ind w:lef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Заключение</w:t>
            </w:r>
          </w:p>
        </w:tc>
        <w:tc>
          <w:tcPr>
            <w:tcW w:w="1503" w:type="dxa"/>
          </w:tcPr>
          <w:p w:rsidR="000043B3" w:rsidRDefault="000043B3" w:rsidP="00FE7277">
            <w:pPr>
              <w:pStyle w:val="Heading1"/>
              <w:spacing w:line="360" w:lineRule="auto"/>
              <w:ind w:left="0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</w:t>
            </w:r>
          </w:p>
        </w:tc>
      </w:tr>
    </w:tbl>
    <w:p w:rsidR="00C32449" w:rsidRPr="009B3B93" w:rsidRDefault="00C32449" w:rsidP="00FE7277">
      <w:pPr>
        <w:pStyle w:val="Heading1"/>
        <w:spacing w:before="90" w:line="360" w:lineRule="auto"/>
        <w:jc w:val="center"/>
        <w:rPr>
          <w:sz w:val="28"/>
          <w:szCs w:val="28"/>
        </w:rPr>
      </w:pPr>
    </w:p>
    <w:p w:rsidR="00C32449" w:rsidRPr="009B3B93" w:rsidRDefault="00C32449" w:rsidP="00FE7277">
      <w:pPr>
        <w:pStyle w:val="Heading1"/>
        <w:spacing w:before="90" w:line="360" w:lineRule="auto"/>
        <w:rPr>
          <w:sz w:val="28"/>
          <w:szCs w:val="28"/>
        </w:rPr>
      </w:pPr>
    </w:p>
    <w:p w:rsidR="00C32449" w:rsidRPr="009B3B93" w:rsidRDefault="00C32449">
      <w:pPr>
        <w:pStyle w:val="Heading1"/>
        <w:spacing w:before="90"/>
        <w:rPr>
          <w:sz w:val="28"/>
          <w:szCs w:val="28"/>
        </w:rPr>
      </w:pPr>
    </w:p>
    <w:p w:rsidR="00C32449" w:rsidRPr="009B3B93" w:rsidRDefault="00C32449">
      <w:pPr>
        <w:pStyle w:val="Heading1"/>
        <w:spacing w:before="90"/>
      </w:pPr>
    </w:p>
    <w:p w:rsidR="00C32449" w:rsidRPr="009B3B93" w:rsidRDefault="00C32449">
      <w:pPr>
        <w:pStyle w:val="Heading1"/>
        <w:spacing w:before="90"/>
      </w:pPr>
    </w:p>
    <w:p w:rsidR="00C32449" w:rsidRPr="009B3B93" w:rsidRDefault="00C32449">
      <w:pPr>
        <w:pStyle w:val="Heading1"/>
        <w:spacing w:before="90"/>
      </w:pPr>
    </w:p>
    <w:p w:rsidR="00C32449" w:rsidRPr="009B3B93" w:rsidRDefault="00C32449">
      <w:pPr>
        <w:pStyle w:val="Heading1"/>
        <w:spacing w:before="90"/>
      </w:pPr>
    </w:p>
    <w:p w:rsidR="00C32449" w:rsidRPr="009B3B93" w:rsidRDefault="00C32449">
      <w:pPr>
        <w:pStyle w:val="Heading1"/>
        <w:spacing w:before="90"/>
      </w:pPr>
    </w:p>
    <w:p w:rsidR="00C32449" w:rsidRPr="009B3B93" w:rsidRDefault="00C32449">
      <w:pPr>
        <w:pStyle w:val="Heading1"/>
        <w:spacing w:before="90"/>
      </w:pPr>
    </w:p>
    <w:p w:rsidR="00C32449" w:rsidRPr="009B3B93" w:rsidRDefault="00C32449">
      <w:pPr>
        <w:pStyle w:val="Heading1"/>
        <w:spacing w:before="90"/>
      </w:pPr>
    </w:p>
    <w:p w:rsidR="00C32449" w:rsidRPr="009B3B93" w:rsidRDefault="00C32449">
      <w:pPr>
        <w:pStyle w:val="Heading1"/>
        <w:spacing w:before="90"/>
      </w:pPr>
    </w:p>
    <w:p w:rsidR="00787C5C" w:rsidRPr="009B3B93" w:rsidRDefault="00787C5C">
      <w:pPr>
        <w:pStyle w:val="Heading1"/>
        <w:spacing w:before="90"/>
      </w:pPr>
    </w:p>
    <w:p w:rsidR="00787C5C" w:rsidRPr="009B3B93" w:rsidRDefault="00787C5C">
      <w:pPr>
        <w:pStyle w:val="Heading1"/>
        <w:spacing w:before="90"/>
      </w:pPr>
    </w:p>
    <w:p w:rsidR="009F1CC1" w:rsidRPr="009B3B93" w:rsidRDefault="009F1CC1">
      <w:pPr>
        <w:pStyle w:val="Heading1"/>
        <w:spacing w:before="90"/>
      </w:pPr>
    </w:p>
    <w:p w:rsidR="00787C5C" w:rsidRPr="009B3B93" w:rsidRDefault="00787C5C">
      <w:pPr>
        <w:pStyle w:val="Heading1"/>
        <w:spacing w:before="90"/>
      </w:pPr>
    </w:p>
    <w:p w:rsidR="000A6EF1" w:rsidRDefault="000A6EF1">
      <w:pPr>
        <w:pStyle w:val="Heading1"/>
        <w:spacing w:before="90"/>
      </w:pPr>
    </w:p>
    <w:p w:rsidR="006A2CE1" w:rsidRDefault="006A2CE1">
      <w:pPr>
        <w:pStyle w:val="Heading1"/>
        <w:spacing w:before="90"/>
      </w:pPr>
    </w:p>
    <w:p w:rsidR="006A2CE1" w:rsidRPr="009B3B93" w:rsidRDefault="006A2CE1">
      <w:pPr>
        <w:pStyle w:val="Heading1"/>
        <w:spacing w:before="90"/>
      </w:pPr>
    </w:p>
    <w:p w:rsidR="000A6EF1" w:rsidRPr="009B3B93" w:rsidRDefault="000A6EF1">
      <w:pPr>
        <w:pStyle w:val="Heading1"/>
        <w:spacing w:before="90"/>
      </w:pPr>
    </w:p>
    <w:p w:rsidR="000A6EF1" w:rsidRPr="009B3B93" w:rsidRDefault="00547A26" w:rsidP="00547A26">
      <w:pPr>
        <w:pStyle w:val="Heading1"/>
        <w:spacing w:line="360" w:lineRule="auto"/>
        <w:jc w:val="center"/>
        <w:rPr>
          <w:sz w:val="28"/>
          <w:szCs w:val="28"/>
        </w:rPr>
      </w:pPr>
      <w:r w:rsidRPr="009B3B93">
        <w:rPr>
          <w:sz w:val="28"/>
          <w:szCs w:val="28"/>
        </w:rPr>
        <w:lastRenderedPageBreak/>
        <w:t xml:space="preserve">1. </w:t>
      </w:r>
      <w:r w:rsidR="000A6EF1" w:rsidRPr="009B3B93">
        <w:rPr>
          <w:sz w:val="28"/>
          <w:szCs w:val="28"/>
        </w:rPr>
        <w:t xml:space="preserve">Общие </w:t>
      </w:r>
      <w:r w:rsidR="000A6EF1" w:rsidRPr="009B3B93">
        <w:rPr>
          <w:spacing w:val="-2"/>
          <w:sz w:val="28"/>
          <w:szCs w:val="28"/>
        </w:rPr>
        <w:t>положения</w:t>
      </w:r>
    </w:p>
    <w:p w:rsidR="00225A3A" w:rsidRPr="009B3B93" w:rsidRDefault="000A6EF1" w:rsidP="00547A26">
      <w:pPr>
        <w:spacing w:line="360" w:lineRule="auto"/>
        <w:ind w:right="135" w:firstLine="707"/>
        <w:jc w:val="both"/>
        <w:rPr>
          <w:sz w:val="28"/>
          <w:szCs w:val="28"/>
        </w:rPr>
      </w:pPr>
      <w:r w:rsidRPr="009B3B93">
        <w:rPr>
          <w:sz w:val="28"/>
          <w:szCs w:val="28"/>
        </w:rPr>
        <w:t>Методические рекомендации по реализации новой образовательной технологии «Профессионалитет» (далее – НОТ «Профессионалитет») разработаны в целях методического сопровождения конструирования образовательных программ среднего профессионального образования (далее – СПО), с учетом интенсификации образовательной деятельности на основе совершенствования</w:t>
      </w:r>
      <w:r w:rsidR="00225A3A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практической</w:t>
      </w:r>
      <w:r w:rsidR="00225A3A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подготовки</w:t>
      </w:r>
      <w:r w:rsidR="00225A3A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на</w:t>
      </w:r>
      <w:r w:rsidR="00225A3A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современном</w:t>
      </w:r>
      <w:r w:rsidR="00225A3A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оборудовании</w:t>
      </w:r>
      <w:r w:rsidR="00225A3A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с</w:t>
      </w:r>
      <w:r w:rsidR="00225A3A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применением</w:t>
      </w:r>
      <w:r w:rsidR="00225A3A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интегративных</w:t>
      </w:r>
      <w:r w:rsidR="00225A3A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педагогических</w:t>
      </w:r>
      <w:r w:rsidR="00225A3A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подходов</w:t>
      </w:r>
      <w:r w:rsidR="00225A3A" w:rsidRPr="009B3B93">
        <w:rPr>
          <w:sz w:val="28"/>
          <w:szCs w:val="28"/>
        </w:rPr>
        <w:t xml:space="preserve"> </w:t>
      </w:r>
      <w:r w:rsidR="00547A26" w:rsidRPr="009B3B93">
        <w:rPr>
          <w:sz w:val="28"/>
          <w:szCs w:val="28"/>
        </w:rPr>
        <w:t xml:space="preserve">(далее – Методические рекомендации) </w:t>
      </w:r>
      <w:r w:rsidRPr="009B3B93">
        <w:rPr>
          <w:sz w:val="28"/>
          <w:szCs w:val="28"/>
        </w:rPr>
        <w:t>в</w:t>
      </w:r>
      <w:r w:rsidR="00225A3A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рамках ФП «Профессионалитет» (далее – ФП «Профессионалитет»). Автоматизированное</w:t>
      </w:r>
      <w:r w:rsidR="00225A3A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конструирование</w:t>
      </w:r>
      <w:r w:rsidR="00225A3A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образовательных</w:t>
      </w:r>
      <w:r w:rsidR="00225A3A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программ</w:t>
      </w:r>
      <w:r w:rsidR="00225A3A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«Профессионалитет» предполагает использование цифрового образовательного ресурса, создаваемого Министерством просвещения Российской Федерации.</w:t>
      </w:r>
    </w:p>
    <w:p w:rsidR="00225A3A" w:rsidRPr="009B3B93" w:rsidRDefault="000A6EF1" w:rsidP="00547A26">
      <w:pPr>
        <w:spacing w:line="360" w:lineRule="auto"/>
        <w:ind w:right="135" w:firstLine="707"/>
        <w:jc w:val="both"/>
        <w:rPr>
          <w:sz w:val="28"/>
          <w:szCs w:val="28"/>
        </w:rPr>
      </w:pPr>
      <w:r w:rsidRPr="009B3B93">
        <w:rPr>
          <w:sz w:val="28"/>
          <w:szCs w:val="28"/>
        </w:rPr>
        <w:t>Нормативной</w:t>
      </w:r>
      <w:r w:rsidR="00225A3A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базой</w:t>
      </w:r>
      <w:r w:rsidR="00225A3A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разработки</w:t>
      </w:r>
      <w:r w:rsidR="00225A3A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Методически</w:t>
      </w:r>
      <w:r w:rsidR="00547A26" w:rsidRPr="009B3B93">
        <w:rPr>
          <w:sz w:val="28"/>
          <w:szCs w:val="28"/>
        </w:rPr>
        <w:t>х</w:t>
      </w:r>
      <w:r w:rsidRPr="009B3B93">
        <w:rPr>
          <w:sz w:val="28"/>
          <w:szCs w:val="28"/>
        </w:rPr>
        <w:t xml:space="preserve"> рекомендаци</w:t>
      </w:r>
      <w:r w:rsidR="00547A26" w:rsidRPr="009B3B93">
        <w:rPr>
          <w:sz w:val="28"/>
          <w:szCs w:val="28"/>
        </w:rPr>
        <w:t>й</w:t>
      </w:r>
      <w:r w:rsidRPr="009B3B93">
        <w:rPr>
          <w:sz w:val="28"/>
          <w:szCs w:val="28"/>
        </w:rPr>
        <w:t xml:space="preserve"> и их применения в практике работы образовательных организаций являются:</w:t>
      </w:r>
    </w:p>
    <w:p w:rsidR="00547A26" w:rsidRPr="009B3B93" w:rsidRDefault="00547A26" w:rsidP="00547A26">
      <w:pPr>
        <w:spacing w:line="360" w:lineRule="auto"/>
        <w:ind w:right="136"/>
        <w:jc w:val="both"/>
        <w:rPr>
          <w:sz w:val="28"/>
          <w:szCs w:val="28"/>
        </w:rPr>
      </w:pPr>
      <w:r w:rsidRPr="009B3B93">
        <w:rPr>
          <w:sz w:val="28"/>
          <w:szCs w:val="28"/>
        </w:rPr>
        <w:t xml:space="preserve">- </w:t>
      </w:r>
      <w:r w:rsidR="000A6EF1" w:rsidRPr="009B3B93">
        <w:rPr>
          <w:sz w:val="28"/>
          <w:szCs w:val="28"/>
        </w:rPr>
        <w:t>Федеральный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закон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от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9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декабря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2012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года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№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273-</w:t>
      </w:r>
      <w:r w:rsidR="000A6EF1" w:rsidRPr="009B3B93">
        <w:rPr>
          <w:spacing w:val="-5"/>
          <w:sz w:val="28"/>
          <w:szCs w:val="28"/>
        </w:rPr>
        <w:t>ФЗ</w:t>
      </w:r>
      <w:r w:rsidRPr="009B3B93">
        <w:rPr>
          <w:spacing w:val="-5"/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«Об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образовании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в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Российской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pacing w:val="-2"/>
          <w:sz w:val="28"/>
          <w:szCs w:val="28"/>
        </w:rPr>
        <w:t>Федерации»;</w:t>
      </w:r>
    </w:p>
    <w:p w:rsidR="000A6EF1" w:rsidRPr="009B3B93" w:rsidRDefault="00547A26" w:rsidP="00547A26">
      <w:pPr>
        <w:spacing w:line="360" w:lineRule="auto"/>
        <w:ind w:right="136"/>
        <w:jc w:val="both"/>
        <w:rPr>
          <w:sz w:val="28"/>
          <w:szCs w:val="28"/>
        </w:rPr>
      </w:pPr>
      <w:r w:rsidRPr="009B3B93">
        <w:rPr>
          <w:sz w:val="28"/>
          <w:szCs w:val="28"/>
        </w:rPr>
        <w:t xml:space="preserve">- </w:t>
      </w:r>
      <w:r w:rsidR="000A6EF1" w:rsidRPr="009B3B93">
        <w:rPr>
          <w:spacing w:val="-2"/>
          <w:sz w:val="28"/>
          <w:szCs w:val="28"/>
        </w:rPr>
        <w:t>Постановление</w:t>
      </w:r>
      <w:r w:rsidRPr="009B3B93">
        <w:rPr>
          <w:spacing w:val="-2"/>
          <w:sz w:val="28"/>
          <w:szCs w:val="28"/>
        </w:rPr>
        <w:t xml:space="preserve"> </w:t>
      </w:r>
      <w:r w:rsidR="000A6EF1" w:rsidRPr="009B3B93">
        <w:rPr>
          <w:spacing w:val="-2"/>
          <w:sz w:val="28"/>
          <w:szCs w:val="28"/>
        </w:rPr>
        <w:t>Правительства</w:t>
      </w:r>
      <w:r w:rsidRPr="009B3B93">
        <w:rPr>
          <w:spacing w:val="-2"/>
          <w:sz w:val="28"/>
          <w:szCs w:val="28"/>
        </w:rPr>
        <w:t xml:space="preserve"> </w:t>
      </w:r>
      <w:r w:rsidR="000A6EF1" w:rsidRPr="009B3B93">
        <w:rPr>
          <w:spacing w:val="-2"/>
          <w:sz w:val="28"/>
          <w:szCs w:val="28"/>
        </w:rPr>
        <w:t>Российской</w:t>
      </w:r>
      <w:r w:rsidRPr="009B3B93">
        <w:rPr>
          <w:spacing w:val="-2"/>
          <w:sz w:val="28"/>
          <w:szCs w:val="28"/>
        </w:rPr>
        <w:t xml:space="preserve"> </w:t>
      </w:r>
      <w:r w:rsidR="000A6EF1" w:rsidRPr="009B3B93">
        <w:rPr>
          <w:spacing w:val="-2"/>
          <w:sz w:val="28"/>
          <w:szCs w:val="28"/>
        </w:rPr>
        <w:t xml:space="preserve">Федерации </w:t>
      </w:r>
      <w:r w:rsidR="000A6EF1" w:rsidRPr="009B3B93">
        <w:rPr>
          <w:sz w:val="28"/>
          <w:szCs w:val="28"/>
        </w:rPr>
        <w:t>от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16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марта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2022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г.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№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387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«О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проведении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эксперимента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по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разработке,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апробации и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внедрению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новой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образовательной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технологии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конструирования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образовательных программ среднего профессионального образования в рамках ФП «Профессионалитет»;</w:t>
      </w:r>
    </w:p>
    <w:p w:rsidR="000A6EF1" w:rsidRPr="009B3B93" w:rsidRDefault="00547A26" w:rsidP="00547A26">
      <w:pPr>
        <w:tabs>
          <w:tab w:val="left" w:pos="1136"/>
        </w:tabs>
        <w:spacing w:line="360" w:lineRule="auto"/>
        <w:jc w:val="both"/>
        <w:rPr>
          <w:sz w:val="28"/>
          <w:szCs w:val="28"/>
        </w:rPr>
      </w:pPr>
      <w:r w:rsidRPr="009B3B93">
        <w:rPr>
          <w:sz w:val="28"/>
          <w:szCs w:val="28"/>
        </w:rPr>
        <w:t xml:space="preserve">- </w:t>
      </w:r>
      <w:r w:rsidR="000A6EF1" w:rsidRPr="009B3B93">
        <w:rPr>
          <w:sz w:val="28"/>
          <w:szCs w:val="28"/>
        </w:rPr>
        <w:t>Приказ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Минобрнауки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России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от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14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июня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2013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г.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№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pacing w:val="-5"/>
          <w:sz w:val="28"/>
          <w:szCs w:val="28"/>
        </w:rPr>
        <w:t>464</w:t>
      </w:r>
      <w:r w:rsidRPr="009B3B93">
        <w:rPr>
          <w:spacing w:val="-5"/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 xml:space="preserve">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(далее – Порядок организации и осуществления образовательной </w:t>
      </w:r>
      <w:r w:rsidR="000A6EF1" w:rsidRPr="009B3B93">
        <w:rPr>
          <w:spacing w:val="-2"/>
          <w:sz w:val="28"/>
          <w:szCs w:val="28"/>
        </w:rPr>
        <w:t>деятельности);</w:t>
      </w:r>
    </w:p>
    <w:p w:rsidR="000A6EF1" w:rsidRPr="009B3B93" w:rsidRDefault="00547A26" w:rsidP="00547A26">
      <w:pPr>
        <w:tabs>
          <w:tab w:val="left" w:pos="1135"/>
        </w:tabs>
        <w:spacing w:line="360" w:lineRule="auto"/>
        <w:ind w:right="136"/>
        <w:jc w:val="both"/>
        <w:rPr>
          <w:sz w:val="28"/>
          <w:szCs w:val="28"/>
        </w:rPr>
      </w:pPr>
      <w:r w:rsidRPr="009B3B93">
        <w:rPr>
          <w:sz w:val="28"/>
          <w:szCs w:val="28"/>
        </w:rPr>
        <w:t xml:space="preserve">- </w:t>
      </w:r>
      <w:r w:rsidR="000A6EF1" w:rsidRPr="009B3B93">
        <w:rPr>
          <w:sz w:val="28"/>
          <w:szCs w:val="28"/>
        </w:rPr>
        <w:t>Приказ Минобрнауки России №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885, Минпросвещения России № 390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от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05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августа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2020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г.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«О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практической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подготовке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обучающихся»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(вместе с «Положением о практической подготовке обучающихся»);</w:t>
      </w:r>
    </w:p>
    <w:p w:rsidR="000A6EF1" w:rsidRPr="009B3B93" w:rsidRDefault="00547A26" w:rsidP="00547A26">
      <w:pPr>
        <w:tabs>
          <w:tab w:val="left" w:pos="1136"/>
        </w:tabs>
        <w:spacing w:line="360" w:lineRule="auto"/>
        <w:jc w:val="both"/>
        <w:rPr>
          <w:sz w:val="28"/>
          <w:szCs w:val="28"/>
        </w:rPr>
      </w:pPr>
      <w:r w:rsidRPr="009B3B93">
        <w:rPr>
          <w:sz w:val="28"/>
          <w:szCs w:val="28"/>
        </w:rPr>
        <w:lastRenderedPageBreak/>
        <w:t xml:space="preserve">- </w:t>
      </w:r>
      <w:r w:rsidR="000A6EF1" w:rsidRPr="009B3B93">
        <w:rPr>
          <w:sz w:val="28"/>
          <w:szCs w:val="28"/>
        </w:rPr>
        <w:t>Приказ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Минпросвещения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России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от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08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ноября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2021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г.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№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pacing w:val="-5"/>
          <w:sz w:val="28"/>
          <w:szCs w:val="28"/>
        </w:rPr>
        <w:t>800</w:t>
      </w:r>
      <w:r w:rsidRPr="009B3B93">
        <w:rPr>
          <w:spacing w:val="-5"/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«Об утверждении Порядка проведения государственной итоговой аттестации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по образовательным программам среднего профессионального образования»;</w:t>
      </w:r>
    </w:p>
    <w:p w:rsidR="000A6EF1" w:rsidRPr="009B3B93" w:rsidRDefault="00547A26" w:rsidP="00547A26">
      <w:pPr>
        <w:tabs>
          <w:tab w:val="left" w:pos="1136"/>
        </w:tabs>
        <w:spacing w:line="360" w:lineRule="auto"/>
        <w:jc w:val="both"/>
        <w:rPr>
          <w:sz w:val="28"/>
          <w:szCs w:val="28"/>
        </w:rPr>
      </w:pPr>
      <w:r w:rsidRPr="009B3B93">
        <w:rPr>
          <w:sz w:val="28"/>
          <w:szCs w:val="28"/>
        </w:rPr>
        <w:t xml:space="preserve">- </w:t>
      </w:r>
      <w:r w:rsidR="000A6EF1" w:rsidRPr="009B3B93">
        <w:rPr>
          <w:sz w:val="28"/>
          <w:szCs w:val="28"/>
        </w:rPr>
        <w:t>Приказ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Минпросвещения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России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от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30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июля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2020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г.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№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pacing w:val="-5"/>
          <w:sz w:val="28"/>
          <w:szCs w:val="28"/>
        </w:rPr>
        <w:t>369</w:t>
      </w:r>
      <w:r w:rsidRPr="009B3B93">
        <w:rPr>
          <w:spacing w:val="-5"/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деятельность»;</w:t>
      </w:r>
    </w:p>
    <w:p w:rsidR="00547A26" w:rsidRPr="009B3B93" w:rsidRDefault="00547A26" w:rsidP="00547A26">
      <w:pPr>
        <w:tabs>
          <w:tab w:val="left" w:pos="1136"/>
        </w:tabs>
        <w:spacing w:line="360" w:lineRule="auto"/>
        <w:jc w:val="both"/>
        <w:rPr>
          <w:spacing w:val="-2"/>
          <w:sz w:val="28"/>
          <w:szCs w:val="28"/>
        </w:rPr>
      </w:pPr>
      <w:r w:rsidRPr="009B3B93">
        <w:rPr>
          <w:sz w:val="28"/>
          <w:szCs w:val="28"/>
        </w:rPr>
        <w:t xml:space="preserve">- </w:t>
      </w:r>
      <w:r w:rsidR="000A6EF1" w:rsidRPr="009B3B93">
        <w:rPr>
          <w:sz w:val="28"/>
          <w:szCs w:val="28"/>
        </w:rPr>
        <w:t>Письмо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Минпросвещения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России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от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14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апреля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2021</w:t>
      </w:r>
      <w:r w:rsidRPr="009B3B93">
        <w:rPr>
          <w:sz w:val="28"/>
          <w:szCs w:val="28"/>
        </w:rPr>
        <w:t xml:space="preserve"> г. </w:t>
      </w:r>
      <w:r w:rsidR="000A6EF1" w:rsidRPr="009B3B93">
        <w:rPr>
          <w:sz w:val="28"/>
          <w:szCs w:val="28"/>
        </w:rPr>
        <w:t>№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05-</w:t>
      </w:r>
      <w:r w:rsidR="000A6EF1" w:rsidRPr="009B3B93">
        <w:rPr>
          <w:spacing w:val="-5"/>
          <w:sz w:val="28"/>
          <w:szCs w:val="28"/>
        </w:rPr>
        <w:t>401</w:t>
      </w:r>
      <w:r w:rsidRPr="009B3B93">
        <w:rPr>
          <w:spacing w:val="-5"/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«О направлении методических рекомендаций по реализации среднего общего образования в пределах освоения образовательной программы среднего профессионального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образования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для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использования в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 xml:space="preserve">работе образовательными </w:t>
      </w:r>
      <w:r w:rsidR="000A6EF1" w:rsidRPr="009B3B93">
        <w:rPr>
          <w:spacing w:val="-2"/>
          <w:sz w:val="28"/>
          <w:szCs w:val="28"/>
        </w:rPr>
        <w:t>организациями»;</w:t>
      </w:r>
    </w:p>
    <w:p w:rsidR="000A6EF1" w:rsidRPr="009B3B93" w:rsidRDefault="00547A26" w:rsidP="00547A26">
      <w:pPr>
        <w:tabs>
          <w:tab w:val="left" w:pos="1136"/>
        </w:tabs>
        <w:spacing w:line="360" w:lineRule="auto"/>
        <w:jc w:val="both"/>
        <w:rPr>
          <w:sz w:val="28"/>
          <w:szCs w:val="28"/>
        </w:rPr>
      </w:pPr>
      <w:r w:rsidRPr="009B3B93">
        <w:rPr>
          <w:spacing w:val="-2"/>
          <w:sz w:val="28"/>
          <w:szCs w:val="28"/>
        </w:rPr>
        <w:t xml:space="preserve">- </w:t>
      </w:r>
      <w:r w:rsidR="000A6EF1" w:rsidRPr="009B3B93">
        <w:rPr>
          <w:sz w:val="28"/>
          <w:szCs w:val="28"/>
        </w:rPr>
        <w:t>Письмо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Минпросвещения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России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от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08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апреля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2021</w:t>
      </w:r>
      <w:r w:rsidRPr="009B3B93">
        <w:rPr>
          <w:sz w:val="28"/>
          <w:szCs w:val="28"/>
        </w:rPr>
        <w:t xml:space="preserve"> г. </w:t>
      </w:r>
      <w:r w:rsidR="000A6EF1" w:rsidRPr="009B3B93">
        <w:rPr>
          <w:sz w:val="28"/>
          <w:szCs w:val="28"/>
        </w:rPr>
        <w:t>№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05-</w:t>
      </w:r>
      <w:r w:rsidR="000A6EF1" w:rsidRPr="009B3B93">
        <w:rPr>
          <w:spacing w:val="-5"/>
          <w:sz w:val="28"/>
          <w:szCs w:val="28"/>
        </w:rPr>
        <w:t>369</w:t>
      </w:r>
      <w:r w:rsidRPr="009B3B93">
        <w:rPr>
          <w:spacing w:val="-5"/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«О направлении рекомендаций, содержащих общие подходы к реализации образовательных программ среднего профессионального образования (отдельных их частей) в форме практической подготовки».</w:t>
      </w:r>
    </w:p>
    <w:p w:rsidR="000A6EF1" w:rsidRPr="009B3B93" w:rsidRDefault="00547A26" w:rsidP="00547A26">
      <w:pPr>
        <w:pStyle w:val="Heading1"/>
        <w:spacing w:before="89" w:line="259" w:lineRule="auto"/>
        <w:ind w:left="1751" w:right="1005" w:hanging="744"/>
        <w:jc w:val="center"/>
        <w:rPr>
          <w:sz w:val="28"/>
          <w:szCs w:val="28"/>
        </w:rPr>
      </w:pPr>
      <w:bookmarkStart w:id="0" w:name="_bookmark1"/>
      <w:bookmarkEnd w:id="0"/>
      <w:r w:rsidRPr="009B3B93">
        <w:rPr>
          <w:sz w:val="28"/>
          <w:szCs w:val="28"/>
        </w:rPr>
        <w:t>2. Основная терминология</w:t>
      </w:r>
    </w:p>
    <w:p w:rsidR="000A6EF1" w:rsidRPr="009B3B93" w:rsidRDefault="000A6EF1" w:rsidP="005F3D36">
      <w:pPr>
        <w:spacing w:before="241" w:line="360" w:lineRule="auto"/>
        <w:ind w:right="135" w:firstLine="707"/>
        <w:jc w:val="both"/>
        <w:rPr>
          <w:sz w:val="28"/>
        </w:rPr>
      </w:pPr>
      <w:r w:rsidRPr="009B3B93">
        <w:rPr>
          <w:b/>
          <w:sz w:val="28"/>
        </w:rPr>
        <w:t xml:space="preserve">Автоматизированное конструирование образовательной программы «Профессионалитет» (ОП-П) – </w:t>
      </w:r>
      <w:r w:rsidRPr="009B3B93">
        <w:rPr>
          <w:sz w:val="28"/>
        </w:rPr>
        <w:t>процесс составления</w:t>
      </w:r>
      <w:r w:rsidR="00804119" w:rsidRPr="009B3B93">
        <w:rPr>
          <w:sz w:val="28"/>
        </w:rPr>
        <w:t xml:space="preserve"> </w:t>
      </w:r>
      <w:r w:rsidRPr="009B3B93">
        <w:rPr>
          <w:sz w:val="28"/>
        </w:rPr>
        <w:t>образовательной</w:t>
      </w:r>
      <w:r w:rsidR="00804119" w:rsidRPr="009B3B93">
        <w:rPr>
          <w:sz w:val="28"/>
        </w:rPr>
        <w:t xml:space="preserve"> </w:t>
      </w:r>
      <w:r w:rsidRPr="009B3B93">
        <w:rPr>
          <w:sz w:val="28"/>
        </w:rPr>
        <w:t>программы</w:t>
      </w:r>
      <w:r w:rsidR="00804119" w:rsidRPr="009B3B93">
        <w:rPr>
          <w:sz w:val="28"/>
        </w:rPr>
        <w:t xml:space="preserve"> </w:t>
      </w:r>
      <w:r w:rsidRPr="009B3B93">
        <w:rPr>
          <w:sz w:val="28"/>
        </w:rPr>
        <w:t>«Профессионалитет» с использованием инструментально-технологической основы</w:t>
      </w:r>
      <w:r w:rsidR="00804119" w:rsidRPr="009B3B93">
        <w:rPr>
          <w:sz w:val="28"/>
        </w:rPr>
        <w:t xml:space="preserve"> </w:t>
      </w:r>
      <w:r w:rsidRPr="009B3B93">
        <w:rPr>
          <w:sz w:val="28"/>
        </w:rPr>
        <w:t>цифрового</w:t>
      </w:r>
      <w:r w:rsidR="00804119" w:rsidRPr="009B3B93">
        <w:rPr>
          <w:sz w:val="28"/>
        </w:rPr>
        <w:t xml:space="preserve"> </w:t>
      </w:r>
      <w:r w:rsidRPr="009B3B93">
        <w:rPr>
          <w:sz w:val="28"/>
        </w:rPr>
        <w:t>образовательного</w:t>
      </w:r>
      <w:r w:rsidR="00804119" w:rsidRPr="009B3B93">
        <w:rPr>
          <w:sz w:val="28"/>
        </w:rPr>
        <w:t xml:space="preserve"> </w:t>
      </w:r>
      <w:r w:rsidRPr="009B3B93">
        <w:rPr>
          <w:sz w:val="28"/>
        </w:rPr>
        <w:t>ресурса,</w:t>
      </w:r>
      <w:r w:rsidR="00804119" w:rsidRPr="009B3B93">
        <w:rPr>
          <w:sz w:val="28"/>
        </w:rPr>
        <w:t xml:space="preserve"> </w:t>
      </w:r>
      <w:r w:rsidRPr="009B3B93">
        <w:rPr>
          <w:sz w:val="28"/>
        </w:rPr>
        <w:t>обеспечивающего</w:t>
      </w:r>
      <w:r w:rsidR="00804119" w:rsidRPr="009B3B93">
        <w:rPr>
          <w:sz w:val="28"/>
        </w:rPr>
        <w:t xml:space="preserve"> </w:t>
      </w:r>
      <w:r w:rsidRPr="009B3B93">
        <w:rPr>
          <w:sz w:val="28"/>
        </w:rPr>
        <w:t>доступ к справочным, информационным материалам и цифровому образовательному контенту</w:t>
      </w:r>
      <w:r w:rsidR="00205643" w:rsidRPr="009B3B93">
        <w:rPr>
          <w:sz w:val="28"/>
        </w:rPr>
        <w:t>,</w:t>
      </w:r>
      <w:r w:rsidRPr="009B3B93">
        <w:rPr>
          <w:sz w:val="28"/>
        </w:rPr>
        <w:t xml:space="preserve"> для конструирования образовательных программ для конкретного сектора экономики под определенный запрос конкретных работодателей.</w:t>
      </w:r>
    </w:p>
    <w:p w:rsidR="000A6EF1" w:rsidRPr="009B3B93" w:rsidRDefault="000A6EF1" w:rsidP="005F3D36">
      <w:pPr>
        <w:spacing w:line="360" w:lineRule="auto"/>
        <w:ind w:right="139" w:firstLine="707"/>
        <w:jc w:val="both"/>
        <w:rPr>
          <w:sz w:val="28"/>
        </w:rPr>
      </w:pPr>
      <w:r w:rsidRPr="009B3B93">
        <w:rPr>
          <w:b/>
          <w:sz w:val="28"/>
        </w:rPr>
        <w:t xml:space="preserve">Образовательно-производственный центр (кластер) </w:t>
      </w:r>
      <w:r w:rsidRPr="009B3B93">
        <w:rPr>
          <w:sz w:val="28"/>
        </w:rPr>
        <w:t>– объединение образовательных</w:t>
      </w:r>
      <w:r w:rsidR="00804119" w:rsidRPr="009B3B93">
        <w:rPr>
          <w:sz w:val="28"/>
        </w:rPr>
        <w:t xml:space="preserve"> </w:t>
      </w:r>
      <w:r w:rsidRPr="009B3B93">
        <w:rPr>
          <w:sz w:val="28"/>
        </w:rPr>
        <w:t>организаций,</w:t>
      </w:r>
      <w:r w:rsidR="00804119" w:rsidRPr="009B3B93">
        <w:rPr>
          <w:sz w:val="28"/>
        </w:rPr>
        <w:t xml:space="preserve"> </w:t>
      </w:r>
      <w:r w:rsidRPr="009B3B93">
        <w:rPr>
          <w:sz w:val="28"/>
        </w:rPr>
        <w:t>реализующих</w:t>
      </w:r>
      <w:r w:rsidR="00804119" w:rsidRPr="009B3B93">
        <w:rPr>
          <w:sz w:val="28"/>
        </w:rPr>
        <w:t xml:space="preserve"> </w:t>
      </w:r>
      <w:r w:rsidRPr="009B3B93">
        <w:rPr>
          <w:sz w:val="28"/>
        </w:rPr>
        <w:t>образовательные</w:t>
      </w:r>
      <w:r w:rsidR="00804119" w:rsidRPr="009B3B93">
        <w:rPr>
          <w:sz w:val="28"/>
        </w:rPr>
        <w:t xml:space="preserve"> </w:t>
      </w:r>
      <w:r w:rsidRPr="009B3B93">
        <w:rPr>
          <w:sz w:val="28"/>
        </w:rPr>
        <w:t>программы</w:t>
      </w:r>
      <w:r w:rsidR="00804119" w:rsidRPr="009B3B93">
        <w:rPr>
          <w:sz w:val="28"/>
        </w:rPr>
        <w:t xml:space="preserve"> </w:t>
      </w:r>
      <w:r w:rsidRPr="009B3B93">
        <w:rPr>
          <w:sz w:val="28"/>
        </w:rPr>
        <w:t>СПО, с</w:t>
      </w:r>
      <w:r w:rsidR="00804119" w:rsidRPr="009B3B93">
        <w:rPr>
          <w:sz w:val="28"/>
        </w:rPr>
        <w:t xml:space="preserve"> </w:t>
      </w:r>
      <w:r w:rsidR="00205643" w:rsidRPr="009B3B93">
        <w:rPr>
          <w:sz w:val="28"/>
        </w:rPr>
        <w:t xml:space="preserve">организациями, </w:t>
      </w:r>
      <w:r w:rsidRPr="009B3B93">
        <w:rPr>
          <w:sz w:val="28"/>
        </w:rPr>
        <w:t>действующими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в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реальном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секторе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экономики,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lastRenderedPageBreak/>
        <w:t>создаваемое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по отраслевому принципу на основе соглашения о партнерстве без образования юридического лица.</w:t>
      </w:r>
    </w:p>
    <w:p w:rsidR="000A6EF1" w:rsidRPr="009B3B93" w:rsidRDefault="000A6EF1" w:rsidP="005F3D36">
      <w:pPr>
        <w:spacing w:line="360" w:lineRule="auto"/>
        <w:ind w:right="139" w:firstLine="707"/>
        <w:jc w:val="both"/>
        <w:rPr>
          <w:sz w:val="28"/>
        </w:rPr>
      </w:pPr>
      <w:r w:rsidRPr="009B3B93">
        <w:rPr>
          <w:b/>
          <w:sz w:val="28"/>
        </w:rPr>
        <w:t>Интегративный</w:t>
      </w:r>
      <w:r w:rsidR="00205643" w:rsidRPr="009B3B93">
        <w:rPr>
          <w:b/>
          <w:sz w:val="28"/>
        </w:rPr>
        <w:t xml:space="preserve"> </w:t>
      </w:r>
      <w:r w:rsidRPr="009B3B93">
        <w:rPr>
          <w:b/>
          <w:sz w:val="28"/>
        </w:rPr>
        <w:t>педагогический</w:t>
      </w:r>
      <w:r w:rsidR="00205643" w:rsidRPr="009B3B93">
        <w:rPr>
          <w:b/>
          <w:sz w:val="28"/>
        </w:rPr>
        <w:t xml:space="preserve"> </w:t>
      </w:r>
      <w:r w:rsidRPr="009B3B93">
        <w:rPr>
          <w:b/>
          <w:sz w:val="28"/>
        </w:rPr>
        <w:t>подход</w:t>
      </w:r>
      <w:r w:rsidR="00205643" w:rsidRPr="009B3B93">
        <w:rPr>
          <w:sz w:val="28"/>
        </w:rPr>
        <w:t xml:space="preserve"> – </w:t>
      </w:r>
      <w:r w:rsidRPr="009B3B93">
        <w:rPr>
          <w:sz w:val="28"/>
        </w:rPr>
        <w:t>совокупность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педагогических приемов, направленных на освоение обучающимися компетенций, формируемых при изучении каждой смежной учебной дисциплины/междисциплинарного курса/профессионального модуля. Новые компоненты знаний должны складываться в более сложные, иерархически построенные системы, между ними должны быть установлены обозримые логические связи. Каждый изучаемый в образовательной программе объект, явление, процесс, технология, алгоритм и др. должны содержать лаконичное определение, описание свойств, их назначение для будущей деятельности выпускника, отражать связь с ранее полученными знаниями, умениями, практическим опытом (навыками), ложиться в основу будущих профессиональных знаний, умений, навыков, что будет в полной мере формировать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ориентировочную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основу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деятельности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при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отработке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на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практике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получаемой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информации,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в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рамках</w:t>
      </w:r>
      <w:r w:rsidR="00205643" w:rsidRPr="009B3B93">
        <w:rPr>
          <w:sz w:val="28"/>
        </w:rPr>
        <w:t xml:space="preserve"> </w:t>
      </w:r>
      <w:r w:rsidRPr="009B3B93">
        <w:rPr>
          <w:spacing w:val="-2"/>
          <w:sz w:val="28"/>
        </w:rPr>
        <w:t>формирования</w:t>
      </w:r>
      <w:r w:rsidR="00205643" w:rsidRPr="009B3B93">
        <w:rPr>
          <w:spacing w:val="-2"/>
          <w:sz w:val="28"/>
        </w:rPr>
        <w:t xml:space="preserve"> </w:t>
      </w:r>
      <w:r w:rsidRPr="009B3B93">
        <w:rPr>
          <w:sz w:val="28"/>
        </w:rPr>
        <w:t>профессиональных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и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общих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компетенций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будущего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выпускника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в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рамках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ФП «Профессионалитет».</w:t>
      </w:r>
    </w:p>
    <w:p w:rsidR="000A6EF1" w:rsidRPr="009B3B93" w:rsidRDefault="000A6EF1" w:rsidP="005F3D36">
      <w:pPr>
        <w:spacing w:line="360" w:lineRule="auto"/>
        <w:ind w:right="139" w:firstLine="707"/>
        <w:jc w:val="both"/>
        <w:rPr>
          <w:sz w:val="28"/>
        </w:rPr>
      </w:pPr>
      <w:r w:rsidRPr="009B3B93">
        <w:rPr>
          <w:sz w:val="28"/>
        </w:rPr>
        <w:t>Интегративный педагогический подход в НОТ предполагает формирование прочных междисциплинарных/межпредметных/ межотраслевых связей,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что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устраняет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необходимость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в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дублировании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дидактических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 xml:space="preserve">единиц в содержании дисциплин и профессиональных модулей образовательной программы и дает обучающемуся конкретное понимание места каждой изученной дидактической единицы образовательной программы в его профессиональной деятельности, корпоративной среде и социокультурном </w:t>
      </w:r>
      <w:r w:rsidRPr="009B3B93">
        <w:rPr>
          <w:spacing w:val="-2"/>
          <w:sz w:val="28"/>
        </w:rPr>
        <w:t>окружении.</w:t>
      </w:r>
    </w:p>
    <w:p w:rsidR="000A6EF1" w:rsidRPr="009B3B93" w:rsidRDefault="000A6EF1" w:rsidP="005F3D36">
      <w:pPr>
        <w:spacing w:line="360" w:lineRule="auto"/>
        <w:ind w:right="139" w:firstLine="707"/>
        <w:jc w:val="both"/>
        <w:rPr>
          <w:sz w:val="28"/>
        </w:rPr>
      </w:pPr>
      <w:r w:rsidRPr="009B3B93">
        <w:rPr>
          <w:b/>
          <w:sz w:val="28"/>
        </w:rPr>
        <w:t xml:space="preserve">Интенсификация образовательной деятельности </w:t>
      </w:r>
      <w:r w:rsidRPr="009B3B93">
        <w:rPr>
          <w:sz w:val="28"/>
        </w:rPr>
        <w:t>– увеличение концентрации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элементов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образовательной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программы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в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единицу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времени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 xml:space="preserve">за счет применения интегративных педагогических подходов и передовых методов практической подготовки на современном оборудовании. </w:t>
      </w:r>
      <w:r w:rsidRPr="009B3B93">
        <w:rPr>
          <w:sz w:val="28"/>
        </w:rPr>
        <w:lastRenderedPageBreak/>
        <w:t>Интенсификация позволяет оптимизировать срок реализации образовательной программы в сторону его сокращения.</w:t>
      </w:r>
    </w:p>
    <w:p w:rsidR="000A6EF1" w:rsidRPr="009B3B93" w:rsidRDefault="000A6EF1" w:rsidP="005F3D36">
      <w:pPr>
        <w:spacing w:line="360" w:lineRule="auto"/>
        <w:ind w:right="139" w:firstLine="707"/>
        <w:jc w:val="both"/>
        <w:rPr>
          <w:sz w:val="28"/>
        </w:rPr>
      </w:pPr>
      <w:r w:rsidRPr="009B3B93">
        <w:rPr>
          <w:b/>
          <w:sz w:val="28"/>
        </w:rPr>
        <w:t>Новая</w:t>
      </w:r>
      <w:r w:rsidR="00205643" w:rsidRPr="009B3B93">
        <w:rPr>
          <w:b/>
          <w:sz w:val="28"/>
        </w:rPr>
        <w:t xml:space="preserve"> </w:t>
      </w:r>
      <w:r w:rsidRPr="009B3B93">
        <w:rPr>
          <w:b/>
          <w:sz w:val="28"/>
        </w:rPr>
        <w:t>образовательная</w:t>
      </w:r>
      <w:r w:rsidR="00205643" w:rsidRPr="009B3B93">
        <w:rPr>
          <w:b/>
          <w:sz w:val="28"/>
        </w:rPr>
        <w:t xml:space="preserve"> </w:t>
      </w:r>
      <w:r w:rsidRPr="009B3B93">
        <w:rPr>
          <w:b/>
          <w:sz w:val="28"/>
        </w:rPr>
        <w:t>технология</w:t>
      </w:r>
      <w:r w:rsidR="00205643" w:rsidRPr="009B3B93">
        <w:rPr>
          <w:b/>
          <w:sz w:val="28"/>
        </w:rPr>
        <w:t xml:space="preserve"> </w:t>
      </w:r>
      <w:r w:rsidRPr="009B3B93">
        <w:rPr>
          <w:b/>
          <w:sz w:val="28"/>
        </w:rPr>
        <w:t>«Профессионалитет»– это</w:t>
      </w:r>
      <w:r w:rsidRPr="009B3B93">
        <w:rPr>
          <w:sz w:val="28"/>
        </w:rPr>
        <w:t xml:space="preserve"> совокупность самостоятельных инструментов и методов повышения эффективности образовательного процесса в образовательной организации, реализующей программу СПО в составе и с использованием ресурсов образовательно-производственного центра (кластера), в целях достижения установленных показателей и обеспечения максимальной результативности среднего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профессионального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образования.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Результат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НОТ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«Профессионалитет»: синхронизация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подготовки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рабочих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кадров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и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прогноза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развития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рынка</w:t>
      </w:r>
      <w:r w:rsidR="00205643" w:rsidRPr="009B3B93">
        <w:rPr>
          <w:sz w:val="28"/>
        </w:rPr>
        <w:t xml:space="preserve"> </w:t>
      </w:r>
      <w:r w:rsidRPr="009B3B93">
        <w:rPr>
          <w:sz w:val="28"/>
        </w:rPr>
        <w:t>труда до 2030 года.</w:t>
      </w:r>
    </w:p>
    <w:p w:rsidR="000A6EF1" w:rsidRPr="009B3B93" w:rsidRDefault="000A6EF1" w:rsidP="005F3D36">
      <w:pPr>
        <w:spacing w:line="360" w:lineRule="auto"/>
        <w:ind w:right="139" w:firstLine="707"/>
        <w:jc w:val="both"/>
        <w:rPr>
          <w:sz w:val="28"/>
        </w:rPr>
      </w:pPr>
      <w:r w:rsidRPr="009B3B93">
        <w:rPr>
          <w:b/>
          <w:sz w:val="28"/>
        </w:rPr>
        <w:t xml:space="preserve">Оптимизация срока освоения образовательной программы </w:t>
      </w:r>
      <w:r w:rsidRPr="009B3B93">
        <w:rPr>
          <w:sz w:val="28"/>
        </w:rPr>
        <w:t>– возможность освоения обучающимся (группой обучающихся) основной профессиональной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образовательной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программы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«Профессионалитет» за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оптимальный,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в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том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числе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более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короткий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срок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по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отношению к нормативному сроку освоения, указанному в соответствующем федеральном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государственном образовательном стандарте среднего профессионального обр</w:t>
      </w:r>
      <w:r w:rsidR="00735C3B" w:rsidRPr="009B3B93">
        <w:rPr>
          <w:sz w:val="28"/>
        </w:rPr>
        <w:t>азования (далее – ФГОС СПО</w:t>
      </w:r>
      <w:r w:rsidRPr="009B3B93">
        <w:rPr>
          <w:sz w:val="28"/>
        </w:rPr>
        <w:t>), с гарантированным достижением результатов, установленных данным стандартом.</w:t>
      </w:r>
    </w:p>
    <w:p w:rsidR="000A6EF1" w:rsidRPr="009B3B93" w:rsidRDefault="000A6EF1" w:rsidP="005F3D36">
      <w:pPr>
        <w:spacing w:line="360" w:lineRule="auto"/>
        <w:ind w:right="139" w:firstLine="707"/>
        <w:jc w:val="both"/>
        <w:rPr>
          <w:sz w:val="28"/>
        </w:rPr>
      </w:pPr>
      <w:r w:rsidRPr="009B3B93">
        <w:rPr>
          <w:b/>
          <w:sz w:val="28"/>
        </w:rPr>
        <w:t xml:space="preserve">Федеральный проект «Профессионалитет» </w:t>
      </w:r>
      <w:r w:rsidRPr="009B3B93">
        <w:rPr>
          <w:sz w:val="28"/>
        </w:rPr>
        <w:t>– это новая модель практико-ориентированной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подготовки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квалифицированных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кадров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по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наиболее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востребованным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профессиям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и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специальностям,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направленная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на максимальное приближение условий подготовки обучающихся образовательных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организаций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среднего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профессионального</w:t>
      </w:r>
      <w:r w:rsidR="00735C3B" w:rsidRPr="009B3B93">
        <w:rPr>
          <w:sz w:val="28"/>
        </w:rPr>
        <w:t xml:space="preserve"> </w:t>
      </w:r>
      <w:r w:rsidRPr="009B3B93">
        <w:rPr>
          <w:sz w:val="28"/>
        </w:rPr>
        <w:t>образования к реальным условиям производства.</w:t>
      </w:r>
    </w:p>
    <w:p w:rsidR="000A6EF1" w:rsidRPr="009B3B93" w:rsidRDefault="000A6EF1" w:rsidP="005F3D36">
      <w:pPr>
        <w:spacing w:line="360" w:lineRule="auto"/>
        <w:ind w:right="139" w:firstLine="707"/>
        <w:jc w:val="both"/>
        <w:rPr>
          <w:sz w:val="28"/>
        </w:rPr>
      </w:pPr>
      <w:r w:rsidRPr="009B3B93">
        <w:rPr>
          <w:b/>
          <w:sz w:val="28"/>
        </w:rPr>
        <w:t>Цифровой конструктор компетенций – федеральная информационная</w:t>
      </w:r>
      <w:r w:rsidRPr="009B3B93">
        <w:rPr>
          <w:sz w:val="28"/>
        </w:rPr>
        <w:t xml:space="preserve"> платформа</w:t>
      </w:r>
      <w:r w:rsidR="00D24F3E" w:rsidRPr="009B3B93">
        <w:rPr>
          <w:sz w:val="28"/>
        </w:rPr>
        <w:t xml:space="preserve"> </w:t>
      </w:r>
      <w:r w:rsidRPr="009B3B93">
        <w:rPr>
          <w:sz w:val="28"/>
        </w:rPr>
        <w:t>для</w:t>
      </w:r>
      <w:r w:rsidR="00D24F3E" w:rsidRPr="009B3B93">
        <w:rPr>
          <w:sz w:val="28"/>
        </w:rPr>
        <w:t xml:space="preserve"> </w:t>
      </w:r>
      <w:r w:rsidRPr="009B3B93">
        <w:rPr>
          <w:sz w:val="28"/>
        </w:rPr>
        <w:t>автоматизированной</w:t>
      </w:r>
      <w:r w:rsidR="00D24F3E" w:rsidRPr="009B3B93">
        <w:rPr>
          <w:sz w:val="28"/>
        </w:rPr>
        <w:t xml:space="preserve"> </w:t>
      </w:r>
      <w:r w:rsidRPr="009B3B93">
        <w:rPr>
          <w:sz w:val="28"/>
        </w:rPr>
        <w:t>сборки</w:t>
      </w:r>
      <w:r w:rsidR="00D24F3E" w:rsidRPr="009B3B93">
        <w:rPr>
          <w:sz w:val="28"/>
        </w:rPr>
        <w:t xml:space="preserve"> </w:t>
      </w:r>
      <w:r w:rsidRPr="009B3B93">
        <w:rPr>
          <w:sz w:val="28"/>
        </w:rPr>
        <w:t>образовательных</w:t>
      </w:r>
      <w:r w:rsidR="00D24F3E" w:rsidRPr="009B3B93">
        <w:rPr>
          <w:sz w:val="28"/>
        </w:rPr>
        <w:t xml:space="preserve"> </w:t>
      </w:r>
      <w:r w:rsidRPr="009B3B93">
        <w:rPr>
          <w:sz w:val="28"/>
        </w:rPr>
        <w:t>программ</w:t>
      </w:r>
      <w:r w:rsidR="00D24F3E" w:rsidRPr="009B3B93">
        <w:rPr>
          <w:sz w:val="28"/>
        </w:rPr>
        <w:t xml:space="preserve"> </w:t>
      </w:r>
      <w:r w:rsidRPr="009B3B93">
        <w:rPr>
          <w:sz w:val="28"/>
        </w:rPr>
        <w:t>под конкретный запрос организации-работодателя. Цифровой конструктор компетенций</w:t>
      </w:r>
      <w:r w:rsidR="00D24F3E" w:rsidRPr="009B3B93">
        <w:rPr>
          <w:sz w:val="28"/>
        </w:rPr>
        <w:t xml:space="preserve"> </w:t>
      </w:r>
      <w:r w:rsidRPr="009B3B93">
        <w:rPr>
          <w:sz w:val="28"/>
        </w:rPr>
        <w:t>пополняется</w:t>
      </w:r>
      <w:r w:rsidR="00D24F3E" w:rsidRPr="009B3B93">
        <w:rPr>
          <w:sz w:val="28"/>
        </w:rPr>
        <w:t xml:space="preserve"> </w:t>
      </w:r>
      <w:r w:rsidRPr="009B3B93">
        <w:rPr>
          <w:sz w:val="28"/>
        </w:rPr>
        <w:t>на</w:t>
      </w:r>
      <w:r w:rsidR="00D24F3E" w:rsidRPr="009B3B93">
        <w:rPr>
          <w:sz w:val="28"/>
        </w:rPr>
        <w:t xml:space="preserve"> </w:t>
      </w:r>
      <w:r w:rsidRPr="009B3B93">
        <w:rPr>
          <w:sz w:val="28"/>
        </w:rPr>
        <w:t>основе</w:t>
      </w:r>
      <w:r w:rsidR="00D24F3E" w:rsidRPr="009B3B93">
        <w:rPr>
          <w:sz w:val="28"/>
        </w:rPr>
        <w:t xml:space="preserve"> </w:t>
      </w:r>
      <w:r w:rsidRPr="009B3B93">
        <w:rPr>
          <w:sz w:val="28"/>
        </w:rPr>
        <w:t>отбора</w:t>
      </w:r>
      <w:r w:rsidR="00D24F3E" w:rsidRPr="009B3B93">
        <w:rPr>
          <w:sz w:val="28"/>
        </w:rPr>
        <w:t xml:space="preserve"> </w:t>
      </w:r>
      <w:r w:rsidRPr="009B3B93">
        <w:rPr>
          <w:sz w:val="28"/>
        </w:rPr>
        <w:t>предложений,</w:t>
      </w:r>
      <w:r w:rsidR="00D24F3E" w:rsidRPr="009B3B93">
        <w:rPr>
          <w:sz w:val="28"/>
        </w:rPr>
        <w:t xml:space="preserve"> </w:t>
      </w:r>
      <w:r w:rsidRPr="009B3B93">
        <w:rPr>
          <w:sz w:val="28"/>
        </w:rPr>
        <w:t xml:space="preserve">поступающих от работодателя, отраслевых сообществ, </w:t>
      </w:r>
      <w:r w:rsidRPr="009B3B93">
        <w:rPr>
          <w:sz w:val="28"/>
        </w:rPr>
        <w:lastRenderedPageBreak/>
        <w:t>образовательных организаций.</w:t>
      </w:r>
    </w:p>
    <w:p w:rsidR="005F3D36" w:rsidRPr="009B3B93" w:rsidRDefault="000A6EF1" w:rsidP="00CE5CC2">
      <w:pPr>
        <w:spacing w:line="360" w:lineRule="auto"/>
        <w:ind w:firstLine="707"/>
        <w:jc w:val="both"/>
        <w:rPr>
          <w:color w:val="333333"/>
          <w:spacing w:val="-2"/>
          <w:sz w:val="28"/>
        </w:rPr>
      </w:pPr>
      <w:r w:rsidRPr="009B3B93">
        <w:rPr>
          <w:b/>
          <w:sz w:val="28"/>
        </w:rPr>
        <w:t xml:space="preserve">Эффективность образовательного процесса в СПО </w:t>
      </w:r>
      <w:r w:rsidRPr="009B3B93">
        <w:rPr>
          <w:sz w:val="28"/>
        </w:rPr>
        <w:t xml:space="preserve">– </w:t>
      </w:r>
      <w:r w:rsidRPr="009B3B93">
        <w:rPr>
          <w:color w:val="333333"/>
          <w:sz w:val="28"/>
        </w:rPr>
        <w:t xml:space="preserve">мера совпадения реально достигнутых результатов с заявленными целями образовательной </w:t>
      </w:r>
      <w:r w:rsidRPr="009B3B93">
        <w:rPr>
          <w:color w:val="333333"/>
          <w:spacing w:val="-2"/>
          <w:sz w:val="28"/>
        </w:rPr>
        <w:t>программы.</w:t>
      </w:r>
      <w:bookmarkStart w:id="1" w:name="_bookmark2"/>
      <w:bookmarkEnd w:id="1"/>
    </w:p>
    <w:p w:rsidR="000A6EF1" w:rsidRPr="009B3B93" w:rsidRDefault="005F3D36" w:rsidP="005F3D36">
      <w:pPr>
        <w:spacing w:line="360" w:lineRule="auto"/>
        <w:ind w:left="143" w:right="139" w:firstLine="707"/>
        <w:jc w:val="center"/>
        <w:rPr>
          <w:b/>
          <w:sz w:val="28"/>
          <w:szCs w:val="28"/>
        </w:rPr>
      </w:pPr>
      <w:r w:rsidRPr="009B3B93">
        <w:rPr>
          <w:b/>
          <w:sz w:val="28"/>
          <w:szCs w:val="28"/>
        </w:rPr>
        <w:t xml:space="preserve">3. </w:t>
      </w:r>
      <w:r w:rsidR="000A6EF1" w:rsidRPr="009B3B93">
        <w:rPr>
          <w:b/>
          <w:sz w:val="28"/>
          <w:szCs w:val="28"/>
        </w:rPr>
        <w:t>Внедрение</w:t>
      </w:r>
      <w:r w:rsidRPr="009B3B93">
        <w:rPr>
          <w:b/>
          <w:sz w:val="28"/>
          <w:szCs w:val="28"/>
        </w:rPr>
        <w:t xml:space="preserve"> </w:t>
      </w:r>
      <w:r w:rsidR="000A6EF1" w:rsidRPr="009B3B93">
        <w:rPr>
          <w:b/>
          <w:sz w:val="28"/>
          <w:szCs w:val="28"/>
        </w:rPr>
        <w:t>инструментария</w:t>
      </w:r>
      <w:r w:rsidRPr="009B3B93">
        <w:rPr>
          <w:b/>
          <w:sz w:val="28"/>
          <w:szCs w:val="28"/>
        </w:rPr>
        <w:t xml:space="preserve"> </w:t>
      </w:r>
      <w:r w:rsidR="000A6EF1" w:rsidRPr="009B3B93">
        <w:rPr>
          <w:b/>
          <w:sz w:val="28"/>
          <w:szCs w:val="28"/>
        </w:rPr>
        <w:t>интенсификации</w:t>
      </w:r>
      <w:r w:rsidRPr="009B3B93">
        <w:rPr>
          <w:b/>
          <w:sz w:val="28"/>
          <w:szCs w:val="28"/>
        </w:rPr>
        <w:t xml:space="preserve"> </w:t>
      </w:r>
      <w:r w:rsidR="000A6EF1" w:rsidRPr="009B3B93">
        <w:rPr>
          <w:b/>
          <w:sz w:val="28"/>
          <w:szCs w:val="28"/>
        </w:rPr>
        <w:t>образовательной деятельности с учетом отраслевых особенностей</w:t>
      </w:r>
    </w:p>
    <w:p w:rsidR="000A6EF1" w:rsidRPr="009B3B93" w:rsidRDefault="000A6EF1" w:rsidP="00CE5CC2">
      <w:pPr>
        <w:spacing w:line="360" w:lineRule="auto"/>
        <w:ind w:right="1" w:firstLine="707"/>
        <w:jc w:val="both"/>
        <w:rPr>
          <w:sz w:val="28"/>
        </w:rPr>
      </w:pPr>
      <w:r w:rsidRPr="009B3B93">
        <w:rPr>
          <w:sz w:val="28"/>
        </w:rPr>
        <w:t>Общий алгоритм интенсификации образовательной деятельности представляет собой последовательность технологических шагов:</w:t>
      </w:r>
    </w:p>
    <w:p w:rsidR="000A6EF1" w:rsidRPr="009B3B93" w:rsidRDefault="000A6EF1" w:rsidP="00CE5CC2">
      <w:pPr>
        <w:pStyle w:val="a4"/>
        <w:numPr>
          <w:ilvl w:val="2"/>
          <w:numId w:val="37"/>
        </w:numPr>
        <w:tabs>
          <w:tab w:val="left" w:pos="1557"/>
        </w:tabs>
        <w:spacing w:line="360" w:lineRule="auto"/>
        <w:ind w:right="1" w:firstLine="851"/>
        <w:jc w:val="both"/>
        <w:rPr>
          <w:sz w:val="28"/>
        </w:rPr>
      </w:pPr>
      <w:r w:rsidRPr="009B3B93">
        <w:rPr>
          <w:sz w:val="28"/>
        </w:rPr>
        <w:t xml:space="preserve">Оценка возможностей конкретного производственно-образовательного кластера в решении задачи интенсификации образовательной </w:t>
      </w:r>
      <w:r w:rsidRPr="009B3B93">
        <w:rPr>
          <w:spacing w:val="-2"/>
          <w:sz w:val="28"/>
        </w:rPr>
        <w:t>деятельности.</w:t>
      </w:r>
    </w:p>
    <w:p w:rsidR="000A6EF1" w:rsidRPr="009B3B93" w:rsidRDefault="000A6EF1" w:rsidP="00CE5CC2">
      <w:pPr>
        <w:spacing w:line="360" w:lineRule="auto"/>
        <w:ind w:right="139" w:firstLine="707"/>
        <w:jc w:val="both"/>
        <w:rPr>
          <w:sz w:val="28"/>
        </w:rPr>
      </w:pPr>
      <w:r w:rsidRPr="009B3B93">
        <w:rPr>
          <w:sz w:val="28"/>
        </w:rPr>
        <w:t xml:space="preserve">Отбор технологических инструментов интенсификации образовательной деятельности на основе результатов анализа выявленных </w:t>
      </w:r>
      <w:r w:rsidRPr="009B3B93">
        <w:rPr>
          <w:spacing w:val="-2"/>
          <w:sz w:val="28"/>
        </w:rPr>
        <w:t>возможностей.</w:t>
      </w:r>
    </w:p>
    <w:p w:rsidR="000A6EF1" w:rsidRPr="009B3B93" w:rsidRDefault="000A6EF1" w:rsidP="000A6EF1">
      <w:pPr>
        <w:pStyle w:val="a4"/>
        <w:numPr>
          <w:ilvl w:val="2"/>
          <w:numId w:val="37"/>
        </w:numPr>
        <w:tabs>
          <w:tab w:val="left" w:pos="1558"/>
        </w:tabs>
        <w:ind w:left="1558" w:hanging="563"/>
        <w:jc w:val="both"/>
        <w:rPr>
          <w:sz w:val="28"/>
        </w:rPr>
      </w:pPr>
      <w:r w:rsidRPr="009B3B93">
        <w:rPr>
          <w:sz w:val="28"/>
        </w:rPr>
        <w:t>Разработка</w:t>
      </w:r>
      <w:r w:rsidR="00CE5CC2" w:rsidRPr="009B3B93">
        <w:rPr>
          <w:sz w:val="28"/>
        </w:rPr>
        <w:t xml:space="preserve"> </w:t>
      </w:r>
      <w:r w:rsidRPr="009B3B93">
        <w:rPr>
          <w:sz w:val="28"/>
        </w:rPr>
        <w:t>учебного</w:t>
      </w:r>
      <w:r w:rsidR="00CE5CC2" w:rsidRPr="009B3B93">
        <w:rPr>
          <w:sz w:val="28"/>
        </w:rPr>
        <w:t xml:space="preserve"> </w:t>
      </w:r>
      <w:r w:rsidRPr="009B3B93">
        <w:rPr>
          <w:spacing w:val="-2"/>
          <w:sz w:val="28"/>
        </w:rPr>
        <w:t>плана.</w:t>
      </w:r>
    </w:p>
    <w:p w:rsidR="000A6EF1" w:rsidRPr="009B3B93" w:rsidRDefault="000A6EF1" w:rsidP="000A6EF1">
      <w:pPr>
        <w:pStyle w:val="a4"/>
        <w:numPr>
          <w:ilvl w:val="2"/>
          <w:numId w:val="37"/>
        </w:numPr>
        <w:tabs>
          <w:tab w:val="left" w:pos="1558"/>
        </w:tabs>
        <w:spacing w:before="154"/>
        <w:ind w:left="1558" w:hanging="563"/>
        <w:jc w:val="both"/>
        <w:rPr>
          <w:sz w:val="28"/>
        </w:rPr>
      </w:pPr>
      <w:r w:rsidRPr="009B3B93">
        <w:rPr>
          <w:sz w:val="28"/>
        </w:rPr>
        <w:t>Конструирование</w:t>
      </w:r>
      <w:r w:rsidR="00CE5CC2" w:rsidRPr="009B3B93">
        <w:rPr>
          <w:sz w:val="28"/>
        </w:rPr>
        <w:t xml:space="preserve"> </w:t>
      </w:r>
      <w:r w:rsidRPr="009B3B93">
        <w:rPr>
          <w:sz w:val="28"/>
        </w:rPr>
        <w:t>и</w:t>
      </w:r>
      <w:r w:rsidR="00CE5CC2" w:rsidRPr="009B3B93">
        <w:rPr>
          <w:sz w:val="28"/>
        </w:rPr>
        <w:t xml:space="preserve"> </w:t>
      </w:r>
      <w:r w:rsidRPr="009B3B93">
        <w:rPr>
          <w:sz w:val="28"/>
        </w:rPr>
        <w:t>реализация</w:t>
      </w:r>
      <w:r w:rsidR="00CE5CC2" w:rsidRPr="009B3B93">
        <w:rPr>
          <w:sz w:val="28"/>
        </w:rPr>
        <w:t xml:space="preserve"> </w:t>
      </w:r>
      <w:r w:rsidRPr="009B3B93">
        <w:rPr>
          <w:sz w:val="28"/>
        </w:rPr>
        <w:t>образовательной</w:t>
      </w:r>
      <w:r w:rsidR="00CE5CC2" w:rsidRPr="009B3B93">
        <w:rPr>
          <w:sz w:val="28"/>
        </w:rPr>
        <w:t xml:space="preserve"> </w:t>
      </w:r>
      <w:r w:rsidRPr="009B3B93">
        <w:rPr>
          <w:spacing w:val="-2"/>
          <w:sz w:val="28"/>
        </w:rPr>
        <w:t>программы.</w:t>
      </w:r>
    </w:p>
    <w:p w:rsidR="000A6EF1" w:rsidRPr="009B3B93" w:rsidRDefault="000A6EF1" w:rsidP="000A6EF1">
      <w:pPr>
        <w:pStyle w:val="a4"/>
        <w:numPr>
          <w:ilvl w:val="2"/>
          <w:numId w:val="37"/>
        </w:numPr>
        <w:tabs>
          <w:tab w:val="left" w:pos="1557"/>
        </w:tabs>
        <w:spacing w:before="163" w:line="360" w:lineRule="auto"/>
        <w:ind w:right="145" w:firstLine="851"/>
        <w:jc w:val="both"/>
        <w:rPr>
          <w:sz w:val="28"/>
        </w:rPr>
      </w:pPr>
      <w:r w:rsidRPr="009B3B93">
        <w:rPr>
          <w:sz w:val="28"/>
        </w:rPr>
        <w:t>Мониторинг результативности процесса и результатов интенсификации образовательной деятельности.</w:t>
      </w:r>
    </w:p>
    <w:p w:rsidR="000A6EF1" w:rsidRPr="009B3B93" w:rsidRDefault="000A6EF1" w:rsidP="00CE5CC2">
      <w:pPr>
        <w:spacing w:line="360" w:lineRule="auto"/>
        <w:ind w:right="139" w:firstLine="707"/>
        <w:jc w:val="both"/>
        <w:rPr>
          <w:sz w:val="28"/>
        </w:rPr>
      </w:pPr>
      <w:r w:rsidRPr="009B3B93">
        <w:rPr>
          <w:spacing w:val="-2"/>
          <w:sz w:val="28"/>
        </w:rPr>
        <w:t>Субъектам</w:t>
      </w:r>
      <w:r w:rsidR="00CE5CC2" w:rsidRPr="009B3B93">
        <w:rPr>
          <w:spacing w:val="-2"/>
          <w:sz w:val="28"/>
        </w:rPr>
        <w:t xml:space="preserve"> </w:t>
      </w:r>
      <w:r w:rsidRPr="009B3B93">
        <w:rPr>
          <w:spacing w:val="-2"/>
          <w:sz w:val="28"/>
        </w:rPr>
        <w:t>образовательной</w:t>
      </w:r>
      <w:r w:rsidR="00CE5CC2" w:rsidRPr="009B3B93">
        <w:rPr>
          <w:spacing w:val="-2"/>
          <w:sz w:val="28"/>
        </w:rPr>
        <w:t xml:space="preserve"> </w:t>
      </w:r>
      <w:r w:rsidRPr="009B3B93">
        <w:rPr>
          <w:spacing w:val="-2"/>
          <w:sz w:val="28"/>
        </w:rPr>
        <w:t>деятельности</w:t>
      </w:r>
      <w:r w:rsidR="00CE5CC2" w:rsidRPr="009B3B93">
        <w:rPr>
          <w:spacing w:val="-2"/>
          <w:sz w:val="28"/>
        </w:rPr>
        <w:t xml:space="preserve"> </w:t>
      </w:r>
      <w:r w:rsidRPr="009B3B93">
        <w:rPr>
          <w:sz w:val="28"/>
        </w:rPr>
        <w:tab/>
      </w:r>
      <w:r w:rsidRPr="009B3B93">
        <w:rPr>
          <w:spacing w:val="-10"/>
          <w:sz w:val="28"/>
        </w:rPr>
        <w:t>в</w:t>
      </w:r>
      <w:r w:rsidR="00CE5CC2" w:rsidRPr="009B3B93">
        <w:rPr>
          <w:spacing w:val="-10"/>
          <w:sz w:val="28"/>
        </w:rPr>
        <w:t xml:space="preserve"> </w:t>
      </w:r>
      <w:r w:rsidRPr="009B3B93">
        <w:rPr>
          <w:spacing w:val="-2"/>
          <w:sz w:val="28"/>
        </w:rPr>
        <w:t>рамках</w:t>
      </w:r>
      <w:r w:rsidR="00CE5CC2" w:rsidRPr="009B3B93">
        <w:rPr>
          <w:spacing w:val="-2"/>
          <w:sz w:val="28"/>
        </w:rPr>
        <w:t xml:space="preserve"> </w:t>
      </w:r>
      <w:r w:rsidRPr="009B3B93">
        <w:rPr>
          <w:spacing w:val="-5"/>
          <w:sz w:val="28"/>
        </w:rPr>
        <w:t>НОТ</w:t>
      </w:r>
      <w:r w:rsidR="00CE5CC2" w:rsidRPr="009B3B93">
        <w:rPr>
          <w:spacing w:val="-5"/>
          <w:sz w:val="28"/>
        </w:rPr>
        <w:t xml:space="preserve"> </w:t>
      </w:r>
      <w:r w:rsidRPr="009B3B93">
        <w:rPr>
          <w:sz w:val="28"/>
        </w:rPr>
        <w:t>«Профессионалитет»</w:t>
      </w:r>
      <w:r w:rsidR="00CE5CC2" w:rsidRPr="009B3B93">
        <w:rPr>
          <w:sz w:val="28"/>
        </w:rPr>
        <w:t xml:space="preserve"> </w:t>
      </w:r>
      <w:r w:rsidRPr="009B3B93">
        <w:rPr>
          <w:sz w:val="28"/>
        </w:rPr>
        <w:t>на</w:t>
      </w:r>
      <w:r w:rsidR="00CE5CC2" w:rsidRPr="009B3B93">
        <w:rPr>
          <w:sz w:val="28"/>
        </w:rPr>
        <w:t xml:space="preserve"> </w:t>
      </w:r>
      <w:r w:rsidRPr="009B3B93">
        <w:rPr>
          <w:sz w:val="28"/>
        </w:rPr>
        <w:t>этапе</w:t>
      </w:r>
      <w:r w:rsidR="00CE5CC2" w:rsidRPr="009B3B93">
        <w:rPr>
          <w:sz w:val="28"/>
        </w:rPr>
        <w:t xml:space="preserve"> </w:t>
      </w:r>
      <w:r w:rsidRPr="009B3B93">
        <w:rPr>
          <w:sz w:val="28"/>
        </w:rPr>
        <w:t>конструирования</w:t>
      </w:r>
      <w:r w:rsidR="00CE5CC2" w:rsidRPr="009B3B93">
        <w:rPr>
          <w:sz w:val="28"/>
        </w:rPr>
        <w:t xml:space="preserve"> </w:t>
      </w:r>
      <w:r w:rsidRPr="009B3B93">
        <w:rPr>
          <w:sz w:val="28"/>
        </w:rPr>
        <w:t>образовательных</w:t>
      </w:r>
      <w:r w:rsidR="00CE5CC2" w:rsidRPr="009B3B93">
        <w:rPr>
          <w:sz w:val="28"/>
        </w:rPr>
        <w:t xml:space="preserve"> </w:t>
      </w:r>
      <w:r w:rsidRPr="009B3B93">
        <w:rPr>
          <w:spacing w:val="-2"/>
          <w:sz w:val="28"/>
        </w:rPr>
        <w:t>программ</w:t>
      </w:r>
      <w:r w:rsidR="00CE5CC2" w:rsidRPr="009B3B93">
        <w:rPr>
          <w:spacing w:val="-2"/>
          <w:sz w:val="28"/>
        </w:rPr>
        <w:t xml:space="preserve"> </w:t>
      </w:r>
      <w:r w:rsidRPr="009B3B93">
        <w:rPr>
          <w:sz w:val="28"/>
        </w:rPr>
        <w:t>необходимо</w:t>
      </w:r>
      <w:r w:rsidR="00CE5CC2" w:rsidRPr="009B3B93">
        <w:rPr>
          <w:sz w:val="28"/>
        </w:rPr>
        <w:t xml:space="preserve"> </w:t>
      </w:r>
      <w:r w:rsidRPr="009B3B93">
        <w:rPr>
          <w:sz w:val="28"/>
        </w:rPr>
        <w:t>компетентно</w:t>
      </w:r>
      <w:r w:rsidR="00CE5CC2" w:rsidRPr="009B3B93">
        <w:rPr>
          <w:sz w:val="28"/>
        </w:rPr>
        <w:t xml:space="preserve"> </w:t>
      </w:r>
      <w:r w:rsidRPr="009B3B93">
        <w:rPr>
          <w:sz w:val="28"/>
        </w:rPr>
        <w:t>решать</w:t>
      </w:r>
      <w:r w:rsidR="00CE5CC2" w:rsidRPr="009B3B93">
        <w:rPr>
          <w:sz w:val="28"/>
        </w:rPr>
        <w:t xml:space="preserve"> </w:t>
      </w:r>
      <w:r w:rsidRPr="009B3B93">
        <w:rPr>
          <w:sz w:val="28"/>
        </w:rPr>
        <w:t>задачу оценки</w:t>
      </w:r>
      <w:r w:rsidR="00CE5CC2" w:rsidRPr="009B3B93">
        <w:rPr>
          <w:sz w:val="28"/>
        </w:rPr>
        <w:t xml:space="preserve"> </w:t>
      </w:r>
      <w:r w:rsidRPr="009B3B93">
        <w:rPr>
          <w:sz w:val="28"/>
        </w:rPr>
        <w:t>возможностей интенсификации образовательной деятельности по ряду профессий и специальностей. Оценка возможностей интенсификации должна проводиться с учетом всех параметров, оказывающих непосредственное влияние на сроки и качество освоения образовательной программы. К этим параметрам относятся:</w:t>
      </w:r>
    </w:p>
    <w:p w:rsidR="000A6EF1" w:rsidRPr="009B3B93" w:rsidRDefault="00CE5CC2" w:rsidP="00CE5CC2">
      <w:pPr>
        <w:tabs>
          <w:tab w:val="left" w:pos="1275"/>
        </w:tabs>
        <w:spacing w:before="4"/>
        <w:jc w:val="both"/>
        <w:rPr>
          <w:sz w:val="28"/>
        </w:rPr>
      </w:pPr>
      <w:r w:rsidRPr="009B3B93">
        <w:rPr>
          <w:sz w:val="28"/>
        </w:rPr>
        <w:t>- о</w:t>
      </w:r>
      <w:r w:rsidR="000A6EF1" w:rsidRPr="009B3B93">
        <w:rPr>
          <w:sz w:val="28"/>
        </w:rPr>
        <w:t>рганизация</w:t>
      </w:r>
      <w:r w:rsidRPr="009B3B93">
        <w:rPr>
          <w:sz w:val="28"/>
        </w:rPr>
        <w:t xml:space="preserve"> </w:t>
      </w:r>
      <w:r w:rsidR="000A6EF1" w:rsidRPr="009B3B93">
        <w:rPr>
          <w:sz w:val="28"/>
        </w:rPr>
        <w:t>эффективного</w:t>
      </w:r>
      <w:r w:rsidRPr="009B3B93">
        <w:rPr>
          <w:sz w:val="28"/>
        </w:rPr>
        <w:t xml:space="preserve"> </w:t>
      </w:r>
      <w:r w:rsidR="000A6EF1" w:rsidRPr="009B3B93">
        <w:rPr>
          <w:sz w:val="28"/>
        </w:rPr>
        <w:t>планирования</w:t>
      </w:r>
      <w:r w:rsidRPr="009B3B93">
        <w:rPr>
          <w:sz w:val="28"/>
        </w:rPr>
        <w:t xml:space="preserve"> </w:t>
      </w:r>
      <w:r w:rsidR="000A6EF1" w:rsidRPr="009B3B93">
        <w:rPr>
          <w:sz w:val="28"/>
        </w:rPr>
        <w:t>образовательного</w:t>
      </w:r>
      <w:r w:rsidRPr="009B3B93">
        <w:rPr>
          <w:sz w:val="28"/>
        </w:rPr>
        <w:t xml:space="preserve"> </w:t>
      </w:r>
      <w:r w:rsidR="000A6EF1" w:rsidRPr="009B3B93">
        <w:rPr>
          <w:spacing w:val="-2"/>
          <w:sz w:val="28"/>
        </w:rPr>
        <w:t>процесса;</w:t>
      </w:r>
    </w:p>
    <w:p w:rsidR="000A6EF1" w:rsidRPr="009B3B93" w:rsidRDefault="00CE5CC2" w:rsidP="00CE5CC2">
      <w:pPr>
        <w:tabs>
          <w:tab w:val="left" w:pos="1274"/>
        </w:tabs>
        <w:spacing w:before="158" w:line="355" w:lineRule="auto"/>
        <w:ind w:right="1"/>
        <w:jc w:val="both"/>
        <w:rPr>
          <w:sz w:val="28"/>
        </w:rPr>
      </w:pPr>
      <w:r w:rsidRPr="009B3B93">
        <w:rPr>
          <w:sz w:val="28"/>
        </w:rPr>
        <w:t xml:space="preserve">- </w:t>
      </w:r>
      <w:r w:rsidR="000A6EF1" w:rsidRPr="009B3B93">
        <w:rPr>
          <w:sz w:val="28"/>
        </w:rPr>
        <w:t>применение технологии оптимизации нормативных сроков освоения основной профессиональной образовательной программы, установленных ФГОС СПО.</w:t>
      </w:r>
    </w:p>
    <w:p w:rsidR="000A6EF1" w:rsidRPr="009B3B93" w:rsidRDefault="000A6EF1" w:rsidP="004D36A9">
      <w:pPr>
        <w:spacing w:line="360" w:lineRule="auto"/>
        <w:ind w:right="136" w:firstLine="850"/>
        <w:jc w:val="both"/>
        <w:rPr>
          <w:sz w:val="28"/>
          <w:szCs w:val="28"/>
        </w:rPr>
      </w:pPr>
      <w:r w:rsidRPr="009B3B93">
        <w:rPr>
          <w:sz w:val="28"/>
          <w:szCs w:val="28"/>
        </w:rPr>
        <w:lastRenderedPageBreak/>
        <w:t>В процессе интенсификации образовательной деятельности должны быть соблюдены нормативные требования к реализации образовательной программы в части результатов освоения образовательной программы, предусмотренных ФГОС</w:t>
      </w:r>
      <w:r w:rsidR="00BC18B9" w:rsidRPr="009B3B93">
        <w:rPr>
          <w:sz w:val="28"/>
          <w:szCs w:val="28"/>
        </w:rPr>
        <w:t xml:space="preserve"> СПО</w:t>
      </w:r>
      <w:r w:rsidRPr="009B3B93">
        <w:rPr>
          <w:sz w:val="28"/>
          <w:szCs w:val="28"/>
        </w:rPr>
        <w:t>. При этом необходимо учесть, в частности, что к обучающимся, выходящим на практику на предприятия образовательно-производственных кластеров, предъявляются общие требования, относящиеся к работникам, привлекаемым к выполнению работ с опасными условиями труда, – возраст не менее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18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лет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и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состояние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здоровья,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пригодное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для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выполнения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таких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 xml:space="preserve">работ (ч. 1 ст. 220, </w:t>
      </w:r>
      <w:hyperlink r:id="rId7">
        <w:r w:rsidRPr="009B3B93">
          <w:rPr>
            <w:sz w:val="28"/>
            <w:szCs w:val="28"/>
          </w:rPr>
          <w:t>ч. 1 ст. 265</w:t>
        </w:r>
      </w:hyperlink>
      <w:r w:rsidRPr="009B3B93">
        <w:rPr>
          <w:sz w:val="28"/>
          <w:szCs w:val="28"/>
        </w:rPr>
        <w:t xml:space="preserve"> Трудового кодекса Российской Федерации).</w:t>
      </w:r>
    </w:p>
    <w:p w:rsidR="000A6EF1" w:rsidRPr="009B3B93" w:rsidRDefault="000A6EF1" w:rsidP="004D36A9">
      <w:pPr>
        <w:spacing w:line="360" w:lineRule="auto"/>
        <w:ind w:right="136" w:firstLine="850"/>
        <w:jc w:val="both"/>
        <w:rPr>
          <w:sz w:val="28"/>
          <w:szCs w:val="28"/>
        </w:rPr>
      </w:pPr>
      <w:r w:rsidRPr="009B3B93">
        <w:rPr>
          <w:sz w:val="28"/>
          <w:szCs w:val="28"/>
        </w:rPr>
        <w:t>Технологический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инструментарий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pacing w:val="-2"/>
          <w:sz w:val="28"/>
          <w:szCs w:val="28"/>
        </w:rPr>
        <w:t>интенсификации</w:t>
      </w:r>
    </w:p>
    <w:p w:rsidR="000A6EF1" w:rsidRPr="009B3B93" w:rsidRDefault="000A6EF1" w:rsidP="004D36A9">
      <w:pPr>
        <w:spacing w:line="360" w:lineRule="auto"/>
        <w:ind w:right="136" w:firstLine="850"/>
        <w:jc w:val="both"/>
        <w:rPr>
          <w:sz w:val="28"/>
          <w:szCs w:val="28"/>
        </w:rPr>
      </w:pPr>
      <w:r w:rsidRPr="009B3B93">
        <w:rPr>
          <w:sz w:val="28"/>
          <w:szCs w:val="28"/>
        </w:rPr>
        <w:t>Качество интенсификации образовательной деятельности в значительной степени зависит от того, насколько грамотно будут отобраны технологические инструменты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интенсификации,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которыми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располагает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конкретный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кластер. В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образовательной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деятельности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рекомендуется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применять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общие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и специальные технологические инструменты интенсификации.</w:t>
      </w:r>
    </w:p>
    <w:p w:rsidR="000A6EF1" w:rsidRPr="009B3B93" w:rsidRDefault="000A6EF1" w:rsidP="004D36A9">
      <w:pPr>
        <w:spacing w:line="360" w:lineRule="auto"/>
        <w:ind w:left="143" w:right="143" w:firstLine="707"/>
        <w:jc w:val="both"/>
        <w:rPr>
          <w:sz w:val="28"/>
          <w:szCs w:val="28"/>
        </w:rPr>
      </w:pPr>
      <w:r w:rsidRPr="009B3B93">
        <w:rPr>
          <w:sz w:val="28"/>
          <w:szCs w:val="28"/>
        </w:rPr>
        <w:t>В состав общего технологического инструментария входят следующие организационно-управленческие и педагогические процедуры:</w:t>
      </w:r>
    </w:p>
    <w:p w:rsidR="00BC18B9" w:rsidRPr="009B3B93" w:rsidRDefault="00BC18B9" w:rsidP="004D36A9">
      <w:pPr>
        <w:tabs>
          <w:tab w:val="left" w:pos="1558"/>
          <w:tab w:val="left" w:pos="3960"/>
          <w:tab w:val="left" w:pos="6439"/>
        </w:tabs>
        <w:spacing w:line="360" w:lineRule="auto"/>
        <w:ind w:right="142"/>
        <w:jc w:val="both"/>
        <w:rPr>
          <w:sz w:val="28"/>
          <w:szCs w:val="28"/>
        </w:rPr>
      </w:pPr>
      <w:r w:rsidRPr="009B3B93">
        <w:rPr>
          <w:spacing w:val="-2"/>
          <w:sz w:val="28"/>
          <w:szCs w:val="28"/>
        </w:rPr>
        <w:t xml:space="preserve">- </w:t>
      </w:r>
      <w:r w:rsidR="000A6EF1" w:rsidRPr="009B3B93">
        <w:rPr>
          <w:spacing w:val="-2"/>
          <w:sz w:val="28"/>
          <w:szCs w:val="28"/>
        </w:rPr>
        <w:t>привлечение</w:t>
      </w:r>
      <w:r w:rsidRPr="009B3B93">
        <w:rPr>
          <w:spacing w:val="-2"/>
          <w:sz w:val="28"/>
          <w:szCs w:val="28"/>
        </w:rPr>
        <w:t xml:space="preserve"> </w:t>
      </w:r>
      <w:r w:rsidR="000A6EF1" w:rsidRPr="009B3B93">
        <w:rPr>
          <w:spacing w:val="-2"/>
          <w:sz w:val="28"/>
          <w:szCs w:val="28"/>
        </w:rPr>
        <w:t>талантливых,</w:t>
      </w:r>
      <w:r w:rsidRPr="009B3B93">
        <w:rPr>
          <w:spacing w:val="-2"/>
          <w:sz w:val="28"/>
          <w:szCs w:val="28"/>
        </w:rPr>
        <w:t xml:space="preserve"> </w:t>
      </w:r>
      <w:r w:rsidR="000A6EF1" w:rsidRPr="009B3B93">
        <w:rPr>
          <w:spacing w:val="-2"/>
          <w:sz w:val="28"/>
          <w:szCs w:val="28"/>
        </w:rPr>
        <w:t xml:space="preserve">высококвалифицированных </w:t>
      </w:r>
      <w:r w:rsidR="000A6EF1" w:rsidRPr="009B3B93">
        <w:rPr>
          <w:sz w:val="28"/>
          <w:szCs w:val="28"/>
        </w:rPr>
        <w:t>педагогических работников и наставников, выработка эффективных форматов их педагогического взаимодействия и сотрудничества;</w:t>
      </w:r>
    </w:p>
    <w:p w:rsidR="00BC18B9" w:rsidRPr="009B3B93" w:rsidRDefault="00BC18B9" w:rsidP="004D36A9">
      <w:pPr>
        <w:tabs>
          <w:tab w:val="left" w:pos="1558"/>
          <w:tab w:val="left" w:pos="3960"/>
          <w:tab w:val="left" w:pos="6439"/>
        </w:tabs>
        <w:spacing w:line="360" w:lineRule="auto"/>
        <w:ind w:right="142"/>
        <w:jc w:val="both"/>
        <w:rPr>
          <w:spacing w:val="-2"/>
          <w:sz w:val="28"/>
          <w:szCs w:val="28"/>
        </w:rPr>
      </w:pPr>
      <w:r w:rsidRPr="009B3B93">
        <w:rPr>
          <w:sz w:val="28"/>
          <w:szCs w:val="28"/>
        </w:rPr>
        <w:t>- с</w:t>
      </w:r>
      <w:r w:rsidR="000A6EF1" w:rsidRPr="009B3B93">
        <w:rPr>
          <w:sz w:val="28"/>
          <w:szCs w:val="28"/>
        </w:rPr>
        <w:t>оздание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проектных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студенческо-производственных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pacing w:val="-2"/>
          <w:sz w:val="28"/>
          <w:szCs w:val="28"/>
        </w:rPr>
        <w:t>команд;</w:t>
      </w:r>
    </w:p>
    <w:p w:rsidR="000A6EF1" w:rsidRPr="009B3B93" w:rsidRDefault="00BC18B9" w:rsidP="004D36A9">
      <w:pPr>
        <w:tabs>
          <w:tab w:val="left" w:pos="1558"/>
          <w:tab w:val="left" w:pos="3960"/>
          <w:tab w:val="left" w:pos="6439"/>
        </w:tabs>
        <w:spacing w:line="360" w:lineRule="auto"/>
        <w:ind w:right="142"/>
        <w:jc w:val="both"/>
        <w:rPr>
          <w:sz w:val="28"/>
          <w:szCs w:val="28"/>
        </w:rPr>
      </w:pPr>
      <w:r w:rsidRPr="009B3B93">
        <w:rPr>
          <w:spacing w:val="-2"/>
          <w:sz w:val="28"/>
          <w:szCs w:val="28"/>
        </w:rPr>
        <w:t xml:space="preserve">- </w:t>
      </w:r>
      <w:r w:rsidR="000A6EF1" w:rsidRPr="009B3B93">
        <w:rPr>
          <w:sz w:val="28"/>
          <w:szCs w:val="28"/>
        </w:rPr>
        <w:t>осуществление мониторинга реализации программы, контроль качества процесса и результатов образовательной деятельности;</w:t>
      </w:r>
    </w:p>
    <w:p w:rsidR="000A6EF1" w:rsidRPr="009B3B93" w:rsidRDefault="00BC18B9" w:rsidP="004D36A9">
      <w:pPr>
        <w:tabs>
          <w:tab w:val="left" w:pos="1557"/>
        </w:tabs>
        <w:spacing w:line="360" w:lineRule="auto"/>
        <w:ind w:right="142"/>
        <w:jc w:val="both"/>
        <w:rPr>
          <w:sz w:val="28"/>
          <w:szCs w:val="28"/>
        </w:rPr>
      </w:pPr>
      <w:r w:rsidRPr="009B3B93">
        <w:rPr>
          <w:sz w:val="28"/>
          <w:szCs w:val="28"/>
        </w:rPr>
        <w:t xml:space="preserve">- </w:t>
      </w:r>
      <w:r w:rsidR="000A6EF1" w:rsidRPr="009B3B93">
        <w:rPr>
          <w:sz w:val="28"/>
          <w:szCs w:val="28"/>
        </w:rPr>
        <w:t>совершенствование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коммуникативных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каналов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обратной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связи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для получения своевременной и объективной информации от всех заинтересованных сторон (студенты, преподаватели, администрация, работодатели, родители и др.);</w:t>
      </w:r>
    </w:p>
    <w:p w:rsidR="000A6EF1" w:rsidRPr="009B3B93" w:rsidRDefault="00BC18B9" w:rsidP="004D36A9">
      <w:pPr>
        <w:tabs>
          <w:tab w:val="left" w:pos="1557"/>
        </w:tabs>
        <w:spacing w:line="360" w:lineRule="auto"/>
        <w:ind w:right="137"/>
        <w:jc w:val="both"/>
        <w:rPr>
          <w:sz w:val="28"/>
          <w:szCs w:val="28"/>
        </w:rPr>
      </w:pPr>
      <w:r w:rsidRPr="009B3B93">
        <w:rPr>
          <w:sz w:val="28"/>
          <w:szCs w:val="28"/>
        </w:rPr>
        <w:t xml:space="preserve">- </w:t>
      </w:r>
      <w:r w:rsidR="000A6EF1" w:rsidRPr="009B3B93">
        <w:rPr>
          <w:sz w:val="28"/>
          <w:szCs w:val="28"/>
        </w:rPr>
        <w:t xml:space="preserve">применение инновационных дидактических технологий, повышающих </w:t>
      </w:r>
      <w:r w:rsidR="000A6EF1" w:rsidRPr="009B3B93">
        <w:rPr>
          <w:sz w:val="28"/>
          <w:szCs w:val="28"/>
        </w:rPr>
        <w:lastRenderedPageBreak/>
        <w:t>мотивацию и активность освоения студентами предметного содержания, дающих возможность эфф</w:t>
      </w:r>
      <w:r w:rsidRPr="009B3B93">
        <w:rPr>
          <w:sz w:val="28"/>
          <w:szCs w:val="28"/>
        </w:rPr>
        <w:t>ективной организации их учебно-</w:t>
      </w:r>
      <w:r w:rsidR="000A6EF1" w:rsidRPr="009B3B93">
        <w:rPr>
          <w:sz w:val="28"/>
          <w:szCs w:val="28"/>
        </w:rPr>
        <w:t>познавательной деятельности (мастер-классы; сетевые вебинары и другие элементы электронного обучения; работа с кейсами, тренинги и. т.п.)</w:t>
      </w:r>
    </w:p>
    <w:p w:rsidR="000A6EF1" w:rsidRPr="009B3B93" w:rsidRDefault="00BC18B9" w:rsidP="004D36A9">
      <w:pPr>
        <w:tabs>
          <w:tab w:val="left" w:pos="1557"/>
        </w:tabs>
        <w:spacing w:line="360" w:lineRule="auto"/>
        <w:ind w:right="144"/>
        <w:jc w:val="both"/>
        <w:rPr>
          <w:sz w:val="28"/>
          <w:szCs w:val="28"/>
        </w:rPr>
      </w:pPr>
      <w:r w:rsidRPr="009B3B93">
        <w:rPr>
          <w:sz w:val="28"/>
          <w:szCs w:val="28"/>
        </w:rPr>
        <w:t xml:space="preserve">- </w:t>
      </w:r>
      <w:r w:rsidR="000A6EF1" w:rsidRPr="009B3B93">
        <w:rPr>
          <w:sz w:val="28"/>
          <w:szCs w:val="28"/>
        </w:rPr>
        <w:t>использование дидактического потенциала вариативной части образовательной программы (возможность выбора студентом осваиваемой профессии рабочего, дополнительного модуля, спецкурса);</w:t>
      </w:r>
    </w:p>
    <w:p w:rsidR="000A6EF1" w:rsidRPr="009B3B93" w:rsidRDefault="00BC18B9" w:rsidP="004D36A9">
      <w:pPr>
        <w:tabs>
          <w:tab w:val="left" w:pos="1557"/>
        </w:tabs>
        <w:spacing w:line="360" w:lineRule="auto"/>
        <w:ind w:right="139"/>
        <w:jc w:val="both"/>
        <w:rPr>
          <w:sz w:val="28"/>
          <w:szCs w:val="28"/>
        </w:rPr>
      </w:pPr>
      <w:r w:rsidRPr="009B3B93">
        <w:rPr>
          <w:sz w:val="28"/>
          <w:szCs w:val="28"/>
        </w:rPr>
        <w:t xml:space="preserve">- </w:t>
      </w:r>
      <w:r w:rsidR="000A6EF1" w:rsidRPr="009B3B93">
        <w:rPr>
          <w:sz w:val="28"/>
          <w:szCs w:val="28"/>
        </w:rPr>
        <w:t>обновление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учебно-производственной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материальной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базы и инфраструктуры образовательной организации;</w:t>
      </w:r>
    </w:p>
    <w:p w:rsidR="000A6EF1" w:rsidRPr="009B3B93" w:rsidRDefault="00BC18B9" w:rsidP="004D36A9">
      <w:pPr>
        <w:tabs>
          <w:tab w:val="left" w:pos="1558"/>
        </w:tabs>
        <w:spacing w:line="360" w:lineRule="auto"/>
        <w:jc w:val="both"/>
        <w:rPr>
          <w:sz w:val="28"/>
          <w:szCs w:val="28"/>
        </w:rPr>
      </w:pPr>
      <w:r w:rsidRPr="009B3B93">
        <w:rPr>
          <w:sz w:val="28"/>
          <w:szCs w:val="28"/>
        </w:rPr>
        <w:t xml:space="preserve">- </w:t>
      </w:r>
      <w:r w:rsidR="000A6EF1" w:rsidRPr="009B3B93">
        <w:rPr>
          <w:sz w:val="28"/>
          <w:szCs w:val="28"/>
        </w:rPr>
        <w:t>реализация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образовательных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программ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в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сетевой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pacing w:val="-2"/>
          <w:sz w:val="28"/>
          <w:szCs w:val="28"/>
        </w:rPr>
        <w:t>форме.</w:t>
      </w:r>
    </w:p>
    <w:p w:rsidR="000A6EF1" w:rsidRPr="009B3B93" w:rsidRDefault="000A6EF1" w:rsidP="004D36A9">
      <w:pPr>
        <w:spacing w:line="360" w:lineRule="auto"/>
        <w:ind w:left="143" w:right="143" w:firstLine="707"/>
        <w:jc w:val="both"/>
        <w:rPr>
          <w:sz w:val="28"/>
          <w:szCs w:val="28"/>
        </w:rPr>
      </w:pPr>
      <w:r w:rsidRPr="009B3B93">
        <w:rPr>
          <w:sz w:val="28"/>
          <w:szCs w:val="28"/>
        </w:rPr>
        <w:t>К специальным технологическим инструментам интенсификации относятся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алгоритмы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признания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результатов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обучения,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коррелирующих</w:t>
      </w:r>
      <w:r w:rsidR="00BC18B9" w:rsidRPr="009B3B93">
        <w:rPr>
          <w:sz w:val="28"/>
          <w:szCs w:val="28"/>
        </w:rPr>
        <w:t xml:space="preserve"> </w:t>
      </w:r>
      <w:r w:rsidRPr="009B3B93">
        <w:rPr>
          <w:sz w:val="28"/>
          <w:szCs w:val="28"/>
        </w:rPr>
        <w:t>с требованиями ФГОС СПО. К таким инструментам относятся:</w:t>
      </w:r>
    </w:p>
    <w:p w:rsidR="000A6EF1" w:rsidRPr="009B3B93" w:rsidRDefault="00BC18B9" w:rsidP="004D36A9">
      <w:pPr>
        <w:tabs>
          <w:tab w:val="left" w:pos="1557"/>
        </w:tabs>
        <w:spacing w:line="360" w:lineRule="auto"/>
        <w:ind w:right="140"/>
        <w:jc w:val="both"/>
        <w:rPr>
          <w:sz w:val="28"/>
          <w:szCs w:val="28"/>
        </w:rPr>
      </w:pPr>
      <w:r w:rsidRPr="009B3B93">
        <w:rPr>
          <w:sz w:val="28"/>
          <w:szCs w:val="28"/>
        </w:rPr>
        <w:t xml:space="preserve">- </w:t>
      </w:r>
      <w:r w:rsidR="000A6EF1" w:rsidRPr="009B3B93">
        <w:rPr>
          <w:sz w:val="28"/>
          <w:szCs w:val="28"/>
        </w:rPr>
        <w:t>зачет результатов базовых, общеразвивающих дисциплин (история, философия и пр.) в форме защиты подготовленных проектов;</w:t>
      </w:r>
    </w:p>
    <w:p w:rsidR="000A6EF1" w:rsidRPr="009B3B93" w:rsidRDefault="00BC18B9" w:rsidP="004D36A9">
      <w:pPr>
        <w:tabs>
          <w:tab w:val="left" w:pos="1557"/>
        </w:tabs>
        <w:spacing w:line="360" w:lineRule="auto"/>
        <w:ind w:right="135"/>
        <w:jc w:val="both"/>
        <w:rPr>
          <w:sz w:val="28"/>
          <w:szCs w:val="28"/>
        </w:rPr>
      </w:pPr>
      <w:r w:rsidRPr="009B3B93">
        <w:rPr>
          <w:sz w:val="28"/>
          <w:szCs w:val="28"/>
        </w:rPr>
        <w:t xml:space="preserve">- </w:t>
      </w:r>
      <w:r w:rsidR="000A6EF1" w:rsidRPr="009B3B93">
        <w:rPr>
          <w:sz w:val="28"/>
          <w:szCs w:val="28"/>
        </w:rPr>
        <w:t>зачет результатов освоения программы по дисциплине «Физическая культура»по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подтвержденным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результатам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занятий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в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спортивных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секциях и в других видах физической активности;</w:t>
      </w:r>
    </w:p>
    <w:p w:rsidR="00BC18B9" w:rsidRPr="009B3B93" w:rsidRDefault="00BC18B9" w:rsidP="004D36A9">
      <w:pPr>
        <w:tabs>
          <w:tab w:val="left" w:pos="1557"/>
        </w:tabs>
        <w:spacing w:line="360" w:lineRule="auto"/>
        <w:ind w:right="141"/>
        <w:jc w:val="both"/>
        <w:rPr>
          <w:sz w:val="28"/>
          <w:szCs w:val="28"/>
        </w:rPr>
      </w:pPr>
      <w:r w:rsidRPr="009B3B93">
        <w:rPr>
          <w:sz w:val="28"/>
          <w:szCs w:val="28"/>
        </w:rPr>
        <w:t xml:space="preserve">- </w:t>
      </w:r>
      <w:r w:rsidR="000A6EF1" w:rsidRPr="009B3B93">
        <w:rPr>
          <w:sz w:val="28"/>
          <w:szCs w:val="28"/>
        </w:rPr>
        <w:t>совмещение обучения и трудовой деятельности, перезачет результатов практики;</w:t>
      </w:r>
    </w:p>
    <w:p w:rsidR="000A6EF1" w:rsidRPr="009B3B93" w:rsidRDefault="00BC18B9" w:rsidP="004D36A9">
      <w:pPr>
        <w:tabs>
          <w:tab w:val="left" w:pos="1557"/>
        </w:tabs>
        <w:spacing w:line="360" w:lineRule="auto"/>
        <w:ind w:right="141"/>
        <w:jc w:val="both"/>
        <w:rPr>
          <w:sz w:val="28"/>
          <w:szCs w:val="28"/>
        </w:rPr>
      </w:pPr>
      <w:r w:rsidRPr="009B3B93">
        <w:rPr>
          <w:sz w:val="28"/>
          <w:szCs w:val="28"/>
        </w:rPr>
        <w:t xml:space="preserve">- </w:t>
      </w:r>
      <w:r w:rsidR="000A6EF1" w:rsidRPr="009B3B93">
        <w:rPr>
          <w:sz w:val="28"/>
          <w:szCs w:val="28"/>
        </w:rPr>
        <w:t>одновременное с основной программой СПО освоение дополнительных профессиональных программ, программ профессионального обучения, зачет результатов такого освоения.</w:t>
      </w:r>
    </w:p>
    <w:p w:rsidR="000A6EF1" w:rsidRPr="009B3B93" w:rsidRDefault="00221AC8" w:rsidP="00221AC8">
      <w:pPr>
        <w:pStyle w:val="Heading1"/>
        <w:tabs>
          <w:tab w:val="left" w:pos="1242"/>
          <w:tab w:val="left" w:pos="1722"/>
        </w:tabs>
        <w:spacing w:line="259" w:lineRule="auto"/>
        <w:ind w:left="0" w:right="959"/>
        <w:jc w:val="center"/>
        <w:rPr>
          <w:sz w:val="28"/>
          <w:szCs w:val="28"/>
        </w:rPr>
      </w:pPr>
      <w:bookmarkStart w:id="2" w:name="_bookmark3"/>
      <w:bookmarkEnd w:id="2"/>
      <w:r w:rsidRPr="009B3B93">
        <w:rPr>
          <w:sz w:val="28"/>
          <w:szCs w:val="28"/>
        </w:rPr>
        <w:t xml:space="preserve">4. </w:t>
      </w:r>
      <w:r w:rsidR="000A6EF1" w:rsidRPr="009B3B93">
        <w:rPr>
          <w:sz w:val="28"/>
          <w:szCs w:val="28"/>
        </w:rPr>
        <w:t>Направления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совершенствования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практической</w:t>
      </w:r>
      <w:r w:rsidRPr="009B3B93">
        <w:rPr>
          <w:sz w:val="28"/>
          <w:szCs w:val="28"/>
        </w:rPr>
        <w:t xml:space="preserve"> </w:t>
      </w:r>
      <w:r w:rsidR="000A6EF1" w:rsidRPr="009B3B93">
        <w:rPr>
          <w:sz w:val="28"/>
          <w:szCs w:val="28"/>
        </w:rPr>
        <w:t>подготовки на основе применения современного оборудования</w:t>
      </w:r>
    </w:p>
    <w:p w:rsidR="000A6EF1" w:rsidRPr="009B3B93" w:rsidRDefault="000A6EF1" w:rsidP="0022676A">
      <w:pPr>
        <w:spacing w:line="360" w:lineRule="auto"/>
        <w:ind w:left="143" w:right="143" w:firstLine="707"/>
        <w:jc w:val="both"/>
        <w:rPr>
          <w:sz w:val="28"/>
        </w:rPr>
      </w:pPr>
      <w:r w:rsidRPr="009B3B93">
        <w:rPr>
          <w:sz w:val="28"/>
        </w:rPr>
        <w:t>Основными</w:t>
      </w:r>
      <w:r w:rsidR="0022676A" w:rsidRPr="009B3B93">
        <w:rPr>
          <w:sz w:val="28"/>
        </w:rPr>
        <w:t xml:space="preserve"> </w:t>
      </w:r>
      <w:r w:rsidRPr="009B3B93">
        <w:rPr>
          <w:sz w:val="28"/>
        </w:rPr>
        <w:t>направлениями</w:t>
      </w:r>
      <w:r w:rsidR="0022676A" w:rsidRPr="009B3B93">
        <w:rPr>
          <w:sz w:val="28"/>
        </w:rPr>
        <w:t xml:space="preserve"> </w:t>
      </w:r>
      <w:r w:rsidRPr="009B3B93">
        <w:rPr>
          <w:sz w:val="28"/>
        </w:rPr>
        <w:t>совершенствования</w:t>
      </w:r>
      <w:r w:rsidR="0022676A" w:rsidRPr="009B3B93">
        <w:rPr>
          <w:sz w:val="28"/>
        </w:rPr>
        <w:t xml:space="preserve"> </w:t>
      </w:r>
      <w:r w:rsidRPr="009B3B93">
        <w:rPr>
          <w:sz w:val="28"/>
        </w:rPr>
        <w:t>практической</w:t>
      </w:r>
      <w:r w:rsidR="0022676A" w:rsidRPr="009B3B93">
        <w:rPr>
          <w:sz w:val="28"/>
        </w:rPr>
        <w:t xml:space="preserve"> </w:t>
      </w:r>
      <w:r w:rsidRPr="009B3B93">
        <w:rPr>
          <w:sz w:val="28"/>
        </w:rPr>
        <w:t>подготовки</w:t>
      </w:r>
      <w:r w:rsidR="0022676A" w:rsidRPr="009B3B93">
        <w:rPr>
          <w:sz w:val="28"/>
        </w:rPr>
        <w:t xml:space="preserve"> </w:t>
      </w:r>
      <w:r w:rsidRPr="009B3B93">
        <w:rPr>
          <w:spacing w:val="-2"/>
          <w:sz w:val="28"/>
        </w:rPr>
        <w:t>являются:</w:t>
      </w:r>
    </w:p>
    <w:p w:rsidR="000A6EF1" w:rsidRPr="009B3B93" w:rsidRDefault="0057245F" w:rsidP="0057245F">
      <w:pPr>
        <w:tabs>
          <w:tab w:val="left" w:pos="1274"/>
        </w:tabs>
        <w:spacing w:before="163" w:line="350" w:lineRule="auto"/>
        <w:ind w:right="143"/>
        <w:jc w:val="both"/>
        <w:rPr>
          <w:sz w:val="28"/>
        </w:rPr>
      </w:pPr>
      <w:r w:rsidRPr="009B3B93">
        <w:rPr>
          <w:sz w:val="28"/>
        </w:rPr>
        <w:t>- р</w:t>
      </w:r>
      <w:r w:rsidR="000A6EF1" w:rsidRPr="009B3B93">
        <w:rPr>
          <w:sz w:val="28"/>
        </w:rPr>
        <w:t>азвитие</w:t>
      </w:r>
      <w:r w:rsidRPr="009B3B93">
        <w:rPr>
          <w:sz w:val="28"/>
        </w:rPr>
        <w:t xml:space="preserve"> </w:t>
      </w:r>
      <w:r w:rsidR="000A6EF1" w:rsidRPr="009B3B93">
        <w:rPr>
          <w:sz w:val="28"/>
        </w:rPr>
        <w:t>и</w:t>
      </w:r>
      <w:r w:rsidRPr="009B3B93">
        <w:rPr>
          <w:sz w:val="28"/>
        </w:rPr>
        <w:t xml:space="preserve"> </w:t>
      </w:r>
      <w:r w:rsidR="000A6EF1" w:rsidRPr="009B3B93">
        <w:rPr>
          <w:sz w:val="28"/>
        </w:rPr>
        <w:t>внедрение</w:t>
      </w:r>
      <w:r w:rsidRPr="009B3B93">
        <w:rPr>
          <w:sz w:val="28"/>
        </w:rPr>
        <w:t xml:space="preserve"> </w:t>
      </w:r>
      <w:r w:rsidR="000A6EF1" w:rsidRPr="009B3B93">
        <w:rPr>
          <w:sz w:val="28"/>
        </w:rPr>
        <w:t>различных</w:t>
      </w:r>
      <w:r w:rsidRPr="009B3B93">
        <w:rPr>
          <w:sz w:val="28"/>
        </w:rPr>
        <w:t xml:space="preserve"> </w:t>
      </w:r>
      <w:r w:rsidR="000A6EF1" w:rsidRPr="009B3B93">
        <w:rPr>
          <w:sz w:val="28"/>
        </w:rPr>
        <w:t>форм</w:t>
      </w:r>
      <w:r w:rsidRPr="009B3B93">
        <w:rPr>
          <w:sz w:val="28"/>
        </w:rPr>
        <w:t xml:space="preserve"> </w:t>
      </w:r>
      <w:r w:rsidR="000A6EF1" w:rsidRPr="009B3B93">
        <w:rPr>
          <w:sz w:val="28"/>
        </w:rPr>
        <w:t>взаимодействия с работодателем, закрепленные образовательной программой;</w:t>
      </w:r>
    </w:p>
    <w:p w:rsidR="000A6EF1" w:rsidRPr="009B3B93" w:rsidRDefault="0057245F" w:rsidP="0057245F">
      <w:pPr>
        <w:tabs>
          <w:tab w:val="left" w:pos="1274"/>
        </w:tabs>
        <w:spacing w:before="16" w:line="350" w:lineRule="auto"/>
        <w:ind w:right="138"/>
        <w:jc w:val="both"/>
        <w:rPr>
          <w:sz w:val="28"/>
        </w:rPr>
      </w:pPr>
      <w:r w:rsidRPr="009B3B93">
        <w:rPr>
          <w:sz w:val="28"/>
        </w:rPr>
        <w:t xml:space="preserve">- </w:t>
      </w:r>
      <w:r w:rsidR="000A6EF1" w:rsidRPr="009B3B93">
        <w:rPr>
          <w:sz w:val="28"/>
        </w:rPr>
        <w:t xml:space="preserve">увеличение объема нагрузки, отводимой на практики, и перенос </w:t>
      </w:r>
      <w:r w:rsidR="000A6EF1" w:rsidRPr="009B3B93">
        <w:rPr>
          <w:sz w:val="28"/>
        </w:rPr>
        <w:lastRenderedPageBreak/>
        <w:t>максимально возможного объема практик на базу предприятия-партнера;</w:t>
      </w:r>
    </w:p>
    <w:p w:rsidR="000A6EF1" w:rsidRPr="009B3B93" w:rsidRDefault="0057245F" w:rsidP="0057245F">
      <w:pPr>
        <w:tabs>
          <w:tab w:val="left" w:pos="1274"/>
        </w:tabs>
        <w:spacing w:before="15" w:line="350" w:lineRule="auto"/>
        <w:ind w:right="138"/>
        <w:jc w:val="both"/>
        <w:rPr>
          <w:sz w:val="28"/>
        </w:rPr>
      </w:pPr>
      <w:r w:rsidRPr="009B3B93">
        <w:rPr>
          <w:sz w:val="28"/>
        </w:rPr>
        <w:t xml:space="preserve">- </w:t>
      </w:r>
      <w:r w:rsidR="000A6EF1" w:rsidRPr="009B3B93">
        <w:rPr>
          <w:sz w:val="28"/>
        </w:rPr>
        <w:t>создание дополнительных блоков материала, вводимых по запросам работодателей для расширения спектра планируемых к освоению результатов;</w:t>
      </w:r>
    </w:p>
    <w:p w:rsidR="0057245F" w:rsidRPr="009B3B93" w:rsidRDefault="0057245F" w:rsidP="0057245F">
      <w:pPr>
        <w:tabs>
          <w:tab w:val="left" w:pos="1275"/>
        </w:tabs>
        <w:spacing w:before="16" w:line="355" w:lineRule="auto"/>
        <w:ind w:right="138"/>
        <w:jc w:val="both"/>
        <w:rPr>
          <w:sz w:val="28"/>
        </w:rPr>
      </w:pPr>
      <w:r w:rsidRPr="009B3B93">
        <w:rPr>
          <w:sz w:val="28"/>
        </w:rPr>
        <w:t xml:space="preserve">- </w:t>
      </w:r>
      <w:r w:rsidR="000A6EF1" w:rsidRPr="009B3B93">
        <w:rPr>
          <w:sz w:val="28"/>
        </w:rPr>
        <w:t>оснащение современной материально-технической базой образова</w:t>
      </w:r>
      <w:r w:rsidRPr="009B3B93">
        <w:rPr>
          <w:sz w:val="28"/>
        </w:rPr>
        <w:t>тельного процесса в рамках ФГОС</w:t>
      </w:r>
      <w:r w:rsidR="000A6EF1" w:rsidRPr="009B3B93">
        <w:rPr>
          <w:sz w:val="28"/>
        </w:rPr>
        <w:t>;</w:t>
      </w:r>
    </w:p>
    <w:p w:rsidR="000A6EF1" w:rsidRPr="009B3B93" w:rsidRDefault="0057245F" w:rsidP="0057245F">
      <w:pPr>
        <w:tabs>
          <w:tab w:val="left" w:pos="1275"/>
        </w:tabs>
        <w:spacing w:before="16" w:line="355" w:lineRule="auto"/>
        <w:ind w:right="138"/>
        <w:jc w:val="both"/>
        <w:rPr>
          <w:sz w:val="28"/>
        </w:rPr>
      </w:pPr>
      <w:r w:rsidRPr="009B3B93">
        <w:rPr>
          <w:sz w:val="28"/>
        </w:rPr>
        <w:t>- р</w:t>
      </w:r>
      <w:r w:rsidR="000A6EF1" w:rsidRPr="009B3B93">
        <w:rPr>
          <w:sz w:val="28"/>
        </w:rPr>
        <w:t>азвитие</w:t>
      </w:r>
      <w:r w:rsidRPr="009B3B93">
        <w:rPr>
          <w:sz w:val="28"/>
        </w:rPr>
        <w:t xml:space="preserve"> </w:t>
      </w:r>
      <w:r w:rsidR="000A6EF1" w:rsidRPr="009B3B93">
        <w:rPr>
          <w:sz w:val="28"/>
        </w:rPr>
        <w:t>сетевого</w:t>
      </w:r>
      <w:r w:rsidRPr="009B3B93">
        <w:rPr>
          <w:sz w:val="28"/>
        </w:rPr>
        <w:t xml:space="preserve"> </w:t>
      </w:r>
      <w:r w:rsidR="000A6EF1" w:rsidRPr="009B3B93">
        <w:rPr>
          <w:spacing w:val="-2"/>
          <w:sz w:val="28"/>
        </w:rPr>
        <w:t>взаимодействия.</w:t>
      </w:r>
    </w:p>
    <w:p w:rsidR="000A6EF1" w:rsidRPr="009B3B93" w:rsidRDefault="000A6EF1" w:rsidP="0057245F">
      <w:pPr>
        <w:spacing w:line="360" w:lineRule="auto"/>
        <w:ind w:left="143" w:right="143" w:firstLine="707"/>
        <w:jc w:val="both"/>
        <w:rPr>
          <w:sz w:val="28"/>
        </w:rPr>
      </w:pPr>
      <w:r w:rsidRPr="009B3B93">
        <w:rPr>
          <w:sz w:val="28"/>
        </w:rPr>
        <w:t>Инструменты развития взаимодействия с организациями, действующими в реальном секторе экономики</w:t>
      </w:r>
      <w:r w:rsidR="0057245F" w:rsidRPr="009B3B93">
        <w:rPr>
          <w:sz w:val="28"/>
        </w:rPr>
        <w:t>.</w:t>
      </w:r>
    </w:p>
    <w:p w:rsidR="000A6EF1" w:rsidRPr="009B3B93" w:rsidRDefault="0057245F" w:rsidP="000A6EF1">
      <w:pPr>
        <w:spacing w:before="1" w:line="360" w:lineRule="auto"/>
        <w:ind w:left="143" w:right="136" w:firstLine="707"/>
        <w:jc w:val="both"/>
        <w:rPr>
          <w:sz w:val="28"/>
        </w:rPr>
      </w:pPr>
      <w:r w:rsidRPr="009B3B93">
        <w:rPr>
          <w:sz w:val="28"/>
        </w:rPr>
        <w:t>В</w:t>
      </w:r>
      <w:r w:rsidR="000A6EF1" w:rsidRPr="009B3B93">
        <w:rPr>
          <w:sz w:val="28"/>
        </w:rPr>
        <w:t>заимодейств</w:t>
      </w:r>
      <w:r w:rsidRPr="009B3B93">
        <w:rPr>
          <w:sz w:val="28"/>
        </w:rPr>
        <w:t xml:space="preserve">овать </w:t>
      </w:r>
      <w:r w:rsidR="000A6EF1" w:rsidRPr="009B3B93">
        <w:rPr>
          <w:sz w:val="28"/>
        </w:rPr>
        <w:t xml:space="preserve">с работодателем </w:t>
      </w:r>
      <w:r w:rsidRPr="009B3B93">
        <w:rPr>
          <w:sz w:val="28"/>
        </w:rPr>
        <w:t xml:space="preserve">нужно </w:t>
      </w:r>
      <w:r w:rsidR="000A6EF1" w:rsidRPr="009B3B93">
        <w:rPr>
          <w:sz w:val="28"/>
        </w:rPr>
        <w:t>на всех этапах подготовки рабочих кадров, в том числе при определении контрольных цифр приема, разработке образовательной программы, организации образовательного процесса, а также при проведении аттестационных мероприятий, подтверждающих освоенность образовательной программы в части результатов, запланированных по заказу работодателя.</w:t>
      </w:r>
    </w:p>
    <w:p w:rsidR="000A6EF1" w:rsidRPr="009B3B93" w:rsidRDefault="000A6EF1" w:rsidP="000A6EF1">
      <w:pPr>
        <w:spacing w:before="1" w:line="360" w:lineRule="auto"/>
        <w:ind w:left="143" w:right="141" w:firstLine="707"/>
        <w:jc w:val="both"/>
        <w:rPr>
          <w:sz w:val="28"/>
        </w:rPr>
      </w:pPr>
      <w:r w:rsidRPr="009B3B93">
        <w:rPr>
          <w:sz w:val="28"/>
        </w:rPr>
        <w:t>На уровне реализации образовательной программы зонами влияния работодателя стали:</w:t>
      </w:r>
    </w:p>
    <w:p w:rsidR="000A6EF1" w:rsidRPr="009B3B93" w:rsidRDefault="000A6EF1" w:rsidP="000A6EF1">
      <w:pPr>
        <w:pStyle w:val="a4"/>
        <w:numPr>
          <w:ilvl w:val="0"/>
          <w:numId w:val="33"/>
        </w:numPr>
        <w:tabs>
          <w:tab w:val="left" w:pos="1273"/>
        </w:tabs>
        <w:spacing w:line="362" w:lineRule="auto"/>
        <w:ind w:right="143" w:firstLine="707"/>
        <w:rPr>
          <w:sz w:val="28"/>
        </w:rPr>
      </w:pPr>
      <w:r w:rsidRPr="009B3B93">
        <w:rPr>
          <w:sz w:val="28"/>
        </w:rPr>
        <w:t>совершенствование практической подготовки, в</w:t>
      </w:r>
      <w:r w:rsidR="0057245F" w:rsidRPr="009B3B93">
        <w:rPr>
          <w:sz w:val="28"/>
        </w:rPr>
        <w:t xml:space="preserve"> </w:t>
      </w:r>
      <w:r w:rsidRPr="009B3B93">
        <w:rPr>
          <w:sz w:val="28"/>
        </w:rPr>
        <w:t>том</w:t>
      </w:r>
      <w:r w:rsidR="0057245F" w:rsidRPr="009B3B93">
        <w:rPr>
          <w:sz w:val="28"/>
        </w:rPr>
        <w:t xml:space="preserve"> </w:t>
      </w:r>
      <w:r w:rsidRPr="009B3B93">
        <w:rPr>
          <w:sz w:val="28"/>
        </w:rPr>
        <w:t>числе</w:t>
      </w:r>
      <w:r w:rsidR="0057245F" w:rsidRPr="009B3B93">
        <w:rPr>
          <w:sz w:val="28"/>
        </w:rPr>
        <w:t xml:space="preserve"> </w:t>
      </w:r>
      <w:r w:rsidRPr="009B3B93">
        <w:rPr>
          <w:sz w:val="28"/>
        </w:rPr>
        <w:t>увеличение объема практики и введение дополнительных содержательных блоков;</w:t>
      </w:r>
    </w:p>
    <w:p w:rsidR="000A6EF1" w:rsidRPr="009B3B93" w:rsidRDefault="000A6EF1" w:rsidP="000A6EF1">
      <w:pPr>
        <w:pStyle w:val="a4"/>
        <w:numPr>
          <w:ilvl w:val="0"/>
          <w:numId w:val="33"/>
        </w:numPr>
        <w:tabs>
          <w:tab w:val="left" w:pos="1274"/>
        </w:tabs>
        <w:spacing w:line="317" w:lineRule="exact"/>
        <w:ind w:left="1274" w:hanging="423"/>
        <w:rPr>
          <w:sz w:val="28"/>
        </w:rPr>
      </w:pPr>
      <w:r w:rsidRPr="009B3B93">
        <w:rPr>
          <w:sz w:val="28"/>
        </w:rPr>
        <w:t>расширение</w:t>
      </w:r>
      <w:r w:rsidR="0057245F" w:rsidRPr="009B3B93">
        <w:rPr>
          <w:sz w:val="28"/>
        </w:rPr>
        <w:t xml:space="preserve"> </w:t>
      </w:r>
      <w:r w:rsidRPr="009B3B93">
        <w:rPr>
          <w:sz w:val="28"/>
        </w:rPr>
        <w:t>спектра</w:t>
      </w:r>
      <w:r w:rsidR="0057245F" w:rsidRPr="009B3B93">
        <w:rPr>
          <w:sz w:val="28"/>
        </w:rPr>
        <w:t xml:space="preserve"> </w:t>
      </w:r>
      <w:r w:rsidRPr="009B3B93">
        <w:rPr>
          <w:sz w:val="28"/>
        </w:rPr>
        <w:t>осваиваемых</w:t>
      </w:r>
      <w:r w:rsidR="0057245F" w:rsidRPr="009B3B93">
        <w:rPr>
          <w:sz w:val="28"/>
        </w:rPr>
        <w:t xml:space="preserve"> </w:t>
      </w:r>
      <w:r w:rsidRPr="009B3B93">
        <w:rPr>
          <w:sz w:val="28"/>
        </w:rPr>
        <w:t>видов</w:t>
      </w:r>
      <w:r w:rsidR="0057245F" w:rsidRPr="009B3B93">
        <w:rPr>
          <w:sz w:val="28"/>
        </w:rPr>
        <w:t xml:space="preserve"> </w:t>
      </w:r>
      <w:r w:rsidRPr="009B3B93">
        <w:rPr>
          <w:spacing w:val="-2"/>
          <w:sz w:val="28"/>
        </w:rPr>
        <w:t>деятельности;</w:t>
      </w:r>
    </w:p>
    <w:p w:rsidR="000A6EF1" w:rsidRPr="009B3B93" w:rsidRDefault="000A6EF1" w:rsidP="000A6EF1">
      <w:pPr>
        <w:pStyle w:val="a4"/>
        <w:numPr>
          <w:ilvl w:val="0"/>
          <w:numId w:val="33"/>
        </w:numPr>
        <w:tabs>
          <w:tab w:val="left" w:pos="1273"/>
          <w:tab w:val="left" w:pos="3992"/>
          <w:tab w:val="left" w:pos="7481"/>
          <w:tab w:val="left" w:pos="8417"/>
        </w:tabs>
        <w:spacing w:before="160" w:line="360" w:lineRule="auto"/>
        <w:ind w:right="139" w:firstLine="707"/>
        <w:rPr>
          <w:sz w:val="28"/>
        </w:rPr>
      </w:pPr>
      <w:r w:rsidRPr="009B3B93">
        <w:rPr>
          <w:spacing w:val="-2"/>
          <w:sz w:val="28"/>
        </w:rPr>
        <w:t>совершенствование</w:t>
      </w:r>
      <w:r w:rsidR="0057245F" w:rsidRPr="009B3B93">
        <w:rPr>
          <w:spacing w:val="-2"/>
          <w:sz w:val="28"/>
        </w:rPr>
        <w:t xml:space="preserve"> </w:t>
      </w:r>
      <w:r w:rsidRPr="009B3B93">
        <w:rPr>
          <w:spacing w:val="-2"/>
          <w:sz w:val="28"/>
        </w:rPr>
        <w:t>материально-технической</w:t>
      </w:r>
      <w:r w:rsidR="0057245F" w:rsidRPr="009B3B93">
        <w:rPr>
          <w:spacing w:val="-2"/>
          <w:sz w:val="28"/>
        </w:rPr>
        <w:t xml:space="preserve"> </w:t>
      </w:r>
      <w:r w:rsidRPr="009B3B93">
        <w:rPr>
          <w:spacing w:val="-4"/>
          <w:sz w:val="28"/>
        </w:rPr>
        <w:t>базы</w:t>
      </w:r>
      <w:r w:rsidR="0057245F" w:rsidRPr="009B3B93">
        <w:rPr>
          <w:spacing w:val="-4"/>
          <w:sz w:val="28"/>
        </w:rPr>
        <w:t xml:space="preserve"> </w:t>
      </w:r>
      <w:r w:rsidRPr="009B3B93">
        <w:rPr>
          <w:spacing w:val="-2"/>
          <w:sz w:val="28"/>
        </w:rPr>
        <w:t xml:space="preserve">реализации </w:t>
      </w:r>
      <w:r w:rsidRPr="009B3B93">
        <w:rPr>
          <w:sz w:val="28"/>
        </w:rPr>
        <w:t>образовательной программы;</w:t>
      </w:r>
    </w:p>
    <w:p w:rsidR="000A6EF1" w:rsidRPr="009B3B93" w:rsidRDefault="000A6EF1" w:rsidP="000A6EF1">
      <w:pPr>
        <w:pStyle w:val="a4"/>
        <w:numPr>
          <w:ilvl w:val="0"/>
          <w:numId w:val="33"/>
        </w:numPr>
        <w:tabs>
          <w:tab w:val="left" w:pos="1273"/>
        </w:tabs>
        <w:spacing w:before="1" w:line="360" w:lineRule="auto"/>
        <w:ind w:right="143" w:firstLine="707"/>
        <w:rPr>
          <w:sz w:val="28"/>
        </w:rPr>
      </w:pPr>
      <w:r w:rsidRPr="009B3B93">
        <w:rPr>
          <w:sz w:val="28"/>
        </w:rPr>
        <w:t>развитие</w:t>
      </w:r>
      <w:r w:rsidR="0057245F" w:rsidRPr="009B3B93">
        <w:rPr>
          <w:sz w:val="28"/>
        </w:rPr>
        <w:t xml:space="preserve"> </w:t>
      </w:r>
      <w:r w:rsidRPr="009B3B93">
        <w:rPr>
          <w:sz w:val="28"/>
        </w:rPr>
        <w:t>сетевого</w:t>
      </w:r>
      <w:r w:rsidR="0057245F" w:rsidRPr="009B3B93">
        <w:rPr>
          <w:sz w:val="28"/>
        </w:rPr>
        <w:t xml:space="preserve"> </w:t>
      </w:r>
      <w:r w:rsidRPr="009B3B93">
        <w:rPr>
          <w:sz w:val="28"/>
        </w:rPr>
        <w:t>партнерства</w:t>
      </w:r>
      <w:r w:rsidR="0057245F" w:rsidRPr="009B3B93">
        <w:rPr>
          <w:sz w:val="28"/>
        </w:rPr>
        <w:t xml:space="preserve"> </w:t>
      </w:r>
      <w:r w:rsidRPr="009B3B93">
        <w:rPr>
          <w:sz w:val="28"/>
        </w:rPr>
        <w:t>для</w:t>
      </w:r>
      <w:r w:rsidR="0057245F" w:rsidRPr="009B3B93">
        <w:rPr>
          <w:sz w:val="28"/>
        </w:rPr>
        <w:t xml:space="preserve"> </w:t>
      </w:r>
      <w:r w:rsidRPr="009B3B93">
        <w:rPr>
          <w:sz w:val="28"/>
        </w:rPr>
        <w:t>обеспечения</w:t>
      </w:r>
      <w:r w:rsidR="0057245F" w:rsidRPr="009B3B93">
        <w:rPr>
          <w:sz w:val="28"/>
        </w:rPr>
        <w:t xml:space="preserve"> </w:t>
      </w:r>
      <w:r w:rsidRPr="009B3B93">
        <w:rPr>
          <w:sz w:val="28"/>
        </w:rPr>
        <w:t>качества</w:t>
      </w:r>
      <w:r w:rsidR="0057245F" w:rsidRPr="009B3B93">
        <w:rPr>
          <w:sz w:val="28"/>
        </w:rPr>
        <w:t xml:space="preserve"> </w:t>
      </w:r>
      <w:r w:rsidRPr="009B3B93">
        <w:rPr>
          <w:sz w:val="28"/>
        </w:rPr>
        <w:t xml:space="preserve">подготовки </w:t>
      </w:r>
      <w:r w:rsidRPr="009B3B93">
        <w:rPr>
          <w:spacing w:val="-2"/>
          <w:sz w:val="28"/>
        </w:rPr>
        <w:t>кадров.</w:t>
      </w:r>
    </w:p>
    <w:p w:rsidR="003F66E0" w:rsidRPr="009B3B93" w:rsidRDefault="000A6EF1" w:rsidP="003F66E0">
      <w:pPr>
        <w:spacing w:line="360" w:lineRule="auto"/>
        <w:ind w:left="143" w:right="134" w:firstLine="707"/>
        <w:jc w:val="both"/>
        <w:rPr>
          <w:sz w:val="28"/>
        </w:rPr>
      </w:pPr>
      <w:r w:rsidRPr="009B3B93">
        <w:rPr>
          <w:sz w:val="28"/>
        </w:rPr>
        <w:t>Траектории развития практической подготовки зависят от ФГОС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СПО,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на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основе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которого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ведется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обучение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по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программе,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и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тех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возможностей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 xml:space="preserve">и степени свободы для образовательных организаций, которые определены требованиями к структуре подготовки, результатам освоения образовательных программ и условиям реализации, </w:t>
      </w:r>
      <w:r w:rsidRPr="009B3B93">
        <w:rPr>
          <w:sz w:val="28"/>
        </w:rPr>
        <w:lastRenderedPageBreak/>
        <w:t>установленными конкретным ФГОС.</w:t>
      </w:r>
    </w:p>
    <w:p w:rsidR="003F66E0" w:rsidRPr="009B3B93" w:rsidRDefault="000A6EF1" w:rsidP="003F66E0">
      <w:pPr>
        <w:spacing w:line="360" w:lineRule="auto"/>
        <w:ind w:left="143" w:right="134" w:firstLine="707"/>
        <w:jc w:val="both"/>
        <w:rPr>
          <w:sz w:val="28"/>
        </w:rPr>
      </w:pPr>
      <w:r w:rsidRPr="009B3B93">
        <w:rPr>
          <w:sz w:val="28"/>
        </w:rPr>
        <w:t>Направленность рекомендаций на обеспечение наиболее эффективной реализации практической подготовки позволит выбрать необходимые инструменты проведения практик, реализовать оптимальную структуру образовательных программ, обеспечить прогнозное развитие оснащения образовательных организаций учебно-лабораторным и учебно-производственным оборудованием, выбрать индивидуальную модель сетевого взаимодействия с участниками кластера.</w:t>
      </w:r>
      <w:bookmarkStart w:id="3" w:name="_bookmark4"/>
      <w:bookmarkEnd w:id="3"/>
    </w:p>
    <w:p w:rsidR="000A6EF1" w:rsidRPr="009B3B93" w:rsidRDefault="0048336E" w:rsidP="003F66E0">
      <w:pPr>
        <w:spacing w:line="360" w:lineRule="auto"/>
        <w:ind w:left="143" w:right="13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F66E0" w:rsidRPr="009B3B93">
        <w:rPr>
          <w:b/>
          <w:sz w:val="28"/>
          <w:szCs w:val="28"/>
        </w:rPr>
        <w:t xml:space="preserve">. </w:t>
      </w:r>
      <w:r w:rsidR="000A6EF1" w:rsidRPr="009B3B93">
        <w:rPr>
          <w:b/>
          <w:sz w:val="28"/>
          <w:szCs w:val="28"/>
        </w:rPr>
        <w:t>Применение</w:t>
      </w:r>
      <w:r w:rsidR="003F66E0" w:rsidRPr="009B3B93">
        <w:rPr>
          <w:b/>
          <w:sz w:val="28"/>
          <w:szCs w:val="28"/>
        </w:rPr>
        <w:t xml:space="preserve"> </w:t>
      </w:r>
      <w:r w:rsidR="000A6EF1" w:rsidRPr="009B3B93">
        <w:rPr>
          <w:b/>
          <w:sz w:val="28"/>
          <w:szCs w:val="28"/>
        </w:rPr>
        <w:t>интегративных</w:t>
      </w:r>
      <w:r w:rsidR="003F66E0" w:rsidRPr="009B3B93">
        <w:rPr>
          <w:b/>
          <w:sz w:val="28"/>
          <w:szCs w:val="28"/>
        </w:rPr>
        <w:t xml:space="preserve"> </w:t>
      </w:r>
      <w:r w:rsidR="000A6EF1" w:rsidRPr="009B3B93">
        <w:rPr>
          <w:b/>
          <w:sz w:val="28"/>
          <w:szCs w:val="28"/>
        </w:rPr>
        <w:t>подходов</w:t>
      </w:r>
      <w:r w:rsidR="003F66E0" w:rsidRPr="009B3B93">
        <w:rPr>
          <w:b/>
          <w:sz w:val="28"/>
          <w:szCs w:val="28"/>
        </w:rPr>
        <w:t xml:space="preserve"> </w:t>
      </w:r>
      <w:r w:rsidR="000A6EF1" w:rsidRPr="009B3B93">
        <w:rPr>
          <w:b/>
          <w:sz w:val="28"/>
          <w:szCs w:val="28"/>
        </w:rPr>
        <w:t>при</w:t>
      </w:r>
      <w:r w:rsidR="003F66E0" w:rsidRPr="009B3B93">
        <w:rPr>
          <w:b/>
          <w:sz w:val="28"/>
          <w:szCs w:val="28"/>
        </w:rPr>
        <w:t xml:space="preserve"> </w:t>
      </w:r>
      <w:r w:rsidR="000A6EF1" w:rsidRPr="009B3B93">
        <w:rPr>
          <w:b/>
          <w:sz w:val="28"/>
          <w:szCs w:val="28"/>
        </w:rPr>
        <w:t>реализации</w:t>
      </w:r>
      <w:r w:rsidR="003F66E0" w:rsidRPr="009B3B93">
        <w:rPr>
          <w:b/>
          <w:sz w:val="28"/>
          <w:szCs w:val="28"/>
        </w:rPr>
        <w:t xml:space="preserve"> </w:t>
      </w:r>
      <w:r w:rsidR="000A6EF1" w:rsidRPr="009B3B93">
        <w:rPr>
          <w:b/>
          <w:sz w:val="28"/>
          <w:szCs w:val="28"/>
        </w:rPr>
        <w:t>программ в федеральном проекте «Профессионалитет»</w:t>
      </w:r>
    </w:p>
    <w:p w:rsidR="000A6EF1" w:rsidRPr="009B3B93" w:rsidRDefault="000A6EF1" w:rsidP="003F66E0">
      <w:pPr>
        <w:spacing w:line="360" w:lineRule="auto"/>
        <w:ind w:left="143" w:right="134" w:firstLine="707"/>
        <w:jc w:val="both"/>
        <w:rPr>
          <w:sz w:val="28"/>
        </w:rPr>
      </w:pPr>
      <w:r w:rsidRPr="009B3B93">
        <w:rPr>
          <w:sz w:val="28"/>
        </w:rPr>
        <w:t>НОТ «Профессионалитет» предполагает применение принципа интеграции содержания и технологий образования с профессиональной средой, которая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основана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на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сквозном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распределении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изучения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учебных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дисциплин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и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профессиональных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модулей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в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течение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всего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периода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обучения по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профессии/специальности,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как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на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базе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образовательной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организации,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так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и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непосредственно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на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современном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оборудовании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работодателей,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начиная</w:t>
      </w:r>
      <w:r w:rsidR="003F66E0" w:rsidRPr="009B3B93">
        <w:rPr>
          <w:sz w:val="28"/>
        </w:rPr>
        <w:t xml:space="preserve"> </w:t>
      </w:r>
      <w:r w:rsidRPr="009B3B93">
        <w:rPr>
          <w:sz w:val="28"/>
        </w:rPr>
        <w:t>с первого года обучения.</w:t>
      </w:r>
    </w:p>
    <w:p w:rsidR="000A6EF1" w:rsidRPr="009B3B93" w:rsidRDefault="000A6EF1" w:rsidP="000A6EF1">
      <w:pPr>
        <w:spacing w:before="1" w:line="360" w:lineRule="auto"/>
        <w:ind w:left="143" w:right="142" w:firstLine="707"/>
        <w:jc w:val="both"/>
        <w:rPr>
          <w:sz w:val="28"/>
        </w:rPr>
      </w:pPr>
      <w:r w:rsidRPr="009B3B93">
        <w:rPr>
          <w:sz w:val="28"/>
        </w:rPr>
        <w:t>Интегративный педагогический подход в НОТ «Профессионалитет» предполагает формирование прочных междисциплинарных/межотраслевых связей,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что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устраняет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необходимость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в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дублировании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дидактических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 xml:space="preserve">единиц в содержании дисциплин и профессиональных модулей образовательной программы и дает обучающемуся конкретное понимание места каждой изученной дидактической единицы образовательной программы в его профессиональной деятельности, корпоративной среде и социокультурном </w:t>
      </w:r>
      <w:r w:rsidRPr="009B3B93">
        <w:rPr>
          <w:spacing w:val="-2"/>
          <w:sz w:val="28"/>
        </w:rPr>
        <w:t>окружении.</w:t>
      </w:r>
    </w:p>
    <w:p w:rsidR="006C1986" w:rsidRPr="009B3B93" w:rsidRDefault="000A6EF1" w:rsidP="006C1986">
      <w:pPr>
        <w:spacing w:line="360" w:lineRule="auto"/>
        <w:ind w:left="143" w:right="135" w:firstLine="707"/>
        <w:jc w:val="both"/>
        <w:rPr>
          <w:sz w:val="28"/>
        </w:rPr>
      </w:pPr>
      <w:r w:rsidRPr="009B3B93">
        <w:rPr>
          <w:sz w:val="28"/>
        </w:rPr>
        <w:t>Интегративный педагогический подход к реализации образовательной программы позволит сложить новые компоненты знаний в более сложные, иерархически построенные системы, установив обозримые логические связи. Каждый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изучаемый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в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образовательной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lastRenderedPageBreak/>
        <w:t>программе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объект,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явление,</w:t>
      </w:r>
      <w:r w:rsidR="006C1986" w:rsidRPr="009B3B93">
        <w:rPr>
          <w:sz w:val="28"/>
        </w:rPr>
        <w:t xml:space="preserve"> </w:t>
      </w:r>
      <w:r w:rsidRPr="009B3B93">
        <w:rPr>
          <w:spacing w:val="-2"/>
          <w:sz w:val="28"/>
        </w:rPr>
        <w:t>процесс,</w:t>
      </w:r>
      <w:r w:rsidR="006C1986" w:rsidRPr="009B3B93">
        <w:rPr>
          <w:spacing w:val="-2"/>
          <w:sz w:val="28"/>
        </w:rPr>
        <w:t xml:space="preserve"> </w:t>
      </w:r>
      <w:r w:rsidRPr="009B3B93">
        <w:rPr>
          <w:sz w:val="28"/>
        </w:rPr>
        <w:t>технология, алгоритм и др. должны содержать лаконичное определение, описание свойств, их назначение для будущей деятельности выпускника, отражать связь с ранее полученными знаниями, умениями, практическим опытом (навыками), ложиться в основу будущих профессиональных знаний, умений, опыта, что будет в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полной мере формировать ориентировочную основу деятельности при отработке на практике получаемой информации, в рамках формирования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профессиональных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и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общих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компетенций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будущего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выпускника.</w:t>
      </w:r>
    </w:p>
    <w:p w:rsidR="000A6EF1" w:rsidRPr="009B3B93" w:rsidRDefault="000A6EF1" w:rsidP="006C1986">
      <w:pPr>
        <w:spacing w:line="360" w:lineRule="auto"/>
        <w:ind w:left="143" w:right="135" w:firstLine="707"/>
        <w:jc w:val="both"/>
        <w:rPr>
          <w:sz w:val="28"/>
        </w:rPr>
      </w:pPr>
      <w:r w:rsidRPr="009B3B93">
        <w:rPr>
          <w:sz w:val="28"/>
        </w:rPr>
        <w:t xml:space="preserve">Междисциплинарный модуль как форма реализации интегративного </w:t>
      </w:r>
      <w:r w:rsidRPr="009B3B93">
        <w:rPr>
          <w:spacing w:val="-2"/>
          <w:sz w:val="28"/>
        </w:rPr>
        <w:t>подхода</w:t>
      </w:r>
      <w:r w:rsidR="006C1986" w:rsidRPr="009B3B93">
        <w:rPr>
          <w:spacing w:val="-2"/>
          <w:sz w:val="28"/>
        </w:rPr>
        <w:t>.</w:t>
      </w:r>
    </w:p>
    <w:p w:rsidR="000A6EF1" w:rsidRPr="009B3B93" w:rsidRDefault="000A6EF1" w:rsidP="000A6EF1">
      <w:pPr>
        <w:spacing w:before="2" w:line="360" w:lineRule="auto"/>
        <w:ind w:left="143" w:right="135" w:firstLine="707"/>
        <w:jc w:val="both"/>
        <w:rPr>
          <w:sz w:val="28"/>
        </w:rPr>
      </w:pPr>
      <w:r w:rsidRPr="009B3B93">
        <w:rPr>
          <w:sz w:val="28"/>
        </w:rPr>
        <w:t>Интегративный подход подразумевает интеграцию содержания рабочих программ дисциплин, входящих в различные циклы (например, общеобразовательного и социально-гуманитарного или общего гуманитарного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и социально-экономического циклов). Такое построение содержания позволяет исключить дублирование материала и уплотнить образовательную программу.</w:t>
      </w:r>
    </w:p>
    <w:p w:rsidR="006C1986" w:rsidRPr="009B3B93" w:rsidRDefault="000A6EF1" w:rsidP="006C1986">
      <w:pPr>
        <w:spacing w:line="360" w:lineRule="auto"/>
        <w:ind w:left="143" w:right="137" w:firstLine="707"/>
        <w:jc w:val="both"/>
        <w:rPr>
          <w:sz w:val="28"/>
        </w:rPr>
      </w:pPr>
      <w:r w:rsidRPr="009B3B93">
        <w:rPr>
          <w:sz w:val="28"/>
        </w:rPr>
        <w:t>Создание междисциплинарного модуля (далее – МДМ), направленного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на освоение теоретических основ получаемой квалификации, также отвечает принципу интеграции. МДМ состоит из общепрофессиональных дисциплин, соотносящихся с соответствующим профессиональным модулем. Объединение дисциплин в разделы МДМ осуществляется в логике предметной области. Количество МДМ определяется исходя из целесообразности, логичности. Порядковый номер каждого МДМ соответствует порядковому номеру профессионального модуля (ПМ). В примерном календарном учебном графике предполагается параллельное распределение учебной нагрузки профессионального блока (МДМ и ПМ).</w:t>
      </w:r>
    </w:p>
    <w:p w:rsidR="000A6EF1" w:rsidRPr="009B3B93" w:rsidRDefault="000A6EF1" w:rsidP="006C1986">
      <w:pPr>
        <w:spacing w:line="360" w:lineRule="auto"/>
        <w:ind w:left="143" w:right="137" w:firstLine="707"/>
        <w:jc w:val="both"/>
        <w:rPr>
          <w:sz w:val="28"/>
        </w:rPr>
      </w:pPr>
      <w:r w:rsidRPr="009B3B93">
        <w:rPr>
          <w:sz w:val="28"/>
        </w:rPr>
        <w:t>Формирование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программ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с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учетом</w:t>
      </w:r>
      <w:r w:rsidR="006C1986" w:rsidRPr="009B3B93">
        <w:rPr>
          <w:sz w:val="28"/>
        </w:rPr>
        <w:t xml:space="preserve"> </w:t>
      </w:r>
      <w:r w:rsidRPr="009B3B93">
        <w:rPr>
          <w:sz w:val="28"/>
        </w:rPr>
        <w:t>интегративных</w:t>
      </w:r>
      <w:r w:rsidR="006C1986" w:rsidRPr="009B3B93">
        <w:rPr>
          <w:sz w:val="28"/>
        </w:rPr>
        <w:t xml:space="preserve"> </w:t>
      </w:r>
      <w:r w:rsidRPr="009B3B93">
        <w:rPr>
          <w:spacing w:val="-2"/>
          <w:sz w:val="28"/>
        </w:rPr>
        <w:t>подходов.</w:t>
      </w:r>
    </w:p>
    <w:p w:rsidR="006C1986" w:rsidRPr="009B3B93" w:rsidRDefault="000A6EF1" w:rsidP="006C1986">
      <w:pPr>
        <w:spacing w:before="161" w:line="360" w:lineRule="auto"/>
        <w:ind w:left="143" w:right="146" w:firstLine="707"/>
        <w:jc w:val="both"/>
        <w:rPr>
          <w:sz w:val="28"/>
        </w:rPr>
      </w:pPr>
      <w:r w:rsidRPr="009B3B93">
        <w:rPr>
          <w:sz w:val="28"/>
        </w:rPr>
        <w:t xml:space="preserve">Особенностью применения интегративных подходов при формировании образовательной программы является учет степени </w:t>
      </w:r>
      <w:r w:rsidRPr="009B3B93">
        <w:rPr>
          <w:sz w:val="28"/>
        </w:rPr>
        <w:lastRenderedPageBreak/>
        <w:t>ориентированности программы на конкретную отрасль.</w:t>
      </w:r>
    </w:p>
    <w:p w:rsidR="000A6EF1" w:rsidRPr="009B3B93" w:rsidRDefault="000A6EF1" w:rsidP="008C65E3">
      <w:pPr>
        <w:spacing w:before="161" w:line="360" w:lineRule="auto"/>
        <w:ind w:left="143" w:right="146" w:firstLine="707"/>
        <w:jc w:val="both"/>
        <w:rPr>
          <w:sz w:val="28"/>
        </w:rPr>
      </w:pPr>
      <w:r w:rsidRPr="009B3B93">
        <w:rPr>
          <w:spacing w:val="-5"/>
          <w:sz w:val="28"/>
        </w:rPr>
        <w:t>При</w:t>
      </w:r>
      <w:r w:rsidR="006C1986" w:rsidRPr="009B3B93">
        <w:rPr>
          <w:spacing w:val="-5"/>
          <w:sz w:val="28"/>
        </w:rPr>
        <w:t xml:space="preserve"> </w:t>
      </w:r>
      <w:r w:rsidRPr="009B3B93">
        <w:rPr>
          <w:spacing w:val="-2"/>
          <w:sz w:val="28"/>
        </w:rPr>
        <w:t>реализации</w:t>
      </w:r>
      <w:r w:rsidRPr="009B3B93">
        <w:rPr>
          <w:sz w:val="28"/>
        </w:rPr>
        <w:tab/>
      </w:r>
      <w:r w:rsidR="006C1986" w:rsidRPr="009B3B93">
        <w:rPr>
          <w:sz w:val="28"/>
        </w:rPr>
        <w:t xml:space="preserve"> </w:t>
      </w:r>
      <w:r w:rsidRPr="009B3B93">
        <w:rPr>
          <w:spacing w:val="-2"/>
          <w:sz w:val="28"/>
        </w:rPr>
        <w:t>образовательных</w:t>
      </w:r>
      <w:r w:rsidRPr="009B3B93">
        <w:rPr>
          <w:sz w:val="28"/>
        </w:rPr>
        <w:tab/>
      </w:r>
      <w:r w:rsidR="006C1986" w:rsidRPr="009B3B93">
        <w:rPr>
          <w:sz w:val="28"/>
        </w:rPr>
        <w:t xml:space="preserve"> </w:t>
      </w:r>
      <w:r w:rsidRPr="009B3B93">
        <w:rPr>
          <w:spacing w:val="-2"/>
          <w:sz w:val="28"/>
        </w:rPr>
        <w:t>программ</w:t>
      </w:r>
      <w:r w:rsidR="006C1986" w:rsidRPr="009B3B93">
        <w:rPr>
          <w:spacing w:val="-2"/>
          <w:sz w:val="28"/>
        </w:rPr>
        <w:t xml:space="preserve"> </w:t>
      </w:r>
      <w:r w:rsidRPr="009B3B93">
        <w:rPr>
          <w:spacing w:val="-10"/>
          <w:sz w:val="28"/>
        </w:rPr>
        <w:t>с</w:t>
      </w:r>
      <w:r w:rsidR="006C1986" w:rsidRPr="009B3B93">
        <w:rPr>
          <w:spacing w:val="-10"/>
          <w:sz w:val="28"/>
        </w:rPr>
        <w:t xml:space="preserve"> </w:t>
      </w:r>
      <w:r w:rsidRPr="009B3B93">
        <w:rPr>
          <w:spacing w:val="-2"/>
          <w:sz w:val="28"/>
        </w:rPr>
        <w:t>применением</w:t>
      </w:r>
      <w:r w:rsidR="006C1986" w:rsidRPr="009B3B93">
        <w:rPr>
          <w:spacing w:val="-2"/>
          <w:sz w:val="28"/>
        </w:rPr>
        <w:t xml:space="preserve"> </w:t>
      </w:r>
      <w:r w:rsidRPr="009B3B93">
        <w:rPr>
          <w:spacing w:val="-5"/>
          <w:sz w:val="28"/>
        </w:rPr>
        <w:t>НОТ</w:t>
      </w:r>
      <w:r w:rsidR="008C65E3" w:rsidRPr="009B3B93">
        <w:rPr>
          <w:spacing w:val="-5"/>
          <w:sz w:val="28"/>
        </w:rPr>
        <w:t xml:space="preserve"> </w:t>
      </w:r>
      <w:r w:rsidRPr="009B3B93">
        <w:rPr>
          <w:spacing w:val="-2"/>
          <w:sz w:val="28"/>
        </w:rPr>
        <w:t>«Профессионалитет»</w:t>
      </w:r>
      <w:r w:rsidR="008C65E3" w:rsidRPr="009B3B93">
        <w:rPr>
          <w:spacing w:val="-2"/>
          <w:sz w:val="28"/>
        </w:rPr>
        <w:t xml:space="preserve"> </w:t>
      </w:r>
      <w:r w:rsidRPr="009B3B93">
        <w:rPr>
          <w:spacing w:val="-2"/>
          <w:sz w:val="28"/>
        </w:rPr>
        <w:t>необходимо</w:t>
      </w:r>
      <w:r w:rsidRPr="009B3B93">
        <w:rPr>
          <w:sz w:val="28"/>
        </w:rPr>
        <w:tab/>
      </w:r>
      <w:r w:rsidR="008C65E3" w:rsidRPr="009B3B93">
        <w:rPr>
          <w:sz w:val="28"/>
        </w:rPr>
        <w:t xml:space="preserve"> </w:t>
      </w:r>
      <w:r w:rsidRPr="009B3B93">
        <w:rPr>
          <w:spacing w:val="-2"/>
          <w:sz w:val="28"/>
        </w:rPr>
        <w:t>обеспечить</w:t>
      </w:r>
      <w:r w:rsidR="008C65E3" w:rsidRPr="009B3B93">
        <w:rPr>
          <w:spacing w:val="-2"/>
          <w:sz w:val="28"/>
        </w:rPr>
        <w:t xml:space="preserve"> </w:t>
      </w:r>
      <w:r w:rsidRPr="009B3B93">
        <w:rPr>
          <w:spacing w:val="-2"/>
          <w:sz w:val="28"/>
        </w:rPr>
        <w:t>оптимальное</w:t>
      </w:r>
      <w:r w:rsidR="008C65E3" w:rsidRPr="009B3B93">
        <w:rPr>
          <w:sz w:val="28"/>
        </w:rPr>
        <w:t xml:space="preserve"> </w:t>
      </w:r>
      <w:r w:rsidRPr="009B3B93">
        <w:rPr>
          <w:spacing w:val="-2"/>
          <w:sz w:val="28"/>
        </w:rPr>
        <w:t>использование</w:t>
      </w:r>
      <w:r w:rsidR="008C65E3" w:rsidRPr="009B3B93">
        <w:rPr>
          <w:spacing w:val="-2"/>
          <w:sz w:val="28"/>
        </w:rPr>
        <w:t xml:space="preserve"> </w:t>
      </w:r>
      <w:r w:rsidRPr="009B3B93">
        <w:rPr>
          <w:sz w:val="28"/>
        </w:rPr>
        <w:t>ресурсов и качество подготовки кадров. Так, по специальностям (профессиям), имеющим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ярко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выраженную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отраслевую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направленность,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рекомендуется по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возможности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все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общепрофессиональные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дисциплины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сформировать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в несколько МДМ для более яркой ориентации на виды деятельности.</w:t>
      </w:r>
    </w:p>
    <w:p w:rsidR="000A6EF1" w:rsidRPr="009B3B93" w:rsidRDefault="000A6EF1" w:rsidP="000A6EF1">
      <w:pPr>
        <w:spacing w:before="1" w:line="360" w:lineRule="auto"/>
        <w:ind w:left="143" w:right="134" w:firstLine="707"/>
        <w:jc w:val="both"/>
        <w:rPr>
          <w:sz w:val="28"/>
        </w:rPr>
      </w:pPr>
      <w:r w:rsidRPr="009B3B93">
        <w:rPr>
          <w:sz w:val="28"/>
        </w:rPr>
        <w:t>При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разработке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программы,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где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возможна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отраслевая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направленность по различным отраслям МДМ может включать общепрофессиональные дисциплины общего порядка, а для отражения отраслевой специфики может быть сформирован отраслевой МДМ, характеризующий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конкретную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отрасль,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дополняемый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необходимыми для данной отрасли дисциплинами.</w:t>
      </w:r>
    </w:p>
    <w:p w:rsidR="000A6EF1" w:rsidRPr="009B3B93" w:rsidRDefault="000A6EF1" w:rsidP="000A6EF1">
      <w:pPr>
        <w:spacing w:before="1" w:line="360" w:lineRule="auto"/>
        <w:ind w:left="143" w:right="135" w:firstLine="707"/>
        <w:jc w:val="both"/>
        <w:rPr>
          <w:sz w:val="28"/>
        </w:rPr>
      </w:pPr>
      <w:r w:rsidRPr="009B3B93">
        <w:rPr>
          <w:sz w:val="28"/>
        </w:rPr>
        <w:t>При разработке образовательных программ, имеющих межотраслевой характер, рекомендуется вводить МДМ на блок дисциплин, обеспечивающих отраслевую специфику подготовки специалиста в рамках выбранной отрасли. Такие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программы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чаще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всего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не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являются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профильными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для</w:t>
      </w:r>
      <w:r w:rsidR="008C65E3" w:rsidRPr="009B3B93">
        <w:rPr>
          <w:sz w:val="28"/>
        </w:rPr>
        <w:t xml:space="preserve"> </w:t>
      </w:r>
      <w:r w:rsidRPr="009B3B93">
        <w:rPr>
          <w:sz w:val="28"/>
        </w:rPr>
        <w:t>конкретной</w:t>
      </w:r>
      <w:r w:rsidR="008C65E3" w:rsidRPr="009B3B93">
        <w:rPr>
          <w:sz w:val="28"/>
        </w:rPr>
        <w:t xml:space="preserve"> отрасли.</w:t>
      </w:r>
    </w:p>
    <w:p w:rsidR="000A6EF1" w:rsidRPr="009B3B93" w:rsidRDefault="000A6EF1" w:rsidP="000A6EF1">
      <w:pPr>
        <w:spacing w:line="360" w:lineRule="auto"/>
        <w:ind w:left="143" w:right="134" w:firstLine="707"/>
        <w:jc w:val="both"/>
        <w:rPr>
          <w:sz w:val="28"/>
        </w:rPr>
      </w:pPr>
      <w:r w:rsidRPr="009B3B93">
        <w:rPr>
          <w:sz w:val="28"/>
        </w:rPr>
        <w:t>По профессиям и специальностям, не относящимся напрямую к отрасли, имеющим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сопровождающий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характер,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отраслевые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 xml:space="preserve">особенности в общепрофессиональном цикле могут не отражаться. В таком случае МДМ может быть сформирован из общепрофессиональных дисциплин общего </w:t>
      </w:r>
      <w:r w:rsidRPr="009B3B93">
        <w:rPr>
          <w:spacing w:val="-2"/>
          <w:sz w:val="28"/>
        </w:rPr>
        <w:t>порядка.</w:t>
      </w:r>
    </w:p>
    <w:p w:rsidR="00A74062" w:rsidRPr="009B3B93" w:rsidRDefault="000A6EF1" w:rsidP="00A74062">
      <w:pPr>
        <w:spacing w:before="2" w:line="360" w:lineRule="auto"/>
        <w:ind w:left="143" w:right="136" w:firstLine="707"/>
        <w:jc w:val="both"/>
        <w:rPr>
          <w:sz w:val="28"/>
        </w:rPr>
      </w:pPr>
      <w:r w:rsidRPr="009B3B93">
        <w:rPr>
          <w:sz w:val="28"/>
        </w:rPr>
        <w:t>При условии разработки образовательной программы на базе основного общего образования еще одним вектором внедрения интегративных подходов является профессиональная направленность содержания дисциплин общеобразовательного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цикла.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Для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выстраивания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образовательной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программы в этом случае необходимо использовать соответствующие профильные программы дисциплин.</w:t>
      </w:r>
    </w:p>
    <w:p w:rsidR="000A6EF1" w:rsidRPr="009B3B93" w:rsidRDefault="000A6EF1" w:rsidP="00A74062">
      <w:pPr>
        <w:spacing w:before="2" w:line="360" w:lineRule="auto"/>
        <w:ind w:left="143" w:right="136" w:firstLine="707"/>
        <w:jc w:val="both"/>
        <w:rPr>
          <w:sz w:val="28"/>
        </w:rPr>
      </w:pPr>
      <w:r w:rsidRPr="009B3B93">
        <w:rPr>
          <w:sz w:val="28"/>
        </w:rPr>
        <w:lastRenderedPageBreak/>
        <w:t>Риски, возникающие в процессе реализации образовательных программ «Профессионалитета»</w:t>
      </w:r>
      <w:r w:rsidR="00A74062" w:rsidRPr="009B3B93">
        <w:rPr>
          <w:sz w:val="28"/>
        </w:rPr>
        <w:t>, м</w:t>
      </w:r>
      <w:r w:rsidRPr="009B3B93">
        <w:rPr>
          <w:sz w:val="28"/>
        </w:rPr>
        <w:t>ожно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поделить на несколько групп.</w:t>
      </w:r>
    </w:p>
    <w:p w:rsidR="000A6EF1" w:rsidRPr="009B3B93" w:rsidRDefault="000A6EF1" w:rsidP="000A6EF1">
      <w:pPr>
        <w:spacing w:before="1"/>
        <w:ind w:left="851"/>
        <w:jc w:val="both"/>
        <w:rPr>
          <w:sz w:val="28"/>
        </w:rPr>
      </w:pPr>
      <w:r w:rsidRPr="009B3B93">
        <w:rPr>
          <w:sz w:val="28"/>
        </w:rPr>
        <w:t>Первая</w:t>
      </w:r>
      <w:r w:rsidR="00A74062" w:rsidRPr="009B3B93">
        <w:rPr>
          <w:sz w:val="28"/>
        </w:rPr>
        <w:t xml:space="preserve"> группа – </w:t>
      </w:r>
      <w:r w:rsidRPr="009B3B93">
        <w:rPr>
          <w:sz w:val="28"/>
        </w:rPr>
        <w:t>риски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финансово-</w:t>
      </w:r>
      <w:r w:rsidRPr="009B3B93">
        <w:rPr>
          <w:spacing w:val="-2"/>
          <w:sz w:val="28"/>
        </w:rPr>
        <w:t>организационные.</w:t>
      </w:r>
    </w:p>
    <w:p w:rsidR="000A6EF1" w:rsidRPr="009B3B93" w:rsidRDefault="000A6EF1" w:rsidP="000A6EF1">
      <w:pPr>
        <w:spacing w:before="161" w:line="360" w:lineRule="auto"/>
        <w:ind w:left="143" w:right="138" w:firstLine="707"/>
        <w:jc w:val="both"/>
        <w:rPr>
          <w:sz w:val="28"/>
        </w:rPr>
      </w:pPr>
      <w:r w:rsidRPr="009B3B93">
        <w:rPr>
          <w:sz w:val="28"/>
        </w:rPr>
        <w:t>В связи с тем, что сегодня существует прямая зависимость между сроком освоения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образовательной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программы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и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объемами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ее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финансирования,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к одному из ведущих рисков стоит отнести сокращение сроков освоения образовательной программы «Профессионалитета».</w:t>
      </w:r>
    </w:p>
    <w:p w:rsidR="000A6EF1" w:rsidRPr="009B3B93" w:rsidRDefault="000A6EF1" w:rsidP="000A6EF1">
      <w:pPr>
        <w:spacing w:line="362" w:lineRule="auto"/>
        <w:ind w:left="143" w:right="138" w:firstLine="707"/>
        <w:jc w:val="both"/>
        <w:rPr>
          <w:sz w:val="28"/>
        </w:rPr>
      </w:pPr>
      <w:r w:rsidRPr="009B3B93">
        <w:rPr>
          <w:sz w:val="28"/>
        </w:rPr>
        <w:t>Согласно статье 11 Федерального закона «Об образовании в Российской Федерации», ФГОС включают в себя требования:</w:t>
      </w:r>
    </w:p>
    <w:p w:rsidR="000A6EF1" w:rsidRPr="009B3B93" w:rsidRDefault="000A6EF1" w:rsidP="000A6EF1">
      <w:pPr>
        <w:pStyle w:val="a4"/>
        <w:numPr>
          <w:ilvl w:val="0"/>
          <w:numId w:val="32"/>
        </w:numPr>
        <w:tabs>
          <w:tab w:val="left" w:pos="1289"/>
        </w:tabs>
        <w:spacing w:line="360" w:lineRule="auto"/>
        <w:ind w:right="143" w:firstLine="707"/>
        <w:jc w:val="both"/>
        <w:rPr>
          <w:sz w:val="28"/>
        </w:rPr>
      </w:pPr>
      <w:r w:rsidRPr="009B3B93">
        <w:rPr>
          <w:sz w:val="28"/>
        </w:rPr>
        <w:t>к структуре основных образовательных программ (в том числе соотношению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обязательной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части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основной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образовательной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программы и части, формируемой участниками образовательных отношений) и их объему;</w:t>
      </w:r>
    </w:p>
    <w:p w:rsidR="000A6EF1" w:rsidRPr="009B3B93" w:rsidRDefault="000A6EF1" w:rsidP="000A6EF1">
      <w:pPr>
        <w:pStyle w:val="a4"/>
        <w:numPr>
          <w:ilvl w:val="0"/>
          <w:numId w:val="32"/>
        </w:numPr>
        <w:tabs>
          <w:tab w:val="left" w:pos="1145"/>
        </w:tabs>
        <w:spacing w:line="360" w:lineRule="auto"/>
        <w:ind w:right="145" w:firstLine="707"/>
        <w:jc w:val="both"/>
        <w:rPr>
          <w:sz w:val="28"/>
        </w:rPr>
      </w:pPr>
      <w:r w:rsidRPr="009B3B93">
        <w:rPr>
          <w:sz w:val="28"/>
        </w:rPr>
        <w:t>условиям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реализации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основных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образовательных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программ,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в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том</w:t>
      </w:r>
      <w:r w:rsidR="00A74062" w:rsidRPr="009B3B93">
        <w:rPr>
          <w:sz w:val="28"/>
        </w:rPr>
        <w:t xml:space="preserve"> </w:t>
      </w:r>
      <w:r w:rsidRPr="009B3B93">
        <w:rPr>
          <w:sz w:val="28"/>
        </w:rPr>
        <w:t>числе кадровым, финансовым, материально-техническим и иным условиям;</w:t>
      </w:r>
    </w:p>
    <w:p w:rsidR="000A6EF1" w:rsidRPr="009B3B93" w:rsidRDefault="000A6EF1" w:rsidP="000A6EF1">
      <w:pPr>
        <w:pStyle w:val="a4"/>
        <w:numPr>
          <w:ilvl w:val="0"/>
          <w:numId w:val="32"/>
        </w:numPr>
        <w:tabs>
          <w:tab w:val="left" w:pos="1154"/>
        </w:tabs>
        <w:spacing w:line="321" w:lineRule="exact"/>
        <w:ind w:left="1154" w:hanging="303"/>
        <w:jc w:val="both"/>
        <w:rPr>
          <w:sz w:val="28"/>
        </w:rPr>
      </w:pPr>
      <w:r w:rsidRPr="009B3B93">
        <w:rPr>
          <w:sz w:val="28"/>
        </w:rPr>
        <w:t>результатам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освоения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основных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образовательных</w:t>
      </w:r>
      <w:r w:rsidR="00785831" w:rsidRPr="009B3B93">
        <w:rPr>
          <w:sz w:val="28"/>
        </w:rPr>
        <w:t xml:space="preserve"> </w:t>
      </w:r>
      <w:r w:rsidRPr="009B3B93">
        <w:rPr>
          <w:spacing w:val="-2"/>
          <w:sz w:val="28"/>
        </w:rPr>
        <w:t>программ.</w:t>
      </w:r>
    </w:p>
    <w:p w:rsidR="000A6EF1" w:rsidRPr="009B3B93" w:rsidRDefault="000A6EF1" w:rsidP="000A6EF1">
      <w:pPr>
        <w:spacing w:before="156" w:line="360" w:lineRule="auto"/>
        <w:ind w:left="143" w:right="137" w:firstLine="707"/>
        <w:jc w:val="both"/>
        <w:rPr>
          <w:sz w:val="28"/>
        </w:rPr>
      </w:pPr>
      <w:r w:rsidRPr="009B3B93">
        <w:rPr>
          <w:sz w:val="28"/>
        </w:rPr>
        <w:t>Таким образом, органы государственной власти субъектов Российской Федерации за счет средств бюджетов субъектов Российской Федерации обеспечивают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общедоступность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и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бесплатность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СПО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в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соответствии с установленными ФГОС требованиям к финансовым и кадровым условиям реализации программ СПО.</w:t>
      </w:r>
    </w:p>
    <w:p w:rsidR="000A6EF1" w:rsidRPr="009B3B93" w:rsidRDefault="000A6EF1" w:rsidP="000A6EF1">
      <w:pPr>
        <w:spacing w:line="360" w:lineRule="auto"/>
        <w:ind w:left="143" w:right="141" w:firstLine="707"/>
        <w:jc w:val="both"/>
        <w:rPr>
          <w:sz w:val="28"/>
        </w:rPr>
      </w:pPr>
      <w:r w:rsidRPr="009B3B93">
        <w:rPr>
          <w:sz w:val="28"/>
        </w:rPr>
        <w:t>Объем средств бюджетов субъектов Российской Федерации, доведенный до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бюджетного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либо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автономного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учреждения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в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форме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субсидии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на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выполнение государственного задания, напрямую зависит от объема государственного задания (прежде всего, количества обучающихся по тем или иным образовательным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программам),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а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также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от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установленного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размера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нормативных затрат на оказание государственной услуги (норматива финансирования).</w:t>
      </w:r>
    </w:p>
    <w:p w:rsidR="000A6EF1" w:rsidRPr="009B3B93" w:rsidRDefault="000A6EF1" w:rsidP="00785831">
      <w:pPr>
        <w:spacing w:before="2" w:line="360" w:lineRule="auto"/>
        <w:ind w:left="143" w:right="139" w:firstLine="707"/>
        <w:jc w:val="both"/>
        <w:rPr>
          <w:sz w:val="28"/>
        </w:rPr>
      </w:pPr>
      <w:r w:rsidRPr="009B3B93">
        <w:rPr>
          <w:sz w:val="28"/>
        </w:rPr>
        <w:t xml:space="preserve">Нормативные затраты устанавливаются на реализацию </w:t>
      </w:r>
      <w:r w:rsidRPr="009B3B93">
        <w:rPr>
          <w:sz w:val="28"/>
        </w:rPr>
        <w:lastRenderedPageBreak/>
        <w:t>образовательной программы СПО в целом. Расчетов стоимости частей не производится (например,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не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рассчитывается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стоимость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одного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аудиторного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часа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в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рамках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программы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СПО).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Однако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очевидно,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что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если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объем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государственной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услуги в части общего объема часов будет установлен меньший, это может вызвать перерасчет стоимости образовательной программы в сторону ее уменьшения.</w:t>
      </w:r>
    </w:p>
    <w:p w:rsidR="000A6EF1" w:rsidRPr="009B3B93" w:rsidRDefault="000A6EF1" w:rsidP="000A6EF1">
      <w:pPr>
        <w:spacing w:before="1" w:line="360" w:lineRule="auto"/>
        <w:ind w:left="143" w:right="144" w:firstLine="707"/>
        <w:jc w:val="both"/>
        <w:rPr>
          <w:sz w:val="28"/>
        </w:rPr>
      </w:pPr>
      <w:r w:rsidRPr="009B3B93">
        <w:rPr>
          <w:sz w:val="28"/>
        </w:rPr>
        <w:t>Если при этом дополнительно будет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применен механизм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интенсификации и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срок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освоения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программы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будет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еще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больше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сокращен,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то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в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 xml:space="preserve">связи </w:t>
      </w:r>
      <w:r w:rsidRPr="009B3B93">
        <w:rPr>
          <w:spacing w:val="-2"/>
          <w:sz w:val="28"/>
        </w:rPr>
        <w:t>с преждевременным</w:t>
      </w:r>
      <w:r w:rsidR="00785831" w:rsidRPr="009B3B93">
        <w:rPr>
          <w:spacing w:val="-2"/>
          <w:sz w:val="28"/>
        </w:rPr>
        <w:t xml:space="preserve"> </w:t>
      </w:r>
      <w:r w:rsidRPr="009B3B93">
        <w:rPr>
          <w:spacing w:val="-2"/>
          <w:sz w:val="28"/>
        </w:rPr>
        <w:t>завершением срока</w:t>
      </w:r>
      <w:r w:rsidR="00785831" w:rsidRPr="009B3B93">
        <w:rPr>
          <w:spacing w:val="-2"/>
          <w:sz w:val="28"/>
        </w:rPr>
        <w:t xml:space="preserve"> </w:t>
      </w:r>
      <w:r w:rsidRPr="009B3B93">
        <w:rPr>
          <w:spacing w:val="-2"/>
          <w:sz w:val="28"/>
        </w:rPr>
        <w:t>реализации</w:t>
      </w:r>
      <w:r w:rsidR="00785831" w:rsidRPr="009B3B93">
        <w:rPr>
          <w:spacing w:val="-2"/>
          <w:sz w:val="28"/>
        </w:rPr>
        <w:t xml:space="preserve"> </w:t>
      </w:r>
      <w:r w:rsidRPr="009B3B93">
        <w:rPr>
          <w:spacing w:val="-2"/>
          <w:sz w:val="28"/>
        </w:rPr>
        <w:t xml:space="preserve">образовательной программы </w:t>
      </w:r>
      <w:r w:rsidRPr="009B3B93">
        <w:rPr>
          <w:sz w:val="28"/>
        </w:rPr>
        <w:t>по отношению к сроку, нормативно установленному в ФГОС, образовательная организация должна будет объявить о необходимости возврата неизрасходованных средств в бюджет.</w:t>
      </w:r>
    </w:p>
    <w:p w:rsidR="000A6EF1" w:rsidRPr="009B3B93" w:rsidRDefault="000A6EF1" w:rsidP="000A6EF1">
      <w:pPr>
        <w:spacing w:before="2" w:line="360" w:lineRule="auto"/>
        <w:ind w:left="143" w:right="138" w:firstLine="707"/>
        <w:jc w:val="both"/>
        <w:rPr>
          <w:sz w:val="28"/>
        </w:rPr>
      </w:pPr>
      <w:r w:rsidRPr="009B3B93">
        <w:rPr>
          <w:sz w:val="28"/>
        </w:rPr>
        <w:t>Минимизация данных рисков возможна за счет гибкой системы финансирования образовательных программ в рамках ФП «Профессионалитет» в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субъектах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Российской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Федерации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и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доведения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совокупной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стоимости до образовательной организации с учетом компенсации по всем составляющим нормативов затрат без ущерба для образовательного процесса.</w:t>
      </w:r>
    </w:p>
    <w:p w:rsidR="000A6EF1" w:rsidRPr="009B3B93" w:rsidRDefault="000A6EF1" w:rsidP="000A6EF1">
      <w:pPr>
        <w:spacing w:line="322" w:lineRule="exact"/>
        <w:ind w:left="851"/>
        <w:jc w:val="both"/>
        <w:rPr>
          <w:sz w:val="28"/>
        </w:rPr>
      </w:pPr>
      <w:r w:rsidRPr="009B3B93">
        <w:rPr>
          <w:sz w:val="28"/>
        </w:rPr>
        <w:t>Вторая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группа</w:t>
      </w:r>
      <w:r w:rsidR="00785831" w:rsidRPr="009B3B93">
        <w:rPr>
          <w:sz w:val="28"/>
        </w:rPr>
        <w:t xml:space="preserve"> рисков – </w:t>
      </w:r>
      <w:r w:rsidRPr="009B3B93">
        <w:rPr>
          <w:sz w:val="28"/>
        </w:rPr>
        <w:t>организационно-</w:t>
      </w:r>
      <w:r w:rsidRPr="009B3B93">
        <w:rPr>
          <w:spacing w:val="-2"/>
          <w:sz w:val="28"/>
        </w:rPr>
        <w:t>методические.</w:t>
      </w:r>
    </w:p>
    <w:p w:rsidR="000A6EF1" w:rsidRPr="009B3B93" w:rsidRDefault="000A6EF1" w:rsidP="000A6EF1">
      <w:pPr>
        <w:spacing w:before="161" w:line="360" w:lineRule="auto"/>
        <w:ind w:left="143" w:right="144" w:firstLine="707"/>
        <w:jc w:val="both"/>
        <w:rPr>
          <w:sz w:val="28"/>
        </w:rPr>
      </w:pPr>
      <w:r w:rsidRPr="009B3B93">
        <w:rPr>
          <w:sz w:val="28"/>
        </w:rPr>
        <w:t>Основная проблема на местах кроется в инертности администрации образовательных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организаций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в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части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перехода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на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реализацию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индивидуальных траекторий освоения образовательной программы.</w:t>
      </w:r>
    </w:p>
    <w:p w:rsidR="000A6EF1" w:rsidRPr="009B3B93" w:rsidRDefault="000A6EF1" w:rsidP="000A6EF1">
      <w:pPr>
        <w:spacing w:before="1" w:line="360" w:lineRule="auto"/>
        <w:ind w:left="143" w:right="135" w:firstLine="707"/>
        <w:jc w:val="both"/>
        <w:rPr>
          <w:sz w:val="28"/>
        </w:rPr>
      </w:pPr>
      <w:r w:rsidRPr="009B3B93">
        <w:rPr>
          <w:sz w:val="28"/>
        </w:rPr>
        <w:t>В связи с необходимостью гибких подходов при внедрении моделей интенсификации образовательных программ, применения механизма учета результатов освоения образовательных программ, полученных за рамками образовательного процесса, признания компетенции, опыта практической деятельности и т.д. педагогов и мастеров, а также административно-управленческого звена образовательных организаций в рамках деятельности кластера образовательные программы должны находится в постоянном развитии,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опираться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на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конъюнктурный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спрос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со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стороны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lastRenderedPageBreak/>
        <w:t>предприятий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и организаций и учитывать интересы государственных заказчиков в лице органов исполнительной власти субъектов Российской Федерации.</w:t>
      </w:r>
    </w:p>
    <w:p w:rsidR="00785831" w:rsidRPr="009B3B93" w:rsidRDefault="000A6EF1" w:rsidP="00785831">
      <w:pPr>
        <w:spacing w:line="360" w:lineRule="auto"/>
        <w:ind w:left="143" w:right="144" w:firstLine="707"/>
        <w:jc w:val="both"/>
        <w:rPr>
          <w:sz w:val="28"/>
        </w:rPr>
      </w:pPr>
      <w:r w:rsidRPr="009B3B93">
        <w:rPr>
          <w:sz w:val="28"/>
        </w:rPr>
        <w:t>Командная работа и методическая компетентность педагогического коллектива – залог успеха при реализации программ ФП «Профессионалитет».</w:t>
      </w:r>
    </w:p>
    <w:p w:rsidR="000A6EF1" w:rsidRPr="009B3B93" w:rsidRDefault="000A6EF1" w:rsidP="00785831">
      <w:pPr>
        <w:spacing w:line="360" w:lineRule="auto"/>
        <w:ind w:left="143" w:right="144" w:firstLine="707"/>
        <w:jc w:val="both"/>
        <w:rPr>
          <w:sz w:val="28"/>
        </w:rPr>
      </w:pPr>
      <w:r w:rsidRPr="009B3B93">
        <w:rPr>
          <w:sz w:val="28"/>
        </w:rPr>
        <w:t>Третья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группа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рисков</w:t>
      </w:r>
      <w:r w:rsidR="00785831" w:rsidRPr="009B3B93">
        <w:rPr>
          <w:sz w:val="28"/>
        </w:rPr>
        <w:t xml:space="preserve"> – </w:t>
      </w:r>
      <w:r w:rsidRPr="009B3B93">
        <w:rPr>
          <w:spacing w:val="-2"/>
          <w:sz w:val="28"/>
        </w:rPr>
        <w:t>инерционные.</w:t>
      </w:r>
    </w:p>
    <w:p w:rsidR="000A6EF1" w:rsidRPr="009B3B93" w:rsidRDefault="000A6EF1" w:rsidP="000A6EF1">
      <w:pPr>
        <w:spacing w:before="163" w:line="360" w:lineRule="auto"/>
        <w:ind w:left="143" w:right="134" w:firstLine="707"/>
        <w:jc w:val="both"/>
        <w:rPr>
          <w:sz w:val="28"/>
        </w:rPr>
      </w:pPr>
      <w:r w:rsidRPr="009B3B93">
        <w:rPr>
          <w:sz w:val="28"/>
        </w:rPr>
        <w:t>Эта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группа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рисков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формирует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у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коллектива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устойчивое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желание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имитации деятельности и минимизации физических усилий по реальной пересборке образовательных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программ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для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обеспечения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необходимого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качества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подготовки выпускников и совершенствования корпоративных практик деятельности предприятий. В качестве одного из примеров можно привести нерациональное использование времени вариативной части образовательной программы, усиление социально-гуманитарной составляющей образовательной программы в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ущерб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развитию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дополнительных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компетенций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выпускников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для</w:t>
      </w:r>
      <w:r w:rsidR="00785831" w:rsidRPr="009B3B93">
        <w:rPr>
          <w:sz w:val="28"/>
        </w:rPr>
        <w:t xml:space="preserve"> </w:t>
      </w:r>
      <w:r w:rsidRPr="009B3B93">
        <w:rPr>
          <w:sz w:val="28"/>
        </w:rPr>
        <w:t>предприятий реального сектора экономики.</w:t>
      </w:r>
    </w:p>
    <w:p w:rsidR="000A6EF1" w:rsidRPr="009B3B93" w:rsidRDefault="000A6EF1" w:rsidP="000A6EF1">
      <w:pPr>
        <w:pStyle w:val="Heading1"/>
        <w:jc w:val="center"/>
        <w:rPr>
          <w:sz w:val="28"/>
          <w:szCs w:val="28"/>
        </w:rPr>
      </w:pPr>
      <w:bookmarkStart w:id="4" w:name="_bookmark5"/>
      <w:bookmarkEnd w:id="4"/>
      <w:r w:rsidRPr="009B3B93">
        <w:rPr>
          <w:spacing w:val="-2"/>
          <w:sz w:val="28"/>
          <w:szCs w:val="28"/>
        </w:rPr>
        <w:t>Заключение</w:t>
      </w:r>
    </w:p>
    <w:p w:rsidR="000A6EF1" w:rsidRPr="009B3B93" w:rsidRDefault="000A6EF1" w:rsidP="004A023F">
      <w:pPr>
        <w:spacing w:before="163" w:line="360" w:lineRule="auto"/>
        <w:ind w:left="143" w:right="134" w:firstLine="707"/>
        <w:jc w:val="both"/>
        <w:rPr>
          <w:sz w:val="28"/>
        </w:rPr>
      </w:pPr>
      <w:r w:rsidRPr="009B3B93">
        <w:rPr>
          <w:sz w:val="28"/>
        </w:rPr>
        <w:t>Сегодня</w:t>
      </w:r>
      <w:r w:rsidR="004A023F" w:rsidRPr="009B3B93">
        <w:rPr>
          <w:sz w:val="28"/>
        </w:rPr>
        <w:t xml:space="preserve"> </w:t>
      </w:r>
      <w:r w:rsidRPr="009B3B93">
        <w:rPr>
          <w:sz w:val="28"/>
        </w:rPr>
        <w:t>в</w:t>
      </w:r>
      <w:r w:rsidR="004A023F" w:rsidRPr="009B3B93">
        <w:rPr>
          <w:sz w:val="28"/>
        </w:rPr>
        <w:t xml:space="preserve"> </w:t>
      </w:r>
      <w:r w:rsidRPr="009B3B93">
        <w:rPr>
          <w:sz w:val="28"/>
        </w:rPr>
        <w:t>рамках</w:t>
      </w:r>
      <w:r w:rsidR="004A023F" w:rsidRPr="009B3B93">
        <w:rPr>
          <w:sz w:val="28"/>
        </w:rPr>
        <w:t xml:space="preserve"> </w:t>
      </w:r>
      <w:r w:rsidRPr="009B3B93">
        <w:rPr>
          <w:sz w:val="28"/>
        </w:rPr>
        <w:t>реализации</w:t>
      </w:r>
      <w:r w:rsidR="004A023F" w:rsidRPr="009B3B93">
        <w:rPr>
          <w:sz w:val="28"/>
        </w:rPr>
        <w:t xml:space="preserve"> </w:t>
      </w:r>
      <w:r w:rsidRPr="009B3B93">
        <w:rPr>
          <w:sz w:val="28"/>
        </w:rPr>
        <w:t>ФП</w:t>
      </w:r>
      <w:r w:rsidR="004A023F" w:rsidRPr="009B3B93">
        <w:rPr>
          <w:sz w:val="28"/>
        </w:rPr>
        <w:t xml:space="preserve"> </w:t>
      </w:r>
      <w:r w:rsidRPr="009B3B93">
        <w:rPr>
          <w:sz w:val="28"/>
        </w:rPr>
        <w:t>«Пр</w:t>
      </w:r>
      <w:r w:rsidR="004A023F" w:rsidRPr="009B3B93">
        <w:rPr>
          <w:sz w:val="28"/>
        </w:rPr>
        <w:t>о</w:t>
      </w:r>
      <w:r w:rsidRPr="009B3B93">
        <w:rPr>
          <w:sz w:val="28"/>
        </w:rPr>
        <w:t>фессионалитет» появилась</w:t>
      </w:r>
      <w:r w:rsidR="004A023F" w:rsidRPr="009B3B93">
        <w:rPr>
          <w:sz w:val="28"/>
        </w:rPr>
        <w:t xml:space="preserve"> </w:t>
      </w:r>
      <w:r w:rsidRPr="009B3B93">
        <w:rPr>
          <w:sz w:val="28"/>
        </w:rPr>
        <w:t>реальная возможность отработки новых перспективных практик реализации образовательных программ для нужд отдельных отраслей.</w:t>
      </w:r>
    </w:p>
    <w:p w:rsidR="009B3B93" w:rsidRPr="009B3B93" w:rsidRDefault="000A6EF1" w:rsidP="009B3B93">
      <w:pPr>
        <w:spacing w:line="360" w:lineRule="auto"/>
        <w:ind w:left="143" w:right="137" w:firstLine="707"/>
        <w:jc w:val="both"/>
        <w:rPr>
          <w:sz w:val="28"/>
        </w:rPr>
      </w:pPr>
      <w:r w:rsidRPr="009B3B93">
        <w:rPr>
          <w:sz w:val="28"/>
        </w:rPr>
        <w:t>Методические рекомендации отраж</w:t>
      </w:r>
      <w:r w:rsidR="009B3B93" w:rsidRPr="009B3B93">
        <w:rPr>
          <w:sz w:val="28"/>
        </w:rPr>
        <w:t>ают</w:t>
      </w:r>
      <w:r w:rsidRPr="009B3B93">
        <w:rPr>
          <w:sz w:val="28"/>
        </w:rPr>
        <w:t xml:space="preserve"> специфик</w:t>
      </w:r>
      <w:r w:rsidR="009B3B93" w:rsidRPr="009B3B93">
        <w:rPr>
          <w:sz w:val="28"/>
        </w:rPr>
        <w:t>у</w:t>
      </w:r>
      <w:r w:rsidRPr="009B3B93">
        <w:rPr>
          <w:sz w:val="28"/>
        </w:rPr>
        <w:t xml:space="preserve"> реализации НОТ «Профессионалитет»</w:t>
      </w:r>
      <w:r w:rsidR="009B3B93" w:rsidRPr="009B3B93">
        <w:rPr>
          <w:sz w:val="28"/>
        </w:rPr>
        <w:t>, п</w:t>
      </w:r>
      <w:r w:rsidRPr="009B3B93">
        <w:rPr>
          <w:sz w:val="28"/>
        </w:rPr>
        <w:t>оследовательно раскрывают особенности структуры подготовки кадров для той или иной области</w:t>
      </w:r>
      <w:r w:rsidR="009B3B93" w:rsidRPr="009B3B93">
        <w:rPr>
          <w:sz w:val="28"/>
        </w:rPr>
        <w:t>, демонстрируют</w:t>
      </w:r>
      <w:r w:rsidRPr="009B3B93">
        <w:rPr>
          <w:sz w:val="28"/>
        </w:rPr>
        <w:t xml:space="preserve"> механизмы внедрения инструментария интенсификации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образовательной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деятельности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с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учетом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признания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результатов освоения программ профессионального обучения.</w:t>
      </w:r>
    </w:p>
    <w:p w:rsidR="000A6EF1" w:rsidRPr="009B3B93" w:rsidRDefault="000A6EF1" w:rsidP="009B3B93">
      <w:pPr>
        <w:spacing w:line="360" w:lineRule="auto"/>
        <w:ind w:left="143" w:right="137" w:firstLine="707"/>
        <w:jc w:val="both"/>
        <w:rPr>
          <w:sz w:val="28"/>
        </w:rPr>
      </w:pPr>
      <w:r w:rsidRPr="009B3B93">
        <w:rPr>
          <w:sz w:val="28"/>
        </w:rPr>
        <w:t>Среди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направлений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совершенствования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практической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подготовки на основе применения современного оборудования можно выделить такой компонент,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как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материально-техническая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база,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оснащение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которой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lastRenderedPageBreak/>
        <w:t>современным оборудованием способствует освоению профессиональных компетенций, востребованных на современном рынке труда.</w:t>
      </w:r>
    </w:p>
    <w:p w:rsidR="009B3B93" w:rsidRPr="009B3B93" w:rsidRDefault="000A6EF1" w:rsidP="009B3B93">
      <w:pPr>
        <w:spacing w:before="2" w:line="360" w:lineRule="auto"/>
        <w:ind w:left="143" w:right="142" w:firstLine="707"/>
        <w:jc w:val="both"/>
        <w:rPr>
          <w:sz w:val="28"/>
        </w:rPr>
      </w:pPr>
      <w:r w:rsidRPr="009B3B93">
        <w:rPr>
          <w:sz w:val="28"/>
        </w:rPr>
        <w:t>Сетевое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взаимодействие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в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кластере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дает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участникам ФП «Профессионалитет» определенные возможности:</w:t>
      </w:r>
    </w:p>
    <w:p w:rsidR="009B3B93" w:rsidRPr="009B3B93" w:rsidRDefault="009B3B93" w:rsidP="009B3B93">
      <w:pPr>
        <w:spacing w:before="2" w:line="360" w:lineRule="auto"/>
        <w:ind w:left="143" w:right="142"/>
        <w:jc w:val="both"/>
        <w:rPr>
          <w:sz w:val="28"/>
        </w:rPr>
      </w:pPr>
      <w:r w:rsidRPr="009B3B93">
        <w:rPr>
          <w:sz w:val="28"/>
        </w:rPr>
        <w:t xml:space="preserve">- </w:t>
      </w:r>
      <w:r w:rsidR="000A6EF1" w:rsidRPr="009B3B93">
        <w:rPr>
          <w:sz w:val="28"/>
        </w:rPr>
        <w:t>можно</w:t>
      </w:r>
      <w:r w:rsidRPr="009B3B93">
        <w:rPr>
          <w:sz w:val="28"/>
        </w:rPr>
        <w:t xml:space="preserve"> </w:t>
      </w:r>
      <w:r w:rsidR="000A6EF1" w:rsidRPr="009B3B93">
        <w:rPr>
          <w:sz w:val="28"/>
        </w:rPr>
        <w:t>получить</w:t>
      </w:r>
      <w:r w:rsidRPr="009B3B93">
        <w:rPr>
          <w:sz w:val="28"/>
        </w:rPr>
        <w:t xml:space="preserve"> </w:t>
      </w:r>
      <w:r w:rsidR="000A6EF1" w:rsidRPr="009B3B93">
        <w:rPr>
          <w:sz w:val="28"/>
        </w:rPr>
        <w:t>упрощенный</w:t>
      </w:r>
      <w:r w:rsidRPr="009B3B93">
        <w:rPr>
          <w:sz w:val="28"/>
        </w:rPr>
        <w:t xml:space="preserve"> </w:t>
      </w:r>
      <w:r w:rsidR="000A6EF1" w:rsidRPr="009B3B93">
        <w:rPr>
          <w:sz w:val="28"/>
        </w:rPr>
        <w:t>доступ</w:t>
      </w:r>
      <w:r w:rsidRPr="009B3B93">
        <w:rPr>
          <w:sz w:val="28"/>
        </w:rPr>
        <w:t xml:space="preserve"> </w:t>
      </w:r>
      <w:r w:rsidR="000A6EF1" w:rsidRPr="009B3B93">
        <w:rPr>
          <w:sz w:val="28"/>
        </w:rPr>
        <w:t>к</w:t>
      </w:r>
      <w:r w:rsidRPr="009B3B93">
        <w:rPr>
          <w:sz w:val="28"/>
        </w:rPr>
        <w:t xml:space="preserve"> </w:t>
      </w:r>
      <w:r w:rsidR="000A6EF1" w:rsidRPr="009B3B93">
        <w:rPr>
          <w:sz w:val="28"/>
        </w:rPr>
        <w:t>информации о востребованности кадров региональным рынком труда;</w:t>
      </w:r>
    </w:p>
    <w:p w:rsidR="009B3B93" w:rsidRPr="009B3B93" w:rsidRDefault="009B3B93" w:rsidP="009B3B93">
      <w:pPr>
        <w:spacing w:before="2" w:line="360" w:lineRule="auto"/>
        <w:ind w:left="143" w:right="142"/>
        <w:jc w:val="both"/>
        <w:rPr>
          <w:sz w:val="28"/>
        </w:rPr>
      </w:pPr>
      <w:r w:rsidRPr="009B3B93">
        <w:rPr>
          <w:sz w:val="28"/>
        </w:rPr>
        <w:t xml:space="preserve">- </w:t>
      </w:r>
      <w:r w:rsidR="000A6EF1" w:rsidRPr="009B3B93">
        <w:rPr>
          <w:sz w:val="28"/>
        </w:rPr>
        <w:t>учет требований работодателей к содержанию подготовки специалистов позволяет упростить формирование основных образовательных программ под запрос работодателя;</w:t>
      </w:r>
    </w:p>
    <w:p w:rsidR="009B3B93" w:rsidRPr="009B3B93" w:rsidRDefault="009B3B93" w:rsidP="009B3B93">
      <w:pPr>
        <w:spacing w:before="2" w:line="360" w:lineRule="auto"/>
        <w:ind w:left="143" w:right="142"/>
        <w:jc w:val="both"/>
        <w:rPr>
          <w:sz w:val="28"/>
        </w:rPr>
      </w:pPr>
      <w:r w:rsidRPr="009B3B93">
        <w:rPr>
          <w:sz w:val="28"/>
        </w:rPr>
        <w:t xml:space="preserve">- </w:t>
      </w:r>
      <w:r w:rsidR="000A6EF1" w:rsidRPr="009B3B93">
        <w:rPr>
          <w:sz w:val="28"/>
        </w:rPr>
        <w:t>расширяются возможности для организации производственной практики и трудоустройства выпускников;</w:t>
      </w:r>
    </w:p>
    <w:p w:rsidR="000A6EF1" w:rsidRPr="009B3B93" w:rsidRDefault="009B3B93" w:rsidP="009B3B93">
      <w:pPr>
        <w:spacing w:before="2" w:line="360" w:lineRule="auto"/>
        <w:ind w:left="143" w:right="142"/>
        <w:jc w:val="both"/>
        <w:rPr>
          <w:sz w:val="28"/>
        </w:rPr>
      </w:pPr>
      <w:r w:rsidRPr="009B3B93">
        <w:rPr>
          <w:sz w:val="28"/>
        </w:rPr>
        <w:t xml:space="preserve">- </w:t>
      </w:r>
      <w:r w:rsidR="000A6EF1" w:rsidRPr="009B3B93">
        <w:rPr>
          <w:sz w:val="28"/>
        </w:rPr>
        <w:t>можно привлечь сторонних специалистов производственных предприятий, научных организаций, бизнеса для обучения студентов.</w:t>
      </w:r>
    </w:p>
    <w:p w:rsidR="000A6EF1" w:rsidRPr="009B3B93" w:rsidRDefault="000A6EF1" w:rsidP="009B3B93">
      <w:pPr>
        <w:spacing w:before="2" w:line="360" w:lineRule="auto"/>
        <w:ind w:left="143" w:right="142" w:firstLine="707"/>
        <w:jc w:val="both"/>
        <w:rPr>
          <w:sz w:val="28"/>
        </w:rPr>
      </w:pPr>
      <w:r w:rsidRPr="009B3B93">
        <w:rPr>
          <w:sz w:val="28"/>
        </w:rPr>
        <w:t>Кроме того, можно совместно с предприятиями-партнерами организовать систему мониторинга качества образования, по результатам которого внести необходимые коррективы в образовательные программы по подготовке кадров</w:t>
      </w:r>
      <w:r w:rsidR="009B3B93" w:rsidRPr="009B3B93">
        <w:rPr>
          <w:sz w:val="28"/>
        </w:rPr>
        <w:t xml:space="preserve"> </w:t>
      </w:r>
      <w:r w:rsidRPr="009B3B93">
        <w:rPr>
          <w:sz w:val="28"/>
        </w:rPr>
        <w:t>в последующих годах.</w:t>
      </w:r>
    </w:p>
    <w:sectPr w:rsidR="000A6EF1" w:rsidRPr="009B3B93" w:rsidSect="00221AC8">
      <w:headerReference w:type="default" r:id="rId8"/>
      <w:footerReference w:type="default" r:id="rId9"/>
      <w:type w:val="continuous"/>
      <w:pgSz w:w="11920" w:h="16850"/>
      <w:pgMar w:top="1134" w:right="850" w:bottom="1134" w:left="1701" w:header="626" w:footer="508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17C" w:rsidRDefault="00E5517C" w:rsidP="006F0CFD">
      <w:r>
        <w:separator/>
      </w:r>
    </w:p>
  </w:endnote>
  <w:endnote w:type="continuationSeparator" w:id="1">
    <w:p w:rsidR="00E5517C" w:rsidRDefault="00E5517C" w:rsidP="006F0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84178"/>
      <w:docPartObj>
        <w:docPartGallery w:val="Page Numbers (Bottom of Page)"/>
        <w:docPartUnique/>
      </w:docPartObj>
    </w:sdtPr>
    <w:sdtContent>
      <w:p w:rsidR="006C1986" w:rsidRDefault="006C1986">
        <w:pPr>
          <w:pStyle w:val="a7"/>
          <w:jc w:val="right"/>
        </w:pPr>
        <w:fldSimple w:instr=" PAGE   \* MERGEFORMAT ">
          <w:r w:rsidR="00474B11">
            <w:rPr>
              <w:noProof/>
            </w:rPr>
            <w:t>18</w:t>
          </w:r>
        </w:fldSimple>
      </w:p>
    </w:sdtContent>
  </w:sdt>
  <w:p w:rsidR="006C1986" w:rsidRDefault="006C198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17C" w:rsidRDefault="00E5517C" w:rsidP="006F0CFD">
      <w:r>
        <w:separator/>
      </w:r>
    </w:p>
  </w:footnote>
  <w:footnote w:type="continuationSeparator" w:id="1">
    <w:p w:rsidR="00E5517C" w:rsidRDefault="00E5517C" w:rsidP="006F0C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986" w:rsidRDefault="006C1986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177B8"/>
    <w:multiLevelType w:val="hybridMultilevel"/>
    <w:tmpl w:val="1FBE209E"/>
    <w:lvl w:ilvl="0" w:tplc="9D46006A">
      <w:start w:val="1"/>
      <w:numFmt w:val="decimal"/>
      <w:lvlText w:val="%1."/>
      <w:lvlJc w:val="left"/>
      <w:pPr>
        <w:ind w:left="222" w:hanging="720"/>
        <w:jc w:val="right"/>
      </w:pPr>
      <w:rPr>
        <w:rFonts w:ascii="Times New Roman" w:eastAsia="Times New Roman" w:hAnsi="Times New Roman" w:cs="Times New Roman" w:hint="default"/>
        <w:spacing w:val="-14"/>
        <w:w w:val="97"/>
        <w:sz w:val="24"/>
        <w:szCs w:val="24"/>
        <w:lang w:val="ru-RU" w:eastAsia="en-US" w:bidi="ar-SA"/>
      </w:rPr>
    </w:lvl>
    <w:lvl w:ilvl="1" w:tplc="5DD2BB18">
      <w:numFmt w:val="bullet"/>
      <w:lvlText w:val=""/>
      <w:lvlJc w:val="left"/>
      <w:pPr>
        <w:ind w:left="161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EA7B5A">
      <w:numFmt w:val="bullet"/>
      <w:lvlText w:val=""/>
      <w:lvlJc w:val="left"/>
      <w:pPr>
        <w:ind w:left="23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9DC62C14">
      <w:numFmt w:val="bullet"/>
      <w:lvlText w:val="•"/>
      <w:lvlJc w:val="left"/>
      <w:pPr>
        <w:ind w:left="3222" w:hanging="360"/>
      </w:pPr>
      <w:rPr>
        <w:rFonts w:hint="default"/>
        <w:lang w:val="ru-RU" w:eastAsia="en-US" w:bidi="ar-SA"/>
      </w:rPr>
    </w:lvl>
    <w:lvl w:ilvl="4" w:tplc="6F64C524">
      <w:numFmt w:val="bullet"/>
      <w:lvlText w:val="•"/>
      <w:lvlJc w:val="left"/>
      <w:pPr>
        <w:ind w:left="4065" w:hanging="360"/>
      </w:pPr>
      <w:rPr>
        <w:rFonts w:hint="default"/>
        <w:lang w:val="ru-RU" w:eastAsia="en-US" w:bidi="ar-SA"/>
      </w:rPr>
    </w:lvl>
    <w:lvl w:ilvl="5" w:tplc="95E02180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6" w:tplc="AB940220">
      <w:numFmt w:val="bullet"/>
      <w:lvlText w:val="•"/>
      <w:lvlJc w:val="left"/>
      <w:pPr>
        <w:ind w:left="5750" w:hanging="360"/>
      </w:pPr>
      <w:rPr>
        <w:rFonts w:hint="default"/>
        <w:lang w:val="ru-RU" w:eastAsia="en-US" w:bidi="ar-SA"/>
      </w:rPr>
    </w:lvl>
    <w:lvl w:ilvl="7" w:tplc="EF8A1406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8" w:tplc="A174524A">
      <w:numFmt w:val="bullet"/>
      <w:lvlText w:val="•"/>
      <w:lvlJc w:val="left"/>
      <w:pPr>
        <w:ind w:left="7435" w:hanging="360"/>
      </w:pPr>
      <w:rPr>
        <w:rFonts w:hint="default"/>
        <w:lang w:val="ru-RU" w:eastAsia="en-US" w:bidi="ar-SA"/>
      </w:rPr>
    </w:lvl>
  </w:abstractNum>
  <w:abstractNum w:abstractNumId="1">
    <w:nsid w:val="09E37EFA"/>
    <w:multiLevelType w:val="hybridMultilevel"/>
    <w:tmpl w:val="9F786B04"/>
    <w:lvl w:ilvl="0" w:tplc="145C5698">
      <w:start w:val="6"/>
      <w:numFmt w:val="decimal"/>
      <w:lvlText w:val="%1"/>
      <w:lvlJc w:val="left"/>
      <w:pPr>
        <w:ind w:left="291" w:hanging="1047"/>
      </w:pPr>
      <w:rPr>
        <w:rFonts w:hint="default"/>
        <w:lang w:val="ru-RU" w:eastAsia="en-US" w:bidi="ar-SA"/>
      </w:rPr>
    </w:lvl>
    <w:lvl w:ilvl="1" w:tplc="872E55E4">
      <w:numFmt w:val="none"/>
      <w:lvlText w:val=""/>
      <w:lvlJc w:val="left"/>
      <w:pPr>
        <w:tabs>
          <w:tab w:val="num" w:pos="360"/>
        </w:tabs>
      </w:pPr>
    </w:lvl>
    <w:lvl w:ilvl="2" w:tplc="97984E1E">
      <w:numFmt w:val="none"/>
      <w:lvlText w:val=""/>
      <w:lvlJc w:val="left"/>
      <w:pPr>
        <w:tabs>
          <w:tab w:val="num" w:pos="360"/>
        </w:tabs>
      </w:pPr>
    </w:lvl>
    <w:lvl w:ilvl="3" w:tplc="65165214">
      <w:numFmt w:val="bullet"/>
      <w:lvlText w:val="•"/>
      <w:lvlJc w:val="left"/>
      <w:pPr>
        <w:ind w:left="3343" w:hanging="1047"/>
      </w:pPr>
      <w:rPr>
        <w:rFonts w:hint="default"/>
        <w:lang w:val="ru-RU" w:eastAsia="en-US" w:bidi="ar-SA"/>
      </w:rPr>
    </w:lvl>
    <w:lvl w:ilvl="4" w:tplc="494EA70E">
      <w:numFmt w:val="bullet"/>
      <w:lvlText w:val="•"/>
      <w:lvlJc w:val="left"/>
      <w:pPr>
        <w:ind w:left="4358" w:hanging="1047"/>
      </w:pPr>
      <w:rPr>
        <w:rFonts w:hint="default"/>
        <w:lang w:val="ru-RU" w:eastAsia="en-US" w:bidi="ar-SA"/>
      </w:rPr>
    </w:lvl>
    <w:lvl w:ilvl="5" w:tplc="300C8242">
      <w:numFmt w:val="bullet"/>
      <w:lvlText w:val="•"/>
      <w:lvlJc w:val="left"/>
      <w:pPr>
        <w:ind w:left="5373" w:hanging="1047"/>
      </w:pPr>
      <w:rPr>
        <w:rFonts w:hint="default"/>
        <w:lang w:val="ru-RU" w:eastAsia="en-US" w:bidi="ar-SA"/>
      </w:rPr>
    </w:lvl>
    <w:lvl w:ilvl="6" w:tplc="B3A42706">
      <w:numFmt w:val="bullet"/>
      <w:lvlText w:val="•"/>
      <w:lvlJc w:val="left"/>
      <w:pPr>
        <w:ind w:left="6387" w:hanging="1047"/>
      </w:pPr>
      <w:rPr>
        <w:rFonts w:hint="default"/>
        <w:lang w:val="ru-RU" w:eastAsia="en-US" w:bidi="ar-SA"/>
      </w:rPr>
    </w:lvl>
    <w:lvl w:ilvl="7" w:tplc="9780B15E">
      <w:numFmt w:val="bullet"/>
      <w:lvlText w:val="•"/>
      <w:lvlJc w:val="left"/>
      <w:pPr>
        <w:ind w:left="7402" w:hanging="1047"/>
      </w:pPr>
      <w:rPr>
        <w:rFonts w:hint="default"/>
        <w:lang w:val="ru-RU" w:eastAsia="en-US" w:bidi="ar-SA"/>
      </w:rPr>
    </w:lvl>
    <w:lvl w:ilvl="8" w:tplc="E88CC674">
      <w:numFmt w:val="bullet"/>
      <w:lvlText w:val="•"/>
      <w:lvlJc w:val="left"/>
      <w:pPr>
        <w:ind w:left="8417" w:hanging="1047"/>
      </w:pPr>
      <w:rPr>
        <w:rFonts w:hint="default"/>
        <w:lang w:val="ru-RU" w:eastAsia="en-US" w:bidi="ar-SA"/>
      </w:rPr>
    </w:lvl>
  </w:abstractNum>
  <w:abstractNum w:abstractNumId="2">
    <w:nsid w:val="0A841865"/>
    <w:multiLevelType w:val="hybridMultilevel"/>
    <w:tmpl w:val="24F06616"/>
    <w:lvl w:ilvl="0" w:tplc="B1E2BA8E">
      <w:numFmt w:val="bullet"/>
      <w:lvlText w:val="–"/>
      <w:lvlJc w:val="left"/>
      <w:pPr>
        <w:ind w:left="29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16B626">
      <w:numFmt w:val="bullet"/>
      <w:lvlText w:val="•"/>
      <w:lvlJc w:val="left"/>
      <w:pPr>
        <w:ind w:left="1314" w:hanging="212"/>
      </w:pPr>
      <w:rPr>
        <w:rFonts w:hint="default"/>
        <w:lang w:val="ru-RU" w:eastAsia="en-US" w:bidi="ar-SA"/>
      </w:rPr>
    </w:lvl>
    <w:lvl w:ilvl="2" w:tplc="82E2A01E">
      <w:numFmt w:val="bullet"/>
      <w:lvlText w:val="•"/>
      <w:lvlJc w:val="left"/>
      <w:pPr>
        <w:ind w:left="2329" w:hanging="212"/>
      </w:pPr>
      <w:rPr>
        <w:rFonts w:hint="default"/>
        <w:lang w:val="ru-RU" w:eastAsia="en-US" w:bidi="ar-SA"/>
      </w:rPr>
    </w:lvl>
    <w:lvl w:ilvl="3" w:tplc="19E4C2CE">
      <w:numFmt w:val="bullet"/>
      <w:lvlText w:val="•"/>
      <w:lvlJc w:val="left"/>
      <w:pPr>
        <w:ind w:left="3343" w:hanging="212"/>
      </w:pPr>
      <w:rPr>
        <w:rFonts w:hint="default"/>
        <w:lang w:val="ru-RU" w:eastAsia="en-US" w:bidi="ar-SA"/>
      </w:rPr>
    </w:lvl>
    <w:lvl w:ilvl="4" w:tplc="0FF46CE2">
      <w:numFmt w:val="bullet"/>
      <w:lvlText w:val="•"/>
      <w:lvlJc w:val="left"/>
      <w:pPr>
        <w:ind w:left="4358" w:hanging="212"/>
      </w:pPr>
      <w:rPr>
        <w:rFonts w:hint="default"/>
        <w:lang w:val="ru-RU" w:eastAsia="en-US" w:bidi="ar-SA"/>
      </w:rPr>
    </w:lvl>
    <w:lvl w:ilvl="5" w:tplc="89CAAFE0">
      <w:numFmt w:val="bullet"/>
      <w:lvlText w:val="•"/>
      <w:lvlJc w:val="left"/>
      <w:pPr>
        <w:ind w:left="5373" w:hanging="212"/>
      </w:pPr>
      <w:rPr>
        <w:rFonts w:hint="default"/>
        <w:lang w:val="ru-RU" w:eastAsia="en-US" w:bidi="ar-SA"/>
      </w:rPr>
    </w:lvl>
    <w:lvl w:ilvl="6" w:tplc="A1189B10">
      <w:numFmt w:val="bullet"/>
      <w:lvlText w:val="•"/>
      <w:lvlJc w:val="left"/>
      <w:pPr>
        <w:ind w:left="6387" w:hanging="212"/>
      </w:pPr>
      <w:rPr>
        <w:rFonts w:hint="default"/>
        <w:lang w:val="ru-RU" w:eastAsia="en-US" w:bidi="ar-SA"/>
      </w:rPr>
    </w:lvl>
    <w:lvl w:ilvl="7" w:tplc="58E47530">
      <w:numFmt w:val="bullet"/>
      <w:lvlText w:val="•"/>
      <w:lvlJc w:val="left"/>
      <w:pPr>
        <w:ind w:left="7402" w:hanging="212"/>
      </w:pPr>
      <w:rPr>
        <w:rFonts w:hint="default"/>
        <w:lang w:val="ru-RU" w:eastAsia="en-US" w:bidi="ar-SA"/>
      </w:rPr>
    </w:lvl>
    <w:lvl w:ilvl="8" w:tplc="234EF308">
      <w:numFmt w:val="bullet"/>
      <w:lvlText w:val="•"/>
      <w:lvlJc w:val="left"/>
      <w:pPr>
        <w:ind w:left="8417" w:hanging="212"/>
      </w:pPr>
      <w:rPr>
        <w:rFonts w:hint="default"/>
        <w:lang w:val="ru-RU" w:eastAsia="en-US" w:bidi="ar-SA"/>
      </w:rPr>
    </w:lvl>
  </w:abstractNum>
  <w:abstractNum w:abstractNumId="3">
    <w:nsid w:val="0B6A115C"/>
    <w:multiLevelType w:val="hybridMultilevel"/>
    <w:tmpl w:val="6D2EDB88"/>
    <w:lvl w:ilvl="0" w:tplc="94BA46DA">
      <w:numFmt w:val="bullet"/>
      <w:lvlText w:val="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38BF5E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0EC2ADB8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E81E5930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F7EA8ADE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D422AE0A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5CA250E6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172064F8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1A26A818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4">
    <w:nsid w:val="0B892DFA"/>
    <w:multiLevelType w:val="hybridMultilevel"/>
    <w:tmpl w:val="138C4BC0"/>
    <w:lvl w:ilvl="0" w:tplc="5F34B78C">
      <w:start w:val="1"/>
      <w:numFmt w:val="decimal"/>
      <w:lvlText w:val="%1)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B63A66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BA305348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8A58B810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C908DA14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E12AAC0A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6B8A14E6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227A169A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7F3A5AB4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5">
    <w:nsid w:val="0C1F21FF"/>
    <w:multiLevelType w:val="hybridMultilevel"/>
    <w:tmpl w:val="B2F4AE6E"/>
    <w:lvl w:ilvl="0" w:tplc="66B827DA">
      <w:numFmt w:val="bullet"/>
      <w:lvlText w:val=""/>
      <w:lvlJc w:val="left"/>
      <w:pPr>
        <w:ind w:left="222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5BE7708">
      <w:numFmt w:val="bullet"/>
      <w:lvlText w:val="•"/>
      <w:lvlJc w:val="left"/>
      <w:pPr>
        <w:ind w:left="1187" w:hanging="732"/>
      </w:pPr>
      <w:rPr>
        <w:rFonts w:hint="default"/>
        <w:lang w:val="ru-RU" w:eastAsia="en-US" w:bidi="ar-SA"/>
      </w:rPr>
    </w:lvl>
    <w:lvl w:ilvl="2" w:tplc="014C337E">
      <w:numFmt w:val="bullet"/>
      <w:lvlText w:val="•"/>
      <w:lvlJc w:val="left"/>
      <w:pPr>
        <w:ind w:left="2154" w:hanging="732"/>
      </w:pPr>
      <w:rPr>
        <w:rFonts w:hint="default"/>
        <w:lang w:val="ru-RU" w:eastAsia="en-US" w:bidi="ar-SA"/>
      </w:rPr>
    </w:lvl>
    <w:lvl w:ilvl="3" w:tplc="EC621E6A">
      <w:numFmt w:val="bullet"/>
      <w:lvlText w:val="•"/>
      <w:lvlJc w:val="left"/>
      <w:pPr>
        <w:ind w:left="3121" w:hanging="732"/>
      </w:pPr>
      <w:rPr>
        <w:rFonts w:hint="default"/>
        <w:lang w:val="ru-RU" w:eastAsia="en-US" w:bidi="ar-SA"/>
      </w:rPr>
    </w:lvl>
    <w:lvl w:ilvl="4" w:tplc="41F26B3A">
      <w:numFmt w:val="bullet"/>
      <w:lvlText w:val="•"/>
      <w:lvlJc w:val="left"/>
      <w:pPr>
        <w:ind w:left="4088" w:hanging="732"/>
      </w:pPr>
      <w:rPr>
        <w:rFonts w:hint="default"/>
        <w:lang w:val="ru-RU" w:eastAsia="en-US" w:bidi="ar-SA"/>
      </w:rPr>
    </w:lvl>
    <w:lvl w:ilvl="5" w:tplc="1BB2DCC0">
      <w:numFmt w:val="bullet"/>
      <w:lvlText w:val="•"/>
      <w:lvlJc w:val="left"/>
      <w:pPr>
        <w:ind w:left="5055" w:hanging="732"/>
      </w:pPr>
      <w:rPr>
        <w:rFonts w:hint="default"/>
        <w:lang w:val="ru-RU" w:eastAsia="en-US" w:bidi="ar-SA"/>
      </w:rPr>
    </w:lvl>
    <w:lvl w:ilvl="6" w:tplc="685CE7CC">
      <w:numFmt w:val="bullet"/>
      <w:lvlText w:val="•"/>
      <w:lvlJc w:val="left"/>
      <w:pPr>
        <w:ind w:left="6022" w:hanging="732"/>
      </w:pPr>
      <w:rPr>
        <w:rFonts w:hint="default"/>
        <w:lang w:val="ru-RU" w:eastAsia="en-US" w:bidi="ar-SA"/>
      </w:rPr>
    </w:lvl>
    <w:lvl w:ilvl="7" w:tplc="125A473A">
      <w:numFmt w:val="bullet"/>
      <w:lvlText w:val="•"/>
      <w:lvlJc w:val="left"/>
      <w:pPr>
        <w:ind w:left="6989" w:hanging="732"/>
      </w:pPr>
      <w:rPr>
        <w:rFonts w:hint="default"/>
        <w:lang w:val="ru-RU" w:eastAsia="en-US" w:bidi="ar-SA"/>
      </w:rPr>
    </w:lvl>
    <w:lvl w:ilvl="8" w:tplc="DED63338">
      <w:numFmt w:val="bullet"/>
      <w:lvlText w:val="•"/>
      <w:lvlJc w:val="left"/>
      <w:pPr>
        <w:ind w:left="7956" w:hanging="732"/>
      </w:pPr>
      <w:rPr>
        <w:rFonts w:hint="default"/>
        <w:lang w:val="ru-RU" w:eastAsia="en-US" w:bidi="ar-SA"/>
      </w:rPr>
    </w:lvl>
  </w:abstractNum>
  <w:abstractNum w:abstractNumId="6">
    <w:nsid w:val="0D355CF9"/>
    <w:multiLevelType w:val="hybridMultilevel"/>
    <w:tmpl w:val="C40CB29C"/>
    <w:lvl w:ilvl="0" w:tplc="B0EE0DCC">
      <w:start w:val="2"/>
      <w:numFmt w:val="decimal"/>
      <w:lvlText w:val="%1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BEAE2C">
      <w:numFmt w:val="none"/>
      <w:lvlText w:val=""/>
      <w:lvlJc w:val="left"/>
      <w:pPr>
        <w:tabs>
          <w:tab w:val="num" w:pos="360"/>
        </w:tabs>
      </w:pPr>
    </w:lvl>
    <w:lvl w:ilvl="2" w:tplc="54C46CCA">
      <w:numFmt w:val="bullet"/>
      <w:lvlText w:val="•"/>
      <w:lvlJc w:val="left"/>
      <w:pPr>
        <w:ind w:left="4395" w:hanging="480"/>
      </w:pPr>
      <w:rPr>
        <w:rFonts w:hint="default"/>
        <w:lang w:val="ru-RU" w:eastAsia="en-US" w:bidi="ar-SA"/>
      </w:rPr>
    </w:lvl>
    <w:lvl w:ilvl="3" w:tplc="04ACA1B8">
      <w:numFmt w:val="bullet"/>
      <w:lvlText w:val="•"/>
      <w:lvlJc w:val="left"/>
      <w:pPr>
        <w:ind w:left="5050" w:hanging="480"/>
      </w:pPr>
      <w:rPr>
        <w:rFonts w:hint="default"/>
        <w:lang w:val="ru-RU" w:eastAsia="en-US" w:bidi="ar-SA"/>
      </w:rPr>
    </w:lvl>
    <w:lvl w:ilvl="4" w:tplc="966671A4">
      <w:numFmt w:val="bullet"/>
      <w:lvlText w:val="•"/>
      <w:lvlJc w:val="left"/>
      <w:pPr>
        <w:ind w:left="5706" w:hanging="480"/>
      </w:pPr>
      <w:rPr>
        <w:rFonts w:hint="default"/>
        <w:lang w:val="ru-RU" w:eastAsia="en-US" w:bidi="ar-SA"/>
      </w:rPr>
    </w:lvl>
    <w:lvl w:ilvl="5" w:tplc="1C4E2BDC">
      <w:numFmt w:val="bullet"/>
      <w:lvlText w:val="•"/>
      <w:lvlJc w:val="left"/>
      <w:pPr>
        <w:ind w:left="6361" w:hanging="480"/>
      </w:pPr>
      <w:rPr>
        <w:rFonts w:hint="default"/>
        <w:lang w:val="ru-RU" w:eastAsia="en-US" w:bidi="ar-SA"/>
      </w:rPr>
    </w:lvl>
    <w:lvl w:ilvl="6" w:tplc="177E8036">
      <w:numFmt w:val="bullet"/>
      <w:lvlText w:val="•"/>
      <w:lvlJc w:val="left"/>
      <w:pPr>
        <w:ind w:left="7017" w:hanging="480"/>
      </w:pPr>
      <w:rPr>
        <w:rFonts w:hint="default"/>
        <w:lang w:val="ru-RU" w:eastAsia="en-US" w:bidi="ar-SA"/>
      </w:rPr>
    </w:lvl>
    <w:lvl w:ilvl="7" w:tplc="10E2F3C4">
      <w:numFmt w:val="bullet"/>
      <w:lvlText w:val="•"/>
      <w:lvlJc w:val="left"/>
      <w:pPr>
        <w:ind w:left="7672" w:hanging="480"/>
      </w:pPr>
      <w:rPr>
        <w:rFonts w:hint="default"/>
        <w:lang w:val="ru-RU" w:eastAsia="en-US" w:bidi="ar-SA"/>
      </w:rPr>
    </w:lvl>
    <w:lvl w:ilvl="8" w:tplc="463E488A">
      <w:numFmt w:val="bullet"/>
      <w:lvlText w:val="•"/>
      <w:lvlJc w:val="left"/>
      <w:pPr>
        <w:ind w:left="8328" w:hanging="480"/>
      </w:pPr>
      <w:rPr>
        <w:rFonts w:hint="default"/>
        <w:lang w:val="ru-RU" w:eastAsia="en-US" w:bidi="ar-SA"/>
      </w:rPr>
    </w:lvl>
  </w:abstractNum>
  <w:abstractNum w:abstractNumId="7">
    <w:nsid w:val="0F8474FE"/>
    <w:multiLevelType w:val="hybridMultilevel"/>
    <w:tmpl w:val="46CA0E18"/>
    <w:lvl w:ilvl="0" w:tplc="F056D678">
      <w:start w:val="5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 w:tplc="5EA0A20A">
      <w:numFmt w:val="none"/>
      <w:lvlText w:val=""/>
      <w:lvlJc w:val="left"/>
      <w:pPr>
        <w:tabs>
          <w:tab w:val="num" w:pos="360"/>
        </w:tabs>
      </w:pPr>
    </w:lvl>
    <w:lvl w:ilvl="2" w:tplc="EFA2CE4C">
      <w:numFmt w:val="bullet"/>
      <w:lvlText w:val="–"/>
      <w:lvlJc w:val="left"/>
      <w:pPr>
        <w:ind w:left="14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C0807146">
      <w:numFmt w:val="bullet"/>
      <w:lvlText w:val="•"/>
      <w:lvlJc w:val="left"/>
      <w:pPr>
        <w:ind w:left="2989" w:hanging="226"/>
      </w:pPr>
      <w:rPr>
        <w:rFonts w:hint="default"/>
        <w:lang w:val="ru-RU" w:eastAsia="en-US" w:bidi="ar-SA"/>
      </w:rPr>
    </w:lvl>
    <w:lvl w:ilvl="4" w:tplc="03506286">
      <w:numFmt w:val="bullet"/>
      <w:lvlText w:val="•"/>
      <w:lvlJc w:val="left"/>
      <w:pPr>
        <w:ind w:left="3939" w:hanging="226"/>
      </w:pPr>
      <w:rPr>
        <w:rFonts w:hint="default"/>
        <w:lang w:val="ru-RU" w:eastAsia="en-US" w:bidi="ar-SA"/>
      </w:rPr>
    </w:lvl>
    <w:lvl w:ilvl="5" w:tplc="0BAAF87A">
      <w:numFmt w:val="bullet"/>
      <w:lvlText w:val="•"/>
      <w:lvlJc w:val="left"/>
      <w:pPr>
        <w:ind w:left="4889" w:hanging="226"/>
      </w:pPr>
      <w:rPr>
        <w:rFonts w:hint="default"/>
        <w:lang w:val="ru-RU" w:eastAsia="en-US" w:bidi="ar-SA"/>
      </w:rPr>
    </w:lvl>
    <w:lvl w:ilvl="6" w:tplc="1A9AE42A">
      <w:numFmt w:val="bullet"/>
      <w:lvlText w:val="•"/>
      <w:lvlJc w:val="left"/>
      <w:pPr>
        <w:ind w:left="5839" w:hanging="226"/>
      </w:pPr>
      <w:rPr>
        <w:rFonts w:hint="default"/>
        <w:lang w:val="ru-RU" w:eastAsia="en-US" w:bidi="ar-SA"/>
      </w:rPr>
    </w:lvl>
    <w:lvl w:ilvl="7" w:tplc="C1686B02">
      <w:numFmt w:val="bullet"/>
      <w:lvlText w:val="•"/>
      <w:lvlJc w:val="left"/>
      <w:pPr>
        <w:ind w:left="6789" w:hanging="226"/>
      </w:pPr>
      <w:rPr>
        <w:rFonts w:hint="default"/>
        <w:lang w:val="ru-RU" w:eastAsia="en-US" w:bidi="ar-SA"/>
      </w:rPr>
    </w:lvl>
    <w:lvl w:ilvl="8" w:tplc="C53E6D90">
      <w:numFmt w:val="bullet"/>
      <w:lvlText w:val="•"/>
      <w:lvlJc w:val="left"/>
      <w:pPr>
        <w:ind w:left="7739" w:hanging="226"/>
      </w:pPr>
      <w:rPr>
        <w:rFonts w:hint="default"/>
        <w:lang w:val="ru-RU" w:eastAsia="en-US" w:bidi="ar-SA"/>
      </w:rPr>
    </w:lvl>
  </w:abstractNum>
  <w:abstractNum w:abstractNumId="8">
    <w:nsid w:val="10071A7D"/>
    <w:multiLevelType w:val="hybridMultilevel"/>
    <w:tmpl w:val="C7021716"/>
    <w:lvl w:ilvl="0" w:tplc="2214DE38">
      <w:numFmt w:val="bullet"/>
      <w:lvlText w:val=""/>
      <w:lvlJc w:val="left"/>
      <w:pPr>
        <w:ind w:left="12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106FF50">
      <w:numFmt w:val="bullet"/>
      <w:lvlText w:val=""/>
      <w:lvlJc w:val="left"/>
      <w:pPr>
        <w:ind w:left="1650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E3453BE">
      <w:numFmt w:val="bullet"/>
      <w:lvlText w:val="•"/>
      <w:lvlJc w:val="left"/>
      <w:pPr>
        <w:ind w:left="2574" w:hanging="351"/>
      </w:pPr>
      <w:rPr>
        <w:rFonts w:hint="default"/>
        <w:lang w:val="ru-RU" w:eastAsia="en-US" w:bidi="ar-SA"/>
      </w:rPr>
    </w:lvl>
    <w:lvl w:ilvl="3" w:tplc="00DE851A">
      <w:numFmt w:val="bullet"/>
      <w:lvlText w:val="•"/>
      <w:lvlJc w:val="left"/>
      <w:pPr>
        <w:ind w:left="3489" w:hanging="351"/>
      </w:pPr>
      <w:rPr>
        <w:rFonts w:hint="default"/>
        <w:lang w:val="ru-RU" w:eastAsia="en-US" w:bidi="ar-SA"/>
      </w:rPr>
    </w:lvl>
    <w:lvl w:ilvl="4" w:tplc="99640D42">
      <w:numFmt w:val="bullet"/>
      <w:lvlText w:val="•"/>
      <w:lvlJc w:val="left"/>
      <w:pPr>
        <w:ind w:left="4403" w:hanging="351"/>
      </w:pPr>
      <w:rPr>
        <w:rFonts w:hint="default"/>
        <w:lang w:val="ru-RU" w:eastAsia="en-US" w:bidi="ar-SA"/>
      </w:rPr>
    </w:lvl>
    <w:lvl w:ilvl="5" w:tplc="0C846D34">
      <w:numFmt w:val="bullet"/>
      <w:lvlText w:val="•"/>
      <w:lvlJc w:val="left"/>
      <w:pPr>
        <w:ind w:left="5318" w:hanging="351"/>
      </w:pPr>
      <w:rPr>
        <w:rFonts w:hint="default"/>
        <w:lang w:val="ru-RU" w:eastAsia="en-US" w:bidi="ar-SA"/>
      </w:rPr>
    </w:lvl>
    <w:lvl w:ilvl="6" w:tplc="CCF6B018">
      <w:numFmt w:val="bullet"/>
      <w:lvlText w:val="•"/>
      <w:lvlJc w:val="left"/>
      <w:pPr>
        <w:ind w:left="6232" w:hanging="351"/>
      </w:pPr>
      <w:rPr>
        <w:rFonts w:hint="default"/>
        <w:lang w:val="ru-RU" w:eastAsia="en-US" w:bidi="ar-SA"/>
      </w:rPr>
    </w:lvl>
    <w:lvl w:ilvl="7" w:tplc="115C46EE">
      <w:numFmt w:val="bullet"/>
      <w:lvlText w:val="•"/>
      <w:lvlJc w:val="left"/>
      <w:pPr>
        <w:ind w:left="7147" w:hanging="351"/>
      </w:pPr>
      <w:rPr>
        <w:rFonts w:hint="default"/>
        <w:lang w:val="ru-RU" w:eastAsia="en-US" w:bidi="ar-SA"/>
      </w:rPr>
    </w:lvl>
    <w:lvl w:ilvl="8" w:tplc="6B94A086">
      <w:numFmt w:val="bullet"/>
      <w:lvlText w:val="•"/>
      <w:lvlJc w:val="left"/>
      <w:pPr>
        <w:ind w:left="8062" w:hanging="351"/>
      </w:pPr>
      <w:rPr>
        <w:rFonts w:hint="default"/>
        <w:lang w:val="ru-RU" w:eastAsia="en-US" w:bidi="ar-SA"/>
      </w:rPr>
    </w:lvl>
  </w:abstractNum>
  <w:abstractNum w:abstractNumId="9">
    <w:nsid w:val="12282D8C"/>
    <w:multiLevelType w:val="multilevel"/>
    <w:tmpl w:val="31867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10">
    <w:nsid w:val="19987F1E"/>
    <w:multiLevelType w:val="hybridMultilevel"/>
    <w:tmpl w:val="E63C1A36"/>
    <w:lvl w:ilvl="0" w:tplc="DC7635E2">
      <w:numFmt w:val="bullet"/>
      <w:lvlText w:val=""/>
      <w:lvlJc w:val="left"/>
      <w:pPr>
        <w:ind w:left="16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AB2475A">
      <w:numFmt w:val="bullet"/>
      <w:lvlText w:val="•"/>
      <w:lvlJc w:val="left"/>
      <w:pPr>
        <w:ind w:left="2483" w:hanging="360"/>
      </w:pPr>
      <w:rPr>
        <w:rFonts w:hint="default"/>
        <w:lang w:val="ru-RU" w:eastAsia="en-US" w:bidi="ar-SA"/>
      </w:rPr>
    </w:lvl>
    <w:lvl w:ilvl="2" w:tplc="95546362">
      <w:numFmt w:val="bullet"/>
      <w:lvlText w:val="•"/>
      <w:lvlJc w:val="left"/>
      <w:pPr>
        <w:ind w:left="3306" w:hanging="360"/>
      </w:pPr>
      <w:rPr>
        <w:rFonts w:hint="default"/>
        <w:lang w:val="ru-RU" w:eastAsia="en-US" w:bidi="ar-SA"/>
      </w:rPr>
    </w:lvl>
    <w:lvl w:ilvl="3" w:tplc="2AA09ED6">
      <w:numFmt w:val="bullet"/>
      <w:lvlText w:val="•"/>
      <w:lvlJc w:val="left"/>
      <w:pPr>
        <w:ind w:left="4129" w:hanging="360"/>
      </w:pPr>
      <w:rPr>
        <w:rFonts w:hint="default"/>
        <w:lang w:val="ru-RU" w:eastAsia="en-US" w:bidi="ar-SA"/>
      </w:rPr>
    </w:lvl>
    <w:lvl w:ilvl="4" w:tplc="FD02E0B6">
      <w:numFmt w:val="bullet"/>
      <w:lvlText w:val="•"/>
      <w:lvlJc w:val="left"/>
      <w:pPr>
        <w:ind w:left="4952" w:hanging="360"/>
      </w:pPr>
      <w:rPr>
        <w:rFonts w:hint="default"/>
        <w:lang w:val="ru-RU" w:eastAsia="en-US" w:bidi="ar-SA"/>
      </w:rPr>
    </w:lvl>
    <w:lvl w:ilvl="5" w:tplc="6064575E">
      <w:numFmt w:val="bullet"/>
      <w:lvlText w:val="•"/>
      <w:lvlJc w:val="left"/>
      <w:pPr>
        <w:ind w:left="5775" w:hanging="360"/>
      </w:pPr>
      <w:rPr>
        <w:rFonts w:hint="default"/>
        <w:lang w:val="ru-RU" w:eastAsia="en-US" w:bidi="ar-SA"/>
      </w:rPr>
    </w:lvl>
    <w:lvl w:ilvl="6" w:tplc="1AEC40BC">
      <w:numFmt w:val="bullet"/>
      <w:lvlText w:val="•"/>
      <w:lvlJc w:val="left"/>
      <w:pPr>
        <w:ind w:left="6598" w:hanging="360"/>
      </w:pPr>
      <w:rPr>
        <w:rFonts w:hint="default"/>
        <w:lang w:val="ru-RU" w:eastAsia="en-US" w:bidi="ar-SA"/>
      </w:rPr>
    </w:lvl>
    <w:lvl w:ilvl="7" w:tplc="D68C5B34">
      <w:numFmt w:val="bullet"/>
      <w:lvlText w:val="•"/>
      <w:lvlJc w:val="left"/>
      <w:pPr>
        <w:ind w:left="7421" w:hanging="360"/>
      </w:pPr>
      <w:rPr>
        <w:rFonts w:hint="default"/>
        <w:lang w:val="ru-RU" w:eastAsia="en-US" w:bidi="ar-SA"/>
      </w:rPr>
    </w:lvl>
    <w:lvl w:ilvl="8" w:tplc="5F525C24">
      <w:numFmt w:val="bullet"/>
      <w:lvlText w:val="•"/>
      <w:lvlJc w:val="left"/>
      <w:pPr>
        <w:ind w:left="8244" w:hanging="360"/>
      </w:pPr>
      <w:rPr>
        <w:rFonts w:hint="default"/>
        <w:lang w:val="ru-RU" w:eastAsia="en-US" w:bidi="ar-SA"/>
      </w:rPr>
    </w:lvl>
  </w:abstractNum>
  <w:abstractNum w:abstractNumId="11">
    <w:nsid w:val="1ACC3D51"/>
    <w:multiLevelType w:val="hybridMultilevel"/>
    <w:tmpl w:val="021647E2"/>
    <w:lvl w:ilvl="0" w:tplc="3BE4264C">
      <w:numFmt w:val="bullet"/>
      <w:lvlText w:val="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1BC5B6E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077C817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46988F62">
      <w:numFmt w:val="bullet"/>
      <w:lvlText w:val="•"/>
      <w:lvlJc w:val="left"/>
      <w:pPr>
        <w:ind w:left="3074" w:hanging="425"/>
      </w:pPr>
      <w:rPr>
        <w:rFonts w:hint="default"/>
        <w:lang w:val="ru-RU" w:eastAsia="en-US" w:bidi="ar-SA"/>
      </w:rPr>
    </w:lvl>
    <w:lvl w:ilvl="4" w:tplc="3FDA055C">
      <w:numFmt w:val="bullet"/>
      <w:lvlText w:val="•"/>
      <w:lvlJc w:val="left"/>
      <w:pPr>
        <w:ind w:left="4052" w:hanging="425"/>
      </w:pPr>
      <w:rPr>
        <w:rFonts w:hint="default"/>
        <w:lang w:val="ru-RU" w:eastAsia="en-US" w:bidi="ar-SA"/>
      </w:rPr>
    </w:lvl>
    <w:lvl w:ilvl="5" w:tplc="E07A5E2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2B3885D6">
      <w:numFmt w:val="bullet"/>
      <w:lvlText w:val="•"/>
      <w:lvlJc w:val="left"/>
      <w:pPr>
        <w:ind w:left="6009" w:hanging="425"/>
      </w:pPr>
      <w:rPr>
        <w:rFonts w:hint="default"/>
        <w:lang w:val="ru-RU" w:eastAsia="en-US" w:bidi="ar-SA"/>
      </w:rPr>
    </w:lvl>
    <w:lvl w:ilvl="7" w:tplc="08D89E06">
      <w:numFmt w:val="bullet"/>
      <w:lvlText w:val="•"/>
      <w:lvlJc w:val="left"/>
      <w:pPr>
        <w:ind w:left="6987" w:hanging="425"/>
      </w:pPr>
      <w:rPr>
        <w:rFonts w:hint="default"/>
        <w:lang w:val="ru-RU" w:eastAsia="en-US" w:bidi="ar-SA"/>
      </w:rPr>
    </w:lvl>
    <w:lvl w:ilvl="8" w:tplc="E182EBA6">
      <w:numFmt w:val="bullet"/>
      <w:lvlText w:val="•"/>
      <w:lvlJc w:val="left"/>
      <w:pPr>
        <w:ind w:left="7965" w:hanging="425"/>
      </w:pPr>
      <w:rPr>
        <w:rFonts w:hint="default"/>
        <w:lang w:val="ru-RU" w:eastAsia="en-US" w:bidi="ar-SA"/>
      </w:rPr>
    </w:lvl>
  </w:abstractNum>
  <w:abstractNum w:abstractNumId="12">
    <w:nsid w:val="1E2824D1"/>
    <w:multiLevelType w:val="hybridMultilevel"/>
    <w:tmpl w:val="1F428E44"/>
    <w:lvl w:ilvl="0" w:tplc="605E830E">
      <w:start w:val="1"/>
      <w:numFmt w:val="decimal"/>
      <w:lvlText w:val="%1."/>
      <w:lvlJc w:val="left"/>
      <w:pPr>
        <w:ind w:left="112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4BE4F960">
      <w:numFmt w:val="bullet"/>
      <w:lvlText w:val="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1E04BD4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3" w:tplc="770EAEC2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4" w:tplc="EA1A820A">
      <w:numFmt w:val="bullet"/>
      <w:lvlText w:val="•"/>
      <w:lvlJc w:val="left"/>
      <w:pPr>
        <w:ind w:left="4403" w:hanging="360"/>
      </w:pPr>
      <w:rPr>
        <w:rFonts w:hint="default"/>
        <w:lang w:val="ru-RU" w:eastAsia="en-US" w:bidi="ar-SA"/>
      </w:rPr>
    </w:lvl>
    <w:lvl w:ilvl="5" w:tplc="1E0C02D2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6" w:tplc="6DBA16F8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7" w:tplc="A4248910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8" w:tplc="A4689AD4">
      <w:numFmt w:val="bullet"/>
      <w:lvlText w:val="•"/>
      <w:lvlJc w:val="left"/>
      <w:pPr>
        <w:ind w:left="8062" w:hanging="360"/>
      </w:pPr>
      <w:rPr>
        <w:rFonts w:hint="default"/>
        <w:lang w:val="ru-RU" w:eastAsia="en-US" w:bidi="ar-SA"/>
      </w:rPr>
    </w:lvl>
  </w:abstractNum>
  <w:abstractNum w:abstractNumId="13">
    <w:nsid w:val="1FC50507"/>
    <w:multiLevelType w:val="hybridMultilevel"/>
    <w:tmpl w:val="DD280474"/>
    <w:lvl w:ilvl="0" w:tplc="306C2F4E">
      <w:start w:val="1"/>
      <w:numFmt w:val="decimal"/>
      <w:lvlText w:val="%1."/>
      <w:lvlJc w:val="left"/>
      <w:pPr>
        <w:ind w:left="187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26CC8C">
      <w:numFmt w:val="none"/>
      <w:lvlText w:val=""/>
      <w:lvlJc w:val="left"/>
      <w:pPr>
        <w:tabs>
          <w:tab w:val="num" w:pos="360"/>
        </w:tabs>
      </w:pPr>
    </w:lvl>
    <w:lvl w:ilvl="2" w:tplc="A42CD974">
      <w:start w:val="1"/>
      <w:numFmt w:val="decimal"/>
      <w:lvlText w:val="%3."/>
      <w:lvlJc w:val="left"/>
      <w:pPr>
        <w:ind w:left="14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F4C838E4">
      <w:numFmt w:val="bullet"/>
      <w:lvlText w:val="•"/>
      <w:lvlJc w:val="left"/>
      <w:pPr>
        <w:ind w:left="2885" w:hanging="564"/>
      </w:pPr>
      <w:rPr>
        <w:rFonts w:hint="default"/>
        <w:lang w:val="ru-RU" w:eastAsia="en-US" w:bidi="ar-SA"/>
      </w:rPr>
    </w:lvl>
    <w:lvl w:ilvl="4" w:tplc="FDC86E40">
      <w:numFmt w:val="bullet"/>
      <w:lvlText w:val="•"/>
      <w:lvlJc w:val="left"/>
      <w:pPr>
        <w:ind w:left="3890" w:hanging="564"/>
      </w:pPr>
      <w:rPr>
        <w:rFonts w:hint="default"/>
        <w:lang w:val="ru-RU" w:eastAsia="en-US" w:bidi="ar-SA"/>
      </w:rPr>
    </w:lvl>
    <w:lvl w:ilvl="5" w:tplc="0DCCACE6">
      <w:numFmt w:val="bullet"/>
      <w:lvlText w:val="•"/>
      <w:lvlJc w:val="left"/>
      <w:pPr>
        <w:ind w:left="4895" w:hanging="564"/>
      </w:pPr>
      <w:rPr>
        <w:rFonts w:hint="default"/>
        <w:lang w:val="ru-RU" w:eastAsia="en-US" w:bidi="ar-SA"/>
      </w:rPr>
    </w:lvl>
    <w:lvl w:ilvl="6" w:tplc="A5FC1E72">
      <w:numFmt w:val="bullet"/>
      <w:lvlText w:val="•"/>
      <w:lvlJc w:val="left"/>
      <w:pPr>
        <w:ind w:left="5901" w:hanging="564"/>
      </w:pPr>
      <w:rPr>
        <w:rFonts w:hint="default"/>
        <w:lang w:val="ru-RU" w:eastAsia="en-US" w:bidi="ar-SA"/>
      </w:rPr>
    </w:lvl>
    <w:lvl w:ilvl="7" w:tplc="67D81F8A">
      <w:numFmt w:val="bullet"/>
      <w:lvlText w:val="•"/>
      <w:lvlJc w:val="left"/>
      <w:pPr>
        <w:ind w:left="6906" w:hanging="564"/>
      </w:pPr>
      <w:rPr>
        <w:rFonts w:hint="default"/>
        <w:lang w:val="ru-RU" w:eastAsia="en-US" w:bidi="ar-SA"/>
      </w:rPr>
    </w:lvl>
    <w:lvl w:ilvl="8" w:tplc="66506B0C">
      <w:numFmt w:val="bullet"/>
      <w:lvlText w:val="•"/>
      <w:lvlJc w:val="left"/>
      <w:pPr>
        <w:ind w:left="7911" w:hanging="564"/>
      </w:pPr>
      <w:rPr>
        <w:rFonts w:hint="default"/>
        <w:lang w:val="ru-RU" w:eastAsia="en-US" w:bidi="ar-SA"/>
      </w:rPr>
    </w:lvl>
  </w:abstractNum>
  <w:abstractNum w:abstractNumId="14">
    <w:nsid w:val="21277B38"/>
    <w:multiLevelType w:val="hybridMultilevel"/>
    <w:tmpl w:val="AF8AF480"/>
    <w:lvl w:ilvl="0" w:tplc="67606D38">
      <w:start w:val="2"/>
      <w:numFmt w:val="decimal"/>
      <w:lvlText w:val="%1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D6EF00">
      <w:numFmt w:val="none"/>
      <w:lvlText w:val=""/>
      <w:lvlJc w:val="left"/>
      <w:pPr>
        <w:tabs>
          <w:tab w:val="num" w:pos="360"/>
        </w:tabs>
      </w:pPr>
    </w:lvl>
    <w:lvl w:ilvl="2" w:tplc="90E4F1E4">
      <w:numFmt w:val="bullet"/>
      <w:lvlText w:val="•"/>
      <w:lvlJc w:val="left"/>
      <w:pPr>
        <w:ind w:left="4395" w:hanging="480"/>
      </w:pPr>
      <w:rPr>
        <w:rFonts w:hint="default"/>
        <w:lang w:val="ru-RU" w:eastAsia="en-US" w:bidi="ar-SA"/>
      </w:rPr>
    </w:lvl>
    <w:lvl w:ilvl="3" w:tplc="3ACAC5B2">
      <w:numFmt w:val="bullet"/>
      <w:lvlText w:val="•"/>
      <w:lvlJc w:val="left"/>
      <w:pPr>
        <w:ind w:left="5050" w:hanging="480"/>
      </w:pPr>
      <w:rPr>
        <w:rFonts w:hint="default"/>
        <w:lang w:val="ru-RU" w:eastAsia="en-US" w:bidi="ar-SA"/>
      </w:rPr>
    </w:lvl>
    <w:lvl w:ilvl="4" w:tplc="CA9A0234">
      <w:numFmt w:val="bullet"/>
      <w:lvlText w:val="•"/>
      <w:lvlJc w:val="left"/>
      <w:pPr>
        <w:ind w:left="5706" w:hanging="480"/>
      </w:pPr>
      <w:rPr>
        <w:rFonts w:hint="default"/>
        <w:lang w:val="ru-RU" w:eastAsia="en-US" w:bidi="ar-SA"/>
      </w:rPr>
    </w:lvl>
    <w:lvl w:ilvl="5" w:tplc="FD183286">
      <w:numFmt w:val="bullet"/>
      <w:lvlText w:val="•"/>
      <w:lvlJc w:val="left"/>
      <w:pPr>
        <w:ind w:left="6361" w:hanging="480"/>
      </w:pPr>
      <w:rPr>
        <w:rFonts w:hint="default"/>
        <w:lang w:val="ru-RU" w:eastAsia="en-US" w:bidi="ar-SA"/>
      </w:rPr>
    </w:lvl>
    <w:lvl w:ilvl="6" w:tplc="A15EFCDA">
      <w:numFmt w:val="bullet"/>
      <w:lvlText w:val="•"/>
      <w:lvlJc w:val="left"/>
      <w:pPr>
        <w:ind w:left="7017" w:hanging="480"/>
      </w:pPr>
      <w:rPr>
        <w:rFonts w:hint="default"/>
        <w:lang w:val="ru-RU" w:eastAsia="en-US" w:bidi="ar-SA"/>
      </w:rPr>
    </w:lvl>
    <w:lvl w:ilvl="7" w:tplc="02A4A49A">
      <w:numFmt w:val="bullet"/>
      <w:lvlText w:val="•"/>
      <w:lvlJc w:val="left"/>
      <w:pPr>
        <w:ind w:left="7672" w:hanging="480"/>
      </w:pPr>
      <w:rPr>
        <w:rFonts w:hint="default"/>
        <w:lang w:val="ru-RU" w:eastAsia="en-US" w:bidi="ar-SA"/>
      </w:rPr>
    </w:lvl>
    <w:lvl w:ilvl="8" w:tplc="3DA2FBBC">
      <w:numFmt w:val="bullet"/>
      <w:lvlText w:val="•"/>
      <w:lvlJc w:val="left"/>
      <w:pPr>
        <w:ind w:left="8328" w:hanging="480"/>
      </w:pPr>
      <w:rPr>
        <w:rFonts w:hint="default"/>
        <w:lang w:val="ru-RU" w:eastAsia="en-US" w:bidi="ar-SA"/>
      </w:rPr>
    </w:lvl>
  </w:abstractNum>
  <w:abstractNum w:abstractNumId="15">
    <w:nsid w:val="252702AA"/>
    <w:multiLevelType w:val="hybridMultilevel"/>
    <w:tmpl w:val="D3D41DB0"/>
    <w:lvl w:ilvl="0" w:tplc="643477D0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3BE984E">
      <w:numFmt w:val="bullet"/>
      <w:lvlText w:val="•"/>
      <w:lvlJc w:val="left"/>
      <w:pPr>
        <w:ind w:left="1118" w:hanging="286"/>
      </w:pPr>
      <w:rPr>
        <w:rFonts w:hint="default"/>
        <w:lang w:val="ru-RU" w:eastAsia="en-US" w:bidi="ar-SA"/>
      </w:rPr>
    </w:lvl>
    <w:lvl w:ilvl="2" w:tplc="569AAA08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3" w:tplc="8E329AF6">
      <w:numFmt w:val="bullet"/>
      <w:lvlText w:val="•"/>
      <w:lvlJc w:val="left"/>
      <w:pPr>
        <w:ind w:left="3074" w:hanging="286"/>
      </w:pPr>
      <w:rPr>
        <w:rFonts w:hint="default"/>
        <w:lang w:val="ru-RU" w:eastAsia="en-US" w:bidi="ar-SA"/>
      </w:rPr>
    </w:lvl>
    <w:lvl w:ilvl="4" w:tplc="4D46E19C">
      <w:numFmt w:val="bullet"/>
      <w:lvlText w:val="•"/>
      <w:lvlJc w:val="left"/>
      <w:pPr>
        <w:ind w:left="4052" w:hanging="286"/>
      </w:pPr>
      <w:rPr>
        <w:rFonts w:hint="default"/>
        <w:lang w:val="ru-RU" w:eastAsia="en-US" w:bidi="ar-SA"/>
      </w:rPr>
    </w:lvl>
    <w:lvl w:ilvl="5" w:tplc="9A6A4CB4">
      <w:numFmt w:val="bullet"/>
      <w:lvlText w:val="•"/>
      <w:lvlJc w:val="left"/>
      <w:pPr>
        <w:ind w:left="5031" w:hanging="286"/>
      </w:pPr>
      <w:rPr>
        <w:rFonts w:hint="default"/>
        <w:lang w:val="ru-RU" w:eastAsia="en-US" w:bidi="ar-SA"/>
      </w:rPr>
    </w:lvl>
    <w:lvl w:ilvl="6" w:tplc="F5C8B552">
      <w:numFmt w:val="bullet"/>
      <w:lvlText w:val="•"/>
      <w:lvlJc w:val="left"/>
      <w:pPr>
        <w:ind w:left="6009" w:hanging="286"/>
      </w:pPr>
      <w:rPr>
        <w:rFonts w:hint="default"/>
        <w:lang w:val="ru-RU" w:eastAsia="en-US" w:bidi="ar-SA"/>
      </w:rPr>
    </w:lvl>
    <w:lvl w:ilvl="7" w:tplc="ADDEB726">
      <w:numFmt w:val="bullet"/>
      <w:lvlText w:val="•"/>
      <w:lvlJc w:val="left"/>
      <w:pPr>
        <w:ind w:left="6987" w:hanging="286"/>
      </w:pPr>
      <w:rPr>
        <w:rFonts w:hint="default"/>
        <w:lang w:val="ru-RU" w:eastAsia="en-US" w:bidi="ar-SA"/>
      </w:rPr>
    </w:lvl>
    <w:lvl w:ilvl="8" w:tplc="99FE478E">
      <w:numFmt w:val="bullet"/>
      <w:lvlText w:val="•"/>
      <w:lvlJc w:val="left"/>
      <w:pPr>
        <w:ind w:left="7965" w:hanging="286"/>
      </w:pPr>
      <w:rPr>
        <w:rFonts w:hint="default"/>
        <w:lang w:val="ru-RU" w:eastAsia="en-US" w:bidi="ar-SA"/>
      </w:rPr>
    </w:lvl>
  </w:abstractNum>
  <w:abstractNum w:abstractNumId="16">
    <w:nsid w:val="27F93377"/>
    <w:multiLevelType w:val="hybridMultilevel"/>
    <w:tmpl w:val="4282DED0"/>
    <w:lvl w:ilvl="0" w:tplc="5524CD8E">
      <w:numFmt w:val="bullet"/>
      <w:lvlText w:val=""/>
      <w:lvlJc w:val="left"/>
      <w:pPr>
        <w:ind w:left="222" w:hanging="7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3B0E780">
      <w:numFmt w:val="bullet"/>
      <w:lvlText w:val="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EF46998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3" w:tplc="56D491A6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4" w:tplc="29922912">
      <w:numFmt w:val="bullet"/>
      <w:lvlText w:val="•"/>
      <w:lvlJc w:val="left"/>
      <w:pPr>
        <w:ind w:left="4403" w:hanging="360"/>
      </w:pPr>
      <w:rPr>
        <w:rFonts w:hint="default"/>
        <w:lang w:val="ru-RU" w:eastAsia="en-US" w:bidi="ar-SA"/>
      </w:rPr>
    </w:lvl>
    <w:lvl w:ilvl="5" w:tplc="FE74432C">
      <w:numFmt w:val="bullet"/>
      <w:lvlText w:val="•"/>
      <w:lvlJc w:val="left"/>
      <w:pPr>
        <w:ind w:left="5318" w:hanging="360"/>
      </w:pPr>
      <w:rPr>
        <w:rFonts w:hint="default"/>
        <w:lang w:val="ru-RU" w:eastAsia="en-US" w:bidi="ar-SA"/>
      </w:rPr>
    </w:lvl>
    <w:lvl w:ilvl="6" w:tplc="6DDCF47A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7" w:tplc="7E04C28E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8" w:tplc="46D6E3D0">
      <w:numFmt w:val="bullet"/>
      <w:lvlText w:val="•"/>
      <w:lvlJc w:val="left"/>
      <w:pPr>
        <w:ind w:left="8062" w:hanging="360"/>
      </w:pPr>
      <w:rPr>
        <w:rFonts w:hint="default"/>
        <w:lang w:val="ru-RU" w:eastAsia="en-US" w:bidi="ar-SA"/>
      </w:rPr>
    </w:lvl>
  </w:abstractNum>
  <w:abstractNum w:abstractNumId="17">
    <w:nsid w:val="2A1D576E"/>
    <w:multiLevelType w:val="hybridMultilevel"/>
    <w:tmpl w:val="EDD2432C"/>
    <w:lvl w:ilvl="0" w:tplc="785E2326">
      <w:start w:val="4"/>
      <w:numFmt w:val="decimal"/>
      <w:lvlText w:val="%1."/>
      <w:lvlJc w:val="left"/>
      <w:pPr>
        <w:ind w:left="94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8D2CCB4">
      <w:numFmt w:val="none"/>
      <w:lvlText w:val=""/>
      <w:lvlJc w:val="left"/>
      <w:pPr>
        <w:tabs>
          <w:tab w:val="num" w:pos="360"/>
        </w:tabs>
      </w:pPr>
    </w:lvl>
    <w:lvl w:ilvl="2" w:tplc="90E4E812">
      <w:numFmt w:val="bullet"/>
      <w:lvlText w:val=""/>
      <w:lvlJc w:val="left"/>
      <w:pPr>
        <w:ind w:left="16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857C6930">
      <w:numFmt w:val="bullet"/>
      <w:lvlText w:val="•"/>
      <w:lvlJc w:val="left"/>
      <w:pPr>
        <w:ind w:left="2688" w:hanging="360"/>
      </w:pPr>
      <w:rPr>
        <w:rFonts w:hint="default"/>
        <w:lang w:val="ru-RU" w:eastAsia="en-US" w:bidi="ar-SA"/>
      </w:rPr>
    </w:lvl>
    <w:lvl w:ilvl="4" w:tplc="DEB0C05E">
      <w:numFmt w:val="bullet"/>
      <w:lvlText w:val="•"/>
      <w:lvlJc w:val="left"/>
      <w:pPr>
        <w:ind w:left="3717" w:hanging="360"/>
      </w:pPr>
      <w:rPr>
        <w:rFonts w:hint="default"/>
        <w:lang w:val="ru-RU" w:eastAsia="en-US" w:bidi="ar-SA"/>
      </w:rPr>
    </w:lvl>
    <w:lvl w:ilvl="5" w:tplc="793442FA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6" w:tplc="C5A24E52">
      <w:numFmt w:val="bullet"/>
      <w:lvlText w:val="•"/>
      <w:lvlJc w:val="left"/>
      <w:pPr>
        <w:ind w:left="5775" w:hanging="360"/>
      </w:pPr>
      <w:rPr>
        <w:rFonts w:hint="default"/>
        <w:lang w:val="ru-RU" w:eastAsia="en-US" w:bidi="ar-SA"/>
      </w:rPr>
    </w:lvl>
    <w:lvl w:ilvl="7" w:tplc="37E0ED4C">
      <w:numFmt w:val="bullet"/>
      <w:lvlText w:val="•"/>
      <w:lvlJc w:val="left"/>
      <w:pPr>
        <w:ind w:left="6804" w:hanging="360"/>
      </w:pPr>
      <w:rPr>
        <w:rFonts w:hint="default"/>
        <w:lang w:val="ru-RU" w:eastAsia="en-US" w:bidi="ar-SA"/>
      </w:rPr>
    </w:lvl>
    <w:lvl w:ilvl="8" w:tplc="FCD62B4C">
      <w:numFmt w:val="bullet"/>
      <w:lvlText w:val="•"/>
      <w:lvlJc w:val="left"/>
      <w:pPr>
        <w:ind w:left="7833" w:hanging="360"/>
      </w:pPr>
      <w:rPr>
        <w:rFonts w:hint="default"/>
        <w:lang w:val="ru-RU" w:eastAsia="en-US" w:bidi="ar-SA"/>
      </w:rPr>
    </w:lvl>
  </w:abstractNum>
  <w:abstractNum w:abstractNumId="18">
    <w:nsid w:val="311A0179"/>
    <w:multiLevelType w:val="hybridMultilevel"/>
    <w:tmpl w:val="673CF480"/>
    <w:lvl w:ilvl="0" w:tplc="53E872F0">
      <w:start w:val="6"/>
      <w:numFmt w:val="decimal"/>
      <w:lvlText w:val="%1"/>
      <w:lvlJc w:val="left"/>
      <w:pPr>
        <w:ind w:left="143" w:hanging="729"/>
      </w:pPr>
      <w:rPr>
        <w:rFonts w:hint="default"/>
        <w:lang w:val="ru-RU" w:eastAsia="en-US" w:bidi="ar-SA"/>
      </w:rPr>
    </w:lvl>
    <w:lvl w:ilvl="1" w:tplc="DD1274FE">
      <w:numFmt w:val="none"/>
      <w:lvlText w:val=""/>
      <w:lvlJc w:val="left"/>
      <w:pPr>
        <w:tabs>
          <w:tab w:val="num" w:pos="360"/>
        </w:tabs>
      </w:pPr>
    </w:lvl>
    <w:lvl w:ilvl="2" w:tplc="9AE6E9C0">
      <w:numFmt w:val="none"/>
      <w:lvlText w:val=""/>
      <w:lvlJc w:val="left"/>
      <w:pPr>
        <w:tabs>
          <w:tab w:val="num" w:pos="360"/>
        </w:tabs>
      </w:pPr>
    </w:lvl>
    <w:lvl w:ilvl="3" w:tplc="16ECDDF2">
      <w:numFmt w:val="bullet"/>
      <w:lvlText w:val=""/>
      <w:lvlJc w:val="left"/>
      <w:pPr>
        <w:ind w:left="143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 w:tplc="31027594">
      <w:numFmt w:val="bullet"/>
      <w:lvlText w:val="•"/>
      <w:lvlJc w:val="left"/>
      <w:pPr>
        <w:ind w:left="3939" w:hanging="428"/>
      </w:pPr>
      <w:rPr>
        <w:rFonts w:hint="default"/>
        <w:lang w:val="ru-RU" w:eastAsia="en-US" w:bidi="ar-SA"/>
      </w:rPr>
    </w:lvl>
    <w:lvl w:ilvl="5" w:tplc="39562AA8">
      <w:numFmt w:val="bullet"/>
      <w:lvlText w:val="•"/>
      <w:lvlJc w:val="left"/>
      <w:pPr>
        <w:ind w:left="4889" w:hanging="428"/>
      </w:pPr>
      <w:rPr>
        <w:rFonts w:hint="default"/>
        <w:lang w:val="ru-RU" w:eastAsia="en-US" w:bidi="ar-SA"/>
      </w:rPr>
    </w:lvl>
    <w:lvl w:ilvl="6" w:tplc="B476A1C0">
      <w:numFmt w:val="bullet"/>
      <w:lvlText w:val="•"/>
      <w:lvlJc w:val="left"/>
      <w:pPr>
        <w:ind w:left="5839" w:hanging="428"/>
      </w:pPr>
      <w:rPr>
        <w:rFonts w:hint="default"/>
        <w:lang w:val="ru-RU" w:eastAsia="en-US" w:bidi="ar-SA"/>
      </w:rPr>
    </w:lvl>
    <w:lvl w:ilvl="7" w:tplc="CC4C2AB2">
      <w:numFmt w:val="bullet"/>
      <w:lvlText w:val="•"/>
      <w:lvlJc w:val="left"/>
      <w:pPr>
        <w:ind w:left="6789" w:hanging="428"/>
      </w:pPr>
      <w:rPr>
        <w:rFonts w:hint="default"/>
        <w:lang w:val="ru-RU" w:eastAsia="en-US" w:bidi="ar-SA"/>
      </w:rPr>
    </w:lvl>
    <w:lvl w:ilvl="8" w:tplc="37F651C2">
      <w:numFmt w:val="bullet"/>
      <w:lvlText w:val="•"/>
      <w:lvlJc w:val="left"/>
      <w:pPr>
        <w:ind w:left="7739" w:hanging="428"/>
      </w:pPr>
      <w:rPr>
        <w:rFonts w:hint="default"/>
        <w:lang w:val="ru-RU" w:eastAsia="en-US" w:bidi="ar-SA"/>
      </w:rPr>
    </w:lvl>
  </w:abstractNum>
  <w:abstractNum w:abstractNumId="19">
    <w:nsid w:val="355D7526"/>
    <w:multiLevelType w:val="multilevel"/>
    <w:tmpl w:val="1ACC7D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4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2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6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8" w:hanging="2160"/>
      </w:pPr>
      <w:rPr>
        <w:rFonts w:hint="default"/>
      </w:rPr>
    </w:lvl>
  </w:abstractNum>
  <w:abstractNum w:abstractNumId="20">
    <w:nsid w:val="36163291"/>
    <w:multiLevelType w:val="hybridMultilevel"/>
    <w:tmpl w:val="4A6A2E8E"/>
    <w:lvl w:ilvl="0" w:tplc="651C47EE">
      <w:start w:val="1"/>
      <w:numFmt w:val="decimal"/>
      <w:lvlText w:val="%1."/>
      <w:lvlJc w:val="left"/>
      <w:pPr>
        <w:ind w:left="222" w:hanging="720"/>
      </w:pPr>
      <w:rPr>
        <w:rFonts w:ascii="Times New Roman" w:eastAsia="Times New Roman" w:hAnsi="Times New Roman" w:cs="Times New Roman" w:hint="default"/>
        <w:spacing w:val="-24"/>
        <w:w w:val="97"/>
        <w:sz w:val="24"/>
        <w:szCs w:val="24"/>
        <w:lang w:val="ru-RU" w:eastAsia="en-US" w:bidi="ar-SA"/>
      </w:rPr>
    </w:lvl>
    <w:lvl w:ilvl="1" w:tplc="E84EA95C">
      <w:numFmt w:val="bullet"/>
      <w:lvlText w:val="•"/>
      <w:lvlJc w:val="left"/>
      <w:pPr>
        <w:ind w:left="1187" w:hanging="720"/>
      </w:pPr>
      <w:rPr>
        <w:rFonts w:hint="default"/>
        <w:lang w:val="ru-RU" w:eastAsia="en-US" w:bidi="ar-SA"/>
      </w:rPr>
    </w:lvl>
    <w:lvl w:ilvl="2" w:tplc="A66C0574">
      <w:numFmt w:val="bullet"/>
      <w:lvlText w:val="•"/>
      <w:lvlJc w:val="left"/>
      <w:pPr>
        <w:ind w:left="2154" w:hanging="720"/>
      </w:pPr>
      <w:rPr>
        <w:rFonts w:hint="default"/>
        <w:lang w:val="ru-RU" w:eastAsia="en-US" w:bidi="ar-SA"/>
      </w:rPr>
    </w:lvl>
    <w:lvl w:ilvl="3" w:tplc="7C0A1848">
      <w:numFmt w:val="bullet"/>
      <w:lvlText w:val="•"/>
      <w:lvlJc w:val="left"/>
      <w:pPr>
        <w:ind w:left="3121" w:hanging="720"/>
      </w:pPr>
      <w:rPr>
        <w:rFonts w:hint="default"/>
        <w:lang w:val="ru-RU" w:eastAsia="en-US" w:bidi="ar-SA"/>
      </w:rPr>
    </w:lvl>
    <w:lvl w:ilvl="4" w:tplc="FEEC32FA">
      <w:numFmt w:val="bullet"/>
      <w:lvlText w:val="•"/>
      <w:lvlJc w:val="left"/>
      <w:pPr>
        <w:ind w:left="4088" w:hanging="720"/>
      </w:pPr>
      <w:rPr>
        <w:rFonts w:hint="default"/>
        <w:lang w:val="ru-RU" w:eastAsia="en-US" w:bidi="ar-SA"/>
      </w:rPr>
    </w:lvl>
    <w:lvl w:ilvl="5" w:tplc="F224167E">
      <w:numFmt w:val="bullet"/>
      <w:lvlText w:val="•"/>
      <w:lvlJc w:val="left"/>
      <w:pPr>
        <w:ind w:left="5055" w:hanging="720"/>
      </w:pPr>
      <w:rPr>
        <w:rFonts w:hint="default"/>
        <w:lang w:val="ru-RU" w:eastAsia="en-US" w:bidi="ar-SA"/>
      </w:rPr>
    </w:lvl>
    <w:lvl w:ilvl="6" w:tplc="60C4C526">
      <w:numFmt w:val="bullet"/>
      <w:lvlText w:val="•"/>
      <w:lvlJc w:val="left"/>
      <w:pPr>
        <w:ind w:left="6022" w:hanging="720"/>
      </w:pPr>
      <w:rPr>
        <w:rFonts w:hint="default"/>
        <w:lang w:val="ru-RU" w:eastAsia="en-US" w:bidi="ar-SA"/>
      </w:rPr>
    </w:lvl>
    <w:lvl w:ilvl="7" w:tplc="BFE8CE08">
      <w:numFmt w:val="bullet"/>
      <w:lvlText w:val="•"/>
      <w:lvlJc w:val="left"/>
      <w:pPr>
        <w:ind w:left="6989" w:hanging="720"/>
      </w:pPr>
      <w:rPr>
        <w:rFonts w:hint="default"/>
        <w:lang w:val="ru-RU" w:eastAsia="en-US" w:bidi="ar-SA"/>
      </w:rPr>
    </w:lvl>
    <w:lvl w:ilvl="8" w:tplc="B0CCF5B4">
      <w:numFmt w:val="bullet"/>
      <w:lvlText w:val="•"/>
      <w:lvlJc w:val="left"/>
      <w:pPr>
        <w:ind w:left="7956" w:hanging="720"/>
      </w:pPr>
      <w:rPr>
        <w:rFonts w:hint="default"/>
        <w:lang w:val="ru-RU" w:eastAsia="en-US" w:bidi="ar-SA"/>
      </w:rPr>
    </w:lvl>
  </w:abstractNum>
  <w:abstractNum w:abstractNumId="21">
    <w:nsid w:val="36BF09ED"/>
    <w:multiLevelType w:val="hybridMultilevel"/>
    <w:tmpl w:val="EB8C21CE"/>
    <w:lvl w:ilvl="0" w:tplc="27869BE6">
      <w:start w:val="7"/>
      <w:numFmt w:val="decimal"/>
      <w:lvlText w:val="%1"/>
      <w:lvlJc w:val="left"/>
      <w:pPr>
        <w:ind w:left="143" w:hanging="410"/>
      </w:pPr>
      <w:rPr>
        <w:rFonts w:hint="default"/>
        <w:lang w:val="ru-RU" w:eastAsia="en-US" w:bidi="ar-SA"/>
      </w:rPr>
    </w:lvl>
    <w:lvl w:ilvl="1" w:tplc="75E2EBDA">
      <w:numFmt w:val="none"/>
      <w:lvlText w:val=""/>
      <w:lvlJc w:val="left"/>
      <w:pPr>
        <w:tabs>
          <w:tab w:val="num" w:pos="360"/>
        </w:tabs>
      </w:pPr>
    </w:lvl>
    <w:lvl w:ilvl="2" w:tplc="D19CF360">
      <w:numFmt w:val="bullet"/>
      <w:lvlText w:val="•"/>
      <w:lvlJc w:val="left"/>
      <w:pPr>
        <w:ind w:left="2039" w:hanging="410"/>
      </w:pPr>
      <w:rPr>
        <w:rFonts w:hint="default"/>
        <w:lang w:val="ru-RU" w:eastAsia="en-US" w:bidi="ar-SA"/>
      </w:rPr>
    </w:lvl>
    <w:lvl w:ilvl="3" w:tplc="6D1A1BBC">
      <w:numFmt w:val="bullet"/>
      <w:lvlText w:val="•"/>
      <w:lvlJc w:val="left"/>
      <w:pPr>
        <w:ind w:left="2989" w:hanging="410"/>
      </w:pPr>
      <w:rPr>
        <w:rFonts w:hint="default"/>
        <w:lang w:val="ru-RU" w:eastAsia="en-US" w:bidi="ar-SA"/>
      </w:rPr>
    </w:lvl>
    <w:lvl w:ilvl="4" w:tplc="476EB08A">
      <w:numFmt w:val="bullet"/>
      <w:lvlText w:val="•"/>
      <w:lvlJc w:val="left"/>
      <w:pPr>
        <w:ind w:left="3939" w:hanging="410"/>
      </w:pPr>
      <w:rPr>
        <w:rFonts w:hint="default"/>
        <w:lang w:val="ru-RU" w:eastAsia="en-US" w:bidi="ar-SA"/>
      </w:rPr>
    </w:lvl>
    <w:lvl w:ilvl="5" w:tplc="35E4F4FE">
      <w:numFmt w:val="bullet"/>
      <w:lvlText w:val="•"/>
      <w:lvlJc w:val="left"/>
      <w:pPr>
        <w:ind w:left="4889" w:hanging="410"/>
      </w:pPr>
      <w:rPr>
        <w:rFonts w:hint="default"/>
        <w:lang w:val="ru-RU" w:eastAsia="en-US" w:bidi="ar-SA"/>
      </w:rPr>
    </w:lvl>
    <w:lvl w:ilvl="6" w:tplc="6B16A8D6">
      <w:numFmt w:val="bullet"/>
      <w:lvlText w:val="•"/>
      <w:lvlJc w:val="left"/>
      <w:pPr>
        <w:ind w:left="5839" w:hanging="410"/>
      </w:pPr>
      <w:rPr>
        <w:rFonts w:hint="default"/>
        <w:lang w:val="ru-RU" w:eastAsia="en-US" w:bidi="ar-SA"/>
      </w:rPr>
    </w:lvl>
    <w:lvl w:ilvl="7" w:tplc="912E0756">
      <w:numFmt w:val="bullet"/>
      <w:lvlText w:val="•"/>
      <w:lvlJc w:val="left"/>
      <w:pPr>
        <w:ind w:left="6789" w:hanging="410"/>
      </w:pPr>
      <w:rPr>
        <w:rFonts w:hint="default"/>
        <w:lang w:val="ru-RU" w:eastAsia="en-US" w:bidi="ar-SA"/>
      </w:rPr>
    </w:lvl>
    <w:lvl w:ilvl="8" w:tplc="E27A039C">
      <w:numFmt w:val="bullet"/>
      <w:lvlText w:val="•"/>
      <w:lvlJc w:val="left"/>
      <w:pPr>
        <w:ind w:left="7739" w:hanging="410"/>
      </w:pPr>
      <w:rPr>
        <w:rFonts w:hint="default"/>
        <w:lang w:val="ru-RU" w:eastAsia="en-US" w:bidi="ar-SA"/>
      </w:rPr>
    </w:lvl>
  </w:abstractNum>
  <w:abstractNum w:abstractNumId="22">
    <w:nsid w:val="37527862"/>
    <w:multiLevelType w:val="hybridMultilevel"/>
    <w:tmpl w:val="30E89B60"/>
    <w:lvl w:ilvl="0" w:tplc="51A6D194">
      <w:numFmt w:val="bullet"/>
      <w:lvlText w:val="-"/>
      <w:lvlJc w:val="left"/>
      <w:pPr>
        <w:ind w:left="222" w:hanging="8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A5C37B4">
      <w:numFmt w:val="bullet"/>
      <w:lvlText w:val="•"/>
      <w:lvlJc w:val="left"/>
      <w:pPr>
        <w:ind w:left="1187" w:hanging="840"/>
      </w:pPr>
      <w:rPr>
        <w:rFonts w:hint="default"/>
        <w:lang w:val="ru-RU" w:eastAsia="en-US" w:bidi="ar-SA"/>
      </w:rPr>
    </w:lvl>
    <w:lvl w:ilvl="2" w:tplc="54EAF390">
      <w:numFmt w:val="bullet"/>
      <w:lvlText w:val="•"/>
      <w:lvlJc w:val="left"/>
      <w:pPr>
        <w:ind w:left="2154" w:hanging="840"/>
      </w:pPr>
      <w:rPr>
        <w:rFonts w:hint="default"/>
        <w:lang w:val="ru-RU" w:eastAsia="en-US" w:bidi="ar-SA"/>
      </w:rPr>
    </w:lvl>
    <w:lvl w:ilvl="3" w:tplc="6B6A4EA4">
      <w:numFmt w:val="bullet"/>
      <w:lvlText w:val="•"/>
      <w:lvlJc w:val="left"/>
      <w:pPr>
        <w:ind w:left="3121" w:hanging="840"/>
      </w:pPr>
      <w:rPr>
        <w:rFonts w:hint="default"/>
        <w:lang w:val="ru-RU" w:eastAsia="en-US" w:bidi="ar-SA"/>
      </w:rPr>
    </w:lvl>
    <w:lvl w:ilvl="4" w:tplc="4AF28656">
      <w:numFmt w:val="bullet"/>
      <w:lvlText w:val="•"/>
      <w:lvlJc w:val="left"/>
      <w:pPr>
        <w:ind w:left="4088" w:hanging="840"/>
      </w:pPr>
      <w:rPr>
        <w:rFonts w:hint="default"/>
        <w:lang w:val="ru-RU" w:eastAsia="en-US" w:bidi="ar-SA"/>
      </w:rPr>
    </w:lvl>
    <w:lvl w:ilvl="5" w:tplc="25385ACC">
      <w:numFmt w:val="bullet"/>
      <w:lvlText w:val="•"/>
      <w:lvlJc w:val="left"/>
      <w:pPr>
        <w:ind w:left="5055" w:hanging="840"/>
      </w:pPr>
      <w:rPr>
        <w:rFonts w:hint="default"/>
        <w:lang w:val="ru-RU" w:eastAsia="en-US" w:bidi="ar-SA"/>
      </w:rPr>
    </w:lvl>
    <w:lvl w:ilvl="6" w:tplc="D1E4D0CC">
      <w:numFmt w:val="bullet"/>
      <w:lvlText w:val="•"/>
      <w:lvlJc w:val="left"/>
      <w:pPr>
        <w:ind w:left="6022" w:hanging="840"/>
      </w:pPr>
      <w:rPr>
        <w:rFonts w:hint="default"/>
        <w:lang w:val="ru-RU" w:eastAsia="en-US" w:bidi="ar-SA"/>
      </w:rPr>
    </w:lvl>
    <w:lvl w:ilvl="7" w:tplc="C7524E84">
      <w:numFmt w:val="bullet"/>
      <w:lvlText w:val="•"/>
      <w:lvlJc w:val="left"/>
      <w:pPr>
        <w:ind w:left="6989" w:hanging="840"/>
      </w:pPr>
      <w:rPr>
        <w:rFonts w:hint="default"/>
        <w:lang w:val="ru-RU" w:eastAsia="en-US" w:bidi="ar-SA"/>
      </w:rPr>
    </w:lvl>
    <w:lvl w:ilvl="8" w:tplc="9ABEEA46">
      <w:numFmt w:val="bullet"/>
      <w:lvlText w:val="•"/>
      <w:lvlJc w:val="left"/>
      <w:pPr>
        <w:ind w:left="7956" w:hanging="840"/>
      </w:pPr>
      <w:rPr>
        <w:rFonts w:hint="default"/>
        <w:lang w:val="ru-RU" w:eastAsia="en-US" w:bidi="ar-SA"/>
      </w:rPr>
    </w:lvl>
  </w:abstractNum>
  <w:abstractNum w:abstractNumId="23">
    <w:nsid w:val="3E1B5BBE"/>
    <w:multiLevelType w:val="hybridMultilevel"/>
    <w:tmpl w:val="A6269A34"/>
    <w:lvl w:ilvl="0" w:tplc="4F225E72">
      <w:numFmt w:val="bullet"/>
      <w:lvlText w:val="-"/>
      <w:lvlJc w:val="left"/>
      <w:pPr>
        <w:ind w:left="14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989200">
      <w:numFmt w:val="bullet"/>
      <w:lvlText w:val="•"/>
      <w:lvlJc w:val="left"/>
      <w:pPr>
        <w:ind w:left="1089" w:hanging="274"/>
      </w:pPr>
      <w:rPr>
        <w:rFonts w:hint="default"/>
        <w:lang w:val="ru-RU" w:eastAsia="en-US" w:bidi="ar-SA"/>
      </w:rPr>
    </w:lvl>
    <w:lvl w:ilvl="2" w:tplc="A32A15B6">
      <w:numFmt w:val="bullet"/>
      <w:lvlText w:val="•"/>
      <w:lvlJc w:val="left"/>
      <w:pPr>
        <w:ind w:left="2039" w:hanging="274"/>
      </w:pPr>
      <w:rPr>
        <w:rFonts w:hint="default"/>
        <w:lang w:val="ru-RU" w:eastAsia="en-US" w:bidi="ar-SA"/>
      </w:rPr>
    </w:lvl>
    <w:lvl w:ilvl="3" w:tplc="6B40079A">
      <w:numFmt w:val="bullet"/>
      <w:lvlText w:val="•"/>
      <w:lvlJc w:val="left"/>
      <w:pPr>
        <w:ind w:left="2989" w:hanging="274"/>
      </w:pPr>
      <w:rPr>
        <w:rFonts w:hint="default"/>
        <w:lang w:val="ru-RU" w:eastAsia="en-US" w:bidi="ar-SA"/>
      </w:rPr>
    </w:lvl>
    <w:lvl w:ilvl="4" w:tplc="E3EA3CEC">
      <w:numFmt w:val="bullet"/>
      <w:lvlText w:val="•"/>
      <w:lvlJc w:val="left"/>
      <w:pPr>
        <w:ind w:left="3939" w:hanging="274"/>
      </w:pPr>
      <w:rPr>
        <w:rFonts w:hint="default"/>
        <w:lang w:val="ru-RU" w:eastAsia="en-US" w:bidi="ar-SA"/>
      </w:rPr>
    </w:lvl>
    <w:lvl w:ilvl="5" w:tplc="9E6E92BA">
      <w:numFmt w:val="bullet"/>
      <w:lvlText w:val="•"/>
      <w:lvlJc w:val="left"/>
      <w:pPr>
        <w:ind w:left="4889" w:hanging="274"/>
      </w:pPr>
      <w:rPr>
        <w:rFonts w:hint="default"/>
        <w:lang w:val="ru-RU" w:eastAsia="en-US" w:bidi="ar-SA"/>
      </w:rPr>
    </w:lvl>
    <w:lvl w:ilvl="6" w:tplc="8D4ADFB2">
      <w:numFmt w:val="bullet"/>
      <w:lvlText w:val="•"/>
      <w:lvlJc w:val="left"/>
      <w:pPr>
        <w:ind w:left="5839" w:hanging="274"/>
      </w:pPr>
      <w:rPr>
        <w:rFonts w:hint="default"/>
        <w:lang w:val="ru-RU" w:eastAsia="en-US" w:bidi="ar-SA"/>
      </w:rPr>
    </w:lvl>
    <w:lvl w:ilvl="7" w:tplc="3E5483D0">
      <w:numFmt w:val="bullet"/>
      <w:lvlText w:val="•"/>
      <w:lvlJc w:val="left"/>
      <w:pPr>
        <w:ind w:left="6789" w:hanging="274"/>
      </w:pPr>
      <w:rPr>
        <w:rFonts w:hint="default"/>
        <w:lang w:val="ru-RU" w:eastAsia="en-US" w:bidi="ar-SA"/>
      </w:rPr>
    </w:lvl>
    <w:lvl w:ilvl="8" w:tplc="6208480E">
      <w:numFmt w:val="bullet"/>
      <w:lvlText w:val="•"/>
      <w:lvlJc w:val="left"/>
      <w:pPr>
        <w:ind w:left="7739" w:hanging="274"/>
      </w:pPr>
      <w:rPr>
        <w:rFonts w:hint="default"/>
        <w:lang w:val="ru-RU" w:eastAsia="en-US" w:bidi="ar-SA"/>
      </w:rPr>
    </w:lvl>
  </w:abstractNum>
  <w:abstractNum w:abstractNumId="24">
    <w:nsid w:val="42BC685C"/>
    <w:multiLevelType w:val="hybridMultilevel"/>
    <w:tmpl w:val="A25AC236"/>
    <w:lvl w:ilvl="0" w:tplc="07B87D9C">
      <w:numFmt w:val="bullet"/>
      <w:lvlText w:val=""/>
      <w:lvlJc w:val="left"/>
      <w:pPr>
        <w:ind w:left="847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6A8CFE">
      <w:numFmt w:val="bullet"/>
      <w:lvlText w:val=""/>
      <w:lvlJc w:val="left"/>
      <w:pPr>
        <w:ind w:left="222" w:hanging="73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C68729C">
      <w:numFmt w:val="bullet"/>
      <w:lvlText w:val="•"/>
      <w:lvlJc w:val="left"/>
      <w:pPr>
        <w:ind w:left="1755" w:hanging="732"/>
      </w:pPr>
      <w:rPr>
        <w:rFonts w:hint="default"/>
        <w:lang w:val="ru-RU" w:eastAsia="en-US" w:bidi="ar-SA"/>
      </w:rPr>
    </w:lvl>
    <w:lvl w:ilvl="3" w:tplc="3E8E35A0">
      <w:numFmt w:val="bullet"/>
      <w:lvlText w:val="•"/>
      <w:lvlJc w:val="left"/>
      <w:pPr>
        <w:ind w:left="2670" w:hanging="732"/>
      </w:pPr>
      <w:rPr>
        <w:rFonts w:hint="default"/>
        <w:lang w:val="ru-RU" w:eastAsia="en-US" w:bidi="ar-SA"/>
      </w:rPr>
    </w:lvl>
    <w:lvl w:ilvl="4" w:tplc="CCC896CA">
      <w:numFmt w:val="bullet"/>
      <w:lvlText w:val="•"/>
      <w:lvlJc w:val="left"/>
      <w:pPr>
        <w:ind w:left="3585" w:hanging="732"/>
      </w:pPr>
      <w:rPr>
        <w:rFonts w:hint="default"/>
        <w:lang w:val="ru-RU" w:eastAsia="en-US" w:bidi="ar-SA"/>
      </w:rPr>
    </w:lvl>
    <w:lvl w:ilvl="5" w:tplc="7354F264">
      <w:numFmt w:val="bullet"/>
      <w:lvlText w:val="•"/>
      <w:lvlJc w:val="left"/>
      <w:pPr>
        <w:ind w:left="4500" w:hanging="732"/>
      </w:pPr>
      <w:rPr>
        <w:rFonts w:hint="default"/>
        <w:lang w:val="ru-RU" w:eastAsia="en-US" w:bidi="ar-SA"/>
      </w:rPr>
    </w:lvl>
    <w:lvl w:ilvl="6" w:tplc="7B0279A2">
      <w:numFmt w:val="bullet"/>
      <w:lvlText w:val="•"/>
      <w:lvlJc w:val="left"/>
      <w:pPr>
        <w:ind w:left="5416" w:hanging="732"/>
      </w:pPr>
      <w:rPr>
        <w:rFonts w:hint="default"/>
        <w:lang w:val="ru-RU" w:eastAsia="en-US" w:bidi="ar-SA"/>
      </w:rPr>
    </w:lvl>
    <w:lvl w:ilvl="7" w:tplc="CFD6BE30">
      <w:numFmt w:val="bullet"/>
      <w:lvlText w:val="•"/>
      <w:lvlJc w:val="left"/>
      <w:pPr>
        <w:ind w:left="6331" w:hanging="732"/>
      </w:pPr>
      <w:rPr>
        <w:rFonts w:hint="default"/>
        <w:lang w:val="ru-RU" w:eastAsia="en-US" w:bidi="ar-SA"/>
      </w:rPr>
    </w:lvl>
    <w:lvl w:ilvl="8" w:tplc="DBC84818">
      <w:numFmt w:val="bullet"/>
      <w:lvlText w:val="•"/>
      <w:lvlJc w:val="left"/>
      <w:pPr>
        <w:ind w:left="7246" w:hanging="732"/>
      </w:pPr>
      <w:rPr>
        <w:rFonts w:hint="default"/>
        <w:lang w:val="ru-RU" w:eastAsia="en-US" w:bidi="ar-SA"/>
      </w:rPr>
    </w:lvl>
  </w:abstractNum>
  <w:abstractNum w:abstractNumId="25">
    <w:nsid w:val="4C4E2179"/>
    <w:multiLevelType w:val="hybridMultilevel"/>
    <w:tmpl w:val="B2A62C14"/>
    <w:lvl w:ilvl="0" w:tplc="4568292E">
      <w:numFmt w:val="bullet"/>
      <w:lvlText w:val="–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86A49E">
      <w:numFmt w:val="bullet"/>
      <w:lvlText w:val="•"/>
      <w:lvlJc w:val="left"/>
      <w:pPr>
        <w:ind w:left="1089" w:hanging="228"/>
      </w:pPr>
      <w:rPr>
        <w:rFonts w:hint="default"/>
        <w:lang w:val="ru-RU" w:eastAsia="en-US" w:bidi="ar-SA"/>
      </w:rPr>
    </w:lvl>
    <w:lvl w:ilvl="2" w:tplc="E99A4988">
      <w:numFmt w:val="bullet"/>
      <w:lvlText w:val="•"/>
      <w:lvlJc w:val="left"/>
      <w:pPr>
        <w:ind w:left="2039" w:hanging="228"/>
      </w:pPr>
      <w:rPr>
        <w:rFonts w:hint="default"/>
        <w:lang w:val="ru-RU" w:eastAsia="en-US" w:bidi="ar-SA"/>
      </w:rPr>
    </w:lvl>
    <w:lvl w:ilvl="3" w:tplc="6C58F5A4">
      <w:numFmt w:val="bullet"/>
      <w:lvlText w:val="•"/>
      <w:lvlJc w:val="left"/>
      <w:pPr>
        <w:ind w:left="2989" w:hanging="228"/>
      </w:pPr>
      <w:rPr>
        <w:rFonts w:hint="default"/>
        <w:lang w:val="ru-RU" w:eastAsia="en-US" w:bidi="ar-SA"/>
      </w:rPr>
    </w:lvl>
    <w:lvl w:ilvl="4" w:tplc="1A36F778">
      <w:numFmt w:val="bullet"/>
      <w:lvlText w:val="•"/>
      <w:lvlJc w:val="left"/>
      <w:pPr>
        <w:ind w:left="3939" w:hanging="228"/>
      </w:pPr>
      <w:rPr>
        <w:rFonts w:hint="default"/>
        <w:lang w:val="ru-RU" w:eastAsia="en-US" w:bidi="ar-SA"/>
      </w:rPr>
    </w:lvl>
    <w:lvl w:ilvl="5" w:tplc="712662A8">
      <w:numFmt w:val="bullet"/>
      <w:lvlText w:val="•"/>
      <w:lvlJc w:val="left"/>
      <w:pPr>
        <w:ind w:left="4889" w:hanging="228"/>
      </w:pPr>
      <w:rPr>
        <w:rFonts w:hint="default"/>
        <w:lang w:val="ru-RU" w:eastAsia="en-US" w:bidi="ar-SA"/>
      </w:rPr>
    </w:lvl>
    <w:lvl w:ilvl="6" w:tplc="3648C810">
      <w:numFmt w:val="bullet"/>
      <w:lvlText w:val="•"/>
      <w:lvlJc w:val="left"/>
      <w:pPr>
        <w:ind w:left="5839" w:hanging="228"/>
      </w:pPr>
      <w:rPr>
        <w:rFonts w:hint="default"/>
        <w:lang w:val="ru-RU" w:eastAsia="en-US" w:bidi="ar-SA"/>
      </w:rPr>
    </w:lvl>
    <w:lvl w:ilvl="7" w:tplc="C1D83636">
      <w:numFmt w:val="bullet"/>
      <w:lvlText w:val="•"/>
      <w:lvlJc w:val="left"/>
      <w:pPr>
        <w:ind w:left="6789" w:hanging="228"/>
      </w:pPr>
      <w:rPr>
        <w:rFonts w:hint="default"/>
        <w:lang w:val="ru-RU" w:eastAsia="en-US" w:bidi="ar-SA"/>
      </w:rPr>
    </w:lvl>
    <w:lvl w:ilvl="8" w:tplc="204ED1B8">
      <w:numFmt w:val="bullet"/>
      <w:lvlText w:val="•"/>
      <w:lvlJc w:val="left"/>
      <w:pPr>
        <w:ind w:left="7739" w:hanging="228"/>
      </w:pPr>
      <w:rPr>
        <w:rFonts w:hint="default"/>
        <w:lang w:val="ru-RU" w:eastAsia="en-US" w:bidi="ar-SA"/>
      </w:rPr>
    </w:lvl>
  </w:abstractNum>
  <w:abstractNum w:abstractNumId="26">
    <w:nsid w:val="55655AD1"/>
    <w:multiLevelType w:val="hybridMultilevel"/>
    <w:tmpl w:val="BFDC07F8"/>
    <w:lvl w:ilvl="0" w:tplc="2558E98C">
      <w:start w:val="2"/>
      <w:numFmt w:val="decimal"/>
      <w:lvlText w:val="%1."/>
      <w:lvlJc w:val="left"/>
      <w:pPr>
        <w:ind w:left="37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30E12E">
      <w:numFmt w:val="none"/>
      <w:lvlText w:val=""/>
      <w:lvlJc w:val="left"/>
      <w:pPr>
        <w:tabs>
          <w:tab w:val="num" w:pos="360"/>
        </w:tabs>
      </w:pPr>
    </w:lvl>
    <w:lvl w:ilvl="2" w:tplc="546C1BDC">
      <w:numFmt w:val="bullet"/>
      <w:lvlText w:val="•"/>
      <w:lvlJc w:val="left"/>
      <w:pPr>
        <w:ind w:left="4395" w:hanging="480"/>
      </w:pPr>
      <w:rPr>
        <w:rFonts w:hint="default"/>
        <w:lang w:val="ru-RU" w:eastAsia="en-US" w:bidi="ar-SA"/>
      </w:rPr>
    </w:lvl>
    <w:lvl w:ilvl="3" w:tplc="47F03E8C">
      <w:numFmt w:val="bullet"/>
      <w:lvlText w:val="•"/>
      <w:lvlJc w:val="left"/>
      <w:pPr>
        <w:ind w:left="5050" w:hanging="480"/>
      </w:pPr>
      <w:rPr>
        <w:rFonts w:hint="default"/>
        <w:lang w:val="ru-RU" w:eastAsia="en-US" w:bidi="ar-SA"/>
      </w:rPr>
    </w:lvl>
    <w:lvl w:ilvl="4" w:tplc="0A721C3A">
      <w:numFmt w:val="bullet"/>
      <w:lvlText w:val="•"/>
      <w:lvlJc w:val="left"/>
      <w:pPr>
        <w:ind w:left="5706" w:hanging="480"/>
      </w:pPr>
      <w:rPr>
        <w:rFonts w:hint="default"/>
        <w:lang w:val="ru-RU" w:eastAsia="en-US" w:bidi="ar-SA"/>
      </w:rPr>
    </w:lvl>
    <w:lvl w:ilvl="5" w:tplc="5C22F3A4">
      <w:numFmt w:val="bullet"/>
      <w:lvlText w:val="•"/>
      <w:lvlJc w:val="left"/>
      <w:pPr>
        <w:ind w:left="6361" w:hanging="480"/>
      </w:pPr>
      <w:rPr>
        <w:rFonts w:hint="default"/>
        <w:lang w:val="ru-RU" w:eastAsia="en-US" w:bidi="ar-SA"/>
      </w:rPr>
    </w:lvl>
    <w:lvl w:ilvl="6" w:tplc="7AA0DDCE">
      <w:numFmt w:val="bullet"/>
      <w:lvlText w:val="•"/>
      <w:lvlJc w:val="left"/>
      <w:pPr>
        <w:ind w:left="7017" w:hanging="480"/>
      </w:pPr>
      <w:rPr>
        <w:rFonts w:hint="default"/>
        <w:lang w:val="ru-RU" w:eastAsia="en-US" w:bidi="ar-SA"/>
      </w:rPr>
    </w:lvl>
    <w:lvl w:ilvl="7" w:tplc="BA64310E">
      <w:numFmt w:val="bullet"/>
      <w:lvlText w:val="•"/>
      <w:lvlJc w:val="left"/>
      <w:pPr>
        <w:ind w:left="7672" w:hanging="480"/>
      </w:pPr>
      <w:rPr>
        <w:rFonts w:hint="default"/>
        <w:lang w:val="ru-RU" w:eastAsia="en-US" w:bidi="ar-SA"/>
      </w:rPr>
    </w:lvl>
    <w:lvl w:ilvl="8" w:tplc="384AB788">
      <w:numFmt w:val="bullet"/>
      <w:lvlText w:val="•"/>
      <w:lvlJc w:val="left"/>
      <w:pPr>
        <w:ind w:left="8328" w:hanging="480"/>
      </w:pPr>
      <w:rPr>
        <w:rFonts w:hint="default"/>
        <w:lang w:val="ru-RU" w:eastAsia="en-US" w:bidi="ar-SA"/>
      </w:rPr>
    </w:lvl>
  </w:abstractNum>
  <w:abstractNum w:abstractNumId="27">
    <w:nsid w:val="57A7609F"/>
    <w:multiLevelType w:val="hybridMultilevel"/>
    <w:tmpl w:val="1B806980"/>
    <w:lvl w:ilvl="0" w:tplc="C1B6E2C6">
      <w:start w:val="4"/>
      <w:numFmt w:val="decimal"/>
      <w:lvlText w:val="%1"/>
      <w:lvlJc w:val="left"/>
      <w:pPr>
        <w:ind w:left="143" w:hanging="588"/>
      </w:pPr>
      <w:rPr>
        <w:rFonts w:hint="default"/>
        <w:lang w:val="ru-RU" w:eastAsia="en-US" w:bidi="ar-SA"/>
      </w:rPr>
    </w:lvl>
    <w:lvl w:ilvl="1" w:tplc="811CAE9E">
      <w:numFmt w:val="none"/>
      <w:lvlText w:val=""/>
      <w:lvlJc w:val="left"/>
      <w:pPr>
        <w:tabs>
          <w:tab w:val="num" w:pos="360"/>
        </w:tabs>
      </w:pPr>
    </w:lvl>
    <w:lvl w:ilvl="2" w:tplc="7A80E562">
      <w:numFmt w:val="bullet"/>
      <w:lvlText w:val=""/>
      <w:lvlJc w:val="left"/>
      <w:pPr>
        <w:ind w:left="143" w:hanging="42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 w:tplc="9B3CB292">
      <w:numFmt w:val="bullet"/>
      <w:lvlText w:val="•"/>
      <w:lvlJc w:val="left"/>
      <w:pPr>
        <w:ind w:left="2989" w:hanging="428"/>
      </w:pPr>
      <w:rPr>
        <w:rFonts w:hint="default"/>
        <w:lang w:val="ru-RU" w:eastAsia="en-US" w:bidi="ar-SA"/>
      </w:rPr>
    </w:lvl>
    <w:lvl w:ilvl="4" w:tplc="3E408ECE">
      <w:numFmt w:val="bullet"/>
      <w:lvlText w:val="•"/>
      <w:lvlJc w:val="left"/>
      <w:pPr>
        <w:ind w:left="3939" w:hanging="428"/>
      </w:pPr>
      <w:rPr>
        <w:rFonts w:hint="default"/>
        <w:lang w:val="ru-RU" w:eastAsia="en-US" w:bidi="ar-SA"/>
      </w:rPr>
    </w:lvl>
    <w:lvl w:ilvl="5" w:tplc="E92E1722">
      <w:numFmt w:val="bullet"/>
      <w:lvlText w:val="•"/>
      <w:lvlJc w:val="left"/>
      <w:pPr>
        <w:ind w:left="4889" w:hanging="428"/>
      </w:pPr>
      <w:rPr>
        <w:rFonts w:hint="default"/>
        <w:lang w:val="ru-RU" w:eastAsia="en-US" w:bidi="ar-SA"/>
      </w:rPr>
    </w:lvl>
    <w:lvl w:ilvl="6" w:tplc="F79A9738">
      <w:numFmt w:val="bullet"/>
      <w:lvlText w:val="•"/>
      <w:lvlJc w:val="left"/>
      <w:pPr>
        <w:ind w:left="5839" w:hanging="428"/>
      </w:pPr>
      <w:rPr>
        <w:rFonts w:hint="default"/>
        <w:lang w:val="ru-RU" w:eastAsia="en-US" w:bidi="ar-SA"/>
      </w:rPr>
    </w:lvl>
    <w:lvl w:ilvl="7" w:tplc="D0FE60F8">
      <w:numFmt w:val="bullet"/>
      <w:lvlText w:val="•"/>
      <w:lvlJc w:val="left"/>
      <w:pPr>
        <w:ind w:left="6789" w:hanging="428"/>
      </w:pPr>
      <w:rPr>
        <w:rFonts w:hint="default"/>
        <w:lang w:val="ru-RU" w:eastAsia="en-US" w:bidi="ar-SA"/>
      </w:rPr>
    </w:lvl>
    <w:lvl w:ilvl="8" w:tplc="7C2E854A">
      <w:numFmt w:val="bullet"/>
      <w:lvlText w:val="•"/>
      <w:lvlJc w:val="left"/>
      <w:pPr>
        <w:ind w:left="7739" w:hanging="428"/>
      </w:pPr>
      <w:rPr>
        <w:rFonts w:hint="default"/>
        <w:lang w:val="ru-RU" w:eastAsia="en-US" w:bidi="ar-SA"/>
      </w:rPr>
    </w:lvl>
  </w:abstractNum>
  <w:abstractNum w:abstractNumId="28">
    <w:nsid w:val="599607C1"/>
    <w:multiLevelType w:val="hybridMultilevel"/>
    <w:tmpl w:val="4790D4DE"/>
    <w:lvl w:ilvl="0" w:tplc="F74EF71E">
      <w:numFmt w:val="bullet"/>
      <w:lvlText w:val="–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1A3EB2">
      <w:numFmt w:val="bullet"/>
      <w:lvlText w:val="•"/>
      <w:lvlJc w:val="left"/>
      <w:pPr>
        <w:ind w:left="1118" w:hanging="708"/>
      </w:pPr>
      <w:rPr>
        <w:rFonts w:hint="default"/>
        <w:lang w:val="ru-RU" w:eastAsia="en-US" w:bidi="ar-SA"/>
      </w:rPr>
    </w:lvl>
    <w:lvl w:ilvl="2" w:tplc="7D04A80E">
      <w:numFmt w:val="bullet"/>
      <w:lvlText w:val="•"/>
      <w:lvlJc w:val="left"/>
      <w:pPr>
        <w:ind w:left="2096" w:hanging="708"/>
      </w:pPr>
      <w:rPr>
        <w:rFonts w:hint="default"/>
        <w:lang w:val="ru-RU" w:eastAsia="en-US" w:bidi="ar-SA"/>
      </w:rPr>
    </w:lvl>
    <w:lvl w:ilvl="3" w:tplc="C666B67C">
      <w:numFmt w:val="bullet"/>
      <w:lvlText w:val="•"/>
      <w:lvlJc w:val="left"/>
      <w:pPr>
        <w:ind w:left="3074" w:hanging="708"/>
      </w:pPr>
      <w:rPr>
        <w:rFonts w:hint="default"/>
        <w:lang w:val="ru-RU" w:eastAsia="en-US" w:bidi="ar-SA"/>
      </w:rPr>
    </w:lvl>
    <w:lvl w:ilvl="4" w:tplc="4C7CC224">
      <w:numFmt w:val="bullet"/>
      <w:lvlText w:val="•"/>
      <w:lvlJc w:val="left"/>
      <w:pPr>
        <w:ind w:left="4052" w:hanging="708"/>
      </w:pPr>
      <w:rPr>
        <w:rFonts w:hint="default"/>
        <w:lang w:val="ru-RU" w:eastAsia="en-US" w:bidi="ar-SA"/>
      </w:rPr>
    </w:lvl>
    <w:lvl w:ilvl="5" w:tplc="6E342C22">
      <w:numFmt w:val="bullet"/>
      <w:lvlText w:val="•"/>
      <w:lvlJc w:val="left"/>
      <w:pPr>
        <w:ind w:left="5031" w:hanging="708"/>
      </w:pPr>
      <w:rPr>
        <w:rFonts w:hint="default"/>
        <w:lang w:val="ru-RU" w:eastAsia="en-US" w:bidi="ar-SA"/>
      </w:rPr>
    </w:lvl>
    <w:lvl w:ilvl="6" w:tplc="9CFAA86A">
      <w:numFmt w:val="bullet"/>
      <w:lvlText w:val="•"/>
      <w:lvlJc w:val="left"/>
      <w:pPr>
        <w:ind w:left="6009" w:hanging="708"/>
      </w:pPr>
      <w:rPr>
        <w:rFonts w:hint="default"/>
        <w:lang w:val="ru-RU" w:eastAsia="en-US" w:bidi="ar-SA"/>
      </w:rPr>
    </w:lvl>
    <w:lvl w:ilvl="7" w:tplc="815AC448">
      <w:numFmt w:val="bullet"/>
      <w:lvlText w:val="•"/>
      <w:lvlJc w:val="left"/>
      <w:pPr>
        <w:ind w:left="6987" w:hanging="708"/>
      </w:pPr>
      <w:rPr>
        <w:rFonts w:hint="default"/>
        <w:lang w:val="ru-RU" w:eastAsia="en-US" w:bidi="ar-SA"/>
      </w:rPr>
    </w:lvl>
    <w:lvl w:ilvl="8" w:tplc="9888257A">
      <w:numFmt w:val="bullet"/>
      <w:lvlText w:val="•"/>
      <w:lvlJc w:val="left"/>
      <w:pPr>
        <w:ind w:left="7965" w:hanging="708"/>
      </w:pPr>
      <w:rPr>
        <w:rFonts w:hint="default"/>
        <w:lang w:val="ru-RU" w:eastAsia="en-US" w:bidi="ar-SA"/>
      </w:rPr>
    </w:lvl>
  </w:abstractNum>
  <w:abstractNum w:abstractNumId="29">
    <w:nsid w:val="61B055AD"/>
    <w:multiLevelType w:val="hybridMultilevel"/>
    <w:tmpl w:val="C24EAB48"/>
    <w:lvl w:ilvl="0" w:tplc="569E4E2C">
      <w:start w:val="3"/>
      <w:numFmt w:val="decimal"/>
      <w:lvlText w:val="%1"/>
      <w:lvlJc w:val="left"/>
      <w:pPr>
        <w:ind w:left="143" w:hanging="645"/>
      </w:pPr>
      <w:rPr>
        <w:rFonts w:hint="default"/>
        <w:lang w:val="ru-RU" w:eastAsia="en-US" w:bidi="ar-SA"/>
      </w:rPr>
    </w:lvl>
    <w:lvl w:ilvl="1" w:tplc="76F27EF4">
      <w:numFmt w:val="none"/>
      <w:lvlText w:val=""/>
      <w:lvlJc w:val="left"/>
      <w:pPr>
        <w:tabs>
          <w:tab w:val="num" w:pos="360"/>
        </w:tabs>
      </w:pPr>
    </w:lvl>
    <w:lvl w:ilvl="2" w:tplc="FC667D7E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A684B1B0">
      <w:numFmt w:val="bullet"/>
      <w:lvlText w:val="•"/>
      <w:lvlJc w:val="left"/>
      <w:pPr>
        <w:ind w:left="2935" w:hanging="164"/>
      </w:pPr>
      <w:rPr>
        <w:rFonts w:hint="default"/>
        <w:lang w:val="ru-RU" w:eastAsia="en-US" w:bidi="ar-SA"/>
      </w:rPr>
    </w:lvl>
    <w:lvl w:ilvl="4" w:tplc="54A843DE">
      <w:numFmt w:val="bullet"/>
      <w:lvlText w:val="•"/>
      <w:lvlJc w:val="left"/>
      <w:pPr>
        <w:ind w:left="3893" w:hanging="164"/>
      </w:pPr>
      <w:rPr>
        <w:rFonts w:hint="default"/>
        <w:lang w:val="ru-RU" w:eastAsia="en-US" w:bidi="ar-SA"/>
      </w:rPr>
    </w:lvl>
    <w:lvl w:ilvl="5" w:tplc="283260FE">
      <w:numFmt w:val="bullet"/>
      <w:lvlText w:val="•"/>
      <w:lvlJc w:val="left"/>
      <w:pPr>
        <w:ind w:left="4850" w:hanging="164"/>
      </w:pPr>
      <w:rPr>
        <w:rFonts w:hint="default"/>
        <w:lang w:val="ru-RU" w:eastAsia="en-US" w:bidi="ar-SA"/>
      </w:rPr>
    </w:lvl>
    <w:lvl w:ilvl="6" w:tplc="7E7A85C6">
      <w:numFmt w:val="bullet"/>
      <w:lvlText w:val="•"/>
      <w:lvlJc w:val="left"/>
      <w:pPr>
        <w:ind w:left="5808" w:hanging="164"/>
      </w:pPr>
      <w:rPr>
        <w:rFonts w:hint="default"/>
        <w:lang w:val="ru-RU" w:eastAsia="en-US" w:bidi="ar-SA"/>
      </w:rPr>
    </w:lvl>
    <w:lvl w:ilvl="7" w:tplc="9A181E4E">
      <w:numFmt w:val="bullet"/>
      <w:lvlText w:val="•"/>
      <w:lvlJc w:val="left"/>
      <w:pPr>
        <w:ind w:left="6766" w:hanging="164"/>
      </w:pPr>
      <w:rPr>
        <w:rFonts w:hint="default"/>
        <w:lang w:val="ru-RU" w:eastAsia="en-US" w:bidi="ar-SA"/>
      </w:rPr>
    </w:lvl>
    <w:lvl w:ilvl="8" w:tplc="DA36FFAC">
      <w:numFmt w:val="bullet"/>
      <w:lvlText w:val="•"/>
      <w:lvlJc w:val="left"/>
      <w:pPr>
        <w:ind w:left="7723" w:hanging="164"/>
      </w:pPr>
      <w:rPr>
        <w:rFonts w:hint="default"/>
        <w:lang w:val="ru-RU" w:eastAsia="en-US" w:bidi="ar-SA"/>
      </w:rPr>
    </w:lvl>
  </w:abstractNum>
  <w:abstractNum w:abstractNumId="30">
    <w:nsid w:val="651B7B5C"/>
    <w:multiLevelType w:val="multilevel"/>
    <w:tmpl w:val="B24CA4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31">
    <w:nsid w:val="66495C63"/>
    <w:multiLevelType w:val="hybridMultilevel"/>
    <w:tmpl w:val="FE70CECC"/>
    <w:lvl w:ilvl="0" w:tplc="201C36FE">
      <w:numFmt w:val="bullet"/>
      <w:lvlText w:val="–"/>
      <w:lvlJc w:val="left"/>
      <w:pPr>
        <w:ind w:left="291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506260">
      <w:numFmt w:val="bullet"/>
      <w:lvlText w:val="•"/>
      <w:lvlJc w:val="left"/>
      <w:pPr>
        <w:ind w:left="1314" w:hanging="384"/>
      </w:pPr>
      <w:rPr>
        <w:rFonts w:hint="default"/>
        <w:lang w:val="ru-RU" w:eastAsia="en-US" w:bidi="ar-SA"/>
      </w:rPr>
    </w:lvl>
    <w:lvl w:ilvl="2" w:tplc="6C325418">
      <w:numFmt w:val="bullet"/>
      <w:lvlText w:val="•"/>
      <w:lvlJc w:val="left"/>
      <w:pPr>
        <w:ind w:left="2329" w:hanging="384"/>
      </w:pPr>
      <w:rPr>
        <w:rFonts w:hint="default"/>
        <w:lang w:val="ru-RU" w:eastAsia="en-US" w:bidi="ar-SA"/>
      </w:rPr>
    </w:lvl>
    <w:lvl w:ilvl="3" w:tplc="AD24E27A">
      <w:numFmt w:val="bullet"/>
      <w:lvlText w:val="•"/>
      <w:lvlJc w:val="left"/>
      <w:pPr>
        <w:ind w:left="3343" w:hanging="384"/>
      </w:pPr>
      <w:rPr>
        <w:rFonts w:hint="default"/>
        <w:lang w:val="ru-RU" w:eastAsia="en-US" w:bidi="ar-SA"/>
      </w:rPr>
    </w:lvl>
    <w:lvl w:ilvl="4" w:tplc="16FC20FC">
      <w:numFmt w:val="bullet"/>
      <w:lvlText w:val="•"/>
      <w:lvlJc w:val="left"/>
      <w:pPr>
        <w:ind w:left="4358" w:hanging="384"/>
      </w:pPr>
      <w:rPr>
        <w:rFonts w:hint="default"/>
        <w:lang w:val="ru-RU" w:eastAsia="en-US" w:bidi="ar-SA"/>
      </w:rPr>
    </w:lvl>
    <w:lvl w:ilvl="5" w:tplc="EAE4D960">
      <w:numFmt w:val="bullet"/>
      <w:lvlText w:val="•"/>
      <w:lvlJc w:val="left"/>
      <w:pPr>
        <w:ind w:left="5373" w:hanging="384"/>
      </w:pPr>
      <w:rPr>
        <w:rFonts w:hint="default"/>
        <w:lang w:val="ru-RU" w:eastAsia="en-US" w:bidi="ar-SA"/>
      </w:rPr>
    </w:lvl>
    <w:lvl w:ilvl="6" w:tplc="B6B49376">
      <w:numFmt w:val="bullet"/>
      <w:lvlText w:val="•"/>
      <w:lvlJc w:val="left"/>
      <w:pPr>
        <w:ind w:left="6387" w:hanging="384"/>
      </w:pPr>
      <w:rPr>
        <w:rFonts w:hint="default"/>
        <w:lang w:val="ru-RU" w:eastAsia="en-US" w:bidi="ar-SA"/>
      </w:rPr>
    </w:lvl>
    <w:lvl w:ilvl="7" w:tplc="9896188E">
      <w:numFmt w:val="bullet"/>
      <w:lvlText w:val="•"/>
      <w:lvlJc w:val="left"/>
      <w:pPr>
        <w:ind w:left="7402" w:hanging="384"/>
      </w:pPr>
      <w:rPr>
        <w:rFonts w:hint="default"/>
        <w:lang w:val="ru-RU" w:eastAsia="en-US" w:bidi="ar-SA"/>
      </w:rPr>
    </w:lvl>
    <w:lvl w:ilvl="8" w:tplc="87FC6E3A">
      <w:numFmt w:val="bullet"/>
      <w:lvlText w:val="•"/>
      <w:lvlJc w:val="left"/>
      <w:pPr>
        <w:ind w:left="8417" w:hanging="384"/>
      </w:pPr>
      <w:rPr>
        <w:rFonts w:hint="default"/>
        <w:lang w:val="ru-RU" w:eastAsia="en-US" w:bidi="ar-SA"/>
      </w:rPr>
    </w:lvl>
  </w:abstractNum>
  <w:abstractNum w:abstractNumId="32">
    <w:nsid w:val="6B72556D"/>
    <w:multiLevelType w:val="hybridMultilevel"/>
    <w:tmpl w:val="7DEC5DD8"/>
    <w:lvl w:ilvl="0" w:tplc="C4360796">
      <w:start w:val="1"/>
      <w:numFmt w:val="decimal"/>
      <w:lvlText w:val="%1."/>
      <w:lvlJc w:val="left"/>
      <w:pPr>
        <w:ind w:left="52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3342C44">
      <w:numFmt w:val="none"/>
      <w:lvlText w:val=""/>
      <w:lvlJc w:val="left"/>
      <w:pPr>
        <w:tabs>
          <w:tab w:val="num" w:pos="360"/>
        </w:tabs>
      </w:pPr>
    </w:lvl>
    <w:lvl w:ilvl="2" w:tplc="9A3A19B4">
      <w:numFmt w:val="bullet"/>
      <w:lvlText w:val="•"/>
      <w:lvlJc w:val="left"/>
      <w:pPr>
        <w:ind w:left="2574" w:hanging="361"/>
      </w:pPr>
      <w:rPr>
        <w:rFonts w:hint="default"/>
        <w:lang w:val="ru-RU" w:eastAsia="en-US" w:bidi="ar-SA"/>
      </w:rPr>
    </w:lvl>
    <w:lvl w:ilvl="3" w:tplc="7A383D9A">
      <w:numFmt w:val="bullet"/>
      <w:lvlText w:val="•"/>
      <w:lvlJc w:val="left"/>
      <w:pPr>
        <w:ind w:left="3489" w:hanging="361"/>
      </w:pPr>
      <w:rPr>
        <w:rFonts w:hint="default"/>
        <w:lang w:val="ru-RU" w:eastAsia="en-US" w:bidi="ar-SA"/>
      </w:rPr>
    </w:lvl>
    <w:lvl w:ilvl="4" w:tplc="A268F522">
      <w:numFmt w:val="bullet"/>
      <w:lvlText w:val="•"/>
      <w:lvlJc w:val="left"/>
      <w:pPr>
        <w:ind w:left="4403" w:hanging="361"/>
      </w:pPr>
      <w:rPr>
        <w:rFonts w:hint="default"/>
        <w:lang w:val="ru-RU" w:eastAsia="en-US" w:bidi="ar-SA"/>
      </w:rPr>
    </w:lvl>
    <w:lvl w:ilvl="5" w:tplc="A39055BE">
      <w:numFmt w:val="bullet"/>
      <w:lvlText w:val="•"/>
      <w:lvlJc w:val="left"/>
      <w:pPr>
        <w:ind w:left="5318" w:hanging="361"/>
      </w:pPr>
      <w:rPr>
        <w:rFonts w:hint="default"/>
        <w:lang w:val="ru-RU" w:eastAsia="en-US" w:bidi="ar-SA"/>
      </w:rPr>
    </w:lvl>
    <w:lvl w:ilvl="6" w:tplc="C20610C8">
      <w:numFmt w:val="bullet"/>
      <w:lvlText w:val="•"/>
      <w:lvlJc w:val="left"/>
      <w:pPr>
        <w:ind w:left="6232" w:hanging="361"/>
      </w:pPr>
      <w:rPr>
        <w:rFonts w:hint="default"/>
        <w:lang w:val="ru-RU" w:eastAsia="en-US" w:bidi="ar-SA"/>
      </w:rPr>
    </w:lvl>
    <w:lvl w:ilvl="7" w:tplc="4F50083C">
      <w:numFmt w:val="bullet"/>
      <w:lvlText w:val="•"/>
      <w:lvlJc w:val="left"/>
      <w:pPr>
        <w:ind w:left="7147" w:hanging="361"/>
      </w:pPr>
      <w:rPr>
        <w:rFonts w:hint="default"/>
        <w:lang w:val="ru-RU" w:eastAsia="en-US" w:bidi="ar-SA"/>
      </w:rPr>
    </w:lvl>
    <w:lvl w:ilvl="8" w:tplc="675CABB4">
      <w:numFmt w:val="bullet"/>
      <w:lvlText w:val="•"/>
      <w:lvlJc w:val="left"/>
      <w:pPr>
        <w:ind w:left="8062" w:hanging="361"/>
      </w:pPr>
      <w:rPr>
        <w:rFonts w:hint="default"/>
        <w:lang w:val="ru-RU" w:eastAsia="en-US" w:bidi="ar-SA"/>
      </w:rPr>
    </w:lvl>
  </w:abstractNum>
  <w:abstractNum w:abstractNumId="33">
    <w:nsid w:val="6C6C46AC"/>
    <w:multiLevelType w:val="hybridMultilevel"/>
    <w:tmpl w:val="EA00B296"/>
    <w:lvl w:ilvl="0" w:tplc="D44AA508">
      <w:numFmt w:val="bullet"/>
      <w:lvlText w:val="–"/>
      <w:lvlJc w:val="left"/>
      <w:pPr>
        <w:ind w:left="291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4E04E08">
      <w:numFmt w:val="bullet"/>
      <w:lvlText w:val="•"/>
      <w:lvlJc w:val="left"/>
      <w:pPr>
        <w:ind w:left="1314" w:hanging="300"/>
      </w:pPr>
      <w:rPr>
        <w:rFonts w:hint="default"/>
        <w:lang w:val="ru-RU" w:eastAsia="en-US" w:bidi="ar-SA"/>
      </w:rPr>
    </w:lvl>
    <w:lvl w:ilvl="2" w:tplc="149AD872">
      <w:numFmt w:val="bullet"/>
      <w:lvlText w:val="•"/>
      <w:lvlJc w:val="left"/>
      <w:pPr>
        <w:ind w:left="2329" w:hanging="300"/>
      </w:pPr>
      <w:rPr>
        <w:rFonts w:hint="default"/>
        <w:lang w:val="ru-RU" w:eastAsia="en-US" w:bidi="ar-SA"/>
      </w:rPr>
    </w:lvl>
    <w:lvl w:ilvl="3" w:tplc="0B344A8A">
      <w:numFmt w:val="bullet"/>
      <w:lvlText w:val="•"/>
      <w:lvlJc w:val="left"/>
      <w:pPr>
        <w:ind w:left="3343" w:hanging="300"/>
      </w:pPr>
      <w:rPr>
        <w:rFonts w:hint="default"/>
        <w:lang w:val="ru-RU" w:eastAsia="en-US" w:bidi="ar-SA"/>
      </w:rPr>
    </w:lvl>
    <w:lvl w:ilvl="4" w:tplc="0F5A60EC">
      <w:numFmt w:val="bullet"/>
      <w:lvlText w:val="•"/>
      <w:lvlJc w:val="left"/>
      <w:pPr>
        <w:ind w:left="4358" w:hanging="300"/>
      </w:pPr>
      <w:rPr>
        <w:rFonts w:hint="default"/>
        <w:lang w:val="ru-RU" w:eastAsia="en-US" w:bidi="ar-SA"/>
      </w:rPr>
    </w:lvl>
    <w:lvl w:ilvl="5" w:tplc="9F60BFC4">
      <w:numFmt w:val="bullet"/>
      <w:lvlText w:val="•"/>
      <w:lvlJc w:val="left"/>
      <w:pPr>
        <w:ind w:left="5373" w:hanging="300"/>
      </w:pPr>
      <w:rPr>
        <w:rFonts w:hint="default"/>
        <w:lang w:val="ru-RU" w:eastAsia="en-US" w:bidi="ar-SA"/>
      </w:rPr>
    </w:lvl>
    <w:lvl w:ilvl="6" w:tplc="46A45B28">
      <w:numFmt w:val="bullet"/>
      <w:lvlText w:val="•"/>
      <w:lvlJc w:val="left"/>
      <w:pPr>
        <w:ind w:left="6387" w:hanging="300"/>
      </w:pPr>
      <w:rPr>
        <w:rFonts w:hint="default"/>
        <w:lang w:val="ru-RU" w:eastAsia="en-US" w:bidi="ar-SA"/>
      </w:rPr>
    </w:lvl>
    <w:lvl w:ilvl="7" w:tplc="7452058A">
      <w:numFmt w:val="bullet"/>
      <w:lvlText w:val="•"/>
      <w:lvlJc w:val="left"/>
      <w:pPr>
        <w:ind w:left="7402" w:hanging="300"/>
      </w:pPr>
      <w:rPr>
        <w:rFonts w:hint="default"/>
        <w:lang w:val="ru-RU" w:eastAsia="en-US" w:bidi="ar-SA"/>
      </w:rPr>
    </w:lvl>
    <w:lvl w:ilvl="8" w:tplc="BFD863A2">
      <w:numFmt w:val="bullet"/>
      <w:lvlText w:val="•"/>
      <w:lvlJc w:val="left"/>
      <w:pPr>
        <w:ind w:left="8417" w:hanging="300"/>
      </w:pPr>
      <w:rPr>
        <w:rFonts w:hint="default"/>
        <w:lang w:val="ru-RU" w:eastAsia="en-US" w:bidi="ar-SA"/>
      </w:rPr>
    </w:lvl>
  </w:abstractNum>
  <w:abstractNum w:abstractNumId="34">
    <w:nsid w:val="722F3E2B"/>
    <w:multiLevelType w:val="hybridMultilevel"/>
    <w:tmpl w:val="1AF0D738"/>
    <w:lvl w:ilvl="0" w:tplc="1E94882C">
      <w:start w:val="1"/>
      <w:numFmt w:val="decimal"/>
      <w:lvlText w:val="%1."/>
      <w:lvlJc w:val="left"/>
      <w:pPr>
        <w:ind w:left="379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D63008">
      <w:numFmt w:val="none"/>
      <w:lvlText w:val=""/>
      <w:lvlJc w:val="left"/>
      <w:pPr>
        <w:tabs>
          <w:tab w:val="num" w:pos="360"/>
        </w:tabs>
      </w:pPr>
    </w:lvl>
    <w:lvl w:ilvl="2" w:tplc="19FC3CB2">
      <w:numFmt w:val="none"/>
      <w:lvlText w:val=""/>
      <w:lvlJc w:val="left"/>
      <w:pPr>
        <w:tabs>
          <w:tab w:val="num" w:pos="360"/>
        </w:tabs>
      </w:pPr>
    </w:lvl>
    <w:lvl w:ilvl="3" w:tplc="C988E8C8">
      <w:numFmt w:val="none"/>
      <w:lvlText w:val=""/>
      <w:lvlJc w:val="left"/>
      <w:pPr>
        <w:tabs>
          <w:tab w:val="num" w:pos="360"/>
        </w:tabs>
      </w:pPr>
    </w:lvl>
    <w:lvl w:ilvl="4" w:tplc="D792954E">
      <w:numFmt w:val="bullet"/>
      <w:lvlText w:val="–"/>
      <w:lvlJc w:val="left"/>
      <w:pPr>
        <w:ind w:left="29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5" w:tplc="65446036">
      <w:numFmt w:val="bullet"/>
      <w:lvlText w:val="•"/>
      <w:lvlJc w:val="left"/>
      <w:pPr>
        <w:ind w:left="5698" w:hanging="216"/>
      </w:pPr>
      <w:rPr>
        <w:rFonts w:hint="default"/>
        <w:lang w:val="ru-RU" w:eastAsia="en-US" w:bidi="ar-SA"/>
      </w:rPr>
    </w:lvl>
    <w:lvl w:ilvl="6" w:tplc="6992A4FE">
      <w:numFmt w:val="bullet"/>
      <w:lvlText w:val="•"/>
      <w:lvlJc w:val="left"/>
      <w:pPr>
        <w:ind w:left="6648" w:hanging="216"/>
      </w:pPr>
      <w:rPr>
        <w:rFonts w:hint="default"/>
        <w:lang w:val="ru-RU" w:eastAsia="en-US" w:bidi="ar-SA"/>
      </w:rPr>
    </w:lvl>
    <w:lvl w:ilvl="7" w:tplc="32E84414">
      <w:numFmt w:val="bullet"/>
      <w:lvlText w:val="•"/>
      <w:lvlJc w:val="left"/>
      <w:pPr>
        <w:ind w:left="7597" w:hanging="216"/>
      </w:pPr>
      <w:rPr>
        <w:rFonts w:hint="default"/>
        <w:lang w:val="ru-RU" w:eastAsia="en-US" w:bidi="ar-SA"/>
      </w:rPr>
    </w:lvl>
    <w:lvl w:ilvl="8" w:tplc="09A8D9E0">
      <w:numFmt w:val="bullet"/>
      <w:lvlText w:val="•"/>
      <w:lvlJc w:val="left"/>
      <w:pPr>
        <w:ind w:left="8547" w:hanging="216"/>
      </w:pPr>
      <w:rPr>
        <w:rFonts w:hint="default"/>
        <w:lang w:val="ru-RU" w:eastAsia="en-US" w:bidi="ar-SA"/>
      </w:rPr>
    </w:lvl>
  </w:abstractNum>
  <w:abstractNum w:abstractNumId="35">
    <w:nsid w:val="797B40D4"/>
    <w:multiLevelType w:val="hybridMultilevel"/>
    <w:tmpl w:val="7370F536"/>
    <w:lvl w:ilvl="0" w:tplc="BCC8EB8C">
      <w:numFmt w:val="bullet"/>
      <w:lvlText w:val=""/>
      <w:lvlJc w:val="left"/>
      <w:pPr>
        <w:ind w:left="143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540F98">
      <w:numFmt w:val="bullet"/>
      <w:lvlText w:val="•"/>
      <w:lvlJc w:val="left"/>
      <w:pPr>
        <w:ind w:left="1118" w:hanging="564"/>
      </w:pPr>
      <w:rPr>
        <w:rFonts w:hint="default"/>
        <w:lang w:val="ru-RU" w:eastAsia="en-US" w:bidi="ar-SA"/>
      </w:rPr>
    </w:lvl>
    <w:lvl w:ilvl="2" w:tplc="81A2AE02">
      <w:numFmt w:val="bullet"/>
      <w:lvlText w:val="•"/>
      <w:lvlJc w:val="left"/>
      <w:pPr>
        <w:ind w:left="2096" w:hanging="564"/>
      </w:pPr>
      <w:rPr>
        <w:rFonts w:hint="default"/>
        <w:lang w:val="ru-RU" w:eastAsia="en-US" w:bidi="ar-SA"/>
      </w:rPr>
    </w:lvl>
    <w:lvl w:ilvl="3" w:tplc="0F9C188C">
      <w:numFmt w:val="bullet"/>
      <w:lvlText w:val="•"/>
      <w:lvlJc w:val="left"/>
      <w:pPr>
        <w:ind w:left="3074" w:hanging="564"/>
      </w:pPr>
      <w:rPr>
        <w:rFonts w:hint="default"/>
        <w:lang w:val="ru-RU" w:eastAsia="en-US" w:bidi="ar-SA"/>
      </w:rPr>
    </w:lvl>
    <w:lvl w:ilvl="4" w:tplc="0988E7DC">
      <w:numFmt w:val="bullet"/>
      <w:lvlText w:val="•"/>
      <w:lvlJc w:val="left"/>
      <w:pPr>
        <w:ind w:left="4052" w:hanging="564"/>
      </w:pPr>
      <w:rPr>
        <w:rFonts w:hint="default"/>
        <w:lang w:val="ru-RU" w:eastAsia="en-US" w:bidi="ar-SA"/>
      </w:rPr>
    </w:lvl>
    <w:lvl w:ilvl="5" w:tplc="60982A8A">
      <w:numFmt w:val="bullet"/>
      <w:lvlText w:val="•"/>
      <w:lvlJc w:val="left"/>
      <w:pPr>
        <w:ind w:left="5031" w:hanging="564"/>
      </w:pPr>
      <w:rPr>
        <w:rFonts w:hint="default"/>
        <w:lang w:val="ru-RU" w:eastAsia="en-US" w:bidi="ar-SA"/>
      </w:rPr>
    </w:lvl>
    <w:lvl w:ilvl="6" w:tplc="757A2CE0">
      <w:numFmt w:val="bullet"/>
      <w:lvlText w:val="•"/>
      <w:lvlJc w:val="left"/>
      <w:pPr>
        <w:ind w:left="6009" w:hanging="564"/>
      </w:pPr>
      <w:rPr>
        <w:rFonts w:hint="default"/>
        <w:lang w:val="ru-RU" w:eastAsia="en-US" w:bidi="ar-SA"/>
      </w:rPr>
    </w:lvl>
    <w:lvl w:ilvl="7" w:tplc="0BF63080">
      <w:numFmt w:val="bullet"/>
      <w:lvlText w:val="•"/>
      <w:lvlJc w:val="left"/>
      <w:pPr>
        <w:ind w:left="6987" w:hanging="564"/>
      </w:pPr>
      <w:rPr>
        <w:rFonts w:hint="default"/>
        <w:lang w:val="ru-RU" w:eastAsia="en-US" w:bidi="ar-SA"/>
      </w:rPr>
    </w:lvl>
    <w:lvl w:ilvl="8" w:tplc="23700B34">
      <w:numFmt w:val="bullet"/>
      <w:lvlText w:val="•"/>
      <w:lvlJc w:val="left"/>
      <w:pPr>
        <w:ind w:left="7965" w:hanging="564"/>
      </w:pPr>
      <w:rPr>
        <w:rFonts w:hint="default"/>
        <w:lang w:val="ru-RU" w:eastAsia="en-US" w:bidi="ar-SA"/>
      </w:rPr>
    </w:lvl>
  </w:abstractNum>
  <w:abstractNum w:abstractNumId="36">
    <w:nsid w:val="7D9E6130"/>
    <w:multiLevelType w:val="hybridMultilevel"/>
    <w:tmpl w:val="6A0E0BEA"/>
    <w:lvl w:ilvl="0" w:tplc="60CC0E4C">
      <w:start w:val="1"/>
      <w:numFmt w:val="decimal"/>
      <w:lvlText w:val="%1)"/>
      <w:lvlJc w:val="left"/>
      <w:pPr>
        <w:ind w:left="143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CC8F5E">
      <w:numFmt w:val="bullet"/>
      <w:lvlText w:val="•"/>
      <w:lvlJc w:val="left"/>
      <w:pPr>
        <w:ind w:left="1118" w:hanging="442"/>
      </w:pPr>
      <w:rPr>
        <w:rFonts w:hint="default"/>
        <w:lang w:val="ru-RU" w:eastAsia="en-US" w:bidi="ar-SA"/>
      </w:rPr>
    </w:lvl>
    <w:lvl w:ilvl="2" w:tplc="9FDA02D2">
      <w:numFmt w:val="bullet"/>
      <w:lvlText w:val="•"/>
      <w:lvlJc w:val="left"/>
      <w:pPr>
        <w:ind w:left="2096" w:hanging="442"/>
      </w:pPr>
      <w:rPr>
        <w:rFonts w:hint="default"/>
        <w:lang w:val="ru-RU" w:eastAsia="en-US" w:bidi="ar-SA"/>
      </w:rPr>
    </w:lvl>
    <w:lvl w:ilvl="3" w:tplc="A6187F32">
      <w:numFmt w:val="bullet"/>
      <w:lvlText w:val="•"/>
      <w:lvlJc w:val="left"/>
      <w:pPr>
        <w:ind w:left="3074" w:hanging="442"/>
      </w:pPr>
      <w:rPr>
        <w:rFonts w:hint="default"/>
        <w:lang w:val="ru-RU" w:eastAsia="en-US" w:bidi="ar-SA"/>
      </w:rPr>
    </w:lvl>
    <w:lvl w:ilvl="4" w:tplc="497A4EA0">
      <w:numFmt w:val="bullet"/>
      <w:lvlText w:val="•"/>
      <w:lvlJc w:val="left"/>
      <w:pPr>
        <w:ind w:left="4052" w:hanging="442"/>
      </w:pPr>
      <w:rPr>
        <w:rFonts w:hint="default"/>
        <w:lang w:val="ru-RU" w:eastAsia="en-US" w:bidi="ar-SA"/>
      </w:rPr>
    </w:lvl>
    <w:lvl w:ilvl="5" w:tplc="E3DAE45A">
      <w:numFmt w:val="bullet"/>
      <w:lvlText w:val="•"/>
      <w:lvlJc w:val="left"/>
      <w:pPr>
        <w:ind w:left="5031" w:hanging="442"/>
      </w:pPr>
      <w:rPr>
        <w:rFonts w:hint="default"/>
        <w:lang w:val="ru-RU" w:eastAsia="en-US" w:bidi="ar-SA"/>
      </w:rPr>
    </w:lvl>
    <w:lvl w:ilvl="6" w:tplc="FA94AFE0">
      <w:numFmt w:val="bullet"/>
      <w:lvlText w:val="•"/>
      <w:lvlJc w:val="left"/>
      <w:pPr>
        <w:ind w:left="6009" w:hanging="442"/>
      </w:pPr>
      <w:rPr>
        <w:rFonts w:hint="default"/>
        <w:lang w:val="ru-RU" w:eastAsia="en-US" w:bidi="ar-SA"/>
      </w:rPr>
    </w:lvl>
    <w:lvl w:ilvl="7" w:tplc="D696DE02">
      <w:numFmt w:val="bullet"/>
      <w:lvlText w:val="•"/>
      <w:lvlJc w:val="left"/>
      <w:pPr>
        <w:ind w:left="6987" w:hanging="442"/>
      </w:pPr>
      <w:rPr>
        <w:rFonts w:hint="default"/>
        <w:lang w:val="ru-RU" w:eastAsia="en-US" w:bidi="ar-SA"/>
      </w:rPr>
    </w:lvl>
    <w:lvl w:ilvl="8" w:tplc="71509B58">
      <w:numFmt w:val="bullet"/>
      <w:lvlText w:val="•"/>
      <w:lvlJc w:val="left"/>
      <w:pPr>
        <w:ind w:left="7965" w:hanging="442"/>
      </w:pPr>
      <w:rPr>
        <w:rFonts w:hint="default"/>
        <w:lang w:val="ru-RU" w:eastAsia="en-US" w:bidi="ar-SA"/>
      </w:rPr>
    </w:lvl>
  </w:abstractNum>
  <w:abstractNum w:abstractNumId="37">
    <w:nsid w:val="7E696572"/>
    <w:multiLevelType w:val="hybridMultilevel"/>
    <w:tmpl w:val="47642D4C"/>
    <w:lvl w:ilvl="0" w:tplc="2EF8263A">
      <w:numFmt w:val="bullet"/>
      <w:lvlText w:val="–"/>
      <w:lvlJc w:val="left"/>
      <w:pPr>
        <w:ind w:left="291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3C6154">
      <w:numFmt w:val="bullet"/>
      <w:lvlText w:val="•"/>
      <w:lvlJc w:val="left"/>
      <w:pPr>
        <w:ind w:left="1314" w:hanging="204"/>
      </w:pPr>
      <w:rPr>
        <w:rFonts w:hint="default"/>
        <w:lang w:val="ru-RU" w:eastAsia="en-US" w:bidi="ar-SA"/>
      </w:rPr>
    </w:lvl>
    <w:lvl w:ilvl="2" w:tplc="43BA9B50">
      <w:numFmt w:val="bullet"/>
      <w:lvlText w:val="•"/>
      <w:lvlJc w:val="left"/>
      <w:pPr>
        <w:ind w:left="2329" w:hanging="204"/>
      </w:pPr>
      <w:rPr>
        <w:rFonts w:hint="default"/>
        <w:lang w:val="ru-RU" w:eastAsia="en-US" w:bidi="ar-SA"/>
      </w:rPr>
    </w:lvl>
    <w:lvl w:ilvl="3" w:tplc="D758FE14">
      <w:numFmt w:val="bullet"/>
      <w:lvlText w:val="•"/>
      <w:lvlJc w:val="left"/>
      <w:pPr>
        <w:ind w:left="3343" w:hanging="204"/>
      </w:pPr>
      <w:rPr>
        <w:rFonts w:hint="default"/>
        <w:lang w:val="ru-RU" w:eastAsia="en-US" w:bidi="ar-SA"/>
      </w:rPr>
    </w:lvl>
    <w:lvl w:ilvl="4" w:tplc="F042A6B0">
      <w:numFmt w:val="bullet"/>
      <w:lvlText w:val="•"/>
      <w:lvlJc w:val="left"/>
      <w:pPr>
        <w:ind w:left="4358" w:hanging="204"/>
      </w:pPr>
      <w:rPr>
        <w:rFonts w:hint="default"/>
        <w:lang w:val="ru-RU" w:eastAsia="en-US" w:bidi="ar-SA"/>
      </w:rPr>
    </w:lvl>
    <w:lvl w:ilvl="5" w:tplc="3F2AB9DE">
      <w:numFmt w:val="bullet"/>
      <w:lvlText w:val="•"/>
      <w:lvlJc w:val="left"/>
      <w:pPr>
        <w:ind w:left="5373" w:hanging="204"/>
      </w:pPr>
      <w:rPr>
        <w:rFonts w:hint="default"/>
        <w:lang w:val="ru-RU" w:eastAsia="en-US" w:bidi="ar-SA"/>
      </w:rPr>
    </w:lvl>
    <w:lvl w:ilvl="6" w:tplc="30A0B8C6">
      <w:numFmt w:val="bullet"/>
      <w:lvlText w:val="•"/>
      <w:lvlJc w:val="left"/>
      <w:pPr>
        <w:ind w:left="6387" w:hanging="204"/>
      </w:pPr>
      <w:rPr>
        <w:rFonts w:hint="default"/>
        <w:lang w:val="ru-RU" w:eastAsia="en-US" w:bidi="ar-SA"/>
      </w:rPr>
    </w:lvl>
    <w:lvl w:ilvl="7" w:tplc="F6C6B67C">
      <w:numFmt w:val="bullet"/>
      <w:lvlText w:val="•"/>
      <w:lvlJc w:val="left"/>
      <w:pPr>
        <w:ind w:left="7402" w:hanging="204"/>
      </w:pPr>
      <w:rPr>
        <w:rFonts w:hint="default"/>
        <w:lang w:val="ru-RU" w:eastAsia="en-US" w:bidi="ar-SA"/>
      </w:rPr>
    </w:lvl>
    <w:lvl w:ilvl="8" w:tplc="292CED2A">
      <w:numFmt w:val="bullet"/>
      <w:lvlText w:val="•"/>
      <w:lvlJc w:val="left"/>
      <w:pPr>
        <w:ind w:left="8417" w:hanging="204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2"/>
  </w:num>
  <w:num w:numId="3">
    <w:abstractNumId w:val="5"/>
  </w:num>
  <w:num w:numId="4">
    <w:abstractNumId w:val="17"/>
  </w:num>
  <w:num w:numId="5">
    <w:abstractNumId w:val="8"/>
  </w:num>
  <w:num w:numId="6">
    <w:abstractNumId w:val="32"/>
  </w:num>
  <w:num w:numId="7">
    <w:abstractNumId w:val="20"/>
  </w:num>
  <w:num w:numId="8">
    <w:abstractNumId w:val="24"/>
  </w:num>
  <w:num w:numId="9">
    <w:abstractNumId w:val="0"/>
  </w:num>
  <w:num w:numId="10">
    <w:abstractNumId w:val="12"/>
  </w:num>
  <w:num w:numId="11">
    <w:abstractNumId w:val="16"/>
  </w:num>
  <w:num w:numId="12">
    <w:abstractNumId w:val="9"/>
  </w:num>
  <w:num w:numId="13">
    <w:abstractNumId w:val="30"/>
  </w:num>
  <w:num w:numId="14">
    <w:abstractNumId w:val="34"/>
  </w:num>
  <w:num w:numId="15">
    <w:abstractNumId w:val="37"/>
  </w:num>
  <w:num w:numId="16">
    <w:abstractNumId w:val="19"/>
  </w:num>
  <w:num w:numId="17">
    <w:abstractNumId w:val="31"/>
  </w:num>
  <w:num w:numId="18">
    <w:abstractNumId w:val="2"/>
  </w:num>
  <w:num w:numId="19">
    <w:abstractNumId w:val="1"/>
  </w:num>
  <w:num w:numId="20">
    <w:abstractNumId w:val="33"/>
  </w:num>
  <w:num w:numId="21">
    <w:abstractNumId w:val="29"/>
  </w:num>
  <w:num w:numId="22">
    <w:abstractNumId w:val="6"/>
  </w:num>
  <w:num w:numId="23">
    <w:abstractNumId w:val="27"/>
  </w:num>
  <w:num w:numId="24">
    <w:abstractNumId w:val="14"/>
  </w:num>
  <w:num w:numId="25">
    <w:abstractNumId w:val="7"/>
  </w:num>
  <w:num w:numId="26">
    <w:abstractNumId w:val="23"/>
  </w:num>
  <w:num w:numId="27">
    <w:abstractNumId w:val="25"/>
  </w:num>
  <w:num w:numId="28">
    <w:abstractNumId w:val="18"/>
  </w:num>
  <w:num w:numId="29">
    <w:abstractNumId w:val="26"/>
  </w:num>
  <w:num w:numId="30">
    <w:abstractNumId w:val="21"/>
  </w:num>
  <w:num w:numId="31">
    <w:abstractNumId w:val="28"/>
  </w:num>
  <w:num w:numId="32">
    <w:abstractNumId w:val="36"/>
  </w:num>
  <w:num w:numId="33">
    <w:abstractNumId w:val="4"/>
  </w:num>
  <w:num w:numId="34">
    <w:abstractNumId w:val="11"/>
  </w:num>
  <w:num w:numId="35">
    <w:abstractNumId w:val="35"/>
  </w:num>
  <w:num w:numId="36">
    <w:abstractNumId w:val="3"/>
  </w:num>
  <w:num w:numId="37">
    <w:abstractNumId w:val="13"/>
  </w:num>
  <w:num w:numId="3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F0CFD"/>
    <w:rsid w:val="000043B3"/>
    <w:rsid w:val="00034099"/>
    <w:rsid w:val="00050C7A"/>
    <w:rsid w:val="0006028C"/>
    <w:rsid w:val="00070987"/>
    <w:rsid w:val="00072CC8"/>
    <w:rsid w:val="000A6EF1"/>
    <w:rsid w:val="000B648F"/>
    <w:rsid w:val="000C3882"/>
    <w:rsid w:val="000E5E83"/>
    <w:rsid w:val="0010580A"/>
    <w:rsid w:val="00106CB6"/>
    <w:rsid w:val="001117F7"/>
    <w:rsid w:val="001260AA"/>
    <w:rsid w:val="0016131D"/>
    <w:rsid w:val="00161BA6"/>
    <w:rsid w:val="00166052"/>
    <w:rsid w:val="001717E6"/>
    <w:rsid w:val="00191E48"/>
    <w:rsid w:val="001D2965"/>
    <w:rsid w:val="001E459F"/>
    <w:rsid w:val="001F01B5"/>
    <w:rsid w:val="001F195F"/>
    <w:rsid w:val="00205643"/>
    <w:rsid w:val="00212F5D"/>
    <w:rsid w:val="00216664"/>
    <w:rsid w:val="00217E40"/>
    <w:rsid w:val="00221AC8"/>
    <w:rsid w:val="00225A3A"/>
    <w:rsid w:val="0022676A"/>
    <w:rsid w:val="0022722E"/>
    <w:rsid w:val="00243A6F"/>
    <w:rsid w:val="00250794"/>
    <w:rsid w:val="00253454"/>
    <w:rsid w:val="002821C2"/>
    <w:rsid w:val="00290475"/>
    <w:rsid w:val="00296865"/>
    <w:rsid w:val="002C739D"/>
    <w:rsid w:val="002F2F40"/>
    <w:rsid w:val="00306E00"/>
    <w:rsid w:val="00325179"/>
    <w:rsid w:val="003317EC"/>
    <w:rsid w:val="00375E10"/>
    <w:rsid w:val="003821DC"/>
    <w:rsid w:val="00394331"/>
    <w:rsid w:val="003B7490"/>
    <w:rsid w:val="003B7575"/>
    <w:rsid w:val="003F1729"/>
    <w:rsid w:val="003F3DC8"/>
    <w:rsid w:val="003F66E0"/>
    <w:rsid w:val="00424579"/>
    <w:rsid w:val="004254F8"/>
    <w:rsid w:val="004260F8"/>
    <w:rsid w:val="00437571"/>
    <w:rsid w:val="00467B4D"/>
    <w:rsid w:val="0047482C"/>
    <w:rsid w:val="00474B11"/>
    <w:rsid w:val="0048336E"/>
    <w:rsid w:val="00490242"/>
    <w:rsid w:val="00491DD6"/>
    <w:rsid w:val="004A023F"/>
    <w:rsid w:val="004A7627"/>
    <w:rsid w:val="004B21CD"/>
    <w:rsid w:val="004C1AA8"/>
    <w:rsid w:val="004C1FD6"/>
    <w:rsid w:val="004D36A9"/>
    <w:rsid w:val="004D61FC"/>
    <w:rsid w:val="004F22D2"/>
    <w:rsid w:val="004F553B"/>
    <w:rsid w:val="0052032C"/>
    <w:rsid w:val="00526873"/>
    <w:rsid w:val="00535A9C"/>
    <w:rsid w:val="0053690D"/>
    <w:rsid w:val="00547A26"/>
    <w:rsid w:val="0057245F"/>
    <w:rsid w:val="00576E3E"/>
    <w:rsid w:val="005C4436"/>
    <w:rsid w:val="005C4AD2"/>
    <w:rsid w:val="005C5423"/>
    <w:rsid w:val="005E42C3"/>
    <w:rsid w:val="005F3D36"/>
    <w:rsid w:val="006064DF"/>
    <w:rsid w:val="00663E9C"/>
    <w:rsid w:val="006A2CE1"/>
    <w:rsid w:val="006C01D4"/>
    <w:rsid w:val="006C1986"/>
    <w:rsid w:val="006C5A73"/>
    <w:rsid w:val="006D51E8"/>
    <w:rsid w:val="006F0CFD"/>
    <w:rsid w:val="007205E2"/>
    <w:rsid w:val="00735C3B"/>
    <w:rsid w:val="007406DF"/>
    <w:rsid w:val="00785831"/>
    <w:rsid w:val="00787C5C"/>
    <w:rsid w:val="00791674"/>
    <w:rsid w:val="00795EB9"/>
    <w:rsid w:val="007E1B87"/>
    <w:rsid w:val="007F7E67"/>
    <w:rsid w:val="00804119"/>
    <w:rsid w:val="008237AD"/>
    <w:rsid w:val="008305E4"/>
    <w:rsid w:val="008741AD"/>
    <w:rsid w:val="008B170E"/>
    <w:rsid w:val="008B25D7"/>
    <w:rsid w:val="008B26D0"/>
    <w:rsid w:val="008C3656"/>
    <w:rsid w:val="008C4C8B"/>
    <w:rsid w:val="008C65E3"/>
    <w:rsid w:val="008D2815"/>
    <w:rsid w:val="008F6FA8"/>
    <w:rsid w:val="0092198D"/>
    <w:rsid w:val="00930ABB"/>
    <w:rsid w:val="00950A3D"/>
    <w:rsid w:val="00956A99"/>
    <w:rsid w:val="00975C1B"/>
    <w:rsid w:val="009824D1"/>
    <w:rsid w:val="00984637"/>
    <w:rsid w:val="009A2B2B"/>
    <w:rsid w:val="009B3B93"/>
    <w:rsid w:val="009F1CC1"/>
    <w:rsid w:val="00A0044D"/>
    <w:rsid w:val="00A00FC0"/>
    <w:rsid w:val="00A466B2"/>
    <w:rsid w:val="00A6656F"/>
    <w:rsid w:val="00A74062"/>
    <w:rsid w:val="00A77823"/>
    <w:rsid w:val="00A84840"/>
    <w:rsid w:val="00A94FB2"/>
    <w:rsid w:val="00AA4004"/>
    <w:rsid w:val="00AB26D6"/>
    <w:rsid w:val="00AD6C32"/>
    <w:rsid w:val="00B138CA"/>
    <w:rsid w:val="00B34293"/>
    <w:rsid w:val="00B4222B"/>
    <w:rsid w:val="00B429B4"/>
    <w:rsid w:val="00B44ABE"/>
    <w:rsid w:val="00B61981"/>
    <w:rsid w:val="00B7482F"/>
    <w:rsid w:val="00BC18B9"/>
    <w:rsid w:val="00C03535"/>
    <w:rsid w:val="00C25851"/>
    <w:rsid w:val="00C26174"/>
    <w:rsid w:val="00C32449"/>
    <w:rsid w:val="00C63371"/>
    <w:rsid w:val="00CD5D55"/>
    <w:rsid w:val="00CD6A08"/>
    <w:rsid w:val="00CE2354"/>
    <w:rsid w:val="00CE5CC2"/>
    <w:rsid w:val="00D054E8"/>
    <w:rsid w:val="00D24F3E"/>
    <w:rsid w:val="00D30FA6"/>
    <w:rsid w:val="00D35B69"/>
    <w:rsid w:val="00D36DF1"/>
    <w:rsid w:val="00D47C6E"/>
    <w:rsid w:val="00D701E7"/>
    <w:rsid w:val="00D7483E"/>
    <w:rsid w:val="00D7637D"/>
    <w:rsid w:val="00D76751"/>
    <w:rsid w:val="00D93958"/>
    <w:rsid w:val="00D96D4C"/>
    <w:rsid w:val="00DA0724"/>
    <w:rsid w:val="00DA5CA9"/>
    <w:rsid w:val="00DB60E1"/>
    <w:rsid w:val="00DC5B0E"/>
    <w:rsid w:val="00E02D65"/>
    <w:rsid w:val="00E22671"/>
    <w:rsid w:val="00E42097"/>
    <w:rsid w:val="00E5517C"/>
    <w:rsid w:val="00E558C6"/>
    <w:rsid w:val="00E5742A"/>
    <w:rsid w:val="00E60EBC"/>
    <w:rsid w:val="00E75656"/>
    <w:rsid w:val="00E805B8"/>
    <w:rsid w:val="00E94FC6"/>
    <w:rsid w:val="00ED04A9"/>
    <w:rsid w:val="00ED59C9"/>
    <w:rsid w:val="00EF53AD"/>
    <w:rsid w:val="00EF68C3"/>
    <w:rsid w:val="00F479B0"/>
    <w:rsid w:val="00F62047"/>
    <w:rsid w:val="00F72039"/>
    <w:rsid w:val="00F90937"/>
    <w:rsid w:val="00FD36E9"/>
    <w:rsid w:val="00FE7277"/>
    <w:rsid w:val="00FF6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0CF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0C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0CFD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F0CFD"/>
    <w:pPr>
      <w:ind w:left="941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F0CFD"/>
    <w:pPr>
      <w:ind w:left="222" w:hanging="360"/>
    </w:pPr>
  </w:style>
  <w:style w:type="paragraph" w:customStyle="1" w:styleId="TableParagraph">
    <w:name w:val="Table Paragraph"/>
    <w:basedOn w:val="a"/>
    <w:uiPriority w:val="1"/>
    <w:qFormat/>
    <w:rsid w:val="006F0CFD"/>
    <w:pPr>
      <w:spacing w:line="268" w:lineRule="exact"/>
      <w:ind w:left="108"/>
    </w:pPr>
  </w:style>
  <w:style w:type="paragraph" w:styleId="a5">
    <w:name w:val="header"/>
    <w:basedOn w:val="a"/>
    <w:link w:val="a6"/>
    <w:uiPriority w:val="99"/>
    <w:semiHidden/>
    <w:unhideWhenUsed/>
    <w:rsid w:val="00B44A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44AB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4A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4ABE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C3244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1117F7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D6A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6A08"/>
    <w:rPr>
      <w:rFonts w:ascii="Tahoma" w:eastAsia="Times New Roman" w:hAnsi="Tahoma" w:cs="Tahoma"/>
      <w:sz w:val="16"/>
      <w:szCs w:val="16"/>
      <w:lang w:val="ru-RU"/>
    </w:rPr>
  </w:style>
  <w:style w:type="paragraph" w:customStyle="1" w:styleId="TOC1">
    <w:name w:val="TOC 1"/>
    <w:basedOn w:val="a"/>
    <w:uiPriority w:val="1"/>
    <w:qFormat/>
    <w:rsid w:val="00E60EBC"/>
    <w:pPr>
      <w:spacing w:before="401"/>
      <w:ind w:left="383" w:hanging="24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6A62F8EB3541056E7761AB9955B708D63CD9D625EBA480918E7F55D78E05B72C53F7D189B103541F68F640DC9C1812FA85C5284683E8sE0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18</Pages>
  <Words>4024</Words>
  <Characters>22938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123</cp:revision>
  <cp:lastPrinted>2024-12-04T05:58:00Z</cp:lastPrinted>
  <dcterms:created xsi:type="dcterms:W3CDTF">2021-12-09T12:55:00Z</dcterms:created>
  <dcterms:modified xsi:type="dcterms:W3CDTF">2025-12-23T06:30:00Z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2018-06-10T00:00:00Z</vt:filetime>
  </property>
  <property fmtid="{D5CDD505-2E9C-101B-9397-08002B2CF9AE}" pid="3" name="LastSaved">
    <vt:filetime>2021-12-09T00:00:00Z</vt:filetime>
  </property>
</Properties>
</file>